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B3F79A" w14:textId="77777777" w:rsidR="00D7010D" w:rsidRPr="00D7010D" w:rsidRDefault="00D7010D" w:rsidP="00D7010D">
      <w:pPr>
        <w:spacing w:after="0" w:line="240" w:lineRule="auto"/>
        <w:jc w:val="both"/>
        <w:rPr>
          <w:rFonts w:ascii="Times New Roman" w:hAnsi="Times New Roman"/>
          <w:noProof/>
          <w:kern w:val="0"/>
          <w:sz w:val="20"/>
          <w:szCs w:val="18"/>
          <w:lang w:val="en-US"/>
        </w:rPr>
      </w:pPr>
      <w:r w:rsidRPr="00D7010D">
        <w:rPr>
          <w:rFonts w:ascii="Times New Roman" w:hAnsi="Times New Roman"/>
          <w:noProof/>
          <w:kern w:val="0"/>
          <w:sz w:val="20"/>
          <w:szCs w:val="18"/>
          <w:lang w:val="en-US"/>
        </w:rPr>
        <w:t>Text consolidated by Valsts valodas centrs (State Language Centre) with amending laws of:</w:t>
      </w:r>
    </w:p>
    <w:p w14:paraId="422ED764" w14:textId="77777777" w:rsidR="00D7010D" w:rsidRPr="00D7010D" w:rsidRDefault="00D7010D" w:rsidP="00D7010D">
      <w:pPr>
        <w:spacing w:after="0" w:line="240" w:lineRule="auto"/>
        <w:jc w:val="center"/>
        <w:rPr>
          <w:rFonts w:ascii="Times New Roman" w:hAnsi="Times New Roman"/>
          <w:noProof/>
          <w:kern w:val="0"/>
          <w:sz w:val="20"/>
          <w:szCs w:val="18"/>
          <w:lang w:val="en-US"/>
        </w:rPr>
      </w:pPr>
      <w:r w:rsidRPr="00D7010D">
        <w:rPr>
          <w:rFonts w:ascii="Times New Roman" w:hAnsi="Times New Roman"/>
          <w:noProof/>
          <w:kern w:val="0"/>
          <w:sz w:val="20"/>
          <w:szCs w:val="18"/>
          <w:lang w:val="en-US"/>
        </w:rPr>
        <w:t>20 October 2022 [shall come into force on 1 November 2022].</w:t>
      </w:r>
    </w:p>
    <w:p w14:paraId="1A09E854" w14:textId="77777777" w:rsidR="00D7010D" w:rsidRPr="00D7010D" w:rsidRDefault="00D7010D" w:rsidP="00D7010D">
      <w:pPr>
        <w:spacing w:after="0" w:line="240" w:lineRule="auto"/>
        <w:jc w:val="both"/>
        <w:rPr>
          <w:rFonts w:ascii="Times New Roman" w:hAnsi="Times New Roman"/>
          <w:noProof/>
          <w:kern w:val="0"/>
          <w:sz w:val="20"/>
          <w:szCs w:val="18"/>
          <w:lang w:val="en-US"/>
        </w:rPr>
      </w:pPr>
      <w:r w:rsidRPr="00D7010D">
        <w:rPr>
          <w:rFonts w:ascii="Times New Roman" w:hAnsi="Times New Roman"/>
          <w:noProof/>
          <w:kern w:val="0"/>
          <w:sz w:val="20"/>
          <w:szCs w:val="18"/>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09229F8F" w14:textId="77777777" w:rsidR="00D7010D" w:rsidRPr="00D7010D" w:rsidRDefault="00D7010D" w:rsidP="00D7010D">
      <w:pPr>
        <w:spacing w:after="0" w:line="240" w:lineRule="auto"/>
        <w:jc w:val="both"/>
        <w:rPr>
          <w:rFonts w:ascii="Times New Roman" w:hAnsi="Times New Roman"/>
          <w:noProof/>
          <w:kern w:val="0"/>
          <w:sz w:val="24"/>
          <w:lang w:val="en-US"/>
        </w:rPr>
      </w:pPr>
    </w:p>
    <w:p w14:paraId="104FD78A" w14:textId="77777777" w:rsidR="00D7010D" w:rsidRPr="00D7010D" w:rsidRDefault="00D7010D" w:rsidP="00D7010D">
      <w:pPr>
        <w:spacing w:after="0" w:line="240" w:lineRule="auto"/>
        <w:jc w:val="right"/>
        <w:rPr>
          <w:rFonts w:ascii="Times New Roman" w:hAnsi="Times New Roman"/>
          <w:noProof/>
          <w:kern w:val="0"/>
          <w:sz w:val="24"/>
          <w:lang w:val="en-US"/>
        </w:rPr>
      </w:pPr>
      <w:r w:rsidRPr="00D7010D">
        <w:rPr>
          <w:rFonts w:ascii="Times New Roman" w:hAnsi="Times New Roman"/>
          <w:noProof/>
          <w:kern w:val="0"/>
          <w:sz w:val="24"/>
          <w:lang w:val="en-US"/>
        </w:rPr>
        <w:t xml:space="preserve">The </w:t>
      </w:r>
      <w:r w:rsidRPr="00D7010D">
        <w:rPr>
          <w:rFonts w:ascii="Times New Roman" w:hAnsi="Times New Roman"/>
          <w:i/>
          <w:iCs/>
          <w:noProof/>
          <w:kern w:val="0"/>
          <w:sz w:val="24"/>
          <w:lang w:val="en-US"/>
        </w:rPr>
        <w:t>Saeima</w:t>
      </w:r>
      <w:r w:rsidRPr="00D7010D">
        <w:rPr>
          <w:rFonts w:ascii="Times New Roman" w:hAnsi="Times New Roman"/>
          <w:noProof/>
          <w:kern w:val="0"/>
          <w:sz w:val="24"/>
          <w:vertAlign w:val="superscript"/>
          <w:lang w:val="en-US"/>
        </w:rPr>
        <w:t>1</w:t>
      </w:r>
      <w:r w:rsidRPr="00D7010D">
        <w:rPr>
          <w:rFonts w:ascii="Times New Roman" w:hAnsi="Times New Roman"/>
          <w:noProof/>
          <w:kern w:val="0"/>
          <w:sz w:val="24"/>
          <w:lang w:val="en-US"/>
        </w:rPr>
        <w:t xml:space="preserve"> has adopted and</w:t>
      </w:r>
    </w:p>
    <w:p w14:paraId="620C9183" w14:textId="77777777" w:rsidR="00D7010D" w:rsidRPr="00D7010D" w:rsidRDefault="00D7010D" w:rsidP="00D7010D">
      <w:pPr>
        <w:shd w:val="clear" w:color="auto" w:fill="FFFFFF"/>
        <w:spacing w:after="0" w:line="240" w:lineRule="auto"/>
        <w:jc w:val="right"/>
        <w:rPr>
          <w:rFonts w:ascii="Times New Roman" w:hAnsi="Times New Roman"/>
          <w:noProof/>
          <w:kern w:val="0"/>
          <w:sz w:val="24"/>
          <w:lang w:val="en-US"/>
        </w:rPr>
      </w:pPr>
      <w:r w:rsidRPr="00D7010D">
        <w:rPr>
          <w:rFonts w:ascii="Times New Roman" w:hAnsi="Times New Roman"/>
          <w:noProof/>
          <w:kern w:val="0"/>
          <w:sz w:val="24"/>
          <w:lang w:val="en-US"/>
        </w:rPr>
        <w:t>the President has proclaimed the following law:</w:t>
      </w:r>
    </w:p>
    <w:p w14:paraId="17373A44" w14:textId="77777777" w:rsidR="00D7010D" w:rsidRPr="00D7010D" w:rsidRDefault="00D7010D" w:rsidP="00D7010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CC2F6DB" w14:textId="77777777" w:rsidR="00D7010D" w:rsidRPr="00D7010D" w:rsidRDefault="00D7010D" w:rsidP="00D7010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E84F339" w14:textId="77777777" w:rsidR="00D7010D" w:rsidRPr="00D7010D" w:rsidRDefault="00D7010D" w:rsidP="00D7010D">
      <w:pPr>
        <w:shd w:val="clear" w:color="auto" w:fill="FFFFFF"/>
        <w:spacing w:after="0" w:line="240" w:lineRule="auto"/>
        <w:jc w:val="center"/>
        <w:rPr>
          <w:rFonts w:ascii="Times New Roman" w:hAnsi="Times New Roman"/>
          <w:b/>
          <w:noProof/>
          <w:kern w:val="0"/>
          <w:sz w:val="28"/>
          <w:lang w:val="en-US"/>
        </w:rPr>
      </w:pPr>
      <w:r w:rsidRPr="00D7010D">
        <w:rPr>
          <w:rFonts w:ascii="Times New Roman" w:hAnsi="Times New Roman"/>
          <w:b/>
          <w:noProof/>
          <w:kern w:val="0"/>
          <w:sz w:val="28"/>
          <w:lang w:val="en-US"/>
        </w:rPr>
        <w:t>Public Agencies Law</w:t>
      </w:r>
    </w:p>
    <w:p w14:paraId="6D738601" w14:textId="77777777" w:rsidR="00D7010D" w:rsidRPr="00D7010D" w:rsidRDefault="00D7010D" w:rsidP="00D7010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0" w:name="n1"/>
      <w:bookmarkStart w:id="1" w:name="n-317113"/>
      <w:bookmarkEnd w:id="0"/>
      <w:bookmarkEnd w:id="1"/>
    </w:p>
    <w:p w14:paraId="03E8CC54" w14:textId="77777777" w:rsidR="00D7010D" w:rsidRPr="00D7010D" w:rsidRDefault="00D7010D" w:rsidP="00D7010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4F35EA7" w14:textId="77777777" w:rsidR="00D7010D" w:rsidRPr="00D7010D" w:rsidRDefault="00D7010D" w:rsidP="00D7010D">
      <w:pPr>
        <w:shd w:val="clear" w:color="auto" w:fill="FFFFFF"/>
        <w:spacing w:after="0" w:line="240" w:lineRule="auto"/>
        <w:jc w:val="center"/>
        <w:rPr>
          <w:rFonts w:ascii="Times New Roman" w:hAnsi="Times New Roman"/>
          <w:b/>
          <w:noProof/>
          <w:kern w:val="0"/>
          <w:sz w:val="24"/>
          <w:lang w:val="en-US"/>
        </w:rPr>
      </w:pPr>
      <w:r w:rsidRPr="00D7010D">
        <w:rPr>
          <w:rFonts w:ascii="Times New Roman" w:hAnsi="Times New Roman"/>
          <w:b/>
          <w:noProof/>
          <w:kern w:val="0"/>
          <w:sz w:val="24"/>
          <w:lang w:val="en-US"/>
        </w:rPr>
        <w:t>Chapter I</w:t>
      </w:r>
    </w:p>
    <w:p w14:paraId="5782DF9E" w14:textId="77777777" w:rsidR="00D7010D" w:rsidRPr="00D7010D" w:rsidRDefault="00D7010D" w:rsidP="00D7010D">
      <w:pPr>
        <w:shd w:val="clear" w:color="auto" w:fill="FFFFFF"/>
        <w:spacing w:after="0" w:line="240" w:lineRule="auto"/>
        <w:jc w:val="center"/>
        <w:rPr>
          <w:rFonts w:ascii="Times New Roman" w:hAnsi="Times New Roman"/>
          <w:b/>
          <w:noProof/>
          <w:kern w:val="0"/>
          <w:sz w:val="24"/>
          <w:lang w:val="en-US"/>
        </w:rPr>
      </w:pPr>
      <w:r w:rsidRPr="00D7010D">
        <w:rPr>
          <w:rFonts w:ascii="Times New Roman" w:hAnsi="Times New Roman"/>
          <w:b/>
          <w:noProof/>
          <w:kern w:val="0"/>
          <w:sz w:val="24"/>
          <w:lang w:val="en-US"/>
        </w:rPr>
        <w:t>General Provisions</w:t>
      </w:r>
    </w:p>
    <w:p w14:paraId="52C99E05" w14:textId="77777777" w:rsidR="00D7010D" w:rsidRPr="00D7010D" w:rsidRDefault="00D7010D" w:rsidP="00D7010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 w:name="p1"/>
      <w:bookmarkStart w:id="3" w:name="p-317114"/>
      <w:bookmarkEnd w:id="2"/>
      <w:bookmarkEnd w:id="3"/>
    </w:p>
    <w:p w14:paraId="1BBFF5B1" w14:textId="77777777" w:rsidR="00D7010D" w:rsidRPr="00D7010D" w:rsidRDefault="00D7010D" w:rsidP="00D7010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E4152E8" w14:textId="77777777" w:rsidR="00D7010D" w:rsidRPr="00D7010D" w:rsidRDefault="00D7010D" w:rsidP="00D7010D">
      <w:pPr>
        <w:shd w:val="clear" w:color="auto" w:fill="FFFFFF"/>
        <w:spacing w:after="0" w:line="240" w:lineRule="auto"/>
        <w:jc w:val="both"/>
        <w:rPr>
          <w:rFonts w:ascii="Times New Roman" w:hAnsi="Times New Roman"/>
          <w:b/>
          <w:noProof/>
          <w:kern w:val="0"/>
          <w:sz w:val="24"/>
          <w:lang w:val="en-US"/>
        </w:rPr>
      </w:pPr>
      <w:r w:rsidRPr="00D7010D">
        <w:rPr>
          <w:rFonts w:ascii="Times New Roman" w:hAnsi="Times New Roman"/>
          <w:b/>
          <w:noProof/>
          <w:kern w:val="0"/>
          <w:sz w:val="24"/>
          <w:lang w:val="en-US"/>
        </w:rPr>
        <w:t>Section 1. Purpose of this Law</w:t>
      </w:r>
    </w:p>
    <w:p w14:paraId="1B164C53" w14:textId="77777777" w:rsidR="00D7010D" w:rsidRPr="00D7010D" w:rsidRDefault="00D7010D" w:rsidP="00D7010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17ACEEA" w14:textId="77777777" w:rsidR="00D7010D" w:rsidRPr="00D7010D" w:rsidRDefault="00D7010D" w:rsidP="00D7010D">
      <w:pPr>
        <w:shd w:val="clear" w:color="auto" w:fill="FFFFFF"/>
        <w:spacing w:after="0" w:line="240" w:lineRule="auto"/>
        <w:ind w:firstLine="709"/>
        <w:jc w:val="both"/>
        <w:rPr>
          <w:rFonts w:ascii="Times New Roman" w:hAnsi="Times New Roman"/>
          <w:noProof/>
          <w:kern w:val="0"/>
          <w:sz w:val="24"/>
          <w:lang w:val="en-US"/>
        </w:rPr>
      </w:pPr>
      <w:r w:rsidRPr="00D7010D">
        <w:rPr>
          <w:rFonts w:ascii="Times New Roman" w:hAnsi="Times New Roman"/>
          <w:noProof/>
          <w:kern w:val="0"/>
          <w:sz w:val="24"/>
          <w:lang w:val="en-US"/>
        </w:rPr>
        <w:t>The purpose of this Law is to ensure the legal basis for the operation of public agencies and also efficient use of public resources and resources of derived public entities in order to meet public needs and provide quality services.</w:t>
      </w:r>
    </w:p>
    <w:p w14:paraId="1F60BAC8" w14:textId="77777777" w:rsidR="00D7010D" w:rsidRPr="00D7010D" w:rsidRDefault="00D7010D" w:rsidP="00D7010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 w:name="p2"/>
      <w:bookmarkStart w:id="5" w:name="p-1147941"/>
      <w:bookmarkEnd w:id="4"/>
      <w:bookmarkEnd w:id="5"/>
    </w:p>
    <w:p w14:paraId="5CEA40FA" w14:textId="77777777" w:rsidR="00D7010D" w:rsidRPr="00D7010D" w:rsidRDefault="00D7010D" w:rsidP="00D7010D">
      <w:pPr>
        <w:shd w:val="clear" w:color="auto" w:fill="FFFFFF"/>
        <w:spacing w:after="0" w:line="240" w:lineRule="auto"/>
        <w:jc w:val="both"/>
        <w:rPr>
          <w:rFonts w:ascii="Times New Roman" w:hAnsi="Times New Roman"/>
          <w:b/>
          <w:noProof/>
          <w:kern w:val="0"/>
          <w:sz w:val="24"/>
          <w:lang w:val="en-US"/>
        </w:rPr>
      </w:pPr>
      <w:r w:rsidRPr="00D7010D">
        <w:rPr>
          <w:rFonts w:ascii="Times New Roman" w:hAnsi="Times New Roman"/>
          <w:b/>
          <w:noProof/>
          <w:kern w:val="0"/>
          <w:sz w:val="24"/>
          <w:lang w:val="en-US"/>
        </w:rPr>
        <w:t>Section 2. Legal Status of an Agency</w:t>
      </w:r>
    </w:p>
    <w:p w14:paraId="21CBAB1C" w14:textId="77777777" w:rsidR="00D7010D" w:rsidRPr="00D7010D" w:rsidRDefault="00D7010D" w:rsidP="00D7010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D70276B" w14:textId="77777777" w:rsidR="00D7010D" w:rsidRPr="00D7010D" w:rsidRDefault="00D7010D" w:rsidP="00D7010D">
      <w:pPr>
        <w:shd w:val="clear" w:color="auto" w:fill="FFFFFF"/>
        <w:spacing w:after="0" w:line="240" w:lineRule="auto"/>
        <w:jc w:val="both"/>
        <w:rPr>
          <w:rFonts w:ascii="Times New Roman" w:hAnsi="Times New Roman"/>
          <w:noProof/>
          <w:kern w:val="0"/>
          <w:sz w:val="24"/>
          <w:lang w:val="en-US"/>
        </w:rPr>
      </w:pPr>
      <w:r w:rsidRPr="00D7010D">
        <w:rPr>
          <w:rFonts w:ascii="Times New Roman" w:hAnsi="Times New Roman"/>
          <w:noProof/>
          <w:kern w:val="0"/>
          <w:sz w:val="24"/>
          <w:lang w:val="en-US"/>
        </w:rPr>
        <w:t>(1) A State agency is an institution subordinate to a member of the Cabinet (hereinafter – the minister) and having a competence in the provision of services as prescribed by the law or Cabinet regulations.</w:t>
      </w:r>
    </w:p>
    <w:p w14:paraId="72A4E9F7" w14:textId="77777777" w:rsidR="00D7010D" w:rsidRPr="00D7010D" w:rsidRDefault="00D7010D" w:rsidP="00D7010D">
      <w:pPr>
        <w:shd w:val="clear" w:color="auto" w:fill="FFFFFF"/>
        <w:spacing w:after="0" w:line="240" w:lineRule="auto"/>
        <w:jc w:val="both"/>
        <w:rPr>
          <w:rFonts w:ascii="Times New Roman" w:hAnsi="Times New Roman"/>
          <w:noProof/>
          <w:kern w:val="0"/>
          <w:sz w:val="24"/>
          <w:lang w:val="en-US"/>
        </w:rPr>
      </w:pPr>
      <w:r w:rsidRPr="00D7010D">
        <w:rPr>
          <w:rFonts w:ascii="Times New Roman" w:hAnsi="Times New Roman"/>
          <w:noProof/>
          <w:kern w:val="0"/>
          <w:sz w:val="24"/>
          <w:lang w:val="en-US"/>
        </w:rPr>
        <w:t>(2) A local government agency is a local government institution financed from the budget established by a local government and having a competence in the provision of services as prescribed by the binding regulations of the local government.</w:t>
      </w:r>
    </w:p>
    <w:p w14:paraId="3BB0AE7A" w14:textId="77777777" w:rsidR="00D7010D" w:rsidRPr="00D7010D" w:rsidRDefault="00D7010D" w:rsidP="00D7010D">
      <w:pPr>
        <w:shd w:val="clear" w:color="auto" w:fill="FFFFFF"/>
        <w:spacing w:after="0" w:line="240" w:lineRule="auto"/>
        <w:jc w:val="both"/>
        <w:rPr>
          <w:rFonts w:ascii="Times New Roman" w:hAnsi="Times New Roman"/>
          <w:noProof/>
          <w:kern w:val="0"/>
          <w:sz w:val="24"/>
          <w:lang w:val="en-US"/>
        </w:rPr>
      </w:pPr>
      <w:r w:rsidRPr="00D7010D">
        <w:rPr>
          <w:rFonts w:ascii="Times New Roman" w:hAnsi="Times New Roman"/>
          <w:noProof/>
          <w:kern w:val="0"/>
          <w:sz w:val="24"/>
          <w:lang w:val="en-US"/>
        </w:rPr>
        <w:t>(3) Agencies established by derived public entities shall be subject to the norms of this Law prescribing the operation of local government agencies.</w:t>
      </w:r>
    </w:p>
    <w:p w14:paraId="04226101" w14:textId="77777777" w:rsidR="00D7010D" w:rsidRPr="00D7010D" w:rsidRDefault="00D7010D" w:rsidP="00D7010D">
      <w:pPr>
        <w:shd w:val="clear" w:color="auto" w:fill="FFFFFF"/>
        <w:spacing w:after="0" w:line="240" w:lineRule="auto"/>
        <w:jc w:val="both"/>
        <w:rPr>
          <w:rFonts w:ascii="Times New Roman" w:hAnsi="Times New Roman"/>
          <w:noProof/>
          <w:kern w:val="0"/>
          <w:sz w:val="24"/>
          <w:lang w:val="en-US"/>
        </w:rPr>
      </w:pPr>
      <w:r w:rsidRPr="00D7010D">
        <w:rPr>
          <w:rFonts w:ascii="Times New Roman" w:hAnsi="Times New Roman"/>
          <w:noProof/>
          <w:kern w:val="0"/>
          <w:sz w:val="24"/>
          <w:lang w:val="en-US"/>
        </w:rPr>
        <w:t>(4) State agencies established for the scope of activities of several ministries shall be subject to the norms of this Law prescribing the operation of State agencies, unless laid down otherwise in this Law.</w:t>
      </w:r>
    </w:p>
    <w:p w14:paraId="35F01F4F" w14:textId="77777777" w:rsidR="00D7010D" w:rsidRPr="00D7010D" w:rsidRDefault="00D7010D" w:rsidP="00D7010D">
      <w:pPr>
        <w:shd w:val="clear" w:color="auto" w:fill="FFFFFF"/>
        <w:spacing w:after="0" w:line="240" w:lineRule="auto"/>
        <w:jc w:val="both"/>
        <w:rPr>
          <w:rFonts w:ascii="Times New Roman" w:hAnsi="Times New Roman"/>
          <w:noProof/>
          <w:kern w:val="0"/>
          <w:sz w:val="24"/>
          <w:lang w:val="en-US"/>
        </w:rPr>
      </w:pPr>
      <w:r w:rsidRPr="00D7010D">
        <w:rPr>
          <w:rFonts w:ascii="Times New Roman" w:hAnsi="Times New Roman"/>
          <w:noProof/>
          <w:kern w:val="0"/>
          <w:sz w:val="24"/>
          <w:lang w:val="en-US"/>
        </w:rPr>
        <w:t>(5) Local government agencies established jointly by several local governments shall be subject to the procedures for establishing joint institutions laid down in the Law on Local Governments, unless laid down otherwise in this Law.</w:t>
      </w:r>
    </w:p>
    <w:p w14:paraId="57EDD92A" w14:textId="77777777" w:rsidR="00D7010D" w:rsidRPr="00D7010D" w:rsidRDefault="00D7010D" w:rsidP="00D7010D">
      <w:pPr>
        <w:shd w:val="clear" w:color="auto" w:fill="FFFFFF"/>
        <w:spacing w:after="0" w:line="240" w:lineRule="auto"/>
        <w:jc w:val="both"/>
        <w:rPr>
          <w:rFonts w:ascii="Times New Roman" w:hAnsi="Times New Roman"/>
          <w:noProof/>
          <w:kern w:val="0"/>
          <w:sz w:val="24"/>
          <w:lang w:val="en-US"/>
        </w:rPr>
      </w:pPr>
      <w:r w:rsidRPr="00D7010D">
        <w:rPr>
          <w:rFonts w:ascii="Times New Roman" w:hAnsi="Times New Roman"/>
          <w:noProof/>
          <w:kern w:val="0"/>
          <w:sz w:val="24"/>
          <w:lang w:val="en-US"/>
        </w:rPr>
        <w:t>(6) Agencies established jointly by the State and a local government shall be subject to the norms of this Law prescribing the operation of State agencies, unless laid down otherwise in this Law.</w:t>
      </w:r>
    </w:p>
    <w:p w14:paraId="5AB0F453" w14:textId="77777777" w:rsidR="00D7010D" w:rsidRPr="00D7010D" w:rsidRDefault="00D7010D" w:rsidP="00D7010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7010D">
        <w:rPr>
          <w:rFonts w:ascii="Times New Roman" w:hAnsi="Times New Roman"/>
          <w:noProof/>
          <w:kern w:val="0"/>
          <w:sz w:val="24"/>
          <w:lang w:val="en-US"/>
        </w:rPr>
        <w:t>[</w:t>
      </w:r>
      <w:r w:rsidRPr="00D7010D">
        <w:rPr>
          <w:rFonts w:ascii="Times New Roman" w:hAnsi="Times New Roman"/>
          <w:i/>
          <w:iCs/>
          <w:noProof/>
          <w:kern w:val="0"/>
          <w:sz w:val="24"/>
          <w:lang w:val="en-US"/>
        </w:rPr>
        <w:t xml:space="preserve">20 October 2022 </w:t>
      </w:r>
      <w:r w:rsidRPr="00D7010D">
        <w:rPr>
          <w:rFonts w:ascii="Times New Roman" w:hAnsi="Times New Roman"/>
          <w:noProof/>
          <w:kern w:val="0"/>
          <w:sz w:val="24"/>
          <w:lang w:val="en-US"/>
        </w:rPr>
        <w:t>/ </w:t>
      </w:r>
      <w:r w:rsidRPr="00D7010D">
        <w:rPr>
          <w:rFonts w:ascii="Times New Roman" w:hAnsi="Times New Roman"/>
          <w:i/>
          <w:iCs/>
          <w:noProof/>
          <w:kern w:val="0"/>
          <w:sz w:val="24"/>
          <w:lang w:val="en-US"/>
        </w:rPr>
        <w:t>See Paragraph 12 of Transitional Provisions</w:t>
      </w:r>
      <w:r w:rsidRPr="00D7010D">
        <w:rPr>
          <w:rFonts w:ascii="Times New Roman" w:hAnsi="Times New Roman"/>
          <w:noProof/>
          <w:kern w:val="0"/>
          <w:sz w:val="24"/>
          <w:lang w:val="en-US"/>
        </w:rPr>
        <w:t>]</w:t>
      </w:r>
    </w:p>
    <w:p w14:paraId="519A0CB6" w14:textId="77777777" w:rsidR="00D7010D" w:rsidRPr="00D7010D" w:rsidRDefault="00D7010D" w:rsidP="00D7010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 w:name="p3"/>
      <w:bookmarkStart w:id="7" w:name="p-317116"/>
      <w:bookmarkEnd w:id="6"/>
      <w:bookmarkEnd w:id="7"/>
    </w:p>
    <w:p w14:paraId="1DE685ED" w14:textId="77777777" w:rsidR="00D7010D" w:rsidRPr="00D7010D" w:rsidRDefault="00D7010D" w:rsidP="00D7010D">
      <w:pPr>
        <w:shd w:val="clear" w:color="auto" w:fill="FFFFFF"/>
        <w:spacing w:after="0" w:line="240" w:lineRule="auto"/>
        <w:jc w:val="both"/>
        <w:rPr>
          <w:rFonts w:ascii="Times New Roman" w:hAnsi="Times New Roman"/>
          <w:b/>
          <w:noProof/>
          <w:kern w:val="0"/>
          <w:sz w:val="24"/>
          <w:lang w:val="en-US"/>
        </w:rPr>
      </w:pPr>
      <w:r w:rsidRPr="00D7010D">
        <w:rPr>
          <w:rFonts w:ascii="Times New Roman" w:hAnsi="Times New Roman"/>
          <w:b/>
          <w:noProof/>
          <w:kern w:val="0"/>
          <w:sz w:val="24"/>
          <w:lang w:val="en-US"/>
        </w:rPr>
        <w:t>Section 3. Types of Agencies</w:t>
      </w:r>
    </w:p>
    <w:p w14:paraId="2FAC867A" w14:textId="77777777" w:rsidR="00D7010D" w:rsidRPr="00D7010D" w:rsidRDefault="00D7010D" w:rsidP="00D7010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8AFC4B3" w14:textId="77777777" w:rsidR="00D7010D" w:rsidRPr="00D7010D" w:rsidRDefault="00D7010D" w:rsidP="00D7010D">
      <w:pPr>
        <w:shd w:val="clear" w:color="auto" w:fill="FFFFFF"/>
        <w:spacing w:after="0" w:line="240" w:lineRule="auto"/>
        <w:jc w:val="both"/>
        <w:rPr>
          <w:rFonts w:ascii="Times New Roman" w:hAnsi="Times New Roman"/>
          <w:noProof/>
          <w:kern w:val="0"/>
          <w:sz w:val="24"/>
          <w:lang w:val="en-US"/>
        </w:rPr>
      </w:pPr>
      <w:r w:rsidRPr="00D7010D">
        <w:rPr>
          <w:rFonts w:ascii="Times New Roman" w:hAnsi="Times New Roman"/>
          <w:noProof/>
          <w:kern w:val="0"/>
          <w:sz w:val="24"/>
          <w:lang w:val="en-US"/>
        </w:rPr>
        <w:t>(1) In order to ensure the provision of services for the implementation of administration tasks, the State may establish State agencies, while local governments may establish local government agencies.</w:t>
      </w:r>
    </w:p>
    <w:p w14:paraId="5A19BA5A" w14:textId="77777777" w:rsidR="00D7010D" w:rsidRPr="00D7010D" w:rsidRDefault="00D7010D" w:rsidP="00D7010D">
      <w:pPr>
        <w:shd w:val="clear" w:color="auto" w:fill="FFFFFF"/>
        <w:spacing w:after="0" w:line="240" w:lineRule="auto"/>
        <w:jc w:val="both"/>
        <w:rPr>
          <w:rFonts w:ascii="Times New Roman" w:hAnsi="Times New Roman"/>
          <w:noProof/>
          <w:kern w:val="0"/>
          <w:sz w:val="24"/>
          <w:lang w:val="en-US"/>
        </w:rPr>
      </w:pPr>
      <w:r w:rsidRPr="00D7010D">
        <w:rPr>
          <w:rFonts w:ascii="Times New Roman" w:hAnsi="Times New Roman"/>
          <w:noProof/>
          <w:kern w:val="0"/>
          <w:sz w:val="24"/>
          <w:lang w:val="en-US"/>
        </w:rPr>
        <w:t>(2) If a derived public entity has been granted the right by the law to establish an institution, it may establish an agency which is subject to legal norms governing the establishment and operation of local government agencies.</w:t>
      </w:r>
    </w:p>
    <w:p w14:paraId="280EF8CC" w14:textId="77777777" w:rsidR="00D7010D" w:rsidRPr="00D7010D" w:rsidRDefault="00D7010D" w:rsidP="00D7010D">
      <w:pPr>
        <w:shd w:val="clear" w:color="auto" w:fill="FFFFFF"/>
        <w:spacing w:after="0" w:line="240" w:lineRule="auto"/>
        <w:jc w:val="both"/>
        <w:rPr>
          <w:rFonts w:ascii="Times New Roman" w:hAnsi="Times New Roman"/>
          <w:noProof/>
          <w:kern w:val="0"/>
          <w:sz w:val="24"/>
          <w:lang w:val="en-US"/>
        </w:rPr>
      </w:pPr>
      <w:r w:rsidRPr="00D7010D">
        <w:rPr>
          <w:rFonts w:ascii="Times New Roman" w:hAnsi="Times New Roman"/>
          <w:noProof/>
          <w:kern w:val="0"/>
          <w:sz w:val="24"/>
          <w:lang w:val="en-US"/>
        </w:rPr>
        <w:lastRenderedPageBreak/>
        <w:t>(3) Where it is relevant for efficient use of State and local government resources, provision of common functions, and meeting of public needs, the State and a local government, and also the Cabinet in the scope of activities of several ministries and several local governments are entitled to establish a joint agency operating in the field of competence of several institutions of direct and indirect or direct administration.</w:t>
      </w:r>
    </w:p>
    <w:p w14:paraId="616B6560" w14:textId="77777777" w:rsidR="00D7010D" w:rsidRPr="00D7010D" w:rsidRDefault="00D7010D" w:rsidP="00D7010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7010D">
        <w:rPr>
          <w:rFonts w:ascii="Times New Roman" w:hAnsi="Times New Roman"/>
          <w:noProof/>
          <w:kern w:val="0"/>
          <w:sz w:val="24"/>
          <w:lang w:val="en-US"/>
        </w:rPr>
        <w:t xml:space="preserve">(4) The name of a State agency or State agency established for the scope of activities of several ministries shall include the phrase </w:t>
      </w:r>
      <w:r w:rsidRPr="00D7010D">
        <w:rPr>
          <w:rFonts w:ascii="Times New Roman" w:hAnsi="Times New Roman"/>
          <w:i/>
          <w:iCs/>
          <w:noProof/>
          <w:kern w:val="0"/>
          <w:sz w:val="24"/>
          <w:lang w:val="en-US"/>
        </w:rPr>
        <w:t xml:space="preserve">valsts aģentūra </w:t>
      </w:r>
      <w:r w:rsidRPr="00D7010D">
        <w:rPr>
          <w:rFonts w:ascii="Times New Roman" w:hAnsi="Times New Roman"/>
          <w:noProof/>
          <w:kern w:val="0"/>
          <w:sz w:val="24"/>
          <w:lang w:val="en-US"/>
        </w:rPr>
        <w:t xml:space="preserve">[State agency] or abbreviation thereof </w:t>
      </w:r>
      <w:r w:rsidRPr="00D7010D">
        <w:rPr>
          <w:rFonts w:ascii="Times New Roman" w:hAnsi="Times New Roman"/>
          <w:i/>
          <w:iCs/>
          <w:noProof/>
          <w:kern w:val="0"/>
          <w:sz w:val="24"/>
          <w:lang w:val="en-US"/>
        </w:rPr>
        <w:t xml:space="preserve">v/a </w:t>
      </w:r>
      <w:r w:rsidRPr="00D7010D">
        <w:rPr>
          <w:rFonts w:ascii="Times New Roman" w:hAnsi="Times New Roman"/>
          <w:noProof/>
          <w:kern w:val="0"/>
          <w:sz w:val="24"/>
          <w:lang w:val="en-US"/>
        </w:rPr>
        <w:t xml:space="preserve">[S/a]; the name of a local government agency or agency established by several local governments – the phrase </w:t>
      </w:r>
      <w:r w:rsidRPr="00D7010D">
        <w:rPr>
          <w:rFonts w:ascii="Times New Roman" w:hAnsi="Times New Roman"/>
          <w:i/>
          <w:iCs/>
          <w:noProof/>
          <w:kern w:val="0"/>
          <w:sz w:val="24"/>
          <w:lang w:val="en-US"/>
        </w:rPr>
        <w:t xml:space="preserve">pašvaldības aģentūra </w:t>
      </w:r>
      <w:r w:rsidRPr="00D7010D">
        <w:rPr>
          <w:rFonts w:ascii="Times New Roman" w:hAnsi="Times New Roman"/>
          <w:noProof/>
          <w:kern w:val="0"/>
          <w:sz w:val="24"/>
          <w:lang w:val="en-US"/>
        </w:rPr>
        <w:t xml:space="preserve">[local government agency] or abbreviation thereof </w:t>
      </w:r>
      <w:r w:rsidRPr="00D7010D">
        <w:rPr>
          <w:rFonts w:ascii="Times New Roman" w:hAnsi="Times New Roman"/>
          <w:i/>
          <w:iCs/>
          <w:noProof/>
          <w:kern w:val="0"/>
          <w:sz w:val="24"/>
          <w:lang w:val="en-US"/>
        </w:rPr>
        <w:t xml:space="preserve">p/a </w:t>
      </w:r>
      <w:r w:rsidRPr="00D7010D">
        <w:rPr>
          <w:rFonts w:ascii="Times New Roman" w:hAnsi="Times New Roman"/>
          <w:noProof/>
          <w:kern w:val="0"/>
          <w:sz w:val="24"/>
          <w:lang w:val="en-US"/>
        </w:rPr>
        <w:t xml:space="preserve">[lc/a]; the name of agencies established jointly by the State and a local government – the phrase </w:t>
      </w:r>
      <w:r w:rsidRPr="00D7010D">
        <w:rPr>
          <w:rFonts w:ascii="Times New Roman" w:hAnsi="Times New Roman"/>
          <w:i/>
          <w:iCs/>
          <w:noProof/>
          <w:kern w:val="0"/>
          <w:sz w:val="24"/>
          <w:lang w:val="en-US"/>
        </w:rPr>
        <w:t xml:space="preserve">valsts un pašvaldības aģentūra </w:t>
      </w:r>
      <w:r w:rsidRPr="00D7010D">
        <w:rPr>
          <w:rFonts w:ascii="Times New Roman" w:hAnsi="Times New Roman"/>
          <w:noProof/>
          <w:kern w:val="0"/>
          <w:sz w:val="24"/>
          <w:lang w:val="en-US"/>
        </w:rPr>
        <w:t xml:space="preserve">[State and local government agency] or abbreviation thereof </w:t>
      </w:r>
      <w:r w:rsidRPr="00D7010D">
        <w:rPr>
          <w:rFonts w:ascii="Times New Roman" w:hAnsi="Times New Roman"/>
          <w:i/>
          <w:iCs/>
          <w:noProof/>
          <w:kern w:val="0"/>
          <w:sz w:val="24"/>
          <w:lang w:val="en-US"/>
        </w:rPr>
        <w:t xml:space="preserve">vp/a </w:t>
      </w:r>
      <w:r w:rsidRPr="00D7010D">
        <w:rPr>
          <w:rFonts w:ascii="Times New Roman" w:hAnsi="Times New Roman"/>
          <w:noProof/>
          <w:kern w:val="0"/>
          <w:sz w:val="24"/>
          <w:lang w:val="en-US"/>
        </w:rPr>
        <w:t>[Slc/a].</w:t>
      </w:r>
    </w:p>
    <w:p w14:paraId="701D07B6" w14:textId="77777777" w:rsidR="00D7010D" w:rsidRPr="00D7010D" w:rsidRDefault="00D7010D" w:rsidP="00D7010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 w:name="n2"/>
      <w:bookmarkStart w:id="9" w:name="n-317117"/>
      <w:bookmarkEnd w:id="8"/>
      <w:bookmarkEnd w:id="9"/>
    </w:p>
    <w:p w14:paraId="24BDCA47" w14:textId="77777777" w:rsidR="00D7010D" w:rsidRPr="00D7010D" w:rsidRDefault="00D7010D" w:rsidP="00D7010D">
      <w:pPr>
        <w:shd w:val="clear" w:color="auto" w:fill="FFFFFF"/>
        <w:spacing w:after="0" w:line="240" w:lineRule="auto"/>
        <w:jc w:val="center"/>
        <w:rPr>
          <w:rFonts w:ascii="Times New Roman" w:hAnsi="Times New Roman"/>
          <w:b/>
          <w:noProof/>
          <w:kern w:val="0"/>
          <w:sz w:val="24"/>
          <w:lang w:val="en-US"/>
        </w:rPr>
      </w:pPr>
      <w:r w:rsidRPr="00D7010D">
        <w:rPr>
          <w:rFonts w:ascii="Times New Roman" w:hAnsi="Times New Roman"/>
          <w:b/>
          <w:noProof/>
          <w:kern w:val="0"/>
          <w:sz w:val="24"/>
          <w:lang w:val="en-US"/>
        </w:rPr>
        <w:t>Chapter II</w:t>
      </w:r>
    </w:p>
    <w:p w14:paraId="2005D4B2" w14:textId="77777777" w:rsidR="00D7010D" w:rsidRPr="00D7010D" w:rsidRDefault="00D7010D" w:rsidP="00D7010D">
      <w:pPr>
        <w:shd w:val="clear" w:color="auto" w:fill="FFFFFF"/>
        <w:spacing w:after="0" w:line="240" w:lineRule="auto"/>
        <w:jc w:val="center"/>
        <w:rPr>
          <w:rFonts w:ascii="Times New Roman" w:hAnsi="Times New Roman"/>
          <w:b/>
          <w:noProof/>
          <w:kern w:val="0"/>
          <w:sz w:val="24"/>
          <w:lang w:val="en-US"/>
        </w:rPr>
      </w:pPr>
      <w:r w:rsidRPr="00D7010D">
        <w:rPr>
          <w:rFonts w:ascii="Times New Roman" w:hAnsi="Times New Roman"/>
          <w:b/>
          <w:noProof/>
          <w:kern w:val="0"/>
          <w:sz w:val="24"/>
          <w:lang w:val="en-US"/>
        </w:rPr>
        <w:t>State Agency</w:t>
      </w:r>
    </w:p>
    <w:p w14:paraId="1ABD6E68" w14:textId="77777777" w:rsidR="00D7010D" w:rsidRPr="00D7010D" w:rsidRDefault="00D7010D" w:rsidP="00D7010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 w:name="p4"/>
      <w:bookmarkStart w:id="11" w:name="p-317118"/>
      <w:bookmarkEnd w:id="10"/>
      <w:bookmarkEnd w:id="11"/>
    </w:p>
    <w:p w14:paraId="70415908" w14:textId="77777777" w:rsidR="00D7010D" w:rsidRPr="00D7010D" w:rsidRDefault="00D7010D" w:rsidP="00D7010D">
      <w:pPr>
        <w:shd w:val="clear" w:color="auto" w:fill="FFFFFF"/>
        <w:spacing w:after="0" w:line="240" w:lineRule="auto"/>
        <w:jc w:val="both"/>
        <w:rPr>
          <w:rFonts w:ascii="Times New Roman" w:hAnsi="Times New Roman"/>
          <w:b/>
          <w:noProof/>
          <w:kern w:val="0"/>
          <w:sz w:val="24"/>
          <w:lang w:val="en-US"/>
        </w:rPr>
      </w:pPr>
      <w:r w:rsidRPr="00D7010D">
        <w:rPr>
          <w:rFonts w:ascii="Times New Roman" w:hAnsi="Times New Roman"/>
          <w:b/>
          <w:noProof/>
          <w:kern w:val="0"/>
          <w:sz w:val="24"/>
          <w:lang w:val="en-US"/>
        </w:rPr>
        <w:t>Section 4. Scope of Operation of the State Agency</w:t>
      </w:r>
    </w:p>
    <w:p w14:paraId="16016C2A" w14:textId="77777777" w:rsidR="00D7010D" w:rsidRPr="00D7010D" w:rsidRDefault="00D7010D" w:rsidP="00D7010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F9F3C3B" w14:textId="77777777" w:rsidR="00D7010D" w:rsidRPr="00D7010D" w:rsidRDefault="00D7010D" w:rsidP="00D7010D">
      <w:pPr>
        <w:shd w:val="clear" w:color="auto" w:fill="FFFFFF"/>
        <w:spacing w:after="0" w:line="240" w:lineRule="auto"/>
        <w:jc w:val="both"/>
        <w:rPr>
          <w:rFonts w:ascii="Times New Roman" w:hAnsi="Times New Roman"/>
          <w:noProof/>
          <w:kern w:val="0"/>
          <w:sz w:val="24"/>
          <w:lang w:val="en-US"/>
        </w:rPr>
      </w:pPr>
      <w:r w:rsidRPr="00D7010D">
        <w:rPr>
          <w:rFonts w:ascii="Times New Roman" w:hAnsi="Times New Roman"/>
          <w:noProof/>
          <w:kern w:val="0"/>
          <w:sz w:val="24"/>
          <w:lang w:val="en-US"/>
        </w:rPr>
        <w:t>(1) The State agency shall ensure the provision of services within the framework of the fulfilment of the State administration tasks specified in laws and Cabinet regulations, including implementation of national and international projects and programmes from revenues from the paid services provided, other own revenues, donations, gifts, and foreign financial assistance, unless laid down otherwise in this Law.</w:t>
      </w:r>
    </w:p>
    <w:p w14:paraId="2AD68D62" w14:textId="77777777" w:rsidR="00D7010D" w:rsidRPr="00D7010D" w:rsidRDefault="00D7010D" w:rsidP="00D7010D">
      <w:pPr>
        <w:shd w:val="clear" w:color="auto" w:fill="FFFFFF"/>
        <w:spacing w:after="0" w:line="240" w:lineRule="auto"/>
        <w:jc w:val="both"/>
        <w:rPr>
          <w:rFonts w:ascii="Times New Roman" w:hAnsi="Times New Roman"/>
          <w:noProof/>
          <w:kern w:val="0"/>
          <w:sz w:val="24"/>
          <w:lang w:val="en-US"/>
        </w:rPr>
      </w:pPr>
      <w:r w:rsidRPr="00D7010D">
        <w:rPr>
          <w:rFonts w:ascii="Times New Roman" w:hAnsi="Times New Roman"/>
          <w:noProof/>
          <w:kern w:val="0"/>
          <w:sz w:val="24"/>
          <w:lang w:val="en-US"/>
        </w:rPr>
        <w:t>(2) Operation of the State agency shall be governed by the by-laws approved by the Cabinet. The by-laws shall contain the following:</w:t>
      </w:r>
    </w:p>
    <w:p w14:paraId="03FABC4D" w14:textId="77777777" w:rsidR="00D7010D" w:rsidRPr="00D7010D" w:rsidRDefault="00D7010D" w:rsidP="00D7010D">
      <w:pPr>
        <w:shd w:val="clear" w:color="auto" w:fill="FFFFFF"/>
        <w:spacing w:after="0" w:line="240" w:lineRule="auto"/>
        <w:ind w:firstLine="709"/>
        <w:jc w:val="both"/>
        <w:rPr>
          <w:rFonts w:ascii="Times New Roman" w:hAnsi="Times New Roman"/>
          <w:noProof/>
          <w:kern w:val="0"/>
          <w:sz w:val="24"/>
          <w:lang w:val="en-US"/>
        </w:rPr>
      </w:pPr>
      <w:r w:rsidRPr="00D7010D">
        <w:rPr>
          <w:rFonts w:ascii="Times New Roman" w:hAnsi="Times New Roman"/>
          <w:noProof/>
          <w:kern w:val="0"/>
          <w:sz w:val="24"/>
          <w:lang w:val="en-US"/>
        </w:rPr>
        <w:t>1) the name of the State agency;</w:t>
      </w:r>
    </w:p>
    <w:p w14:paraId="45168554" w14:textId="77777777" w:rsidR="00D7010D" w:rsidRPr="00D7010D" w:rsidRDefault="00D7010D" w:rsidP="00D7010D">
      <w:pPr>
        <w:shd w:val="clear" w:color="auto" w:fill="FFFFFF"/>
        <w:spacing w:after="0" w:line="240" w:lineRule="auto"/>
        <w:ind w:firstLine="709"/>
        <w:jc w:val="both"/>
        <w:rPr>
          <w:rFonts w:ascii="Times New Roman" w:hAnsi="Times New Roman"/>
          <w:noProof/>
          <w:kern w:val="0"/>
          <w:sz w:val="24"/>
          <w:lang w:val="en-US"/>
        </w:rPr>
      </w:pPr>
      <w:r w:rsidRPr="00D7010D">
        <w:rPr>
          <w:rFonts w:ascii="Times New Roman" w:hAnsi="Times New Roman"/>
          <w:noProof/>
          <w:kern w:val="0"/>
          <w:sz w:val="24"/>
          <w:lang w:val="en-US"/>
        </w:rPr>
        <w:t>2) the minister to whom the State agency is subordinate and the procedures for supervising the operation of the State agency;</w:t>
      </w:r>
    </w:p>
    <w:p w14:paraId="0C05B991" w14:textId="77777777" w:rsidR="00D7010D" w:rsidRPr="00D7010D" w:rsidRDefault="00D7010D" w:rsidP="00D7010D">
      <w:pPr>
        <w:shd w:val="clear" w:color="auto" w:fill="FFFFFF"/>
        <w:spacing w:after="0" w:line="240" w:lineRule="auto"/>
        <w:ind w:firstLine="709"/>
        <w:jc w:val="both"/>
        <w:rPr>
          <w:rFonts w:ascii="Times New Roman" w:hAnsi="Times New Roman"/>
          <w:noProof/>
          <w:kern w:val="0"/>
          <w:sz w:val="24"/>
          <w:lang w:val="en-US"/>
        </w:rPr>
      </w:pPr>
      <w:r w:rsidRPr="00D7010D">
        <w:rPr>
          <w:rFonts w:ascii="Times New Roman" w:hAnsi="Times New Roman"/>
          <w:noProof/>
          <w:kern w:val="0"/>
          <w:sz w:val="24"/>
          <w:lang w:val="en-US"/>
        </w:rPr>
        <w:t>3) the purpose for the establishment of the State agency;</w:t>
      </w:r>
    </w:p>
    <w:p w14:paraId="52AC9F2E" w14:textId="77777777" w:rsidR="00D7010D" w:rsidRPr="00D7010D" w:rsidRDefault="00D7010D" w:rsidP="00D7010D">
      <w:pPr>
        <w:shd w:val="clear" w:color="auto" w:fill="FFFFFF"/>
        <w:spacing w:after="0" w:line="240" w:lineRule="auto"/>
        <w:ind w:firstLine="709"/>
        <w:jc w:val="both"/>
        <w:rPr>
          <w:rFonts w:ascii="Times New Roman" w:hAnsi="Times New Roman"/>
          <w:noProof/>
          <w:kern w:val="0"/>
          <w:sz w:val="24"/>
          <w:lang w:val="en-US"/>
        </w:rPr>
      </w:pPr>
      <w:r w:rsidRPr="00D7010D">
        <w:rPr>
          <w:rFonts w:ascii="Times New Roman" w:hAnsi="Times New Roman"/>
          <w:noProof/>
          <w:kern w:val="0"/>
          <w:sz w:val="24"/>
          <w:lang w:val="en-US"/>
        </w:rPr>
        <w:t>4) the tasks of the State agency;</w:t>
      </w:r>
    </w:p>
    <w:p w14:paraId="436387B2" w14:textId="77777777" w:rsidR="00D7010D" w:rsidRPr="00D7010D" w:rsidRDefault="00D7010D" w:rsidP="00D7010D">
      <w:pPr>
        <w:shd w:val="clear" w:color="auto" w:fill="FFFFFF"/>
        <w:spacing w:after="0" w:line="240" w:lineRule="auto"/>
        <w:ind w:firstLine="709"/>
        <w:jc w:val="both"/>
        <w:rPr>
          <w:rFonts w:ascii="Times New Roman" w:hAnsi="Times New Roman"/>
          <w:noProof/>
          <w:kern w:val="0"/>
          <w:sz w:val="24"/>
          <w:lang w:val="en-US"/>
        </w:rPr>
      </w:pPr>
      <w:r w:rsidRPr="00D7010D">
        <w:rPr>
          <w:rFonts w:ascii="Times New Roman" w:hAnsi="Times New Roman"/>
          <w:noProof/>
          <w:kern w:val="0"/>
          <w:sz w:val="24"/>
          <w:lang w:val="en-US"/>
        </w:rPr>
        <w:t>5) the procedures for issuing, contesting, and appealing administrative acts.</w:t>
      </w:r>
    </w:p>
    <w:p w14:paraId="5C59854A" w14:textId="77777777" w:rsidR="00D7010D" w:rsidRPr="00D7010D" w:rsidRDefault="00D7010D" w:rsidP="00D7010D">
      <w:pPr>
        <w:shd w:val="clear" w:color="auto" w:fill="FFFFFF"/>
        <w:spacing w:after="0" w:line="240" w:lineRule="auto"/>
        <w:jc w:val="both"/>
        <w:rPr>
          <w:rFonts w:ascii="Times New Roman" w:hAnsi="Times New Roman"/>
          <w:noProof/>
          <w:kern w:val="0"/>
          <w:sz w:val="24"/>
          <w:lang w:val="en-US"/>
        </w:rPr>
      </w:pPr>
      <w:r w:rsidRPr="00D7010D">
        <w:rPr>
          <w:rFonts w:ascii="Times New Roman" w:hAnsi="Times New Roman"/>
          <w:noProof/>
          <w:kern w:val="0"/>
          <w:sz w:val="24"/>
          <w:lang w:val="en-US"/>
        </w:rPr>
        <w:t>(3) The State agency shall perform other one-off tasks assigned thereto by a Cabinet decision.</w:t>
      </w:r>
    </w:p>
    <w:p w14:paraId="715B489D" w14:textId="77777777" w:rsidR="00D7010D" w:rsidRPr="00D7010D" w:rsidRDefault="00D7010D" w:rsidP="00D7010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 w:name="p5"/>
      <w:bookmarkStart w:id="13" w:name="p-1147386"/>
      <w:bookmarkEnd w:id="12"/>
      <w:bookmarkEnd w:id="13"/>
    </w:p>
    <w:p w14:paraId="55FD9BFB" w14:textId="77777777" w:rsidR="00D7010D" w:rsidRPr="00D7010D" w:rsidRDefault="00D7010D" w:rsidP="00D7010D">
      <w:pPr>
        <w:shd w:val="clear" w:color="auto" w:fill="FFFFFF"/>
        <w:spacing w:after="0" w:line="240" w:lineRule="auto"/>
        <w:jc w:val="both"/>
        <w:rPr>
          <w:rFonts w:ascii="Times New Roman" w:hAnsi="Times New Roman"/>
          <w:b/>
          <w:noProof/>
          <w:kern w:val="0"/>
          <w:sz w:val="24"/>
          <w:lang w:val="en-US"/>
        </w:rPr>
      </w:pPr>
      <w:r w:rsidRPr="00D7010D">
        <w:rPr>
          <w:rFonts w:ascii="Times New Roman" w:hAnsi="Times New Roman"/>
          <w:b/>
          <w:noProof/>
          <w:kern w:val="0"/>
          <w:sz w:val="24"/>
          <w:lang w:val="en-US"/>
        </w:rPr>
        <w:t>Section 5. Services Provided by the State Agency</w:t>
      </w:r>
    </w:p>
    <w:p w14:paraId="7D55CA37" w14:textId="77777777" w:rsidR="00D7010D" w:rsidRPr="00D7010D" w:rsidRDefault="00D7010D" w:rsidP="00D7010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F3B9E9C" w14:textId="77777777" w:rsidR="00D7010D" w:rsidRPr="00D7010D" w:rsidRDefault="00D7010D" w:rsidP="00D7010D">
      <w:pPr>
        <w:shd w:val="clear" w:color="auto" w:fill="FFFFFF"/>
        <w:spacing w:after="0" w:line="240" w:lineRule="auto"/>
        <w:jc w:val="both"/>
        <w:rPr>
          <w:rFonts w:ascii="Times New Roman" w:hAnsi="Times New Roman"/>
          <w:noProof/>
          <w:kern w:val="0"/>
          <w:sz w:val="24"/>
          <w:lang w:val="en-US"/>
        </w:rPr>
      </w:pPr>
      <w:r w:rsidRPr="00D7010D">
        <w:rPr>
          <w:rFonts w:ascii="Times New Roman" w:hAnsi="Times New Roman"/>
          <w:noProof/>
          <w:kern w:val="0"/>
          <w:sz w:val="24"/>
          <w:lang w:val="en-US"/>
        </w:rPr>
        <w:t>(1) The State agency shall provide paid services by ensuring the implementation of State administration tasks in accordance with a price list approved by the Cabinet. The Cabinet regulations regarding the price list of services shall lay down the payment procedures, rates, and relief, unless otherwise provided in other laws.</w:t>
      </w:r>
    </w:p>
    <w:p w14:paraId="0D409F9D" w14:textId="77777777" w:rsidR="00D7010D" w:rsidRPr="00D7010D" w:rsidRDefault="00D7010D" w:rsidP="00D7010D">
      <w:pPr>
        <w:shd w:val="clear" w:color="auto" w:fill="FFFFFF"/>
        <w:spacing w:after="0" w:line="240" w:lineRule="auto"/>
        <w:jc w:val="both"/>
        <w:rPr>
          <w:rFonts w:ascii="Times New Roman" w:hAnsi="Times New Roman"/>
          <w:noProof/>
          <w:kern w:val="0"/>
          <w:sz w:val="24"/>
          <w:lang w:val="en-US"/>
        </w:rPr>
      </w:pPr>
      <w:r w:rsidRPr="00D7010D">
        <w:rPr>
          <w:rFonts w:ascii="Times New Roman" w:hAnsi="Times New Roman"/>
          <w:noProof/>
          <w:kern w:val="0"/>
          <w:sz w:val="24"/>
          <w:lang w:val="en-US"/>
        </w:rPr>
        <w:t>(2) The Cabinet shall determine the methodology for determining prices for the paid services provided by State agencies and the procedures for approving the prices.</w:t>
      </w:r>
    </w:p>
    <w:p w14:paraId="033814D1" w14:textId="77777777" w:rsidR="00D7010D" w:rsidRPr="00D7010D" w:rsidRDefault="00D7010D" w:rsidP="00D7010D">
      <w:pPr>
        <w:shd w:val="clear" w:color="auto" w:fill="FFFFFF"/>
        <w:spacing w:after="0" w:line="240" w:lineRule="auto"/>
        <w:jc w:val="both"/>
        <w:rPr>
          <w:rFonts w:ascii="Times New Roman" w:hAnsi="Times New Roman"/>
          <w:noProof/>
          <w:kern w:val="0"/>
          <w:sz w:val="24"/>
          <w:lang w:val="en-US"/>
        </w:rPr>
      </w:pPr>
      <w:r w:rsidRPr="00D7010D">
        <w:rPr>
          <w:rFonts w:ascii="Times New Roman" w:hAnsi="Times New Roman"/>
          <w:noProof/>
          <w:kern w:val="0"/>
          <w:sz w:val="24"/>
          <w:lang w:val="en-US"/>
        </w:rPr>
        <w:t>(3) The State agency shall, in line with the basic principles for the framework of cooperation laid down in the State Administration Structure Law, provide services free of charge to other State and local government institutions and private persons implementing administration tasks, unless it requires additional resources from the State agency to process and analyse data.</w:t>
      </w:r>
    </w:p>
    <w:p w14:paraId="1983540B" w14:textId="77777777" w:rsidR="00D7010D" w:rsidRPr="00D7010D" w:rsidRDefault="00D7010D" w:rsidP="00D7010D">
      <w:pPr>
        <w:shd w:val="clear" w:color="auto" w:fill="FFFFFF"/>
        <w:spacing w:after="0" w:line="240" w:lineRule="auto"/>
        <w:jc w:val="both"/>
        <w:rPr>
          <w:rFonts w:ascii="Times New Roman" w:hAnsi="Times New Roman"/>
          <w:noProof/>
          <w:kern w:val="0"/>
          <w:sz w:val="24"/>
          <w:lang w:val="en-US"/>
        </w:rPr>
      </w:pPr>
      <w:r w:rsidRPr="00D7010D">
        <w:rPr>
          <w:rFonts w:ascii="Times New Roman" w:hAnsi="Times New Roman"/>
          <w:noProof/>
          <w:kern w:val="0"/>
          <w:sz w:val="24"/>
          <w:lang w:val="en-US"/>
        </w:rPr>
        <w:t>(4) The State agency may provide services which have been granted from general revenues for the performance of individual State administration tasks.</w:t>
      </w:r>
    </w:p>
    <w:p w14:paraId="5E3BF3BA" w14:textId="77777777" w:rsidR="00D7010D" w:rsidRPr="00D7010D" w:rsidRDefault="00D7010D" w:rsidP="00D7010D">
      <w:pPr>
        <w:shd w:val="clear" w:color="auto" w:fill="FFFFFF"/>
        <w:spacing w:after="0" w:line="240" w:lineRule="auto"/>
        <w:jc w:val="both"/>
        <w:rPr>
          <w:rFonts w:ascii="Times New Roman" w:hAnsi="Times New Roman"/>
          <w:noProof/>
          <w:kern w:val="0"/>
          <w:sz w:val="24"/>
          <w:lang w:val="en-US"/>
        </w:rPr>
      </w:pPr>
      <w:r w:rsidRPr="00D7010D">
        <w:rPr>
          <w:rFonts w:ascii="Times New Roman" w:hAnsi="Times New Roman"/>
          <w:noProof/>
          <w:kern w:val="0"/>
          <w:sz w:val="24"/>
          <w:lang w:val="en-US"/>
        </w:rPr>
        <w:t>(5) Revenues from the paid services shall remain at the disposal of the State agency and shall be used to ensure the services necessary for the fulfilment of State administration tasks (except for the case referred to in Section 13, Paragraph four of this Law).</w:t>
      </w:r>
    </w:p>
    <w:p w14:paraId="3D020D39" w14:textId="77777777" w:rsidR="00D7010D" w:rsidRPr="00D7010D" w:rsidRDefault="00D7010D" w:rsidP="00D7010D">
      <w:pPr>
        <w:shd w:val="clear" w:color="auto" w:fill="FFFFFF"/>
        <w:spacing w:after="0" w:line="240" w:lineRule="auto"/>
        <w:jc w:val="both"/>
        <w:rPr>
          <w:rFonts w:ascii="Times New Roman" w:hAnsi="Times New Roman"/>
          <w:noProof/>
          <w:kern w:val="0"/>
          <w:sz w:val="24"/>
          <w:lang w:val="en-US"/>
        </w:rPr>
      </w:pPr>
      <w:r w:rsidRPr="00D7010D">
        <w:rPr>
          <w:rFonts w:ascii="Times New Roman" w:hAnsi="Times New Roman"/>
          <w:noProof/>
          <w:kern w:val="0"/>
          <w:sz w:val="24"/>
          <w:lang w:val="en-US"/>
        </w:rPr>
        <w:t>(6) Information on the prices for the services provided by the State agency and relief from the fee shall be published on the website of the State agency.</w:t>
      </w:r>
    </w:p>
    <w:p w14:paraId="12C217B4" w14:textId="77777777" w:rsidR="00D7010D" w:rsidRPr="00D7010D" w:rsidRDefault="00D7010D" w:rsidP="00D7010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7010D">
        <w:rPr>
          <w:rFonts w:ascii="Times New Roman" w:hAnsi="Times New Roman"/>
          <w:noProof/>
          <w:kern w:val="0"/>
          <w:sz w:val="24"/>
          <w:lang w:val="en-US"/>
        </w:rPr>
        <w:lastRenderedPageBreak/>
        <w:t>[</w:t>
      </w:r>
      <w:r w:rsidRPr="00D7010D">
        <w:rPr>
          <w:rFonts w:ascii="Times New Roman" w:hAnsi="Times New Roman"/>
          <w:i/>
          <w:iCs/>
          <w:noProof/>
          <w:kern w:val="0"/>
          <w:sz w:val="24"/>
          <w:lang w:val="en-US"/>
        </w:rPr>
        <w:t>20 October 2022</w:t>
      </w:r>
      <w:r w:rsidRPr="00D7010D">
        <w:rPr>
          <w:rFonts w:ascii="Times New Roman" w:hAnsi="Times New Roman"/>
          <w:noProof/>
          <w:kern w:val="0"/>
          <w:sz w:val="24"/>
          <w:lang w:val="en-US"/>
        </w:rPr>
        <w:t>]</w:t>
      </w:r>
    </w:p>
    <w:p w14:paraId="3B141F9F" w14:textId="77777777" w:rsidR="00D7010D" w:rsidRPr="00D7010D" w:rsidRDefault="00D7010D" w:rsidP="00D7010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 w:name="p6"/>
      <w:bookmarkStart w:id="15" w:name="p-317120"/>
      <w:bookmarkEnd w:id="14"/>
      <w:bookmarkEnd w:id="15"/>
    </w:p>
    <w:p w14:paraId="0E0DD854" w14:textId="77777777" w:rsidR="00D7010D" w:rsidRPr="00D7010D" w:rsidRDefault="00D7010D" w:rsidP="00D7010D">
      <w:pPr>
        <w:shd w:val="clear" w:color="auto" w:fill="FFFFFF"/>
        <w:spacing w:after="0" w:line="240" w:lineRule="auto"/>
        <w:jc w:val="both"/>
        <w:rPr>
          <w:rFonts w:ascii="Times New Roman" w:hAnsi="Times New Roman"/>
          <w:b/>
          <w:noProof/>
          <w:kern w:val="0"/>
          <w:sz w:val="24"/>
          <w:lang w:val="en-US"/>
        </w:rPr>
      </w:pPr>
      <w:r w:rsidRPr="00D7010D">
        <w:rPr>
          <w:rFonts w:ascii="Times New Roman" w:hAnsi="Times New Roman"/>
          <w:b/>
          <w:noProof/>
          <w:kern w:val="0"/>
          <w:sz w:val="24"/>
          <w:lang w:val="en-US"/>
        </w:rPr>
        <w:t>Section 6. Issuing and Contestation of Administrative Acts of the State Agency</w:t>
      </w:r>
    </w:p>
    <w:p w14:paraId="4430BF85" w14:textId="77777777" w:rsidR="00D7010D" w:rsidRPr="00D7010D" w:rsidRDefault="00D7010D" w:rsidP="00D7010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D302337" w14:textId="77777777" w:rsidR="00D7010D" w:rsidRPr="00D7010D" w:rsidRDefault="00D7010D" w:rsidP="00D7010D">
      <w:pPr>
        <w:shd w:val="clear" w:color="auto" w:fill="FFFFFF"/>
        <w:spacing w:after="0" w:line="240" w:lineRule="auto"/>
        <w:jc w:val="both"/>
        <w:rPr>
          <w:rFonts w:ascii="Times New Roman" w:hAnsi="Times New Roman"/>
          <w:noProof/>
          <w:kern w:val="0"/>
          <w:sz w:val="24"/>
          <w:lang w:val="en-US"/>
        </w:rPr>
      </w:pPr>
      <w:r w:rsidRPr="00D7010D">
        <w:rPr>
          <w:rFonts w:ascii="Times New Roman" w:hAnsi="Times New Roman"/>
          <w:noProof/>
          <w:kern w:val="0"/>
          <w:sz w:val="24"/>
          <w:lang w:val="en-US"/>
        </w:rPr>
        <w:t>(1) The State agency shall issue administrative acts in the cases and in accordance with the procedures laid down by law or Cabinet regulations.</w:t>
      </w:r>
    </w:p>
    <w:p w14:paraId="5AC3BCE9" w14:textId="77777777" w:rsidR="00D7010D" w:rsidRPr="00D7010D" w:rsidRDefault="00D7010D" w:rsidP="00D7010D">
      <w:pPr>
        <w:shd w:val="clear" w:color="auto" w:fill="FFFFFF"/>
        <w:spacing w:after="0" w:line="240" w:lineRule="auto"/>
        <w:jc w:val="both"/>
        <w:rPr>
          <w:rFonts w:ascii="Times New Roman" w:hAnsi="Times New Roman"/>
          <w:noProof/>
          <w:kern w:val="0"/>
          <w:sz w:val="24"/>
          <w:lang w:val="en-US"/>
        </w:rPr>
      </w:pPr>
      <w:r w:rsidRPr="00D7010D">
        <w:rPr>
          <w:rFonts w:ascii="Times New Roman" w:hAnsi="Times New Roman"/>
          <w:noProof/>
          <w:kern w:val="0"/>
          <w:sz w:val="24"/>
          <w:lang w:val="en-US"/>
        </w:rPr>
        <w:t>(2) An administrative act issued by the State agency or actual actions thereof may be contested in accordance with the procedures laid down in the Administrative Procedure Law, unless otherwise provided in another law.</w:t>
      </w:r>
    </w:p>
    <w:p w14:paraId="22331EDF" w14:textId="77777777" w:rsidR="00D7010D" w:rsidRPr="00D7010D" w:rsidRDefault="00D7010D" w:rsidP="00D7010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 w:name="p7"/>
      <w:bookmarkStart w:id="17" w:name="p-317121"/>
      <w:bookmarkEnd w:id="16"/>
      <w:bookmarkEnd w:id="17"/>
    </w:p>
    <w:p w14:paraId="1E341DE4" w14:textId="77777777" w:rsidR="00D7010D" w:rsidRPr="00D7010D" w:rsidRDefault="00D7010D" w:rsidP="00D7010D">
      <w:pPr>
        <w:shd w:val="clear" w:color="auto" w:fill="FFFFFF"/>
        <w:spacing w:after="0" w:line="240" w:lineRule="auto"/>
        <w:jc w:val="both"/>
        <w:rPr>
          <w:rFonts w:ascii="Times New Roman" w:hAnsi="Times New Roman"/>
          <w:b/>
          <w:noProof/>
          <w:kern w:val="0"/>
          <w:sz w:val="24"/>
          <w:lang w:val="en-US"/>
        </w:rPr>
      </w:pPr>
      <w:r w:rsidRPr="00D7010D">
        <w:rPr>
          <w:rFonts w:ascii="Times New Roman" w:hAnsi="Times New Roman"/>
          <w:b/>
          <w:noProof/>
          <w:kern w:val="0"/>
          <w:sz w:val="24"/>
          <w:lang w:val="en-US"/>
        </w:rPr>
        <w:t>Section 7. Establishment, Reorganisation, and Liquidation of the State Agency</w:t>
      </w:r>
    </w:p>
    <w:p w14:paraId="506B753D" w14:textId="77777777" w:rsidR="00D7010D" w:rsidRPr="00D7010D" w:rsidRDefault="00D7010D" w:rsidP="00D7010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57D94F4" w14:textId="77777777" w:rsidR="00D7010D" w:rsidRPr="00D7010D" w:rsidRDefault="00D7010D" w:rsidP="00D7010D">
      <w:pPr>
        <w:shd w:val="clear" w:color="auto" w:fill="FFFFFF"/>
        <w:spacing w:after="0" w:line="240" w:lineRule="auto"/>
        <w:jc w:val="both"/>
        <w:rPr>
          <w:rFonts w:ascii="Times New Roman" w:hAnsi="Times New Roman"/>
          <w:noProof/>
          <w:kern w:val="0"/>
          <w:sz w:val="24"/>
          <w:lang w:val="en-US"/>
        </w:rPr>
      </w:pPr>
      <w:r w:rsidRPr="00D7010D">
        <w:rPr>
          <w:rFonts w:ascii="Times New Roman" w:hAnsi="Times New Roman"/>
          <w:noProof/>
          <w:kern w:val="0"/>
          <w:sz w:val="24"/>
          <w:lang w:val="en-US"/>
        </w:rPr>
        <w:t>(1) The Cabinet shall establish, reorganise, and liquidate the State agency on the basis of a law or upon its own initiative in compliance with the requirements laid down in Section 15 of the State Administration Structure Law.</w:t>
      </w:r>
    </w:p>
    <w:p w14:paraId="7DC82EC7" w14:textId="77777777" w:rsidR="00D7010D" w:rsidRPr="00D7010D" w:rsidRDefault="00D7010D" w:rsidP="00D7010D">
      <w:pPr>
        <w:shd w:val="clear" w:color="auto" w:fill="FFFFFF"/>
        <w:spacing w:after="0" w:line="240" w:lineRule="auto"/>
        <w:jc w:val="both"/>
        <w:rPr>
          <w:rFonts w:ascii="Times New Roman" w:hAnsi="Times New Roman"/>
          <w:noProof/>
          <w:kern w:val="0"/>
          <w:sz w:val="24"/>
          <w:lang w:val="en-US"/>
        </w:rPr>
      </w:pPr>
      <w:r w:rsidRPr="00D7010D">
        <w:rPr>
          <w:rFonts w:ascii="Times New Roman" w:hAnsi="Times New Roman"/>
          <w:noProof/>
          <w:kern w:val="0"/>
          <w:sz w:val="24"/>
          <w:lang w:val="en-US"/>
        </w:rPr>
        <w:t>(2) In establishing, reorganising, or liquidating the State agency, the Cabinet shall evaluate the need for the establishment, reorganisation, or liquidation thereof based on usefulness, efficiency, and other basic principles laid down in the State Administration Structure Law.</w:t>
      </w:r>
    </w:p>
    <w:p w14:paraId="03B775D8" w14:textId="77777777" w:rsidR="00D7010D" w:rsidRPr="00D7010D" w:rsidRDefault="00D7010D" w:rsidP="00D7010D">
      <w:pPr>
        <w:shd w:val="clear" w:color="auto" w:fill="FFFFFF"/>
        <w:spacing w:after="0" w:line="240" w:lineRule="auto"/>
        <w:jc w:val="both"/>
        <w:rPr>
          <w:rFonts w:ascii="Times New Roman" w:hAnsi="Times New Roman"/>
          <w:noProof/>
          <w:kern w:val="0"/>
          <w:sz w:val="24"/>
          <w:lang w:val="en-US"/>
        </w:rPr>
      </w:pPr>
      <w:r w:rsidRPr="00D7010D">
        <w:rPr>
          <w:rFonts w:ascii="Times New Roman" w:hAnsi="Times New Roman"/>
          <w:noProof/>
          <w:kern w:val="0"/>
          <w:sz w:val="24"/>
          <w:lang w:val="en-US"/>
        </w:rPr>
        <w:t>(3) If the State agency is reorganised or liquidated, a closing balance sheet thereof shall be drawn up by indicating the value of property and the extent of liabilities and claims on the basis of inventory and accounting data.</w:t>
      </w:r>
    </w:p>
    <w:p w14:paraId="30308229" w14:textId="77777777" w:rsidR="00D7010D" w:rsidRPr="00D7010D" w:rsidRDefault="00D7010D" w:rsidP="00D7010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 w:name="p8"/>
      <w:bookmarkStart w:id="19" w:name="p-317122"/>
      <w:bookmarkEnd w:id="18"/>
      <w:bookmarkEnd w:id="19"/>
    </w:p>
    <w:p w14:paraId="4FFE3C8E" w14:textId="77777777" w:rsidR="00D7010D" w:rsidRPr="00D7010D" w:rsidRDefault="00D7010D" w:rsidP="00D7010D">
      <w:pPr>
        <w:shd w:val="clear" w:color="auto" w:fill="FFFFFF"/>
        <w:spacing w:after="0" w:line="240" w:lineRule="auto"/>
        <w:jc w:val="both"/>
        <w:rPr>
          <w:rFonts w:ascii="Times New Roman" w:hAnsi="Times New Roman"/>
          <w:b/>
          <w:noProof/>
          <w:kern w:val="0"/>
          <w:sz w:val="24"/>
          <w:lang w:val="en-US"/>
        </w:rPr>
      </w:pPr>
      <w:r w:rsidRPr="00D7010D">
        <w:rPr>
          <w:rFonts w:ascii="Times New Roman" w:hAnsi="Times New Roman"/>
          <w:b/>
          <w:noProof/>
          <w:kern w:val="0"/>
          <w:sz w:val="24"/>
          <w:lang w:val="en-US"/>
        </w:rPr>
        <w:t>Section 8. Supervision of Operation of the State Agency</w:t>
      </w:r>
    </w:p>
    <w:p w14:paraId="6765EF5F" w14:textId="77777777" w:rsidR="00D7010D" w:rsidRPr="00D7010D" w:rsidRDefault="00D7010D" w:rsidP="00D7010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C9CFCE8" w14:textId="77777777" w:rsidR="00D7010D" w:rsidRPr="00D7010D" w:rsidRDefault="00D7010D" w:rsidP="00D7010D">
      <w:pPr>
        <w:shd w:val="clear" w:color="auto" w:fill="FFFFFF"/>
        <w:spacing w:after="0" w:line="240" w:lineRule="auto"/>
        <w:jc w:val="both"/>
        <w:rPr>
          <w:rFonts w:ascii="Times New Roman" w:hAnsi="Times New Roman"/>
          <w:noProof/>
          <w:kern w:val="0"/>
          <w:sz w:val="24"/>
          <w:lang w:val="en-US"/>
        </w:rPr>
      </w:pPr>
      <w:r w:rsidRPr="00D7010D">
        <w:rPr>
          <w:rFonts w:ascii="Times New Roman" w:hAnsi="Times New Roman"/>
          <w:noProof/>
          <w:kern w:val="0"/>
          <w:sz w:val="24"/>
          <w:lang w:val="en-US"/>
        </w:rPr>
        <w:t>(1) A minister shall exercise subordination over the State agency directly or through a ministry or another managing institution of the sector of State administration (hereinafter – the supervisory authority). Subordination shall be exercised in the form of supervision. In exceptional cases, upon assessing the nature of State administration tasks assigned to the State agency, efficiency of fulfilment thereof, considerations of ensuring justice and democratic control, a form of subordination may be determined for the operation of the State agency.</w:t>
      </w:r>
    </w:p>
    <w:p w14:paraId="3D9F319D" w14:textId="77777777" w:rsidR="00D7010D" w:rsidRPr="00D7010D" w:rsidRDefault="00D7010D" w:rsidP="00D7010D">
      <w:pPr>
        <w:shd w:val="clear" w:color="auto" w:fill="FFFFFF"/>
        <w:spacing w:after="0" w:line="240" w:lineRule="auto"/>
        <w:jc w:val="both"/>
        <w:rPr>
          <w:rFonts w:ascii="Times New Roman" w:hAnsi="Times New Roman"/>
          <w:noProof/>
          <w:kern w:val="0"/>
          <w:sz w:val="24"/>
          <w:lang w:val="en-US"/>
        </w:rPr>
      </w:pPr>
      <w:r w:rsidRPr="00D7010D">
        <w:rPr>
          <w:rFonts w:ascii="Times New Roman" w:hAnsi="Times New Roman"/>
          <w:noProof/>
          <w:kern w:val="0"/>
          <w:sz w:val="24"/>
          <w:lang w:val="en-US"/>
        </w:rPr>
        <w:t>(2) In exercising subordination, the minister shall:</w:t>
      </w:r>
    </w:p>
    <w:p w14:paraId="1F3F2C01" w14:textId="77777777" w:rsidR="00D7010D" w:rsidRPr="00D7010D" w:rsidRDefault="00D7010D" w:rsidP="00D7010D">
      <w:pPr>
        <w:shd w:val="clear" w:color="auto" w:fill="FFFFFF"/>
        <w:spacing w:after="0" w:line="240" w:lineRule="auto"/>
        <w:ind w:firstLine="709"/>
        <w:jc w:val="both"/>
        <w:rPr>
          <w:rFonts w:ascii="Times New Roman" w:hAnsi="Times New Roman"/>
          <w:noProof/>
          <w:kern w:val="0"/>
          <w:sz w:val="24"/>
          <w:lang w:val="en-US"/>
        </w:rPr>
      </w:pPr>
      <w:r w:rsidRPr="00D7010D">
        <w:rPr>
          <w:rFonts w:ascii="Times New Roman" w:hAnsi="Times New Roman"/>
          <w:noProof/>
          <w:kern w:val="0"/>
          <w:sz w:val="24"/>
          <w:lang w:val="en-US"/>
        </w:rPr>
        <w:t>1) appoint and remove from the office the director of the State agency;</w:t>
      </w:r>
    </w:p>
    <w:p w14:paraId="5587DF47" w14:textId="77777777" w:rsidR="00D7010D" w:rsidRPr="00D7010D" w:rsidRDefault="00D7010D" w:rsidP="00D7010D">
      <w:pPr>
        <w:shd w:val="clear" w:color="auto" w:fill="FFFFFF"/>
        <w:spacing w:after="0" w:line="240" w:lineRule="auto"/>
        <w:ind w:firstLine="709"/>
        <w:jc w:val="both"/>
        <w:rPr>
          <w:rFonts w:ascii="Times New Roman" w:hAnsi="Times New Roman"/>
          <w:noProof/>
          <w:kern w:val="0"/>
          <w:sz w:val="24"/>
          <w:lang w:val="en-US"/>
        </w:rPr>
      </w:pPr>
      <w:r w:rsidRPr="00D7010D">
        <w:rPr>
          <w:rFonts w:ascii="Times New Roman" w:hAnsi="Times New Roman"/>
          <w:noProof/>
          <w:kern w:val="0"/>
          <w:sz w:val="24"/>
          <w:lang w:val="en-US"/>
        </w:rPr>
        <w:t>2) assess results of operation of the State agency;</w:t>
      </w:r>
    </w:p>
    <w:p w14:paraId="588D9A7B" w14:textId="77777777" w:rsidR="00D7010D" w:rsidRPr="00D7010D" w:rsidRDefault="00D7010D" w:rsidP="00D7010D">
      <w:pPr>
        <w:shd w:val="clear" w:color="auto" w:fill="FFFFFF"/>
        <w:spacing w:after="0" w:line="240" w:lineRule="auto"/>
        <w:ind w:firstLine="709"/>
        <w:jc w:val="both"/>
        <w:rPr>
          <w:rFonts w:ascii="Times New Roman" w:hAnsi="Times New Roman"/>
          <w:noProof/>
          <w:kern w:val="0"/>
          <w:sz w:val="24"/>
          <w:lang w:val="en-US"/>
        </w:rPr>
      </w:pPr>
      <w:r w:rsidRPr="00D7010D">
        <w:rPr>
          <w:rFonts w:ascii="Times New Roman" w:hAnsi="Times New Roman"/>
          <w:noProof/>
          <w:kern w:val="0"/>
          <w:sz w:val="24"/>
          <w:lang w:val="en-US"/>
        </w:rPr>
        <w:t>3) propose inspections at the State agency;</w:t>
      </w:r>
    </w:p>
    <w:p w14:paraId="4B6C4BE8" w14:textId="77777777" w:rsidR="00D7010D" w:rsidRPr="00D7010D" w:rsidRDefault="00D7010D" w:rsidP="00D7010D">
      <w:pPr>
        <w:shd w:val="clear" w:color="auto" w:fill="FFFFFF"/>
        <w:spacing w:after="0" w:line="240" w:lineRule="auto"/>
        <w:ind w:firstLine="709"/>
        <w:jc w:val="both"/>
        <w:rPr>
          <w:rFonts w:ascii="Times New Roman" w:hAnsi="Times New Roman"/>
          <w:noProof/>
          <w:kern w:val="0"/>
          <w:sz w:val="24"/>
          <w:lang w:val="en-US"/>
        </w:rPr>
      </w:pPr>
      <w:r w:rsidRPr="00D7010D">
        <w:rPr>
          <w:rFonts w:ascii="Times New Roman" w:hAnsi="Times New Roman"/>
          <w:noProof/>
          <w:kern w:val="0"/>
          <w:sz w:val="24"/>
          <w:lang w:val="en-US"/>
        </w:rPr>
        <w:t>4) initiate a disciplinary case or internal examination in relation to the activity of the director of the State agency;</w:t>
      </w:r>
    </w:p>
    <w:p w14:paraId="14A8DA5A" w14:textId="77777777" w:rsidR="00D7010D" w:rsidRPr="00D7010D" w:rsidRDefault="00D7010D" w:rsidP="00D7010D">
      <w:pPr>
        <w:shd w:val="clear" w:color="auto" w:fill="FFFFFF"/>
        <w:spacing w:after="0" w:line="240" w:lineRule="auto"/>
        <w:ind w:firstLine="709"/>
        <w:jc w:val="both"/>
        <w:rPr>
          <w:rFonts w:ascii="Times New Roman" w:hAnsi="Times New Roman"/>
          <w:noProof/>
          <w:kern w:val="0"/>
          <w:sz w:val="24"/>
          <w:lang w:val="en-US"/>
        </w:rPr>
      </w:pPr>
      <w:r w:rsidRPr="00D7010D">
        <w:rPr>
          <w:rFonts w:ascii="Times New Roman" w:hAnsi="Times New Roman"/>
          <w:noProof/>
          <w:kern w:val="0"/>
          <w:sz w:val="24"/>
          <w:lang w:val="en-US"/>
        </w:rPr>
        <w:t>5) take any other measures laid down in laws and regulations.</w:t>
      </w:r>
    </w:p>
    <w:p w14:paraId="2CCD64B8" w14:textId="77777777" w:rsidR="00D7010D" w:rsidRPr="00D7010D" w:rsidRDefault="00D7010D" w:rsidP="00D7010D">
      <w:pPr>
        <w:shd w:val="clear" w:color="auto" w:fill="FFFFFF"/>
        <w:spacing w:after="0" w:line="240" w:lineRule="auto"/>
        <w:jc w:val="both"/>
        <w:rPr>
          <w:rFonts w:ascii="Times New Roman" w:hAnsi="Times New Roman"/>
          <w:noProof/>
          <w:kern w:val="0"/>
          <w:sz w:val="24"/>
          <w:lang w:val="en-US"/>
        </w:rPr>
      </w:pPr>
      <w:r w:rsidRPr="00D7010D">
        <w:rPr>
          <w:rFonts w:ascii="Times New Roman" w:hAnsi="Times New Roman"/>
          <w:noProof/>
          <w:kern w:val="0"/>
          <w:sz w:val="24"/>
          <w:lang w:val="en-US"/>
        </w:rPr>
        <w:t>(3) The minister and the supervisory authority have the right to request and receive information on the operation of the State agency.</w:t>
      </w:r>
    </w:p>
    <w:p w14:paraId="5E9DBF42" w14:textId="77777777" w:rsidR="00D7010D" w:rsidRPr="00D7010D" w:rsidRDefault="00D7010D" w:rsidP="00D7010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 w:name="p9"/>
      <w:bookmarkStart w:id="21" w:name="p-1147389"/>
      <w:bookmarkEnd w:id="20"/>
      <w:bookmarkEnd w:id="21"/>
    </w:p>
    <w:p w14:paraId="64BF2DB4" w14:textId="77777777" w:rsidR="00D7010D" w:rsidRPr="00D7010D" w:rsidRDefault="00D7010D" w:rsidP="00D7010D">
      <w:pPr>
        <w:shd w:val="clear" w:color="auto" w:fill="FFFFFF"/>
        <w:spacing w:after="0" w:line="240" w:lineRule="auto"/>
        <w:jc w:val="both"/>
        <w:rPr>
          <w:rFonts w:ascii="Times New Roman" w:hAnsi="Times New Roman"/>
          <w:b/>
          <w:noProof/>
          <w:kern w:val="0"/>
          <w:sz w:val="24"/>
          <w:lang w:val="en-US"/>
        </w:rPr>
      </w:pPr>
      <w:r w:rsidRPr="00D7010D">
        <w:rPr>
          <w:rFonts w:ascii="Times New Roman" w:hAnsi="Times New Roman"/>
          <w:b/>
          <w:noProof/>
          <w:kern w:val="0"/>
          <w:sz w:val="24"/>
          <w:lang w:val="en-US"/>
        </w:rPr>
        <w:t>Section 9. Director of the State Agency</w:t>
      </w:r>
    </w:p>
    <w:p w14:paraId="15492D5B" w14:textId="77777777" w:rsidR="00D7010D" w:rsidRPr="00D7010D" w:rsidRDefault="00D7010D" w:rsidP="00D7010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35DC32B" w14:textId="77777777" w:rsidR="00D7010D" w:rsidRPr="00D7010D" w:rsidRDefault="00D7010D" w:rsidP="00D7010D">
      <w:pPr>
        <w:shd w:val="clear" w:color="auto" w:fill="FFFFFF"/>
        <w:spacing w:after="0" w:line="240" w:lineRule="auto"/>
        <w:jc w:val="both"/>
        <w:rPr>
          <w:rFonts w:ascii="Times New Roman" w:hAnsi="Times New Roman"/>
          <w:noProof/>
          <w:kern w:val="0"/>
          <w:sz w:val="24"/>
          <w:lang w:val="en-US"/>
        </w:rPr>
      </w:pPr>
      <w:r w:rsidRPr="00D7010D">
        <w:rPr>
          <w:rFonts w:ascii="Times New Roman" w:hAnsi="Times New Roman"/>
          <w:noProof/>
          <w:kern w:val="0"/>
          <w:sz w:val="24"/>
          <w:lang w:val="en-US"/>
        </w:rPr>
        <w:t>(1) The director of the State agency shall perform the tasks of the head of an institution of direct administration laid down in the State Administration Structure Law and shall also:</w:t>
      </w:r>
    </w:p>
    <w:p w14:paraId="2F150A8F" w14:textId="77777777" w:rsidR="00D7010D" w:rsidRPr="00D7010D" w:rsidRDefault="00D7010D" w:rsidP="00D7010D">
      <w:pPr>
        <w:shd w:val="clear" w:color="auto" w:fill="FFFFFF"/>
        <w:spacing w:after="0" w:line="240" w:lineRule="auto"/>
        <w:ind w:firstLine="709"/>
        <w:jc w:val="both"/>
        <w:rPr>
          <w:rFonts w:ascii="Times New Roman" w:hAnsi="Times New Roman"/>
          <w:noProof/>
          <w:kern w:val="0"/>
          <w:sz w:val="24"/>
          <w:lang w:val="en-US"/>
        </w:rPr>
      </w:pPr>
      <w:r w:rsidRPr="00D7010D">
        <w:rPr>
          <w:rFonts w:ascii="Times New Roman" w:hAnsi="Times New Roman"/>
          <w:noProof/>
          <w:kern w:val="0"/>
          <w:sz w:val="24"/>
          <w:lang w:val="en-US"/>
        </w:rPr>
        <w:t>1) develop a draft operational strategy and draft budget of the State agency;</w:t>
      </w:r>
    </w:p>
    <w:p w14:paraId="5542E3CB" w14:textId="77777777" w:rsidR="00D7010D" w:rsidRPr="00D7010D" w:rsidRDefault="00D7010D" w:rsidP="00D7010D">
      <w:pPr>
        <w:shd w:val="clear" w:color="auto" w:fill="FFFFFF"/>
        <w:spacing w:after="0" w:line="240" w:lineRule="auto"/>
        <w:ind w:firstLine="709"/>
        <w:jc w:val="both"/>
        <w:rPr>
          <w:rFonts w:ascii="Times New Roman" w:hAnsi="Times New Roman"/>
          <w:noProof/>
          <w:kern w:val="0"/>
          <w:sz w:val="24"/>
          <w:lang w:val="en-US"/>
        </w:rPr>
      </w:pPr>
      <w:r w:rsidRPr="00D7010D">
        <w:rPr>
          <w:rFonts w:ascii="Times New Roman" w:hAnsi="Times New Roman"/>
          <w:noProof/>
          <w:kern w:val="0"/>
          <w:sz w:val="24"/>
          <w:lang w:val="en-US"/>
        </w:rPr>
        <w:t>2) approve a working plan of the State agency for the current year;</w:t>
      </w:r>
    </w:p>
    <w:p w14:paraId="0229C668" w14:textId="77777777" w:rsidR="00D7010D" w:rsidRPr="00D7010D" w:rsidRDefault="00D7010D" w:rsidP="00D7010D">
      <w:pPr>
        <w:shd w:val="clear" w:color="auto" w:fill="FFFFFF"/>
        <w:spacing w:after="0" w:line="240" w:lineRule="auto"/>
        <w:ind w:firstLine="709"/>
        <w:jc w:val="both"/>
        <w:rPr>
          <w:rFonts w:ascii="Times New Roman" w:hAnsi="Times New Roman"/>
          <w:noProof/>
          <w:kern w:val="0"/>
          <w:sz w:val="24"/>
          <w:lang w:val="en-US"/>
        </w:rPr>
      </w:pPr>
      <w:r w:rsidRPr="00D7010D">
        <w:rPr>
          <w:rFonts w:ascii="Times New Roman" w:hAnsi="Times New Roman"/>
          <w:noProof/>
          <w:kern w:val="0"/>
          <w:sz w:val="24"/>
          <w:lang w:val="en-US"/>
        </w:rPr>
        <w:t>3) ensure that the operational strategy, budget, and working plan of the State agency for the current year are complied with;</w:t>
      </w:r>
    </w:p>
    <w:p w14:paraId="17AD273A" w14:textId="77777777" w:rsidR="00D7010D" w:rsidRPr="00D7010D" w:rsidRDefault="00D7010D" w:rsidP="00D7010D">
      <w:pPr>
        <w:shd w:val="clear" w:color="auto" w:fill="FFFFFF"/>
        <w:spacing w:after="0" w:line="240" w:lineRule="auto"/>
        <w:ind w:firstLine="709"/>
        <w:jc w:val="both"/>
        <w:rPr>
          <w:rFonts w:ascii="Times New Roman" w:hAnsi="Times New Roman"/>
          <w:noProof/>
          <w:kern w:val="0"/>
          <w:sz w:val="24"/>
          <w:lang w:val="en-US"/>
        </w:rPr>
      </w:pPr>
      <w:r w:rsidRPr="00D7010D">
        <w:rPr>
          <w:rFonts w:ascii="Times New Roman" w:hAnsi="Times New Roman"/>
          <w:noProof/>
          <w:kern w:val="0"/>
          <w:sz w:val="24"/>
          <w:lang w:val="en-US"/>
        </w:rPr>
        <w:t>4) provide the responsible minister, his or her authorised official, and also the supervisory authority with the necessary information and proposals in operational issues of the State agency;</w:t>
      </w:r>
    </w:p>
    <w:p w14:paraId="68C68C53" w14:textId="77777777" w:rsidR="00D7010D" w:rsidRPr="00D7010D" w:rsidRDefault="00D7010D" w:rsidP="00D7010D">
      <w:pPr>
        <w:shd w:val="clear" w:color="auto" w:fill="FFFFFF"/>
        <w:spacing w:after="0" w:line="240" w:lineRule="auto"/>
        <w:ind w:firstLine="709"/>
        <w:jc w:val="both"/>
        <w:rPr>
          <w:rFonts w:ascii="Times New Roman" w:hAnsi="Times New Roman"/>
          <w:noProof/>
          <w:kern w:val="0"/>
          <w:sz w:val="24"/>
          <w:lang w:val="en-US"/>
        </w:rPr>
      </w:pPr>
      <w:r w:rsidRPr="00D7010D">
        <w:rPr>
          <w:rFonts w:ascii="Times New Roman" w:hAnsi="Times New Roman"/>
          <w:noProof/>
          <w:kern w:val="0"/>
          <w:sz w:val="24"/>
          <w:lang w:val="en-US"/>
        </w:rPr>
        <w:lastRenderedPageBreak/>
        <w:t>5) carry out any other tasks specified in laws and regulations governing the operation of the State agency.</w:t>
      </w:r>
    </w:p>
    <w:p w14:paraId="24023C19" w14:textId="77777777" w:rsidR="00D7010D" w:rsidRPr="00D7010D" w:rsidRDefault="00D7010D" w:rsidP="00D7010D">
      <w:pPr>
        <w:shd w:val="clear" w:color="auto" w:fill="FFFFFF"/>
        <w:spacing w:after="0" w:line="240" w:lineRule="auto"/>
        <w:jc w:val="both"/>
        <w:rPr>
          <w:rFonts w:ascii="Times New Roman" w:hAnsi="Times New Roman"/>
          <w:noProof/>
          <w:kern w:val="0"/>
          <w:sz w:val="24"/>
          <w:lang w:val="en-US"/>
        </w:rPr>
      </w:pPr>
      <w:r w:rsidRPr="00D7010D">
        <w:rPr>
          <w:rFonts w:ascii="Times New Roman" w:hAnsi="Times New Roman"/>
          <w:noProof/>
          <w:kern w:val="0"/>
          <w:sz w:val="24"/>
          <w:lang w:val="en-US"/>
        </w:rPr>
        <w:t>(2) The director of the State agency shall be responsible for rational use of financial resources of the State agency according to the State administration tasks to be performed.</w:t>
      </w:r>
    </w:p>
    <w:p w14:paraId="04C84CCC" w14:textId="77777777" w:rsidR="00D7010D" w:rsidRPr="00D7010D" w:rsidRDefault="00D7010D" w:rsidP="00D7010D">
      <w:pPr>
        <w:shd w:val="clear" w:color="auto" w:fill="FFFFFF"/>
        <w:spacing w:after="0" w:line="240" w:lineRule="auto"/>
        <w:jc w:val="both"/>
        <w:rPr>
          <w:rFonts w:ascii="Times New Roman" w:hAnsi="Times New Roman"/>
          <w:noProof/>
          <w:kern w:val="0"/>
          <w:sz w:val="24"/>
          <w:lang w:val="en-US"/>
        </w:rPr>
      </w:pPr>
      <w:r w:rsidRPr="00D7010D">
        <w:rPr>
          <w:rFonts w:ascii="Times New Roman" w:hAnsi="Times New Roman"/>
          <w:noProof/>
          <w:kern w:val="0"/>
          <w:sz w:val="24"/>
          <w:lang w:val="en-US"/>
        </w:rPr>
        <w:t>(3) The director of the State agency shall be a civil servant appointed and removed from the office in accordance with the procedures laid down in the State Civil Service Law.</w:t>
      </w:r>
    </w:p>
    <w:p w14:paraId="1336ED0D" w14:textId="77777777" w:rsidR="00D7010D" w:rsidRPr="00D7010D" w:rsidRDefault="00D7010D" w:rsidP="00D7010D">
      <w:pPr>
        <w:shd w:val="clear" w:color="auto" w:fill="FFFFFF"/>
        <w:spacing w:after="0" w:line="240" w:lineRule="auto"/>
        <w:jc w:val="both"/>
        <w:rPr>
          <w:rFonts w:ascii="Times New Roman" w:hAnsi="Times New Roman"/>
          <w:noProof/>
          <w:kern w:val="0"/>
          <w:sz w:val="24"/>
          <w:lang w:val="en-US"/>
        </w:rPr>
      </w:pPr>
      <w:r w:rsidRPr="00D7010D">
        <w:rPr>
          <w:rFonts w:ascii="Times New Roman" w:hAnsi="Times New Roman"/>
          <w:noProof/>
          <w:kern w:val="0"/>
          <w:sz w:val="24"/>
          <w:lang w:val="en-US"/>
        </w:rPr>
        <w:t>(4) [20 October 2022]</w:t>
      </w:r>
    </w:p>
    <w:p w14:paraId="3D30D561" w14:textId="77777777" w:rsidR="00D7010D" w:rsidRPr="00D7010D" w:rsidRDefault="00D7010D" w:rsidP="00D7010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7010D">
        <w:rPr>
          <w:rFonts w:ascii="Times New Roman" w:hAnsi="Times New Roman"/>
          <w:noProof/>
          <w:kern w:val="0"/>
          <w:sz w:val="24"/>
          <w:lang w:val="en-US"/>
        </w:rPr>
        <w:t>[</w:t>
      </w:r>
      <w:r w:rsidRPr="00D7010D">
        <w:rPr>
          <w:rFonts w:ascii="Times New Roman" w:hAnsi="Times New Roman"/>
          <w:i/>
          <w:iCs/>
          <w:noProof/>
          <w:kern w:val="0"/>
          <w:sz w:val="24"/>
          <w:lang w:val="en-US"/>
        </w:rPr>
        <w:t>20 October 2022</w:t>
      </w:r>
      <w:r w:rsidRPr="00D7010D">
        <w:rPr>
          <w:rFonts w:ascii="Times New Roman" w:hAnsi="Times New Roman"/>
          <w:noProof/>
          <w:kern w:val="0"/>
          <w:sz w:val="24"/>
          <w:lang w:val="en-US"/>
        </w:rPr>
        <w:t>]</w:t>
      </w:r>
    </w:p>
    <w:p w14:paraId="1576B2EC" w14:textId="77777777" w:rsidR="00D7010D" w:rsidRPr="00D7010D" w:rsidRDefault="00D7010D" w:rsidP="00D7010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 w:name="p10"/>
      <w:bookmarkStart w:id="23" w:name="p-1147397"/>
      <w:bookmarkEnd w:id="22"/>
      <w:bookmarkEnd w:id="23"/>
    </w:p>
    <w:p w14:paraId="05BAC28F" w14:textId="77777777" w:rsidR="00D7010D" w:rsidRPr="00D7010D" w:rsidRDefault="00D7010D" w:rsidP="00D7010D">
      <w:pPr>
        <w:shd w:val="clear" w:color="auto" w:fill="FFFFFF"/>
        <w:spacing w:after="0" w:line="240" w:lineRule="auto"/>
        <w:jc w:val="both"/>
        <w:rPr>
          <w:rFonts w:ascii="Times New Roman" w:hAnsi="Times New Roman"/>
          <w:b/>
          <w:noProof/>
          <w:kern w:val="0"/>
          <w:sz w:val="24"/>
          <w:lang w:val="en-US"/>
        </w:rPr>
      </w:pPr>
      <w:r w:rsidRPr="00D7010D">
        <w:rPr>
          <w:rFonts w:ascii="Times New Roman" w:hAnsi="Times New Roman"/>
          <w:b/>
          <w:noProof/>
          <w:kern w:val="0"/>
          <w:sz w:val="24"/>
          <w:lang w:val="en-US"/>
        </w:rPr>
        <w:t>Section 10. Remuneration in the State Agency</w:t>
      </w:r>
    </w:p>
    <w:p w14:paraId="68C68B9D" w14:textId="77777777" w:rsidR="00D7010D" w:rsidRPr="00D7010D" w:rsidRDefault="00D7010D" w:rsidP="00D7010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3E6F18F" w14:textId="77777777" w:rsidR="00D7010D" w:rsidRPr="00D7010D" w:rsidRDefault="00D7010D" w:rsidP="00D7010D">
      <w:pPr>
        <w:shd w:val="clear" w:color="auto" w:fill="FFFFFF"/>
        <w:spacing w:after="0" w:line="240" w:lineRule="auto"/>
        <w:ind w:firstLine="709"/>
        <w:jc w:val="both"/>
        <w:rPr>
          <w:rFonts w:ascii="Times New Roman" w:hAnsi="Times New Roman"/>
          <w:noProof/>
          <w:kern w:val="0"/>
          <w:sz w:val="24"/>
          <w:lang w:val="en-US"/>
        </w:rPr>
      </w:pPr>
      <w:r w:rsidRPr="00D7010D">
        <w:rPr>
          <w:rFonts w:ascii="Times New Roman" w:hAnsi="Times New Roman"/>
          <w:noProof/>
          <w:kern w:val="0"/>
          <w:sz w:val="24"/>
          <w:lang w:val="en-US"/>
        </w:rPr>
        <w:t>Remuneration in the State agency shall be determined in accordance with the Law on Remuneration of Officials and Employees of State and Local Government Authorities.</w:t>
      </w:r>
    </w:p>
    <w:p w14:paraId="6DCDC786" w14:textId="77777777" w:rsidR="00D7010D" w:rsidRPr="00D7010D" w:rsidRDefault="00D7010D" w:rsidP="00D7010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7010D">
        <w:rPr>
          <w:rFonts w:ascii="Times New Roman" w:hAnsi="Times New Roman"/>
          <w:noProof/>
          <w:kern w:val="0"/>
          <w:sz w:val="24"/>
          <w:lang w:val="en-US"/>
        </w:rPr>
        <w:t>[</w:t>
      </w:r>
      <w:r w:rsidRPr="00D7010D">
        <w:rPr>
          <w:rFonts w:ascii="Times New Roman" w:hAnsi="Times New Roman"/>
          <w:i/>
          <w:iCs/>
          <w:noProof/>
          <w:kern w:val="0"/>
          <w:sz w:val="24"/>
          <w:lang w:val="en-US"/>
        </w:rPr>
        <w:t>20 October 2022</w:t>
      </w:r>
      <w:r w:rsidRPr="00D7010D">
        <w:rPr>
          <w:rFonts w:ascii="Times New Roman" w:hAnsi="Times New Roman"/>
          <w:noProof/>
          <w:kern w:val="0"/>
          <w:sz w:val="24"/>
          <w:lang w:val="en-US"/>
        </w:rPr>
        <w:t>]</w:t>
      </w:r>
    </w:p>
    <w:p w14:paraId="0A6C51F3" w14:textId="77777777" w:rsidR="00D7010D" w:rsidRPr="00D7010D" w:rsidRDefault="00D7010D" w:rsidP="00D7010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 w:name="p11"/>
      <w:bookmarkStart w:id="25" w:name="p-1147403"/>
      <w:bookmarkEnd w:id="24"/>
      <w:bookmarkEnd w:id="25"/>
    </w:p>
    <w:p w14:paraId="78908AE6" w14:textId="77777777" w:rsidR="00D7010D" w:rsidRPr="00D7010D" w:rsidRDefault="00D7010D" w:rsidP="00D7010D">
      <w:pPr>
        <w:shd w:val="clear" w:color="auto" w:fill="FFFFFF"/>
        <w:spacing w:after="0" w:line="240" w:lineRule="auto"/>
        <w:jc w:val="both"/>
        <w:rPr>
          <w:rFonts w:ascii="Times New Roman" w:hAnsi="Times New Roman"/>
          <w:b/>
          <w:noProof/>
          <w:kern w:val="0"/>
          <w:sz w:val="24"/>
          <w:lang w:val="en-US"/>
        </w:rPr>
      </w:pPr>
      <w:r w:rsidRPr="00D7010D">
        <w:rPr>
          <w:rFonts w:ascii="Times New Roman" w:hAnsi="Times New Roman"/>
          <w:b/>
          <w:noProof/>
          <w:kern w:val="0"/>
          <w:sz w:val="24"/>
          <w:lang w:val="en-US"/>
        </w:rPr>
        <w:t>Section 11. Planning of Operation of the State Agency</w:t>
      </w:r>
    </w:p>
    <w:p w14:paraId="5C2D9F86" w14:textId="77777777" w:rsidR="00D7010D" w:rsidRPr="00D7010D" w:rsidRDefault="00D7010D" w:rsidP="00D7010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D4DCF30" w14:textId="77777777" w:rsidR="00D7010D" w:rsidRPr="00D7010D" w:rsidRDefault="00D7010D" w:rsidP="00D7010D">
      <w:pPr>
        <w:shd w:val="clear" w:color="auto" w:fill="FFFFFF"/>
        <w:spacing w:after="0" w:line="240" w:lineRule="auto"/>
        <w:jc w:val="both"/>
        <w:rPr>
          <w:rFonts w:ascii="Times New Roman" w:hAnsi="Times New Roman"/>
          <w:noProof/>
          <w:kern w:val="0"/>
          <w:sz w:val="24"/>
          <w:lang w:val="en-US"/>
        </w:rPr>
      </w:pPr>
      <w:r w:rsidRPr="00D7010D">
        <w:rPr>
          <w:rFonts w:ascii="Times New Roman" w:hAnsi="Times New Roman"/>
          <w:noProof/>
          <w:kern w:val="0"/>
          <w:sz w:val="24"/>
          <w:lang w:val="en-US"/>
        </w:rPr>
        <w:t>(1) Planning documents regarding the operation of the State agency shall constitute the operational strategy and working plan for the current year.</w:t>
      </w:r>
    </w:p>
    <w:p w14:paraId="0D1259C7" w14:textId="77777777" w:rsidR="00D7010D" w:rsidRPr="00D7010D" w:rsidRDefault="00D7010D" w:rsidP="00D7010D">
      <w:pPr>
        <w:shd w:val="clear" w:color="auto" w:fill="FFFFFF"/>
        <w:spacing w:after="0" w:line="240" w:lineRule="auto"/>
        <w:jc w:val="both"/>
        <w:rPr>
          <w:rFonts w:ascii="Times New Roman" w:hAnsi="Times New Roman"/>
          <w:noProof/>
          <w:kern w:val="0"/>
          <w:sz w:val="24"/>
          <w:lang w:val="en-US"/>
        </w:rPr>
      </w:pPr>
      <w:r w:rsidRPr="00D7010D">
        <w:rPr>
          <w:rFonts w:ascii="Times New Roman" w:hAnsi="Times New Roman"/>
          <w:noProof/>
          <w:kern w:val="0"/>
          <w:sz w:val="24"/>
          <w:lang w:val="en-US"/>
        </w:rPr>
        <w:t>(2) In developing the operational strategy of the State agency, the minister and the director of the agency shall agree on the duration of the strategy of the State agency and also the State administration tasks.</w:t>
      </w:r>
    </w:p>
    <w:p w14:paraId="140AEC01" w14:textId="77777777" w:rsidR="00D7010D" w:rsidRPr="00D7010D" w:rsidRDefault="00D7010D" w:rsidP="00D7010D">
      <w:pPr>
        <w:shd w:val="clear" w:color="auto" w:fill="FFFFFF"/>
        <w:spacing w:after="0" w:line="240" w:lineRule="auto"/>
        <w:jc w:val="both"/>
        <w:rPr>
          <w:rFonts w:ascii="Times New Roman" w:hAnsi="Times New Roman"/>
          <w:noProof/>
          <w:kern w:val="0"/>
          <w:sz w:val="24"/>
          <w:lang w:val="en-US"/>
        </w:rPr>
      </w:pPr>
      <w:r w:rsidRPr="00D7010D">
        <w:rPr>
          <w:rFonts w:ascii="Times New Roman" w:hAnsi="Times New Roman"/>
          <w:noProof/>
          <w:kern w:val="0"/>
          <w:sz w:val="24"/>
          <w:lang w:val="en-US"/>
        </w:rPr>
        <w:t>(3) The operational strategy shall constitute a development and management tool of capacity of the State agency which identifies development priorities and goals of the State agency for a specific period by taking into account development planning documents approved in the relevant sector, laws and regulations, and the total amount of State budget expenditure set aside for the authority for the medium term.</w:t>
      </w:r>
    </w:p>
    <w:p w14:paraId="020CAB7F" w14:textId="77777777" w:rsidR="00D7010D" w:rsidRPr="00D7010D" w:rsidRDefault="00D7010D" w:rsidP="00D7010D">
      <w:pPr>
        <w:shd w:val="clear" w:color="auto" w:fill="FFFFFF"/>
        <w:spacing w:after="0" w:line="240" w:lineRule="auto"/>
        <w:jc w:val="both"/>
        <w:rPr>
          <w:rFonts w:ascii="Times New Roman" w:hAnsi="Times New Roman"/>
          <w:noProof/>
          <w:kern w:val="0"/>
          <w:sz w:val="24"/>
          <w:lang w:val="en-US"/>
        </w:rPr>
      </w:pPr>
      <w:r w:rsidRPr="00D7010D">
        <w:rPr>
          <w:rFonts w:ascii="Times New Roman" w:hAnsi="Times New Roman"/>
          <w:noProof/>
          <w:kern w:val="0"/>
          <w:sz w:val="24"/>
          <w:lang w:val="en-US"/>
        </w:rPr>
        <w:t>(4) The operational strategy of the State agency shall include the following:</w:t>
      </w:r>
    </w:p>
    <w:p w14:paraId="3B1BE567" w14:textId="77777777" w:rsidR="00D7010D" w:rsidRPr="00D7010D" w:rsidRDefault="00D7010D" w:rsidP="00D7010D">
      <w:pPr>
        <w:shd w:val="clear" w:color="auto" w:fill="FFFFFF"/>
        <w:spacing w:after="0" w:line="240" w:lineRule="auto"/>
        <w:ind w:firstLine="709"/>
        <w:jc w:val="both"/>
        <w:rPr>
          <w:rFonts w:ascii="Times New Roman" w:hAnsi="Times New Roman"/>
          <w:noProof/>
          <w:kern w:val="0"/>
          <w:sz w:val="24"/>
          <w:lang w:val="en-US"/>
        </w:rPr>
      </w:pPr>
      <w:r w:rsidRPr="00D7010D">
        <w:rPr>
          <w:rFonts w:ascii="Times New Roman" w:hAnsi="Times New Roman"/>
          <w:noProof/>
          <w:kern w:val="0"/>
          <w:sz w:val="24"/>
          <w:lang w:val="en-US"/>
        </w:rPr>
        <w:t>1) the mission, vision, and values of the State agency;</w:t>
      </w:r>
    </w:p>
    <w:p w14:paraId="383C7816" w14:textId="77777777" w:rsidR="00D7010D" w:rsidRPr="00D7010D" w:rsidRDefault="00D7010D" w:rsidP="00D7010D">
      <w:pPr>
        <w:shd w:val="clear" w:color="auto" w:fill="FFFFFF"/>
        <w:spacing w:after="0" w:line="240" w:lineRule="auto"/>
        <w:ind w:firstLine="709"/>
        <w:jc w:val="both"/>
        <w:rPr>
          <w:rFonts w:ascii="Times New Roman" w:hAnsi="Times New Roman"/>
          <w:noProof/>
          <w:kern w:val="0"/>
          <w:sz w:val="24"/>
          <w:lang w:val="en-US"/>
        </w:rPr>
      </w:pPr>
      <w:r w:rsidRPr="00D7010D">
        <w:rPr>
          <w:rFonts w:ascii="Times New Roman" w:hAnsi="Times New Roman"/>
          <w:noProof/>
          <w:kern w:val="0"/>
          <w:sz w:val="24"/>
          <w:lang w:val="en-US"/>
        </w:rPr>
        <w:t>2) the priorities identified for the relevant period of the strategy on which resources of the State agency will be concentrated and the resulting aims which will ensure development of such priorities;</w:t>
      </w:r>
    </w:p>
    <w:p w14:paraId="02D7C268" w14:textId="77777777" w:rsidR="00D7010D" w:rsidRPr="00D7010D" w:rsidRDefault="00D7010D" w:rsidP="00D7010D">
      <w:pPr>
        <w:shd w:val="clear" w:color="auto" w:fill="FFFFFF"/>
        <w:spacing w:after="0" w:line="240" w:lineRule="auto"/>
        <w:ind w:firstLine="709"/>
        <w:jc w:val="both"/>
        <w:rPr>
          <w:rFonts w:ascii="Times New Roman" w:hAnsi="Times New Roman"/>
          <w:noProof/>
          <w:kern w:val="0"/>
          <w:sz w:val="24"/>
          <w:lang w:val="en-US"/>
        </w:rPr>
      </w:pPr>
      <w:r w:rsidRPr="00D7010D">
        <w:rPr>
          <w:rFonts w:ascii="Times New Roman" w:hAnsi="Times New Roman"/>
          <w:noProof/>
          <w:kern w:val="0"/>
          <w:sz w:val="24"/>
          <w:lang w:val="en-US"/>
        </w:rPr>
        <w:t>3) the services to be provided by the State agency, development, introduction, and making available thereof, and also the characterisation of the State agency’s clients and needs thereof;</w:t>
      </w:r>
    </w:p>
    <w:p w14:paraId="2A49BE2A" w14:textId="77777777" w:rsidR="00D7010D" w:rsidRPr="00D7010D" w:rsidRDefault="00D7010D" w:rsidP="00D7010D">
      <w:pPr>
        <w:shd w:val="clear" w:color="auto" w:fill="FFFFFF"/>
        <w:spacing w:after="0" w:line="240" w:lineRule="auto"/>
        <w:ind w:firstLine="709"/>
        <w:jc w:val="both"/>
        <w:rPr>
          <w:rFonts w:ascii="Times New Roman" w:hAnsi="Times New Roman"/>
          <w:noProof/>
          <w:kern w:val="0"/>
          <w:sz w:val="24"/>
          <w:lang w:val="en-US"/>
        </w:rPr>
      </w:pPr>
      <w:r w:rsidRPr="00D7010D">
        <w:rPr>
          <w:rFonts w:ascii="Times New Roman" w:hAnsi="Times New Roman"/>
          <w:noProof/>
          <w:kern w:val="0"/>
          <w:sz w:val="24"/>
          <w:lang w:val="en-US"/>
        </w:rPr>
        <w:t>4) the achieved and planned results of the State agency and indicators characterising the degree of achievement of the goals identified and demonstrating operational progress of the agency in the policy area to be supervised or introduced;</w:t>
      </w:r>
    </w:p>
    <w:p w14:paraId="6A111571" w14:textId="77777777" w:rsidR="00D7010D" w:rsidRPr="00D7010D" w:rsidRDefault="00D7010D" w:rsidP="00D7010D">
      <w:pPr>
        <w:shd w:val="clear" w:color="auto" w:fill="FFFFFF"/>
        <w:spacing w:after="0" w:line="240" w:lineRule="auto"/>
        <w:ind w:firstLine="709"/>
        <w:jc w:val="both"/>
        <w:rPr>
          <w:rFonts w:ascii="Times New Roman" w:hAnsi="Times New Roman"/>
          <w:noProof/>
          <w:kern w:val="0"/>
          <w:sz w:val="24"/>
          <w:lang w:val="en-US"/>
        </w:rPr>
      </w:pPr>
      <w:r w:rsidRPr="00D7010D">
        <w:rPr>
          <w:rFonts w:ascii="Times New Roman" w:hAnsi="Times New Roman"/>
          <w:noProof/>
          <w:kern w:val="0"/>
          <w:sz w:val="24"/>
          <w:lang w:val="en-US"/>
        </w:rPr>
        <w:t>5) the planned sources and use of revenues of the State agency, and also operational capacity and risk analysis;</w:t>
      </w:r>
    </w:p>
    <w:p w14:paraId="2C708C22" w14:textId="77777777" w:rsidR="00D7010D" w:rsidRPr="00D7010D" w:rsidRDefault="00D7010D" w:rsidP="00D7010D">
      <w:pPr>
        <w:shd w:val="clear" w:color="auto" w:fill="FFFFFF"/>
        <w:spacing w:after="0" w:line="240" w:lineRule="auto"/>
        <w:ind w:firstLine="709"/>
        <w:jc w:val="both"/>
        <w:rPr>
          <w:rFonts w:ascii="Times New Roman" w:hAnsi="Times New Roman"/>
          <w:noProof/>
          <w:kern w:val="0"/>
          <w:sz w:val="24"/>
          <w:lang w:val="en-US"/>
        </w:rPr>
      </w:pPr>
      <w:r w:rsidRPr="00D7010D">
        <w:rPr>
          <w:rFonts w:ascii="Times New Roman" w:hAnsi="Times New Roman"/>
          <w:noProof/>
          <w:kern w:val="0"/>
          <w:sz w:val="24"/>
          <w:lang w:val="en-US"/>
        </w:rPr>
        <w:t>6) the justification of the need for the financing allocated by the sectoral ministry for the future programming period;</w:t>
      </w:r>
    </w:p>
    <w:p w14:paraId="74BCC665" w14:textId="77777777" w:rsidR="00D7010D" w:rsidRPr="00D7010D" w:rsidRDefault="00D7010D" w:rsidP="00D7010D">
      <w:pPr>
        <w:shd w:val="clear" w:color="auto" w:fill="FFFFFF"/>
        <w:spacing w:after="0" w:line="240" w:lineRule="auto"/>
        <w:ind w:firstLine="709"/>
        <w:jc w:val="both"/>
        <w:rPr>
          <w:rFonts w:ascii="Times New Roman" w:hAnsi="Times New Roman"/>
          <w:noProof/>
          <w:kern w:val="0"/>
          <w:sz w:val="24"/>
          <w:lang w:val="en-US"/>
        </w:rPr>
      </w:pPr>
      <w:r w:rsidRPr="00D7010D">
        <w:rPr>
          <w:rFonts w:ascii="Times New Roman" w:hAnsi="Times New Roman"/>
          <w:noProof/>
          <w:kern w:val="0"/>
          <w:sz w:val="24"/>
          <w:lang w:val="en-US"/>
        </w:rPr>
        <w:t>7) any other issues deemed relevant by the minister or the director of the State agency.</w:t>
      </w:r>
    </w:p>
    <w:p w14:paraId="09140CED" w14:textId="77777777" w:rsidR="00D7010D" w:rsidRPr="00D7010D" w:rsidRDefault="00D7010D" w:rsidP="00D7010D">
      <w:pPr>
        <w:shd w:val="clear" w:color="auto" w:fill="FFFFFF"/>
        <w:spacing w:after="0" w:line="240" w:lineRule="auto"/>
        <w:jc w:val="both"/>
        <w:rPr>
          <w:rFonts w:ascii="Times New Roman" w:hAnsi="Times New Roman"/>
          <w:noProof/>
          <w:kern w:val="0"/>
          <w:sz w:val="24"/>
          <w:lang w:val="en-US"/>
        </w:rPr>
      </w:pPr>
      <w:r w:rsidRPr="00D7010D">
        <w:rPr>
          <w:rFonts w:ascii="Times New Roman" w:hAnsi="Times New Roman"/>
          <w:noProof/>
          <w:kern w:val="0"/>
          <w:sz w:val="24"/>
          <w:lang w:val="en-US"/>
        </w:rPr>
        <w:t>(5) Other laws and regulations in the field of development planning shall lay down the procedures for developing, updating, and assessing the operational strategy of the State agency.</w:t>
      </w:r>
    </w:p>
    <w:p w14:paraId="614099DE" w14:textId="77777777" w:rsidR="00D7010D" w:rsidRPr="00D7010D" w:rsidRDefault="00D7010D" w:rsidP="00D7010D">
      <w:pPr>
        <w:shd w:val="clear" w:color="auto" w:fill="FFFFFF"/>
        <w:spacing w:after="0" w:line="240" w:lineRule="auto"/>
        <w:jc w:val="both"/>
        <w:rPr>
          <w:rFonts w:ascii="Times New Roman" w:hAnsi="Times New Roman"/>
          <w:noProof/>
          <w:kern w:val="0"/>
          <w:sz w:val="24"/>
          <w:lang w:val="en-US"/>
        </w:rPr>
      </w:pPr>
      <w:r w:rsidRPr="00D7010D">
        <w:rPr>
          <w:rFonts w:ascii="Times New Roman" w:hAnsi="Times New Roman"/>
          <w:noProof/>
          <w:kern w:val="0"/>
          <w:sz w:val="24"/>
          <w:lang w:val="en-US"/>
        </w:rPr>
        <w:t>(6) The operational strategy of the State agency shall be made publicly available on the website of the State agency.</w:t>
      </w:r>
    </w:p>
    <w:p w14:paraId="065BB537" w14:textId="77777777" w:rsidR="00D7010D" w:rsidRPr="00D7010D" w:rsidRDefault="00D7010D" w:rsidP="00D7010D">
      <w:pPr>
        <w:shd w:val="clear" w:color="auto" w:fill="FFFFFF"/>
        <w:spacing w:after="0" w:line="240" w:lineRule="auto"/>
        <w:jc w:val="both"/>
        <w:rPr>
          <w:rFonts w:ascii="Times New Roman" w:hAnsi="Times New Roman"/>
          <w:noProof/>
          <w:kern w:val="0"/>
          <w:sz w:val="24"/>
          <w:lang w:val="en-US"/>
        </w:rPr>
      </w:pPr>
      <w:r w:rsidRPr="00D7010D">
        <w:rPr>
          <w:rFonts w:ascii="Times New Roman" w:hAnsi="Times New Roman"/>
          <w:noProof/>
          <w:kern w:val="0"/>
          <w:sz w:val="24"/>
          <w:lang w:val="en-US"/>
        </w:rPr>
        <w:t>(7) The State agency shall develop the working plan for the current year according to the operational strategy and budget of the State agency in accordance with the laws and regulations in the field of development planning.</w:t>
      </w:r>
    </w:p>
    <w:p w14:paraId="0743B11C" w14:textId="77777777" w:rsidR="00D7010D" w:rsidRPr="00D7010D" w:rsidRDefault="00D7010D" w:rsidP="00D7010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7010D">
        <w:rPr>
          <w:rFonts w:ascii="Times New Roman" w:hAnsi="Times New Roman"/>
          <w:noProof/>
          <w:kern w:val="0"/>
          <w:sz w:val="24"/>
          <w:lang w:val="en-US"/>
        </w:rPr>
        <w:t>[</w:t>
      </w:r>
      <w:r w:rsidRPr="00D7010D">
        <w:rPr>
          <w:rFonts w:ascii="Times New Roman" w:hAnsi="Times New Roman"/>
          <w:i/>
          <w:iCs/>
          <w:noProof/>
          <w:kern w:val="0"/>
          <w:sz w:val="24"/>
          <w:lang w:val="en-US"/>
        </w:rPr>
        <w:t>20 October 2022</w:t>
      </w:r>
      <w:r w:rsidRPr="00D7010D">
        <w:rPr>
          <w:rFonts w:ascii="Times New Roman" w:hAnsi="Times New Roman"/>
          <w:noProof/>
          <w:kern w:val="0"/>
          <w:sz w:val="24"/>
          <w:lang w:val="en-US"/>
        </w:rPr>
        <w:t>]</w:t>
      </w:r>
    </w:p>
    <w:p w14:paraId="4AEE4681" w14:textId="77777777" w:rsidR="00D7010D" w:rsidRPr="00D7010D" w:rsidRDefault="00D7010D" w:rsidP="00D7010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 w:name="p12"/>
      <w:bookmarkStart w:id="27" w:name="p-317126"/>
      <w:bookmarkEnd w:id="26"/>
      <w:bookmarkEnd w:id="27"/>
    </w:p>
    <w:p w14:paraId="321399B5" w14:textId="77777777" w:rsidR="00D7010D" w:rsidRPr="00D7010D" w:rsidRDefault="00D7010D" w:rsidP="00D7010D">
      <w:pPr>
        <w:shd w:val="clear" w:color="auto" w:fill="FFFFFF"/>
        <w:spacing w:after="0" w:line="240" w:lineRule="auto"/>
        <w:jc w:val="both"/>
        <w:rPr>
          <w:rFonts w:ascii="Times New Roman" w:hAnsi="Times New Roman"/>
          <w:b/>
          <w:noProof/>
          <w:kern w:val="0"/>
          <w:sz w:val="24"/>
          <w:lang w:val="en-US"/>
        </w:rPr>
      </w:pPr>
      <w:r w:rsidRPr="00D7010D">
        <w:rPr>
          <w:rFonts w:ascii="Times New Roman" w:hAnsi="Times New Roman"/>
          <w:b/>
          <w:noProof/>
          <w:kern w:val="0"/>
          <w:sz w:val="24"/>
          <w:lang w:val="en-US"/>
        </w:rPr>
        <w:lastRenderedPageBreak/>
        <w:t>Section 12. Property of the State Agency</w:t>
      </w:r>
    </w:p>
    <w:p w14:paraId="34FC7C3D" w14:textId="77777777" w:rsidR="00D7010D" w:rsidRPr="00D7010D" w:rsidRDefault="00D7010D" w:rsidP="00D7010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536EE93" w14:textId="77777777" w:rsidR="00D7010D" w:rsidRPr="00D7010D" w:rsidRDefault="00D7010D" w:rsidP="00D7010D">
      <w:pPr>
        <w:shd w:val="clear" w:color="auto" w:fill="FFFFFF"/>
        <w:spacing w:after="0" w:line="240" w:lineRule="auto"/>
        <w:jc w:val="both"/>
        <w:rPr>
          <w:rFonts w:ascii="Times New Roman" w:hAnsi="Times New Roman"/>
          <w:noProof/>
          <w:kern w:val="0"/>
          <w:sz w:val="24"/>
          <w:lang w:val="en-US"/>
        </w:rPr>
      </w:pPr>
      <w:r w:rsidRPr="00D7010D">
        <w:rPr>
          <w:rFonts w:ascii="Times New Roman" w:hAnsi="Times New Roman"/>
          <w:noProof/>
          <w:kern w:val="0"/>
          <w:sz w:val="24"/>
          <w:lang w:val="en-US"/>
        </w:rPr>
        <w:t>(1) Property of the State agency shall constitute State property in possession of the State agency.</w:t>
      </w:r>
    </w:p>
    <w:p w14:paraId="376B6302" w14:textId="77777777" w:rsidR="00D7010D" w:rsidRPr="00D7010D" w:rsidRDefault="00D7010D" w:rsidP="00D7010D">
      <w:pPr>
        <w:shd w:val="clear" w:color="auto" w:fill="FFFFFF"/>
        <w:spacing w:after="0" w:line="240" w:lineRule="auto"/>
        <w:jc w:val="both"/>
        <w:rPr>
          <w:rFonts w:ascii="Times New Roman" w:hAnsi="Times New Roman"/>
          <w:noProof/>
          <w:kern w:val="0"/>
          <w:sz w:val="24"/>
          <w:lang w:val="en-US"/>
        </w:rPr>
      </w:pPr>
      <w:r w:rsidRPr="00D7010D">
        <w:rPr>
          <w:rFonts w:ascii="Times New Roman" w:hAnsi="Times New Roman"/>
          <w:noProof/>
          <w:kern w:val="0"/>
          <w:sz w:val="24"/>
          <w:lang w:val="en-US"/>
        </w:rPr>
        <w:t>(2) As regards legal relations with private persons, the State agency shall be liable in accordance with the procedures laid down in the State Administration Structure Law and the Law on Compensation for Losses Caused by State Administration Institutions.</w:t>
      </w:r>
    </w:p>
    <w:p w14:paraId="2DC202E4" w14:textId="77777777" w:rsidR="00D7010D" w:rsidRPr="00D7010D" w:rsidRDefault="00D7010D" w:rsidP="00D7010D">
      <w:pPr>
        <w:shd w:val="clear" w:color="auto" w:fill="FFFFFF"/>
        <w:spacing w:after="0" w:line="240" w:lineRule="auto"/>
        <w:jc w:val="both"/>
        <w:rPr>
          <w:rFonts w:ascii="Times New Roman" w:hAnsi="Times New Roman"/>
          <w:noProof/>
          <w:kern w:val="0"/>
          <w:sz w:val="24"/>
          <w:lang w:val="en-US"/>
        </w:rPr>
      </w:pPr>
      <w:r w:rsidRPr="00D7010D">
        <w:rPr>
          <w:rFonts w:ascii="Times New Roman" w:hAnsi="Times New Roman"/>
          <w:noProof/>
          <w:kern w:val="0"/>
          <w:sz w:val="24"/>
          <w:lang w:val="en-US"/>
        </w:rPr>
        <w:t>(3) The State agency has the right to acquire, in accordance with the procedures laid down by law, the movable property necessary for the operation thereof, and also to alienate the movable property of the State in possession of the State agency. Funds obtained by alienating movable property of the State shall be transferred to the State budget.</w:t>
      </w:r>
    </w:p>
    <w:p w14:paraId="06F5C364" w14:textId="77777777" w:rsidR="00D7010D" w:rsidRPr="00D7010D" w:rsidRDefault="00D7010D" w:rsidP="00D7010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 w:name="p13"/>
      <w:bookmarkStart w:id="29" w:name="p-317127"/>
      <w:bookmarkEnd w:id="28"/>
      <w:bookmarkEnd w:id="29"/>
    </w:p>
    <w:p w14:paraId="1D558FA6" w14:textId="77777777" w:rsidR="00D7010D" w:rsidRPr="00D7010D" w:rsidRDefault="00D7010D" w:rsidP="00D7010D">
      <w:pPr>
        <w:shd w:val="clear" w:color="auto" w:fill="FFFFFF"/>
        <w:spacing w:after="0" w:line="240" w:lineRule="auto"/>
        <w:jc w:val="both"/>
        <w:rPr>
          <w:rFonts w:ascii="Times New Roman" w:hAnsi="Times New Roman"/>
          <w:b/>
          <w:noProof/>
          <w:kern w:val="0"/>
          <w:sz w:val="24"/>
          <w:lang w:val="en-US"/>
        </w:rPr>
      </w:pPr>
      <w:r w:rsidRPr="00D7010D">
        <w:rPr>
          <w:rFonts w:ascii="Times New Roman" w:hAnsi="Times New Roman"/>
          <w:b/>
          <w:noProof/>
          <w:kern w:val="0"/>
          <w:sz w:val="24"/>
          <w:lang w:val="en-US"/>
        </w:rPr>
        <w:t>Section 13. Financing of the State Agency and Approval of the Budget</w:t>
      </w:r>
    </w:p>
    <w:p w14:paraId="76748F3F" w14:textId="77777777" w:rsidR="00D7010D" w:rsidRPr="00D7010D" w:rsidRDefault="00D7010D" w:rsidP="00D7010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0A849B6" w14:textId="77777777" w:rsidR="00D7010D" w:rsidRPr="00D7010D" w:rsidRDefault="00D7010D" w:rsidP="00D7010D">
      <w:pPr>
        <w:shd w:val="clear" w:color="auto" w:fill="FFFFFF"/>
        <w:spacing w:after="0" w:line="240" w:lineRule="auto"/>
        <w:jc w:val="both"/>
        <w:rPr>
          <w:rFonts w:ascii="Times New Roman" w:hAnsi="Times New Roman"/>
          <w:noProof/>
          <w:kern w:val="0"/>
          <w:sz w:val="24"/>
          <w:lang w:val="en-US"/>
        </w:rPr>
      </w:pPr>
      <w:r w:rsidRPr="00D7010D">
        <w:rPr>
          <w:rFonts w:ascii="Times New Roman" w:hAnsi="Times New Roman"/>
          <w:noProof/>
          <w:kern w:val="0"/>
          <w:sz w:val="24"/>
          <w:lang w:val="en-US"/>
        </w:rPr>
        <w:t>(1) Budget of the State agency shall consist of its revenues from the paid services provided, other own revenues, donations, and gifts, and also foreign financial assistance.</w:t>
      </w:r>
    </w:p>
    <w:p w14:paraId="0320C5A1" w14:textId="77777777" w:rsidR="00D7010D" w:rsidRPr="00D7010D" w:rsidRDefault="00D7010D" w:rsidP="00D7010D">
      <w:pPr>
        <w:shd w:val="clear" w:color="auto" w:fill="FFFFFF"/>
        <w:spacing w:after="0" w:line="240" w:lineRule="auto"/>
        <w:jc w:val="both"/>
        <w:rPr>
          <w:rFonts w:ascii="Times New Roman" w:hAnsi="Times New Roman"/>
          <w:noProof/>
          <w:kern w:val="0"/>
          <w:sz w:val="24"/>
          <w:lang w:val="en-US"/>
        </w:rPr>
      </w:pPr>
      <w:r w:rsidRPr="00D7010D">
        <w:rPr>
          <w:rFonts w:ascii="Times New Roman" w:hAnsi="Times New Roman"/>
          <w:noProof/>
          <w:kern w:val="0"/>
          <w:sz w:val="24"/>
          <w:lang w:val="en-US"/>
        </w:rPr>
        <w:t>(2) The State agency may receive a grant from general revenues for the fulfilment of State administration tasks in accordance with the Law on Budget and Financial Management. The allocated financing shall be transferred during development of the draft law of the annual State budget by assessing operational results of the State agency and usefulness of continuing the fulfilment of the task assigned.</w:t>
      </w:r>
    </w:p>
    <w:p w14:paraId="1B4A645E" w14:textId="77777777" w:rsidR="00D7010D" w:rsidRPr="00D7010D" w:rsidRDefault="00D7010D" w:rsidP="00D7010D">
      <w:pPr>
        <w:shd w:val="clear" w:color="auto" w:fill="FFFFFF"/>
        <w:spacing w:after="0" w:line="240" w:lineRule="auto"/>
        <w:jc w:val="both"/>
        <w:rPr>
          <w:rFonts w:ascii="Times New Roman" w:hAnsi="Times New Roman"/>
          <w:noProof/>
          <w:kern w:val="0"/>
          <w:sz w:val="24"/>
          <w:lang w:val="en-US"/>
        </w:rPr>
      </w:pPr>
      <w:r w:rsidRPr="00D7010D">
        <w:rPr>
          <w:rFonts w:ascii="Times New Roman" w:hAnsi="Times New Roman"/>
          <w:noProof/>
          <w:kern w:val="0"/>
          <w:sz w:val="24"/>
          <w:lang w:val="en-US"/>
        </w:rPr>
        <w:t>(3) The State agency shall independently establish the budget of the State agency in accordance with the procedures laid down in the Law on Budget and Financial Management. The Cabinet shall approve the budget of the State agency.</w:t>
      </w:r>
    </w:p>
    <w:p w14:paraId="0FF92A71" w14:textId="77777777" w:rsidR="00D7010D" w:rsidRPr="00D7010D" w:rsidRDefault="00D7010D" w:rsidP="00D7010D">
      <w:pPr>
        <w:shd w:val="clear" w:color="auto" w:fill="FFFFFF"/>
        <w:spacing w:after="0" w:line="240" w:lineRule="auto"/>
        <w:jc w:val="both"/>
        <w:rPr>
          <w:rFonts w:ascii="Times New Roman" w:hAnsi="Times New Roman"/>
          <w:noProof/>
          <w:kern w:val="0"/>
          <w:sz w:val="24"/>
          <w:lang w:val="en-US"/>
        </w:rPr>
      </w:pPr>
      <w:r w:rsidRPr="00D7010D">
        <w:rPr>
          <w:rFonts w:ascii="Times New Roman" w:hAnsi="Times New Roman"/>
          <w:noProof/>
          <w:kern w:val="0"/>
          <w:sz w:val="24"/>
          <w:lang w:val="en-US"/>
        </w:rPr>
        <w:t>(4) In approving the budget of the State agency, the Cabinet is entitled to determine the share of the income to be transferred to the State budget from the revenues of the State agency from the paid services provided following the proposal of a relevant minister.</w:t>
      </w:r>
    </w:p>
    <w:p w14:paraId="64DDF5AF" w14:textId="77777777" w:rsidR="00D7010D" w:rsidRPr="00D7010D" w:rsidRDefault="00D7010D" w:rsidP="00D7010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 w:name="p14"/>
      <w:bookmarkStart w:id="31" w:name="p-317128"/>
      <w:bookmarkEnd w:id="30"/>
      <w:bookmarkEnd w:id="31"/>
    </w:p>
    <w:p w14:paraId="3227231A" w14:textId="77777777" w:rsidR="00D7010D" w:rsidRPr="00D7010D" w:rsidRDefault="00D7010D" w:rsidP="00D7010D">
      <w:pPr>
        <w:shd w:val="clear" w:color="auto" w:fill="FFFFFF"/>
        <w:spacing w:after="0" w:line="240" w:lineRule="auto"/>
        <w:jc w:val="both"/>
        <w:rPr>
          <w:rFonts w:ascii="Times New Roman" w:hAnsi="Times New Roman"/>
          <w:b/>
          <w:noProof/>
          <w:kern w:val="0"/>
          <w:sz w:val="24"/>
          <w:lang w:val="en-US"/>
        </w:rPr>
      </w:pPr>
      <w:r w:rsidRPr="00D7010D">
        <w:rPr>
          <w:rFonts w:ascii="Times New Roman" w:hAnsi="Times New Roman"/>
          <w:b/>
          <w:noProof/>
          <w:kern w:val="0"/>
          <w:sz w:val="24"/>
          <w:lang w:val="en-US"/>
        </w:rPr>
        <w:t>Section 14. Account of the State Agency</w:t>
      </w:r>
    </w:p>
    <w:p w14:paraId="227A5ED5" w14:textId="77777777" w:rsidR="00D7010D" w:rsidRPr="00D7010D" w:rsidRDefault="00D7010D" w:rsidP="00D7010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B94E8AC" w14:textId="77777777" w:rsidR="00D7010D" w:rsidRPr="00D7010D" w:rsidRDefault="00D7010D" w:rsidP="00D7010D">
      <w:pPr>
        <w:shd w:val="clear" w:color="auto" w:fill="FFFFFF"/>
        <w:spacing w:after="0" w:line="240" w:lineRule="auto"/>
        <w:jc w:val="both"/>
        <w:rPr>
          <w:rFonts w:ascii="Times New Roman" w:hAnsi="Times New Roman"/>
          <w:noProof/>
          <w:kern w:val="0"/>
          <w:sz w:val="24"/>
          <w:lang w:val="en-US"/>
        </w:rPr>
      </w:pPr>
      <w:r w:rsidRPr="00D7010D">
        <w:rPr>
          <w:rFonts w:ascii="Times New Roman" w:hAnsi="Times New Roman"/>
          <w:noProof/>
          <w:kern w:val="0"/>
          <w:sz w:val="24"/>
          <w:lang w:val="en-US"/>
        </w:rPr>
        <w:t>(1) The State agency shall open an account with the Treasury.</w:t>
      </w:r>
    </w:p>
    <w:p w14:paraId="2AAED96A" w14:textId="77777777" w:rsidR="00D7010D" w:rsidRPr="00D7010D" w:rsidRDefault="00D7010D" w:rsidP="00D7010D">
      <w:pPr>
        <w:shd w:val="clear" w:color="auto" w:fill="FFFFFF"/>
        <w:spacing w:after="0" w:line="240" w:lineRule="auto"/>
        <w:jc w:val="both"/>
        <w:rPr>
          <w:rFonts w:ascii="Times New Roman" w:hAnsi="Times New Roman"/>
          <w:noProof/>
          <w:kern w:val="0"/>
          <w:sz w:val="24"/>
          <w:lang w:val="en-US"/>
        </w:rPr>
      </w:pPr>
      <w:r w:rsidRPr="00D7010D">
        <w:rPr>
          <w:rFonts w:ascii="Times New Roman" w:hAnsi="Times New Roman"/>
          <w:noProof/>
          <w:kern w:val="0"/>
          <w:sz w:val="24"/>
          <w:lang w:val="en-US"/>
        </w:rPr>
        <w:t>(2) At the end of the year the funds remaining in the account of the State agency resulting from revenues from the paid services provided, other own revenues, and funds of foreign financial assistance shall remain at the disposal of the State agency and may be used to finance expenditure in the following year or future years.</w:t>
      </w:r>
    </w:p>
    <w:p w14:paraId="10D78390" w14:textId="77777777" w:rsidR="00D7010D" w:rsidRPr="00D7010D" w:rsidRDefault="00D7010D" w:rsidP="00D7010D">
      <w:pPr>
        <w:shd w:val="clear" w:color="auto" w:fill="FFFFFF"/>
        <w:spacing w:after="0" w:line="240" w:lineRule="auto"/>
        <w:jc w:val="both"/>
        <w:rPr>
          <w:rFonts w:ascii="Times New Roman" w:hAnsi="Times New Roman"/>
          <w:noProof/>
          <w:kern w:val="0"/>
          <w:sz w:val="24"/>
          <w:lang w:val="en-US"/>
        </w:rPr>
      </w:pPr>
      <w:r w:rsidRPr="00D7010D">
        <w:rPr>
          <w:rFonts w:ascii="Times New Roman" w:hAnsi="Times New Roman"/>
          <w:noProof/>
          <w:kern w:val="0"/>
          <w:sz w:val="24"/>
          <w:lang w:val="en-US"/>
        </w:rPr>
        <w:t>(3) Grants from the State budget, earmarked grants, and transfers shall be used in the current calendar year.</w:t>
      </w:r>
    </w:p>
    <w:p w14:paraId="36DEECCD" w14:textId="77777777" w:rsidR="00D7010D" w:rsidRPr="00D7010D" w:rsidRDefault="00D7010D" w:rsidP="00D7010D">
      <w:pPr>
        <w:shd w:val="clear" w:color="auto" w:fill="FFFFFF"/>
        <w:spacing w:after="0" w:line="240" w:lineRule="auto"/>
        <w:jc w:val="both"/>
        <w:rPr>
          <w:rFonts w:ascii="Times New Roman" w:hAnsi="Times New Roman"/>
          <w:noProof/>
          <w:kern w:val="0"/>
          <w:sz w:val="24"/>
          <w:lang w:val="en-US"/>
        </w:rPr>
      </w:pPr>
      <w:r w:rsidRPr="00D7010D">
        <w:rPr>
          <w:rFonts w:ascii="Times New Roman" w:hAnsi="Times New Roman"/>
          <w:noProof/>
          <w:kern w:val="0"/>
          <w:sz w:val="24"/>
          <w:lang w:val="en-US"/>
        </w:rPr>
        <w:t>(4) If a financing of the relevant sectoral ministry has been allocated to the State agency for the performance of individual State administration tasks, a separate account shall be opened with the Treasury to ensure the performance thereof.</w:t>
      </w:r>
    </w:p>
    <w:p w14:paraId="212F44DF" w14:textId="77777777" w:rsidR="00D7010D" w:rsidRPr="00D7010D" w:rsidRDefault="00D7010D" w:rsidP="00D7010D">
      <w:pPr>
        <w:shd w:val="clear" w:color="auto" w:fill="FFFFFF"/>
        <w:spacing w:after="0" w:line="240" w:lineRule="auto"/>
        <w:jc w:val="both"/>
        <w:rPr>
          <w:rFonts w:ascii="Times New Roman" w:hAnsi="Times New Roman"/>
          <w:noProof/>
          <w:kern w:val="0"/>
          <w:sz w:val="24"/>
          <w:lang w:val="en-US"/>
        </w:rPr>
      </w:pPr>
      <w:r w:rsidRPr="00D7010D">
        <w:rPr>
          <w:rFonts w:ascii="Times New Roman" w:hAnsi="Times New Roman"/>
          <w:noProof/>
          <w:kern w:val="0"/>
          <w:sz w:val="24"/>
          <w:lang w:val="en-US"/>
        </w:rPr>
        <w:t>(5) Information on the condition of accounts of the State agency shall be made publicly available, unless otherwise provided by law.</w:t>
      </w:r>
    </w:p>
    <w:p w14:paraId="2D71F508" w14:textId="77777777" w:rsidR="00D7010D" w:rsidRPr="00D7010D" w:rsidRDefault="00D7010D" w:rsidP="00D7010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2" w:name="p15"/>
      <w:bookmarkStart w:id="33" w:name="p-1147406"/>
      <w:bookmarkEnd w:id="32"/>
      <w:bookmarkEnd w:id="33"/>
    </w:p>
    <w:p w14:paraId="07D1FB77" w14:textId="77777777" w:rsidR="00D7010D" w:rsidRPr="00D7010D" w:rsidRDefault="00D7010D" w:rsidP="00D7010D">
      <w:pPr>
        <w:shd w:val="clear" w:color="auto" w:fill="FFFFFF"/>
        <w:spacing w:after="0" w:line="240" w:lineRule="auto"/>
        <w:jc w:val="both"/>
        <w:rPr>
          <w:rFonts w:ascii="Times New Roman" w:hAnsi="Times New Roman"/>
          <w:b/>
          <w:noProof/>
          <w:kern w:val="0"/>
          <w:sz w:val="24"/>
          <w:lang w:val="en-US"/>
        </w:rPr>
      </w:pPr>
      <w:r w:rsidRPr="00D7010D">
        <w:rPr>
          <w:rFonts w:ascii="Times New Roman" w:hAnsi="Times New Roman"/>
          <w:b/>
          <w:noProof/>
          <w:kern w:val="0"/>
          <w:sz w:val="24"/>
          <w:lang w:val="en-US"/>
        </w:rPr>
        <w:t>Section 15. Accounting and Statements of the State Agency</w:t>
      </w:r>
    </w:p>
    <w:p w14:paraId="1DA8C99E" w14:textId="77777777" w:rsidR="00D7010D" w:rsidRPr="00D7010D" w:rsidRDefault="00D7010D" w:rsidP="00D7010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F4B6D84" w14:textId="77777777" w:rsidR="00D7010D" w:rsidRPr="00D7010D" w:rsidRDefault="00D7010D" w:rsidP="00D7010D">
      <w:pPr>
        <w:shd w:val="clear" w:color="auto" w:fill="FFFFFF"/>
        <w:spacing w:after="0" w:line="240" w:lineRule="auto"/>
        <w:jc w:val="both"/>
        <w:rPr>
          <w:rFonts w:ascii="Times New Roman" w:hAnsi="Times New Roman"/>
          <w:noProof/>
          <w:kern w:val="0"/>
          <w:sz w:val="24"/>
          <w:lang w:val="en-US"/>
        </w:rPr>
      </w:pPr>
      <w:r w:rsidRPr="00D7010D">
        <w:rPr>
          <w:rFonts w:ascii="Times New Roman" w:hAnsi="Times New Roman"/>
          <w:noProof/>
          <w:kern w:val="0"/>
          <w:sz w:val="24"/>
          <w:lang w:val="en-US"/>
        </w:rPr>
        <w:t>(1) The State agency shall keep accounting and provide statements in accordance with the procedures laid down in the Law on Budget and Financial Management.</w:t>
      </w:r>
    </w:p>
    <w:p w14:paraId="3BB546DB" w14:textId="77777777" w:rsidR="00D7010D" w:rsidRPr="00D7010D" w:rsidRDefault="00D7010D" w:rsidP="00D7010D">
      <w:pPr>
        <w:shd w:val="clear" w:color="auto" w:fill="FFFFFF"/>
        <w:spacing w:after="0" w:line="240" w:lineRule="auto"/>
        <w:jc w:val="both"/>
        <w:rPr>
          <w:rFonts w:ascii="Times New Roman" w:hAnsi="Times New Roman"/>
          <w:noProof/>
          <w:kern w:val="0"/>
          <w:sz w:val="24"/>
          <w:lang w:val="en-US"/>
        </w:rPr>
      </w:pPr>
      <w:r w:rsidRPr="00D7010D">
        <w:rPr>
          <w:rFonts w:ascii="Times New Roman" w:hAnsi="Times New Roman"/>
          <w:noProof/>
          <w:kern w:val="0"/>
          <w:sz w:val="24"/>
          <w:lang w:val="en-US"/>
        </w:rPr>
        <w:t>(2) The State agency shall ensure preparation and publication of an annual public statement.</w:t>
      </w:r>
    </w:p>
    <w:p w14:paraId="346C1A99" w14:textId="77777777" w:rsidR="00D7010D" w:rsidRPr="00D7010D" w:rsidRDefault="00D7010D" w:rsidP="00D7010D">
      <w:pPr>
        <w:shd w:val="clear" w:color="auto" w:fill="FFFFFF"/>
        <w:spacing w:after="0" w:line="240" w:lineRule="auto"/>
        <w:jc w:val="both"/>
        <w:rPr>
          <w:rFonts w:ascii="Times New Roman" w:hAnsi="Times New Roman"/>
          <w:noProof/>
          <w:kern w:val="0"/>
          <w:sz w:val="24"/>
          <w:lang w:val="en-US"/>
        </w:rPr>
      </w:pPr>
      <w:r w:rsidRPr="00D7010D">
        <w:rPr>
          <w:rFonts w:ascii="Times New Roman" w:hAnsi="Times New Roman"/>
          <w:noProof/>
          <w:kern w:val="0"/>
          <w:sz w:val="24"/>
          <w:lang w:val="en-US"/>
        </w:rPr>
        <w:t>(3) The State agency shall indicate the following in the annual public statement:</w:t>
      </w:r>
    </w:p>
    <w:p w14:paraId="32452DA9" w14:textId="77777777" w:rsidR="00D7010D" w:rsidRPr="00D7010D" w:rsidRDefault="00D7010D" w:rsidP="00D7010D">
      <w:pPr>
        <w:shd w:val="clear" w:color="auto" w:fill="FFFFFF"/>
        <w:spacing w:after="0" w:line="240" w:lineRule="auto"/>
        <w:ind w:firstLine="709"/>
        <w:jc w:val="both"/>
        <w:rPr>
          <w:rFonts w:ascii="Times New Roman" w:hAnsi="Times New Roman"/>
          <w:noProof/>
          <w:kern w:val="0"/>
          <w:sz w:val="24"/>
          <w:lang w:val="en-US"/>
        </w:rPr>
      </w:pPr>
      <w:r w:rsidRPr="00D7010D">
        <w:rPr>
          <w:rFonts w:ascii="Times New Roman" w:hAnsi="Times New Roman"/>
          <w:noProof/>
          <w:kern w:val="0"/>
          <w:sz w:val="24"/>
          <w:lang w:val="en-US"/>
        </w:rPr>
        <w:t>1) the budget implemented in the two previous years and the budget approved for the current year, including information on the extent of liabilities and guaranties;</w:t>
      </w:r>
    </w:p>
    <w:p w14:paraId="22F56A36" w14:textId="77777777" w:rsidR="00D7010D" w:rsidRPr="00D7010D" w:rsidRDefault="00D7010D" w:rsidP="00D7010D">
      <w:pPr>
        <w:shd w:val="clear" w:color="auto" w:fill="FFFFFF"/>
        <w:spacing w:after="0" w:line="240" w:lineRule="auto"/>
        <w:ind w:firstLine="709"/>
        <w:jc w:val="both"/>
        <w:rPr>
          <w:rFonts w:ascii="Times New Roman" w:hAnsi="Times New Roman"/>
          <w:noProof/>
          <w:kern w:val="0"/>
          <w:sz w:val="24"/>
          <w:lang w:val="en-US"/>
        </w:rPr>
      </w:pPr>
      <w:r w:rsidRPr="00D7010D">
        <w:rPr>
          <w:rFonts w:ascii="Times New Roman" w:hAnsi="Times New Roman"/>
          <w:noProof/>
          <w:kern w:val="0"/>
          <w:sz w:val="24"/>
          <w:lang w:val="en-US"/>
        </w:rPr>
        <w:t>2) the opinion of a sworn auditor on economic activity and economic report of the previous year;</w:t>
      </w:r>
    </w:p>
    <w:p w14:paraId="3BF86DD6" w14:textId="77777777" w:rsidR="00D7010D" w:rsidRPr="00D7010D" w:rsidRDefault="00D7010D" w:rsidP="00D7010D">
      <w:pPr>
        <w:shd w:val="clear" w:color="auto" w:fill="FFFFFF"/>
        <w:spacing w:after="0" w:line="240" w:lineRule="auto"/>
        <w:ind w:firstLine="709"/>
        <w:jc w:val="both"/>
        <w:rPr>
          <w:rFonts w:ascii="Times New Roman" w:hAnsi="Times New Roman"/>
          <w:noProof/>
          <w:kern w:val="0"/>
          <w:sz w:val="24"/>
          <w:lang w:val="en-US"/>
        </w:rPr>
      </w:pPr>
      <w:r w:rsidRPr="00D7010D">
        <w:rPr>
          <w:rFonts w:ascii="Times New Roman" w:hAnsi="Times New Roman"/>
          <w:noProof/>
          <w:kern w:val="0"/>
          <w:sz w:val="24"/>
          <w:lang w:val="en-US"/>
        </w:rPr>
        <w:lastRenderedPageBreak/>
        <w:t>3) information on participation in cooperation projects;</w:t>
      </w:r>
    </w:p>
    <w:p w14:paraId="449A8AE0" w14:textId="77777777" w:rsidR="00D7010D" w:rsidRPr="00D7010D" w:rsidRDefault="00D7010D" w:rsidP="00D7010D">
      <w:pPr>
        <w:shd w:val="clear" w:color="auto" w:fill="FFFFFF"/>
        <w:spacing w:after="0" w:line="240" w:lineRule="auto"/>
        <w:ind w:firstLine="709"/>
        <w:jc w:val="both"/>
        <w:rPr>
          <w:rFonts w:ascii="Times New Roman" w:hAnsi="Times New Roman"/>
          <w:noProof/>
          <w:kern w:val="0"/>
          <w:sz w:val="24"/>
          <w:lang w:val="en-US"/>
        </w:rPr>
      </w:pPr>
      <w:r w:rsidRPr="00D7010D">
        <w:rPr>
          <w:rFonts w:ascii="Times New Roman" w:hAnsi="Times New Roman"/>
          <w:noProof/>
          <w:kern w:val="0"/>
          <w:sz w:val="24"/>
          <w:lang w:val="en-US"/>
        </w:rPr>
        <w:t>4) measures taken to improve the management of the State agency;</w:t>
      </w:r>
    </w:p>
    <w:p w14:paraId="77CE8EEF" w14:textId="77777777" w:rsidR="00D7010D" w:rsidRPr="00D7010D" w:rsidRDefault="00D7010D" w:rsidP="00D7010D">
      <w:pPr>
        <w:shd w:val="clear" w:color="auto" w:fill="FFFFFF"/>
        <w:spacing w:after="0" w:line="240" w:lineRule="auto"/>
        <w:ind w:firstLine="709"/>
        <w:jc w:val="both"/>
        <w:rPr>
          <w:rFonts w:ascii="Times New Roman" w:hAnsi="Times New Roman"/>
          <w:noProof/>
          <w:kern w:val="0"/>
          <w:sz w:val="24"/>
          <w:lang w:val="en-US"/>
        </w:rPr>
      </w:pPr>
      <w:r w:rsidRPr="00D7010D">
        <w:rPr>
          <w:rFonts w:ascii="Times New Roman" w:hAnsi="Times New Roman"/>
          <w:noProof/>
          <w:kern w:val="0"/>
          <w:sz w:val="24"/>
          <w:lang w:val="en-US"/>
        </w:rPr>
        <w:t>5) measures taken to raise awareness among residents of the operation of the agency;</w:t>
      </w:r>
    </w:p>
    <w:p w14:paraId="4A4E65AD" w14:textId="77777777" w:rsidR="00D7010D" w:rsidRPr="00D7010D" w:rsidRDefault="00D7010D" w:rsidP="00D7010D">
      <w:pPr>
        <w:shd w:val="clear" w:color="auto" w:fill="FFFFFF"/>
        <w:spacing w:after="0" w:line="240" w:lineRule="auto"/>
        <w:ind w:firstLine="709"/>
        <w:jc w:val="both"/>
        <w:rPr>
          <w:rFonts w:ascii="Times New Roman" w:hAnsi="Times New Roman"/>
          <w:noProof/>
          <w:kern w:val="0"/>
          <w:sz w:val="24"/>
          <w:lang w:val="en-US"/>
        </w:rPr>
      </w:pPr>
      <w:r w:rsidRPr="00D7010D">
        <w:rPr>
          <w:rFonts w:ascii="Times New Roman" w:hAnsi="Times New Roman"/>
          <w:noProof/>
          <w:kern w:val="0"/>
          <w:sz w:val="24"/>
          <w:lang w:val="en-US"/>
        </w:rPr>
        <w:t>6) information on achievements in the implementation of the operational strategy of the State agency and the results achieved;</w:t>
      </w:r>
    </w:p>
    <w:p w14:paraId="3C9F8B9E" w14:textId="77777777" w:rsidR="00D7010D" w:rsidRPr="00D7010D" w:rsidRDefault="00D7010D" w:rsidP="00D7010D">
      <w:pPr>
        <w:shd w:val="clear" w:color="auto" w:fill="FFFFFF"/>
        <w:spacing w:after="0" w:line="240" w:lineRule="auto"/>
        <w:ind w:firstLine="709"/>
        <w:jc w:val="both"/>
        <w:rPr>
          <w:rFonts w:ascii="Times New Roman" w:hAnsi="Times New Roman"/>
          <w:noProof/>
          <w:kern w:val="0"/>
          <w:sz w:val="24"/>
          <w:lang w:val="en-US"/>
        </w:rPr>
      </w:pPr>
      <w:r w:rsidRPr="00D7010D">
        <w:rPr>
          <w:rFonts w:ascii="Times New Roman" w:hAnsi="Times New Roman"/>
          <w:noProof/>
          <w:kern w:val="0"/>
          <w:sz w:val="24"/>
          <w:lang w:val="en-US"/>
        </w:rPr>
        <w:t>7) any other information deemed relevant by the director of the State agency.</w:t>
      </w:r>
    </w:p>
    <w:p w14:paraId="4FBC0A35" w14:textId="77777777" w:rsidR="00D7010D" w:rsidRPr="00D7010D" w:rsidRDefault="00D7010D" w:rsidP="00D7010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7010D">
        <w:rPr>
          <w:rFonts w:ascii="Times New Roman" w:hAnsi="Times New Roman"/>
          <w:noProof/>
          <w:kern w:val="0"/>
          <w:sz w:val="24"/>
          <w:lang w:val="en-US"/>
        </w:rPr>
        <w:t>[</w:t>
      </w:r>
      <w:r w:rsidRPr="00D7010D">
        <w:rPr>
          <w:rFonts w:ascii="Times New Roman" w:hAnsi="Times New Roman"/>
          <w:i/>
          <w:iCs/>
          <w:noProof/>
          <w:kern w:val="0"/>
          <w:sz w:val="24"/>
          <w:lang w:val="en-US"/>
        </w:rPr>
        <w:t>20 October 2022</w:t>
      </w:r>
      <w:r w:rsidRPr="00D7010D">
        <w:rPr>
          <w:rFonts w:ascii="Times New Roman" w:hAnsi="Times New Roman"/>
          <w:noProof/>
          <w:kern w:val="0"/>
          <w:sz w:val="24"/>
          <w:lang w:val="en-US"/>
        </w:rPr>
        <w:t>]</w:t>
      </w:r>
    </w:p>
    <w:p w14:paraId="7BE07CF9" w14:textId="77777777" w:rsidR="00D7010D" w:rsidRPr="00D7010D" w:rsidRDefault="00D7010D" w:rsidP="00D7010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4" w:name="n3"/>
      <w:bookmarkStart w:id="35" w:name="n-317130"/>
      <w:bookmarkEnd w:id="34"/>
      <w:bookmarkEnd w:id="35"/>
    </w:p>
    <w:p w14:paraId="6E2767F9" w14:textId="77777777" w:rsidR="00D7010D" w:rsidRPr="00D7010D" w:rsidRDefault="00D7010D" w:rsidP="00D7010D">
      <w:pPr>
        <w:shd w:val="clear" w:color="auto" w:fill="FFFFFF"/>
        <w:spacing w:after="0" w:line="240" w:lineRule="auto"/>
        <w:jc w:val="center"/>
        <w:rPr>
          <w:rFonts w:ascii="Times New Roman" w:hAnsi="Times New Roman"/>
          <w:b/>
          <w:noProof/>
          <w:kern w:val="0"/>
          <w:sz w:val="24"/>
          <w:lang w:val="en-US"/>
        </w:rPr>
      </w:pPr>
      <w:r w:rsidRPr="00D7010D">
        <w:rPr>
          <w:rFonts w:ascii="Times New Roman" w:hAnsi="Times New Roman"/>
          <w:b/>
          <w:noProof/>
          <w:kern w:val="0"/>
          <w:sz w:val="24"/>
          <w:lang w:val="en-US"/>
        </w:rPr>
        <w:t>Chapter III</w:t>
      </w:r>
    </w:p>
    <w:p w14:paraId="78CC9DAF" w14:textId="77777777" w:rsidR="00D7010D" w:rsidRPr="00D7010D" w:rsidRDefault="00D7010D" w:rsidP="00D7010D">
      <w:pPr>
        <w:shd w:val="clear" w:color="auto" w:fill="FFFFFF"/>
        <w:spacing w:after="0" w:line="240" w:lineRule="auto"/>
        <w:jc w:val="center"/>
        <w:rPr>
          <w:rFonts w:ascii="Times New Roman" w:hAnsi="Times New Roman"/>
          <w:b/>
          <w:noProof/>
          <w:kern w:val="0"/>
          <w:sz w:val="24"/>
          <w:lang w:val="en-US"/>
        </w:rPr>
      </w:pPr>
      <w:r w:rsidRPr="00D7010D">
        <w:rPr>
          <w:rFonts w:ascii="Times New Roman" w:hAnsi="Times New Roman"/>
          <w:b/>
          <w:noProof/>
          <w:kern w:val="0"/>
          <w:sz w:val="24"/>
          <w:lang w:val="en-US"/>
        </w:rPr>
        <w:t>Local Government Agency</w:t>
      </w:r>
    </w:p>
    <w:p w14:paraId="5CCA47DF" w14:textId="77777777" w:rsidR="00D7010D" w:rsidRPr="00D7010D" w:rsidRDefault="00D7010D" w:rsidP="00D7010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6" w:name="p16"/>
      <w:bookmarkStart w:id="37" w:name="p-317131"/>
      <w:bookmarkEnd w:id="36"/>
      <w:bookmarkEnd w:id="37"/>
    </w:p>
    <w:p w14:paraId="5734153F" w14:textId="77777777" w:rsidR="00D7010D" w:rsidRPr="00D7010D" w:rsidRDefault="00D7010D" w:rsidP="00D7010D">
      <w:pPr>
        <w:shd w:val="clear" w:color="auto" w:fill="FFFFFF"/>
        <w:spacing w:after="0" w:line="240" w:lineRule="auto"/>
        <w:jc w:val="both"/>
        <w:rPr>
          <w:rFonts w:ascii="Times New Roman" w:hAnsi="Times New Roman"/>
          <w:b/>
          <w:noProof/>
          <w:kern w:val="0"/>
          <w:sz w:val="24"/>
          <w:lang w:val="en-US"/>
        </w:rPr>
      </w:pPr>
      <w:r w:rsidRPr="00D7010D">
        <w:rPr>
          <w:rFonts w:ascii="Times New Roman" w:hAnsi="Times New Roman"/>
          <w:b/>
          <w:noProof/>
          <w:kern w:val="0"/>
          <w:sz w:val="24"/>
          <w:lang w:val="en-US"/>
        </w:rPr>
        <w:t>Section 16. Scope of Operation of the Local Government Agency</w:t>
      </w:r>
    </w:p>
    <w:p w14:paraId="041FE68F" w14:textId="77777777" w:rsidR="00D7010D" w:rsidRPr="00D7010D" w:rsidRDefault="00D7010D" w:rsidP="00D7010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6DCB92A" w14:textId="77777777" w:rsidR="00D7010D" w:rsidRPr="00D7010D" w:rsidRDefault="00D7010D" w:rsidP="00D7010D">
      <w:pPr>
        <w:shd w:val="clear" w:color="auto" w:fill="FFFFFF"/>
        <w:spacing w:after="0" w:line="240" w:lineRule="auto"/>
        <w:jc w:val="both"/>
        <w:rPr>
          <w:rFonts w:ascii="Times New Roman" w:hAnsi="Times New Roman"/>
          <w:noProof/>
          <w:kern w:val="0"/>
          <w:sz w:val="24"/>
          <w:lang w:val="en-US"/>
        </w:rPr>
      </w:pPr>
      <w:r w:rsidRPr="00D7010D">
        <w:rPr>
          <w:rFonts w:ascii="Times New Roman" w:hAnsi="Times New Roman"/>
          <w:noProof/>
          <w:kern w:val="0"/>
          <w:sz w:val="24"/>
          <w:lang w:val="en-US"/>
        </w:rPr>
        <w:t>(1) The local government agency shall perform administration tasks resulting from the functions of a local government by providing services and implementing local government and international projects and programmes.</w:t>
      </w:r>
    </w:p>
    <w:p w14:paraId="6CB86974" w14:textId="77777777" w:rsidR="00D7010D" w:rsidRPr="00D7010D" w:rsidRDefault="00D7010D" w:rsidP="00D7010D">
      <w:pPr>
        <w:shd w:val="clear" w:color="auto" w:fill="FFFFFF"/>
        <w:spacing w:after="0" w:line="240" w:lineRule="auto"/>
        <w:jc w:val="both"/>
        <w:rPr>
          <w:rFonts w:ascii="Times New Roman" w:hAnsi="Times New Roman"/>
          <w:noProof/>
          <w:kern w:val="0"/>
          <w:sz w:val="24"/>
          <w:lang w:val="en-US"/>
        </w:rPr>
      </w:pPr>
      <w:r w:rsidRPr="00D7010D">
        <w:rPr>
          <w:rFonts w:ascii="Times New Roman" w:hAnsi="Times New Roman"/>
          <w:noProof/>
          <w:kern w:val="0"/>
          <w:sz w:val="24"/>
          <w:lang w:val="en-US"/>
        </w:rPr>
        <w:t>(2) Operation of the local government agency shall be governed by the by-laws approved by the local government council. The by-laws shall contain the following:</w:t>
      </w:r>
    </w:p>
    <w:p w14:paraId="79B2883D" w14:textId="77777777" w:rsidR="00D7010D" w:rsidRPr="00D7010D" w:rsidRDefault="00D7010D" w:rsidP="00D7010D">
      <w:pPr>
        <w:shd w:val="clear" w:color="auto" w:fill="FFFFFF"/>
        <w:spacing w:after="0" w:line="240" w:lineRule="auto"/>
        <w:ind w:firstLine="709"/>
        <w:jc w:val="both"/>
        <w:rPr>
          <w:rFonts w:ascii="Times New Roman" w:hAnsi="Times New Roman"/>
          <w:noProof/>
          <w:kern w:val="0"/>
          <w:sz w:val="24"/>
          <w:lang w:val="en-US"/>
        </w:rPr>
      </w:pPr>
      <w:r w:rsidRPr="00D7010D">
        <w:rPr>
          <w:rFonts w:ascii="Times New Roman" w:hAnsi="Times New Roman"/>
          <w:noProof/>
          <w:kern w:val="0"/>
          <w:sz w:val="24"/>
          <w:lang w:val="en-US"/>
        </w:rPr>
        <w:t>1) the name of the local government agency;</w:t>
      </w:r>
    </w:p>
    <w:p w14:paraId="51218B2A" w14:textId="77777777" w:rsidR="00D7010D" w:rsidRPr="00D7010D" w:rsidRDefault="00D7010D" w:rsidP="00D7010D">
      <w:pPr>
        <w:shd w:val="clear" w:color="auto" w:fill="FFFFFF"/>
        <w:spacing w:after="0" w:line="240" w:lineRule="auto"/>
        <w:ind w:firstLine="709"/>
        <w:jc w:val="both"/>
        <w:rPr>
          <w:rFonts w:ascii="Times New Roman" w:hAnsi="Times New Roman"/>
          <w:noProof/>
          <w:kern w:val="0"/>
          <w:sz w:val="24"/>
          <w:lang w:val="en-US"/>
        </w:rPr>
      </w:pPr>
      <w:r w:rsidRPr="00D7010D">
        <w:rPr>
          <w:rFonts w:ascii="Times New Roman" w:hAnsi="Times New Roman"/>
          <w:noProof/>
          <w:kern w:val="0"/>
          <w:sz w:val="24"/>
          <w:lang w:val="en-US"/>
        </w:rPr>
        <w:t>2) the local government council and official to whom the local government agency is subordinate and the procedures for supervising the operation of the local government agency;</w:t>
      </w:r>
    </w:p>
    <w:p w14:paraId="0EE49F9B" w14:textId="77777777" w:rsidR="00D7010D" w:rsidRPr="00D7010D" w:rsidRDefault="00D7010D" w:rsidP="00D7010D">
      <w:pPr>
        <w:shd w:val="clear" w:color="auto" w:fill="FFFFFF"/>
        <w:spacing w:after="0" w:line="240" w:lineRule="auto"/>
        <w:ind w:firstLine="709"/>
        <w:jc w:val="both"/>
        <w:rPr>
          <w:rFonts w:ascii="Times New Roman" w:hAnsi="Times New Roman"/>
          <w:noProof/>
          <w:kern w:val="0"/>
          <w:sz w:val="24"/>
          <w:lang w:val="en-US"/>
        </w:rPr>
      </w:pPr>
      <w:r w:rsidRPr="00D7010D">
        <w:rPr>
          <w:rFonts w:ascii="Times New Roman" w:hAnsi="Times New Roman"/>
          <w:noProof/>
          <w:kern w:val="0"/>
          <w:sz w:val="24"/>
          <w:lang w:val="en-US"/>
        </w:rPr>
        <w:t>3) the purpose for the establishment of the local government agency;</w:t>
      </w:r>
    </w:p>
    <w:p w14:paraId="73CBAC83" w14:textId="77777777" w:rsidR="00D7010D" w:rsidRPr="00D7010D" w:rsidRDefault="00D7010D" w:rsidP="00D7010D">
      <w:pPr>
        <w:shd w:val="clear" w:color="auto" w:fill="FFFFFF"/>
        <w:spacing w:after="0" w:line="240" w:lineRule="auto"/>
        <w:ind w:firstLine="709"/>
        <w:jc w:val="both"/>
        <w:rPr>
          <w:rFonts w:ascii="Times New Roman" w:hAnsi="Times New Roman"/>
          <w:noProof/>
          <w:kern w:val="0"/>
          <w:sz w:val="24"/>
          <w:lang w:val="en-US"/>
        </w:rPr>
      </w:pPr>
      <w:r w:rsidRPr="00D7010D">
        <w:rPr>
          <w:rFonts w:ascii="Times New Roman" w:hAnsi="Times New Roman"/>
          <w:noProof/>
          <w:kern w:val="0"/>
          <w:sz w:val="24"/>
          <w:lang w:val="en-US"/>
        </w:rPr>
        <w:t>4) the tasks of the local government agency;</w:t>
      </w:r>
    </w:p>
    <w:p w14:paraId="67A60810" w14:textId="77777777" w:rsidR="00D7010D" w:rsidRPr="00D7010D" w:rsidRDefault="00D7010D" w:rsidP="00D7010D">
      <w:pPr>
        <w:shd w:val="clear" w:color="auto" w:fill="FFFFFF"/>
        <w:spacing w:after="0" w:line="240" w:lineRule="auto"/>
        <w:ind w:firstLine="709"/>
        <w:jc w:val="both"/>
        <w:rPr>
          <w:rFonts w:ascii="Times New Roman" w:hAnsi="Times New Roman"/>
          <w:noProof/>
          <w:kern w:val="0"/>
          <w:sz w:val="24"/>
          <w:lang w:val="en-US"/>
        </w:rPr>
      </w:pPr>
      <w:r w:rsidRPr="00D7010D">
        <w:rPr>
          <w:rFonts w:ascii="Times New Roman" w:hAnsi="Times New Roman"/>
          <w:noProof/>
          <w:kern w:val="0"/>
          <w:sz w:val="24"/>
          <w:lang w:val="en-US"/>
        </w:rPr>
        <w:t>5) the right of the local government agency to collect a fee for its provided services;</w:t>
      </w:r>
    </w:p>
    <w:p w14:paraId="67902BFF" w14:textId="77777777" w:rsidR="00D7010D" w:rsidRPr="00D7010D" w:rsidRDefault="00D7010D" w:rsidP="00D7010D">
      <w:pPr>
        <w:shd w:val="clear" w:color="auto" w:fill="FFFFFF"/>
        <w:spacing w:after="0" w:line="240" w:lineRule="auto"/>
        <w:ind w:firstLine="709"/>
        <w:jc w:val="both"/>
        <w:rPr>
          <w:rFonts w:ascii="Times New Roman" w:hAnsi="Times New Roman"/>
          <w:noProof/>
          <w:kern w:val="0"/>
          <w:sz w:val="24"/>
          <w:lang w:val="en-US"/>
        </w:rPr>
      </w:pPr>
      <w:r w:rsidRPr="00D7010D">
        <w:rPr>
          <w:rFonts w:ascii="Times New Roman" w:hAnsi="Times New Roman"/>
          <w:noProof/>
          <w:kern w:val="0"/>
          <w:sz w:val="24"/>
          <w:lang w:val="en-US"/>
        </w:rPr>
        <w:t>6) the procedures for issuing, contesting, and appealing administrative acts.</w:t>
      </w:r>
    </w:p>
    <w:p w14:paraId="20F4BBD7" w14:textId="77777777" w:rsidR="00D7010D" w:rsidRPr="00D7010D" w:rsidRDefault="00D7010D" w:rsidP="00D7010D">
      <w:pPr>
        <w:shd w:val="clear" w:color="auto" w:fill="FFFFFF"/>
        <w:spacing w:after="0" w:line="240" w:lineRule="auto"/>
        <w:jc w:val="both"/>
        <w:rPr>
          <w:rFonts w:ascii="Times New Roman" w:hAnsi="Times New Roman"/>
          <w:noProof/>
          <w:kern w:val="0"/>
          <w:sz w:val="24"/>
          <w:lang w:val="en-US"/>
        </w:rPr>
      </w:pPr>
      <w:r w:rsidRPr="00D7010D">
        <w:rPr>
          <w:rFonts w:ascii="Times New Roman" w:hAnsi="Times New Roman"/>
          <w:noProof/>
          <w:kern w:val="0"/>
          <w:sz w:val="24"/>
          <w:lang w:val="en-US"/>
        </w:rPr>
        <w:t>(3) The local government agency may perform other one-off tasks assigned thereto by a decision of the local government council.</w:t>
      </w:r>
    </w:p>
    <w:p w14:paraId="67D6F7A7" w14:textId="77777777" w:rsidR="00D7010D" w:rsidRPr="00D7010D" w:rsidRDefault="00D7010D" w:rsidP="00D7010D">
      <w:pPr>
        <w:shd w:val="clear" w:color="auto" w:fill="FFFFFF"/>
        <w:spacing w:after="0" w:line="240" w:lineRule="auto"/>
        <w:jc w:val="both"/>
        <w:rPr>
          <w:rFonts w:ascii="Times New Roman" w:hAnsi="Times New Roman"/>
          <w:noProof/>
          <w:kern w:val="0"/>
          <w:sz w:val="24"/>
          <w:lang w:val="en-US"/>
        </w:rPr>
      </w:pPr>
      <w:r w:rsidRPr="00D7010D">
        <w:rPr>
          <w:rFonts w:ascii="Times New Roman" w:hAnsi="Times New Roman"/>
          <w:noProof/>
          <w:kern w:val="0"/>
          <w:sz w:val="24"/>
          <w:lang w:val="en-US"/>
        </w:rPr>
        <w:t>(4) The by-laws of the local government agency may also include the regulations regarding the operation of the local government agency other than those referred to in Paragraph two of this Section.</w:t>
      </w:r>
    </w:p>
    <w:p w14:paraId="3CE7A59F" w14:textId="77777777" w:rsidR="00D7010D" w:rsidRPr="00D7010D" w:rsidRDefault="00D7010D" w:rsidP="00D7010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8" w:name="p17"/>
      <w:bookmarkStart w:id="39" w:name="p-1147942"/>
      <w:bookmarkEnd w:id="38"/>
      <w:bookmarkEnd w:id="39"/>
    </w:p>
    <w:p w14:paraId="1DC9AA71" w14:textId="77777777" w:rsidR="00D7010D" w:rsidRPr="00D7010D" w:rsidRDefault="00D7010D" w:rsidP="00D7010D">
      <w:pPr>
        <w:shd w:val="clear" w:color="auto" w:fill="FFFFFF"/>
        <w:spacing w:after="0" w:line="240" w:lineRule="auto"/>
        <w:jc w:val="both"/>
        <w:rPr>
          <w:rFonts w:ascii="Times New Roman" w:hAnsi="Times New Roman"/>
          <w:b/>
          <w:noProof/>
          <w:kern w:val="0"/>
          <w:sz w:val="24"/>
          <w:lang w:val="en-US"/>
        </w:rPr>
      </w:pPr>
      <w:r w:rsidRPr="00D7010D">
        <w:rPr>
          <w:rFonts w:ascii="Times New Roman" w:hAnsi="Times New Roman"/>
          <w:b/>
          <w:noProof/>
          <w:kern w:val="0"/>
          <w:sz w:val="24"/>
          <w:lang w:val="en-US"/>
        </w:rPr>
        <w:t>Section 17. Services Provided by the Local Government Agency</w:t>
      </w:r>
    </w:p>
    <w:p w14:paraId="5C9C772F" w14:textId="77777777" w:rsidR="00D7010D" w:rsidRPr="00D7010D" w:rsidRDefault="00D7010D" w:rsidP="00D7010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9952082" w14:textId="77777777" w:rsidR="00D7010D" w:rsidRPr="00D7010D" w:rsidRDefault="00D7010D" w:rsidP="00D7010D">
      <w:pPr>
        <w:shd w:val="clear" w:color="auto" w:fill="FFFFFF"/>
        <w:spacing w:after="0" w:line="240" w:lineRule="auto"/>
        <w:jc w:val="both"/>
        <w:rPr>
          <w:rFonts w:ascii="Times New Roman" w:hAnsi="Times New Roman"/>
          <w:noProof/>
          <w:kern w:val="0"/>
          <w:sz w:val="24"/>
          <w:lang w:val="en-US"/>
        </w:rPr>
      </w:pPr>
      <w:r w:rsidRPr="00D7010D">
        <w:rPr>
          <w:rFonts w:ascii="Times New Roman" w:hAnsi="Times New Roman"/>
          <w:noProof/>
          <w:kern w:val="0"/>
          <w:sz w:val="24"/>
          <w:lang w:val="en-US"/>
        </w:rPr>
        <w:t>(1) The local government agency shall provide services according to the competence of the local government specified in law in order to meet public needs within the administrative territory of the relevant local government.</w:t>
      </w:r>
    </w:p>
    <w:p w14:paraId="690D24A5" w14:textId="77777777" w:rsidR="00D7010D" w:rsidRPr="00D7010D" w:rsidRDefault="00D7010D" w:rsidP="00D7010D">
      <w:pPr>
        <w:shd w:val="clear" w:color="auto" w:fill="FFFFFF"/>
        <w:spacing w:after="0" w:line="240" w:lineRule="auto"/>
        <w:jc w:val="both"/>
        <w:rPr>
          <w:rFonts w:ascii="Times New Roman" w:hAnsi="Times New Roman"/>
          <w:noProof/>
          <w:kern w:val="0"/>
          <w:sz w:val="24"/>
          <w:lang w:val="en-US"/>
        </w:rPr>
      </w:pPr>
      <w:r w:rsidRPr="00D7010D">
        <w:rPr>
          <w:rFonts w:ascii="Times New Roman" w:hAnsi="Times New Roman"/>
          <w:noProof/>
          <w:kern w:val="0"/>
          <w:sz w:val="24"/>
          <w:lang w:val="en-US"/>
        </w:rPr>
        <w:t>(2) Performance of the tasks of the local government shall be ensured by providing paid services in accordance with the price list approved by the local government council which lays down the payment procedures, rates, and relief.</w:t>
      </w:r>
    </w:p>
    <w:p w14:paraId="3843ACE0" w14:textId="77777777" w:rsidR="00D7010D" w:rsidRPr="00D7010D" w:rsidRDefault="00D7010D" w:rsidP="00D7010D">
      <w:pPr>
        <w:shd w:val="clear" w:color="auto" w:fill="FFFFFF"/>
        <w:spacing w:after="0" w:line="240" w:lineRule="auto"/>
        <w:jc w:val="both"/>
        <w:rPr>
          <w:rFonts w:ascii="Times New Roman" w:hAnsi="Times New Roman"/>
          <w:noProof/>
          <w:kern w:val="0"/>
          <w:sz w:val="24"/>
          <w:lang w:val="en-US"/>
        </w:rPr>
      </w:pPr>
      <w:r w:rsidRPr="00D7010D">
        <w:rPr>
          <w:rFonts w:ascii="Times New Roman" w:hAnsi="Times New Roman"/>
          <w:noProof/>
          <w:kern w:val="0"/>
          <w:sz w:val="24"/>
          <w:lang w:val="en-US"/>
        </w:rPr>
        <w:t>(3) The local government agency shall, in line with the basic principles for the framework of cooperation laid down in the State Administration Structure Law, provide services free of charge to other State and local government institutions and private persons implementing administration tasks, unless it requires additional resources from the local government agency to process and analyse data.</w:t>
      </w:r>
    </w:p>
    <w:p w14:paraId="174BEC89" w14:textId="77777777" w:rsidR="00D7010D" w:rsidRPr="00D7010D" w:rsidRDefault="00D7010D" w:rsidP="00D7010D">
      <w:pPr>
        <w:shd w:val="clear" w:color="auto" w:fill="FFFFFF"/>
        <w:spacing w:after="0" w:line="240" w:lineRule="auto"/>
        <w:jc w:val="both"/>
        <w:rPr>
          <w:rFonts w:ascii="Times New Roman" w:hAnsi="Times New Roman"/>
          <w:noProof/>
          <w:kern w:val="0"/>
          <w:sz w:val="24"/>
          <w:lang w:val="en-US"/>
        </w:rPr>
      </w:pPr>
      <w:r w:rsidRPr="00D7010D">
        <w:rPr>
          <w:rFonts w:ascii="Times New Roman" w:hAnsi="Times New Roman"/>
          <w:noProof/>
          <w:kern w:val="0"/>
          <w:sz w:val="24"/>
          <w:lang w:val="en-US"/>
        </w:rPr>
        <w:t>(4) The services provided by the local government agency and price list thereof shall be approved by the binding regulations of the local government.</w:t>
      </w:r>
    </w:p>
    <w:p w14:paraId="56BE1178" w14:textId="77777777" w:rsidR="00D7010D" w:rsidRPr="00D7010D" w:rsidRDefault="00D7010D" w:rsidP="00D7010D">
      <w:pPr>
        <w:shd w:val="clear" w:color="auto" w:fill="FFFFFF"/>
        <w:spacing w:after="0" w:line="240" w:lineRule="auto"/>
        <w:jc w:val="both"/>
        <w:rPr>
          <w:rFonts w:ascii="Times New Roman" w:hAnsi="Times New Roman"/>
          <w:noProof/>
          <w:kern w:val="0"/>
          <w:sz w:val="24"/>
          <w:lang w:val="en-US"/>
        </w:rPr>
      </w:pPr>
      <w:r w:rsidRPr="00D7010D">
        <w:rPr>
          <w:rFonts w:ascii="Times New Roman" w:hAnsi="Times New Roman"/>
          <w:noProof/>
          <w:kern w:val="0"/>
          <w:sz w:val="24"/>
          <w:lang w:val="en-US"/>
        </w:rPr>
        <w:t>(5) Prices for the services provided by the local government agency shall enter into effect in accordance with the procedures laid down in the Law on Local Governments.</w:t>
      </w:r>
    </w:p>
    <w:p w14:paraId="54B1104B" w14:textId="77777777" w:rsidR="00D7010D" w:rsidRPr="00D7010D" w:rsidRDefault="00D7010D" w:rsidP="00D7010D">
      <w:pPr>
        <w:shd w:val="clear" w:color="auto" w:fill="FFFFFF"/>
        <w:spacing w:after="0" w:line="240" w:lineRule="auto"/>
        <w:jc w:val="both"/>
        <w:rPr>
          <w:rFonts w:ascii="Times New Roman" w:hAnsi="Times New Roman"/>
          <w:noProof/>
          <w:kern w:val="0"/>
          <w:sz w:val="24"/>
          <w:lang w:val="en-US"/>
        </w:rPr>
      </w:pPr>
      <w:r w:rsidRPr="00D7010D">
        <w:rPr>
          <w:rFonts w:ascii="Times New Roman" w:hAnsi="Times New Roman"/>
          <w:noProof/>
          <w:kern w:val="0"/>
          <w:sz w:val="24"/>
          <w:lang w:val="en-US"/>
        </w:rPr>
        <w:t>(6) Information on the prices for the services provided by the local government agency and relief from the fee shall be published on the website of the relevant local government.</w:t>
      </w:r>
    </w:p>
    <w:p w14:paraId="27CAF613" w14:textId="77777777" w:rsidR="00D7010D" w:rsidRPr="00D7010D" w:rsidRDefault="00D7010D" w:rsidP="00D7010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7010D">
        <w:rPr>
          <w:rFonts w:ascii="Times New Roman" w:hAnsi="Times New Roman"/>
          <w:noProof/>
          <w:kern w:val="0"/>
          <w:sz w:val="24"/>
          <w:lang w:val="en-US"/>
        </w:rPr>
        <w:t>[</w:t>
      </w:r>
      <w:r w:rsidRPr="00D7010D">
        <w:rPr>
          <w:rFonts w:ascii="Times New Roman" w:hAnsi="Times New Roman"/>
          <w:i/>
          <w:iCs/>
          <w:noProof/>
          <w:kern w:val="0"/>
          <w:sz w:val="24"/>
          <w:lang w:val="en-US"/>
        </w:rPr>
        <w:t xml:space="preserve">20 October 2022 </w:t>
      </w:r>
      <w:r w:rsidRPr="00D7010D">
        <w:rPr>
          <w:rFonts w:ascii="Times New Roman" w:hAnsi="Times New Roman"/>
          <w:noProof/>
          <w:kern w:val="0"/>
          <w:sz w:val="24"/>
          <w:lang w:val="en-US"/>
        </w:rPr>
        <w:t>/ </w:t>
      </w:r>
      <w:r w:rsidRPr="00D7010D">
        <w:rPr>
          <w:rFonts w:ascii="Times New Roman" w:hAnsi="Times New Roman"/>
          <w:i/>
          <w:iCs/>
          <w:noProof/>
          <w:kern w:val="0"/>
          <w:sz w:val="24"/>
          <w:lang w:val="en-US"/>
        </w:rPr>
        <w:t>See Paragraph 12 of Transitional Provisions</w:t>
      </w:r>
      <w:r w:rsidRPr="00D7010D">
        <w:rPr>
          <w:rFonts w:ascii="Times New Roman" w:hAnsi="Times New Roman"/>
          <w:noProof/>
          <w:kern w:val="0"/>
          <w:sz w:val="24"/>
          <w:lang w:val="en-US"/>
        </w:rPr>
        <w:t>]</w:t>
      </w:r>
    </w:p>
    <w:p w14:paraId="304EEECD" w14:textId="77777777" w:rsidR="00D7010D" w:rsidRPr="00D7010D" w:rsidRDefault="00D7010D" w:rsidP="00D7010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0" w:name="p18"/>
      <w:bookmarkStart w:id="41" w:name="p-317133"/>
      <w:bookmarkEnd w:id="40"/>
      <w:bookmarkEnd w:id="41"/>
    </w:p>
    <w:p w14:paraId="5F2BF547" w14:textId="77777777" w:rsidR="00D7010D" w:rsidRPr="00D7010D" w:rsidRDefault="00D7010D" w:rsidP="00D7010D">
      <w:pPr>
        <w:shd w:val="clear" w:color="auto" w:fill="FFFFFF"/>
        <w:spacing w:after="0" w:line="240" w:lineRule="auto"/>
        <w:ind w:left="1418" w:hanging="1418"/>
        <w:jc w:val="both"/>
        <w:rPr>
          <w:rFonts w:ascii="Times New Roman" w:hAnsi="Times New Roman"/>
          <w:b/>
          <w:noProof/>
          <w:kern w:val="0"/>
          <w:sz w:val="24"/>
          <w:lang w:val="en-US"/>
        </w:rPr>
      </w:pPr>
      <w:r w:rsidRPr="00D7010D">
        <w:rPr>
          <w:rFonts w:ascii="Times New Roman" w:hAnsi="Times New Roman"/>
          <w:b/>
          <w:noProof/>
          <w:kern w:val="0"/>
          <w:sz w:val="24"/>
          <w:lang w:val="en-US"/>
        </w:rPr>
        <w:lastRenderedPageBreak/>
        <w:t>Section 18. Issuing and Contestation of Administrative Acts of the Local Government Agency</w:t>
      </w:r>
    </w:p>
    <w:p w14:paraId="346D9796" w14:textId="77777777" w:rsidR="00D7010D" w:rsidRPr="00D7010D" w:rsidRDefault="00D7010D" w:rsidP="00D7010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B5D1375" w14:textId="77777777" w:rsidR="00D7010D" w:rsidRPr="00D7010D" w:rsidRDefault="00D7010D" w:rsidP="00D7010D">
      <w:pPr>
        <w:shd w:val="clear" w:color="auto" w:fill="FFFFFF"/>
        <w:spacing w:after="0" w:line="240" w:lineRule="auto"/>
        <w:jc w:val="both"/>
        <w:rPr>
          <w:rFonts w:ascii="Times New Roman" w:hAnsi="Times New Roman"/>
          <w:noProof/>
          <w:kern w:val="0"/>
          <w:sz w:val="24"/>
          <w:lang w:val="en-US"/>
        </w:rPr>
      </w:pPr>
      <w:r w:rsidRPr="00D7010D">
        <w:rPr>
          <w:rFonts w:ascii="Times New Roman" w:hAnsi="Times New Roman"/>
          <w:noProof/>
          <w:kern w:val="0"/>
          <w:sz w:val="24"/>
          <w:lang w:val="en-US"/>
        </w:rPr>
        <w:t>(1) The local government agency shall issue administrative acts in accordance with laws and regulations in the cases provided for in the binding regulations of the local government.</w:t>
      </w:r>
    </w:p>
    <w:p w14:paraId="6CC051A8" w14:textId="77777777" w:rsidR="00D7010D" w:rsidRPr="00D7010D" w:rsidRDefault="00D7010D" w:rsidP="00D7010D">
      <w:pPr>
        <w:shd w:val="clear" w:color="auto" w:fill="FFFFFF"/>
        <w:spacing w:after="0" w:line="240" w:lineRule="auto"/>
        <w:jc w:val="both"/>
        <w:rPr>
          <w:rFonts w:ascii="Times New Roman" w:hAnsi="Times New Roman"/>
          <w:noProof/>
          <w:kern w:val="0"/>
          <w:sz w:val="24"/>
          <w:lang w:val="en-US"/>
        </w:rPr>
      </w:pPr>
      <w:r w:rsidRPr="00D7010D">
        <w:rPr>
          <w:rFonts w:ascii="Times New Roman" w:hAnsi="Times New Roman"/>
          <w:noProof/>
          <w:kern w:val="0"/>
          <w:sz w:val="24"/>
          <w:lang w:val="en-US"/>
        </w:rPr>
        <w:t>(2) An administrative act issued by the local government agency or actual actions thereof may be contested in the relevant local government in accordance with the procedures laid down in the binding regulations thereof. A decision on a contested administrative act shall be taken in accordance with general legal norms governing administrative proceedings, unless otherwise provided by law.</w:t>
      </w:r>
    </w:p>
    <w:p w14:paraId="29099870" w14:textId="77777777" w:rsidR="00D7010D" w:rsidRPr="00D7010D" w:rsidRDefault="00D7010D" w:rsidP="00D7010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2" w:name="p19"/>
      <w:bookmarkStart w:id="43" w:name="p-317134"/>
      <w:bookmarkEnd w:id="42"/>
      <w:bookmarkEnd w:id="43"/>
    </w:p>
    <w:p w14:paraId="7029C4A5" w14:textId="77777777" w:rsidR="00D7010D" w:rsidRPr="00D7010D" w:rsidRDefault="00D7010D" w:rsidP="00D7010D">
      <w:pPr>
        <w:shd w:val="clear" w:color="auto" w:fill="FFFFFF"/>
        <w:spacing w:after="0" w:line="240" w:lineRule="auto"/>
        <w:ind w:left="1418" w:hanging="1418"/>
        <w:jc w:val="both"/>
        <w:rPr>
          <w:rFonts w:ascii="Times New Roman" w:hAnsi="Times New Roman"/>
          <w:b/>
          <w:noProof/>
          <w:kern w:val="0"/>
          <w:sz w:val="24"/>
          <w:lang w:val="en-US"/>
        </w:rPr>
      </w:pPr>
      <w:r w:rsidRPr="00D7010D">
        <w:rPr>
          <w:rFonts w:ascii="Times New Roman" w:hAnsi="Times New Roman"/>
          <w:b/>
          <w:noProof/>
          <w:kern w:val="0"/>
          <w:sz w:val="24"/>
          <w:lang w:val="en-US"/>
        </w:rPr>
        <w:t>Section 19. Establishment, Reorganisation, and Liquidation of the Local Government Agency</w:t>
      </w:r>
    </w:p>
    <w:p w14:paraId="0D69E47B" w14:textId="77777777" w:rsidR="00D7010D" w:rsidRPr="00D7010D" w:rsidRDefault="00D7010D" w:rsidP="00D7010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26F03F3" w14:textId="77777777" w:rsidR="00D7010D" w:rsidRPr="00D7010D" w:rsidRDefault="00D7010D" w:rsidP="00D7010D">
      <w:pPr>
        <w:shd w:val="clear" w:color="auto" w:fill="FFFFFF"/>
        <w:spacing w:after="0" w:line="240" w:lineRule="auto"/>
        <w:jc w:val="both"/>
        <w:rPr>
          <w:rFonts w:ascii="Times New Roman" w:hAnsi="Times New Roman"/>
          <w:noProof/>
          <w:kern w:val="0"/>
          <w:sz w:val="24"/>
          <w:lang w:val="en-US"/>
        </w:rPr>
      </w:pPr>
      <w:r w:rsidRPr="00D7010D">
        <w:rPr>
          <w:rFonts w:ascii="Times New Roman" w:hAnsi="Times New Roman"/>
          <w:noProof/>
          <w:kern w:val="0"/>
          <w:sz w:val="24"/>
          <w:lang w:val="en-US"/>
        </w:rPr>
        <w:t>(1) A local government council shall establish, reorganise, and liquidate the local government agency upon its own initiative in compliance with the requirements laid down in Section 15 of the State Administration Structure Law.</w:t>
      </w:r>
    </w:p>
    <w:p w14:paraId="67F73CC5" w14:textId="77777777" w:rsidR="00D7010D" w:rsidRPr="00D7010D" w:rsidRDefault="00D7010D" w:rsidP="00D7010D">
      <w:pPr>
        <w:shd w:val="clear" w:color="auto" w:fill="FFFFFF"/>
        <w:spacing w:after="0" w:line="240" w:lineRule="auto"/>
        <w:jc w:val="both"/>
        <w:rPr>
          <w:rFonts w:ascii="Times New Roman" w:hAnsi="Times New Roman"/>
          <w:noProof/>
          <w:kern w:val="0"/>
          <w:sz w:val="24"/>
          <w:lang w:val="en-US"/>
        </w:rPr>
      </w:pPr>
      <w:r w:rsidRPr="00D7010D">
        <w:rPr>
          <w:rFonts w:ascii="Times New Roman" w:hAnsi="Times New Roman"/>
          <w:noProof/>
          <w:kern w:val="0"/>
          <w:sz w:val="24"/>
          <w:lang w:val="en-US"/>
        </w:rPr>
        <w:t>(2) In establishing, reorganising, or liquidating the local government agency, the local government council shall evaluate the need for the establishment, reorganisation, or liquidation thereof based on usefulness, efficiency, and other basic principles laid down in the State Administration Structure Law.</w:t>
      </w:r>
    </w:p>
    <w:p w14:paraId="12E333F3" w14:textId="77777777" w:rsidR="00D7010D" w:rsidRPr="00D7010D" w:rsidRDefault="00D7010D" w:rsidP="00D7010D">
      <w:pPr>
        <w:shd w:val="clear" w:color="auto" w:fill="FFFFFF"/>
        <w:spacing w:after="0" w:line="240" w:lineRule="auto"/>
        <w:jc w:val="both"/>
        <w:rPr>
          <w:rFonts w:ascii="Times New Roman" w:hAnsi="Times New Roman"/>
          <w:noProof/>
          <w:kern w:val="0"/>
          <w:sz w:val="24"/>
          <w:lang w:val="en-US"/>
        </w:rPr>
      </w:pPr>
      <w:r w:rsidRPr="00D7010D">
        <w:rPr>
          <w:rFonts w:ascii="Times New Roman" w:hAnsi="Times New Roman"/>
          <w:noProof/>
          <w:kern w:val="0"/>
          <w:sz w:val="24"/>
          <w:lang w:val="en-US"/>
        </w:rPr>
        <w:t>(3) If the local government agency is reorganised or liquidated, a closing balance sheet thereof shall be drawn up by indicating the value of property and the extent of values and liabilities.</w:t>
      </w:r>
    </w:p>
    <w:p w14:paraId="314CB7B6" w14:textId="77777777" w:rsidR="00D7010D" w:rsidRPr="00D7010D" w:rsidRDefault="00D7010D" w:rsidP="00D7010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4" w:name="p20"/>
      <w:bookmarkStart w:id="45" w:name="p-317135"/>
      <w:bookmarkEnd w:id="44"/>
      <w:bookmarkEnd w:id="45"/>
    </w:p>
    <w:p w14:paraId="67309110" w14:textId="77777777" w:rsidR="00D7010D" w:rsidRPr="00D7010D" w:rsidRDefault="00D7010D" w:rsidP="00D7010D">
      <w:pPr>
        <w:shd w:val="clear" w:color="auto" w:fill="FFFFFF"/>
        <w:spacing w:after="0" w:line="240" w:lineRule="auto"/>
        <w:jc w:val="both"/>
        <w:rPr>
          <w:rFonts w:ascii="Times New Roman" w:hAnsi="Times New Roman"/>
          <w:b/>
          <w:noProof/>
          <w:kern w:val="0"/>
          <w:sz w:val="24"/>
          <w:lang w:val="en-US"/>
        </w:rPr>
      </w:pPr>
      <w:r w:rsidRPr="00D7010D">
        <w:rPr>
          <w:rFonts w:ascii="Times New Roman" w:hAnsi="Times New Roman"/>
          <w:b/>
          <w:noProof/>
          <w:kern w:val="0"/>
          <w:sz w:val="24"/>
          <w:lang w:val="en-US"/>
        </w:rPr>
        <w:t>Section 20. Supervision of Operation of the Local Government Agency</w:t>
      </w:r>
    </w:p>
    <w:p w14:paraId="4D3A0BBF" w14:textId="77777777" w:rsidR="00D7010D" w:rsidRPr="00D7010D" w:rsidRDefault="00D7010D" w:rsidP="00D7010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6E17EAB" w14:textId="77777777" w:rsidR="00D7010D" w:rsidRPr="00D7010D" w:rsidRDefault="00D7010D" w:rsidP="00D7010D">
      <w:pPr>
        <w:shd w:val="clear" w:color="auto" w:fill="FFFFFF"/>
        <w:spacing w:after="0" w:line="240" w:lineRule="auto"/>
        <w:jc w:val="both"/>
        <w:rPr>
          <w:rFonts w:ascii="Times New Roman" w:hAnsi="Times New Roman"/>
          <w:noProof/>
          <w:kern w:val="0"/>
          <w:sz w:val="24"/>
          <w:lang w:val="en-US"/>
        </w:rPr>
      </w:pPr>
      <w:r w:rsidRPr="00D7010D">
        <w:rPr>
          <w:rFonts w:ascii="Times New Roman" w:hAnsi="Times New Roman"/>
          <w:noProof/>
          <w:kern w:val="0"/>
          <w:sz w:val="24"/>
          <w:lang w:val="en-US"/>
        </w:rPr>
        <w:t>(1) Operation of the local government agency shall be supervised by a local government council.</w:t>
      </w:r>
    </w:p>
    <w:p w14:paraId="53C54F9F" w14:textId="77777777" w:rsidR="00D7010D" w:rsidRPr="00D7010D" w:rsidRDefault="00D7010D" w:rsidP="00D7010D">
      <w:pPr>
        <w:shd w:val="clear" w:color="auto" w:fill="FFFFFF"/>
        <w:spacing w:after="0" w:line="240" w:lineRule="auto"/>
        <w:jc w:val="both"/>
        <w:rPr>
          <w:rFonts w:ascii="Times New Roman" w:hAnsi="Times New Roman"/>
          <w:noProof/>
          <w:kern w:val="0"/>
          <w:sz w:val="24"/>
          <w:lang w:val="en-US"/>
        </w:rPr>
      </w:pPr>
      <w:r w:rsidRPr="00D7010D">
        <w:rPr>
          <w:rFonts w:ascii="Times New Roman" w:hAnsi="Times New Roman"/>
          <w:noProof/>
          <w:kern w:val="0"/>
          <w:sz w:val="24"/>
          <w:lang w:val="en-US"/>
        </w:rPr>
        <w:t>(2) In exercising supervision, the local government council shall:</w:t>
      </w:r>
    </w:p>
    <w:p w14:paraId="538C5702" w14:textId="77777777" w:rsidR="00D7010D" w:rsidRPr="00D7010D" w:rsidRDefault="00D7010D" w:rsidP="00D7010D">
      <w:pPr>
        <w:shd w:val="clear" w:color="auto" w:fill="FFFFFF"/>
        <w:spacing w:after="0" w:line="240" w:lineRule="auto"/>
        <w:ind w:firstLine="709"/>
        <w:jc w:val="both"/>
        <w:rPr>
          <w:rFonts w:ascii="Times New Roman" w:hAnsi="Times New Roman"/>
          <w:noProof/>
          <w:kern w:val="0"/>
          <w:sz w:val="24"/>
          <w:lang w:val="en-US"/>
        </w:rPr>
      </w:pPr>
      <w:r w:rsidRPr="00D7010D">
        <w:rPr>
          <w:rFonts w:ascii="Times New Roman" w:hAnsi="Times New Roman"/>
          <w:noProof/>
          <w:kern w:val="0"/>
          <w:sz w:val="24"/>
          <w:lang w:val="en-US"/>
        </w:rPr>
        <w:t>1) approve a medium-term operational strategy of the local government agency;</w:t>
      </w:r>
    </w:p>
    <w:p w14:paraId="49F2D62C" w14:textId="77777777" w:rsidR="00D7010D" w:rsidRPr="00D7010D" w:rsidRDefault="00D7010D" w:rsidP="00D7010D">
      <w:pPr>
        <w:shd w:val="clear" w:color="auto" w:fill="FFFFFF"/>
        <w:spacing w:after="0" w:line="240" w:lineRule="auto"/>
        <w:ind w:firstLine="709"/>
        <w:jc w:val="both"/>
        <w:rPr>
          <w:rFonts w:ascii="Times New Roman" w:hAnsi="Times New Roman"/>
          <w:noProof/>
          <w:kern w:val="0"/>
          <w:sz w:val="24"/>
          <w:lang w:val="en-US"/>
        </w:rPr>
      </w:pPr>
      <w:r w:rsidRPr="00D7010D">
        <w:rPr>
          <w:rFonts w:ascii="Times New Roman" w:hAnsi="Times New Roman"/>
          <w:noProof/>
          <w:kern w:val="0"/>
          <w:sz w:val="24"/>
          <w:lang w:val="en-US"/>
        </w:rPr>
        <w:t>2) approve the total size of the annual budget;</w:t>
      </w:r>
    </w:p>
    <w:p w14:paraId="040F25C9" w14:textId="77777777" w:rsidR="00D7010D" w:rsidRPr="00D7010D" w:rsidRDefault="00D7010D" w:rsidP="00D7010D">
      <w:pPr>
        <w:shd w:val="clear" w:color="auto" w:fill="FFFFFF"/>
        <w:spacing w:after="0" w:line="240" w:lineRule="auto"/>
        <w:ind w:firstLine="709"/>
        <w:jc w:val="both"/>
        <w:rPr>
          <w:rFonts w:ascii="Times New Roman" w:hAnsi="Times New Roman"/>
          <w:noProof/>
          <w:kern w:val="0"/>
          <w:sz w:val="24"/>
          <w:lang w:val="en-US"/>
        </w:rPr>
      </w:pPr>
      <w:r w:rsidRPr="00D7010D">
        <w:rPr>
          <w:rFonts w:ascii="Times New Roman" w:hAnsi="Times New Roman"/>
          <w:noProof/>
          <w:kern w:val="0"/>
          <w:sz w:val="24"/>
          <w:lang w:val="en-US"/>
        </w:rPr>
        <w:t>3) approve a working plan of the local government agency for the current year;</w:t>
      </w:r>
    </w:p>
    <w:p w14:paraId="542954A7" w14:textId="77777777" w:rsidR="00D7010D" w:rsidRPr="00D7010D" w:rsidRDefault="00D7010D" w:rsidP="00D7010D">
      <w:pPr>
        <w:shd w:val="clear" w:color="auto" w:fill="FFFFFF"/>
        <w:spacing w:after="0" w:line="240" w:lineRule="auto"/>
        <w:ind w:firstLine="709"/>
        <w:jc w:val="both"/>
        <w:rPr>
          <w:rFonts w:ascii="Times New Roman" w:hAnsi="Times New Roman"/>
          <w:noProof/>
          <w:kern w:val="0"/>
          <w:sz w:val="24"/>
          <w:lang w:val="en-US"/>
        </w:rPr>
      </w:pPr>
      <w:r w:rsidRPr="00D7010D">
        <w:rPr>
          <w:rFonts w:ascii="Times New Roman" w:hAnsi="Times New Roman"/>
          <w:noProof/>
          <w:kern w:val="0"/>
          <w:sz w:val="24"/>
          <w:lang w:val="en-US"/>
        </w:rPr>
        <w:t>4) hire and dismiss the director of the local government agency;</w:t>
      </w:r>
    </w:p>
    <w:p w14:paraId="50A17331" w14:textId="77777777" w:rsidR="00D7010D" w:rsidRPr="00D7010D" w:rsidRDefault="00D7010D" w:rsidP="00D7010D">
      <w:pPr>
        <w:shd w:val="clear" w:color="auto" w:fill="FFFFFF"/>
        <w:spacing w:after="0" w:line="240" w:lineRule="auto"/>
        <w:ind w:firstLine="709"/>
        <w:jc w:val="both"/>
        <w:rPr>
          <w:rFonts w:ascii="Times New Roman" w:hAnsi="Times New Roman"/>
          <w:noProof/>
          <w:kern w:val="0"/>
          <w:sz w:val="24"/>
          <w:lang w:val="en-US"/>
        </w:rPr>
      </w:pPr>
      <w:r w:rsidRPr="00D7010D">
        <w:rPr>
          <w:rFonts w:ascii="Times New Roman" w:hAnsi="Times New Roman"/>
          <w:noProof/>
          <w:kern w:val="0"/>
          <w:sz w:val="24"/>
          <w:lang w:val="en-US"/>
        </w:rPr>
        <w:t>5) assess the results of operation of the local government agency;</w:t>
      </w:r>
    </w:p>
    <w:p w14:paraId="5CCD078D" w14:textId="77777777" w:rsidR="00D7010D" w:rsidRPr="00D7010D" w:rsidRDefault="00D7010D" w:rsidP="00D7010D">
      <w:pPr>
        <w:shd w:val="clear" w:color="auto" w:fill="FFFFFF"/>
        <w:spacing w:after="0" w:line="240" w:lineRule="auto"/>
        <w:ind w:firstLine="709"/>
        <w:jc w:val="both"/>
        <w:rPr>
          <w:rFonts w:ascii="Times New Roman" w:hAnsi="Times New Roman"/>
          <w:noProof/>
          <w:kern w:val="0"/>
          <w:sz w:val="24"/>
          <w:lang w:val="en-US"/>
        </w:rPr>
      </w:pPr>
      <w:r w:rsidRPr="00D7010D">
        <w:rPr>
          <w:rFonts w:ascii="Times New Roman" w:hAnsi="Times New Roman"/>
          <w:noProof/>
          <w:kern w:val="0"/>
          <w:sz w:val="24"/>
          <w:lang w:val="en-US"/>
        </w:rPr>
        <w:t>6) propose inspections at the local government agency;</w:t>
      </w:r>
    </w:p>
    <w:p w14:paraId="40A78384" w14:textId="77777777" w:rsidR="00D7010D" w:rsidRPr="00D7010D" w:rsidRDefault="00D7010D" w:rsidP="00D7010D">
      <w:pPr>
        <w:shd w:val="clear" w:color="auto" w:fill="FFFFFF"/>
        <w:spacing w:after="0" w:line="240" w:lineRule="auto"/>
        <w:ind w:firstLine="709"/>
        <w:jc w:val="both"/>
        <w:rPr>
          <w:rFonts w:ascii="Times New Roman" w:hAnsi="Times New Roman"/>
          <w:noProof/>
          <w:kern w:val="0"/>
          <w:sz w:val="24"/>
          <w:lang w:val="en-US"/>
        </w:rPr>
      </w:pPr>
      <w:r w:rsidRPr="00D7010D">
        <w:rPr>
          <w:rFonts w:ascii="Times New Roman" w:hAnsi="Times New Roman"/>
          <w:noProof/>
          <w:kern w:val="0"/>
          <w:sz w:val="24"/>
          <w:lang w:val="en-US"/>
        </w:rPr>
        <w:t>7) initiate a disciplinary case or internal examination in relation to the activity of the director of the local government agency (including imposing a disciplinary punishment);</w:t>
      </w:r>
    </w:p>
    <w:p w14:paraId="756D29E1" w14:textId="77777777" w:rsidR="00D7010D" w:rsidRPr="00D7010D" w:rsidRDefault="00D7010D" w:rsidP="00D7010D">
      <w:pPr>
        <w:shd w:val="clear" w:color="auto" w:fill="FFFFFF"/>
        <w:spacing w:after="0" w:line="240" w:lineRule="auto"/>
        <w:ind w:firstLine="709"/>
        <w:jc w:val="both"/>
        <w:rPr>
          <w:rFonts w:ascii="Times New Roman" w:hAnsi="Times New Roman"/>
          <w:noProof/>
          <w:kern w:val="0"/>
          <w:sz w:val="24"/>
          <w:lang w:val="en-US"/>
        </w:rPr>
      </w:pPr>
      <w:r w:rsidRPr="00D7010D">
        <w:rPr>
          <w:rFonts w:ascii="Times New Roman" w:hAnsi="Times New Roman"/>
          <w:noProof/>
          <w:kern w:val="0"/>
          <w:sz w:val="24"/>
          <w:lang w:val="en-US"/>
        </w:rPr>
        <w:t>8) take any other measures laid down in laws and regulations.</w:t>
      </w:r>
    </w:p>
    <w:p w14:paraId="77EC8F27" w14:textId="77777777" w:rsidR="00D7010D" w:rsidRPr="00D7010D" w:rsidRDefault="00D7010D" w:rsidP="00D7010D">
      <w:pPr>
        <w:shd w:val="clear" w:color="auto" w:fill="FFFFFF"/>
        <w:spacing w:after="0" w:line="240" w:lineRule="auto"/>
        <w:jc w:val="both"/>
        <w:rPr>
          <w:rFonts w:ascii="Times New Roman" w:hAnsi="Times New Roman"/>
          <w:noProof/>
          <w:kern w:val="0"/>
          <w:sz w:val="24"/>
          <w:lang w:val="en-US"/>
        </w:rPr>
      </w:pPr>
      <w:r w:rsidRPr="00D7010D">
        <w:rPr>
          <w:rFonts w:ascii="Times New Roman" w:hAnsi="Times New Roman"/>
          <w:noProof/>
          <w:kern w:val="0"/>
          <w:sz w:val="24"/>
          <w:lang w:val="en-US"/>
        </w:rPr>
        <w:t>(3) The local government council and the authorised official thereof have the right to request and receive information on the operation of the local government agency.</w:t>
      </w:r>
    </w:p>
    <w:p w14:paraId="493CB318" w14:textId="77777777" w:rsidR="00D7010D" w:rsidRPr="00D7010D" w:rsidRDefault="00D7010D" w:rsidP="00D7010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6" w:name="p21"/>
      <w:bookmarkStart w:id="47" w:name="p-1147409"/>
      <w:bookmarkEnd w:id="46"/>
      <w:bookmarkEnd w:id="47"/>
    </w:p>
    <w:p w14:paraId="38AF7729" w14:textId="77777777" w:rsidR="00D7010D" w:rsidRPr="00D7010D" w:rsidRDefault="00D7010D" w:rsidP="00D7010D">
      <w:pPr>
        <w:shd w:val="clear" w:color="auto" w:fill="FFFFFF"/>
        <w:spacing w:after="0" w:line="240" w:lineRule="auto"/>
        <w:jc w:val="both"/>
        <w:rPr>
          <w:rFonts w:ascii="Times New Roman" w:hAnsi="Times New Roman"/>
          <w:b/>
          <w:noProof/>
          <w:kern w:val="0"/>
          <w:sz w:val="24"/>
          <w:lang w:val="en-US"/>
        </w:rPr>
      </w:pPr>
      <w:r w:rsidRPr="00D7010D">
        <w:rPr>
          <w:rFonts w:ascii="Times New Roman" w:hAnsi="Times New Roman"/>
          <w:b/>
          <w:noProof/>
          <w:kern w:val="0"/>
          <w:sz w:val="24"/>
          <w:lang w:val="en-US"/>
        </w:rPr>
        <w:t>Section 21. Director of the Local Government Agency</w:t>
      </w:r>
    </w:p>
    <w:p w14:paraId="3E7B38C3" w14:textId="77777777" w:rsidR="00D7010D" w:rsidRPr="00D7010D" w:rsidRDefault="00D7010D" w:rsidP="00D7010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83D54A7" w14:textId="77777777" w:rsidR="00D7010D" w:rsidRPr="00D7010D" w:rsidRDefault="00D7010D" w:rsidP="00D7010D">
      <w:pPr>
        <w:shd w:val="clear" w:color="auto" w:fill="FFFFFF"/>
        <w:spacing w:after="0" w:line="240" w:lineRule="auto"/>
        <w:jc w:val="both"/>
        <w:rPr>
          <w:rFonts w:ascii="Times New Roman" w:hAnsi="Times New Roman"/>
          <w:noProof/>
          <w:kern w:val="0"/>
          <w:sz w:val="24"/>
          <w:lang w:val="en-US"/>
        </w:rPr>
      </w:pPr>
      <w:r w:rsidRPr="00D7010D">
        <w:rPr>
          <w:rFonts w:ascii="Times New Roman" w:hAnsi="Times New Roman"/>
          <w:noProof/>
          <w:kern w:val="0"/>
          <w:sz w:val="24"/>
          <w:lang w:val="en-US"/>
        </w:rPr>
        <w:t>(1) The local government agency shall be headed by the director thereof. The director of the local government agency shall perform the tasks laid down in external laws and regulations and by-laws of the local government agency and shall also:</w:t>
      </w:r>
    </w:p>
    <w:p w14:paraId="03E54CE9" w14:textId="77777777" w:rsidR="00D7010D" w:rsidRPr="00D7010D" w:rsidRDefault="00D7010D" w:rsidP="00D7010D">
      <w:pPr>
        <w:shd w:val="clear" w:color="auto" w:fill="FFFFFF"/>
        <w:spacing w:after="0" w:line="240" w:lineRule="auto"/>
        <w:ind w:firstLine="709"/>
        <w:jc w:val="both"/>
        <w:rPr>
          <w:rFonts w:ascii="Times New Roman" w:hAnsi="Times New Roman"/>
          <w:noProof/>
          <w:kern w:val="0"/>
          <w:sz w:val="24"/>
          <w:lang w:val="en-US"/>
        </w:rPr>
      </w:pPr>
      <w:r w:rsidRPr="00D7010D">
        <w:rPr>
          <w:rFonts w:ascii="Times New Roman" w:hAnsi="Times New Roman"/>
          <w:noProof/>
          <w:kern w:val="0"/>
          <w:sz w:val="24"/>
          <w:lang w:val="en-US"/>
        </w:rPr>
        <w:t>1) develop a draft medium-term operational strategy and draft budget of the local government agency;</w:t>
      </w:r>
    </w:p>
    <w:p w14:paraId="0EC429A4" w14:textId="77777777" w:rsidR="00D7010D" w:rsidRPr="00D7010D" w:rsidRDefault="00D7010D" w:rsidP="00D7010D">
      <w:pPr>
        <w:shd w:val="clear" w:color="auto" w:fill="FFFFFF"/>
        <w:spacing w:after="0" w:line="240" w:lineRule="auto"/>
        <w:ind w:firstLine="709"/>
        <w:jc w:val="both"/>
        <w:rPr>
          <w:rFonts w:ascii="Times New Roman" w:hAnsi="Times New Roman"/>
          <w:noProof/>
          <w:kern w:val="0"/>
          <w:sz w:val="24"/>
          <w:lang w:val="en-US"/>
        </w:rPr>
      </w:pPr>
      <w:r w:rsidRPr="00D7010D">
        <w:rPr>
          <w:rFonts w:ascii="Times New Roman" w:hAnsi="Times New Roman"/>
          <w:noProof/>
          <w:kern w:val="0"/>
          <w:sz w:val="24"/>
          <w:lang w:val="en-US"/>
        </w:rPr>
        <w:t>2) ensure that the medium-term operational strategy, budget, and working plan of the local government agency for the current year are complied with;</w:t>
      </w:r>
    </w:p>
    <w:p w14:paraId="167E2563" w14:textId="77777777" w:rsidR="00D7010D" w:rsidRPr="00D7010D" w:rsidRDefault="00D7010D" w:rsidP="00D7010D">
      <w:pPr>
        <w:shd w:val="clear" w:color="auto" w:fill="FFFFFF"/>
        <w:spacing w:after="0" w:line="240" w:lineRule="auto"/>
        <w:ind w:firstLine="709"/>
        <w:jc w:val="both"/>
        <w:rPr>
          <w:rFonts w:ascii="Times New Roman" w:hAnsi="Times New Roman"/>
          <w:noProof/>
          <w:kern w:val="0"/>
          <w:sz w:val="24"/>
          <w:lang w:val="en-US"/>
        </w:rPr>
      </w:pPr>
      <w:r w:rsidRPr="00D7010D">
        <w:rPr>
          <w:rFonts w:ascii="Times New Roman" w:hAnsi="Times New Roman"/>
          <w:noProof/>
          <w:kern w:val="0"/>
          <w:sz w:val="24"/>
          <w:lang w:val="en-US"/>
        </w:rPr>
        <w:t>3) provide a report to the local government council or authorised official thereof on the implementation of the medium-term operational strategy and working plan for the current year;</w:t>
      </w:r>
    </w:p>
    <w:p w14:paraId="006D1246" w14:textId="77777777" w:rsidR="00D7010D" w:rsidRPr="00D7010D" w:rsidRDefault="00D7010D" w:rsidP="00D7010D">
      <w:pPr>
        <w:shd w:val="clear" w:color="auto" w:fill="FFFFFF"/>
        <w:spacing w:after="0" w:line="240" w:lineRule="auto"/>
        <w:ind w:firstLine="709"/>
        <w:jc w:val="both"/>
        <w:rPr>
          <w:rFonts w:ascii="Times New Roman" w:hAnsi="Times New Roman"/>
          <w:noProof/>
          <w:kern w:val="0"/>
          <w:sz w:val="24"/>
          <w:lang w:val="en-US"/>
        </w:rPr>
      </w:pPr>
      <w:r w:rsidRPr="00D7010D">
        <w:rPr>
          <w:rFonts w:ascii="Times New Roman" w:hAnsi="Times New Roman"/>
          <w:noProof/>
          <w:kern w:val="0"/>
          <w:sz w:val="24"/>
          <w:lang w:val="en-US"/>
        </w:rPr>
        <w:lastRenderedPageBreak/>
        <w:t>4) provide the local government council and authorised official thereof with the necessary information and proposals in operational issues of the local government agency;</w:t>
      </w:r>
    </w:p>
    <w:p w14:paraId="7362A998" w14:textId="77777777" w:rsidR="00D7010D" w:rsidRPr="00D7010D" w:rsidRDefault="00D7010D" w:rsidP="00D7010D">
      <w:pPr>
        <w:shd w:val="clear" w:color="auto" w:fill="FFFFFF"/>
        <w:spacing w:after="0" w:line="240" w:lineRule="auto"/>
        <w:ind w:firstLine="709"/>
        <w:jc w:val="both"/>
        <w:rPr>
          <w:rFonts w:ascii="Times New Roman" w:hAnsi="Times New Roman"/>
          <w:noProof/>
          <w:kern w:val="0"/>
          <w:sz w:val="24"/>
          <w:lang w:val="en-US"/>
        </w:rPr>
      </w:pPr>
      <w:r w:rsidRPr="00D7010D">
        <w:rPr>
          <w:rFonts w:ascii="Times New Roman" w:hAnsi="Times New Roman"/>
          <w:noProof/>
          <w:kern w:val="0"/>
          <w:sz w:val="24"/>
          <w:lang w:val="en-US"/>
        </w:rPr>
        <w:t>5) perform any other tasks specified in the laws and regulations governing the operation of the local government agency.</w:t>
      </w:r>
    </w:p>
    <w:p w14:paraId="2B1125D5" w14:textId="77777777" w:rsidR="00D7010D" w:rsidRPr="00D7010D" w:rsidRDefault="00D7010D" w:rsidP="00D7010D">
      <w:pPr>
        <w:shd w:val="clear" w:color="auto" w:fill="FFFFFF"/>
        <w:spacing w:after="0" w:line="240" w:lineRule="auto"/>
        <w:jc w:val="both"/>
        <w:rPr>
          <w:rFonts w:ascii="Times New Roman" w:hAnsi="Times New Roman"/>
          <w:noProof/>
          <w:kern w:val="0"/>
          <w:sz w:val="24"/>
          <w:lang w:val="en-US"/>
        </w:rPr>
      </w:pPr>
      <w:r w:rsidRPr="00D7010D">
        <w:rPr>
          <w:rFonts w:ascii="Times New Roman" w:hAnsi="Times New Roman"/>
          <w:noProof/>
          <w:kern w:val="0"/>
          <w:sz w:val="24"/>
          <w:lang w:val="en-US"/>
        </w:rPr>
        <w:t>(2) The director of the local government agency shall be responsible for rational use of financial resources of the local government agency according to the administration tasks to be performed.</w:t>
      </w:r>
    </w:p>
    <w:p w14:paraId="4BE513E6" w14:textId="77777777" w:rsidR="00D7010D" w:rsidRPr="00D7010D" w:rsidRDefault="00D7010D" w:rsidP="00D7010D">
      <w:pPr>
        <w:shd w:val="clear" w:color="auto" w:fill="FFFFFF"/>
        <w:spacing w:after="0" w:line="240" w:lineRule="auto"/>
        <w:jc w:val="both"/>
        <w:rPr>
          <w:rFonts w:ascii="Times New Roman" w:hAnsi="Times New Roman"/>
          <w:noProof/>
          <w:kern w:val="0"/>
          <w:sz w:val="24"/>
          <w:lang w:val="en-US"/>
        </w:rPr>
      </w:pPr>
      <w:r w:rsidRPr="00D7010D">
        <w:rPr>
          <w:rFonts w:ascii="Times New Roman" w:hAnsi="Times New Roman"/>
          <w:noProof/>
          <w:kern w:val="0"/>
          <w:sz w:val="24"/>
          <w:lang w:val="en-US"/>
        </w:rPr>
        <w:t>(3) An open competition shall be announced for the position of the director of the local government agency in the newspaper of the administrative territory of the relevant local government and on the website of the local government.</w:t>
      </w:r>
    </w:p>
    <w:p w14:paraId="2E394F40" w14:textId="77777777" w:rsidR="00D7010D" w:rsidRPr="00D7010D" w:rsidRDefault="00D7010D" w:rsidP="00D7010D">
      <w:pPr>
        <w:shd w:val="clear" w:color="auto" w:fill="FFFFFF"/>
        <w:spacing w:after="0" w:line="240" w:lineRule="auto"/>
        <w:jc w:val="both"/>
        <w:rPr>
          <w:rFonts w:ascii="Times New Roman" w:hAnsi="Times New Roman"/>
          <w:noProof/>
          <w:kern w:val="0"/>
          <w:sz w:val="24"/>
          <w:lang w:val="en-US"/>
        </w:rPr>
      </w:pPr>
      <w:r w:rsidRPr="00D7010D">
        <w:rPr>
          <w:rFonts w:ascii="Times New Roman" w:hAnsi="Times New Roman"/>
          <w:noProof/>
          <w:kern w:val="0"/>
          <w:sz w:val="24"/>
          <w:lang w:val="en-US"/>
        </w:rPr>
        <w:t>(4) The local government council shall appoint the director of the local government agency for five years. In assessing the results of operation of the local government agency, the director of the local government agency may be reappointed or dismissed before expiry of the term of office.</w:t>
      </w:r>
    </w:p>
    <w:p w14:paraId="67A204EB" w14:textId="77777777" w:rsidR="00D7010D" w:rsidRPr="00D7010D" w:rsidRDefault="00D7010D" w:rsidP="00D7010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7010D">
        <w:rPr>
          <w:rFonts w:ascii="Times New Roman" w:hAnsi="Times New Roman"/>
          <w:noProof/>
          <w:kern w:val="0"/>
          <w:sz w:val="24"/>
          <w:lang w:val="en-US"/>
        </w:rPr>
        <w:t>[</w:t>
      </w:r>
      <w:r w:rsidRPr="00D7010D">
        <w:rPr>
          <w:rFonts w:ascii="Times New Roman" w:hAnsi="Times New Roman"/>
          <w:i/>
          <w:iCs/>
          <w:noProof/>
          <w:kern w:val="0"/>
          <w:sz w:val="24"/>
          <w:lang w:val="en-US"/>
        </w:rPr>
        <w:t>20 October 2022</w:t>
      </w:r>
      <w:r w:rsidRPr="00D7010D">
        <w:rPr>
          <w:rFonts w:ascii="Times New Roman" w:hAnsi="Times New Roman"/>
          <w:noProof/>
          <w:kern w:val="0"/>
          <w:sz w:val="24"/>
          <w:lang w:val="en-US"/>
        </w:rPr>
        <w:t>]</w:t>
      </w:r>
    </w:p>
    <w:p w14:paraId="4DA38DD4" w14:textId="77777777" w:rsidR="00D7010D" w:rsidRPr="00D7010D" w:rsidRDefault="00D7010D" w:rsidP="00D7010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8" w:name="p22"/>
      <w:bookmarkStart w:id="49" w:name="p-1147410"/>
      <w:bookmarkEnd w:id="48"/>
      <w:bookmarkEnd w:id="49"/>
    </w:p>
    <w:p w14:paraId="1684CB6B" w14:textId="77777777" w:rsidR="00D7010D" w:rsidRPr="00D7010D" w:rsidRDefault="00D7010D" w:rsidP="00D7010D">
      <w:pPr>
        <w:shd w:val="clear" w:color="auto" w:fill="FFFFFF"/>
        <w:spacing w:after="0" w:line="240" w:lineRule="auto"/>
        <w:jc w:val="both"/>
        <w:rPr>
          <w:rFonts w:ascii="Times New Roman" w:hAnsi="Times New Roman"/>
          <w:b/>
          <w:noProof/>
          <w:kern w:val="0"/>
          <w:sz w:val="24"/>
          <w:lang w:val="en-US"/>
        </w:rPr>
      </w:pPr>
      <w:r w:rsidRPr="00D7010D">
        <w:rPr>
          <w:rFonts w:ascii="Times New Roman" w:hAnsi="Times New Roman"/>
          <w:b/>
          <w:noProof/>
          <w:kern w:val="0"/>
          <w:sz w:val="24"/>
          <w:lang w:val="en-US"/>
        </w:rPr>
        <w:t>Section 22. Remuneration in the Local Government Agency</w:t>
      </w:r>
    </w:p>
    <w:p w14:paraId="7F7C93B2" w14:textId="77777777" w:rsidR="00D7010D" w:rsidRPr="00D7010D" w:rsidRDefault="00D7010D" w:rsidP="00D7010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93B0CF9" w14:textId="77777777" w:rsidR="00D7010D" w:rsidRPr="00D7010D" w:rsidRDefault="00D7010D" w:rsidP="00D7010D">
      <w:pPr>
        <w:shd w:val="clear" w:color="auto" w:fill="FFFFFF"/>
        <w:tabs>
          <w:tab w:val="left" w:pos="709"/>
        </w:tabs>
        <w:spacing w:after="0" w:line="240" w:lineRule="auto"/>
        <w:ind w:firstLine="709"/>
        <w:jc w:val="both"/>
        <w:rPr>
          <w:rFonts w:ascii="Times New Roman" w:hAnsi="Times New Roman"/>
          <w:noProof/>
          <w:kern w:val="0"/>
          <w:sz w:val="24"/>
          <w:lang w:val="en-US"/>
        </w:rPr>
      </w:pPr>
      <w:r w:rsidRPr="00D7010D">
        <w:rPr>
          <w:rFonts w:ascii="Times New Roman" w:hAnsi="Times New Roman"/>
          <w:noProof/>
          <w:kern w:val="0"/>
          <w:sz w:val="24"/>
          <w:lang w:val="en-US"/>
        </w:rPr>
        <w:t>Remuneration in the local government agency shall be determined in accordance with the Law on Remuneration of Officials and Employees of State and Local Government Authorities.</w:t>
      </w:r>
    </w:p>
    <w:p w14:paraId="196D894C" w14:textId="77777777" w:rsidR="00D7010D" w:rsidRPr="00D7010D" w:rsidRDefault="00D7010D" w:rsidP="00D7010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7010D">
        <w:rPr>
          <w:rFonts w:ascii="Times New Roman" w:hAnsi="Times New Roman"/>
          <w:noProof/>
          <w:kern w:val="0"/>
          <w:sz w:val="24"/>
          <w:lang w:val="en-US"/>
        </w:rPr>
        <w:t>[</w:t>
      </w:r>
      <w:r w:rsidRPr="00D7010D">
        <w:rPr>
          <w:rFonts w:ascii="Times New Roman" w:hAnsi="Times New Roman"/>
          <w:i/>
          <w:iCs/>
          <w:noProof/>
          <w:kern w:val="0"/>
          <w:sz w:val="24"/>
          <w:lang w:val="en-US"/>
        </w:rPr>
        <w:t>20 October 2022</w:t>
      </w:r>
      <w:r w:rsidRPr="00D7010D">
        <w:rPr>
          <w:rFonts w:ascii="Times New Roman" w:hAnsi="Times New Roman"/>
          <w:noProof/>
          <w:kern w:val="0"/>
          <w:sz w:val="24"/>
          <w:lang w:val="en-US"/>
        </w:rPr>
        <w:t>]</w:t>
      </w:r>
    </w:p>
    <w:p w14:paraId="1A38DE1C" w14:textId="77777777" w:rsidR="00D7010D" w:rsidRPr="00D7010D" w:rsidRDefault="00D7010D" w:rsidP="00D7010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0" w:name="p23"/>
      <w:bookmarkStart w:id="51" w:name="p-1147411"/>
      <w:bookmarkEnd w:id="50"/>
      <w:bookmarkEnd w:id="51"/>
    </w:p>
    <w:p w14:paraId="12ADA62D" w14:textId="77777777" w:rsidR="00D7010D" w:rsidRPr="00D7010D" w:rsidRDefault="00D7010D" w:rsidP="00D7010D">
      <w:pPr>
        <w:shd w:val="clear" w:color="auto" w:fill="FFFFFF"/>
        <w:spacing w:after="0" w:line="240" w:lineRule="auto"/>
        <w:jc w:val="both"/>
        <w:rPr>
          <w:rFonts w:ascii="Times New Roman" w:hAnsi="Times New Roman"/>
          <w:b/>
          <w:noProof/>
          <w:kern w:val="0"/>
          <w:sz w:val="24"/>
          <w:lang w:val="en-US"/>
        </w:rPr>
      </w:pPr>
      <w:r w:rsidRPr="00D7010D">
        <w:rPr>
          <w:rFonts w:ascii="Times New Roman" w:hAnsi="Times New Roman"/>
          <w:b/>
          <w:noProof/>
          <w:kern w:val="0"/>
          <w:sz w:val="24"/>
          <w:lang w:val="en-US"/>
        </w:rPr>
        <w:t>Section 23. Planning of Operation of the Local Government Agency</w:t>
      </w:r>
    </w:p>
    <w:p w14:paraId="2ACCC332" w14:textId="77777777" w:rsidR="00D7010D" w:rsidRPr="00D7010D" w:rsidRDefault="00D7010D" w:rsidP="00D7010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C692D82" w14:textId="77777777" w:rsidR="00D7010D" w:rsidRPr="00D7010D" w:rsidRDefault="00D7010D" w:rsidP="00D7010D">
      <w:pPr>
        <w:shd w:val="clear" w:color="auto" w:fill="FFFFFF"/>
        <w:spacing w:after="0" w:line="240" w:lineRule="auto"/>
        <w:jc w:val="both"/>
        <w:rPr>
          <w:rFonts w:ascii="Times New Roman" w:hAnsi="Times New Roman"/>
          <w:noProof/>
          <w:kern w:val="0"/>
          <w:sz w:val="24"/>
          <w:lang w:val="en-US"/>
        </w:rPr>
      </w:pPr>
      <w:r w:rsidRPr="00D7010D">
        <w:rPr>
          <w:rFonts w:ascii="Times New Roman" w:hAnsi="Times New Roman"/>
          <w:noProof/>
          <w:kern w:val="0"/>
          <w:sz w:val="24"/>
          <w:lang w:val="en-US"/>
        </w:rPr>
        <w:t>(1) Planning documents regarding the operation of the local government agency shall constitute the medium-term operational strategy and working plan for the current year.</w:t>
      </w:r>
    </w:p>
    <w:p w14:paraId="3A038D9F" w14:textId="77777777" w:rsidR="00D7010D" w:rsidRPr="00D7010D" w:rsidRDefault="00D7010D" w:rsidP="00D7010D">
      <w:pPr>
        <w:shd w:val="clear" w:color="auto" w:fill="FFFFFF"/>
        <w:spacing w:after="0" w:line="240" w:lineRule="auto"/>
        <w:jc w:val="both"/>
        <w:rPr>
          <w:rFonts w:ascii="Times New Roman" w:hAnsi="Times New Roman"/>
          <w:noProof/>
          <w:kern w:val="0"/>
          <w:sz w:val="24"/>
          <w:lang w:val="en-US"/>
        </w:rPr>
      </w:pPr>
      <w:r w:rsidRPr="00D7010D">
        <w:rPr>
          <w:rFonts w:ascii="Times New Roman" w:hAnsi="Times New Roman"/>
          <w:noProof/>
          <w:kern w:val="0"/>
          <w:sz w:val="24"/>
          <w:lang w:val="en-US"/>
        </w:rPr>
        <w:t>(2) On the basis of the development planning documents and binding regulations of the relevant local government, the chairperson of the local government council and the director of the local government agency shall agree on the performance of the tasks assigned to the local government agency and use of funds at disposal thereof when developing the medium-term operational strategy and budget of the local government agency.</w:t>
      </w:r>
    </w:p>
    <w:p w14:paraId="355CEBD9" w14:textId="77777777" w:rsidR="00D7010D" w:rsidRPr="00D7010D" w:rsidRDefault="00D7010D" w:rsidP="00D7010D">
      <w:pPr>
        <w:shd w:val="clear" w:color="auto" w:fill="FFFFFF"/>
        <w:spacing w:after="0" w:line="240" w:lineRule="auto"/>
        <w:jc w:val="both"/>
        <w:rPr>
          <w:rFonts w:ascii="Times New Roman" w:hAnsi="Times New Roman"/>
          <w:noProof/>
          <w:kern w:val="0"/>
          <w:sz w:val="24"/>
          <w:lang w:val="en-US"/>
        </w:rPr>
      </w:pPr>
      <w:r w:rsidRPr="00D7010D">
        <w:rPr>
          <w:rFonts w:ascii="Times New Roman" w:hAnsi="Times New Roman"/>
          <w:noProof/>
          <w:kern w:val="0"/>
          <w:sz w:val="24"/>
          <w:lang w:val="en-US"/>
        </w:rPr>
        <w:t>(3) The medium-term operational strategy of the local government agency shall be developed for three years and approved together with the local government budget by the council.</w:t>
      </w:r>
    </w:p>
    <w:p w14:paraId="48D0AA90" w14:textId="77777777" w:rsidR="00D7010D" w:rsidRPr="00D7010D" w:rsidRDefault="00D7010D" w:rsidP="00D7010D">
      <w:pPr>
        <w:shd w:val="clear" w:color="auto" w:fill="FFFFFF"/>
        <w:spacing w:after="0" w:line="240" w:lineRule="auto"/>
        <w:jc w:val="both"/>
        <w:rPr>
          <w:rFonts w:ascii="Times New Roman" w:hAnsi="Times New Roman"/>
          <w:noProof/>
          <w:kern w:val="0"/>
          <w:sz w:val="24"/>
          <w:lang w:val="en-US"/>
        </w:rPr>
      </w:pPr>
      <w:r w:rsidRPr="00D7010D">
        <w:rPr>
          <w:rFonts w:ascii="Times New Roman" w:hAnsi="Times New Roman"/>
          <w:noProof/>
          <w:kern w:val="0"/>
          <w:sz w:val="24"/>
          <w:lang w:val="en-US"/>
        </w:rPr>
        <w:t>(4) The medium-term operational strategy of the local government agency shall include the following:</w:t>
      </w:r>
    </w:p>
    <w:p w14:paraId="082C4223" w14:textId="77777777" w:rsidR="00D7010D" w:rsidRPr="00D7010D" w:rsidRDefault="00D7010D" w:rsidP="00D7010D">
      <w:pPr>
        <w:shd w:val="clear" w:color="auto" w:fill="FFFFFF"/>
        <w:spacing w:after="0" w:line="240" w:lineRule="auto"/>
        <w:ind w:firstLine="709"/>
        <w:jc w:val="both"/>
        <w:rPr>
          <w:rFonts w:ascii="Times New Roman" w:hAnsi="Times New Roman"/>
          <w:noProof/>
          <w:kern w:val="0"/>
          <w:sz w:val="24"/>
          <w:lang w:val="en-US"/>
        </w:rPr>
      </w:pPr>
      <w:r w:rsidRPr="00D7010D">
        <w:rPr>
          <w:rFonts w:ascii="Times New Roman" w:hAnsi="Times New Roman"/>
          <w:noProof/>
          <w:kern w:val="0"/>
          <w:sz w:val="24"/>
          <w:lang w:val="en-US"/>
        </w:rPr>
        <w:t>1) the aims, lines of action, and medium-term priorities of the local government agency;</w:t>
      </w:r>
    </w:p>
    <w:p w14:paraId="24F1FACE" w14:textId="77777777" w:rsidR="00D7010D" w:rsidRPr="00D7010D" w:rsidRDefault="00D7010D" w:rsidP="00D7010D">
      <w:pPr>
        <w:shd w:val="clear" w:color="auto" w:fill="FFFFFF"/>
        <w:spacing w:after="0" w:line="240" w:lineRule="auto"/>
        <w:ind w:firstLine="709"/>
        <w:jc w:val="both"/>
        <w:rPr>
          <w:rFonts w:ascii="Times New Roman" w:hAnsi="Times New Roman"/>
          <w:noProof/>
          <w:kern w:val="0"/>
          <w:sz w:val="24"/>
          <w:lang w:val="en-US"/>
        </w:rPr>
      </w:pPr>
      <w:r w:rsidRPr="00D7010D">
        <w:rPr>
          <w:rFonts w:ascii="Times New Roman" w:hAnsi="Times New Roman"/>
          <w:noProof/>
          <w:kern w:val="0"/>
          <w:sz w:val="24"/>
          <w:lang w:val="en-US"/>
        </w:rPr>
        <w:t>2) the services to be provided by the local government agency, development, introduction, and making available thereof;</w:t>
      </w:r>
    </w:p>
    <w:p w14:paraId="722F6C40" w14:textId="77777777" w:rsidR="00D7010D" w:rsidRPr="00D7010D" w:rsidRDefault="00D7010D" w:rsidP="00D7010D">
      <w:pPr>
        <w:shd w:val="clear" w:color="auto" w:fill="FFFFFF"/>
        <w:spacing w:after="0" w:line="240" w:lineRule="auto"/>
        <w:ind w:firstLine="709"/>
        <w:jc w:val="both"/>
        <w:rPr>
          <w:rFonts w:ascii="Times New Roman" w:hAnsi="Times New Roman"/>
          <w:noProof/>
          <w:kern w:val="0"/>
          <w:sz w:val="24"/>
          <w:lang w:val="en-US"/>
        </w:rPr>
      </w:pPr>
      <w:r w:rsidRPr="00D7010D">
        <w:rPr>
          <w:rFonts w:ascii="Times New Roman" w:hAnsi="Times New Roman"/>
          <w:noProof/>
          <w:kern w:val="0"/>
          <w:sz w:val="24"/>
          <w:lang w:val="en-US"/>
        </w:rPr>
        <w:t>3) the achieved and planned results of operation of the local government agency and performance indicators according to the scope of operation;</w:t>
      </w:r>
    </w:p>
    <w:p w14:paraId="2058D507" w14:textId="77777777" w:rsidR="00D7010D" w:rsidRPr="00D7010D" w:rsidRDefault="00D7010D" w:rsidP="00D7010D">
      <w:pPr>
        <w:shd w:val="clear" w:color="auto" w:fill="FFFFFF"/>
        <w:spacing w:after="0" w:line="240" w:lineRule="auto"/>
        <w:ind w:firstLine="709"/>
        <w:jc w:val="both"/>
        <w:rPr>
          <w:rFonts w:ascii="Times New Roman" w:hAnsi="Times New Roman"/>
          <w:noProof/>
          <w:kern w:val="0"/>
          <w:sz w:val="24"/>
          <w:lang w:val="en-US"/>
        </w:rPr>
      </w:pPr>
      <w:r w:rsidRPr="00D7010D">
        <w:rPr>
          <w:rFonts w:ascii="Times New Roman" w:hAnsi="Times New Roman"/>
          <w:noProof/>
          <w:kern w:val="0"/>
          <w:sz w:val="24"/>
          <w:lang w:val="en-US"/>
        </w:rPr>
        <w:t>4) the satisfaction indicators of the local government agency’s clients regarding the services received and availability of the information provided by the agency;</w:t>
      </w:r>
    </w:p>
    <w:p w14:paraId="0AF1381A" w14:textId="77777777" w:rsidR="00D7010D" w:rsidRPr="00D7010D" w:rsidRDefault="00D7010D" w:rsidP="00D7010D">
      <w:pPr>
        <w:shd w:val="clear" w:color="auto" w:fill="FFFFFF"/>
        <w:spacing w:after="0" w:line="240" w:lineRule="auto"/>
        <w:ind w:firstLine="709"/>
        <w:jc w:val="both"/>
        <w:rPr>
          <w:rFonts w:ascii="Times New Roman" w:hAnsi="Times New Roman"/>
          <w:noProof/>
          <w:kern w:val="0"/>
          <w:sz w:val="24"/>
          <w:lang w:val="en-US"/>
        </w:rPr>
      </w:pPr>
      <w:r w:rsidRPr="00D7010D">
        <w:rPr>
          <w:rFonts w:ascii="Times New Roman" w:hAnsi="Times New Roman"/>
          <w:noProof/>
          <w:kern w:val="0"/>
          <w:sz w:val="24"/>
          <w:lang w:val="en-US"/>
        </w:rPr>
        <w:t>5) the basic principles for the use of the financing of the local government agency, sources and use of revenues;</w:t>
      </w:r>
    </w:p>
    <w:p w14:paraId="6301E6A7" w14:textId="77777777" w:rsidR="00D7010D" w:rsidRPr="00D7010D" w:rsidRDefault="00D7010D" w:rsidP="00D7010D">
      <w:pPr>
        <w:shd w:val="clear" w:color="auto" w:fill="FFFFFF"/>
        <w:spacing w:after="0" w:line="240" w:lineRule="auto"/>
        <w:ind w:firstLine="709"/>
        <w:jc w:val="both"/>
        <w:rPr>
          <w:rFonts w:ascii="Times New Roman" w:hAnsi="Times New Roman"/>
          <w:noProof/>
          <w:kern w:val="0"/>
          <w:sz w:val="24"/>
          <w:lang w:val="en-US"/>
        </w:rPr>
      </w:pPr>
      <w:r w:rsidRPr="00D7010D">
        <w:rPr>
          <w:rFonts w:ascii="Times New Roman" w:hAnsi="Times New Roman"/>
          <w:noProof/>
          <w:kern w:val="0"/>
          <w:sz w:val="24"/>
          <w:lang w:val="en-US"/>
        </w:rPr>
        <w:t>6) the justification of the need for the financing allocated by the local government for the future programming period;</w:t>
      </w:r>
    </w:p>
    <w:p w14:paraId="5AFA911F" w14:textId="77777777" w:rsidR="00D7010D" w:rsidRPr="00D7010D" w:rsidRDefault="00D7010D" w:rsidP="00D7010D">
      <w:pPr>
        <w:shd w:val="clear" w:color="auto" w:fill="FFFFFF"/>
        <w:spacing w:after="0" w:line="240" w:lineRule="auto"/>
        <w:ind w:firstLine="709"/>
        <w:jc w:val="both"/>
        <w:rPr>
          <w:rFonts w:ascii="Times New Roman" w:hAnsi="Times New Roman"/>
          <w:noProof/>
          <w:kern w:val="0"/>
          <w:sz w:val="24"/>
          <w:lang w:val="en-US"/>
        </w:rPr>
      </w:pPr>
      <w:r w:rsidRPr="00D7010D">
        <w:rPr>
          <w:rFonts w:ascii="Times New Roman" w:hAnsi="Times New Roman"/>
          <w:noProof/>
          <w:kern w:val="0"/>
          <w:sz w:val="24"/>
          <w:lang w:val="en-US"/>
        </w:rPr>
        <w:t>7) the procedures for updating and assessing the implementation of the strategy;</w:t>
      </w:r>
    </w:p>
    <w:p w14:paraId="599E4726" w14:textId="77777777" w:rsidR="00D7010D" w:rsidRPr="00D7010D" w:rsidRDefault="00D7010D" w:rsidP="00D7010D">
      <w:pPr>
        <w:shd w:val="clear" w:color="auto" w:fill="FFFFFF"/>
        <w:spacing w:after="0" w:line="240" w:lineRule="auto"/>
        <w:ind w:firstLine="709"/>
        <w:jc w:val="both"/>
        <w:rPr>
          <w:rFonts w:ascii="Times New Roman" w:hAnsi="Times New Roman"/>
          <w:noProof/>
          <w:kern w:val="0"/>
          <w:sz w:val="24"/>
          <w:lang w:val="en-US"/>
        </w:rPr>
      </w:pPr>
      <w:r w:rsidRPr="00D7010D">
        <w:rPr>
          <w:rFonts w:ascii="Times New Roman" w:hAnsi="Times New Roman"/>
          <w:noProof/>
          <w:kern w:val="0"/>
          <w:sz w:val="24"/>
          <w:lang w:val="en-US"/>
        </w:rPr>
        <w:t>8) any other issues deemed relevant by the chairperson of the local government council or the director of the local government agency.</w:t>
      </w:r>
    </w:p>
    <w:p w14:paraId="281C646F" w14:textId="77777777" w:rsidR="00D7010D" w:rsidRPr="00D7010D" w:rsidRDefault="00D7010D" w:rsidP="00D7010D">
      <w:pPr>
        <w:shd w:val="clear" w:color="auto" w:fill="FFFFFF"/>
        <w:spacing w:after="0" w:line="240" w:lineRule="auto"/>
        <w:jc w:val="both"/>
        <w:rPr>
          <w:rFonts w:ascii="Times New Roman" w:hAnsi="Times New Roman"/>
          <w:noProof/>
          <w:kern w:val="0"/>
          <w:sz w:val="24"/>
          <w:lang w:val="en-US"/>
        </w:rPr>
      </w:pPr>
      <w:r w:rsidRPr="00D7010D">
        <w:rPr>
          <w:rFonts w:ascii="Times New Roman" w:hAnsi="Times New Roman"/>
          <w:noProof/>
          <w:kern w:val="0"/>
          <w:sz w:val="24"/>
          <w:lang w:val="en-US"/>
        </w:rPr>
        <w:t>(5) The medium-term operational strategy of the local government agency shall be made publicly available on the website of the relevant local government.</w:t>
      </w:r>
    </w:p>
    <w:p w14:paraId="6445B1D1" w14:textId="77777777" w:rsidR="00D7010D" w:rsidRPr="00D7010D" w:rsidRDefault="00D7010D" w:rsidP="00D7010D">
      <w:pPr>
        <w:shd w:val="clear" w:color="auto" w:fill="FFFFFF"/>
        <w:spacing w:after="0" w:line="240" w:lineRule="auto"/>
        <w:jc w:val="both"/>
        <w:rPr>
          <w:rFonts w:ascii="Times New Roman" w:hAnsi="Times New Roman"/>
          <w:noProof/>
          <w:kern w:val="0"/>
          <w:sz w:val="24"/>
          <w:lang w:val="en-US"/>
        </w:rPr>
      </w:pPr>
      <w:r w:rsidRPr="00D7010D">
        <w:rPr>
          <w:rFonts w:ascii="Times New Roman" w:hAnsi="Times New Roman"/>
          <w:noProof/>
          <w:kern w:val="0"/>
          <w:sz w:val="24"/>
          <w:lang w:val="en-US"/>
        </w:rPr>
        <w:lastRenderedPageBreak/>
        <w:t>(6) The local government agency shall develop the working plan for the current year according to the medium-term operational strategy and budget by identifying the results to be achieved over the year and the measures to be taken to achieve such results.</w:t>
      </w:r>
    </w:p>
    <w:p w14:paraId="60C3814E" w14:textId="77777777" w:rsidR="00D7010D" w:rsidRPr="00D7010D" w:rsidRDefault="00D7010D" w:rsidP="00D7010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7010D">
        <w:rPr>
          <w:rFonts w:ascii="Times New Roman" w:hAnsi="Times New Roman"/>
          <w:noProof/>
          <w:kern w:val="0"/>
          <w:sz w:val="24"/>
          <w:lang w:val="en-US"/>
        </w:rPr>
        <w:t>[</w:t>
      </w:r>
      <w:r w:rsidRPr="00D7010D">
        <w:rPr>
          <w:rFonts w:ascii="Times New Roman" w:hAnsi="Times New Roman"/>
          <w:i/>
          <w:iCs/>
          <w:noProof/>
          <w:kern w:val="0"/>
          <w:sz w:val="24"/>
          <w:lang w:val="en-US"/>
        </w:rPr>
        <w:t>20 October 2022</w:t>
      </w:r>
      <w:r w:rsidRPr="00D7010D">
        <w:rPr>
          <w:rFonts w:ascii="Times New Roman" w:hAnsi="Times New Roman"/>
          <w:noProof/>
          <w:kern w:val="0"/>
          <w:sz w:val="24"/>
          <w:lang w:val="en-US"/>
        </w:rPr>
        <w:t>]</w:t>
      </w:r>
    </w:p>
    <w:p w14:paraId="47447A22" w14:textId="77777777" w:rsidR="00D7010D" w:rsidRPr="00D7010D" w:rsidRDefault="00D7010D" w:rsidP="00D7010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2" w:name="p24"/>
      <w:bookmarkStart w:id="53" w:name="p-317139"/>
      <w:bookmarkEnd w:id="52"/>
      <w:bookmarkEnd w:id="53"/>
    </w:p>
    <w:p w14:paraId="290E3A4D" w14:textId="77777777" w:rsidR="00D7010D" w:rsidRPr="00D7010D" w:rsidRDefault="00D7010D" w:rsidP="00D7010D">
      <w:pPr>
        <w:shd w:val="clear" w:color="auto" w:fill="FFFFFF"/>
        <w:spacing w:after="0" w:line="240" w:lineRule="auto"/>
        <w:jc w:val="both"/>
        <w:rPr>
          <w:rFonts w:ascii="Times New Roman" w:hAnsi="Times New Roman"/>
          <w:b/>
          <w:noProof/>
          <w:kern w:val="0"/>
          <w:sz w:val="24"/>
          <w:lang w:val="en-US"/>
        </w:rPr>
      </w:pPr>
      <w:r w:rsidRPr="00D7010D">
        <w:rPr>
          <w:rFonts w:ascii="Times New Roman" w:hAnsi="Times New Roman"/>
          <w:b/>
          <w:noProof/>
          <w:kern w:val="0"/>
          <w:sz w:val="24"/>
          <w:lang w:val="en-US"/>
        </w:rPr>
        <w:t>Section 24. Property of the Local Government Agency</w:t>
      </w:r>
    </w:p>
    <w:p w14:paraId="21DF6E8C" w14:textId="77777777" w:rsidR="00D7010D" w:rsidRPr="00D7010D" w:rsidRDefault="00D7010D" w:rsidP="00D7010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3A0AAC8" w14:textId="77777777" w:rsidR="00D7010D" w:rsidRPr="00D7010D" w:rsidRDefault="00D7010D" w:rsidP="00D7010D">
      <w:pPr>
        <w:shd w:val="clear" w:color="auto" w:fill="FFFFFF"/>
        <w:spacing w:after="0" w:line="240" w:lineRule="auto"/>
        <w:jc w:val="both"/>
        <w:rPr>
          <w:rFonts w:ascii="Times New Roman" w:hAnsi="Times New Roman"/>
          <w:noProof/>
          <w:kern w:val="0"/>
          <w:sz w:val="24"/>
          <w:lang w:val="en-US"/>
        </w:rPr>
      </w:pPr>
      <w:r w:rsidRPr="00D7010D">
        <w:rPr>
          <w:rFonts w:ascii="Times New Roman" w:hAnsi="Times New Roman"/>
          <w:noProof/>
          <w:kern w:val="0"/>
          <w:sz w:val="24"/>
          <w:lang w:val="en-US"/>
        </w:rPr>
        <w:t>(1) Property of the local government agency shall constitute local government property in possession of the local government agency.</w:t>
      </w:r>
    </w:p>
    <w:p w14:paraId="15C47DCB" w14:textId="77777777" w:rsidR="00D7010D" w:rsidRPr="00D7010D" w:rsidRDefault="00D7010D" w:rsidP="00D7010D">
      <w:pPr>
        <w:shd w:val="clear" w:color="auto" w:fill="FFFFFF"/>
        <w:spacing w:after="0" w:line="240" w:lineRule="auto"/>
        <w:jc w:val="both"/>
        <w:rPr>
          <w:rFonts w:ascii="Times New Roman" w:hAnsi="Times New Roman"/>
          <w:noProof/>
          <w:kern w:val="0"/>
          <w:sz w:val="24"/>
          <w:lang w:val="en-US"/>
        </w:rPr>
      </w:pPr>
      <w:r w:rsidRPr="00D7010D">
        <w:rPr>
          <w:rFonts w:ascii="Times New Roman" w:hAnsi="Times New Roman"/>
          <w:noProof/>
          <w:kern w:val="0"/>
          <w:sz w:val="24"/>
          <w:lang w:val="en-US"/>
        </w:rPr>
        <w:t>(2) As regards legal relations with private persons, the local government agency shall be liable in accordance with the procedures laid down in the Law on Compensation for Losses Caused by State Administration Institutions. If this is not sufficient or if fulfilment of the obligations of the local government agency may interfere with the performance of the functions thereof, the relevant local government shall be liable for the obligations of the local government agency.</w:t>
      </w:r>
    </w:p>
    <w:p w14:paraId="2E1AA4FF" w14:textId="77777777" w:rsidR="00D7010D" w:rsidRPr="00D7010D" w:rsidRDefault="00D7010D" w:rsidP="00D7010D">
      <w:pPr>
        <w:shd w:val="clear" w:color="auto" w:fill="FFFFFF"/>
        <w:spacing w:after="0" w:line="240" w:lineRule="auto"/>
        <w:jc w:val="both"/>
        <w:rPr>
          <w:rFonts w:ascii="Times New Roman" w:hAnsi="Times New Roman"/>
          <w:noProof/>
          <w:kern w:val="0"/>
          <w:sz w:val="24"/>
          <w:lang w:val="en-US"/>
        </w:rPr>
      </w:pPr>
      <w:r w:rsidRPr="00D7010D">
        <w:rPr>
          <w:rFonts w:ascii="Times New Roman" w:hAnsi="Times New Roman"/>
          <w:noProof/>
          <w:kern w:val="0"/>
          <w:sz w:val="24"/>
          <w:lang w:val="en-US"/>
        </w:rPr>
        <w:t>(3) The local government agency has the right to acquire, in accordance with the procedures laid down by law, the property necessary for the operation thereof and also to alienate the movable property of the local government in possession of the local government agency upon agreement with the local government council. Funds obtained by alienating the movable property of the local government shall be transferred to the budget of the relevant local government.</w:t>
      </w:r>
    </w:p>
    <w:p w14:paraId="4F3892B8" w14:textId="77777777" w:rsidR="00D7010D" w:rsidRPr="00D7010D" w:rsidRDefault="00D7010D" w:rsidP="00D7010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4" w:name="p25"/>
      <w:bookmarkStart w:id="55" w:name="p-317140"/>
      <w:bookmarkEnd w:id="54"/>
      <w:bookmarkEnd w:id="55"/>
    </w:p>
    <w:p w14:paraId="48616CA4" w14:textId="77777777" w:rsidR="00D7010D" w:rsidRPr="00D7010D" w:rsidRDefault="00D7010D" w:rsidP="00D7010D">
      <w:pPr>
        <w:shd w:val="clear" w:color="auto" w:fill="FFFFFF"/>
        <w:spacing w:after="0" w:line="240" w:lineRule="auto"/>
        <w:jc w:val="both"/>
        <w:rPr>
          <w:rFonts w:ascii="Times New Roman" w:hAnsi="Times New Roman"/>
          <w:b/>
          <w:noProof/>
          <w:kern w:val="0"/>
          <w:sz w:val="24"/>
          <w:lang w:val="en-US"/>
        </w:rPr>
      </w:pPr>
      <w:r w:rsidRPr="00D7010D">
        <w:rPr>
          <w:rFonts w:ascii="Times New Roman" w:hAnsi="Times New Roman"/>
          <w:b/>
          <w:noProof/>
          <w:kern w:val="0"/>
          <w:sz w:val="24"/>
          <w:lang w:val="en-US"/>
        </w:rPr>
        <w:t>Section 25. Financing of the Local Government Agency</w:t>
      </w:r>
    </w:p>
    <w:p w14:paraId="5C91BA93" w14:textId="77777777" w:rsidR="00D7010D" w:rsidRPr="00D7010D" w:rsidRDefault="00D7010D" w:rsidP="00D7010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DAF81ED" w14:textId="77777777" w:rsidR="00D7010D" w:rsidRPr="00D7010D" w:rsidRDefault="00D7010D" w:rsidP="00D7010D">
      <w:pPr>
        <w:shd w:val="clear" w:color="auto" w:fill="FFFFFF"/>
        <w:spacing w:after="0" w:line="240" w:lineRule="auto"/>
        <w:ind w:firstLine="709"/>
        <w:jc w:val="both"/>
        <w:rPr>
          <w:rFonts w:ascii="Times New Roman" w:hAnsi="Times New Roman"/>
          <w:noProof/>
          <w:kern w:val="0"/>
          <w:sz w:val="24"/>
          <w:lang w:val="en-US"/>
        </w:rPr>
      </w:pPr>
      <w:r w:rsidRPr="00D7010D">
        <w:rPr>
          <w:rFonts w:ascii="Times New Roman" w:hAnsi="Times New Roman"/>
          <w:noProof/>
          <w:kern w:val="0"/>
          <w:sz w:val="24"/>
          <w:lang w:val="en-US"/>
        </w:rPr>
        <w:t>Revenues of the local government agency shall consist of a local government budget grant, revenues of the local government agency from the paid services provided, and other own revenues (including donations, gifts, and foreign financial assistance).</w:t>
      </w:r>
    </w:p>
    <w:p w14:paraId="311849D9" w14:textId="77777777" w:rsidR="00D7010D" w:rsidRPr="00D7010D" w:rsidRDefault="00D7010D" w:rsidP="00D7010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6" w:name="p26"/>
      <w:bookmarkStart w:id="57" w:name="p-317141"/>
      <w:bookmarkEnd w:id="56"/>
      <w:bookmarkEnd w:id="57"/>
    </w:p>
    <w:p w14:paraId="0BD5E121" w14:textId="77777777" w:rsidR="00D7010D" w:rsidRPr="00D7010D" w:rsidRDefault="00D7010D" w:rsidP="00D7010D">
      <w:pPr>
        <w:shd w:val="clear" w:color="auto" w:fill="FFFFFF"/>
        <w:spacing w:after="0" w:line="240" w:lineRule="auto"/>
        <w:jc w:val="both"/>
        <w:rPr>
          <w:rFonts w:ascii="Times New Roman" w:hAnsi="Times New Roman"/>
          <w:b/>
          <w:noProof/>
          <w:kern w:val="0"/>
          <w:sz w:val="24"/>
          <w:lang w:val="en-US"/>
        </w:rPr>
      </w:pPr>
      <w:r w:rsidRPr="00D7010D">
        <w:rPr>
          <w:rFonts w:ascii="Times New Roman" w:hAnsi="Times New Roman"/>
          <w:b/>
          <w:noProof/>
          <w:kern w:val="0"/>
          <w:sz w:val="24"/>
          <w:lang w:val="en-US"/>
        </w:rPr>
        <w:t>Section 26. Account of the Local Government Agency</w:t>
      </w:r>
    </w:p>
    <w:p w14:paraId="272A538E" w14:textId="77777777" w:rsidR="00D7010D" w:rsidRPr="00D7010D" w:rsidRDefault="00D7010D" w:rsidP="00D7010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DD43AA4" w14:textId="77777777" w:rsidR="00D7010D" w:rsidRPr="00D7010D" w:rsidRDefault="00D7010D" w:rsidP="00D7010D">
      <w:pPr>
        <w:shd w:val="clear" w:color="auto" w:fill="FFFFFF"/>
        <w:spacing w:after="0" w:line="240" w:lineRule="auto"/>
        <w:jc w:val="both"/>
        <w:rPr>
          <w:rFonts w:ascii="Times New Roman" w:hAnsi="Times New Roman"/>
          <w:noProof/>
          <w:kern w:val="0"/>
          <w:sz w:val="24"/>
          <w:lang w:val="en-US"/>
        </w:rPr>
      </w:pPr>
      <w:r w:rsidRPr="00D7010D">
        <w:rPr>
          <w:rFonts w:ascii="Times New Roman" w:hAnsi="Times New Roman"/>
          <w:noProof/>
          <w:kern w:val="0"/>
          <w:sz w:val="24"/>
          <w:lang w:val="en-US"/>
        </w:rPr>
        <w:t>(1) The local government agency shall agree with the local government council on opening of an account.</w:t>
      </w:r>
    </w:p>
    <w:p w14:paraId="71DA6710" w14:textId="77777777" w:rsidR="00D7010D" w:rsidRPr="00D7010D" w:rsidRDefault="00D7010D" w:rsidP="00D7010D">
      <w:pPr>
        <w:shd w:val="clear" w:color="auto" w:fill="FFFFFF"/>
        <w:spacing w:after="0" w:line="240" w:lineRule="auto"/>
        <w:jc w:val="both"/>
        <w:rPr>
          <w:rFonts w:ascii="Times New Roman" w:hAnsi="Times New Roman"/>
          <w:noProof/>
          <w:kern w:val="0"/>
          <w:sz w:val="24"/>
          <w:lang w:val="en-US"/>
        </w:rPr>
      </w:pPr>
      <w:r w:rsidRPr="00D7010D">
        <w:rPr>
          <w:rFonts w:ascii="Times New Roman" w:hAnsi="Times New Roman"/>
          <w:noProof/>
          <w:kern w:val="0"/>
          <w:sz w:val="24"/>
          <w:lang w:val="en-US"/>
        </w:rPr>
        <w:t>(2) At the end of the year, the funds remaining in the account of the local government agency resulting from all types of revenues of the local government agency (except for a local government grant) shall remain at the disposal of the local government agency and may be used to finance expenditure in the following year or future years, unless they exceed the amount of funds actually received over the year.</w:t>
      </w:r>
    </w:p>
    <w:p w14:paraId="62B0C792" w14:textId="77777777" w:rsidR="00D7010D" w:rsidRPr="00D7010D" w:rsidRDefault="00D7010D" w:rsidP="00D7010D">
      <w:pPr>
        <w:shd w:val="clear" w:color="auto" w:fill="FFFFFF"/>
        <w:spacing w:after="0" w:line="240" w:lineRule="auto"/>
        <w:jc w:val="both"/>
        <w:rPr>
          <w:rFonts w:ascii="Times New Roman" w:hAnsi="Times New Roman"/>
          <w:noProof/>
          <w:kern w:val="0"/>
          <w:sz w:val="24"/>
          <w:lang w:val="en-US"/>
        </w:rPr>
      </w:pPr>
      <w:r w:rsidRPr="00D7010D">
        <w:rPr>
          <w:rFonts w:ascii="Times New Roman" w:hAnsi="Times New Roman"/>
          <w:noProof/>
          <w:kern w:val="0"/>
          <w:sz w:val="24"/>
          <w:lang w:val="en-US"/>
        </w:rPr>
        <w:t>(3) Information on the condition of the account of the local government agency shall be made publicly available, unless otherwise provided by law.</w:t>
      </w:r>
    </w:p>
    <w:p w14:paraId="32E5287F" w14:textId="77777777" w:rsidR="00D7010D" w:rsidRPr="00D7010D" w:rsidRDefault="00D7010D" w:rsidP="00D7010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8" w:name="p27"/>
      <w:bookmarkStart w:id="59" w:name="p-317142"/>
      <w:bookmarkEnd w:id="58"/>
      <w:bookmarkEnd w:id="59"/>
    </w:p>
    <w:p w14:paraId="1C4F5EAA" w14:textId="77777777" w:rsidR="00D7010D" w:rsidRPr="00D7010D" w:rsidRDefault="00D7010D" w:rsidP="00D7010D">
      <w:pPr>
        <w:shd w:val="clear" w:color="auto" w:fill="FFFFFF"/>
        <w:spacing w:after="0" w:line="240" w:lineRule="auto"/>
        <w:jc w:val="both"/>
        <w:rPr>
          <w:rFonts w:ascii="Times New Roman" w:hAnsi="Times New Roman"/>
          <w:b/>
          <w:noProof/>
          <w:kern w:val="0"/>
          <w:sz w:val="24"/>
          <w:lang w:val="en-US"/>
        </w:rPr>
      </w:pPr>
      <w:r w:rsidRPr="00D7010D">
        <w:rPr>
          <w:rFonts w:ascii="Times New Roman" w:hAnsi="Times New Roman"/>
          <w:b/>
          <w:noProof/>
          <w:kern w:val="0"/>
          <w:sz w:val="24"/>
          <w:lang w:val="en-US"/>
        </w:rPr>
        <w:t>Section 27. Accounting and Statements of the Local Government Agency</w:t>
      </w:r>
    </w:p>
    <w:p w14:paraId="2BEF6106" w14:textId="77777777" w:rsidR="00D7010D" w:rsidRPr="00D7010D" w:rsidRDefault="00D7010D" w:rsidP="00D7010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969DEAD" w14:textId="77777777" w:rsidR="00D7010D" w:rsidRPr="00D7010D" w:rsidRDefault="00D7010D" w:rsidP="00D7010D">
      <w:pPr>
        <w:shd w:val="clear" w:color="auto" w:fill="FFFFFF"/>
        <w:spacing w:after="0" w:line="240" w:lineRule="auto"/>
        <w:jc w:val="both"/>
        <w:rPr>
          <w:rFonts w:ascii="Times New Roman" w:hAnsi="Times New Roman"/>
          <w:noProof/>
          <w:kern w:val="0"/>
          <w:sz w:val="24"/>
          <w:lang w:val="en-US"/>
        </w:rPr>
      </w:pPr>
      <w:r w:rsidRPr="00D7010D">
        <w:rPr>
          <w:rFonts w:ascii="Times New Roman" w:hAnsi="Times New Roman"/>
          <w:noProof/>
          <w:kern w:val="0"/>
          <w:sz w:val="24"/>
          <w:lang w:val="en-US"/>
        </w:rPr>
        <w:t>(1) The local government agency shall keep accounting and provide statements in accordance with the procedures laid down in the Law on Budget and Financial Management.</w:t>
      </w:r>
    </w:p>
    <w:p w14:paraId="0D904EDE" w14:textId="77777777" w:rsidR="00D7010D" w:rsidRPr="00D7010D" w:rsidRDefault="00D7010D" w:rsidP="00D7010D">
      <w:pPr>
        <w:shd w:val="clear" w:color="auto" w:fill="FFFFFF"/>
        <w:spacing w:after="0" w:line="240" w:lineRule="auto"/>
        <w:jc w:val="both"/>
        <w:rPr>
          <w:rFonts w:ascii="Times New Roman" w:hAnsi="Times New Roman"/>
          <w:noProof/>
          <w:kern w:val="0"/>
          <w:sz w:val="24"/>
          <w:lang w:val="en-US"/>
        </w:rPr>
      </w:pPr>
      <w:r w:rsidRPr="00D7010D">
        <w:rPr>
          <w:rFonts w:ascii="Times New Roman" w:hAnsi="Times New Roman"/>
          <w:noProof/>
          <w:kern w:val="0"/>
          <w:sz w:val="24"/>
          <w:lang w:val="en-US"/>
        </w:rPr>
        <w:t>(2) The local government agency shall ensure preparation and publication of an annual public statement.</w:t>
      </w:r>
    </w:p>
    <w:p w14:paraId="742E6114" w14:textId="77777777" w:rsidR="00D7010D" w:rsidRPr="00D7010D" w:rsidRDefault="00D7010D" w:rsidP="00D7010D">
      <w:pPr>
        <w:shd w:val="clear" w:color="auto" w:fill="FFFFFF"/>
        <w:spacing w:after="0" w:line="240" w:lineRule="auto"/>
        <w:jc w:val="both"/>
        <w:rPr>
          <w:rFonts w:ascii="Times New Roman" w:hAnsi="Times New Roman"/>
          <w:noProof/>
          <w:kern w:val="0"/>
          <w:sz w:val="24"/>
          <w:lang w:val="en-US"/>
        </w:rPr>
      </w:pPr>
      <w:r w:rsidRPr="00D7010D">
        <w:rPr>
          <w:rFonts w:ascii="Times New Roman" w:hAnsi="Times New Roman"/>
          <w:noProof/>
          <w:kern w:val="0"/>
          <w:sz w:val="24"/>
          <w:lang w:val="en-US"/>
        </w:rPr>
        <w:t>(3) The local government agency shall indicate the following in the annual public statement:</w:t>
      </w:r>
    </w:p>
    <w:p w14:paraId="324F3294" w14:textId="77777777" w:rsidR="00D7010D" w:rsidRPr="00D7010D" w:rsidRDefault="00D7010D" w:rsidP="00D7010D">
      <w:pPr>
        <w:shd w:val="clear" w:color="auto" w:fill="FFFFFF"/>
        <w:spacing w:after="0" w:line="240" w:lineRule="auto"/>
        <w:ind w:firstLine="709"/>
        <w:jc w:val="both"/>
        <w:rPr>
          <w:rFonts w:ascii="Times New Roman" w:hAnsi="Times New Roman"/>
          <w:noProof/>
          <w:kern w:val="0"/>
          <w:sz w:val="24"/>
          <w:lang w:val="en-US"/>
        </w:rPr>
      </w:pPr>
      <w:r w:rsidRPr="00D7010D">
        <w:rPr>
          <w:rFonts w:ascii="Times New Roman" w:hAnsi="Times New Roman"/>
          <w:noProof/>
          <w:kern w:val="0"/>
          <w:sz w:val="24"/>
          <w:lang w:val="en-US"/>
        </w:rPr>
        <w:t>1) the budget implemented in the two previous years and the budget approved for the current year, including information on the extent of liabilities and guaranties;</w:t>
      </w:r>
    </w:p>
    <w:p w14:paraId="23542A6A" w14:textId="77777777" w:rsidR="00D7010D" w:rsidRPr="00D7010D" w:rsidRDefault="00D7010D" w:rsidP="00D7010D">
      <w:pPr>
        <w:shd w:val="clear" w:color="auto" w:fill="FFFFFF"/>
        <w:spacing w:after="0" w:line="240" w:lineRule="auto"/>
        <w:ind w:firstLine="709"/>
        <w:jc w:val="both"/>
        <w:rPr>
          <w:rFonts w:ascii="Times New Roman" w:hAnsi="Times New Roman"/>
          <w:noProof/>
          <w:kern w:val="0"/>
          <w:sz w:val="24"/>
          <w:lang w:val="en-US"/>
        </w:rPr>
      </w:pPr>
      <w:r w:rsidRPr="00D7010D">
        <w:rPr>
          <w:rFonts w:ascii="Times New Roman" w:hAnsi="Times New Roman"/>
          <w:noProof/>
          <w:kern w:val="0"/>
          <w:sz w:val="24"/>
          <w:lang w:val="en-US"/>
        </w:rPr>
        <w:t>2) the opinion of a sworn auditor on economic activity and economic report of the previous year;</w:t>
      </w:r>
    </w:p>
    <w:p w14:paraId="6EEBE565" w14:textId="77777777" w:rsidR="00D7010D" w:rsidRPr="00D7010D" w:rsidRDefault="00D7010D" w:rsidP="00D7010D">
      <w:pPr>
        <w:shd w:val="clear" w:color="auto" w:fill="FFFFFF"/>
        <w:spacing w:after="0" w:line="240" w:lineRule="auto"/>
        <w:ind w:firstLine="709"/>
        <w:jc w:val="both"/>
        <w:rPr>
          <w:rFonts w:ascii="Times New Roman" w:hAnsi="Times New Roman"/>
          <w:noProof/>
          <w:kern w:val="0"/>
          <w:sz w:val="24"/>
          <w:lang w:val="en-US"/>
        </w:rPr>
      </w:pPr>
      <w:r w:rsidRPr="00D7010D">
        <w:rPr>
          <w:rFonts w:ascii="Times New Roman" w:hAnsi="Times New Roman"/>
          <w:noProof/>
          <w:kern w:val="0"/>
          <w:sz w:val="24"/>
          <w:lang w:val="en-US"/>
        </w:rPr>
        <w:t>3) information on participation in cooperation projects;</w:t>
      </w:r>
    </w:p>
    <w:p w14:paraId="6ACC3911" w14:textId="77777777" w:rsidR="00D7010D" w:rsidRPr="00D7010D" w:rsidRDefault="00D7010D" w:rsidP="00D7010D">
      <w:pPr>
        <w:shd w:val="clear" w:color="auto" w:fill="FFFFFF"/>
        <w:spacing w:after="0" w:line="240" w:lineRule="auto"/>
        <w:ind w:firstLine="709"/>
        <w:jc w:val="both"/>
        <w:rPr>
          <w:rFonts w:ascii="Times New Roman" w:hAnsi="Times New Roman"/>
          <w:noProof/>
          <w:kern w:val="0"/>
          <w:sz w:val="24"/>
          <w:lang w:val="en-US"/>
        </w:rPr>
      </w:pPr>
      <w:r w:rsidRPr="00D7010D">
        <w:rPr>
          <w:rFonts w:ascii="Times New Roman" w:hAnsi="Times New Roman"/>
          <w:noProof/>
          <w:kern w:val="0"/>
          <w:sz w:val="24"/>
          <w:lang w:val="en-US"/>
        </w:rPr>
        <w:t>4) measures taken to improve the management of the local government agency;</w:t>
      </w:r>
    </w:p>
    <w:p w14:paraId="37B6383D" w14:textId="77777777" w:rsidR="00D7010D" w:rsidRPr="00D7010D" w:rsidRDefault="00D7010D" w:rsidP="00D7010D">
      <w:pPr>
        <w:shd w:val="clear" w:color="auto" w:fill="FFFFFF"/>
        <w:spacing w:after="0" w:line="240" w:lineRule="auto"/>
        <w:ind w:firstLine="709"/>
        <w:jc w:val="both"/>
        <w:rPr>
          <w:rFonts w:ascii="Times New Roman" w:hAnsi="Times New Roman"/>
          <w:noProof/>
          <w:kern w:val="0"/>
          <w:sz w:val="24"/>
          <w:lang w:val="en-US"/>
        </w:rPr>
      </w:pPr>
      <w:r w:rsidRPr="00D7010D">
        <w:rPr>
          <w:rFonts w:ascii="Times New Roman" w:hAnsi="Times New Roman"/>
          <w:noProof/>
          <w:kern w:val="0"/>
          <w:sz w:val="24"/>
          <w:lang w:val="en-US"/>
        </w:rPr>
        <w:lastRenderedPageBreak/>
        <w:t>5) measures taken to raise awareness among residents of the operation of the agency;</w:t>
      </w:r>
    </w:p>
    <w:p w14:paraId="649847C3" w14:textId="77777777" w:rsidR="00D7010D" w:rsidRPr="00D7010D" w:rsidRDefault="00D7010D" w:rsidP="00D7010D">
      <w:pPr>
        <w:shd w:val="clear" w:color="auto" w:fill="FFFFFF"/>
        <w:spacing w:after="0" w:line="240" w:lineRule="auto"/>
        <w:ind w:firstLine="709"/>
        <w:jc w:val="both"/>
        <w:rPr>
          <w:rFonts w:ascii="Times New Roman" w:hAnsi="Times New Roman"/>
          <w:noProof/>
          <w:kern w:val="0"/>
          <w:sz w:val="24"/>
          <w:lang w:val="en-US"/>
        </w:rPr>
      </w:pPr>
      <w:r w:rsidRPr="00D7010D">
        <w:rPr>
          <w:rFonts w:ascii="Times New Roman" w:hAnsi="Times New Roman"/>
          <w:noProof/>
          <w:kern w:val="0"/>
          <w:sz w:val="24"/>
          <w:lang w:val="en-US"/>
        </w:rPr>
        <w:t>6) information on achievements in the implementation of the medium-term operational strategy of the local government agency and the results achieved;</w:t>
      </w:r>
    </w:p>
    <w:p w14:paraId="4105E83E" w14:textId="77777777" w:rsidR="00D7010D" w:rsidRPr="00D7010D" w:rsidRDefault="00D7010D" w:rsidP="00D7010D">
      <w:pPr>
        <w:shd w:val="clear" w:color="auto" w:fill="FFFFFF"/>
        <w:spacing w:after="0" w:line="240" w:lineRule="auto"/>
        <w:ind w:firstLine="709"/>
        <w:jc w:val="both"/>
        <w:rPr>
          <w:rFonts w:ascii="Times New Roman" w:hAnsi="Times New Roman"/>
          <w:noProof/>
          <w:kern w:val="0"/>
          <w:sz w:val="24"/>
          <w:lang w:val="en-US"/>
        </w:rPr>
      </w:pPr>
      <w:r w:rsidRPr="00D7010D">
        <w:rPr>
          <w:rFonts w:ascii="Times New Roman" w:hAnsi="Times New Roman"/>
          <w:noProof/>
          <w:kern w:val="0"/>
          <w:sz w:val="24"/>
          <w:lang w:val="en-US"/>
        </w:rPr>
        <w:t>7) any other information deemed relevant by the director of the local government agency.</w:t>
      </w:r>
    </w:p>
    <w:p w14:paraId="1AAB7BA7" w14:textId="77777777" w:rsidR="00D7010D" w:rsidRPr="00D7010D" w:rsidRDefault="00D7010D" w:rsidP="00D7010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0" w:name="n4"/>
      <w:bookmarkStart w:id="61" w:name="n-317143"/>
      <w:bookmarkEnd w:id="60"/>
      <w:bookmarkEnd w:id="61"/>
    </w:p>
    <w:p w14:paraId="3FB36313" w14:textId="77777777" w:rsidR="00D7010D" w:rsidRPr="00D7010D" w:rsidRDefault="00D7010D" w:rsidP="00D7010D">
      <w:pPr>
        <w:shd w:val="clear" w:color="auto" w:fill="FFFFFF"/>
        <w:spacing w:after="0" w:line="240" w:lineRule="auto"/>
        <w:jc w:val="center"/>
        <w:rPr>
          <w:rFonts w:ascii="Times New Roman" w:hAnsi="Times New Roman"/>
          <w:b/>
          <w:noProof/>
          <w:kern w:val="0"/>
          <w:sz w:val="24"/>
          <w:lang w:val="en-US"/>
        </w:rPr>
      </w:pPr>
      <w:r w:rsidRPr="00D7010D">
        <w:rPr>
          <w:rFonts w:ascii="Times New Roman" w:hAnsi="Times New Roman"/>
          <w:b/>
          <w:noProof/>
          <w:kern w:val="0"/>
          <w:sz w:val="24"/>
          <w:lang w:val="en-US"/>
        </w:rPr>
        <w:t>Chapter IV</w:t>
      </w:r>
    </w:p>
    <w:p w14:paraId="5FECAC96" w14:textId="77777777" w:rsidR="00D7010D" w:rsidRPr="00D7010D" w:rsidRDefault="00D7010D" w:rsidP="00D7010D">
      <w:pPr>
        <w:shd w:val="clear" w:color="auto" w:fill="FFFFFF"/>
        <w:spacing w:after="0" w:line="240" w:lineRule="auto"/>
        <w:jc w:val="center"/>
        <w:rPr>
          <w:rFonts w:ascii="Times New Roman" w:hAnsi="Times New Roman"/>
          <w:b/>
          <w:noProof/>
          <w:kern w:val="0"/>
          <w:sz w:val="24"/>
          <w:lang w:val="en-US"/>
        </w:rPr>
      </w:pPr>
      <w:r w:rsidRPr="00D7010D">
        <w:rPr>
          <w:rFonts w:ascii="Times New Roman" w:hAnsi="Times New Roman"/>
          <w:b/>
          <w:noProof/>
          <w:kern w:val="0"/>
          <w:sz w:val="24"/>
          <w:lang w:val="en-US"/>
        </w:rPr>
        <w:t>Agencies Established Jointly</w:t>
      </w:r>
    </w:p>
    <w:p w14:paraId="15A5EAC9" w14:textId="77777777" w:rsidR="00D7010D" w:rsidRPr="00D7010D" w:rsidRDefault="00D7010D" w:rsidP="00D7010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2" w:name="p28"/>
      <w:bookmarkStart w:id="63" w:name="p-1147412"/>
      <w:bookmarkEnd w:id="62"/>
      <w:bookmarkEnd w:id="63"/>
    </w:p>
    <w:p w14:paraId="192CD0E7" w14:textId="77777777" w:rsidR="00D7010D" w:rsidRPr="00D7010D" w:rsidRDefault="00D7010D" w:rsidP="00D7010D">
      <w:pPr>
        <w:shd w:val="clear" w:color="auto" w:fill="FFFFFF"/>
        <w:spacing w:after="0" w:line="240" w:lineRule="auto"/>
        <w:jc w:val="both"/>
        <w:rPr>
          <w:rFonts w:ascii="Times New Roman" w:hAnsi="Times New Roman"/>
          <w:b/>
          <w:noProof/>
          <w:kern w:val="0"/>
          <w:sz w:val="24"/>
          <w:lang w:val="en-US"/>
        </w:rPr>
      </w:pPr>
      <w:r w:rsidRPr="00D7010D">
        <w:rPr>
          <w:rFonts w:ascii="Times New Roman" w:hAnsi="Times New Roman"/>
          <w:b/>
          <w:noProof/>
          <w:kern w:val="0"/>
          <w:sz w:val="24"/>
          <w:lang w:val="en-US"/>
        </w:rPr>
        <w:t>Section 28. State Agency Established for the Scope of Activities of Several Ministries</w:t>
      </w:r>
    </w:p>
    <w:p w14:paraId="6756E404" w14:textId="77777777" w:rsidR="00D7010D" w:rsidRPr="00D7010D" w:rsidRDefault="00D7010D" w:rsidP="00D7010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B764CD7" w14:textId="77777777" w:rsidR="00D7010D" w:rsidRPr="00D7010D" w:rsidRDefault="00D7010D" w:rsidP="00D7010D">
      <w:pPr>
        <w:shd w:val="clear" w:color="auto" w:fill="FFFFFF"/>
        <w:spacing w:after="0" w:line="240" w:lineRule="auto"/>
        <w:jc w:val="both"/>
        <w:rPr>
          <w:rFonts w:ascii="Times New Roman" w:hAnsi="Times New Roman"/>
          <w:noProof/>
          <w:kern w:val="0"/>
          <w:sz w:val="24"/>
          <w:lang w:val="en-US"/>
        </w:rPr>
      </w:pPr>
      <w:r w:rsidRPr="00D7010D">
        <w:rPr>
          <w:rFonts w:ascii="Times New Roman" w:hAnsi="Times New Roman"/>
          <w:noProof/>
          <w:kern w:val="0"/>
          <w:sz w:val="24"/>
          <w:lang w:val="en-US"/>
        </w:rPr>
        <w:t>(1) A state agency established for the scope of activities of several ministries shall be subject to the norms of this Law prescribing the operation of the State agency, unless otherwise provided in this Chapter.</w:t>
      </w:r>
    </w:p>
    <w:p w14:paraId="546E9059" w14:textId="77777777" w:rsidR="00D7010D" w:rsidRPr="00D7010D" w:rsidRDefault="00D7010D" w:rsidP="00D7010D">
      <w:pPr>
        <w:shd w:val="clear" w:color="auto" w:fill="FFFFFF"/>
        <w:spacing w:after="0" w:line="240" w:lineRule="auto"/>
        <w:jc w:val="both"/>
        <w:rPr>
          <w:rFonts w:ascii="Times New Roman" w:hAnsi="Times New Roman"/>
          <w:noProof/>
          <w:kern w:val="0"/>
          <w:sz w:val="24"/>
          <w:lang w:val="en-US"/>
        </w:rPr>
      </w:pPr>
      <w:r w:rsidRPr="00D7010D">
        <w:rPr>
          <w:rFonts w:ascii="Times New Roman" w:hAnsi="Times New Roman"/>
          <w:noProof/>
          <w:kern w:val="0"/>
          <w:sz w:val="24"/>
          <w:lang w:val="en-US"/>
        </w:rPr>
        <w:t>(2) The procedures for supervising and financing the operation of the State agency established for the scope of activities of several ministries and for preparing and approving the statements thereof shall be laid down in the by-laws of the State agency. The Cabinet shall approve the by-laws of the State agency established for the scope of activities of several ministries.</w:t>
      </w:r>
    </w:p>
    <w:p w14:paraId="30A481AC" w14:textId="77777777" w:rsidR="00D7010D" w:rsidRPr="00D7010D" w:rsidRDefault="00D7010D" w:rsidP="00D7010D">
      <w:pPr>
        <w:shd w:val="clear" w:color="auto" w:fill="FFFFFF"/>
        <w:spacing w:after="0" w:line="240" w:lineRule="auto"/>
        <w:jc w:val="both"/>
        <w:rPr>
          <w:rFonts w:ascii="Times New Roman" w:hAnsi="Times New Roman"/>
          <w:noProof/>
          <w:kern w:val="0"/>
          <w:sz w:val="24"/>
          <w:lang w:val="en-US"/>
        </w:rPr>
      </w:pPr>
      <w:r w:rsidRPr="00D7010D">
        <w:rPr>
          <w:rFonts w:ascii="Times New Roman" w:hAnsi="Times New Roman"/>
          <w:noProof/>
          <w:kern w:val="0"/>
          <w:sz w:val="24"/>
          <w:lang w:val="en-US"/>
        </w:rPr>
        <w:t>(3) The State agency established for the scope of activities of several ministries shall be institutionally subordinate to the Cabinet. Form and content of functional subordination in respect of the services provided in the scope of operation thereof shall be determined in the by-laws of the State agency.</w:t>
      </w:r>
    </w:p>
    <w:p w14:paraId="320F6712" w14:textId="77777777" w:rsidR="00D7010D" w:rsidRPr="00D7010D" w:rsidRDefault="00D7010D" w:rsidP="00D7010D">
      <w:pPr>
        <w:shd w:val="clear" w:color="auto" w:fill="FFFFFF"/>
        <w:spacing w:after="0" w:line="240" w:lineRule="auto"/>
        <w:jc w:val="both"/>
        <w:rPr>
          <w:rFonts w:ascii="Times New Roman" w:hAnsi="Times New Roman"/>
          <w:noProof/>
          <w:kern w:val="0"/>
          <w:sz w:val="24"/>
          <w:lang w:val="en-US"/>
        </w:rPr>
      </w:pPr>
      <w:r w:rsidRPr="00D7010D">
        <w:rPr>
          <w:rFonts w:ascii="Times New Roman" w:hAnsi="Times New Roman"/>
          <w:noProof/>
          <w:kern w:val="0"/>
          <w:sz w:val="24"/>
          <w:lang w:val="en-US"/>
        </w:rPr>
        <w:t>(4) The procedures for establishing, reorganising, and liquidating the State agency established for the scope of activities of several ministries shall be laid down in Section 7 of this Law.</w:t>
      </w:r>
    </w:p>
    <w:p w14:paraId="13F1F13D" w14:textId="77777777" w:rsidR="00D7010D" w:rsidRPr="00D7010D" w:rsidRDefault="00D7010D" w:rsidP="00D7010D">
      <w:pPr>
        <w:shd w:val="clear" w:color="auto" w:fill="FFFFFF"/>
        <w:spacing w:after="0" w:line="240" w:lineRule="auto"/>
        <w:jc w:val="both"/>
        <w:rPr>
          <w:rFonts w:ascii="Times New Roman" w:hAnsi="Times New Roman"/>
          <w:noProof/>
          <w:kern w:val="0"/>
          <w:sz w:val="24"/>
          <w:lang w:val="en-US"/>
        </w:rPr>
      </w:pPr>
      <w:r w:rsidRPr="00D7010D">
        <w:rPr>
          <w:rFonts w:ascii="Times New Roman" w:hAnsi="Times New Roman"/>
          <w:noProof/>
          <w:kern w:val="0"/>
          <w:sz w:val="24"/>
          <w:lang w:val="en-US"/>
        </w:rPr>
        <w:t>(5) [20 October 2022]</w:t>
      </w:r>
    </w:p>
    <w:p w14:paraId="43C06084" w14:textId="77777777" w:rsidR="00D7010D" w:rsidRPr="00D7010D" w:rsidRDefault="00D7010D" w:rsidP="00D7010D">
      <w:pPr>
        <w:shd w:val="clear" w:color="auto" w:fill="FFFFFF"/>
        <w:spacing w:after="0" w:line="240" w:lineRule="auto"/>
        <w:jc w:val="both"/>
        <w:rPr>
          <w:rFonts w:ascii="Times New Roman" w:hAnsi="Times New Roman"/>
          <w:noProof/>
          <w:kern w:val="0"/>
          <w:sz w:val="24"/>
          <w:lang w:val="en-US"/>
        </w:rPr>
      </w:pPr>
      <w:r w:rsidRPr="00D7010D">
        <w:rPr>
          <w:rFonts w:ascii="Times New Roman" w:hAnsi="Times New Roman"/>
          <w:noProof/>
          <w:kern w:val="0"/>
          <w:sz w:val="24"/>
          <w:lang w:val="en-US"/>
        </w:rPr>
        <w:t>(6) The Cabinet shall appoint and remove from the office the director of the State agency established for the scope of activities of several ministries on the basis of a joint proposal of the relevant ministers.</w:t>
      </w:r>
    </w:p>
    <w:p w14:paraId="46437A00" w14:textId="77777777" w:rsidR="00D7010D" w:rsidRPr="00D7010D" w:rsidRDefault="00D7010D" w:rsidP="00D7010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7010D">
        <w:rPr>
          <w:rFonts w:ascii="Times New Roman" w:hAnsi="Times New Roman"/>
          <w:noProof/>
          <w:kern w:val="0"/>
          <w:sz w:val="24"/>
          <w:lang w:val="en-US"/>
        </w:rPr>
        <w:t>[</w:t>
      </w:r>
      <w:r w:rsidRPr="00D7010D">
        <w:rPr>
          <w:rFonts w:ascii="Times New Roman" w:hAnsi="Times New Roman"/>
          <w:i/>
          <w:iCs/>
          <w:noProof/>
          <w:kern w:val="0"/>
          <w:sz w:val="24"/>
          <w:lang w:val="en-US"/>
        </w:rPr>
        <w:t>20 October 2022</w:t>
      </w:r>
      <w:r w:rsidRPr="00D7010D">
        <w:rPr>
          <w:rFonts w:ascii="Times New Roman" w:hAnsi="Times New Roman"/>
          <w:noProof/>
          <w:kern w:val="0"/>
          <w:sz w:val="24"/>
          <w:lang w:val="en-US"/>
        </w:rPr>
        <w:t>]</w:t>
      </w:r>
    </w:p>
    <w:p w14:paraId="25AC27DF" w14:textId="77777777" w:rsidR="00D7010D" w:rsidRPr="00D7010D" w:rsidRDefault="00D7010D" w:rsidP="00D7010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4" w:name="p29"/>
      <w:bookmarkStart w:id="65" w:name="p-1147943"/>
      <w:bookmarkEnd w:id="64"/>
      <w:bookmarkEnd w:id="65"/>
    </w:p>
    <w:p w14:paraId="58824FA1" w14:textId="77777777" w:rsidR="00D7010D" w:rsidRPr="00D7010D" w:rsidRDefault="00D7010D" w:rsidP="00D7010D">
      <w:pPr>
        <w:shd w:val="clear" w:color="auto" w:fill="FFFFFF"/>
        <w:spacing w:after="0" w:line="240" w:lineRule="auto"/>
        <w:jc w:val="both"/>
        <w:rPr>
          <w:rFonts w:ascii="Times New Roman" w:hAnsi="Times New Roman"/>
          <w:b/>
          <w:noProof/>
          <w:kern w:val="0"/>
          <w:sz w:val="24"/>
          <w:lang w:val="en-US"/>
        </w:rPr>
      </w:pPr>
      <w:r w:rsidRPr="00D7010D">
        <w:rPr>
          <w:rFonts w:ascii="Times New Roman" w:hAnsi="Times New Roman"/>
          <w:b/>
          <w:noProof/>
          <w:kern w:val="0"/>
          <w:sz w:val="24"/>
          <w:lang w:val="en-US"/>
        </w:rPr>
        <w:t>Section 29. Local Government Agency Established Jointly by Local Governments</w:t>
      </w:r>
    </w:p>
    <w:p w14:paraId="1A35C77B" w14:textId="77777777" w:rsidR="00D7010D" w:rsidRPr="00D7010D" w:rsidRDefault="00D7010D" w:rsidP="00D7010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C32740E" w14:textId="77777777" w:rsidR="00D7010D" w:rsidRPr="00D7010D" w:rsidRDefault="00D7010D" w:rsidP="00D7010D">
      <w:pPr>
        <w:shd w:val="clear" w:color="auto" w:fill="FFFFFF"/>
        <w:spacing w:after="0" w:line="240" w:lineRule="auto"/>
        <w:jc w:val="both"/>
        <w:rPr>
          <w:rFonts w:ascii="Times New Roman" w:hAnsi="Times New Roman"/>
          <w:noProof/>
          <w:kern w:val="0"/>
          <w:sz w:val="24"/>
          <w:lang w:val="en-US"/>
        </w:rPr>
      </w:pPr>
      <w:r w:rsidRPr="00D7010D">
        <w:rPr>
          <w:rFonts w:ascii="Times New Roman" w:hAnsi="Times New Roman"/>
          <w:noProof/>
          <w:kern w:val="0"/>
          <w:sz w:val="24"/>
          <w:lang w:val="en-US"/>
        </w:rPr>
        <w:t>(1) A local government agency established jointly by several local governments shall be subject to the procedures for establishing joint institutions laid down in the Law on Local Governments, unless laid down otherwise in this Law.</w:t>
      </w:r>
    </w:p>
    <w:p w14:paraId="569B03AB" w14:textId="77777777" w:rsidR="00D7010D" w:rsidRPr="00D7010D" w:rsidRDefault="00D7010D" w:rsidP="00D7010D">
      <w:pPr>
        <w:shd w:val="clear" w:color="auto" w:fill="FFFFFF"/>
        <w:spacing w:after="0" w:line="240" w:lineRule="auto"/>
        <w:jc w:val="both"/>
        <w:rPr>
          <w:rFonts w:ascii="Times New Roman" w:hAnsi="Times New Roman"/>
          <w:noProof/>
          <w:kern w:val="0"/>
          <w:sz w:val="24"/>
          <w:lang w:val="en-US"/>
        </w:rPr>
      </w:pPr>
      <w:r w:rsidRPr="00D7010D">
        <w:rPr>
          <w:rFonts w:ascii="Times New Roman" w:hAnsi="Times New Roman"/>
          <w:noProof/>
          <w:kern w:val="0"/>
          <w:sz w:val="24"/>
          <w:lang w:val="en-US"/>
        </w:rPr>
        <w:t>(2) The procedures for supervising and financing the operation of the local government agency established jointly by local governments and for preparing and approving the statements thereof shall be laid down in the by-laws of this local government agency.</w:t>
      </w:r>
    </w:p>
    <w:p w14:paraId="13E89502" w14:textId="77777777" w:rsidR="00D7010D" w:rsidRPr="00D7010D" w:rsidRDefault="00D7010D" w:rsidP="00D7010D">
      <w:pPr>
        <w:shd w:val="clear" w:color="auto" w:fill="FFFFFF"/>
        <w:spacing w:after="0" w:line="240" w:lineRule="auto"/>
        <w:jc w:val="both"/>
        <w:rPr>
          <w:rFonts w:ascii="Times New Roman" w:hAnsi="Times New Roman"/>
          <w:noProof/>
          <w:kern w:val="0"/>
          <w:sz w:val="24"/>
          <w:lang w:val="en-US"/>
        </w:rPr>
      </w:pPr>
      <w:r w:rsidRPr="00D7010D">
        <w:rPr>
          <w:rFonts w:ascii="Times New Roman" w:hAnsi="Times New Roman"/>
          <w:noProof/>
          <w:kern w:val="0"/>
          <w:sz w:val="24"/>
          <w:lang w:val="en-US"/>
        </w:rPr>
        <w:t>(3) The director of the local government agency established jointly by local governments shall have the competence of the director of the local government agency as prescribed in this Law.</w:t>
      </w:r>
    </w:p>
    <w:p w14:paraId="5CA9380E" w14:textId="77777777" w:rsidR="00D7010D" w:rsidRPr="00D7010D" w:rsidRDefault="00D7010D" w:rsidP="00D7010D">
      <w:pPr>
        <w:shd w:val="clear" w:color="auto" w:fill="FFFFFF"/>
        <w:spacing w:after="0" w:line="240" w:lineRule="auto"/>
        <w:jc w:val="both"/>
        <w:rPr>
          <w:rFonts w:ascii="Times New Roman" w:hAnsi="Times New Roman"/>
          <w:noProof/>
          <w:kern w:val="0"/>
          <w:sz w:val="24"/>
          <w:lang w:val="en-US"/>
        </w:rPr>
      </w:pPr>
      <w:r w:rsidRPr="00D7010D">
        <w:rPr>
          <w:rFonts w:ascii="Times New Roman" w:hAnsi="Times New Roman"/>
          <w:noProof/>
          <w:kern w:val="0"/>
          <w:sz w:val="24"/>
          <w:lang w:val="en-US"/>
        </w:rPr>
        <w:t>(4) If in legal relations with natural and legal persons the fulfilment of obligations of the local government agency established jointly by local governments may interfere with the performance of functions thereof or if property of the local government agency established jointly by local governments is not sufficient for the fulfilment of the obligations thereof, the local governments shall be liable for the obligations of the local government agency established jointly by the relevant local governments in proportion to the share of property invested by each local government.</w:t>
      </w:r>
    </w:p>
    <w:p w14:paraId="62D8521E" w14:textId="77777777" w:rsidR="00D7010D" w:rsidRPr="00D7010D" w:rsidRDefault="00D7010D" w:rsidP="00D7010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7010D">
        <w:rPr>
          <w:rFonts w:ascii="Times New Roman" w:hAnsi="Times New Roman"/>
          <w:noProof/>
          <w:kern w:val="0"/>
          <w:sz w:val="24"/>
          <w:lang w:val="en-US"/>
        </w:rPr>
        <w:t>[</w:t>
      </w:r>
      <w:r w:rsidRPr="00D7010D">
        <w:rPr>
          <w:rFonts w:ascii="Times New Roman" w:hAnsi="Times New Roman"/>
          <w:i/>
          <w:iCs/>
          <w:noProof/>
          <w:kern w:val="0"/>
          <w:sz w:val="24"/>
          <w:lang w:val="en-US"/>
        </w:rPr>
        <w:t xml:space="preserve">20 October 2022 </w:t>
      </w:r>
      <w:r w:rsidRPr="00D7010D">
        <w:rPr>
          <w:rFonts w:ascii="Times New Roman" w:hAnsi="Times New Roman"/>
          <w:noProof/>
          <w:kern w:val="0"/>
          <w:sz w:val="24"/>
          <w:lang w:val="en-US"/>
        </w:rPr>
        <w:t>/ </w:t>
      </w:r>
      <w:r w:rsidRPr="00D7010D">
        <w:rPr>
          <w:rFonts w:ascii="Times New Roman" w:hAnsi="Times New Roman"/>
          <w:i/>
          <w:iCs/>
          <w:noProof/>
          <w:kern w:val="0"/>
          <w:sz w:val="24"/>
          <w:lang w:val="en-US"/>
        </w:rPr>
        <w:t>See Paragraph 12 of Transitional Provisions</w:t>
      </w:r>
      <w:r w:rsidRPr="00D7010D">
        <w:rPr>
          <w:rFonts w:ascii="Times New Roman" w:hAnsi="Times New Roman"/>
          <w:noProof/>
          <w:kern w:val="0"/>
          <w:sz w:val="24"/>
          <w:lang w:val="en-US"/>
        </w:rPr>
        <w:t>]</w:t>
      </w:r>
    </w:p>
    <w:p w14:paraId="1FD32B5B" w14:textId="77777777" w:rsidR="00D7010D" w:rsidRPr="00D7010D" w:rsidRDefault="00D7010D" w:rsidP="00D7010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6" w:name="p29_1"/>
      <w:bookmarkStart w:id="67" w:name="p-1147414"/>
      <w:bookmarkEnd w:id="66"/>
      <w:bookmarkEnd w:id="67"/>
    </w:p>
    <w:p w14:paraId="03330F77" w14:textId="77777777" w:rsidR="00D7010D" w:rsidRPr="00D7010D" w:rsidRDefault="00D7010D" w:rsidP="00D7010D">
      <w:pPr>
        <w:keepNext/>
        <w:keepLines/>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D7010D">
        <w:rPr>
          <w:rFonts w:ascii="Times New Roman" w:hAnsi="Times New Roman"/>
          <w:b/>
          <w:noProof/>
          <w:kern w:val="0"/>
          <w:sz w:val="24"/>
          <w:lang w:val="en-US"/>
        </w:rPr>
        <w:lastRenderedPageBreak/>
        <w:t>Section 29.</w:t>
      </w:r>
      <w:r w:rsidRPr="00D7010D">
        <w:rPr>
          <w:rFonts w:ascii="Times New Roman" w:hAnsi="Times New Roman"/>
          <w:b/>
          <w:noProof/>
          <w:kern w:val="0"/>
          <w:sz w:val="24"/>
          <w:vertAlign w:val="superscript"/>
          <w:lang w:val="en-US"/>
        </w:rPr>
        <w:t xml:space="preserve">1 </w:t>
      </w:r>
      <w:r w:rsidRPr="00D7010D">
        <w:rPr>
          <w:rFonts w:ascii="Times New Roman" w:hAnsi="Times New Roman"/>
          <w:b/>
          <w:noProof/>
          <w:kern w:val="0"/>
          <w:sz w:val="24"/>
          <w:lang w:val="en-US"/>
        </w:rPr>
        <w:t>Establishment, Reorganisation, and Liquidation of the Agency Established Jointly by the State and Local Governments</w:t>
      </w:r>
    </w:p>
    <w:p w14:paraId="58E4EDB2" w14:textId="77777777" w:rsidR="00D7010D" w:rsidRPr="00D7010D" w:rsidRDefault="00D7010D" w:rsidP="00D7010D">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617F989C" w14:textId="77777777" w:rsidR="00D7010D" w:rsidRPr="00D7010D" w:rsidRDefault="00D7010D" w:rsidP="00D7010D">
      <w:pPr>
        <w:keepNext/>
        <w:keepLines/>
        <w:shd w:val="clear" w:color="auto" w:fill="FFFFFF"/>
        <w:spacing w:after="0" w:line="240" w:lineRule="auto"/>
        <w:jc w:val="both"/>
        <w:rPr>
          <w:rFonts w:ascii="Times New Roman" w:hAnsi="Times New Roman"/>
          <w:noProof/>
          <w:kern w:val="0"/>
          <w:sz w:val="24"/>
          <w:lang w:val="en-US"/>
        </w:rPr>
      </w:pPr>
      <w:r w:rsidRPr="00D7010D">
        <w:rPr>
          <w:rFonts w:ascii="Times New Roman" w:hAnsi="Times New Roman"/>
          <w:noProof/>
          <w:kern w:val="0"/>
          <w:sz w:val="24"/>
          <w:lang w:val="en-US"/>
        </w:rPr>
        <w:t>(1) The Cabinet shall establish, reorganise, and liquidate the agency established jointly by the State and a local government on the basis of a law or upon initiative of the Cabinet and the relevant local government in conformity with the requirements laid down in Section 15 of the State Administration Structure Law.</w:t>
      </w:r>
    </w:p>
    <w:p w14:paraId="770E8C6F" w14:textId="77777777" w:rsidR="00D7010D" w:rsidRPr="00D7010D" w:rsidRDefault="00D7010D" w:rsidP="00D7010D">
      <w:pPr>
        <w:shd w:val="clear" w:color="auto" w:fill="FFFFFF"/>
        <w:spacing w:after="0" w:line="240" w:lineRule="auto"/>
        <w:jc w:val="both"/>
        <w:rPr>
          <w:rFonts w:ascii="Times New Roman" w:hAnsi="Times New Roman"/>
          <w:noProof/>
          <w:kern w:val="0"/>
          <w:sz w:val="24"/>
          <w:lang w:val="en-US"/>
        </w:rPr>
      </w:pPr>
      <w:r w:rsidRPr="00D7010D">
        <w:rPr>
          <w:rFonts w:ascii="Times New Roman" w:hAnsi="Times New Roman"/>
          <w:noProof/>
          <w:kern w:val="0"/>
          <w:sz w:val="24"/>
          <w:lang w:val="en-US"/>
        </w:rPr>
        <w:t>(2) In establishing, reorganising, or liquidating the agency established jointly by the State and a local government, the Cabinet and the relevant local government shall evaluate the need for the establishment, reorganisation, or liquidation thereof based on the observations referred to in Section 3, Paragraph three of this Law.</w:t>
      </w:r>
    </w:p>
    <w:p w14:paraId="042E7085" w14:textId="77777777" w:rsidR="00D7010D" w:rsidRPr="00D7010D" w:rsidRDefault="00D7010D" w:rsidP="00D7010D">
      <w:pPr>
        <w:shd w:val="clear" w:color="auto" w:fill="FFFFFF"/>
        <w:spacing w:after="0" w:line="240" w:lineRule="auto"/>
        <w:jc w:val="both"/>
        <w:rPr>
          <w:rFonts w:ascii="Times New Roman" w:hAnsi="Times New Roman"/>
          <w:noProof/>
          <w:kern w:val="0"/>
          <w:sz w:val="24"/>
          <w:lang w:val="en-US"/>
        </w:rPr>
      </w:pPr>
      <w:r w:rsidRPr="00D7010D">
        <w:rPr>
          <w:rFonts w:ascii="Times New Roman" w:hAnsi="Times New Roman"/>
          <w:noProof/>
          <w:kern w:val="0"/>
          <w:sz w:val="24"/>
          <w:lang w:val="en-US"/>
        </w:rPr>
        <w:t>(3) If the agency established jointly by the State and a local government is reorganised or liquidated, a closing balance sheet thereof shall be prepared by indicating the value of property and the extent of liabilities and claims which are assigned to the State and the relevant local government on the basis of inventory and accounting data.</w:t>
      </w:r>
    </w:p>
    <w:p w14:paraId="049F4AE7" w14:textId="77777777" w:rsidR="00D7010D" w:rsidRPr="00D7010D" w:rsidRDefault="00D7010D" w:rsidP="00D7010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7010D">
        <w:rPr>
          <w:rFonts w:ascii="Times New Roman" w:hAnsi="Times New Roman"/>
          <w:noProof/>
          <w:kern w:val="0"/>
          <w:sz w:val="24"/>
          <w:lang w:val="en-US"/>
        </w:rPr>
        <w:t>[</w:t>
      </w:r>
      <w:r w:rsidRPr="00D7010D">
        <w:rPr>
          <w:rFonts w:ascii="Times New Roman" w:hAnsi="Times New Roman"/>
          <w:i/>
          <w:iCs/>
          <w:noProof/>
          <w:kern w:val="0"/>
          <w:sz w:val="24"/>
          <w:lang w:val="en-US"/>
        </w:rPr>
        <w:t>20 October 2022</w:t>
      </w:r>
      <w:r w:rsidRPr="00D7010D">
        <w:rPr>
          <w:rFonts w:ascii="Times New Roman" w:hAnsi="Times New Roman"/>
          <w:noProof/>
          <w:kern w:val="0"/>
          <w:sz w:val="24"/>
          <w:lang w:val="en-US"/>
        </w:rPr>
        <w:t>]</w:t>
      </w:r>
    </w:p>
    <w:p w14:paraId="6E093650" w14:textId="77777777" w:rsidR="00D7010D" w:rsidRPr="00D7010D" w:rsidRDefault="00D7010D" w:rsidP="00D7010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8" w:name="p30"/>
      <w:bookmarkStart w:id="69" w:name="p-1147415"/>
      <w:bookmarkEnd w:id="68"/>
      <w:bookmarkEnd w:id="69"/>
    </w:p>
    <w:p w14:paraId="72759651" w14:textId="77777777" w:rsidR="00D7010D" w:rsidRPr="00D7010D" w:rsidRDefault="00D7010D" w:rsidP="00D7010D">
      <w:pPr>
        <w:shd w:val="clear" w:color="auto" w:fill="FFFFFF"/>
        <w:spacing w:after="0" w:line="240" w:lineRule="auto"/>
        <w:jc w:val="both"/>
        <w:rPr>
          <w:rFonts w:ascii="Times New Roman" w:hAnsi="Times New Roman"/>
          <w:b/>
          <w:noProof/>
          <w:kern w:val="0"/>
          <w:sz w:val="24"/>
          <w:lang w:val="en-US"/>
        </w:rPr>
      </w:pPr>
      <w:r w:rsidRPr="00D7010D">
        <w:rPr>
          <w:rFonts w:ascii="Times New Roman" w:hAnsi="Times New Roman"/>
          <w:b/>
          <w:noProof/>
          <w:kern w:val="0"/>
          <w:sz w:val="24"/>
          <w:lang w:val="en-US"/>
        </w:rPr>
        <w:t>Section 30. Agency Established Jointly by the State and a Local Government</w:t>
      </w:r>
    </w:p>
    <w:p w14:paraId="241499FD" w14:textId="77777777" w:rsidR="00D7010D" w:rsidRPr="00D7010D" w:rsidRDefault="00D7010D" w:rsidP="00D7010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5643C6D" w14:textId="77777777" w:rsidR="00D7010D" w:rsidRPr="00D7010D" w:rsidRDefault="00D7010D" w:rsidP="00D7010D">
      <w:pPr>
        <w:shd w:val="clear" w:color="auto" w:fill="FFFFFF"/>
        <w:spacing w:after="0" w:line="240" w:lineRule="auto"/>
        <w:jc w:val="both"/>
        <w:rPr>
          <w:rFonts w:ascii="Times New Roman" w:hAnsi="Times New Roman"/>
          <w:noProof/>
          <w:kern w:val="0"/>
          <w:sz w:val="24"/>
          <w:lang w:val="en-US"/>
        </w:rPr>
      </w:pPr>
      <w:r w:rsidRPr="00D7010D">
        <w:rPr>
          <w:rFonts w:ascii="Times New Roman" w:hAnsi="Times New Roman"/>
          <w:noProof/>
          <w:kern w:val="0"/>
          <w:sz w:val="24"/>
          <w:lang w:val="en-US"/>
        </w:rPr>
        <w:t>(1) Agencies established jointly by the State and a local government shall be subject to the norms of this Law prescribing the operation of State agencies, unless otherwise provided in this Chapter.</w:t>
      </w:r>
    </w:p>
    <w:p w14:paraId="316F004F" w14:textId="77777777" w:rsidR="00D7010D" w:rsidRPr="00D7010D" w:rsidRDefault="00D7010D" w:rsidP="00D7010D">
      <w:pPr>
        <w:shd w:val="clear" w:color="auto" w:fill="FFFFFF"/>
        <w:spacing w:after="0" w:line="240" w:lineRule="auto"/>
        <w:jc w:val="both"/>
        <w:rPr>
          <w:rFonts w:ascii="Times New Roman" w:hAnsi="Times New Roman"/>
          <w:noProof/>
          <w:kern w:val="0"/>
          <w:sz w:val="24"/>
          <w:lang w:val="en-US"/>
        </w:rPr>
      </w:pPr>
      <w:r w:rsidRPr="00D7010D">
        <w:rPr>
          <w:rFonts w:ascii="Times New Roman" w:hAnsi="Times New Roman"/>
          <w:noProof/>
          <w:kern w:val="0"/>
          <w:sz w:val="24"/>
          <w:lang w:val="en-US"/>
        </w:rPr>
        <w:t>(2) The Cabinet and a local government council shall approve the by-laws of the agency established jointly by the State and relevant local government, and the respective agency shall act on behalf of the relevant public entities according to the determined competence thereof. Subordination shall be exercised in the form of supervision.</w:t>
      </w:r>
    </w:p>
    <w:p w14:paraId="0A6BA0F5" w14:textId="77777777" w:rsidR="00D7010D" w:rsidRPr="00D7010D" w:rsidRDefault="00D7010D" w:rsidP="00D7010D">
      <w:pPr>
        <w:shd w:val="clear" w:color="auto" w:fill="FFFFFF"/>
        <w:spacing w:after="0" w:line="240" w:lineRule="auto"/>
        <w:jc w:val="both"/>
        <w:rPr>
          <w:rFonts w:ascii="Times New Roman" w:hAnsi="Times New Roman"/>
          <w:noProof/>
          <w:kern w:val="0"/>
          <w:sz w:val="24"/>
          <w:lang w:val="en-US"/>
        </w:rPr>
      </w:pPr>
      <w:r w:rsidRPr="00D7010D">
        <w:rPr>
          <w:rFonts w:ascii="Times New Roman" w:hAnsi="Times New Roman"/>
          <w:noProof/>
          <w:kern w:val="0"/>
          <w:sz w:val="24"/>
          <w:lang w:val="en-US"/>
        </w:rPr>
        <w:t>(3) The procedures for supervising and financing the operation of the agency established jointly by the State and a local government and for preparing and approving the statements thereof, and also the form and content of functional subordination in respect of the services provided in the scope of operation thereof shall be determined in the by-laws of the agency established jointly by the State and a local government. The amount of property to be transferred into possession of this agency shall be determined in the Cabinet order on the agency established jointly by the State and a local government.</w:t>
      </w:r>
    </w:p>
    <w:p w14:paraId="5E0A8AB4" w14:textId="77777777" w:rsidR="00D7010D" w:rsidRPr="00D7010D" w:rsidRDefault="00D7010D" w:rsidP="00D7010D">
      <w:pPr>
        <w:shd w:val="clear" w:color="auto" w:fill="FFFFFF"/>
        <w:spacing w:after="0" w:line="240" w:lineRule="auto"/>
        <w:jc w:val="both"/>
        <w:rPr>
          <w:rFonts w:ascii="Times New Roman" w:hAnsi="Times New Roman"/>
          <w:noProof/>
          <w:kern w:val="0"/>
          <w:sz w:val="24"/>
          <w:lang w:val="en-US"/>
        </w:rPr>
      </w:pPr>
      <w:r w:rsidRPr="00D7010D">
        <w:rPr>
          <w:rFonts w:ascii="Times New Roman" w:hAnsi="Times New Roman"/>
          <w:noProof/>
          <w:kern w:val="0"/>
          <w:sz w:val="24"/>
          <w:lang w:val="en-US"/>
        </w:rPr>
        <w:t>(4) Prior to taking a decision, the Cabinet and the relevant local government shall mutually agree on the procedures for supervising the operation of the agency established jointly by the State and a local government and for preparing and approving the reports thereof.</w:t>
      </w:r>
    </w:p>
    <w:p w14:paraId="557801F7" w14:textId="77777777" w:rsidR="00D7010D" w:rsidRPr="00D7010D" w:rsidRDefault="00D7010D" w:rsidP="00D7010D">
      <w:pPr>
        <w:shd w:val="clear" w:color="auto" w:fill="FFFFFF"/>
        <w:spacing w:after="0" w:line="240" w:lineRule="auto"/>
        <w:jc w:val="both"/>
        <w:rPr>
          <w:rFonts w:ascii="Times New Roman" w:hAnsi="Times New Roman"/>
          <w:noProof/>
          <w:kern w:val="0"/>
          <w:sz w:val="24"/>
          <w:lang w:val="en-US"/>
        </w:rPr>
      </w:pPr>
      <w:r w:rsidRPr="00D7010D">
        <w:rPr>
          <w:rFonts w:ascii="Times New Roman" w:hAnsi="Times New Roman"/>
          <w:noProof/>
          <w:kern w:val="0"/>
          <w:sz w:val="24"/>
          <w:lang w:val="en-US"/>
        </w:rPr>
        <w:t>(5) If a grant from general revenues is given to the agency established jointly by the State and a local government, it shall be covered from the State budget to ensure the performance of State tasks or from the local government budget to ensure the performance of local government tasks.</w:t>
      </w:r>
    </w:p>
    <w:p w14:paraId="77F0541E" w14:textId="77777777" w:rsidR="00D7010D" w:rsidRPr="00D7010D" w:rsidRDefault="00D7010D" w:rsidP="00D7010D">
      <w:pPr>
        <w:shd w:val="clear" w:color="auto" w:fill="FFFFFF"/>
        <w:spacing w:after="0" w:line="240" w:lineRule="auto"/>
        <w:jc w:val="both"/>
        <w:rPr>
          <w:rFonts w:ascii="Times New Roman" w:hAnsi="Times New Roman"/>
          <w:noProof/>
          <w:kern w:val="0"/>
          <w:sz w:val="24"/>
          <w:lang w:val="en-US"/>
        </w:rPr>
      </w:pPr>
      <w:r w:rsidRPr="00D7010D">
        <w:rPr>
          <w:rFonts w:ascii="Times New Roman" w:hAnsi="Times New Roman"/>
          <w:noProof/>
          <w:kern w:val="0"/>
          <w:sz w:val="24"/>
          <w:lang w:val="en-US"/>
        </w:rPr>
        <w:t>(6) The Cabinet shall approve an operational strategy of the agency established jointly by the State and a local government. The Cabinet and the relevant local government shall agree on the conditions of the operational strategy prior to taking a decision.</w:t>
      </w:r>
    </w:p>
    <w:p w14:paraId="59D7F89C" w14:textId="77777777" w:rsidR="00D7010D" w:rsidRPr="00D7010D" w:rsidRDefault="00D7010D" w:rsidP="00D7010D">
      <w:pPr>
        <w:shd w:val="clear" w:color="auto" w:fill="FFFFFF"/>
        <w:spacing w:after="0" w:line="240" w:lineRule="auto"/>
        <w:jc w:val="both"/>
        <w:rPr>
          <w:rFonts w:ascii="Times New Roman" w:hAnsi="Times New Roman"/>
          <w:noProof/>
          <w:kern w:val="0"/>
          <w:sz w:val="24"/>
          <w:lang w:val="en-US"/>
        </w:rPr>
      </w:pPr>
      <w:r w:rsidRPr="00D7010D">
        <w:rPr>
          <w:rFonts w:ascii="Times New Roman" w:hAnsi="Times New Roman"/>
          <w:noProof/>
          <w:kern w:val="0"/>
          <w:sz w:val="24"/>
          <w:lang w:val="en-US"/>
        </w:rPr>
        <w:t>(7) A competition shall be organised for the position of the director of the agency established jointly by the State and a local government in accordance with the procedures laid down in the State Civil Service Law.</w:t>
      </w:r>
    </w:p>
    <w:p w14:paraId="4D69604C" w14:textId="77777777" w:rsidR="00D7010D" w:rsidRPr="00D7010D" w:rsidRDefault="00D7010D" w:rsidP="00D7010D">
      <w:pPr>
        <w:shd w:val="clear" w:color="auto" w:fill="FFFFFF"/>
        <w:spacing w:after="0" w:line="240" w:lineRule="auto"/>
        <w:jc w:val="both"/>
        <w:rPr>
          <w:rFonts w:ascii="Times New Roman" w:hAnsi="Times New Roman"/>
          <w:noProof/>
          <w:kern w:val="0"/>
          <w:sz w:val="24"/>
          <w:lang w:val="en-US"/>
        </w:rPr>
      </w:pPr>
      <w:r w:rsidRPr="00D7010D">
        <w:rPr>
          <w:rFonts w:ascii="Times New Roman" w:hAnsi="Times New Roman"/>
          <w:noProof/>
          <w:kern w:val="0"/>
          <w:sz w:val="24"/>
          <w:lang w:val="en-US"/>
        </w:rPr>
        <w:t>(8) The Cabinet shall appoint and remove from the office the director of the agency established jointly by the State and a local government on the basis of a joint proposal of the relevant minister and council.</w:t>
      </w:r>
    </w:p>
    <w:p w14:paraId="5EA02577" w14:textId="77777777" w:rsidR="00D7010D" w:rsidRPr="00D7010D" w:rsidRDefault="00D7010D" w:rsidP="00D7010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7010D">
        <w:rPr>
          <w:rFonts w:ascii="Times New Roman" w:hAnsi="Times New Roman"/>
          <w:noProof/>
          <w:kern w:val="0"/>
          <w:sz w:val="24"/>
          <w:lang w:val="en-US"/>
        </w:rPr>
        <w:t>[</w:t>
      </w:r>
      <w:r w:rsidRPr="00D7010D">
        <w:rPr>
          <w:rFonts w:ascii="Times New Roman" w:hAnsi="Times New Roman"/>
          <w:i/>
          <w:iCs/>
          <w:noProof/>
          <w:kern w:val="0"/>
          <w:sz w:val="24"/>
          <w:lang w:val="en-US"/>
        </w:rPr>
        <w:t>20 October 2022</w:t>
      </w:r>
      <w:r w:rsidRPr="00D7010D">
        <w:rPr>
          <w:rFonts w:ascii="Times New Roman" w:hAnsi="Times New Roman"/>
          <w:noProof/>
          <w:kern w:val="0"/>
          <w:sz w:val="24"/>
          <w:lang w:val="en-US"/>
        </w:rPr>
        <w:t>]</w:t>
      </w:r>
    </w:p>
    <w:p w14:paraId="40CA289D" w14:textId="77777777" w:rsidR="00D7010D" w:rsidRPr="00D7010D" w:rsidRDefault="00D7010D" w:rsidP="00D7010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0" w:name="p31"/>
      <w:bookmarkStart w:id="71" w:name="p-317147"/>
      <w:bookmarkEnd w:id="70"/>
      <w:bookmarkEnd w:id="71"/>
    </w:p>
    <w:p w14:paraId="2684D578" w14:textId="77777777" w:rsidR="00D7010D" w:rsidRPr="00D7010D" w:rsidRDefault="00D7010D" w:rsidP="00D7010D">
      <w:pPr>
        <w:keepNext/>
        <w:keepLines/>
        <w:shd w:val="clear" w:color="auto" w:fill="FFFFFF"/>
        <w:spacing w:after="0" w:line="240" w:lineRule="auto"/>
        <w:jc w:val="both"/>
        <w:rPr>
          <w:rFonts w:ascii="Times New Roman" w:hAnsi="Times New Roman"/>
          <w:b/>
          <w:noProof/>
          <w:kern w:val="0"/>
          <w:sz w:val="24"/>
          <w:lang w:val="en-US"/>
        </w:rPr>
      </w:pPr>
      <w:r w:rsidRPr="00D7010D">
        <w:rPr>
          <w:rFonts w:ascii="Times New Roman" w:hAnsi="Times New Roman"/>
          <w:b/>
          <w:noProof/>
          <w:kern w:val="0"/>
          <w:sz w:val="24"/>
          <w:lang w:val="en-US"/>
        </w:rPr>
        <w:lastRenderedPageBreak/>
        <w:t>Section 31. Property of the Agency Established Jointly</w:t>
      </w:r>
    </w:p>
    <w:p w14:paraId="50FE2C8B" w14:textId="77777777" w:rsidR="00D7010D" w:rsidRPr="00D7010D" w:rsidRDefault="00D7010D" w:rsidP="00D7010D">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1FFA311" w14:textId="77777777" w:rsidR="00D7010D" w:rsidRPr="00D7010D" w:rsidRDefault="00D7010D" w:rsidP="00D7010D">
      <w:pPr>
        <w:keepNext/>
        <w:keepLines/>
        <w:shd w:val="clear" w:color="auto" w:fill="FFFFFF"/>
        <w:spacing w:after="0" w:line="240" w:lineRule="auto"/>
        <w:jc w:val="both"/>
        <w:rPr>
          <w:rFonts w:ascii="Times New Roman" w:hAnsi="Times New Roman"/>
          <w:noProof/>
          <w:kern w:val="0"/>
          <w:sz w:val="24"/>
          <w:lang w:val="en-US"/>
        </w:rPr>
      </w:pPr>
      <w:r w:rsidRPr="00D7010D">
        <w:rPr>
          <w:rFonts w:ascii="Times New Roman" w:hAnsi="Times New Roman"/>
          <w:noProof/>
          <w:kern w:val="0"/>
          <w:sz w:val="24"/>
          <w:lang w:val="en-US"/>
        </w:rPr>
        <w:t>(1) Property of the agency established jointly shall constitute property of the State and the relevant local government or State, or of the relevant local government transferred into possession or use of such agency.</w:t>
      </w:r>
    </w:p>
    <w:p w14:paraId="071FA376" w14:textId="77777777" w:rsidR="00D7010D" w:rsidRPr="00D7010D" w:rsidRDefault="00D7010D" w:rsidP="00D7010D">
      <w:pPr>
        <w:shd w:val="clear" w:color="auto" w:fill="FFFFFF"/>
        <w:spacing w:after="0" w:line="240" w:lineRule="auto"/>
        <w:jc w:val="both"/>
        <w:rPr>
          <w:rFonts w:ascii="Times New Roman" w:hAnsi="Times New Roman"/>
          <w:noProof/>
          <w:kern w:val="0"/>
          <w:sz w:val="24"/>
          <w:lang w:val="en-US"/>
        </w:rPr>
      </w:pPr>
      <w:r w:rsidRPr="00D7010D">
        <w:rPr>
          <w:rFonts w:ascii="Times New Roman" w:hAnsi="Times New Roman"/>
          <w:noProof/>
          <w:kern w:val="0"/>
          <w:sz w:val="24"/>
          <w:lang w:val="en-US"/>
        </w:rPr>
        <w:t>(2) The agency established jointly has the right to acquire, in accordance with the procedures laid down by law, the movable property necessary for the operation thereof, and also to alienate the movable property in possession of the agency. Funds obtained by alienating the movable property shall be transferred to the State or local government budget.</w:t>
      </w:r>
    </w:p>
    <w:p w14:paraId="63CEA900" w14:textId="77777777" w:rsidR="00D7010D" w:rsidRPr="00D7010D" w:rsidRDefault="00D7010D" w:rsidP="00D7010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2" w:name="p32"/>
      <w:bookmarkStart w:id="73" w:name="p-317148"/>
      <w:bookmarkEnd w:id="72"/>
      <w:bookmarkEnd w:id="73"/>
    </w:p>
    <w:p w14:paraId="0A365B9D" w14:textId="77777777" w:rsidR="00D7010D" w:rsidRPr="00D7010D" w:rsidRDefault="00D7010D" w:rsidP="00D7010D">
      <w:pPr>
        <w:shd w:val="clear" w:color="auto" w:fill="FFFFFF"/>
        <w:spacing w:after="0" w:line="240" w:lineRule="auto"/>
        <w:jc w:val="both"/>
        <w:rPr>
          <w:rFonts w:ascii="Times New Roman" w:hAnsi="Times New Roman"/>
          <w:b/>
          <w:noProof/>
          <w:kern w:val="0"/>
          <w:sz w:val="24"/>
          <w:lang w:val="en-US"/>
        </w:rPr>
      </w:pPr>
      <w:r w:rsidRPr="00D7010D">
        <w:rPr>
          <w:rFonts w:ascii="Times New Roman" w:hAnsi="Times New Roman"/>
          <w:b/>
          <w:noProof/>
          <w:kern w:val="0"/>
          <w:sz w:val="24"/>
          <w:lang w:val="en-US"/>
        </w:rPr>
        <w:t>Section 32. Administrative Acts and Liability of the Agency Established Jointly</w:t>
      </w:r>
    </w:p>
    <w:p w14:paraId="62655E1D" w14:textId="77777777" w:rsidR="00D7010D" w:rsidRPr="00D7010D" w:rsidRDefault="00D7010D" w:rsidP="00D7010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5D874B2" w14:textId="77777777" w:rsidR="00D7010D" w:rsidRPr="00D7010D" w:rsidRDefault="00D7010D" w:rsidP="00D7010D">
      <w:pPr>
        <w:shd w:val="clear" w:color="auto" w:fill="FFFFFF"/>
        <w:spacing w:after="0" w:line="240" w:lineRule="auto"/>
        <w:jc w:val="both"/>
        <w:rPr>
          <w:rFonts w:ascii="Times New Roman" w:hAnsi="Times New Roman"/>
          <w:noProof/>
          <w:kern w:val="0"/>
          <w:sz w:val="24"/>
          <w:lang w:val="en-US"/>
        </w:rPr>
      </w:pPr>
      <w:r w:rsidRPr="00D7010D">
        <w:rPr>
          <w:rFonts w:ascii="Times New Roman" w:hAnsi="Times New Roman"/>
          <w:noProof/>
          <w:kern w:val="0"/>
          <w:sz w:val="24"/>
          <w:lang w:val="en-US"/>
        </w:rPr>
        <w:t>(1) Administrative acts or actual actions of the agency established jointly may be appealed before a court in accordance with the procedures laid down in the Administrative Procedure Law, unless procedures for contesting such administrative act are laid down by law or Cabinet regulations.</w:t>
      </w:r>
    </w:p>
    <w:p w14:paraId="3C01BBAA" w14:textId="77777777" w:rsidR="00D7010D" w:rsidRPr="00D7010D" w:rsidRDefault="00D7010D" w:rsidP="00D7010D">
      <w:pPr>
        <w:shd w:val="clear" w:color="auto" w:fill="FFFFFF"/>
        <w:spacing w:after="0" w:line="240" w:lineRule="auto"/>
        <w:jc w:val="both"/>
        <w:rPr>
          <w:rFonts w:ascii="Times New Roman" w:hAnsi="Times New Roman"/>
          <w:noProof/>
          <w:kern w:val="0"/>
          <w:sz w:val="24"/>
          <w:lang w:val="en-US"/>
        </w:rPr>
      </w:pPr>
      <w:r w:rsidRPr="00D7010D">
        <w:rPr>
          <w:rFonts w:ascii="Times New Roman" w:hAnsi="Times New Roman"/>
          <w:noProof/>
          <w:kern w:val="0"/>
          <w:sz w:val="24"/>
          <w:lang w:val="en-US"/>
        </w:rPr>
        <w:t>(2) Bodies establishing the agency established jointly shall be liable for any losses caused by the relevant agency in the field of public and private law in accordance with the procedures laid down in the State Administration Structure Law, unless otherwise provided in by-laws of the agency.</w:t>
      </w:r>
    </w:p>
    <w:p w14:paraId="29892AEC" w14:textId="77777777" w:rsidR="00D7010D" w:rsidRPr="00D7010D" w:rsidRDefault="00D7010D" w:rsidP="00D7010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4" w:name="317149"/>
      <w:bookmarkEnd w:id="74"/>
    </w:p>
    <w:p w14:paraId="0E406220" w14:textId="77777777" w:rsidR="00D7010D" w:rsidRPr="00D7010D" w:rsidRDefault="00D7010D" w:rsidP="00D7010D">
      <w:pPr>
        <w:shd w:val="clear" w:color="auto" w:fill="FFFFFF"/>
        <w:spacing w:after="0" w:line="240" w:lineRule="auto"/>
        <w:jc w:val="center"/>
        <w:rPr>
          <w:rFonts w:ascii="Times New Roman" w:hAnsi="Times New Roman"/>
          <w:b/>
          <w:noProof/>
          <w:kern w:val="0"/>
          <w:sz w:val="24"/>
          <w:lang w:val="en-US"/>
        </w:rPr>
      </w:pPr>
      <w:r w:rsidRPr="00D7010D">
        <w:rPr>
          <w:rFonts w:ascii="Times New Roman" w:hAnsi="Times New Roman"/>
          <w:b/>
          <w:noProof/>
          <w:kern w:val="0"/>
          <w:sz w:val="24"/>
          <w:lang w:val="en-US"/>
        </w:rPr>
        <w:t>Transitional Provisions</w:t>
      </w:r>
      <w:bookmarkStart w:id="75" w:name="pn-317149"/>
      <w:bookmarkEnd w:id="75"/>
    </w:p>
    <w:p w14:paraId="5701168D" w14:textId="77777777" w:rsidR="00D7010D" w:rsidRPr="00D7010D" w:rsidRDefault="00D7010D" w:rsidP="00D7010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6" w:name="p-317150"/>
      <w:bookmarkEnd w:id="76"/>
    </w:p>
    <w:p w14:paraId="5FCB1083" w14:textId="77777777" w:rsidR="00D7010D" w:rsidRPr="00D7010D" w:rsidRDefault="00D7010D" w:rsidP="00D7010D">
      <w:pPr>
        <w:shd w:val="clear" w:color="auto" w:fill="FFFFFF"/>
        <w:spacing w:after="0" w:line="240" w:lineRule="auto"/>
        <w:jc w:val="both"/>
        <w:rPr>
          <w:rFonts w:ascii="Times New Roman" w:hAnsi="Times New Roman"/>
          <w:noProof/>
          <w:kern w:val="0"/>
          <w:sz w:val="24"/>
          <w:lang w:val="en-US"/>
        </w:rPr>
      </w:pPr>
      <w:r w:rsidRPr="00D7010D">
        <w:rPr>
          <w:rFonts w:ascii="Times New Roman" w:hAnsi="Times New Roman"/>
          <w:noProof/>
          <w:kern w:val="0"/>
          <w:sz w:val="24"/>
          <w:lang w:val="en-US"/>
        </w:rPr>
        <w:t>1. With the coming into force of this Law, the Public Agencies Law (</w:t>
      </w:r>
      <w:r w:rsidRPr="00D7010D">
        <w:rPr>
          <w:rFonts w:ascii="Times New Roman" w:hAnsi="Times New Roman"/>
          <w:i/>
          <w:iCs/>
          <w:noProof/>
          <w:kern w:val="0"/>
          <w:sz w:val="24"/>
          <w:lang w:val="en-US"/>
        </w:rPr>
        <w:t>Latvijas Republikas Saeimas un Ministru Kabineta Ziņotājs</w:t>
      </w:r>
      <w:r w:rsidRPr="00D7010D">
        <w:rPr>
          <w:rFonts w:ascii="Times New Roman" w:hAnsi="Times New Roman"/>
          <w:noProof/>
          <w:kern w:val="0"/>
          <w:sz w:val="24"/>
          <w:lang w:val="en-US"/>
        </w:rPr>
        <w:t>, 2001, No. 10; 2002, No. 23; 2005, No. 6, 2008, No. 1; 2009, No. 1, 2, 6) is repealed.</w:t>
      </w:r>
      <w:bookmarkStart w:id="77" w:name="pn1"/>
      <w:bookmarkEnd w:id="77"/>
    </w:p>
    <w:p w14:paraId="0C456402" w14:textId="77777777" w:rsidR="00D7010D" w:rsidRPr="00D7010D" w:rsidRDefault="00D7010D" w:rsidP="00D7010D">
      <w:pPr>
        <w:shd w:val="clear" w:color="auto" w:fill="FFFFFF"/>
        <w:spacing w:after="0" w:line="240" w:lineRule="auto"/>
        <w:jc w:val="both"/>
        <w:rPr>
          <w:rFonts w:ascii="Times New Roman" w:hAnsi="Times New Roman"/>
          <w:noProof/>
          <w:kern w:val="0"/>
          <w:sz w:val="24"/>
          <w:lang w:val="en-US"/>
        </w:rPr>
      </w:pPr>
      <w:bookmarkStart w:id="78" w:name="p-317151"/>
      <w:bookmarkEnd w:id="78"/>
    </w:p>
    <w:p w14:paraId="5D1A6236" w14:textId="77777777" w:rsidR="00D7010D" w:rsidRPr="00D7010D" w:rsidRDefault="00D7010D" w:rsidP="00D7010D">
      <w:pPr>
        <w:shd w:val="clear" w:color="auto" w:fill="FFFFFF"/>
        <w:spacing w:after="0" w:line="240" w:lineRule="auto"/>
        <w:jc w:val="both"/>
        <w:rPr>
          <w:rFonts w:ascii="Times New Roman" w:hAnsi="Times New Roman"/>
          <w:noProof/>
          <w:kern w:val="0"/>
          <w:sz w:val="24"/>
          <w:lang w:val="en-US"/>
        </w:rPr>
      </w:pPr>
      <w:r w:rsidRPr="00D7010D">
        <w:rPr>
          <w:rFonts w:ascii="Times New Roman" w:hAnsi="Times New Roman"/>
          <w:noProof/>
          <w:kern w:val="0"/>
          <w:sz w:val="24"/>
          <w:lang w:val="en-US"/>
        </w:rPr>
        <w:t>2. In accordance with the requirements of this Law, the State agency Civil Aviation Agency shall commence operation on 1 January 2010. Ministries shall evaluate the conformity of operation of other State agencies to the requirements of this Law and the Cabinet shall take the decision to continue operation of the relevant agency or to liquidate or reorganise the agency by 1 January 2013 in conformity with the requirements laid down in Section 15 of the State Administration Structure Law.</w:t>
      </w:r>
      <w:bookmarkStart w:id="79" w:name="pn2"/>
      <w:bookmarkEnd w:id="79"/>
    </w:p>
    <w:p w14:paraId="5836A861" w14:textId="77777777" w:rsidR="00D7010D" w:rsidRPr="00D7010D" w:rsidRDefault="00D7010D" w:rsidP="00D7010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0" w:name="p-317152"/>
      <w:bookmarkEnd w:id="80"/>
    </w:p>
    <w:p w14:paraId="43E66742" w14:textId="77777777" w:rsidR="00D7010D" w:rsidRPr="00D7010D" w:rsidRDefault="00D7010D" w:rsidP="00D7010D">
      <w:pPr>
        <w:shd w:val="clear" w:color="auto" w:fill="FFFFFF"/>
        <w:spacing w:after="0" w:line="240" w:lineRule="auto"/>
        <w:jc w:val="both"/>
        <w:rPr>
          <w:rFonts w:ascii="Times New Roman" w:hAnsi="Times New Roman"/>
          <w:noProof/>
          <w:kern w:val="0"/>
          <w:sz w:val="24"/>
          <w:lang w:val="en-US"/>
        </w:rPr>
      </w:pPr>
      <w:r w:rsidRPr="00D7010D">
        <w:rPr>
          <w:rFonts w:ascii="Times New Roman" w:hAnsi="Times New Roman"/>
          <w:noProof/>
          <w:kern w:val="0"/>
          <w:sz w:val="24"/>
          <w:lang w:val="en-US"/>
        </w:rPr>
        <w:t>3. Until the Cabinet decision referred to in Paragraph 2 of these Transitional Provisions, the State agencies established until the day of coming into force of this Law shall operate according to the status of institutions of direct administration specified in the State Administration Structure Law and in accordance with the procedures for financing budget institutions laid down in the Law on Budget and Financial Management. The provisions of this Law shall not be applicable to such agencies in so far as it does not determine otherwise.</w:t>
      </w:r>
      <w:bookmarkStart w:id="81" w:name="pn3"/>
      <w:bookmarkEnd w:id="81"/>
    </w:p>
    <w:p w14:paraId="79141688" w14:textId="77777777" w:rsidR="00D7010D" w:rsidRPr="00D7010D" w:rsidRDefault="00D7010D" w:rsidP="00D7010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2" w:name="p-317153"/>
      <w:bookmarkEnd w:id="82"/>
    </w:p>
    <w:p w14:paraId="12B14B28" w14:textId="77777777" w:rsidR="00D7010D" w:rsidRPr="00D7010D" w:rsidRDefault="00D7010D" w:rsidP="00D7010D">
      <w:pPr>
        <w:shd w:val="clear" w:color="auto" w:fill="FFFFFF"/>
        <w:spacing w:after="0" w:line="240" w:lineRule="auto"/>
        <w:jc w:val="both"/>
        <w:rPr>
          <w:rFonts w:ascii="Times New Roman" w:hAnsi="Times New Roman"/>
          <w:noProof/>
          <w:kern w:val="0"/>
          <w:sz w:val="24"/>
          <w:lang w:val="en-US"/>
        </w:rPr>
      </w:pPr>
      <w:r w:rsidRPr="00D7010D">
        <w:rPr>
          <w:rFonts w:ascii="Times New Roman" w:hAnsi="Times New Roman"/>
          <w:noProof/>
          <w:kern w:val="0"/>
          <w:sz w:val="24"/>
          <w:lang w:val="en-US"/>
        </w:rPr>
        <w:t>4. The Cabinet shall ensure the development of the necessary draft laws and regulations in conformity with the requirements of this Law by 1 January 2013.</w:t>
      </w:r>
      <w:bookmarkStart w:id="83" w:name="pn4"/>
      <w:bookmarkEnd w:id="83"/>
    </w:p>
    <w:p w14:paraId="369CF8CD" w14:textId="77777777" w:rsidR="00D7010D" w:rsidRPr="00D7010D" w:rsidRDefault="00D7010D" w:rsidP="00D7010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4" w:name="p-317154"/>
      <w:bookmarkEnd w:id="84"/>
    </w:p>
    <w:p w14:paraId="3F019DF3" w14:textId="77777777" w:rsidR="00D7010D" w:rsidRPr="00D7010D" w:rsidRDefault="00D7010D" w:rsidP="00D7010D">
      <w:pPr>
        <w:shd w:val="clear" w:color="auto" w:fill="FFFFFF"/>
        <w:spacing w:after="0" w:line="240" w:lineRule="auto"/>
        <w:jc w:val="both"/>
        <w:rPr>
          <w:rFonts w:ascii="Times New Roman" w:hAnsi="Times New Roman"/>
          <w:noProof/>
          <w:kern w:val="0"/>
          <w:sz w:val="24"/>
          <w:lang w:val="en-US"/>
        </w:rPr>
      </w:pPr>
      <w:r w:rsidRPr="00D7010D">
        <w:rPr>
          <w:rFonts w:ascii="Times New Roman" w:hAnsi="Times New Roman"/>
          <w:noProof/>
          <w:kern w:val="0"/>
          <w:sz w:val="24"/>
          <w:lang w:val="en-US"/>
        </w:rPr>
        <w:t>5. Until the day of the entry into force of the new by-laws of the State agencies, but not longer than until 1 January 2013, the by-laws of the State agencies issued on the basis of the law referred to in Paragraph 1 of these Transitional Provisions shall be applicable.</w:t>
      </w:r>
      <w:bookmarkStart w:id="85" w:name="pn5"/>
      <w:bookmarkEnd w:id="85"/>
    </w:p>
    <w:p w14:paraId="3C154613" w14:textId="77777777" w:rsidR="00D7010D" w:rsidRPr="00D7010D" w:rsidRDefault="00D7010D" w:rsidP="00D7010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6" w:name="p-317155"/>
      <w:bookmarkEnd w:id="86"/>
    </w:p>
    <w:p w14:paraId="172E15BB" w14:textId="77777777" w:rsidR="00D7010D" w:rsidRPr="00D7010D" w:rsidRDefault="00D7010D" w:rsidP="00D7010D">
      <w:pPr>
        <w:keepNext/>
        <w:keepLines/>
        <w:shd w:val="clear" w:color="auto" w:fill="FFFFFF"/>
        <w:spacing w:after="0" w:line="240" w:lineRule="auto"/>
        <w:jc w:val="both"/>
        <w:rPr>
          <w:rFonts w:ascii="Times New Roman" w:hAnsi="Times New Roman"/>
          <w:noProof/>
          <w:kern w:val="0"/>
          <w:sz w:val="24"/>
          <w:lang w:val="en-US"/>
        </w:rPr>
      </w:pPr>
      <w:r w:rsidRPr="00D7010D">
        <w:rPr>
          <w:rFonts w:ascii="Times New Roman" w:hAnsi="Times New Roman"/>
          <w:noProof/>
          <w:kern w:val="0"/>
          <w:sz w:val="24"/>
          <w:lang w:val="en-US"/>
        </w:rPr>
        <w:lastRenderedPageBreak/>
        <w:t>6. Until the day of the coming into force of the Cabinet regulation referred to in Section 5, Paragraph two of this Law, but not longer than until 1 September 2011, Cabinet Regulation No. 615 of 23 August 2005, Methodology for Determining Prices for the Public Services of the State Agencies and Procedures for Approving Prices, shall be applicable, in so far as it is not in conflict with this Law.</w:t>
      </w:r>
      <w:bookmarkStart w:id="87" w:name="pn6"/>
      <w:bookmarkEnd w:id="87"/>
    </w:p>
    <w:p w14:paraId="5E045DB4" w14:textId="77777777" w:rsidR="00D7010D" w:rsidRPr="00D7010D" w:rsidRDefault="00D7010D" w:rsidP="00D7010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8" w:name="p-317156"/>
      <w:bookmarkEnd w:id="88"/>
    </w:p>
    <w:p w14:paraId="688BBA20" w14:textId="77777777" w:rsidR="00D7010D" w:rsidRPr="00D7010D" w:rsidRDefault="00D7010D" w:rsidP="00D7010D">
      <w:pPr>
        <w:shd w:val="clear" w:color="auto" w:fill="FFFFFF"/>
        <w:spacing w:after="0" w:line="240" w:lineRule="auto"/>
        <w:jc w:val="both"/>
        <w:rPr>
          <w:rFonts w:ascii="Times New Roman" w:hAnsi="Times New Roman"/>
          <w:noProof/>
          <w:kern w:val="0"/>
          <w:sz w:val="24"/>
          <w:lang w:val="en-US"/>
        </w:rPr>
      </w:pPr>
      <w:r w:rsidRPr="00D7010D">
        <w:rPr>
          <w:rFonts w:ascii="Times New Roman" w:hAnsi="Times New Roman"/>
          <w:noProof/>
          <w:kern w:val="0"/>
          <w:sz w:val="24"/>
          <w:lang w:val="en-US"/>
        </w:rPr>
        <w:t>7. Management contracts of public agencies may be in force until expiry of the validity period thereof, in so far as they are not in conflict with other laws and regulations or working plan of the State agency or supervisory authority.</w:t>
      </w:r>
      <w:bookmarkStart w:id="89" w:name="pn7"/>
      <w:bookmarkEnd w:id="89"/>
    </w:p>
    <w:p w14:paraId="53704181" w14:textId="77777777" w:rsidR="00D7010D" w:rsidRPr="00D7010D" w:rsidRDefault="00D7010D" w:rsidP="00D7010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0" w:name="p-317157"/>
      <w:bookmarkEnd w:id="90"/>
    </w:p>
    <w:p w14:paraId="148DD093" w14:textId="77777777" w:rsidR="00D7010D" w:rsidRPr="00D7010D" w:rsidRDefault="00D7010D" w:rsidP="00D7010D">
      <w:pPr>
        <w:shd w:val="clear" w:color="auto" w:fill="FFFFFF"/>
        <w:spacing w:after="0" w:line="240" w:lineRule="auto"/>
        <w:jc w:val="both"/>
        <w:rPr>
          <w:rFonts w:ascii="Times New Roman" w:hAnsi="Times New Roman"/>
          <w:noProof/>
          <w:kern w:val="0"/>
          <w:sz w:val="24"/>
          <w:lang w:val="en-US"/>
        </w:rPr>
      </w:pPr>
      <w:r w:rsidRPr="00D7010D">
        <w:rPr>
          <w:rFonts w:ascii="Times New Roman" w:hAnsi="Times New Roman"/>
          <w:noProof/>
          <w:kern w:val="0"/>
          <w:sz w:val="24"/>
          <w:lang w:val="en-US"/>
        </w:rPr>
        <w:t>8. For the purpose of ensuring continuity of planning the operation of the State agencies, the director of the State agency shall develop a working plan for 2010 and agree thereon with the relevant minister. The working plan for 2010 shall include the task to develop a medium-term operational strategy of the State agency for 2011–2013 in accordance with the procedures stipulated by the Cabinet.</w:t>
      </w:r>
      <w:bookmarkStart w:id="91" w:name="pn8"/>
      <w:bookmarkEnd w:id="91"/>
    </w:p>
    <w:p w14:paraId="1F8761A9" w14:textId="77777777" w:rsidR="00D7010D" w:rsidRPr="00D7010D" w:rsidRDefault="00D7010D" w:rsidP="00D7010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2" w:name="p-317158"/>
      <w:bookmarkEnd w:id="92"/>
    </w:p>
    <w:p w14:paraId="27BA4419" w14:textId="77777777" w:rsidR="00D7010D" w:rsidRPr="00D7010D" w:rsidRDefault="00D7010D" w:rsidP="00D7010D">
      <w:pPr>
        <w:shd w:val="clear" w:color="auto" w:fill="FFFFFF"/>
        <w:spacing w:after="0" w:line="240" w:lineRule="auto"/>
        <w:jc w:val="both"/>
        <w:rPr>
          <w:rFonts w:ascii="Times New Roman" w:hAnsi="Times New Roman"/>
          <w:noProof/>
          <w:kern w:val="0"/>
          <w:sz w:val="24"/>
          <w:lang w:val="en-US"/>
        </w:rPr>
      </w:pPr>
      <w:r w:rsidRPr="00D7010D">
        <w:rPr>
          <w:rFonts w:ascii="Times New Roman" w:hAnsi="Times New Roman"/>
          <w:noProof/>
          <w:kern w:val="0"/>
          <w:sz w:val="24"/>
          <w:lang w:val="en-US"/>
        </w:rPr>
        <w:t>9. Local government councils shall, by 31 December 2010, ensure that operation of local government agencies conforms to the provisions of Section 2, Paragraph two and Section 17, Paragraphs two and four of this Law.</w:t>
      </w:r>
      <w:bookmarkStart w:id="93" w:name="pn9"/>
      <w:bookmarkEnd w:id="93"/>
    </w:p>
    <w:p w14:paraId="2FD3334C" w14:textId="77777777" w:rsidR="00D7010D" w:rsidRPr="00D7010D" w:rsidRDefault="00D7010D" w:rsidP="00D7010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4" w:name="p-317159"/>
      <w:bookmarkEnd w:id="94"/>
    </w:p>
    <w:p w14:paraId="5463B7A2" w14:textId="77777777" w:rsidR="00D7010D" w:rsidRPr="00D7010D" w:rsidRDefault="00D7010D" w:rsidP="00D7010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7010D">
        <w:rPr>
          <w:rFonts w:ascii="Times New Roman" w:hAnsi="Times New Roman"/>
          <w:noProof/>
          <w:kern w:val="0"/>
          <w:sz w:val="24"/>
          <w:lang w:val="en-US"/>
        </w:rPr>
        <w:t xml:space="preserve">10. The Cabinet shall develop and submit to the </w:t>
      </w:r>
      <w:r w:rsidRPr="00D7010D">
        <w:rPr>
          <w:rFonts w:ascii="Times New Roman" w:hAnsi="Times New Roman"/>
          <w:i/>
          <w:iCs/>
          <w:noProof/>
          <w:kern w:val="0"/>
          <w:sz w:val="24"/>
          <w:lang w:val="en-US"/>
        </w:rPr>
        <w:t xml:space="preserve">Saeima </w:t>
      </w:r>
      <w:r w:rsidRPr="00D7010D">
        <w:rPr>
          <w:rFonts w:ascii="Times New Roman" w:hAnsi="Times New Roman"/>
          <w:noProof/>
          <w:kern w:val="0"/>
          <w:sz w:val="24"/>
          <w:lang w:val="en-US"/>
        </w:rPr>
        <w:t>the necessary amendments to other laws by 1 January 2011.</w:t>
      </w:r>
      <w:bookmarkStart w:id="95" w:name="pn10"/>
      <w:bookmarkEnd w:id="95"/>
    </w:p>
    <w:p w14:paraId="1088B791" w14:textId="77777777" w:rsidR="00D7010D" w:rsidRPr="00D7010D" w:rsidRDefault="00D7010D" w:rsidP="00D7010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6" w:name="p-1147416"/>
      <w:bookmarkEnd w:id="96"/>
    </w:p>
    <w:p w14:paraId="67F6F6DC" w14:textId="77777777" w:rsidR="00D7010D" w:rsidRPr="00D7010D" w:rsidRDefault="00D7010D" w:rsidP="00D7010D">
      <w:pPr>
        <w:shd w:val="clear" w:color="auto" w:fill="FFFFFF"/>
        <w:spacing w:after="0" w:line="240" w:lineRule="auto"/>
        <w:jc w:val="both"/>
        <w:rPr>
          <w:rFonts w:ascii="Times New Roman" w:hAnsi="Times New Roman"/>
          <w:noProof/>
          <w:kern w:val="0"/>
          <w:sz w:val="24"/>
          <w:lang w:val="en-US"/>
        </w:rPr>
      </w:pPr>
      <w:r w:rsidRPr="00D7010D">
        <w:rPr>
          <w:rFonts w:ascii="Times New Roman" w:hAnsi="Times New Roman"/>
          <w:noProof/>
          <w:kern w:val="0"/>
          <w:sz w:val="24"/>
          <w:lang w:val="en-US"/>
        </w:rPr>
        <w:t>11. The director of the State agency who is not a civil servant and who continues fulfilling the duties of the director after 31 October 2022 shall be appointed to the office of a civil servant from 1 November 2022, provided that he or she corresponds to the mandatory requirements determined for the civil servant.</w:t>
      </w:r>
      <w:bookmarkStart w:id="97" w:name="pn11"/>
      <w:bookmarkEnd w:id="97"/>
    </w:p>
    <w:p w14:paraId="0869572D" w14:textId="77777777" w:rsidR="00D7010D" w:rsidRPr="00D7010D" w:rsidRDefault="00D7010D" w:rsidP="00D7010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7010D">
        <w:rPr>
          <w:rFonts w:ascii="Times New Roman" w:hAnsi="Times New Roman"/>
          <w:noProof/>
          <w:kern w:val="0"/>
          <w:sz w:val="24"/>
          <w:lang w:val="en-US"/>
        </w:rPr>
        <w:t>[</w:t>
      </w:r>
      <w:r w:rsidRPr="00D7010D">
        <w:rPr>
          <w:rFonts w:ascii="Times New Roman" w:hAnsi="Times New Roman"/>
          <w:i/>
          <w:iCs/>
          <w:noProof/>
          <w:kern w:val="0"/>
          <w:sz w:val="24"/>
          <w:lang w:val="en-US"/>
        </w:rPr>
        <w:t>20 October 2022</w:t>
      </w:r>
      <w:r w:rsidRPr="00D7010D">
        <w:rPr>
          <w:rFonts w:ascii="Times New Roman" w:hAnsi="Times New Roman"/>
          <w:noProof/>
          <w:kern w:val="0"/>
          <w:sz w:val="24"/>
          <w:lang w:val="en-US"/>
        </w:rPr>
        <w:t>]</w:t>
      </w:r>
    </w:p>
    <w:p w14:paraId="4C42197C" w14:textId="77777777" w:rsidR="00D7010D" w:rsidRPr="00D7010D" w:rsidRDefault="00D7010D" w:rsidP="00D7010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8" w:name="p-1147944"/>
      <w:bookmarkEnd w:id="98"/>
    </w:p>
    <w:p w14:paraId="1ED89678" w14:textId="77777777" w:rsidR="00D7010D" w:rsidRPr="00D7010D" w:rsidRDefault="00D7010D" w:rsidP="00D7010D">
      <w:pPr>
        <w:shd w:val="clear" w:color="auto" w:fill="FFFFFF"/>
        <w:spacing w:after="0" w:line="240" w:lineRule="auto"/>
        <w:jc w:val="both"/>
        <w:rPr>
          <w:rFonts w:ascii="Times New Roman" w:hAnsi="Times New Roman"/>
          <w:noProof/>
          <w:kern w:val="0"/>
          <w:sz w:val="24"/>
          <w:lang w:val="en-US"/>
        </w:rPr>
      </w:pPr>
      <w:r w:rsidRPr="00D7010D">
        <w:rPr>
          <w:rFonts w:ascii="Times New Roman" w:hAnsi="Times New Roman"/>
          <w:noProof/>
          <w:kern w:val="0"/>
          <w:sz w:val="24"/>
          <w:lang w:val="en-US"/>
        </w:rPr>
        <w:t>12. Amendment to Section 2, Paragraph five, Section 17, Paragraph five, and Section 29, Paragraph one of this Law shall come into force concurrently with the Law on Local Governments.</w:t>
      </w:r>
      <w:bookmarkStart w:id="99" w:name="pn12"/>
      <w:bookmarkEnd w:id="99"/>
    </w:p>
    <w:p w14:paraId="76114D10" w14:textId="77777777" w:rsidR="00D7010D" w:rsidRPr="00D7010D" w:rsidRDefault="00D7010D" w:rsidP="00D7010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7010D">
        <w:rPr>
          <w:rFonts w:ascii="Times New Roman" w:hAnsi="Times New Roman"/>
          <w:noProof/>
          <w:kern w:val="0"/>
          <w:sz w:val="24"/>
          <w:lang w:val="en-US"/>
        </w:rPr>
        <w:t>[</w:t>
      </w:r>
      <w:r w:rsidRPr="00D7010D">
        <w:rPr>
          <w:rFonts w:ascii="Times New Roman" w:hAnsi="Times New Roman"/>
          <w:i/>
          <w:iCs/>
          <w:noProof/>
          <w:kern w:val="0"/>
          <w:sz w:val="24"/>
          <w:lang w:val="en-US"/>
        </w:rPr>
        <w:t>20 October 2022</w:t>
      </w:r>
      <w:r w:rsidRPr="00D7010D">
        <w:rPr>
          <w:rFonts w:ascii="Times New Roman" w:hAnsi="Times New Roman"/>
          <w:noProof/>
          <w:kern w:val="0"/>
          <w:sz w:val="24"/>
          <w:lang w:val="en-US"/>
        </w:rPr>
        <w:t>]</w:t>
      </w:r>
    </w:p>
    <w:p w14:paraId="10C645FE" w14:textId="77777777" w:rsidR="00D7010D" w:rsidRPr="00D7010D" w:rsidRDefault="00D7010D" w:rsidP="00D7010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177D966" w14:textId="77777777" w:rsidR="00D7010D" w:rsidRPr="00D7010D" w:rsidRDefault="00D7010D" w:rsidP="00D7010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DDBD368" w14:textId="77777777" w:rsidR="00D7010D" w:rsidRPr="00D7010D" w:rsidRDefault="00D7010D" w:rsidP="00D7010D">
      <w:pPr>
        <w:shd w:val="clear" w:color="auto" w:fill="FFFFFF"/>
        <w:spacing w:after="0" w:line="240" w:lineRule="auto"/>
        <w:jc w:val="both"/>
        <w:rPr>
          <w:rFonts w:ascii="Times New Roman" w:hAnsi="Times New Roman"/>
          <w:noProof/>
          <w:kern w:val="0"/>
          <w:sz w:val="24"/>
          <w:lang w:val="en-US"/>
        </w:rPr>
      </w:pPr>
      <w:r w:rsidRPr="00D7010D">
        <w:rPr>
          <w:rFonts w:ascii="Times New Roman" w:hAnsi="Times New Roman"/>
          <w:noProof/>
          <w:kern w:val="0"/>
          <w:sz w:val="24"/>
          <w:lang w:val="en-US"/>
        </w:rPr>
        <w:t>This Law shall come into force on 1 January 2010.</w:t>
      </w:r>
    </w:p>
    <w:p w14:paraId="4549FCD8" w14:textId="77777777" w:rsidR="00D7010D" w:rsidRPr="00D7010D" w:rsidRDefault="00D7010D" w:rsidP="00D7010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275CFEC" w14:textId="77777777" w:rsidR="00D7010D" w:rsidRPr="00D7010D" w:rsidRDefault="00D7010D" w:rsidP="00D7010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7010D">
        <w:rPr>
          <w:rFonts w:ascii="Times New Roman" w:hAnsi="Times New Roman"/>
          <w:noProof/>
          <w:kern w:val="0"/>
          <w:sz w:val="24"/>
          <w:lang w:val="en-US"/>
        </w:rPr>
        <w:t xml:space="preserve">This Law has been adopted by the </w:t>
      </w:r>
      <w:r w:rsidRPr="00D7010D">
        <w:rPr>
          <w:rFonts w:ascii="Times New Roman" w:hAnsi="Times New Roman"/>
          <w:i/>
          <w:iCs/>
          <w:noProof/>
          <w:kern w:val="0"/>
          <w:sz w:val="24"/>
          <w:lang w:val="en-US"/>
        </w:rPr>
        <w:t xml:space="preserve">Saeima </w:t>
      </w:r>
      <w:r w:rsidRPr="00D7010D">
        <w:rPr>
          <w:rFonts w:ascii="Times New Roman" w:hAnsi="Times New Roman"/>
          <w:noProof/>
          <w:kern w:val="0"/>
          <w:sz w:val="24"/>
          <w:lang w:val="en-US"/>
        </w:rPr>
        <w:t>on 1 December 2009.</w:t>
      </w:r>
    </w:p>
    <w:p w14:paraId="3CB66853" w14:textId="77777777" w:rsidR="00D7010D" w:rsidRPr="00D7010D" w:rsidRDefault="00D7010D" w:rsidP="00D7010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CCD1EF4" w14:textId="77777777" w:rsidR="00D7010D" w:rsidRPr="00D7010D" w:rsidRDefault="00D7010D" w:rsidP="00D7010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4295893" w14:textId="77777777" w:rsidR="00D7010D" w:rsidRPr="00D7010D" w:rsidRDefault="00D7010D" w:rsidP="00D7010D">
      <w:pPr>
        <w:shd w:val="clear" w:color="auto" w:fill="FFFFFF"/>
        <w:tabs>
          <w:tab w:val="left" w:pos="8080"/>
        </w:tabs>
        <w:spacing w:after="0" w:line="240" w:lineRule="auto"/>
        <w:jc w:val="both"/>
        <w:rPr>
          <w:rFonts w:ascii="Times New Roman" w:hAnsi="Times New Roman"/>
          <w:noProof/>
          <w:kern w:val="0"/>
          <w:sz w:val="24"/>
          <w:lang w:val="en-US"/>
        </w:rPr>
      </w:pPr>
      <w:r w:rsidRPr="00D7010D">
        <w:rPr>
          <w:rFonts w:ascii="Times New Roman" w:hAnsi="Times New Roman"/>
          <w:noProof/>
          <w:kern w:val="0"/>
          <w:sz w:val="24"/>
          <w:lang w:val="en-US"/>
        </w:rPr>
        <w:t>President</w:t>
      </w:r>
      <w:r w:rsidRPr="00D7010D">
        <w:rPr>
          <w:rFonts w:ascii="Times New Roman" w:hAnsi="Times New Roman"/>
          <w:noProof/>
          <w:kern w:val="0"/>
          <w:sz w:val="24"/>
          <w:lang w:val="en-US"/>
        </w:rPr>
        <w:tab/>
        <w:t>V. Zatlers</w:t>
      </w:r>
    </w:p>
    <w:p w14:paraId="6137C263" w14:textId="77777777" w:rsidR="00D7010D" w:rsidRPr="00D7010D" w:rsidRDefault="00D7010D" w:rsidP="00D7010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32938A4" w14:textId="77777777" w:rsidR="00D7010D" w:rsidRPr="00D7010D" w:rsidRDefault="00D7010D" w:rsidP="00D7010D">
      <w:pPr>
        <w:shd w:val="clear" w:color="auto" w:fill="FFFFFF"/>
        <w:spacing w:after="0" w:line="240" w:lineRule="auto"/>
        <w:jc w:val="both"/>
        <w:rPr>
          <w:rFonts w:ascii="Times New Roman" w:hAnsi="Times New Roman"/>
          <w:noProof/>
          <w:kern w:val="0"/>
          <w:sz w:val="24"/>
          <w:lang w:val="en-US"/>
        </w:rPr>
      </w:pPr>
      <w:r w:rsidRPr="00D7010D">
        <w:rPr>
          <w:rFonts w:ascii="Times New Roman" w:hAnsi="Times New Roman"/>
          <w:noProof/>
          <w:kern w:val="0"/>
          <w:sz w:val="24"/>
          <w:lang w:val="en-US"/>
        </w:rPr>
        <w:t>Rīga, 18 December 2009</w:t>
      </w:r>
    </w:p>
    <w:p w14:paraId="4F6EBBE7" w14:textId="77777777" w:rsidR="00D7010D" w:rsidRPr="00D7010D" w:rsidRDefault="00D7010D" w:rsidP="00D7010D">
      <w:pPr>
        <w:spacing w:after="0" w:line="240" w:lineRule="auto"/>
        <w:jc w:val="both"/>
        <w:rPr>
          <w:rFonts w:ascii="Times New Roman" w:hAnsi="Times New Roman" w:cs="Times New Roman"/>
          <w:noProof/>
          <w:kern w:val="0"/>
          <w:sz w:val="24"/>
          <w:szCs w:val="24"/>
          <w:lang w:val="en-US"/>
        </w:rPr>
      </w:pPr>
    </w:p>
    <w:sectPr w:rsidR="00D7010D" w:rsidRPr="00D7010D" w:rsidSect="00CB3702">
      <w:headerReference w:type="even" r:id="rId6"/>
      <w:headerReference w:type="default" r:id="rId7"/>
      <w:footerReference w:type="even" r:id="rId8"/>
      <w:footerReference w:type="default" r:id="rId9"/>
      <w:headerReference w:type="first" r:id="rId10"/>
      <w:footerReference w:type="first" r:id="rId1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4EF801" w14:textId="77777777" w:rsidR="00360914" w:rsidRPr="00D7010D" w:rsidRDefault="00360914" w:rsidP="00EC0A4B">
      <w:pPr>
        <w:spacing w:after="0" w:line="240" w:lineRule="auto"/>
        <w:rPr>
          <w:noProof/>
          <w:kern w:val="0"/>
          <w:lang w:val="en-US"/>
        </w:rPr>
      </w:pPr>
      <w:r w:rsidRPr="00D7010D">
        <w:rPr>
          <w:noProof/>
          <w:kern w:val="0"/>
          <w:lang w:val="en-US"/>
        </w:rPr>
        <w:separator/>
      </w:r>
    </w:p>
  </w:endnote>
  <w:endnote w:type="continuationSeparator" w:id="0">
    <w:p w14:paraId="2F15578E" w14:textId="77777777" w:rsidR="00360914" w:rsidRPr="00D7010D" w:rsidRDefault="00360914" w:rsidP="00EC0A4B">
      <w:pPr>
        <w:spacing w:after="0" w:line="240" w:lineRule="auto"/>
        <w:rPr>
          <w:noProof/>
          <w:kern w:val="0"/>
          <w:lang w:val="en-US"/>
        </w:rPr>
      </w:pPr>
      <w:r w:rsidRPr="00D7010D">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39485" w14:textId="77777777" w:rsidR="00D7010D" w:rsidRDefault="00D701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E2752" w14:textId="77777777" w:rsidR="00554E1C" w:rsidRPr="00D7010D" w:rsidRDefault="00554E1C" w:rsidP="00554E1C">
    <w:pPr>
      <w:pStyle w:val="Footer"/>
      <w:rPr>
        <w:rFonts w:ascii="Times New Roman" w:hAnsi="Times New Roman" w:cs="Times New Roman"/>
        <w:noProof/>
        <w:kern w:val="0"/>
        <w:sz w:val="20"/>
        <w:szCs w:val="20"/>
        <w:lang w:val="en-US"/>
      </w:rPr>
    </w:pPr>
  </w:p>
  <w:p w14:paraId="37675812" w14:textId="77777777" w:rsidR="00554E1C" w:rsidRPr="00D7010D" w:rsidRDefault="00554E1C" w:rsidP="00554E1C">
    <w:pPr>
      <w:pStyle w:val="Footer"/>
      <w:framePr w:wrap="around" w:vAnchor="text" w:hAnchor="margin" w:xAlign="right" w:y="1"/>
      <w:jc w:val="right"/>
      <w:rPr>
        <w:rStyle w:val="PageNumber"/>
        <w:rFonts w:ascii="Times New Roman" w:hAnsi="Times New Roman" w:cs="Times New Roman"/>
        <w:noProof/>
        <w:kern w:val="0"/>
        <w:sz w:val="20"/>
        <w:szCs w:val="20"/>
        <w:lang w:val="en-US"/>
      </w:rPr>
    </w:pPr>
    <w:r w:rsidRPr="00D7010D">
      <w:rPr>
        <w:rStyle w:val="PageNumber"/>
        <w:rFonts w:ascii="Times New Roman" w:hAnsi="Times New Roman" w:cs="Times New Roman"/>
        <w:noProof/>
        <w:kern w:val="0"/>
        <w:sz w:val="20"/>
        <w:szCs w:val="20"/>
        <w:lang w:val="en-US"/>
      </w:rPr>
      <w:fldChar w:fldCharType="begin"/>
    </w:r>
    <w:r w:rsidRPr="00D7010D">
      <w:rPr>
        <w:rStyle w:val="PageNumber"/>
        <w:rFonts w:ascii="Times New Roman" w:hAnsi="Times New Roman" w:cs="Times New Roman"/>
        <w:noProof/>
        <w:kern w:val="0"/>
        <w:sz w:val="20"/>
        <w:szCs w:val="20"/>
        <w:lang w:val="en-US"/>
      </w:rPr>
      <w:instrText xml:space="preserve"> PAGE </w:instrText>
    </w:r>
    <w:r w:rsidRPr="00D7010D">
      <w:rPr>
        <w:rStyle w:val="PageNumber"/>
        <w:rFonts w:ascii="Times New Roman" w:hAnsi="Times New Roman" w:cs="Times New Roman"/>
        <w:noProof/>
        <w:kern w:val="0"/>
        <w:sz w:val="20"/>
        <w:szCs w:val="20"/>
        <w:lang w:val="en-US"/>
      </w:rPr>
      <w:fldChar w:fldCharType="separate"/>
    </w:r>
    <w:r w:rsidRPr="00D7010D">
      <w:rPr>
        <w:rStyle w:val="PageNumber"/>
        <w:rFonts w:ascii="Times New Roman" w:hAnsi="Times New Roman" w:cs="Times New Roman"/>
        <w:noProof/>
        <w:kern w:val="0"/>
        <w:sz w:val="20"/>
        <w:szCs w:val="20"/>
        <w:lang w:val="en-US"/>
      </w:rPr>
      <w:t>2</w:t>
    </w:r>
    <w:r w:rsidRPr="00D7010D">
      <w:rPr>
        <w:rStyle w:val="PageNumber"/>
        <w:rFonts w:ascii="Times New Roman" w:hAnsi="Times New Roman" w:cs="Times New Roman"/>
        <w:noProof/>
        <w:kern w:val="0"/>
        <w:sz w:val="20"/>
        <w:szCs w:val="20"/>
        <w:lang w:val="en-US"/>
      </w:rPr>
      <w:fldChar w:fldCharType="end"/>
    </w:r>
    <w:r w:rsidRPr="00D7010D">
      <w:rPr>
        <w:rStyle w:val="PageNumber"/>
        <w:rFonts w:ascii="Times New Roman" w:hAnsi="Times New Roman" w:cs="Times New Roman"/>
        <w:noProof/>
        <w:kern w:val="0"/>
        <w:sz w:val="20"/>
        <w:szCs w:val="20"/>
        <w:lang w:val="en-US"/>
      </w:rPr>
      <w:t xml:space="preserve"> </w:t>
    </w:r>
  </w:p>
  <w:p w14:paraId="415D1A0C" w14:textId="6C1847A1" w:rsidR="00CB3702" w:rsidRPr="00D7010D" w:rsidRDefault="00554E1C">
    <w:pPr>
      <w:pStyle w:val="Footer"/>
      <w:rPr>
        <w:rFonts w:ascii="Times New Roman" w:hAnsi="Times New Roman" w:cs="Times New Roman"/>
        <w:noProof/>
        <w:kern w:val="0"/>
        <w:sz w:val="20"/>
        <w:szCs w:val="20"/>
        <w:lang w:val="en-US"/>
      </w:rPr>
    </w:pPr>
    <w:r w:rsidRPr="00D7010D">
      <w:rPr>
        <w:rFonts w:ascii="Times New Roman" w:hAnsi="Times New Roman" w:cs="Times New Roman"/>
        <w:noProof/>
        <w:kern w:val="0"/>
        <w:sz w:val="20"/>
        <w:szCs w:val="20"/>
        <w:lang w:val="en-US"/>
      </w:rPr>
      <w:t xml:space="preserve">Translation </w:t>
    </w:r>
    <w:r w:rsidRPr="00D7010D">
      <w:rPr>
        <w:rFonts w:ascii="Times New Roman" w:hAnsi="Times New Roman" w:cs="Times New Roman"/>
        <w:noProof/>
        <w:kern w:val="0"/>
        <w:sz w:val="20"/>
        <w:szCs w:val="20"/>
        <w:lang w:val="en-US"/>
      </w:rPr>
      <w:fldChar w:fldCharType="begin"/>
    </w:r>
    <w:r w:rsidRPr="00D7010D">
      <w:rPr>
        <w:rFonts w:ascii="Times New Roman" w:hAnsi="Times New Roman" w:cs="Times New Roman"/>
        <w:noProof/>
        <w:kern w:val="0"/>
        <w:sz w:val="20"/>
        <w:szCs w:val="20"/>
        <w:lang w:val="en-US"/>
      </w:rPr>
      <w:instrText>symbol 169 \f "UnivrstyRoman TL" \s 8</w:instrText>
    </w:r>
    <w:r w:rsidRPr="00D7010D">
      <w:rPr>
        <w:rFonts w:ascii="Times New Roman" w:hAnsi="Times New Roman" w:cs="Times New Roman"/>
        <w:noProof/>
        <w:kern w:val="0"/>
        <w:sz w:val="20"/>
        <w:szCs w:val="20"/>
        <w:lang w:val="en-US"/>
      </w:rPr>
      <w:fldChar w:fldCharType="separate"/>
    </w:r>
    <w:r w:rsidRPr="00D7010D">
      <w:rPr>
        <w:rFonts w:ascii="Times New Roman" w:hAnsi="Times New Roman" w:cs="Times New Roman"/>
        <w:noProof/>
        <w:kern w:val="0"/>
        <w:sz w:val="20"/>
        <w:szCs w:val="20"/>
        <w:lang w:val="en-US"/>
      </w:rPr>
      <w:t>©</w:t>
    </w:r>
    <w:r w:rsidRPr="00D7010D">
      <w:rPr>
        <w:rFonts w:ascii="Times New Roman" w:hAnsi="Times New Roman" w:cs="Times New Roman"/>
        <w:noProof/>
        <w:kern w:val="0"/>
        <w:sz w:val="20"/>
        <w:szCs w:val="20"/>
        <w:lang w:val="en-US"/>
      </w:rPr>
      <w:fldChar w:fldCharType="end"/>
    </w:r>
    <w:r w:rsidRPr="00D7010D">
      <w:rPr>
        <w:rFonts w:ascii="Times New Roman" w:hAnsi="Times New Roman" w:cs="Times New Roman"/>
        <w:noProof/>
        <w:kern w:val="0"/>
        <w:sz w:val="20"/>
        <w:szCs w:val="20"/>
        <w:lang w:val="en-US"/>
      </w:rPr>
      <w:t xml:space="preserve"> 2023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3F022" w14:textId="77777777" w:rsidR="00A96F8D" w:rsidRPr="00D7010D" w:rsidRDefault="00A96F8D" w:rsidP="00A96F8D">
    <w:pPr>
      <w:pStyle w:val="Footer"/>
      <w:rPr>
        <w:rFonts w:ascii="Times New Roman" w:hAnsi="Times New Roman" w:cs="Times New Roman"/>
        <w:noProof/>
        <w:kern w:val="0"/>
        <w:sz w:val="20"/>
        <w:szCs w:val="20"/>
        <w:vertAlign w:val="superscript"/>
        <w:lang w:val="en-US"/>
      </w:rPr>
    </w:pPr>
    <w:bookmarkStart w:id="100" w:name="_Hlk4057576"/>
    <w:bookmarkStart w:id="101" w:name="_Hlk4057577"/>
  </w:p>
  <w:p w14:paraId="04F03A79" w14:textId="77777777" w:rsidR="00A96F8D" w:rsidRPr="00D7010D" w:rsidRDefault="00A96F8D" w:rsidP="00A96F8D">
    <w:pPr>
      <w:pStyle w:val="Footer"/>
      <w:rPr>
        <w:rFonts w:ascii="Times New Roman" w:hAnsi="Times New Roman" w:cs="Times New Roman"/>
        <w:noProof/>
        <w:kern w:val="0"/>
        <w:sz w:val="20"/>
        <w:szCs w:val="20"/>
        <w:lang w:val="en-US"/>
      </w:rPr>
    </w:pPr>
    <w:r w:rsidRPr="00D7010D">
      <w:rPr>
        <w:rFonts w:ascii="Times New Roman" w:hAnsi="Times New Roman" w:cs="Times New Roman"/>
        <w:noProof/>
        <w:kern w:val="0"/>
        <w:sz w:val="20"/>
        <w:szCs w:val="20"/>
        <w:vertAlign w:val="superscript"/>
        <w:lang w:val="en-US"/>
      </w:rPr>
      <w:t xml:space="preserve">1 </w:t>
    </w:r>
    <w:r w:rsidRPr="00D7010D">
      <w:rPr>
        <w:rFonts w:ascii="Times New Roman" w:hAnsi="Times New Roman" w:cs="Times New Roman"/>
        <w:noProof/>
        <w:kern w:val="0"/>
        <w:sz w:val="20"/>
        <w:szCs w:val="20"/>
        <w:lang w:val="en-US"/>
      </w:rPr>
      <w:t>The Parliament of the Republic of Latvia</w:t>
    </w:r>
  </w:p>
  <w:p w14:paraId="0EFFD993" w14:textId="77777777" w:rsidR="00A96F8D" w:rsidRPr="00D7010D" w:rsidRDefault="00A96F8D" w:rsidP="00A96F8D">
    <w:pPr>
      <w:pStyle w:val="Footer"/>
      <w:rPr>
        <w:rFonts w:ascii="Times New Roman" w:hAnsi="Times New Roman" w:cs="Times New Roman"/>
        <w:noProof/>
        <w:kern w:val="0"/>
        <w:sz w:val="20"/>
        <w:szCs w:val="20"/>
        <w:lang w:val="en-US"/>
      </w:rPr>
    </w:pPr>
  </w:p>
  <w:p w14:paraId="5664DE62" w14:textId="4D86F583" w:rsidR="00CB3702" w:rsidRPr="00D7010D" w:rsidRDefault="00A96F8D">
    <w:pPr>
      <w:pStyle w:val="Footer"/>
      <w:rPr>
        <w:rFonts w:ascii="Times New Roman" w:hAnsi="Times New Roman" w:cs="Times New Roman"/>
        <w:noProof/>
        <w:kern w:val="0"/>
        <w:sz w:val="20"/>
        <w:szCs w:val="20"/>
        <w:lang w:val="en-US"/>
      </w:rPr>
    </w:pPr>
    <w:r w:rsidRPr="00D7010D">
      <w:rPr>
        <w:rFonts w:ascii="Times New Roman" w:hAnsi="Times New Roman" w:cs="Times New Roman"/>
        <w:noProof/>
        <w:kern w:val="0"/>
        <w:sz w:val="20"/>
        <w:szCs w:val="20"/>
        <w:lang w:val="en-US"/>
      </w:rPr>
      <w:t xml:space="preserve">Translation </w:t>
    </w:r>
    <w:r w:rsidRPr="00D7010D">
      <w:rPr>
        <w:rFonts w:ascii="Times New Roman" w:hAnsi="Times New Roman" w:cs="Times New Roman"/>
        <w:noProof/>
        <w:kern w:val="0"/>
        <w:sz w:val="20"/>
        <w:szCs w:val="20"/>
        <w:lang w:val="en-US"/>
      </w:rPr>
      <w:fldChar w:fldCharType="begin"/>
    </w:r>
    <w:r w:rsidRPr="00D7010D">
      <w:rPr>
        <w:rFonts w:ascii="Times New Roman" w:hAnsi="Times New Roman" w:cs="Times New Roman"/>
        <w:noProof/>
        <w:kern w:val="0"/>
        <w:sz w:val="20"/>
        <w:szCs w:val="20"/>
        <w:lang w:val="en-US"/>
      </w:rPr>
      <w:instrText>symbol 169 \f "UnivrstyRoman TL" \s 8</w:instrText>
    </w:r>
    <w:r w:rsidRPr="00D7010D">
      <w:rPr>
        <w:rFonts w:ascii="Times New Roman" w:hAnsi="Times New Roman" w:cs="Times New Roman"/>
        <w:noProof/>
        <w:kern w:val="0"/>
        <w:sz w:val="20"/>
        <w:szCs w:val="20"/>
        <w:lang w:val="en-US"/>
      </w:rPr>
      <w:fldChar w:fldCharType="separate"/>
    </w:r>
    <w:r w:rsidRPr="00D7010D">
      <w:rPr>
        <w:rFonts w:ascii="Times New Roman" w:hAnsi="Times New Roman" w:cs="Times New Roman"/>
        <w:noProof/>
        <w:kern w:val="0"/>
        <w:sz w:val="20"/>
        <w:szCs w:val="20"/>
        <w:lang w:val="en-US"/>
      </w:rPr>
      <w:t>©</w:t>
    </w:r>
    <w:r w:rsidRPr="00D7010D">
      <w:rPr>
        <w:rFonts w:ascii="Times New Roman" w:hAnsi="Times New Roman" w:cs="Times New Roman"/>
        <w:noProof/>
        <w:kern w:val="0"/>
        <w:sz w:val="20"/>
        <w:szCs w:val="20"/>
        <w:lang w:val="en-US"/>
      </w:rPr>
      <w:fldChar w:fldCharType="end"/>
    </w:r>
    <w:r w:rsidRPr="00D7010D">
      <w:rPr>
        <w:rFonts w:ascii="Times New Roman" w:hAnsi="Times New Roman" w:cs="Times New Roman"/>
        <w:noProof/>
        <w:kern w:val="0"/>
        <w:sz w:val="20"/>
        <w:szCs w:val="20"/>
        <w:lang w:val="en-US"/>
      </w:rPr>
      <w:t xml:space="preserve"> 2023 Valsts valodas centrs (State Language Centre)</w:t>
    </w:r>
    <w:bookmarkEnd w:id="100"/>
    <w:bookmarkEnd w:id="10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4D6D9F" w14:textId="77777777" w:rsidR="00360914" w:rsidRPr="00D7010D" w:rsidRDefault="00360914" w:rsidP="00EC0A4B">
      <w:pPr>
        <w:spacing w:after="0" w:line="240" w:lineRule="auto"/>
        <w:rPr>
          <w:noProof/>
          <w:kern w:val="0"/>
          <w:lang w:val="en-US"/>
        </w:rPr>
      </w:pPr>
      <w:r w:rsidRPr="00D7010D">
        <w:rPr>
          <w:noProof/>
          <w:kern w:val="0"/>
          <w:lang w:val="en-US"/>
        </w:rPr>
        <w:separator/>
      </w:r>
    </w:p>
  </w:footnote>
  <w:footnote w:type="continuationSeparator" w:id="0">
    <w:p w14:paraId="16CF77F2" w14:textId="77777777" w:rsidR="00360914" w:rsidRPr="00D7010D" w:rsidRDefault="00360914" w:rsidP="00EC0A4B">
      <w:pPr>
        <w:spacing w:after="0" w:line="240" w:lineRule="auto"/>
        <w:rPr>
          <w:noProof/>
          <w:kern w:val="0"/>
          <w:lang w:val="en-US"/>
        </w:rPr>
      </w:pPr>
      <w:r w:rsidRPr="00D7010D">
        <w:rPr>
          <w:noProof/>
          <w:kern w:val="0"/>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F49ED" w14:textId="77777777" w:rsidR="00D7010D" w:rsidRDefault="00D701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50950" w14:textId="77777777" w:rsidR="00D7010D" w:rsidRDefault="00D7010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27A6E" w14:textId="77777777" w:rsidR="00D7010D" w:rsidRDefault="00D7010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8B5"/>
    <w:rsid w:val="000055C2"/>
    <w:rsid w:val="00052489"/>
    <w:rsid w:val="001629DD"/>
    <w:rsid w:val="001C48B5"/>
    <w:rsid w:val="00360914"/>
    <w:rsid w:val="003E6A15"/>
    <w:rsid w:val="004454AB"/>
    <w:rsid w:val="004C7E8D"/>
    <w:rsid w:val="004F61AE"/>
    <w:rsid w:val="0052147E"/>
    <w:rsid w:val="00554E1C"/>
    <w:rsid w:val="00564499"/>
    <w:rsid w:val="00581328"/>
    <w:rsid w:val="00641CE0"/>
    <w:rsid w:val="00772D7B"/>
    <w:rsid w:val="007C397E"/>
    <w:rsid w:val="007C4F5A"/>
    <w:rsid w:val="008411C8"/>
    <w:rsid w:val="008824E4"/>
    <w:rsid w:val="0089716F"/>
    <w:rsid w:val="00913D7A"/>
    <w:rsid w:val="00964D47"/>
    <w:rsid w:val="00994854"/>
    <w:rsid w:val="00A65E5B"/>
    <w:rsid w:val="00A85FC4"/>
    <w:rsid w:val="00A96F8D"/>
    <w:rsid w:val="00AA0274"/>
    <w:rsid w:val="00AC51BB"/>
    <w:rsid w:val="00BE69CA"/>
    <w:rsid w:val="00C1584D"/>
    <w:rsid w:val="00CA469E"/>
    <w:rsid w:val="00CB3702"/>
    <w:rsid w:val="00D07F48"/>
    <w:rsid w:val="00D226C8"/>
    <w:rsid w:val="00D61025"/>
    <w:rsid w:val="00D7010D"/>
    <w:rsid w:val="00E12FC3"/>
    <w:rsid w:val="00E41EAC"/>
    <w:rsid w:val="00E651C5"/>
    <w:rsid w:val="00EC0A4B"/>
    <w:rsid w:val="00F006B5"/>
    <w:rsid w:val="00F22D59"/>
    <w:rsid w:val="00F3535C"/>
    <w:rsid w:val="00F812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6E5D0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A85FC4"/>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lv-LV"/>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85FC4"/>
    <w:rPr>
      <w:rFonts w:ascii="Times New Roman" w:eastAsia="Times New Roman" w:hAnsi="Times New Roman" w:cs="Times New Roman"/>
      <w:b/>
      <w:bCs/>
      <w:kern w:val="0"/>
      <w:sz w:val="27"/>
      <w:szCs w:val="27"/>
      <w:lang w:eastAsia="lv-LV"/>
      <w14:ligatures w14:val="none"/>
    </w:rPr>
  </w:style>
  <w:style w:type="paragraph" w:customStyle="1" w:styleId="likc">
    <w:name w:val="lik_c"/>
    <w:basedOn w:val="Normal"/>
    <w:rsid w:val="00A85FC4"/>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A85FC4"/>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ikparaksts">
    <w:name w:val="lik_paraksts"/>
    <w:basedOn w:val="Normal"/>
    <w:rsid w:val="00A85FC4"/>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tv213">
    <w:name w:val="tv213"/>
    <w:basedOn w:val="Normal"/>
    <w:rsid w:val="00EC0A4B"/>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EC0A4B"/>
    <w:rPr>
      <w:color w:val="0000FF"/>
      <w:u w:val="single"/>
    </w:rPr>
  </w:style>
  <w:style w:type="paragraph" w:customStyle="1" w:styleId="labojumupamats">
    <w:name w:val="labojumu_pamats"/>
    <w:basedOn w:val="Normal"/>
    <w:rsid w:val="00EC0A4B"/>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fontsize2">
    <w:name w:val="fontsize2"/>
    <w:basedOn w:val="DefaultParagraphFont"/>
    <w:rsid w:val="00EC0A4B"/>
  </w:style>
  <w:style w:type="paragraph" w:styleId="Header">
    <w:name w:val="header"/>
    <w:basedOn w:val="Normal"/>
    <w:link w:val="HeaderChar"/>
    <w:uiPriority w:val="99"/>
    <w:unhideWhenUsed/>
    <w:rsid w:val="00EC0A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0A4B"/>
  </w:style>
  <w:style w:type="paragraph" w:styleId="Footer">
    <w:name w:val="footer"/>
    <w:basedOn w:val="Normal"/>
    <w:link w:val="FooterChar"/>
    <w:unhideWhenUsed/>
    <w:rsid w:val="00EC0A4B"/>
    <w:pPr>
      <w:tabs>
        <w:tab w:val="center" w:pos="4513"/>
        <w:tab w:val="right" w:pos="9026"/>
      </w:tabs>
      <w:spacing w:after="0" w:line="240" w:lineRule="auto"/>
    </w:pPr>
  </w:style>
  <w:style w:type="character" w:customStyle="1" w:styleId="FooterChar">
    <w:name w:val="Footer Char"/>
    <w:basedOn w:val="DefaultParagraphFont"/>
    <w:link w:val="Footer"/>
    <w:rsid w:val="00EC0A4B"/>
  </w:style>
  <w:style w:type="character" w:styleId="PageNumber">
    <w:name w:val="page number"/>
    <w:basedOn w:val="DefaultParagraphFont"/>
    <w:rsid w:val="00554E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5806347">
      <w:bodyDiv w:val="1"/>
      <w:marLeft w:val="0"/>
      <w:marRight w:val="0"/>
      <w:marTop w:val="0"/>
      <w:marBottom w:val="0"/>
      <w:divBdr>
        <w:top w:val="none" w:sz="0" w:space="0" w:color="auto"/>
        <w:left w:val="none" w:sz="0" w:space="0" w:color="auto"/>
        <w:bottom w:val="none" w:sz="0" w:space="0" w:color="auto"/>
        <w:right w:val="none" w:sz="0" w:space="0" w:color="auto"/>
      </w:divBdr>
    </w:div>
    <w:div w:id="1370104004">
      <w:bodyDiv w:val="1"/>
      <w:marLeft w:val="0"/>
      <w:marRight w:val="0"/>
      <w:marTop w:val="0"/>
      <w:marBottom w:val="0"/>
      <w:divBdr>
        <w:top w:val="none" w:sz="0" w:space="0" w:color="auto"/>
        <w:left w:val="none" w:sz="0" w:space="0" w:color="auto"/>
        <w:bottom w:val="none" w:sz="0" w:space="0" w:color="auto"/>
        <w:right w:val="none" w:sz="0" w:space="0" w:color="auto"/>
      </w:divBdr>
      <w:divsChild>
        <w:div w:id="342172291">
          <w:marLeft w:val="0"/>
          <w:marRight w:val="0"/>
          <w:marTop w:val="480"/>
          <w:marBottom w:val="240"/>
          <w:divBdr>
            <w:top w:val="none" w:sz="0" w:space="0" w:color="auto"/>
            <w:left w:val="none" w:sz="0" w:space="0" w:color="auto"/>
            <w:bottom w:val="none" w:sz="0" w:space="0" w:color="auto"/>
            <w:right w:val="none" w:sz="0" w:space="0" w:color="auto"/>
          </w:divBdr>
        </w:div>
        <w:div w:id="220362639">
          <w:marLeft w:val="0"/>
          <w:marRight w:val="0"/>
          <w:marTop w:val="0"/>
          <w:marBottom w:val="567"/>
          <w:divBdr>
            <w:top w:val="none" w:sz="0" w:space="0" w:color="auto"/>
            <w:left w:val="none" w:sz="0" w:space="0" w:color="auto"/>
            <w:bottom w:val="none" w:sz="0" w:space="0" w:color="auto"/>
            <w:right w:val="none" w:sz="0" w:space="0" w:color="auto"/>
          </w:divBdr>
        </w:div>
        <w:div w:id="1741555898">
          <w:marLeft w:val="0"/>
          <w:marRight w:val="0"/>
          <w:marTop w:val="0"/>
          <w:marBottom w:val="0"/>
          <w:divBdr>
            <w:top w:val="none" w:sz="0" w:space="0" w:color="auto"/>
            <w:left w:val="none" w:sz="0" w:space="0" w:color="auto"/>
            <w:bottom w:val="none" w:sz="0" w:space="0" w:color="auto"/>
            <w:right w:val="none" w:sz="0" w:space="0" w:color="auto"/>
          </w:divBdr>
        </w:div>
        <w:div w:id="1672297133">
          <w:marLeft w:val="0"/>
          <w:marRight w:val="0"/>
          <w:marTop w:val="0"/>
          <w:marBottom w:val="0"/>
          <w:divBdr>
            <w:top w:val="none" w:sz="0" w:space="0" w:color="auto"/>
            <w:left w:val="none" w:sz="0" w:space="0" w:color="auto"/>
            <w:bottom w:val="none" w:sz="0" w:space="0" w:color="auto"/>
            <w:right w:val="none" w:sz="0" w:space="0" w:color="auto"/>
          </w:divBdr>
        </w:div>
        <w:div w:id="131868738">
          <w:marLeft w:val="0"/>
          <w:marRight w:val="0"/>
          <w:marTop w:val="0"/>
          <w:marBottom w:val="0"/>
          <w:divBdr>
            <w:top w:val="none" w:sz="0" w:space="0" w:color="auto"/>
            <w:left w:val="none" w:sz="0" w:space="0" w:color="auto"/>
            <w:bottom w:val="none" w:sz="0" w:space="0" w:color="auto"/>
            <w:right w:val="none" w:sz="0" w:space="0" w:color="auto"/>
          </w:divBdr>
        </w:div>
        <w:div w:id="228268228">
          <w:marLeft w:val="0"/>
          <w:marRight w:val="0"/>
          <w:marTop w:val="0"/>
          <w:marBottom w:val="0"/>
          <w:divBdr>
            <w:top w:val="none" w:sz="0" w:space="0" w:color="auto"/>
            <w:left w:val="none" w:sz="0" w:space="0" w:color="auto"/>
            <w:bottom w:val="none" w:sz="0" w:space="0" w:color="auto"/>
            <w:right w:val="none" w:sz="0" w:space="0" w:color="auto"/>
          </w:divBdr>
        </w:div>
        <w:div w:id="645932186">
          <w:marLeft w:val="0"/>
          <w:marRight w:val="0"/>
          <w:marTop w:val="0"/>
          <w:marBottom w:val="0"/>
          <w:divBdr>
            <w:top w:val="none" w:sz="0" w:space="0" w:color="auto"/>
            <w:left w:val="none" w:sz="0" w:space="0" w:color="auto"/>
            <w:bottom w:val="none" w:sz="0" w:space="0" w:color="auto"/>
            <w:right w:val="none" w:sz="0" w:space="0" w:color="auto"/>
          </w:divBdr>
        </w:div>
        <w:div w:id="751125855">
          <w:marLeft w:val="0"/>
          <w:marRight w:val="0"/>
          <w:marTop w:val="0"/>
          <w:marBottom w:val="0"/>
          <w:divBdr>
            <w:top w:val="none" w:sz="0" w:space="0" w:color="auto"/>
            <w:left w:val="none" w:sz="0" w:space="0" w:color="auto"/>
            <w:bottom w:val="none" w:sz="0" w:space="0" w:color="auto"/>
            <w:right w:val="none" w:sz="0" w:space="0" w:color="auto"/>
          </w:divBdr>
        </w:div>
        <w:div w:id="1958638036">
          <w:marLeft w:val="0"/>
          <w:marRight w:val="0"/>
          <w:marTop w:val="0"/>
          <w:marBottom w:val="0"/>
          <w:divBdr>
            <w:top w:val="none" w:sz="0" w:space="0" w:color="auto"/>
            <w:left w:val="none" w:sz="0" w:space="0" w:color="auto"/>
            <w:bottom w:val="none" w:sz="0" w:space="0" w:color="auto"/>
            <w:right w:val="none" w:sz="0" w:space="0" w:color="auto"/>
          </w:divBdr>
        </w:div>
        <w:div w:id="156002843">
          <w:marLeft w:val="0"/>
          <w:marRight w:val="0"/>
          <w:marTop w:val="0"/>
          <w:marBottom w:val="0"/>
          <w:divBdr>
            <w:top w:val="none" w:sz="0" w:space="0" w:color="auto"/>
            <w:left w:val="none" w:sz="0" w:space="0" w:color="auto"/>
            <w:bottom w:val="none" w:sz="0" w:space="0" w:color="auto"/>
            <w:right w:val="none" w:sz="0" w:space="0" w:color="auto"/>
          </w:divBdr>
        </w:div>
        <w:div w:id="759715797">
          <w:marLeft w:val="0"/>
          <w:marRight w:val="0"/>
          <w:marTop w:val="0"/>
          <w:marBottom w:val="0"/>
          <w:divBdr>
            <w:top w:val="none" w:sz="0" w:space="0" w:color="auto"/>
            <w:left w:val="none" w:sz="0" w:space="0" w:color="auto"/>
            <w:bottom w:val="none" w:sz="0" w:space="0" w:color="auto"/>
            <w:right w:val="none" w:sz="0" w:space="0" w:color="auto"/>
          </w:divBdr>
        </w:div>
        <w:div w:id="405302881">
          <w:marLeft w:val="0"/>
          <w:marRight w:val="0"/>
          <w:marTop w:val="0"/>
          <w:marBottom w:val="0"/>
          <w:divBdr>
            <w:top w:val="none" w:sz="0" w:space="0" w:color="auto"/>
            <w:left w:val="none" w:sz="0" w:space="0" w:color="auto"/>
            <w:bottom w:val="none" w:sz="0" w:space="0" w:color="auto"/>
            <w:right w:val="none" w:sz="0" w:space="0" w:color="auto"/>
          </w:divBdr>
        </w:div>
        <w:div w:id="894782732">
          <w:marLeft w:val="0"/>
          <w:marRight w:val="0"/>
          <w:marTop w:val="0"/>
          <w:marBottom w:val="0"/>
          <w:divBdr>
            <w:top w:val="none" w:sz="0" w:space="0" w:color="auto"/>
            <w:left w:val="none" w:sz="0" w:space="0" w:color="auto"/>
            <w:bottom w:val="none" w:sz="0" w:space="0" w:color="auto"/>
            <w:right w:val="none" w:sz="0" w:space="0" w:color="auto"/>
          </w:divBdr>
        </w:div>
        <w:div w:id="1506822370">
          <w:marLeft w:val="0"/>
          <w:marRight w:val="0"/>
          <w:marTop w:val="0"/>
          <w:marBottom w:val="0"/>
          <w:divBdr>
            <w:top w:val="none" w:sz="0" w:space="0" w:color="auto"/>
            <w:left w:val="none" w:sz="0" w:space="0" w:color="auto"/>
            <w:bottom w:val="none" w:sz="0" w:space="0" w:color="auto"/>
            <w:right w:val="none" w:sz="0" w:space="0" w:color="auto"/>
          </w:divBdr>
        </w:div>
        <w:div w:id="496532746">
          <w:marLeft w:val="0"/>
          <w:marRight w:val="0"/>
          <w:marTop w:val="0"/>
          <w:marBottom w:val="0"/>
          <w:divBdr>
            <w:top w:val="none" w:sz="0" w:space="0" w:color="auto"/>
            <w:left w:val="none" w:sz="0" w:space="0" w:color="auto"/>
            <w:bottom w:val="none" w:sz="0" w:space="0" w:color="auto"/>
            <w:right w:val="none" w:sz="0" w:space="0" w:color="auto"/>
          </w:divBdr>
        </w:div>
        <w:div w:id="106899863">
          <w:marLeft w:val="0"/>
          <w:marRight w:val="0"/>
          <w:marTop w:val="0"/>
          <w:marBottom w:val="0"/>
          <w:divBdr>
            <w:top w:val="none" w:sz="0" w:space="0" w:color="auto"/>
            <w:left w:val="none" w:sz="0" w:space="0" w:color="auto"/>
            <w:bottom w:val="none" w:sz="0" w:space="0" w:color="auto"/>
            <w:right w:val="none" w:sz="0" w:space="0" w:color="auto"/>
          </w:divBdr>
        </w:div>
        <w:div w:id="637495849">
          <w:marLeft w:val="0"/>
          <w:marRight w:val="0"/>
          <w:marTop w:val="0"/>
          <w:marBottom w:val="0"/>
          <w:divBdr>
            <w:top w:val="none" w:sz="0" w:space="0" w:color="auto"/>
            <w:left w:val="none" w:sz="0" w:space="0" w:color="auto"/>
            <w:bottom w:val="none" w:sz="0" w:space="0" w:color="auto"/>
            <w:right w:val="none" w:sz="0" w:space="0" w:color="auto"/>
          </w:divBdr>
        </w:div>
        <w:div w:id="1099982621">
          <w:marLeft w:val="0"/>
          <w:marRight w:val="0"/>
          <w:marTop w:val="0"/>
          <w:marBottom w:val="0"/>
          <w:divBdr>
            <w:top w:val="none" w:sz="0" w:space="0" w:color="auto"/>
            <w:left w:val="none" w:sz="0" w:space="0" w:color="auto"/>
            <w:bottom w:val="none" w:sz="0" w:space="0" w:color="auto"/>
            <w:right w:val="none" w:sz="0" w:space="0" w:color="auto"/>
          </w:divBdr>
        </w:div>
        <w:div w:id="1864781791">
          <w:marLeft w:val="0"/>
          <w:marRight w:val="0"/>
          <w:marTop w:val="0"/>
          <w:marBottom w:val="0"/>
          <w:divBdr>
            <w:top w:val="none" w:sz="0" w:space="0" w:color="auto"/>
            <w:left w:val="none" w:sz="0" w:space="0" w:color="auto"/>
            <w:bottom w:val="none" w:sz="0" w:space="0" w:color="auto"/>
            <w:right w:val="none" w:sz="0" w:space="0" w:color="auto"/>
          </w:divBdr>
        </w:div>
        <w:div w:id="865600296">
          <w:marLeft w:val="0"/>
          <w:marRight w:val="0"/>
          <w:marTop w:val="0"/>
          <w:marBottom w:val="0"/>
          <w:divBdr>
            <w:top w:val="none" w:sz="0" w:space="0" w:color="auto"/>
            <w:left w:val="none" w:sz="0" w:space="0" w:color="auto"/>
            <w:bottom w:val="none" w:sz="0" w:space="0" w:color="auto"/>
            <w:right w:val="none" w:sz="0" w:space="0" w:color="auto"/>
          </w:divBdr>
        </w:div>
        <w:div w:id="230508708">
          <w:marLeft w:val="0"/>
          <w:marRight w:val="0"/>
          <w:marTop w:val="0"/>
          <w:marBottom w:val="0"/>
          <w:divBdr>
            <w:top w:val="none" w:sz="0" w:space="0" w:color="auto"/>
            <w:left w:val="none" w:sz="0" w:space="0" w:color="auto"/>
            <w:bottom w:val="none" w:sz="0" w:space="0" w:color="auto"/>
            <w:right w:val="none" w:sz="0" w:space="0" w:color="auto"/>
          </w:divBdr>
        </w:div>
        <w:div w:id="1430544951">
          <w:marLeft w:val="0"/>
          <w:marRight w:val="0"/>
          <w:marTop w:val="0"/>
          <w:marBottom w:val="0"/>
          <w:divBdr>
            <w:top w:val="none" w:sz="0" w:space="0" w:color="auto"/>
            <w:left w:val="none" w:sz="0" w:space="0" w:color="auto"/>
            <w:bottom w:val="none" w:sz="0" w:space="0" w:color="auto"/>
            <w:right w:val="none" w:sz="0" w:space="0" w:color="auto"/>
          </w:divBdr>
        </w:div>
        <w:div w:id="1900896454">
          <w:marLeft w:val="0"/>
          <w:marRight w:val="0"/>
          <w:marTop w:val="0"/>
          <w:marBottom w:val="0"/>
          <w:divBdr>
            <w:top w:val="none" w:sz="0" w:space="0" w:color="auto"/>
            <w:left w:val="none" w:sz="0" w:space="0" w:color="auto"/>
            <w:bottom w:val="none" w:sz="0" w:space="0" w:color="auto"/>
            <w:right w:val="none" w:sz="0" w:space="0" w:color="auto"/>
          </w:divBdr>
        </w:div>
        <w:div w:id="815145248">
          <w:marLeft w:val="0"/>
          <w:marRight w:val="0"/>
          <w:marTop w:val="0"/>
          <w:marBottom w:val="0"/>
          <w:divBdr>
            <w:top w:val="none" w:sz="0" w:space="0" w:color="auto"/>
            <w:left w:val="none" w:sz="0" w:space="0" w:color="auto"/>
            <w:bottom w:val="none" w:sz="0" w:space="0" w:color="auto"/>
            <w:right w:val="none" w:sz="0" w:space="0" w:color="auto"/>
          </w:divBdr>
        </w:div>
        <w:div w:id="1607537364">
          <w:marLeft w:val="0"/>
          <w:marRight w:val="0"/>
          <w:marTop w:val="0"/>
          <w:marBottom w:val="0"/>
          <w:divBdr>
            <w:top w:val="none" w:sz="0" w:space="0" w:color="auto"/>
            <w:left w:val="none" w:sz="0" w:space="0" w:color="auto"/>
            <w:bottom w:val="none" w:sz="0" w:space="0" w:color="auto"/>
            <w:right w:val="none" w:sz="0" w:space="0" w:color="auto"/>
          </w:divBdr>
        </w:div>
        <w:div w:id="1668904289">
          <w:marLeft w:val="0"/>
          <w:marRight w:val="0"/>
          <w:marTop w:val="0"/>
          <w:marBottom w:val="0"/>
          <w:divBdr>
            <w:top w:val="none" w:sz="0" w:space="0" w:color="auto"/>
            <w:left w:val="none" w:sz="0" w:space="0" w:color="auto"/>
            <w:bottom w:val="none" w:sz="0" w:space="0" w:color="auto"/>
            <w:right w:val="none" w:sz="0" w:space="0" w:color="auto"/>
          </w:divBdr>
        </w:div>
        <w:div w:id="884146822">
          <w:marLeft w:val="0"/>
          <w:marRight w:val="0"/>
          <w:marTop w:val="0"/>
          <w:marBottom w:val="0"/>
          <w:divBdr>
            <w:top w:val="none" w:sz="0" w:space="0" w:color="auto"/>
            <w:left w:val="none" w:sz="0" w:space="0" w:color="auto"/>
            <w:bottom w:val="none" w:sz="0" w:space="0" w:color="auto"/>
            <w:right w:val="none" w:sz="0" w:space="0" w:color="auto"/>
          </w:divBdr>
        </w:div>
        <w:div w:id="1376125025">
          <w:marLeft w:val="0"/>
          <w:marRight w:val="0"/>
          <w:marTop w:val="0"/>
          <w:marBottom w:val="0"/>
          <w:divBdr>
            <w:top w:val="none" w:sz="0" w:space="0" w:color="auto"/>
            <w:left w:val="none" w:sz="0" w:space="0" w:color="auto"/>
            <w:bottom w:val="none" w:sz="0" w:space="0" w:color="auto"/>
            <w:right w:val="none" w:sz="0" w:space="0" w:color="auto"/>
          </w:divBdr>
        </w:div>
        <w:div w:id="230585933">
          <w:marLeft w:val="0"/>
          <w:marRight w:val="0"/>
          <w:marTop w:val="0"/>
          <w:marBottom w:val="0"/>
          <w:divBdr>
            <w:top w:val="none" w:sz="0" w:space="0" w:color="auto"/>
            <w:left w:val="none" w:sz="0" w:space="0" w:color="auto"/>
            <w:bottom w:val="none" w:sz="0" w:space="0" w:color="auto"/>
            <w:right w:val="none" w:sz="0" w:space="0" w:color="auto"/>
          </w:divBdr>
        </w:div>
        <w:div w:id="503127632">
          <w:marLeft w:val="0"/>
          <w:marRight w:val="0"/>
          <w:marTop w:val="0"/>
          <w:marBottom w:val="0"/>
          <w:divBdr>
            <w:top w:val="none" w:sz="0" w:space="0" w:color="auto"/>
            <w:left w:val="none" w:sz="0" w:space="0" w:color="auto"/>
            <w:bottom w:val="none" w:sz="0" w:space="0" w:color="auto"/>
            <w:right w:val="none" w:sz="0" w:space="0" w:color="auto"/>
          </w:divBdr>
        </w:div>
        <w:div w:id="2027517085">
          <w:marLeft w:val="0"/>
          <w:marRight w:val="0"/>
          <w:marTop w:val="0"/>
          <w:marBottom w:val="0"/>
          <w:divBdr>
            <w:top w:val="none" w:sz="0" w:space="0" w:color="auto"/>
            <w:left w:val="none" w:sz="0" w:space="0" w:color="auto"/>
            <w:bottom w:val="none" w:sz="0" w:space="0" w:color="auto"/>
            <w:right w:val="none" w:sz="0" w:space="0" w:color="auto"/>
          </w:divBdr>
        </w:div>
        <w:div w:id="1753163093">
          <w:marLeft w:val="0"/>
          <w:marRight w:val="0"/>
          <w:marTop w:val="0"/>
          <w:marBottom w:val="0"/>
          <w:divBdr>
            <w:top w:val="none" w:sz="0" w:space="0" w:color="auto"/>
            <w:left w:val="none" w:sz="0" w:space="0" w:color="auto"/>
            <w:bottom w:val="none" w:sz="0" w:space="0" w:color="auto"/>
            <w:right w:val="none" w:sz="0" w:space="0" w:color="auto"/>
          </w:divBdr>
        </w:div>
        <w:div w:id="1033310791">
          <w:marLeft w:val="0"/>
          <w:marRight w:val="0"/>
          <w:marTop w:val="0"/>
          <w:marBottom w:val="0"/>
          <w:divBdr>
            <w:top w:val="none" w:sz="0" w:space="0" w:color="auto"/>
            <w:left w:val="none" w:sz="0" w:space="0" w:color="auto"/>
            <w:bottom w:val="none" w:sz="0" w:space="0" w:color="auto"/>
            <w:right w:val="none" w:sz="0" w:space="0" w:color="auto"/>
          </w:divBdr>
        </w:div>
        <w:div w:id="746535460">
          <w:marLeft w:val="0"/>
          <w:marRight w:val="0"/>
          <w:marTop w:val="0"/>
          <w:marBottom w:val="0"/>
          <w:divBdr>
            <w:top w:val="none" w:sz="0" w:space="0" w:color="auto"/>
            <w:left w:val="none" w:sz="0" w:space="0" w:color="auto"/>
            <w:bottom w:val="none" w:sz="0" w:space="0" w:color="auto"/>
            <w:right w:val="none" w:sz="0" w:space="0" w:color="auto"/>
          </w:divBdr>
        </w:div>
        <w:div w:id="190383486">
          <w:marLeft w:val="0"/>
          <w:marRight w:val="0"/>
          <w:marTop w:val="0"/>
          <w:marBottom w:val="0"/>
          <w:divBdr>
            <w:top w:val="none" w:sz="0" w:space="0" w:color="auto"/>
            <w:left w:val="none" w:sz="0" w:space="0" w:color="auto"/>
            <w:bottom w:val="none" w:sz="0" w:space="0" w:color="auto"/>
            <w:right w:val="none" w:sz="0" w:space="0" w:color="auto"/>
          </w:divBdr>
        </w:div>
        <w:div w:id="1058550636">
          <w:marLeft w:val="0"/>
          <w:marRight w:val="0"/>
          <w:marTop w:val="135"/>
          <w:marBottom w:val="0"/>
          <w:divBdr>
            <w:top w:val="none" w:sz="0" w:space="0" w:color="auto"/>
            <w:left w:val="none" w:sz="0" w:space="0" w:color="auto"/>
            <w:bottom w:val="none" w:sz="0" w:space="0" w:color="auto"/>
            <w:right w:val="none" w:sz="0" w:space="0" w:color="auto"/>
          </w:divBdr>
        </w:div>
        <w:div w:id="995034181">
          <w:marLeft w:val="0"/>
          <w:marRight w:val="0"/>
          <w:marTop w:val="0"/>
          <w:marBottom w:val="0"/>
          <w:divBdr>
            <w:top w:val="none" w:sz="0" w:space="0" w:color="auto"/>
            <w:left w:val="none" w:sz="0" w:space="0" w:color="auto"/>
            <w:bottom w:val="none" w:sz="0" w:space="0" w:color="auto"/>
            <w:right w:val="none" w:sz="0" w:space="0" w:color="auto"/>
          </w:divBdr>
        </w:div>
        <w:div w:id="1449007422">
          <w:marLeft w:val="0"/>
          <w:marRight w:val="0"/>
          <w:marTop w:val="0"/>
          <w:marBottom w:val="0"/>
          <w:divBdr>
            <w:top w:val="none" w:sz="0" w:space="0" w:color="auto"/>
            <w:left w:val="none" w:sz="0" w:space="0" w:color="auto"/>
            <w:bottom w:val="none" w:sz="0" w:space="0" w:color="auto"/>
            <w:right w:val="none" w:sz="0" w:space="0" w:color="auto"/>
          </w:divBdr>
        </w:div>
        <w:div w:id="1933776085">
          <w:marLeft w:val="0"/>
          <w:marRight w:val="0"/>
          <w:marTop w:val="0"/>
          <w:marBottom w:val="0"/>
          <w:divBdr>
            <w:top w:val="none" w:sz="0" w:space="0" w:color="auto"/>
            <w:left w:val="none" w:sz="0" w:space="0" w:color="auto"/>
            <w:bottom w:val="none" w:sz="0" w:space="0" w:color="auto"/>
            <w:right w:val="none" w:sz="0" w:space="0" w:color="auto"/>
          </w:divBdr>
        </w:div>
        <w:div w:id="915092734">
          <w:marLeft w:val="0"/>
          <w:marRight w:val="0"/>
          <w:marTop w:val="0"/>
          <w:marBottom w:val="0"/>
          <w:divBdr>
            <w:top w:val="none" w:sz="0" w:space="0" w:color="auto"/>
            <w:left w:val="none" w:sz="0" w:space="0" w:color="auto"/>
            <w:bottom w:val="none" w:sz="0" w:space="0" w:color="auto"/>
            <w:right w:val="none" w:sz="0" w:space="0" w:color="auto"/>
          </w:divBdr>
        </w:div>
        <w:div w:id="341005677">
          <w:marLeft w:val="0"/>
          <w:marRight w:val="0"/>
          <w:marTop w:val="0"/>
          <w:marBottom w:val="0"/>
          <w:divBdr>
            <w:top w:val="none" w:sz="0" w:space="0" w:color="auto"/>
            <w:left w:val="none" w:sz="0" w:space="0" w:color="auto"/>
            <w:bottom w:val="none" w:sz="0" w:space="0" w:color="auto"/>
            <w:right w:val="none" w:sz="0" w:space="0" w:color="auto"/>
          </w:divBdr>
        </w:div>
        <w:div w:id="1407655510">
          <w:marLeft w:val="0"/>
          <w:marRight w:val="0"/>
          <w:marTop w:val="0"/>
          <w:marBottom w:val="0"/>
          <w:divBdr>
            <w:top w:val="none" w:sz="0" w:space="0" w:color="auto"/>
            <w:left w:val="none" w:sz="0" w:space="0" w:color="auto"/>
            <w:bottom w:val="none" w:sz="0" w:space="0" w:color="auto"/>
            <w:right w:val="none" w:sz="0" w:space="0" w:color="auto"/>
          </w:divBdr>
        </w:div>
        <w:div w:id="1462265828">
          <w:marLeft w:val="0"/>
          <w:marRight w:val="0"/>
          <w:marTop w:val="0"/>
          <w:marBottom w:val="0"/>
          <w:divBdr>
            <w:top w:val="none" w:sz="0" w:space="0" w:color="auto"/>
            <w:left w:val="none" w:sz="0" w:space="0" w:color="auto"/>
            <w:bottom w:val="none" w:sz="0" w:space="0" w:color="auto"/>
            <w:right w:val="none" w:sz="0" w:space="0" w:color="auto"/>
          </w:divBdr>
        </w:div>
        <w:div w:id="1030228186">
          <w:marLeft w:val="0"/>
          <w:marRight w:val="0"/>
          <w:marTop w:val="0"/>
          <w:marBottom w:val="0"/>
          <w:divBdr>
            <w:top w:val="none" w:sz="0" w:space="0" w:color="auto"/>
            <w:left w:val="none" w:sz="0" w:space="0" w:color="auto"/>
            <w:bottom w:val="none" w:sz="0" w:space="0" w:color="auto"/>
            <w:right w:val="none" w:sz="0" w:space="0" w:color="auto"/>
          </w:divBdr>
        </w:div>
        <w:div w:id="441534127">
          <w:marLeft w:val="0"/>
          <w:marRight w:val="0"/>
          <w:marTop w:val="0"/>
          <w:marBottom w:val="0"/>
          <w:divBdr>
            <w:top w:val="none" w:sz="0" w:space="0" w:color="auto"/>
            <w:left w:val="none" w:sz="0" w:space="0" w:color="auto"/>
            <w:bottom w:val="none" w:sz="0" w:space="0" w:color="auto"/>
            <w:right w:val="none" w:sz="0" w:space="0" w:color="auto"/>
          </w:divBdr>
        </w:div>
        <w:div w:id="887298427">
          <w:marLeft w:val="0"/>
          <w:marRight w:val="0"/>
          <w:marTop w:val="0"/>
          <w:marBottom w:val="0"/>
          <w:divBdr>
            <w:top w:val="none" w:sz="0" w:space="0" w:color="auto"/>
            <w:left w:val="none" w:sz="0" w:space="0" w:color="auto"/>
            <w:bottom w:val="none" w:sz="0" w:space="0" w:color="auto"/>
            <w:right w:val="none" w:sz="0" w:space="0" w:color="auto"/>
          </w:divBdr>
        </w:div>
        <w:div w:id="322701519">
          <w:marLeft w:val="0"/>
          <w:marRight w:val="0"/>
          <w:marTop w:val="0"/>
          <w:marBottom w:val="0"/>
          <w:divBdr>
            <w:top w:val="none" w:sz="0" w:space="0" w:color="auto"/>
            <w:left w:val="none" w:sz="0" w:space="0" w:color="auto"/>
            <w:bottom w:val="none" w:sz="0" w:space="0" w:color="auto"/>
            <w:right w:val="none" w:sz="0" w:space="0" w:color="auto"/>
          </w:divBdr>
        </w:div>
        <w:div w:id="164127168">
          <w:marLeft w:val="0"/>
          <w:marRight w:val="0"/>
          <w:marTop w:val="0"/>
          <w:marBottom w:val="0"/>
          <w:divBdr>
            <w:top w:val="none" w:sz="0" w:space="0" w:color="auto"/>
            <w:left w:val="none" w:sz="0" w:space="0" w:color="auto"/>
            <w:bottom w:val="none" w:sz="0" w:space="0" w:color="auto"/>
            <w:right w:val="none" w:sz="0" w:space="0" w:color="auto"/>
          </w:divBdr>
        </w:div>
        <w:div w:id="413598112">
          <w:marLeft w:val="0"/>
          <w:marRight w:val="0"/>
          <w:marTop w:val="567"/>
          <w:marBottom w:val="0"/>
          <w:divBdr>
            <w:top w:val="none" w:sz="0" w:space="0" w:color="auto"/>
            <w:left w:val="none" w:sz="0" w:space="0" w:color="auto"/>
            <w:bottom w:val="none" w:sz="0" w:space="0" w:color="auto"/>
            <w:right w:val="none" w:sz="0" w:space="0" w:color="auto"/>
          </w:divBdr>
        </w:div>
        <w:div w:id="1709137488">
          <w:marLeft w:val="0"/>
          <w:marRight w:val="0"/>
          <w:marTop w:val="240"/>
          <w:marBottom w:val="0"/>
          <w:divBdr>
            <w:top w:val="none" w:sz="0" w:space="0" w:color="auto"/>
            <w:left w:val="none" w:sz="0" w:space="0" w:color="auto"/>
            <w:bottom w:val="none" w:sz="0" w:space="0" w:color="auto"/>
            <w:right w:val="none" w:sz="0" w:space="0" w:color="auto"/>
          </w:divBdr>
        </w:div>
        <w:div w:id="1352342285">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customXml" Target="../customXml/item3.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customXml" Target="../customXml/item2.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2" ma:contentTypeDescription="Create a new document." ma:contentTypeScope="" ma:versionID="3d3166859493c381f9c580400ffe708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09534db0735cd2afa31e3f7462fc8c9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FE96B855-98FA-4F99-BE07-D74960DB4E23}"/>
</file>

<file path=customXml/itemProps2.xml><?xml version="1.0" encoding="utf-8"?>
<ds:datastoreItem xmlns:ds="http://schemas.openxmlformats.org/officeDocument/2006/customXml" ds:itemID="{B953EC28-5229-4640-9E13-395C18CE7765}"/>
</file>

<file path=customXml/itemProps3.xml><?xml version="1.0" encoding="utf-8"?>
<ds:datastoreItem xmlns:ds="http://schemas.openxmlformats.org/officeDocument/2006/customXml" ds:itemID="{797327EC-F703-464C-871D-E8461C5CCA01}"/>
</file>

<file path=docProps/app.xml><?xml version="1.0" encoding="utf-8"?>
<Properties xmlns="http://schemas.openxmlformats.org/officeDocument/2006/extended-properties" xmlns:vt="http://schemas.openxmlformats.org/officeDocument/2006/docPropsVTypes">
  <Template>Normal</Template>
  <TotalTime>0</TotalTime>
  <Pages>13</Pages>
  <Words>26053</Words>
  <Characters>14851</Characters>
  <Application>Microsoft Office Word</Application>
  <DocSecurity>0</DocSecurity>
  <Lines>123</Lines>
  <Paragraphs>81</Paragraphs>
  <ScaleCrop>false</ScaleCrop>
  <Company/>
  <LinksUpToDate>false</LinksUpToDate>
  <CharactersWithSpaces>40823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2023-05-23T11:17:00Z</dcterms:created>
  <dcterms:modified xsi:type="dcterms:W3CDTF">2023-09-28T06:42:00Z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