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FB9A" w14:textId="0CC58FB9" w:rsidR="00A2519D" w:rsidRDefault="0034386F" w:rsidP="00A2519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3661A1">
        <w:rPr>
          <w:rFonts w:ascii="Times New Roman" w:hAnsi="Times New Roman"/>
          <w:sz w:val="24"/>
        </w:rPr>
        <w:t> </w:t>
      </w:r>
      <w:r w:rsidR="003661A1" w:rsidRPr="003661A1">
        <w:rPr>
          <w:rFonts w:ascii="Times New Roman" w:hAnsi="Times New Roman"/>
          <w:sz w:val="24"/>
          <w:vertAlign w:val="superscript"/>
        </w:rPr>
        <w:t>1</w:t>
      </w:r>
      <w:r>
        <w:rPr>
          <w:rFonts w:ascii="Times New Roman" w:hAnsi="Times New Roman"/>
          <w:sz w:val="24"/>
        </w:rPr>
        <w:t xml:space="preserve"> has adopted and</w:t>
      </w:r>
    </w:p>
    <w:p w14:paraId="0A2CD650" w14:textId="29DD6BFF" w:rsidR="0034386F" w:rsidRDefault="0034386F" w:rsidP="00A2519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E84F1CD" w14:textId="3D3D08FC" w:rsidR="00A2519D" w:rsidRDefault="00A2519D" w:rsidP="00A2519D">
      <w:pPr>
        <w:spacing w:after="0" w:line="240" w:lineRule="auto"/>
        <w:jc w:val="both"/>
        <w:rPr>
          <w:rFonts w:ascii="Times New Roman" w:eastAsia="Times New Roman" w:hAnsi="Times New Roman" w:cs="Times New Roman"/>
          <w:noProof/>
          <w:sz w:val="24"/>
          <w:szCs w:val="24"/>
          <w:lang w:eastAsia="lv-LV"/>
        </w:rPr>
      </w:pPr>
    </w:p>
    <w:p w14:paraId="698E7845" w14:textId="77777777" w:rsidR="00A2519D" w:rsidRPr="0034386F" w:rsidRDefault="00A2519D" w:rsidP="00A2519D">
      <w:pPr>
        <w:spacing w:after="0" w:line="240" w:lineRule="auto"/>
        <w:jc w:val="both"/>
        <w:rPr>
          <w:rFonts w:ascii="Times New Roman" w:eastAsia="Times New Roman" w:hAnsi="Times New Roman" w:cs="Times New Roman"/>
          <w:noProof/>
          <w:sz w:val="24"/>
          <w:szCs w:val="24"/>
          <w:lang w:eastAsia="lv-LV"/>
        </w:rPr>
      </w:pPr>
    </w:p>
    <w:p w14:paraId="752663F8" w14:textId="19A8EF45" w:rsidR="0034386F" w:rsidRPr="00A2519D" w:rsidRDefault="0034386F" w:rsidP="00A2519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Designation of Central Office in Accordance with Article 12 of the International Convention of 20 April 1929 for the Suppression of Counterfeiting Currency</w:t>
      </w:r>
    </w:p>
    <w:p w14:paraId="00EFFBBE" w14:textId="11995B0E" w:rsidR="00A2519D" w:rsidRDefault="00A2519D" w:rsidP="00A2519D">
      <w:pPr>
        <w:spacing w:after="0" w:line="240" w:lineRule="auto"/>
        <w:jc w:val="both"/>
        <w:rPr>
          <w:rFonts w:ascii="Times New Roman" w:eastAsia="Times New Roman" w:hAnsi="Times New Roman" w:cs="Times New Roman"/>
          <w:noProof/>
          <w:sz w:val="24"/>
          <w:szCs w:val="24"/>
          <w:lang w:eastAsia="lv-LV"/>
        </w:rPr>
      </w:pPr>
    </w:p>
    <w:p w14:paraId="4346CFF3" w14:textId="77777777" w:rsidR="00A2519D" w:rsidRPr="0034386F" w:rsidRDefault="00A2519D" w:rsidP="00A2519D">
      <w:pPr>
        <w:spacing w:after="0" w:line="240" w:lineRule="auto"/>
        <w:jc w:val="both"/>
        <w:rPr>
          <w:rFonts w:ascii="Times New Roman" w:eastAsia="Times New Roman" w:hAnsi="Times New Roman" w:cs="Times New Roman"/>
          <w:noProof/>
          <w:sz w:val="24"/>
          <w:szCs w:val="24"/>
          <w:lang w:eastAsia="lv-LV"/>
        </w:rPr>
      </w:pPr>
    </w:p>
    <w:p w14:paraId="5CD6280A" w14:textId="77777777" w:rsidR="0034386F" w:rsidRPr="0034386F" w:rsidRDefault="0034386F" w:rsidP="00A2519D">
      <w:pPr>
        <w:spacing w:after="0" w:line="240" w:lineRule="auto"/>
        <w:jc w:val="both"/>
        <w:rPr>
          <w:rFonts w:ascii="Times New Roman" w:eastAsia="Times New Roman" w:hAnsi="Times New Roman" w:cs="Times New Roman"/>
          <w:noProof/>
          <w:sz w:val="24"/>
          <w:szCs w:val="24"/>
        </w:rPr>
      </w:pPr>
      <w:bookmarkStart w:id="0" w:name="p-74247"/>
      <w:bookmarkEnd w:id="0"/>
      <w:r>
        <w:rPr>
          <w:rFonts w:ascii="Times New Roman" w:hAnsi="Times New Roman"/>
          <w:b/>
          <w:sz w:val="24"/>
        </w:rPr>
        <w:t xml:space="preserve">Section 1. </w:t>
      </w:r>
      <w:r>
        <w:rPr>
          <w:rFonts w:ascii="Times New Roman" w:hAnsi="Times New Roman"/>
          <w:sz w:val="24"/>
        </w:rPr>
        <w:t>In accordance with Article 12 of the International Convention of 20 April 1929 for the Suppression of Counterfeiting Currency, the functions of the central office in Latvia shall be performed by the Economic Police Department of the Main Criminal Police Department of the State Police.</w:t>
      </w:r>
      <w:bookmarkStart w:id="1" w:name="p1"/>
      <w:bookmarkEnd w:id="1"/>
    </w:p>
    <w:p w14:paraId="56176012" w14:textId="77777777" w:rsidR="00A2519D" w:rsidRDefault="00A2519D" w:rsidP="00A2519D">
      <w:pPr>
        <w:spacing w:after="0" w:line="240" w:lineRule="auto"/>
        <w:jc w:val="both"/>
        <w:rPr>
          <w:rFonts w:ascii="Times New Roman" w:eastAsia="Times New Roman" w:hAnsi="Times New Roman" w:cs="Times New Roman"/>
          <w:b/>
          <w:bCs/>
          <w:noProof/>
          <w:sz w:val="24"/>
          <w:szCs w:val="24"/>
        </w:rPr>
      </w:pPr>
      <w:bookmarkStart w:id="2" w:name="p-74248"/>
      <w:bookmarkEnd w:id="2"/>
    </w:p>
    <w:p w14:paraId="1ECAE6B8" w14:textId="0EA47489" w:rsidR="0034386F" w:rsidRPr="0034386F" w:rsidRDefault="0034386F" w:rsidP="00A2519D">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Law shall come into force on the day following its proclamation.</w:t>
      </w:r>
      <w:bookmarkStart w:id="3" w:name="p2"/>
      <w:bookmarkEnd w:id="3"/>
    </w:p>
    <w:p w14:paraId="37876523" w14:textId="77777777" w:rsidR="00A2519D" w:rsidRDefault="00A2519D" w:rsidP="00A2519D">
      <w:pPr>
        <w:spacing w:after="0" w:line="240" w:lineRule="auto"/>
        <w:jc w:val="both"/>
        <w:rPr>
          <w:rFonts w:ascii="Times New Roman" w:eastAsia="Times New Roman" w:hAnsi="Times New Roman" w:cs="Times New Roman"/>
          <w:noProof/>
          <w:sz w:val="24"/>
          <w:szCs w:val="24"/>
          <w:lang w:eastAsia="lv-LV"/>
        </w:rPr>
      </w:pPr>
    </w:p>
    <w:p w14:paraId="0B1DC71A" w14:textId="77777777" w:rsidR="00A2519D" w:rsidRDefault="00A2519D" w:rsidP="00A2519D">
      <w:pPr>
        <w:spacing w:after="0" w:line="240" w:lineRule="auto"/>
        <w:jc w:val="both"/>
        <w:rPr>
          <w:rFonts w:ascii="Times New Roman" w:eastAsia="Times New Roman" w:hAnsi="Times New Roman" w:cs="Times New Roman"/>
          <w:noProof/>
          <w:sz w:val="24"/>
          <w:szCs w:val="24"/>
          <w:lang w:eastAsia="lv-LV"/>
        </w:rPr>
      </w:pPr>
    </w:p>
    <w:p w14:paraId="6901E793" w14:textId="1328464E" w:rsidR="0034386F" w:rsidRPr="0034386F" w:rsidRDefault="0034386F" w:rsidP="00A251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14 April 2005.</w:t>
      </w:r>
    </w:p>
    <w:p w14:paraId="14FFB2D3" w14:textId="77777777" w:rsidR="00A2519D" w:rsidRDefault="00A2519D" w:rsidP="00A2519D">
      <w:pPr>
        <w:spacing w:after="0" w:line="240" w:lineRule="auto"/>
        <w:jc w:val="both"/>
        <w:rPr>
          <w:rFonts w:ascii="Times New Roman" w:eastAsia="Times New Roman" w:hAnsi="Times New Roman" w:cs="Times New Roman"/>
          <w:noProof/>
          <w:sz w:val="24"/>
          <w:szCs w:val="24"/>
          <w:lang w:eastAsia="lv-LV"/>
        </w:rPr>
      </w:pPr>
    </w:p>
    <w:p w14:paraId="213EFBBF" w14:textId="77777777" w:rsidR="00A2519D" w:rsidRDefault="00A2519D" w:rsidP="00A2519D">
      <w:pPr>
        <w:spacing w:after="0" w:line="240" w:lineRule="auto"/>
        <w:jc w:val="both"/>
        <w:rPr>
          <w:rFonts w:ascii="Times New Roman" w:eastAsia="Times New Roman" w:hAnsi="Times New Roman" w:cs="Times New Roman"/>
          <w:noProof/>
          <w:sz w:val="24"/>
          <w:szCs w:val="24"/>
          <w:lang w:eastAsia="lv-LV"/>
        </w:rPr>
      </w:pPr>
    </w:p>
    <w:p w14:paraId="091DDE3A" w14:textId="5613F21C" w:rsidR="0034386F" w:rsidRPr="0034386F" w:rsidRDefault="0034386F" w:rsidP="003661A1">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F391A">
        <w:rPr>
          <w:rFonts w:ascii="Times New Roman" w:hAnsi="Times New Roman"/>
          <w:sz w:val="24"/>
        </w:rPr>
        <w:tab/>
      </w:r>
      <w:r>
        <w:rPr>
          <w:rFonts w:ascii="Times New Roman" w:hAnsi="Times New Roman"/>
          <w:sz w:val="24"/>
        </w:rPr>
        <w:t>V. Vīķe-Freiberga</w:t>
      </w:r>
    </w:p>
    <w:p w14:paraId="7CAE2F78" w14:textId="77777777" w:rsidR="00A2519D" w:rsidRDefault="00A2519D" w:rsidP="00A2519D">
      <w:pPr>
        <w:spacing w:after="0" w:line="240" w:lineRule="auto"/>
        <w:jc w:val="both"/>
        <w:rPr>
          <w:rFonts w:ascii="Times New Roman" w:eastAsia="Times New Roman" w:hAnsi="Times New Roman" w:cs="Times New Roman"/>
          <w:noProof/>
          <w:sz w:val="24"/>
          <w:szCs w:val="24"/>
          <w:lang w:eastAsia="lv-LV"/>
        </w:rPr>
      </w:pPr>
    </w:p>
    <w:p w14:paraId="59E31928" w14:textId="084C92F3" w:rsidR="0034386F" w:rsidRPr="0034386F" w:rsidRDefault="0034386F" w:rsidP="00A251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April 2005</w:t>
      </w:r>
    </w:p>
    <w:p w14:paraId="7848F54F" w14:textId="77777777" w:rsidR="0034386F" w:rsidRPr="00A2519D" w:rsidRDefault="0034386F" w:rsidP="00A2519D">
      <w:pPr>
        <w:spacing w:after="0" w:line="240" w:lineRule="auto"/>
        <w:jc w:val="both"/>
        <w:rPr>
          <w:rFonts w:ascii="Times New Roman" w:eastAsia="Times New Roman" w:hAnsi="Times New Roman" w:cs="Times New Roman"/>
          <w:noProof/>
          <w:sz w:val="24"/>
          <w:szCs w:val="24"/>
          <w:lang w:eastAsia="lv-LV"/>
        </w:rPr>
      </w:pPr>
    </w:p>
    <w:sectPr w:rsidR="0034386F" w:rsidRPr="00A2519D" w:rsidSect="00A2519D">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FC77" w14:textId="77777777" w:rsidR="0061017E" w:rsidRPr="0034386F" w:rsidRDefault="0061017E" w:rsidP="0034386F">
      <w:pPr>
        <w:spacing w:after="0" w:line="240" w:lineRule="auto"/>
        <w:rPr>
          <w:noProof/>
          <w:lang w:val="en-US"/>
        </w:rPr>
      </w:pPr>
      <w:r w:rsidRPr="0034386F">
        <w:rPr>
          <w:noProof/>
          <w:lang w:val="en-US"/>
        </w:rPr>
        <w:separator/>
      </w:r>
    </w:p>
  </w:endnote>
  <w:endnote w:type="continuationSeparator" w:id="0">
    <w:p w14:paraId="21FFAA91" w14:textId="77777777" w:rsidR="0061017E" w:rsidRPr="0034386F" w:rsidRDefault="0061017E" w:rsidP="0034386F">
      <w:pPr>
        <w:spacing w:after="0" w:line="240" w:lineRule="auto"/>
        <w:rPr>
          <w:noProof/>
          <w:lang w:val="en-US"/>
        </w:rPr>
      </w:pPr>
      <w:r w:rsidRPr="0034386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5751" w14:textId="77777777" w:rsidR="000447FF" w:rsidRPr="004A62F6" w:rsidRDefault="000447FF" w:rsidP="000447F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 w:name="_Hlk32478718"/>
    <w:bookmarkStart w:id="5" w:name="_Hlk32478719"/>
    <w:bookmarkStart w:id="6" w:name="_Hlk60650487"/>
    <w:bookmarkStart w:id="7" w:name="_Hlk60650488"/>
    <w:bookmarkStart w:id="8" w:name="_Hlk60650489"/>
    <w:bookmarkStart w:id="9" w:name="_Hlk60650490"/>
    <w:bookmarkStart w:id="10" w:name="_Hlk92283107"/>
    <w:bookmarkStart w:id="11" w:name="_Hlk92283108"/>
    <w:bookmarkStart w:id="12" w:name="_Hlk92283109"/>
    <w:bookmarkStart w:id="13" w:name="_Hlk92283110"/>
  </w:p>
  <w:p w14:paraId="1FFC987E" w14:textId="77777777" w:rsidR="000447FF" w:rsidRPr="004A62F6" w:rsidRDefault="000447FF" w:rsidP="000447FF">
    <w:pPr>
      <w:tabs>
        <w:tab w:val="center" w:pos="4153"/>
        <w:tab w:val="right" w:pos="8306"/>
      </w:tabs>
      <w:spacing w:after="0" w:line="240" w:lineRule="auto"/>
      <w:rPr>
        <w:rFonts w:ascii="Times New Roman" w:eastAsia="Times New Roman" w:hAnsi="Times New Roman" w:cs="Times New Roman"/>
        <w:snapToGrid w:val="0"/>
        <w:sz w:val="20"/>
        <w:szCs w:val="20"/>
      </w:rPr>
    </w:pPr>
    <w:bookmarkStart w:id="14" w:name="_Hlk32310318"/>
    <w:bookmarkStart w:id="15" w:name="_Hlk32310319"/>
    <w:r w:rsidRPr="004A62F6">
      <w:rPr>
        <w:rFonts w:ascii="Times New Roman" w:eastAsia="Times New Roman" w:hAnsi="Times New Roman" w:cs="Times New Roman"/>
        <w:snapToGrid w:val="0"/>
        <w:sz w:val="20"/>
        <w:szCs w:val="20"/>
        <w:vertAlign w:val="superscript"/>
      </w:rPr>
      <w:t>1</w:t>
    </w:r>
    <w:r w:rsidRPr="004A62F6">
      <w:rPr>
        <w:rFonts w:ascii="Times New Roman" w:eastAsia="Times New Roman" w:hAnsi="Times New Roman" w:cs="Times New Roman"/>
        <w:snapToGrid w:val="0"/>
        <w:sz w:val="20"/>
        <w:szCs w:val="20"/>
      </w:rPr>
      <w:t xml:space="preserve"> The Parliament of the Republic of Latvia</w:t>
    </w:r>
  </w:p>
  <w:p w14:paraId="3872D9FD" w14:textId="77777777" w:rsidR="000447FF" w:rsidRPr="004A62F6" w:rsidRDefault="000447FF" w:rsidP="000447FF">
    <w:pPr>
      <w:tabs>
        <w:tab w:val="center" w:pos="4153"/>
        <w:tab w:val="right" w:pos="8306"/>
      </w:tabs>
      <w:spacing w:after="0" w:line="240" w:lineRule="auto"/>
      <w:rPr>
        <w:rFonts w:ascii="Times New Roman" w:eastAsia="Times New Roman" w:hAnsi="Times New Roman" w:cs="Times New Roman"/>
        <w:snapToGrid w:val="0"/>
        <w:sz w:val="20"/>
        <w:szCs w:val="20"/>
      </w:rPr>
    </w:pPr>
  </w:p>
  <w:p w14:paraId="29218BF0" w14:textId="77777777" w:rsidR="000447FF" w:rsidRPr="004A62F6" w:rsidRDefault="000447FF" w:rsidP="000447FF">
    <w:pPr>
      <w:tabs>
        <w:tab w:val="center" w:pos="4153"/>
        <w:tab w:val="right" w:pos="8306"/>
      </w:tabs>
      <w:spacing w:after="0" w:line="240" w:lineRule="auto"/>
      <w:rPr>
        <w:rFonts w:ascii="Times New Roman" w:eastAsia="Times New Roman" w:hAnsi="Times New Roman" w:cs="Times New Roman"/>
        <w:snapToGrid w:val="0"/>
        <w:sz w:val="20"/>
        <w:szCs w:val="20"/>
      </w:rPr>
    </w:pPr>
    <w:r w:rsidRPr="004A62F6">
      <w:rPr>
        <w:rFonts w:ascii="Times New Roman" w:eastAsia="Times New Roman" w:hAnsi="Times New Roman" w:cs="Times New Roman"/>
        <w:snapToGrid w:val="0"/>
        <w:sz w:val="20"/>
        <w:szCs w:val="20"/>
      </w:rPr>
      <w:t xml:space="preserve">Translation </w:t>
    </w:r>
    <w:r w:rsidRPr="004A62F6">
      <w:rPr>
        <w:rFonts w:ascii="Times New Roman" w:eastAsia="Times New Roman" w:hAnsi="Times New Roman" w:cs="Times New Roman"/>
        <w:snapToGrid w:val="0"/>
        <w:sz w:val="20"/>
        <w:szCs w:val="20"/>
      </w:rPr>
      <w:fldChar w:fldCharType="begin"/>
    </w:r>
    <w:r w:rsidRPr="004A62F6">
      <w:rPr>
        <w:rFonts w:ascii="Times New Roman" w:eastAsia="Times New Roman" w:hAnsi="Times New Roman" w:cs="Times New Roman"/>
        <w:snapToGrid w:val="0"/>
        <w:sz w:val="20"/>
        <w:szCs w:val="20"/>
      </w:rPr>
      <w:instrText>symbol 169 \f "UnivrstyRoman TL" \s 8</w:instrText>
    </w:r>
    <w:r w:rsidRPr="004A62F6">
      <w:rPr>
        <w:rFonts w:ascii="Times New Roman" w:eastAsia="Times New Roman" w:hAnsi="Times New Roman" w:cs="Times New Roman"/>
        <w:snapToGrid w:val="0"/>
        <w:sz w:val="20"/>
        <w:szCs w:val="20"/>
      </w:rPr>
      <w:fldChar w:fldCharType="separate"/>
    </w:r>
    <w:r w:rsidRPr="004A62F6">
      <w:rPr>
        <w:rFonts w:ascii="Times New Roman" w:eastAsia="Times New Roman" w:hAnsi="Times New Roman" w:cs="Times New Roman"/>
        <w:snapToGrid w:val="0"/>
        <w:sz w:val="20"/>
        <w:szCs w:val="20"/>
      </w:rPr>
      <w:t>©</w:t>
    </w:r>
    <w:r w:rsidRPr="004A62F6">
      <w:rPr>
        <w:rFonts w:ascii="Times New Roman" w:eastAsia="Times New Roman" w:hAnsi="Times New Roman" w:cs="Times New Roman"/>
        <w:snapToGrid w:val="0"/>
        <w:sz w:val="20"/>
        <w:szCs w:val="20"/>
      </w:rPr>
      <w:fldChar w:fldCharType="end"/>
    </w:r>
    <w:r w:rsidRPr="004A62F6">
      <w:rPr>
        <w:rFonts w:ascii="Times New Roman" w:eastAsia="Times New Roman" w:hAnsi="Times New Roman" w:cs="Times New Roman"/>
        <w:snapToGrid w:val="0"/>
        <w:sz w:val="20"/>
        <w:szCs w:val="20"/>
      </w:rPr>
      <w:t xml:space="preserve"> 2022 Valsts valodas centrs (State Language Centre)</w:t>
    </w:r>
    <w:bookmarkEnd w:id="4"/>
    <w:bookmarkEnd w:id="5"/>
    <w:bookmarkEnd w:id="6"/>
    <w:bookmarkEnd w:id="7"/>
    <w:bookmarkEnd w:id="8"/>
    <w:bookmarkEnd w:id="9"/>
    <w:bookmarkEnd w:id="10"/>
    <w:bookmarkEnd w:id="11"/>
    <w:bookmarkEnd w:id="12"/>
    <w:bookmarkEnd w:id="13"/>
  </w:p>
  <w:bookmarkEnd w:id="14"/>
  <w:bookmarkEnd w:id="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A731" w14:textId="77777777" w:rsidR="0061017E" w:rsidRPr="0034386F" w:rsidRDefault="0061017E" w:rsidP="0034386F">
      <w:pPr>
        <w:spacing w:after="0" w:line="240" w:lineRule="auto"/>
        <w:rPr>
          <w:noProof/>
          <w:lang w:val="en-US"/>
        </w:rPr>
      </w:pPr>
      <w:r w:rsidRPr="0034386F">
        <w:rPr>
          <w:noProof/>
          <w:lang w:val="en-US"/>
        </w:rPr>
        <w:separator/>
      </w:r>
    </w:p>
  </w:footnote>
  <w:footnote w:type="continuationSeparator" w:id="0">
    <w:p w14:paraId="42491748" w14:textId="77777777" w:rsidR="0061017E" w:rsidRPr="0034386F" w:rsidRDefault="0061017E" w:rsidP="0034386F">
      <w:pPr>
        <w:spacing w:after="0" w:line="240" w:lineRule="auto"/>
        <w:rPr>
          <w:noProof/>
          <w:lang w:val="en-US"/>
        </w:rPr>
      </w:pPr>
      <w:r w:rsidRPr="0034386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22"/>
    <w:rsid w:val="000447FF"/>
    <w:rsid w:val="000D7D28"/>
    <w:rsid w:val="0034386F"/>
    <w:rsid w:val="003661A1"/>
    <w:rsid w:val="003F391A"/>
    <w:rsid w:val="0061017E"/>
    <w:rsid w:val="00612425"/>
    <w:rsid w:val="00872722"/>
    <w:rsid w:val="00921840"/>
    <w:rsid w:val="00A251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8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3438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4386F"/>
    <w:rPr>
      <w:color w:val="0000FF"/>
      <w:u w:val="single"/>
    </w:rPr>
  </w:style>
  <w:style w:type="paragraph" w:styleId="Header">
    <w:name w:val="header"/>
    <w:basedOn w:val="Normal"/>
    <w:link w:val="HeaderChar"/>
    <w:uiPriority w:val="99"/>
    <w:unhideWhenUsed/>
    <w:rsid w:val="00343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86F"/>
  </w:style>
  <w:style w:type="paragraph" w:styleId="Footer">
    <w:name w:val="footer"/>
    <w:basedOn w:val="Normal"/>
    <w:link w:val="FooterChar"/>
    <w:uiPriority w:val="99"/>
    <w:unhideWhenUsed/>
    <w:rsid w:val="00343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3418">
      <w:bodyDiv w:val="1"/>
      <w:marLeft w:val="0"/>
      <w:marRight w:val="0"/>
      <w:marTop w:val="0"/>
      <w:marBottom w:val="0"/>
      <w:divBdr>
        <w:top w:val="none" w:sz="0" w:space="0" w:color="auto"/>
        <w:left w:val="none" w:sz="0" w:space="0" w:color="auto"/>
        <w:bottom w:val="none" w:sz="0" w:space="0" w:color="auto"/>
        <w:right w:val="none" w:sz="0" w:space="0" w:color="auto"/>
      </w:divBdr>
      <w:divsChild>
        <w:div w:id="1805267895">
          <w:marLeft w:val="0"/>
          <w:marRight w:val="0"/>
          <w:marTop w:val="0"/>
          <w:marBottom w:val="0"/>
          <w:divBdr>
            <w:top w:val="none" w:sz="0" w:space="0" w:color="auto"/>
            <w:left w:val="none" w:sz="0" w:space="0" w:color="auto"/>
            <w:bottom w:val="none" w:sz="0" w:space="0" w:color="auto"/>
            <w:right w:val="none" w:sz="0" w:space="0" w:color="auto"/>
          </w:divBdr>
          <w:divsChild>
            <w:div w:id="1169829843">
              <w:marLeft w:val="0"/>
              <w:marRight w:val="0"/>
              <w:marTop w:val="0"/>
              <w:marBottom w:val="0"/>
              <w:divBdr>
                <w:top w:val="none" w:sz="0" w:space="0" w:color="auto"/>
                <w:left w:val="none" w:sz="0" w:space="0" w:color="auto"/>
                <w:bottom w:val="none" w:sz="0" w:space="0" w:color="auto"/>
                <w:right w:val="none" w:sz="0" w:space="0" w:color="auto"/>
              </w:divBdr>
            </w:div>
            <w:div w:id="931662900">
              <w:marLeft w:val="0"/>
              <w:marRight w:val="0"/>
              <w:marTop w:val="0"/>
              <w:marBottom w:val="0"/>
              <w:divBdr>
                <w:top w:val="none" w:sz="0" w:space="0" w:color="auto"/>
                <w:left w:val="none" w:sz="0" w:space="0" w:color="auto"/>
                <w:bottom w:val="none" w:sz="0" w:space="0" w:color="auto"/>
                <w:right w:val="none" w:sz="0" w:space="0" w:color="auto"/>
              </w:divBdr>
            </w:div>
            <w:div w:id="912660974">
              <w:marLeft w:val="0"/>
              <w:marRight w:val="0"/>
              <w:marTop w:val="0"/>
              <w:marBottom w:val="0"/>
              <w:divBdr>
                <w:top w:val="none" w:sz="0" w:space="0" w:color="auto"/>
                <w:left w:val="none" w:sz="0" w:space="0" w:color="auto"/>
                <w:bottom w:val="none" w:sz="0" w:space="0" w:color="auto"/>
                <w:right w:val="none" w:sz="0" w:space="0" w:color="auto"/>
              </w:divBdr>
            </w:div>
            <w:div w:id="1346131973">
              <w:marLeft w:val="0"/>
              <w:marRight w:val="0"/>
              <w:marTop w:val="0"/>
              <w:marBottom w:val="0"/>
              <w:divBdr>
                <w:top w:val="none" w:sz="0" w:space="0" w:color="auto"/>
                <w:left w:val="none" w:sz="0" w:space="0" w:color="auto"/>
                <w:bottom w:val="none" w:sz="0" w:space="0" w:color="auto"/>
                <w:right w:val="none" w:sz="0" w:space="0" w:color="auto"/>
              </w:divBdr>
            </w:div>
            <w:div w:id="1524898235">
              <w:marLeft w:val="0"/>
              <w:marRight w:val="0"/>
              <w:marTop w:val="0"/>
              <w:marBottom w:val="0"/>
              <w:divBdr>
                <w:top w:val="none" w:sz="0" w:space="0" w:color="auto"/>
                <w:left w:val="none" w:sz="0" w:space="0" w:color="auto"/>
                <w:bottom w:val="none" w:sz="0" w:space="0" w:color="auto"/>
                <w:right w:val="none" w:sz="0" w:space="0" w:color="auto"/>
              </w:divBdr>
            </w:div>
            <w:div w:id="436219760">
              <w:marLeft w:val="0"/>
              <w:marRight w:val="0"/>
              <w:marTop w:val="0"/>
              <w:marBottom w:val="0"/>
              <w:divBdr>
                <w:top w:val="none" w:sz="0" w:space="0" w:color="auto"/>
                <w:left w:val="none" w:sz="0" w:space="0" w:color="auto"/>
                <w:bottom w:val="none" w:sz="0" w:space="0" w:color="auto"/>
                <w:right w:val="none" w:sz="0" w:space="0" w:color="auto"/>
              </w:divBdr>
            </w:div>
            <w:div w:id="21344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D0F48-EE27-40BB-94E6-6DBCC9ACC434}">
  <ds:schemaRefs>
    <ds:schemaRef ds:uri="http://schemas.microsoft.com/sharepoint/v3/contenttype/forms"/>
  </ds:schemaRefs>
</ds:datastoreItem>
</file>

<file path=customXml/itemProps2.xml><?xml version="1.0" encoding="utf-8"?>
<ds:datastoreItem xmlns:ds="http://schemas.openxmlformats.org/officeDocument/2006/customXml" ds:itemID="{B9BC7E56-0B74-4F31-9F3B-6C517FC4611A}"/>
</file>

<file path=customXml/itemProps3.xml><?xml version="1.0" encoding="utf-8"?>
<ds:datastoreItem xmlns:ds="http://schemas.openxmlformats.org/officeDocument/2006/customXml" ds:itemID="{8DF83A45-2E3C-4AFA-A25A-63218515BB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266</Characters>
  <Application>Microsoft Office Word</Application>
  <DocSecurity>0</DocSecurity>
  <Lines>2</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2021-09-17T08:12:00Z</dcterms:created>
  <dcterms:modified xsi:type="dcterms:W3CDTF">2022-02-14T14:20:00Z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