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623D" w14:textId="77777777" w:rsidR="00684482" w:rsidRPr="00684482" w:rsidRDefault="00684482" w:rsidP="00684482">
      <w:pPr>
        <w:spacing w:after="0" w:line="240" w:lineRule="auto"/>
        <w:rPr>
          <w:rFonts w:ascii="Times New Roman" w:eastAsia="Times New Roman" w:hAnsi="Times New Roman" w:cs="Times New Roman"/>
          <w:snapToGrid w:val="0"/>
          <w:sz w:val="24"/>
          <w:szCs w:val="20"/>
        </w:rPr>
      </w:pPr>
    </w:p>
    <w:p w14:paraId="3B867D66" w14:textId="77777777" w:rsidR="00684482" w:rsidRPr="00684482" w:rsidRDefault="00684482" w:rsidP="00684482">
      <w:pPr>
        <w:widowControl w:val="0"/>
        <w:spacing w:after="0" w:line="240" w:lineRule="auto"/>
        <w:jc w:val="both"/>
        <w:rPr>
          <w:rFonts w:ascii="Times New Roman" w:eastAsia="Times New Roman" w:hAnsi="Times New Roman" w:cs="Times New Roman"/>
          <w:snapToGrid w:val="0"/>
          <w:sz w:val="20"/>
          <w:szCs w:val="20"/>
        </w:rPr>
      </w:pPr>
      <w:r w:rsidRPr="00684482">
        <w:rPr>
          <w:rFonts w:ascii="Times New Roman" w:eastAsia="Times New Roman" w:hAnsi="Times New Roman" w:cs="Times New Roman"/>
          <w:snapToGrid w:val="0"/>
          <w:sz w:val="20"/>
          <w:szCs w:val="20"/>
        </w:rPr>
        <w:t>Text consolidated by Valsts valodas centrs (State Language Centre) with amending laws of:</w:t>
      </w:r>
    </w:p>
    <w:p w14:paraId="31859795" w14:textId="2C9145CB" w:rsidR="00684482" w:rsidRDefault="005B4C73" w:rsidP="006844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January 2007</w:t>
      </w:r>
      <w:r w:rsidR="00684482" w:rsidRPr="00684482">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22 February 2007</w:t>
      </w:r>
      <w:r w:rsidR="00684482" w:rsidRPr="00684482">
        <w:rPr>
          <w:rFonts w:ascii="Times New Roman" w:eastAsia="Times New Roman" w:hAnsi="Times New Roman" w:cs="Times New Roman"/>
          <w:sz w:val="20"/>
          <w:szCs w:val="24"/>
        </w:rPr>
        <w:t>];</w:t>
      </w:r>
    </w:p>
    <w:p w14:paraId="1B81B38D" w14:textId="7EB432AD" w:rsidR="005B4C73" w:rsidRDefault="00E86325" w:rsidP="006844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14 June 2007 [shall come into force on 1 July 2007];</w:t>
      </w:r>
    </w:p>
    <w:p w14:paraId="0F2B3D7A" w14:textId="3561118E" w:rsidR="00E86325" w:rsidRDefault="00E86325" w:rsidP="006844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April 2009 [shall come into force on 3 June 2009];</w:t>
      </w:r>
    </w:p>
    <w:p w14:paraId="4A1DF268" w14:textId="0DF36A5D" w:rsidR="00E86325" w:rsidRPr="00684482" w:rsidRDefault="00E86325" w:rsidP="00684482">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2010 [shall come into force on 1 January 2011].</w:t>
      </w:r>
    </w:p>
    <w:p w14:paraId="317229E8" w14:textId="77777777" w:rsidR="00684482" w:rsidRPr="00684482" w:rsidRDefault="00684482" w:rsidP="00684482">
      <w:pPr>
        <w:widowControl w:val="0"/>
        <w:spacing w:after="0" w:line="240" w:lineRule="auto"/>
        <w:ind w:right="26"/>
        <w:jc w:val="both"/>
        <w:rPr>
          <w:rFonts w:ascii="Times New Roman" w:eastAsia="Times New Roman" w:hAnsi="Times New Roman" w:cs="Times New Roman"/>
          <w:snapToGrid w:val="0"/>
          <w:sz w:val="20"/>
          <w:szCs w:val="24"/>
        </w:rPr>
      </w:pPr>
      <w:r w:rsidRPr="00684482">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84482">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6E15AD1" w14:textId="77777777" w:rsidR="00684482" w:rsidRDefault="00684482" w:rsidP="00303F26">
      <w:pPr>
        <w:spacing w:after="0" w:line="240" w:lineRule="auto"/>
        <w:jc w:val="right"/>
        <w:rPr>
          <w:rFonts w:ascii="Times New Roman" w:hAnsi="Times New Roman"/>
          <w:sz w:val="24"/>
        </w:rPr>
      </w:pPr>
    </w:p>
    <w:p w14:paraId="70702E1F" w14:textId="77777777" w:rsidR="00684482" w:rsidRDefault="00684482" w:rsidP="00303F26">
      <w:pPr>
        <w:spacing w:after="0" w:line="240" w:lineRule="auto"/>
        <w:jc w:val="right"/>
        <w:rPr>
          <w:rFonts w:ascii="Times New Roman" w:hAnsi="Times New Roman"/>
          <w:sz w:val="24"/>
        </w:rPr>
      </w:pPr>
    </w:p>
    <w:p w14:paraId="1E7C6062" w14:textId="66485DA6" w:rsidR="00303F26" w:rsidRDefault="00B55181" w:rsidP="00303F2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684482">
        <w:rPr>
          <w:rFonts w:ascii="Times New Roman" w:hAnsi="Times New Roman"/>
          <w:i/>
          <w:iCs/>
          <w:sz w:val="24"/>
        </w:rPr>
        <w:t> </w:t>
      </w:r>
      <w:r w:rsidR="00684482" w:rsidRPr="00684482">
        <w:rPr>
          <w:rFonts w:ascii="Times New Roman" w:hAnsi="Times New Roman"/>
          <w:sz w:val="24"/>
          <w:vertAlign w:val="superscript"/>
        </w:rPr>
        <w:t>1</w:t>
      </w:r>
      <w:r>
        <w:rPr>
          <w:rFonts w:ascii="Times New Roman" w:hAnsi="Times New Roman"/>
          <w:sz w:val="24"/>
        </w:rPr>
        <w:t xml:space="preserve"> has adopted and</w:t>
      </w:r>
    </w:p>
    <w:p w14:paraId="28906733" w14:textId="353180D2" w:rsidR="00B55181" w:rsidRDefault="00B55181" w:rsidP="00303F2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AD24EE5"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43B49A22" w14:textId="77777777" w:rsidR="00303F26" w:rsidRPr="00B55181" w:rsidRDefault="00303F26" w:rsidP="00303F26">
      <w:pPr>
        <w:spacing w:after="0" w:line="240" w:lineRule="auto"/>
        <w:jc w:val="both"/>
        <w:rPr>
          <w:rFonts w:ascii="Times New Roman" w:eastAsia="Times New Roman" w:hAnsi="Times New Roman" w:cs="Times New Roman"/>
          <w:noProof/>
          <w:sz w:val="24"/>
          <w:szCs w:val="24"/>
          <w:lang w:eastAsia="lv-LV"/>
        </w:rPr>
      </w:pPr>
    </w:p>
    <w:p w14:paraId="46D3D955" w14:textId="77777777" w:rsidR="00B55181" w:rsidRPr="00303F26" w:rsidRDefault="00B55181" w:rsidP="00303F2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Rāzna National Park Law</w:t>
      </w:r>
    </w:p>
    <w:p w14:paraId="004E8E9B"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78D016DF" w14:textId="77777777" w:rsidR="00303F26" w:rsidRPr="00B55181" w:rsidRDefault="00303F26" w:rsidP="00303F26">
      <w:pPr>
        <w:spacing w:after="0" w:line="240" w:lineRule="auto"/>
        <w:jc w:val="both"/>
        <w:rPr>
          <w:rFonts w:ascii="Times New Roman" w:eastAsia="Times New Roman" w:hAnsi="Times New Roman" w:cs="Times New Roman"/>
          <w:noProof/>
          <w:sz w:val="24"/>
          <w:szCs w:val="24"/>
          <w:lang w:eastAsia="lv-LV"/>
        </w:rPr>
      </w:pPr>
    </w:p>
    <w:p w14:paraId="4845687F" w14:textId="77777777" w:rsidR="00B55181" w:rsidRPr="00303F26" w:rsidRDefault="00B55181" w:rsidP="00303F26">
      <w:pPr>
        <w:spacing w:after="0" w:line="240" w:lineRule="auto"/>
        <w:jc w:val="center"/>
        <w:rPr>
          <w:rFonts w:ascii="Times New Roman" w:eastAsia="Times New Roman" w:hAnsi="Times New Roman" w:cs="Times New Roman"/>
          <w:b/>
          <w:bCs/>
          <w:noProof/>
          <w:sz w:val="24"/>
          <w:szCs w:val="24"/>
        </w:rPr>
      </w:pPr>
      <w:bookmarkStart w:id="0" w:name="n-55377"/>
      <w:bookmarkStart w:id="1" w:name="n1"/>
      <w:bookmarkEnd w:id="0"/>
      <w:r>
        <w:rPr>
          <w:rFonts w:ascii="Times New Roman" w:hAnsi="Times New Roman"/>
          <w:b/>
          <w:sz w:val="24"/>
        </w:rPr>
        <w:t>Chapter I General Provisions</w:t>
      </w:r>
    </w:p>
    <w:p w14:paraId="54C7950C" w14:textId="77777777" w:rsidR="00303F26" w:rsidRPr="00B55181" w:rsidRDefault="00303F26" w:rsidP="00303F26">
      <w:pPr>
        <w:spacing w:after="0" w:line="240" w:lineRule="auto"/>
        <w:jc w:val="both"/>
        <w:rPr>
          <w:rFonts w:ascii="Times New Roman" w:eastAsia="Times New Roman" w:hAnsi="Times New Roman" w:cs="Times New Roman"/>
          <w:noProof/>
          <w:sz w:val="24"/>
          <w:szCs w:val="24"/>
          <w:lang w:eastAsia="lv-LV"/>
        </w:rPr>
      </w:pPr>
    </w:p>
    <w:p w14:paraId="29C6A914" w14:textId="77777777"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bookmarkStart w:id="2" w:name="p1"/>
      <w:bookmarkStart w:id="3" w:name="p-55379"/>
      <w:bookmarkEnd w:id="2"/>
      <w:bookmarkEnd w:id="3"/>
      <w:r>
        <w:rPr>
          <w:rFonts w:ascii="Times New Roman" w:hAnsi="Times New Roman"/>
          <w:b/>
          <w:sz w:val="24"/>
        </w:rPr>
        <w:t>Section 1.</w:t>
      </w:r>
    </w:p>
    <w:p w14:paraId="5A73CFE9"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45512F0B" w14:textId="70AA906E"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Rāzna National Park (hereinafter – the National Park) is a specially protected nature territory of national significance. The National Park has been established for the purpose of preserving diversity of (the Lake) Rāznas ezers and that of the species and biotopes related thereto, cultural, historical, and amenity values of the territory, and also encouraging sustainable economic development of the territory, nature tourism, and ecological education.</w:t>
      </w:r>
    </w:p>
    <w:p w14:paraId="6E9C697F"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4" w:name="p2"/>
      <w:bookmarkStart w:id="5" w:name="p-55380"/>
      <w:bookmarkEnd w:id="4"/>
      <w:bookmarkEnd w:id="5"/>
    </w:p>
    <w:p w14:paraId="56869D79" w14:textId="433BF7C0"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5FDE78BF"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5541B0E" w14:textId="01882ACC"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Borders of the National Park have been determined in accordance with the scheme of the external borders and the functional zone borders of the Rāzna National Park (Annex 1) and the description of borders of the Rāzna National Park (Annex 2) that have been annexed to this Law.</w:t>
      </w:r>
    </w:p>
    <w:p w14:paraId="50EC04AA"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6" w:name="p3"/>
      <w:bookmarkStart w:id="7" w:name="p-55382"/>
      <w:bookmarkEnd w:id="6"/>
      <w:bookmarkEnd w:id="7"/>
    </w:p>
    <w:p w14:paraId="069E9160" w14:textId="3754F29B"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70092332"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C3BC693" w14:textId="097BDE3B"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individual regulations regarding protection and use of the Rāzna National Park shall lay down the procedures for the protection and use of the National Park, permitted and prohibited activities therein.</w:t>
      </w:r>
    </w:p>
    <w:p w14:paraId="6C3DBFC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individual regulations regarding protection and use of the Rāzna National Park shall be governed by the Cabinet.</w:t>
      </w:r>
    </w:p>
    <w:p w14:paraId="4CA946E6"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8" w:name="p4"/>
      <w:bookmarkStart w:id="9" w:name="p-372284"/>
      <w:bookmarkEnd w:id="8"/>
      <w:bookmarkEnd w:id="9"/>
    </w:p>
    <w:p w14:paraId="17F429D7" w14:textId="299823FC"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656F7148"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CF5D515" w14:textId="1511C2EB"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land of a nature reserve zone and a nature park zone that is under jurisdiction of the State shall be registered in the Land Register on behalf of the State by the Ministry of Environmental Protection and Regional Development.</w:t>
      </w:r>
    </w:p>
    <w:p w14:paraId="4DFC2E0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w:t>
      </w:r>
      <w:r>
        <w:rPr>
          <w:rFonts w:ascii="Times New Roman" w:hAnsi="Times New Roman"/>
          <w:sz w:val="24"/>
        </w:rPr>
        <w:t>]</w:t>
      </w:r>
    </w:p>
    <w:p w14:paraId="3AA3C12A"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10" w:name="n-55384"/>
      <w:bookmarkStart w:id="11" w:name="n2"/>
      <w:bookmarkEnd w:id="10"/>
    </w:p>
    <w:p w14:paraId="5E7F244D" w14:textId="796F3727" w:rsidR="00B55181" w:rsidRPr="00B55181" w:rsidRDefault="00B55181" w:rsidP="0028775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 Functional Zones</w:t>
      </w:r>
    </w:p>
    <w:p w14:paraId="358D2209" w14:textId="77777777" w:rsidR="00303F26" w:rsidRDefault="00303F26" w:rsidP="0028775D">
      <w:pPr>
        <w:keepNext/>
        <w:spacing w:after="0" w:line="240" w:lineRule="auto"/>
        <w:jc w:val="both"/>
        <w:rPr>
          <w:rFonts w:ascii="Times New Roman" w:eastAsia="Times New Roman" w:hAnsi="Times New Roman" w:cs="Times New Roman"/>
          <w:b/>
          <w:bCs/>
          <w:noProof/>
          <w:sz w:val="24"/>
          <w:szCs w:val="24"/>
        </w:rPr>
      </w:pPr>
      <w:bookmarkStart w:id="12" w:name="p5"/>
      <w:bookmarkStart w:id="13" w:name="p-55385"/>
      <w:bookmarkEnd w:id="12"/>
      <w:bookmarkEnd w:id="13"/>
    </w:p>
    <w:p w14:paraId="4EA082AD" w14:textId="3736349C" w:rsidR="00B55181" w:rsidRPr="00B55181" w:rsidRDefault="00B55181" w:rsidP="0028775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22D2A998"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7EC2057B" w14:textId="025F7330"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protection of natural ecosystems, preservation of the diversity of landscapes and genetic and biological diversity of species, and also economic development of the territory, the territory of the National Park shall be divided into the following functional zones:</w:t>
      </w:r>
    </w:p>
    <w:p w14:paraId="74592954" w14:textId="77777777"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nature reserve zone;</w:t>
      </w:r>
    </w:p>
    <w:p w14:paraId="1B938037" w14:textId="77777777"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nature park zone;</w:t>
      </w:r>
    </w:p>
    <w:p w14:paraId="04AA8BD6" w14:textId="77777777"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neutral zone.</w:t>
      </w:r>
    </w:p>
    <w:p w14:paraId="1DC339A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Borders of the functional zones of the National Park have been determined in Annex 1 annexed to this Law, and the description of the borders of such functional zones has been provided in Annex 2 annexed to this Law.</w:t>
      </w:r>
    </w:p>
    <w:p w14:paraId="20808218"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14" w:name="p6"/>
      <w:bookmarkStart w:id="15" w:name="p-55386"/>
      <w:bookmarkEnd w:id="14"/>
      <w:bookmarkEnd w:id="15"/>
    </w:p>
    <w:p w14:paraId="65879C40" w14:textId="735860A5"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40F0DDC3"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1E822243" w14:textId="7D0B98C6"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reserve zone has been established in order to protect the ecosystems lightly touched by human activities, preserve occurrences of rare and disappearing species, and also to preserve specially protected species and biotopes.</w:t>
      </w:r>
    </w:p>
    <w:p w14:paraId="389D298A"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16" w:name="p7"/>
      <w:bookmarkStart w:id="17" w:name="p-55387"/>
      <w:bookmarkEnd w:id="16"/>
      <w:bookmarkEnd w:id="17"/>
    </w:p>
    <w:p w14:paraId="0169241C" w14:textId="26522689"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02819938"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399AE964" w14:textId="004F6FD3"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park zone has been established in order to ensure preservation of environment appropriate for recreation and tourism, use of nature-friendly farming methods, and also to preserve natural and cultural landscapes, and reduce the anthropogenic impact on the nature reserve zone.</w:t>
      </w:r>
    </w:p>
    <w:p w14:paraId="530F5D11"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18" w:name="p8"/>
      <w:bookmarkStart w:id="19" w:name="p-55388"/>
      <w:bookmarkEnd w:id="18"/>
      <w:bookmarkEnd w:id="19"/>
    </w:p>
    <w:p w14:paraId="06F8630C" w14:textId="1AEEB7D6"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28E490C0"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1FC6767" w14:textId="0F72243A"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neutral zone has been established in order to facilitate balanced and sustainable development of populated areas located in the National Park, preserve the landscape and architecture specific to the municipality.</w:t>
      </w:r>
    </w:p>
    <w:p w14:paraId="1A2050C6"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20" w:name="n-55389"/>
      <w:bookmarkStart w:id="21" w:name="n3"/>
      <w:bookmarkEnd w:id="20"/>
    </w:p>
    <w:p w14:paraId="4B179C0E" w14:textId="25DFE9FD" w:rsidR="00B55181" w:rsidRPr="00B55181" w:rsidRDefault="00B55181" w:rsidP="00303F2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Administration of the National Park</w:t>
      </w:r>
    </w:p>
    <w:p w14:paraId="55D82E9C"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22" w:name="p9"/>
      <w:bookmarkStart w:id="23" w:name="p-372286"/>
      <w:bookmarkEnd w:id="22"/>
      <w:bookmarkEnd w:id="23"/>
    </w:p>
    <w:p w14:paraId="63CAA36C" w14:textId="64C788CE"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2DE1DD5F"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6FEC4B03" w14:textId="618106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Park shall be administered by the Nature Conservation Agency (hereinafter – the Agency) that is an institution of direct administration subordinate to the Minister for Environmental Protection and Regional Development.</w:t>
      </w:r>
    </w:p>
    <w:p w14:paraId="570697B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activity of the National Park shall be governed by the by-laws approved by the Cabinet.</w:t>
      </w:r>
    </w:p>
    <w:p w14:paraId="362141E6" w14:textId="77777777" w:rsidR="00303F26"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1FE91192" w14:textId="6F8400D8"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24" w:name="p10"/>
      <w:bookmarkStart w:id="25" w:name="p-283801"/>
      <w:bookmarkEnd w:id="24"/>
      <w:bookmarkEnd w:id="25"/>
    </w:p>
    <w:p w14:paraId="2D081194" w14:textId="4CF64CB1"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2997171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6B6F65DE"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26" w:name="p11"/>
      <w:bookmarkStart w:id="27" w:name="p-283802"/>
      <w:bookmarkEnd w:id="26"/>
      <w:bookmarkEnd w:id="27"/>
    </w:p>
    <w:p w14:paraId="245D62F0" w14:textId="4B53DDC3"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2DA950A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April 2009]</w:t>
      </w:r>
    </w:p>
    <w:p w14:paraId="492D3FC5" w14:textId="77777777"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28" w:name="p12"/>
      <w:bookmarkStart w:id="29" w:name="p-372287"/>
      <w:bookmarkEnd w:id="28"/>
      <w:bookmarkEnd w:id="29"/>
    </w:p>
    <w:p w14:paraId="5387EABD" w14:textId="2BA3E24C" w:rsidR="00B55181" w:rsidRPr="00B55181" w:rsidRDefault="00B55181" w:rsidP="0028775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w:t>
      </w:r>
    </w:p>
    <w:p w14:paraId="22E067B8" w14:textId="77777777" w:rsidR="00303F26" w:rsidRDefault="00303F26" w:rsidP="0028775D">
      <w:pPr>
        <w:keepNext/>
        <w:spacing w:after="0" w:line="240" w:lineRule="auto"/>
        <w:jc w:val="both"/>
        <w:rPr>
          <w:rFonts w:ascii="Times New Roman" w:eastAsia="Times New Roman" w:hAnsi="Times New Roman" w:cs="Times New Roman"/>
          <w:noProof/>
          <w:sz w:val="24"/>
          <w:szCs w:val="24"/>
          <w:lang w:eastAsia="lv-LV"/>
        </w:rPr>
      </w:pPr>
    </w:p>
    <w:p w14:paraId="204526DC" w14:textId="67F45150"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Advisory Council of the National Park shall be established in order to coordinate interests of environmental protection and economic activity in the territory of the National Park. The Council shall be composed of one representative from the Ministry of Environmental Protection and Regional Development, the State Forestry Service, </w:t>
      </w:r>
      <w:r>
        <w:rPr>
          <w:rFonts w:ascii="Times New Roman" w:hAnsi="Times New Roman"/>
          <w:i/>
          <w:iCs/>
          <w:sz w:val="24"/>
        </w:rPr>
        <w:t>valsts akciju sabiedrība “Latvijas Valsts meži”</w:t>
      </w:r>
      <w:r>
        <w:rPr>
          <w:rFonts w:ascii="Times New Roman" w:hAnsi="Times New Roman"/>
          <w:sz w:val="24"/>
        </w:rPr>
        <w:t xml:space="preserve"> [State stock company Latvian State Forests], Southern and Eastern Latgale regional agricultural administrations, Latgale planning council, Daugavpils University, local governments which are located in the territory of the National Park. The Council may be composed of not more than four representatives from associations or foundations the activities of which are related to the environmental or nature protection or environmental education.</w:t>
      </w:r>
    </w:p>
    <w:p w14:paraId="17F0835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by-laws of the Advisory Council of the National Park.</w:t>
      </w:r>
    </w:p>
    <w:p w14:paraId="00EC5E8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Environmental Protection and Regional Development shall approve the personnel of the Advisory Council of the National Park.</w:t>
      </w:r>
    </w:p>
    <w:p w14:paraId="1C330FA1" w14:textId="77777777" w:rsidR="00303F26"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 16 December 2010</w:t>
      </w:r>
      <w:r>
        <w:rPr>
          <w:rFonts w:ascii="Times New Roman" w:hAnsi="Times New Roman"/>
          <w:sz w:val="24"/>
        </w:rPr>
        <w:t>]</w:t>
      </w:r>
    </w:p>
    <w:p w14:paraId="5DDE1FFB" w14:textId="0A5C90FE" w:rsidR="00303F26" w:rsidRDefault="00303F26" w:rsidP="00303F26">
      <w:pPr>
        <w:spacing w:after="0" w:line="240" w:lineRule="auto"/>
        <w:jc w:val="both"/>
        <w:rPr>
          <w:rFonts w:ascii="Times New Roman" w:eastAsia="Times New Roman" w:hAnsi="Times New Roman" w:cs="Times New Roman"/>
          <w:b/>
          <w:bCs/>
          <w:noProof/>
          <w:sz w:val="24"/>
          <w:szCs w:val="24"/>
        </w:rPr>
      </w:pPr>
      <w:bookmarkStart w:id="30" w:name="p13"/>
      <w:bookmarkStart w:id="31" w:name="p-372289"/>
      <w:bookmarkEnd w:id="30"/>
      <w:bookmarkEnd w:id="31"/>
    </w:p>
    <w:p w14:paraId="3A6EF590" w14:textId="15F7C8C6" w:rsidR="00B55181" w:rsidRPr="00B55181" w:rsidRDefault="00B55181" w:rsidP="00303F26">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4D6FD1AB"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4DCF648C" w14:textId="2D7DC809" w:rsidR="00B55181" w:rsidRPr="00B55181" w:rsidRDefault="00B55181" w:rsidP="00303F2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taken by the Director of the Administration of the Rāzna National Park to establish, change, or terminate a legal status of an official or to impose a disciplinary punishment on this person, and also any other decisions which substantially limit human rights of an official may be contested before the Ministry of Environmental Protection and Regional Development.</w:t>
      </w:r>
    </w:p>
    <w:p w14:paraId="28513F1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 30 April 2009; 16 December 2010</w:t>
      </w:r>
      <w:r>
        <w:rPr>
          <w:rFonts w:ascii="Times New Roman" w:hAnsi="Times New Roman"/>
          <w:sz w:val="24"/>
        </w:rPr>
        <w:t>]</w:t>
      </w:r>
    </w:p>
    <w:p w14:paraId="452BB7DA"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32" w:name="55394"/>
      <w:bookmarkEnd w:id="32"/>
    </w:p>
    <w:p w14:paraId="4FEEA608" w14:textId="6487B4B0" w:rsidR="00B55181" w:rsidRPr="00B55181" w:rsidRDefault="00B55181" w:rsidP="00303F2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3" w:name="pn-55394"/>
      <w:bookmarkEnd w:id="33"/>
    </w:p>
    <w:p w14:paraId="5AC04B12"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34" w:name="p-101361"/>
      <w:bookmarkEnd w:id="34"/>
    </w:p>
    <w:p w14:paraId="116455BA" w14:textId="3938FFF6"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by 1 December 2007, issue the regulations referred to in Section 3, Paragraph two of this Law.</w:t>
      </w:r>
      <w:bookmarkStart w:id="35" w:name="pn1"/>
      <w:bookmarkEnd w:id="35"/>
    </w:p>
    <w:p w14:paraId="51398BB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6C6FF392"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36" w:name="p-101362"/>
      <w:bookmarkEnd w:id="36"/>
    </w:p>
    <w:p w14:paraId="27B2192B" w14:textId="1E0CCF0D"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coming into force of the Cabinet regulations provided for in Section 3, Paragraph two of this Law, but not longer than until 1 December 2007, Cabinet Regulation No. 264 of 8 April 2004, Individual Regulations Regarding Protection and Use of the Natural Park Rāzna, shall be applied insofar as they are not in conflict with this Law.</w:t>
      </w:r>
      <w:bookmarkStart w:id="37" w:name="pn2"/>
      <w:bookmarkEnd w:id="37"/>
    </w:p>
    <w:p w14:paraId="767C3BB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39DF5695"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38" w:name="p-55397"/>
      <w:bookmarkEnd w:id="38"/>
    </w:p>
    <w:p w14:paraId="170CDFE9" w14:textId="1DE01DAE"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approve the by-laws of the Administration of the Rāzna National Park by 1 July 2007.</w:t>
      </w:r>
      <w:bookmarkStart w:id="39" w:name="pn3"/>
      <w:bookmarkEnd w:id="39"/>
    </w:p>
    <w:p w14:paraId="299D1C01"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40" w:name="p-66471"/>
      <w:bookmarkEnd w:id="40"/>
    </w:p>
    <w:p w14:paraId="63F6B918" w14:textId="480958B6"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approve the by-laws of the Advisory Council of the Rāzna National Park by 1 February 2007.</w:t>
      </w:r>
      <w:bookmarkStart w:id="41" w:name="pn4"/>
      <w:bookmarkEnd w:id="41"/>
    </w:p>
    <w:p w14:paraId="0B27CA8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2007</w:t>
      </w:r>
      <w:r>
        <w:rPr>
          <w:rFonts w:ascii="Times New Roman" w:hAnsi="Times New Roman"/>
          <w:sz w:val="24"/>
        </w:rPr>
        <w:t>]</w:t>
      </w:r>
    </w:p>
    <w:p w14:paraId="68819355"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42" w:name="p-66472"/>
      <w:bookmarkEnd w:id="42"/>
    </w:p>
    <w:p w14:paraId="10924E3B" w14:textId="0B481CB2"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establishment of the Administration of the National Park, the functions laid down in laws and regulations shall be performed by the Rēzekne Regional Environmental Board of the State Environmental Service, except for the issue of the certifications referred to in Section 39, Paragraph one of the Law on Forests and the issue of the administrative acts referred to in the laws and regulations governing hunting.</w:t>
      </w:r>
      <w:bookmarkStart w:id="43" w:name="pn5"/>
      <w:bookmarkEnd w:id="43"/>
    </w:p>
    <w:p w14:paraId="57CFDA1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2007</w:t>
      </w:r>
      <w:r>
        <w:rPr>
          <w:rFonts w:ascii="Times New Roman" w:hAnsi="Times New Roman"/>
          <w:sz w:val="24"/>
        </w:rPr>
        <w:t>]</w:t>
      </w:r>
    </w:p>
    <w:p w14:paraId="2545DEA5"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44" w:name="p-101363"/>
      <w:bookmarkEnd w:id="44"/>
    </w:p>
    <w:p w14:paraId="5BEE8815" w14:textId="4DFE0656"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[14 June 2007]</w:t>
      </w:r>
      <w:bookmarkStart w:id="45" w:name="pn6"/>
      <w:bookmarkEnd w:id="45"/>
    </w:p>
    <w:p w14:paraId="044AF784"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46" w:name="p-372291"/>
      <w:bookmarkEnd w:id="46"/>
    </w:p>
    <w:p w14:paraId="68E784C3" w14:textId="047B2BC6"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contracts entered into until 1 January 2007 for the right to extract timber and the right to use non-wood values in State forest lands which, in accordance with this Law, are to be registered in the Land Register in on behalf of the State by the Ministry of Environmental Protection and Regional Development shall be valid until fulfilment of obligations thereof, unless they are in conflict with this Law.</w:t>
      </w:r>
      <w:bookmarkStart w:id="47" w:name="pn7"/>
      <w:bookmarkEnd w:id="47"/>
    </w:p>
    <w:p w14:paraId="14DD25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2007; 16 December 2010</w:t>
      </w:r>
      <w:r>
        <w:rPr>
          <w:rFonts w:ascii="Times New Roman" w:hAnsi="Times New Roman"/>
          <w:sz w:val="24"/>
        </w:rPr>
        <w:t>]</w:t>
      </w:r>
    </w:p>
    <w:p w14:paraId="48D30697"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48" w:name="p-283823"/>
      <w:bookmarkEnd w:id="48"/>
    </w:p>
    <w:p w14:paraId="02FC1D59" w14:textId="4B06395A"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reserve shall be administered by the Administration of the Rāzna National Park until 1 June 2009.</w:t>
      </w:r>
      <w:bookmarkStart w:id="49" w:name="pn8"/>
      <w:bookmarkEnd w:id="49"/>
    </w:p>
    <w:p w14:paraId="1CFE803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2D1C73A8"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50" w:name="p-283830"/>
      <w:bookmarkEnd w:id="50"/>
    </w:p>
    <w:p w14:paraId="6A8A00F2" w14:textId="62B0A0FA"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Amendments to Annexes 1 and 2 to this Law regarding coordination of the scheme and description of the borders of the Rāzna National Park with the Law on Administrative Territories and Populated Areas shall come into force on 1 July 2009.</w:t>
      </w:r>
      <w:bookmarkStart w:id="51" w:name="pn9"/>
      <w:bookmarkEnd w:id="51"/>
    </w:p>
    <w:p w14:paraId="4B53268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566D5231"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52" w:name="p-283831"/>
      <w:bookmarkEnd w:id="52"/>
    </w:p>
    <w:p w14:paraId="4FF997A7" w14:textId="378DCFE5"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this Law which provide for the replacement of the words “district of Rēzekne” (in the relevant case) with the words “Rēzekne municipality” (in the relevant case), “district of Krāslava” (in the relevant case) with the words “Dagda municipality” (in the relevant case) in Annex 2, and also the replacement of the words “Čornaja rural territory” with the word “local government” in Sub-paragraph 17.20 shall come into force on 1 July 2009.</w:t>
      </w:r>
      <w:bookmarkStart w:id="53" w:name="pn10"/>
      <w:bookmarkEnd w:id="53"/>
    </w:p>
    <w:p w14:paraId="353BCB9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30A1EE6E" w14:textId="77777777" w:rsidR="00303F26" w:rsidRDefault="00303F26" w:rsidP="00303F26">
      <w:pPr>
        <w:spacing w:after="0" w:line="240" w:lineRule="auto"/>
        <w:jc w:val="both"/>
        <w:rPr>
          <w:rFonts w:ascii="Times New Roman" w:eastAsia="Times New Roman" w:hAnsi="Times New Roman" w:cs="Times New Roman"/>
          <w:noProof/>
          <w:sz w:val="24"/>
          <w:szCs w:val="24"/>
        </w:rPr>
      </w:pPr>
      <w:bookmarkStart w:id="54" w:name="p-283826"/>
      <w:bookmarkEnd w:id="54"/>
    </w:p>
    <w:p w14:paraId="51FF4018" w14:textId="3AF6FF03"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1 July 2009, the term “regional motor road” (in the relevant case) used in Annex 2 to this Law shall mean the term “Category 1 motor road” (in the relevant case), while the term “local motor road”(in the relevant case) shall mean the term “Category 2 motor road” (in the relevant case).</w:t>
      </w:r>
      <w:bookmarkStart w:id="55" w:name="pn11"/>
      <w:bookmarkEnd w:id="55"/>
    </w:p>
    <w:p w14:paraId="484AAE7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w:t>
      </w:r>
    </w:p>
    <w:p w14:paraId="1E2E5EEE"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3C411EA0"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DC55797" w14:textId="73FC9731" w:rsidR="00303F26"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2007.</w:t>
      </w:r>
    </w:p>
    <w:p w14:paraId="1E966CEF"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7412D0BB" w14:textId="66BDE8BC"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2 November 2006.</w:t>
      </w:r>
    </w:p>
    <w:p w14:paraId="2F9EB345"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7E1BD559"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10DE922B" w14:textId="6121A351"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sidR="0028775D">
        <w:rPr>
          <w:rFonts w:ascii="Times New Roman" w:hAnsi="Times New Roman"/>
          <w:sz w:val="24"/>
        </w:rPr>
        <w:tab/>
      </w:r>
      <w:r>
        <w:rPr>
          <w:rFonts w:ascii="Times New Roman" w:hAnsi="Times New Roman"/>
          <w:sz w:val="24"/>
        </w:rPr>
        <w:t>V. Vīķe-Freiberga</w:t>
      </w:r>
    </w:p>
    <w:p w14:paraId="5580EC50"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459A3564" w14:textId="0CD4A9C0"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November 2006</w:t>
      </w:r>
    </w:p>
    <w:p w14:paraId="070F9DDD" w14:textId="7D27C8DA" w:rsidR="00303F26" w:rsidRDefault="00303F26">
      <w:pPr>
        <w:rPr>
          <w:rFonts w:ascii="Times New Roman" w:eastAsia="Times New Roman" w:hAnsi="Times New Roman" w:cs="Times New Roman"/>
          <w:noProof/>
          <w:sz w:val="24"/>
          <w:szCs w:val="24"/>
        </w:rPr>
      </w:pPr>
      <w:bookmarkStart w:id="56" w:name="piel1"/>
      <w:bookmarkEnd w:id="56"/>
      <w:r>
        <w:br w:type="page"/>
      </w:r>
    </w:p>
    <w:p w14:paraId="7A513B6B"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57B0BE6A" w14:textId="19616B30" w:rsidR="00303F26" w:rsidRDefault="00B55181" w:rsidP="00A6649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Rāzna National Park Law</w:t>
      </w:r>
    </w:p>
    <w:p w14:paraId="47FF18E4" w14:textId="0BDDD13D" w:rsidR="00B55181" w:rsidRPr="00A66491" w:rsidRDefault="00B55181" w:rsidP="00A6649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57" w:name="piel-55403"/>
      <w:bookmarkEnd w:id="57"/>
    </w:p>
    <w:p w14:paraId="16E29579"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735297F1" w14:textId="77777777" w:rsidR="00303F26" w:rsidRPr="00B55181" w:rsidRDefault="00303F26" w:rsidP="00303F26">
      <w:pPr>
        <w:spacing w:after="0" w:line="240" w:lineRule="auto"/>
        <w:jc w:val="both"/>
        <w:rPr>
          <w:rFonts w:ascii="Times New Roman" w:eastAsia="Times New Roman" w:hAnsi="Times New Roman" w:cs="Times New Roman"/>
          <w:noProof/>
          <w:sz w:val="24"/>
          <w:szCs w:val="24"/>
          <w:lang w:eastAsia="lv-LV"/>
        </w:rPr>
      </w:pPr>
    </w:p>
    <w:p w14:paraId="206ABB52" w14:textId="77777777" w:rsidR="00B55181" w:rsidRPr="00B55181" w:rsidRDefault="00B55181" w:rsidP="00A66491">
      <w:pPr>
        <w:spacing w:after="0" w:line="240" w:lineRule="auto"/>
        <w:jc w:val="center"/>
        <w:rPr>
          <w:rFonts w:ascii="Times New Roman" w:eastAsia="Times New Roman" w:hAnsi="Times New Roman" w:cs="Times New Roman"/>
          <w:b/>
          <w:bCs/>
          <w:noProof/>
          <w:sz w:val="28"/>
          <w:szCs w:val="28"/>
        </w:rPr>
      </w:pPr>
      <w:bookmarkStart w:id="58" w:name="283835"/>
      <w:bookmarkStart w:id="59" w:name="n-283835"/>
      <w:bookmarkEnd w:id="58"/>
      <w:bookmarkEnd w:id="59"/>
      <w:r>
        <w:rPr>
          <w:rFonts w:ascii="Times New Roman" w:hAnsi="Times New Roman"/>
          <w:b/>
          <w:sz w:val="28"/>
        </w:rPr>
        <w:t>Scheme of the External Borders and the Functional Zone Borders of the Rāzna National Park</w:t>
      </w:r>
    </w:p>
    <w:p w14:paraId="39A1001F" w14:textId="77777777" w:rsidR="00B55181" w:rsidRDefault="00B55181" w:rsidP="00A6649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2009</w:t>
      </w:r>
      <w:r>
        <w:rPr>
          <w:rFonts w:ascii="Times New Roman" w:hAnsi="Times New Roman"/>
          <w:sz w:val="24"/>
        </w:rPr>
        <w:t xml:space="preserve">. </w:t>
      </w:r>
      <w:r>
        <w:rPr>
          <w:rFonts w:ascii="Times New Roman" w:hAnsi="Times New Roman"/>
          <w:i/>
          <w:iCs/>
          <w:sz w:val="24"/>
        </w:rPr>
        <w:t>Amendments regarding coordination of the scheme with the Law on Administrative Territories and Populated Areas shall come into force on 1 July 2009.</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743B5A83" w14:textId="77777777" w:rsidR="00303F26" w:rsidRDefault="00303F26" w:rsidP="00303F26">
      <w:pPr>
        <w:spacing w:after="0" w:line="240" w:lineRule="auto"/>
        <w:jc w:val="both"/>
        <w:rPr>
          <w:rFonts w:ascii="Times New Roman" w:eastAsia="Times New Roman" w:hAnsi="Times New Roman" w:cs="Times New Roman"/>
          <w:noProof/>
          <w:sz w:val="24"/>
          <w:szCs w:val="24"/>
          <w:lang w:eastAsia="lv-LV"/>
        </w:rPr>
      </w:pPr>
    </w:p>
    <w:p w14:paraId="082E021D" w14:textId="77777777" w:rsidR="00303F26" w:rsidRPr="00B55181" w:rsidRDefault="00303F26" w:rsidP="00303F26">
      <w:pPr>
        <w:spacing w:after="0" w:line="240" w:lineRule="auto"/>
        <w:jc w:val="both"/>
        <w:rPr>
          <w:rFonts w:ascii="Times New Roman" w:eastAsia="Times New Roman" w:hAnsi="Times New Roman" w:cs="Times New Roman"/>
          <w:noProof/>
          <w:sz w:val="24"/>
          <w:szCs w:val="24"/>
          <w:lang w:eastAsia="lv-LV"/>
        </w:rPr>
      </w:pPr>
    </w:p>
    <w:p w14:paraId="5493F2EE" w14:textId="46BA6B48" w:rsidR="00303F26" w:rsidRDefault="00D760F8" w:rsidP="009413D6">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9161C1B" wp14:editId="78E6BBAA">
            <wp:extent cx="5734050" cy="4181475"/>
            <wp:effectExtent l="0" t="0" r="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31" t="1348" b="1"/>
                    <a:stretch/>
                  </pic:blipFill>
                  <pic:spPr bwMode="auto">
                    <a:xfrm>
                      <a:off x="0" y="0"/>
                      <a:ext cx="5734050" cy="4181475"/>
                    </a:xfrm>
                    <a:prstGeom prst="rect">
                      <a:avLst/>
                    </a:prstGeom>
                    <a:noFill/>
                    <a:ln>
                      <a:noFill/>
                    </a:ln>
                    <a:extLst>
                      <a:ext uri="{53640926-AAD7-44D8-BBD7-CCE9431645EC}">
                        <a14:shadowObscured xmlns:a14="http://schemas.microsoft.com/office/drawing/2010/main"/>
                      </a:ext>
                    </a:extLst>
                  </pic:spPr>
                </pic:pic>
              </a:graphicData>
            </a:graphic>
          </wp:inline>
        </w:drawing>
      </w:r>
    </w:p>
    <w:p w14:paraId="5E6EE917" w14:textId="77777777" w:rsidR="00A66491" w:rsidRDefault="00A66491" w:rsidP="00A66491">
      <w:pPr>
        <w:spacing w:after="0" w:line="240" w:lineRule="auto"/>
        <w:rPr>
          <w:rFonts w:ascii="Times New Roman" w:eastAsia="Times New Roman" w:hAnsi="Times New Roman" w:cs="Times New Roman"/>
          <w:noProof/>
          <w:sz w:val="24"/>
          <w:szCs w:val="24"/>
          <w:lang w:eastAsia="lv-LV"/>
        </w:rPr>
      </w:pPr>
    </w:p>
    <w:p w14:paraId="3C86B8A0" w14:textId="00D37EBE" w:rsidR="00A66491" w:rsidRDefault="00123984" w:rsidP="001D4112">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lastRenderedPageBreak/>
        <w:drawing>
          <wp:inline distT="0" distB="0" distL="0" distR="0" wp14:anchorId="54132400" wp14:editId="0964F339">
            <wp:extent cx="5760085" cy="4170045"/>
            <wp:effectExtent l="0" t="0" r="0" b="190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170045"/>
                    </a:xfrm>
                    <a:prstGeom prst="rect">
                      <a:avLst/>
                    </a:prstGeom>
                    <a:noFill/>
                    <a:ln>
                      <a:noFill/>
                    </a:ln>
                  </pic:spPr>
                </pic:pic>
              </a:graphicData>
            </a:graphic>
          </wp:inline>
        </w:drawing>
      </w:r>
    </w:p>
    <w:p w14:paraId="0F3615EB" w14:textId="77777777" w:rsidR="00521A59" w:rsidRDefault="00521A59" w:rsidP="00303F26">
      <w:pPr>
        <w:spacing w:after="0" w:line="240" w:lineRule="auto"/>
        <w:jc w:val="both"/>
        <w:rPr>
          <w:rFonts w:ascii="Times New Roman" w:eastAsia="Times New Roman" w:hAnsi="Times New Roman" w:cs="Times New Roman"/>
          <w:noProof/>
          <w:sz w:val="24"/>
          <w:szCs w:val="24"/>
          <w:lang w:eastAsia="lv-LV"/>
        </w:rPr>
      </w:pPr>
    </w:p>
    <w:p w14:paraId="00CF5F59" w14:textId="63078FAE" w:rsidR="00303F26" w:rsidRDefault="00702FC8" w:rsidP="00702FC8">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21A3E61" wp14:editId="355A44A0">
            <wp:extent cx="5753100" cy="4200525"/>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200525"/>
                    </a:xfrm>
                    <a:prstGeom prst="rect">
                      <a:avLst/>
                    </a:prstGeom>
                    <a:noFill/>
                    <a:ln>
                      <a:noFill/>
                    </a:ln>
                  </pic:spPr>
                </pic:pic>
              </a:graphicData>
            </a:graphic>
          </wp:inline>
        </w:drawing>
      </w:r>
    </w:p>
    <w:p w14:paraId="1974D359" w14:textId="77777777" w:rsidR="00521A59" w:rsidRDefault="00521A59" w:rsidP="00303F26">
      <w:pPr>
        <w:spacing w:after="0" w:line="240" w:lineRule="auto"/>
        <w:jc w:val="both"/>
        <w:rPr>
          <w:rFonts w:ascii="Times New Roman" w:eastAsia="Times New Roman" w:hAnsi="Times New Roman" w:cs="Times New Roman"/>
          <w:noProof/>
          <w:sz w:val="24"/>
          <w:szCs w:val="24"/>
          <w:lang w:eastAsia="lv-LV"/>
        </w:rPr>
      </w:pPr>
    </w:p>
    <w:p w14:paraId="5BC9D9FE" w14:textId="55C38A90" w:rsidR="00521A59" w:rsidRDefault="00A1284C" w:rsidP="00F23E23">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lastRenderedPageBreak/>
        <w:drawing>
          <wp:inline distT="0" distB="0" distL="0" distR="0" wp14:anchorId="207E4245" wp14:editId="538CA5DA">
            <wp:extent cx="5760085" cy="4189095"/>
            <wp:effectExtent l="0" t="0" r="0" b="190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4189095"/>
                    </a:xfrm>
                    <a:prstGeom prst="rect">
                      <a:avLst/>
                    </a:prstGeom>
                    <a:noFill/>
                    <a:ln>
                      <a:noFill/>
                    </a:ln>
                  </pic:spPr>
                </pic:pic>
              </a:graphicData>
            </a:graphic>
          </wp:inline>
        </w:drawing>
      </w:r>
    </w:p>
    <w:p w14:paraId="1FC43944" w14:textId="77777777" w:rsidR="00521A59" w:rsidRDefault="00521A59" w:rsidP="00303F26">
      <w:pPr>
        <w:spacing w:after="0" w:line="240" w:lineRule="auto"/>
        <w:jc w:val="both"/>
        <w:rPr>
          <w:rFonts w:ascii="Times New Roman" w:eastAsia="Times New Roman" w:hAnsi="Times New Roman" w:cs="Times New Roman"/>
          <w:noProof/>
          <w:sz w:val="24"/>
          <w:szCs w:val="24"/>
          <w:lang w:eastAsia="lv-LV"/>
        </w:rPr>
      </w:pPr>
    </w:p>
    <w:p w14:paraId="31D4C3AE" w14:textId="5920D80F" w:rsidR="00EA31A2" w:rsidRDefault="00EA31A2">
      <w:pPr>
        <w:rPr>
          <w:rFonts w:ascii="Times New Roman" w:eastAsia="Times New Roman" w:hAnsi="Times New Roman" w:cs="Times New Roman"/>
          <w:noProof/>
          <w:sz w:val="24"/>
          <w:szCs w:val="24"/>
        </w:rPr>
      </w:pPr>
      <w:r>
        <w:br w:type="page"/>
      </w:r>
    </w:p>
    <w:p w14:paraId="5C0D9F73" w14:textId="77777777" w:rsidR="00521A59" w:rsidRPr="00B55181" w:rsidRDefault="00521A59" w:rsidP="00303F26">
      <w:pPr>
        <w:spacing w:after="0" w:line="240" w:lineRule="auto"/>
        <w:jc w:val="both"/>
        <w:rPr>
          <w:rFonts w:ascii="Times New Roman" w:eastAsia="Times New Roman" w:hAnsi="Times New Roman" w:cs="Times New Roman"/>
          <w:noProof/>
          <w:sz w:val="24"/>
          <w:szCs w:val="24"/>
          <w:lang w:eastAsia="lv-LV"/>
        </w:rPr>
      </w:pPr>
    </w:p>
    <w:p w14:paraId="1E7128F9" w14:textId="77777777" w:rsidR="00303F26" w:rsidRDefault="00B55181" w:rsidP="00EA31A2">
      <w:pPr>
        <w:spacing w:after="0" w:line="240" w:lineRule="auto"/>
        <w:jc w:val="right"/>
        <w:rPr>
          <w:rFonts w:ascii="Times New Roman" w:eastAsia="Times New Roman" w:hAnsi="Times New Roman" w:cs="Times New Roman"/>
          <w:noProof/>
          <w:sz w:val="24"/>
          <w:szCs w:val="24"/>
        </w:rPr>
      </w:pPr>
      <w:bookmarkStart w:id="60" w:name="piel2"/>
      <w:bookmarkEnd w:id="60"/>
      <w:r>
        <w:rPr>
          <w:rFonts w:ascii="Times New Roman" w:hAnsi="Times New Roman"/>
          <w:sz w:val="24"/>
        </w:rPr>
        <w:t>Rāzna National Park Law</w:t>
      </w:r>
    </w:p>
    <w:p w14:paraId="253BDF4B" w14:textId="5C756359" w:rsidR="00B55181" w:rsidRPr="00EA31A2" w:rsidRDefault="00B55181" w:rsidP="00EA31A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61" w:name="piel-55406"/>
      <w:bookmarkEnd w:id="61"/>
    </w:p>
    <w:p w14:paraId="62F16F4F" w14:textId="77777777" w:rsidR="00EA31A2" w:rsidRPr="00EA31A2" w:rsidRDefault="00EA31A2" w:rsidP="00303F26">
      <w:pPr>
        <w:spacing w:after="0" w:line="240" w:lineRule="auto"/>
        <w:jc w:val="both"/>
        <w:rPr>
          <w:rFonts w:ascii="Times New Roman" w:eastAsia="Times New Roman" w:hAnsi="Times New Roman" w:cs="Times New Roman"/>
          <w:b/>
          <w:bCs/>
          <w:noProof/>
          <w:sz w:val="24"/>
          <w:szCs w:val="24"/>
          <w:lang w:eastAsia="lv-LV"/>
        </w:rPr>
      </w:pPr>
    </w:p>
    <w:p w14:paraId="5FDBB2DA"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p w14:paraId="04F1FED1" w14:textId="77777777" w:rsidR="00B55181" w:rsidRPr="00B55181" w:rsidRDefault="00B55181" w:rsidP="00EA31A2">
      <w:pPr>
        <w:spacing w:after="0" w:line="240" w:lineRule="auto"/>
        <w:jc w:val="center"/>
        <w:rPr>
          <w:rFonts w:ascii="Times New Roman" w:eastAsia="Times New Roman" w:hAnsi="Times New Roman" w:cs="Times New Roman"/>
          <w:b/>
          <w:bCs/>
          <w:noProof/>
          <w:sz w:val="28"/>
          <w:szCs w:val="28"/>
        </w:rPr>
      </w:pPr>
      <w:bookmarkStart w:id="62" w:name="283833"/>
      <w:bookmarkStart w:id="63" w:name="n-283833"/>
      <w:bookmarkEnd w:id="62"/>
      <w:bookmarkEnd w:id="63"/>
      <w:r>
        <w:rPr>
          <w:rFonts w:ascii="Times New Roman" w:hAnsi="Times New Roman"/>
          <w:b/>
          <w:sz w:val="28"/>
        </w:rPr>
        <w:t>Description of the Borders of the Rāzna National Park</w:t>
      </w:r>
    </w:p>
    <w:p w14:paraId="52C93EBD" w14:textId="77777777" w:rsid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January 2007; 30 April 2009.</w:t>
      </w:r>
      <w:r>
        <w:rPr>
          <w:rFonts w:ascii="Times New Roman" w:hAnsi="Times New Roman"/>
          <w:sz w:val="24"/>
        </w:rPr>
        <w:t xml:space="preserve"> </w:t>
      </w:r>
      <w:r>
        <w:rPr>
          <w:rFonts w:ascii="Times New Roman" w:hAnsi="Times New Roman"/>
          <w:i/>
          <w:iCs/>
          <w:sz w:val="24"/>
        </w:rPr>
        <w:t>Amendments regarding coordination of the description of borders with the Law on Administrative Territories and Populated Areas shall come into force on 1 July 2009.</w:t>
      </w:r>
      <w:r>
        <w:rPr>
          <w:rFonts w:ascii="Times New Roman" w:hAnsi="Times New Roman"/>
          <w:sz w:val="24"/>
        </w:rPr>
        <w:t xml:space="preserve"> </w:t>
      </w:r>
      <w:r>
        <w:rPr>
          <w:rFonts w:ascii="Times New Roman" w:hAnsi="Times New Roman"/>
          <w:i/>
          <w:iCs/>
          <w:sz w:val="24"/>
        </w:rPr>
        <w:t>See Transitional Provisions</w:t>
      </w:r>
      <w:r>
        <w:rPr>
          <w:rFonts w:ascii="Times New Roman" w:hAnsi="Times New Roman"/>
          <w:sz w:val="24"/>
        </w:rPr>
        <w:t>]</w:t>
      </w:r>
    </w:p>
    <w:p w14:paraId="00F635AB"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22F46FDE"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p w14:paraId="0D78B5F3" w14:textId="77777777" w:rsidR="00B55181" w:rsidRPr="00EA31A2" w:rsidRDefault="00B55181" w:rsidP="00EA31A2">
      <w:pPr>
        <w:spacing w:after="0" w:line="240" w:lineRule="auto"/>
        <w:jc w:val="center"/>
        <w:rPr>
          <w:rFonts w:ascii="Times New Roman" w:eastAsia="Times New Roman" w:hAnsi="Times New Roman" w:cs="Times New Roman"/>
          <w:b/>
          <w:bCs/>
          <w:noProof/>
          <w:sz w:val="24"/>
          <w:szCs w:val="24"/>
        </w:rPr>
      </w:pPr>
      <w:bookmarkStart w:id="64" w:name="n-66486"/>
      <w:bookmarkEnd w:id="1"/>
      <w:bookmarkEnd w:id="64"/>
      <w:r>
        <w:rPr>
          <w:rFonts w:ascii="Times New Roman" w:hAnsi="Times New Roman"/>
          <w:b/>
          <w:sz w:val="24"/>
        </w:rPr>
        <w:t>I. Description of the External Border of the Rāzna National Park</w:t>
      </w:r>
    </w:p>
    <w:p w14:paraId="411D7DCE"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p w14:paraId="6AE8E438" w14:textId="77777777"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Description of the border sections of the external border</w:t>
      </w:r>
    </w:p>
    <w:p w14:paraId="5E1DB149"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3CD5A518" w14:textId="77777777" w:rsidTr="00EA31A2">
        <w:tc>
          <w:tcPr>
            <w:tcW w:w="400" w:type="pct"/>
            <w:hideMark/>
          </w:tcPr>
          <w:p w14:paraId="03883A5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50" w:type="pct"/>
            <w:hideMark/>
          </w:tcPr>
          <w:p w14:paraId="1C33218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750" w:type="pct"/>
            <w:hideMark/>
          </w:tcPr>
          <w:p w14:paraId="70991C0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r>
      <w:tr w:rsidR="00B55181" w:rsidRPr="00303F26" w14:paraId="67694B7A" w14:textId="77777777" w:rsidTr="00EA31A2">
        <w:tc>
          <w:tcPr>
            <w:tcW w:w="400" w:type="pct"/>
            <w:hideMark/>
          </w:tcPr>
          <w:p w14:paraId="6B2B4E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hideMark/>
          </w:tcPr>
          <w:p w14:paraId="77611B9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the border sections according to the plan</w:t>
            </w:r>
          </w:p>
        </w:tc>
        <w:tc>
          <w:tcPr>
            <w:tcW w:w="3750" w:type="pct"/>
            <w:hideMark/>
          </w:tcPr>
          <w:p w14:paraId="636CFE6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61D6207F" w14:textId="77777777" w:rsidTr="00EA31A2">
        <w:tc>
          <w:tcPr>
            <w:tcW w:w="400" w:type="pct"/>
            <w:hideMark/>
          </w:tcPr>
          <w:p w14:paraId="4D8163C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50" w:type="pct"/>
            <w:hideMark/>
          </w:tcPr>
          <w:p w14:paraId="77DDCF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750" w:type="pct"/>
            <w:hideMark/>
          </w:tcPr>
          <w:p w14:paraId="135C953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B55181" w:rsidRPr="00303F26" w14:paraId="0B305107" w14:textId="77777777" w:rsidTr="00EA31A2">
        <w:tc>
          <w:tcPr>
            <w:tcW w:w="400" w:type="pct"/>
            <w:hideMark/>
          </w:tcPr>
          <w:p w14:paraId="6EA9921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50" w:type="pct"/>
            <w:hideMark/>
          </w:tcPr>
          <w:p w14:paraId="7A5629A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568A1AB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borders of Kaunata, Rundēni, and Pilda rural territories due south-west along the border of Kaunata and Rundēni rural territories to the Roceva-Rudzīši road</w:t>
            </w:r>
          </w:p>
        </w:tc>
      </w:tr>
      <w:tr w:rsidR="00B55181" w:rsidRPr="00303F26" w14:paraId="1D2551A9" w14:textId="77777777" w:rsidTr="00EA31A2">
        <w:tc>
          <w:tcPr>
            <w:tcW w:w="400" w:type="pct"/>
            <w:hideMark/>
          </w:tcPr>
          <w:p w14:paraId="57A12BE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50" w:type="pct"/>
            <w:hideMark/>
          </w:tcPr>
          <w:p w14:paraId="5D1DCC6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5B38627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Roceva-Rudzīši road to the Ludza-Ezernieki road</w:t>
            </w:r>
          </w:p>
        </w:tc>
      </w:tr>
      <w:tr w:rsidR="00B55181" w:rsidRPr="00303F26" w14:paraId="30A2481F" w14:textId="77777777" w:rsidTr="00EA31A2">
        <w:tc>
          <w:tcPr>
            <w:tcW w:w="400" w:type="pct"/>
            <w:hideMark/>
          </w:tcPr>
          <w:p w14:paraId="3BBA74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50" w:type="pct"/>
            <w:hideMark/>
          </w:tcPr>
          <w:p w14:paraId="7B0A63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8863B6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Ludza-Ezernieki road to the border of Rundēni and Ezernieki rural territories</w:t>
            </w:r>
          </w:p>
        </w:tc>
      </w:tr>
      <w:tr w:rsidR="00B55181" w:rsidRPr="00303F26" w14:paraId="750D8F0D" w14:textId="77777777" w:rsidTr="00EA31A2">
        <w:tc>
          <w:tcPr>
            <w:tcW w:w="400" w:type="pct"/>
            <w:hideMark/>
          </w:tcPr>
          <w:p w14:paraId="5CB5955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850" w:type="pct"/>
            <w:hideMark/>
          </w:tcPr>
          <w:p w14:paraId="3D2F20C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5408EA3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border of Rundēni and Ezernieki rural territories and intersection of the Ludza-Ezernieki road due south-west along the north-western side of the Ludza-Ezernieki road to the Ezernieki-Dagda road</w:t>
            </w:r>
          </w:p>
        </w:tc>
      </w:tr>
      <w:tr w:rsidR="00B55181" w:rsidRPr="00303F26" w14:paraId="1971A58C" w14:textId="77777777" w:rsidTr="00EA31A2">
        <w:tc>
          <w:tcPr>
            <w:tcW w:w="400" w:type="pct"/>
            <w:hideMark/>
          </w:tcPr>
          <w:p w14:paraId="2435CE7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50" w:type="pct"/>
            <w:hideMark/>
          </w:tcPr>
          <w:p w14:paraId="3F3ECF6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67A754E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north-western side of the Ezernieki-Dagda road to the Novamisļi-Obiteļs road</w:t>
            </w:r>
          </w:p>
        </w:tc>
      </w:tr>
      <w:tr w:rsidR="00B55181" w:rsidRPr="00303F26" w14:paraId="0FCF4061" w14:textId="77777777" w:rsidTr="00EA31A2">
        <w:tc>
          <w:tcPr>
            <w:tcW w:w="400" w:type="pct"/>
            <w:hideMark/>
          </w:tcPr>
          <w:p w14:paraId="37E8AE1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50" w:type="pct"/>
            <w:hideMark/>
          </w:tcPr>
          <w:p w14:paraId="746BBE6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6475A1D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side of the Novamisļi-Obiteļs road to the border of Ezernieki and Dagda rural territories</w:t>
            </w:r>
          </w:p>
        </w:tc>
      </w:tr>
      <w:tr w:rsidR="00B55181" w:rsidRPr="00303F26" w14:paraId="7A828A0C" w14:textId="77777777" w:rsidTr="00EA31A2">
        <w:tc>
          <w:tcPr>
            <w:tcW w:w="400" w:type="pct"/>
            <w:hideMark/>
          </w:tcPr>
          <w:p w14:paraId="1CE579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50" w:type="pct"/>
            <w:hideMark/>
          </w:tcPr>
          <w:p w14:paraId="2A6CEFF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303EF67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north-west along the border of Ezernieki and Dagda rural territories to the intersection of borders of Andzeļi and Dagda rural territories</w:t>
            </w:r>
          </w:p>
        </w:tc>
      </w:tr>
      <w:tr w:rsidR="00B55181" w:rsidRPr="00303F26" w14:paraId="5F8E2F87" w14:textId="77777777" w:rsidTr="00EA31A2">
        <w:tc>
          <w:tcPr>
            <w:tcW w:w="400" w:type="pct"/>
            <w:hideMark/>
          </w:tcPr>
          <w:p w14:paraId="7CF6E5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50" w:type="pct"/>
            <w:hideMark/>
          </w:tcPr>
          <w:p w14:paraId="26CF0BC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7003DEF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borders of Ezernieki, Andzeļi, and Dagda rural territories due south-west and west along the border of Andzeļi and Dagda rural territories to the Artjomovka-Andzeļi road</w:t>
            </w:r>
          </w:p>
        </w:tc>
      </w:tr>
      <w:tr w:rsidR="00B55181" w:rsidRPr="00303F26" w14:paraId="709596F5" w14:textId="77777777" w:rsidTr="00EA31A2">
        <w:tc>
          <w:tcPr>
            <w:tcW w:w="400" w:type="pct"/>
            <w:hideMark/>
          </w:tcPr>
          <w:p w14:paraId="6CC2410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50" w:type="pct"/>
            <w:hideMark/>
          </w:tcPr>
          <w:p w14:paraId="7346AF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79C0B2B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side of the Artjomovka-Andzeļi road to the Andzeļi-Andrupene road</w:t>
            </w:r>
          </w:p>
        </w:tc>
      </w:tr>
      <w:tr w:rsidR="00B55181" w:rsidRPr="00303F26" w14:paraId="60BF3E62" w14:textId="77777777" w:rsidTr="00EA31A2">
        <w:tc>
          <w:tcPr>
            <w:tcW w:w="400" w:type="pct"/>
            <w:hideMark/>
          </w:tcPr>
          <w:p w14:paraId="35CD2BE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850" w:type="pct"/>
            <w:hideMark/>
          </w:tcPr>
          <w:p w14:paraId="1B1A94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65AE09E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side of the Andzeļi-Andrupene road to the border of Andrupene rural territory</w:t>
            </w:r>
          </w:p>
        </w:tc>
      </w:tr>
      <w:tr w:rsidR="00B55181" w:rsidRPr="00303F26" w14:paraId="4E2DE398" w14:textId="77777777" w:rsidTr="00EA31A2">
        <w:tc>
          <w:tcPr>
            <w:tcW w:w="400" w:type="pct"/>
            <w:hideMark/>
          </w:tcPr>
          <w:p w14:paraId="23C9106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850" w:type="pct"/>
            <w:hideMark/>
          </w:tcPr>
          <w:p w14:paraId="738792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32FA7A2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border of Andzeļi and Andrupene rural territories and the intersection of the Andzeļi-Andrupene road due south-west and south </w:t>
            </w:r>
            <w:r>
              <w:rPr>
                <w:rFonts w:ascii="Times New Roman" w:hAnsi="Times New Roman"/>
                <w:sz w:val="24"/>
              </w:rPr>
              <w:lastRenderedPageBreak/>
              <w:t>along the border of Andzeļi and Andrupene rural territories to the stream of (the Lake) Kazimirovas ezers.</w:t>
            </w:r>
          </w:p>
        </w:tc>
      </w:tr>
      <w:tr w:rsidR="00B55181" w:rsidRPr="00303F26" w14:paraId="03BFC76B" w14:textId="77777777" w:rsidTr="00EA31A2">
        <w:tc>
          <w:tcPr>
            <w:tcW w:w="400" w:type="pct"/>
            <w:hideMark/>
          </w:tcPr>
          <w:p w14:paraId="5181107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1.12.</w:t>
            </w:r>
          </w:p>
        </w:tc>
        <w:tc>
          <w:tcPr>
            <w:tcW w:w="850" w:type="pct"/>
            <w:hideMark/>
          </w:tcPr>
          <w:p w14:paraId="5F62762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5F5CBCB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stream of (the Lake) Kazimirovas ezers to the Usači-Oloveca road</w:t>
            </w:r>
          </w:p>
        </w:tc>
      </w:tr>
      <w:tr w:rsidR="00B55181" w:rsidRPr="00303F26" w14:paraId="31476E46" w14:textId="77777777" w:rsidTr="00EA31A2">
        <w:tc>
          <w:tcPr>
            <w:tcW w:w="400" w:type="pct"/>
            <w:hideMark/>
          </w:tcPr>
          <w:p w14:paraId="6F5203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850" w:type="pct"/>
            <w:hideMark/>
          </w:tcPr>
          <w:p w14:paraId="3863D95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6995C22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side of the Usači-Oloveca road to the Oloveca-Andeņi road</w:t>
            </w:r>
          </w:p>
        </w:tc>
      </w:tr>
      <w:tr w:rsidR="00B55181" w:rsidRPr="00303F26" w14:paraId="23D56862" w14:textId="77777777" w:rsidTr="00EA31A2">
        <w:tc>
          <w:tcPr>
            <w:tcW w:w="400" w:type="pct"/>
            <w:hideMark/>
          </w:tcPr>
          <w:p w14:paraId="1C5E4E2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850" w:type="pct"/>
            <w:hideMark/>
          </w:tcPr>
          <w:p w14:paraId="68E9A0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65B31FB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western side of the Oloveca-Andeņi road to the Andrupene-Dagda road</w:t>
            </w:r>
          </w:p>
        </w:tc>
      </w:tr>
      <w:tr w:rsidR="00B55181" w:rsidRPr="00303F26" w14:paraId="7BC0EA24" w14:textId="77777777" w:rsidTr="00EA31A2">
        <w:tc>
          <w:tcPr>
            <w:tcW w:w="400" w:type="pct"/>
            <w:hideMark/>
          </w:tcPr>
          <w:p w14:paraId="4D123F7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850" w:type="pct"/>
            <w:hideMark/>
          </w:tcPr>
          <w:p w14:paraId="50194CC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75A2A5D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north-eastern side of the Andrupene-Dagda road to the Mariampole-Jaunokra road</w:t>
            </w:r>
          </w:p>
        </w:tc>
      </w:tr>
      <w:tr w:rsidR="00B55181" w:rsidRPr="00303F26" w14:paraId="34A70706" w14:textId="77777777" w:rsidTr="00EA31A2">
        <w:tc>
          <w:tcPr>
            <w:tcW w:w="400" w:type="pct"/>
            <w:hideMark/>
          </w:tcPr>
          <w:p w14:paraId="32E35A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850" w:type="pct"/>
            <w:hideMark/>
          </w:tcPr>
          <w:p w14:paraId="570F9D2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0D0C871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north-western side of the Mariampole-Jaunokra road to the border of Andrupene and Kastuļina rural territories</w:t>
            </w:r>
          </w:p>
        </w:tc>
      </w:tr>
      <w:tr w:rsidR="00B55181" w:rsidRPr="00303F26" w14:paraId="6C036FB1" w14:textId="77777777" w:rsidTr="00EA31A2">
        <w:tc>
          <w:tcPr>
            <w:tcW w:w="400" w:type="pct"/>
            <w:hideMark/>
          </w:tcPr>
          <w:p w14:paraId="06C5353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850" w:type="pct"/>
            <w:hideMark/>
          </w:tcPr>
          <w:p w14:paraId="5697561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50" w:type="pct"/>
            <w:hideMark/>
          </w:tcPr>
          <w:p w14:paraId="06CFC69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Andrupene and Kastuļina rural territories to the intersection of borders of Andrupene, Kastuļina, and Puša rural territories</w:t>
            </w:r>
          </w:p>
        </w:tc>
      </w:tr>
      <w:tr w:rsidR="00B55181" w:rsidRPr="00303F26" w14:paraId="46F44F58" w14:textId="77777777" w:rsidTr="00EA31A2">
        <w:tc>
          <w:tcPr>
            <w:tcW w:w="400" w:type="pct"/>
            <w:hideMark/>
          </w:tcPr>
          <w:p w14:paraId="5AE0C06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850" w:type="pct"/>
            <w:hideMark/>
          </w:tcPr>
          <w:p w14:paraId="7B4206D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50" w:type="pct"/>
            <w:hideMark/>
          </w:tcPr>
          <w:p w14:paraId="2F0DFEC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from the intersection of borders of Andrupene, Kastuļina, and Puša rural territories to the intersection of borders of Andrupene, Puša, and Mākoņkalns rural territories</w:t>
            </w:r>
          </w:p>
        </w:tc>
      </w:tr>
      <w:tr w:rsidR="00B55181" w:rsidRPr="00303F26" w14:paraId="6EBF397C" w14:textId="77777777" w:rsidTr="00EA31A2">
        <w:tc>
          <w:tcPr>
            <w:tcW w:w="400" w:type="pct"/>
            <w:hideMark/>
          </w:tcPr>
          <w:p w14:paraId="2594B32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850" w:type="pct"/>
            <w:hideMark/>
          </w:tcPr>
          <w:p w14:paraId="54A9538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50" w:type="pct"/>
            <w:hideMark/>
          </w:tcPr>
          <w:p w14:paraId="7EF7428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borders of Andrupene, Puša, and Mākoņkalns rural territories due east to the Andrupene-Zosna road</w:t>
            </w:r>
          </w:p>
        </w:tc>
      </w:tr>
      <w:tr w:rsidR="00B55181" w:rsidRPr="00303F26" w14:paraId="02942267" w14:textId="77777777" w:rsidTr="00EA31A2">
        <w:tc>
          <w:tcPr>
            <w:tcW w:w="400" w:type="pct"/>
            <w:hideMark/>
          </w:tcPr>
          <w:p w14:paraId="390D362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850" w:type="pct"/>
            <w:hideMark/>
          </w:tcPr>
          <w:p w14:paraId="4AE3EDA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50" w:type="pct"/>
            <w:hideMark/>
          </w:tcPr>
          <w:p w14:paraId="25211E4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side of the Andrupene-Zosna road to the intersection of the border of Mākoņkalns and Lūznava rural territories and the Andrupene-Zosna road</w:t>
            </w:r>
          </w:p>
        </w:tc>
      </w:tr>
      <w:tr w:rsidR="00B55181" w:rsidRPr="00303F26" w14:paraId="6C0ED9B4" w14:textId="77777777" w:rsidTr="00EA31A2">
        <w:tc>
          <w:tcPr>
            <w:tcW w:w="400" w:type="pct"/>
            <w:hideMark/>
          </w:tcPr>
          <w:p w14:paraId="07F8864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850" w:type="pct"/>
            <w:hideMark/>
          </w:tcPr>
          <w:p w14:paraId="64437EB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750" w:type="pct"/>
            <w:hideMark/>
          </w:tcPr>
          <w:p w14:paraId="0C60790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border of Mākoņkalns and Lūznava rural territories and the Andrupene-Zosna road due north along the eastern side of the Andrupene-Zosna road to the Zosna-Lūznava road</w:t>
            </w:r>
          </w:p>
        </w:tc>
      </w:tr>
      <w:tr w:rsidR="00B55181" w:rsidRPr="00303F26" w14:paraId="6B64139E" w14:textId="77777777" w:rsidTr="00EA31A2">
        <w:tc>
          <w:tcPr>
            <w:tcW w:w="400" w:type="pct"/>
            <w:hideMark/>
          </w:tcPr>
          <w:p w14:paraId="10C2AD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850" w:type="pct"/>
            <w:hideMark/>
          </w:tcPr>
          <w:p w14:paraId="1774A8E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750" w:type="pct"/>
            <w:hideMark/>
          </w:tcPr>
          <w:p w14:paraId="71808B1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north-west along the north-eastern side of the Zosna-Lūznava road to the gully</w:t>
            </w:r>
          </w:p>
        </w:tc>
      </w:tr>
      <w:tr w:rsidR="00B55181" w:rsidRPr="00303F26" w14:paraId="0CE7C472" w14:textId="77777777" w:rsidTr="00EA31A2">
        <w:tc>
          <w:tcPr>
            <w:tcW w:w="400" w:type="pct"/>
            <w:hideMark/>
          </w:tcPr>
          <w:p w14:paraId="79518B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850" w:type="pct"/>
            <w:hideMark/>
          </w:tcPr>
          <w:p w14:paraId="486B78F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750" w:type="pct"/>
            <w:hideMark/>
          </w:tcPr>
          <w:p w14:paraId="5E0BFCA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north-west along the gully and the southern and south-eastern borders of the land property (cadastre No. 78680040222; cadastre No. 78680020333; cadastre No. 78680020248; cadastre No. 78680020304; cadastre No. 78680020276; cadastre No. 78680020325; cadastre No. 7868002040) to (the River) Vertušankas upīte</w:t>
            </w:r>
          </w:p>
        </w:tc>
      </w:tr>
      <w:tr w:rsidR="00B55181" w:rsidRPr="00303F26" w14:paraId="1BBE322D" w14:textId="77777777" w:rsidTr="00EA31A2">
        <w:tc>
          <w:tcPr>
            <w:tcW w:w="400" w:type="pct"/>
            <w:hideMark/>
          </w:tcPr>
          <w:p w14:paraId="32680A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850" w:type="pct"/>
            <w:hideMark/>
          </w:tcPr>
          <w:p w14:paraId="5C79F0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750" w:type="pct"/>
            <w:hideMark/>
          </w:tcPr>
          <w:p w14:paraId="4D003355" w14:textId="5B4B9D72"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right shore of (the River) Vertušankas upīte and the eastern border of the land property (cadastre No. 78680020094; cadastre No. 78680020006; cadastre No. 78680020172; cadastre No. 78680020010; cadastre No. 78680020123; cadastre No. 78680020261, and cadastre No. 8680020022) to the Vērtukšņa-Lūznava road</w:t>
            </w:r>
          </w:p>
        </w:tc>
      </w:tr>
      <w:tr w:rsidR="00B55181" w:rsidRPr="00303F26" w14:paraId="290545A7" w14:textId="77777777" w:rsidTr="00EA31A2">
        <w:tc>
          <w:tcPr>
            <w:tcW w:w="400" w:type="pct"/>
            <w:hideMark/>
          </w:tcPr>
          <w:p w14:paraId="6A97AA3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850" w:type="pct"/>
            <w:hideMark/>
          </w:tcPr>
          <w:p w14:paraId="5769A6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25–26</w:t>
            </w:r>
          </w:p>
        </w:tc>
        <w:tc>
          <w:tcPr>
            <w:tcW w:w="3750" w:type="pct"/>
            <w:hideMark/>
          </w:tcPr>
          <w:p w14:paraId="0B25178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Vērtūkšņa-Lūznava road to the Lūznava-Ļadi-Gudeļi-Ismeri road</w:t>
            </w:r>
          </w:p>
        </w:tc>
      </w:tr>
      <w:tr w:rsidR="00B55181" w:rsidRPr="00303F26" w14:paraId="61B7C3F3" w14:textId="77777777" w:rsidTr="00EA31A2">
        <w:tc>
          <w:tcPr>
            <w:tcW w:w="400" w:type="pct"/>
            <w:hideMark/>
          </w:tcPr>
          <w:p w14:paraId="4A4DF1C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850" w:type="pct"/>
            <w:hideMark/>
          </w:tcPr>
          <w:p w14:paraId="2B4259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26–27</w:t>
            </w:r>
          </w:p>
        </w:tc>
        <w:tc>
          <w:tcPr>
            <w:tcW w:w="3750" w:type="pct"/>
            <w:hideMark/>
          </w:tcPr>
          <w:p w14:paraId="2B6BCD8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north-east, and east along the south-eastern side of the Lūznava-Ļadi-Gudeļi-Ismeri road to the Ismeri-Rēzekne road</w:t>
            </w:r>
          </w:p>
        </w:tc>
      </w:tr>
      <w:tr w:rsidR="00B55181" w:rsidRPr="00303F26" w14:paraId="3F1ACEC3" w14:textId="77777777" w:rsidTr="00EA31A2">
        <w:tc>
          <w:tcPr>
            <w:tcW w:w="400" w:type="pct"/>
            <w:hideMark/>
          </w:tcPr>
          <w:p w14:paraId="61E5254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850" w:type="pct"/>
            <w:hideMark/>
          </w:tcPr>
          <w:p w14:paraId="2ED50DF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27–-28</w:t>
            </w:r>
          </w:p>
        </w:tc>
        <w:tc>
          <w:tcPr>
            <w:tcW w:w="3750" w:type="pct"/>
            <w:hideMark/>
          </w:tcPr>
          <w:p w14:paraId="3E863E8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side of the Ismeri-Rēzekne road to the intersection of borders of Lūznava and Čornaja rural territories</w:t>
            </w:r>
          </w:p>
        </w:tc>
      </w:tr>
      <w:tr w:rsidR="00B55181" w:rsidRPr="00303F26" w14:paraId="526D9D69" w14:textId="77777777" w:rsidTr="00EA31A2">
        <w:tc>
          <w:tcPr>
            <w:tcW w:w="400" w:type="pct"/>
            <w:hideMark/>
          </w:tcPr>
          <w:p w14:paraId="027AEE6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1.28.</w:t>
            </w:r>
          </w:p>
        </w:tc>
        <w:tc>
          <w:tcPr>
            <w:tcW w:w="850" w:type="pct"/>
            <w:hideMark/>
          </w:tcPr>
          <w:p w14:paraId="4117A30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28–29</w:t>
            </w:r>
          </w:p>
        </w:tc>
        <w:tc>
          <w:tcPr>
            <w:tcW w:w="3750" w:type="pct"/>
            <w:hideMark/>
          </w:tcPr>
          <w:p w14:paraId="42D7232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borders of Lūznava and Čornaja rural territories due south along the eastern side of the Ismeri-Rēzekne road and border of Čornaja rural territory to the Gaiduļi-Putreiši-Mahoņina-Patrejevka road</w:t>
            </w:r>
          </w:p>
        </w:tc>
      </w:tr>
      <w:tr w:rsidR="00B55181" w:rsidRPr="00303F26" w14:paraId="6C5C921D" w14:textId="77777777" w:rsidTr="00EA31A2">
        <w:tc>
          <w:tcPr>
            <w:tcW w:w="400" w:type="pct"/>
            <w:hideMark/>
          </w:tcPr>
          <w:p w14:paraId="523CAF1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850" w:type="pct"/>
            <w:hideMark/>
          </w:tcPr>
          <w:p w14:paraId="7D15FF6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29–30</w:t>
            </w:r>
          </w:p>
        </w:tc>
        <w:tc>
          <w:tcPr>
            <w:tcW w:w="3750" w:type="pct"/>
            <w:hideMark/>
          </w:tcPr>
          <w:p w14:paraId="4FF45B3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Gaiduļi-Putreiši-Mahoņina-Patrejevka road to the P-55 Rēzekne-Janopole-Čornaja-Dagda road</w:t>
            </w:r>
          </w:p>
        </w:tc>
      </w:tr>
      <w:tr w:rsidR="00B55181" w:rsidRPr="00303F26" w14:paraId="0EB00A54" w14:textId="77777777" w:rsidTr="00EA31A2">
        <w:tc>
          <w:tcPr>
            <w:tcW w:w="400" w:type="pct"/>
            <w:hideMark/>
          </w:tcPr>
          <w:p w14:paraId="365E5EC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850" w:type="pct"/>
            <w:hideMark/>
          </w:tcPr>
          <w:p w14:paraId="5D6665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30–-31</w:t>
            </w:r>
          </w:p>
        </w:tc>
        <w:tc>
          <w:tcPr>
            <w:tcW w:w="3750" w:type="pct"/>
            <w:hideMark/>
          </w:tcPr>
          <w:p w14:paraId="3C4A6FC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P-55 Rēzekne- Janopole-Čornaja-Dagda road to the Čornaja-Balinova road</w:t>
            </w:r>
          </w:p>
        </w:tc>
      </w:tr>
      <w:tr w:rsidR="00B55181" w:rsidRPr="00303F26" w14:paraId="7F914D4A" w14:textId="77777777" w:rsidTr="00EA31A2">
        <w:tc>
          <w:tcPr>
            <w:tcW w:w="400" w:type="pct"/>
            <w:hideMark/>
          </w:tcPr>
          <w:p w14:paraId="1288FFD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850" w:type="pct"/>
            <w:hideMark/>
          </w:tcPr>
          <w:p w14:paraId="2CCBFEA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31–32</w:t>
            </w:r>
          </w:p>
        </w:tc>
        <w:tc>
          <w:tcPr>
            <w:tcW w:w="3750" w:type="pct"/>
            <w:hideMark/>
          </w:tcPr>
          <w:p w14:paraId="28F5FA5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north-eastern side of the Čornaja-Balinova road to the Balinova-Pirmie Balteņi road</w:t>
            </w:r>
          </w:p>
        </w:tc>
      </w:tr>
      <w:tr w:rsidR="00B55181" w:rsidRPr="00303F26" w14:paraId="0038EBDE" w14:textId="77777777" w:rsidTr="00EA31A2">
        <w:tc>
          <w:tcPr>
            <w:tcW w:w="400" w:type="pct"/>
            <w:hideMark/>
          </w:tcPr>
          <w:p w14:paraId="044F1BD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850" w:type="pct"/>
            <w:hideMark/>
          </w:tcPr>
          <w:p w14:paraId="69EC39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32–33</w:t>
            </w:r>
          </w:p>
        </w:tc>
        <w:tc>
          <w:tcPr>
            <w:tcW w:w="3750" w:type="pct"/>
            <w:hideMark/>
          </w:tcPr>
          <w:p w14:paraId="26615CF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south-western part of the Balinova-Pirmie Baļteņi road to the Baltais Dukstigals-Soboļeva-Pirmie Baļteņi road</w:t>
            </w:r>
          </w:p>
        </w:tc>
      </w:tr>
      <w:tr w:rsidR="00B55181" w:rsidRPr="00303F26" w14:paraId="36283D4F" w14:textId="77777777" w:rsidTr="00EA31A2">
        <w:tc>
          <w:tcPr>
            <w:tcW w:w="400" w:type="pct"/>
            <w:hideMark/>
          </w:tcPr>
          <w:p w14:paraId="22BD5F9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850" w:type="pct"/>
            <w:hideMark/>
          </w:tcPr>
          <w:p w14:paraId="560909A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33–34</w:t>
            </w:r>
          </w:p>
        </w:tc>
        <w:tc>
          <w:tcPr>
            <w:tcW w:w="3750" w:type="pct"/>
            <w:hideMark/>
          </w:tcPr>
          <w:p w14:paraId="33C5610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north-eastern side of the Baltais Dukstigals-Soboļeva-Pirmie Baļteņi road to the Baļteņi-Račiki road</w:t>
            </w:r>
          </w:p>
        </w:tc>
      </w:tr>
      <w:tr w:rsidR="00B55181" w:rsidRPr="00303F26" w14:paraId="3FF8B561" w14:textId="77777777" w:rsidTr="00EA31A2">
        <w:tc>
          <w:tcPr>
            <w:tcW w:w="400" w:type="pct"/>
            <w:hideMark/>
          </w:tcPr>
          <w:p w14:paraId="40C4CB8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850" w:type="pct"/>
            <w:hideMark/>
          </w:tcPr>
          <w:p w14:paraId="58C0CCF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34–35</w:t>
            </w:r>
          </w:p>
        </w:tc>
        <w:tc>
          <w:tcPr>
            <w:tcW w:w="3750" w:type="pct"/>
            <w:hideMark/>
          </w:tcPr>
          <w:p w14:paraId="7784E2A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south-western side of the Baļteņi-Račiki road to the Račiki-Uškāni road</w:t>
            </w:r>
          </w:p>
        </w:tc>
      </w:tr>
      <w:tr w:rsidR="00B55181" w:rsidRPr="00303F26" w14:paraId="77109B4E" w14:textId="77777777" w:rsidTr="00EA31A2">
        <w:tc>
          <w:tcPr>
            <w:tcW w:w="400" w:type="pct"/>
            <w:hideMark/>
          </w:tcPr>
          <w:p w14:paraId="43531C6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850" w:type="pct"/>
            <w:hideMark/>
          </w:tcPr>
          <w:p w14:paraId="6676B2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35–-36</w:t>
            </w:r>
          </w:p>
        </w:tc>
        <w:tc>
          <w:tcPr>
            <w:tcW w:w="3750" w:type="pct"/>
            <w:hideMark/>
          </w:tcPr>
          <w:p w14:paraId="729C73B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Račiki-Uškāni road to the P-55 Rēzekne-Janopole-Čornaja-Dagda road</w:t>
            </w:r>
          </w:p>
        </w:tc>
      </w:tr>
      <w:tr w:rsidR="00B55181" w:rsidRPr="00303F26" w14:paraId="52847330" w14:textId="77777777" w:rsidTr="00EA31A2">
        <w:tc>
          <w:tcPr>
            <w:tcW w:w="400" w:type="pct"/>
            <w:hideMark/>
          </w:tcPr>
          <w:p w14:paraId="5322FF8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850" w:type="pct"/>
            <w:hideMark/>
          </w:tcPr>
          <w:p w14:paraId="00B222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36–-37</w:t>
            </w:r>
          </w:p>
        </w:tc>
        <w:tc>
          <w:tcPr>
            <w:tcW w:w="3750" w:type="pct"/>
            <w:hideMark/>
          </w:tcPr>
          <w:p w14:paraId="4CF0F21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south-western side of the P-55 Rēzekne- Janopole-Čornaja-Dagda road to the Foļvarkova-Baļteņi road</w:t>
            </w:r>
          </w:p>
        </w:tc>
      </w:tr>
      <w:tr w:rsidR="00B55181" w:rsidRPr="00303F26" w14:paraId="4B5B68E7" w14:textId="77777777" w:rsidTr="00EA31A2">
        <w:tc>
          <w:tcPr>
            <w:tcW w:w="400" w:type="pct"/>
            <w:hideMark/>
          </w:tcPr>
          <w:p w14:paraId="3E43D0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850" w:type="pct"/>
            <w:hideMark/>
          </w:tcPr>
          <w:p w14:paraId="4A9083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37–-38</w:t>
            </w:r>
          </w:p>
        </w:tc>
        <w:tc>
          <w:tcPr>
            <w:tcW w:w="3750" w:type="pct"/>
            <w:hideMark/>
          </w:tcPr>
          <w:p w14:paraId="250BA8E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side of the Foļvarkova-Baļteņi road to the Foļvarkova-Kazeiki road</w:t>
            </w:r>
          </w:p>
        </w:tc>
      </w:tr>
      <w:tr w:rsidR="00B55181" w:rsidRPr="00303F26" w14:paraId="1A0E128A" w14:textId="77777777" w:rsidTr="00EA31A2">
        <w:tc>
          <w:tcPr>
            <w:tcW w:w="400" w:type="pct"/>
            <w:hideMark/>
          </w:tcPr>
          <w:p w14:paraId="0CD44E9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850" w:type="pct"/>
            <w:hideMark/>
          </w:tcPr>
          <w:p w14:paraId="47D7ED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38–39</w:t>
            </w:r>
          </w:p>
        </w:tc>
        <w:tc>
          <w:tcPr>
            <w:tcW w:w="3750" w:type="pct"/>
            <w:hideMark/>
          </w:tcPr>
          <w:p w14:paraId="41C0BC8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Foļvarkova-Kazeiki road to the Kazeiki-Graši road</w:t>
            </w:r>
          </w:p>
        </w:tc>
      </w:tr>
      <w:tr w:rsidR="00B55181" w:rsidRPr="00303F26" w14:paraId="68260518" w14:textId="77777777" w:rsidTr="00EA31A2">
        <w:tc>
          <w:tcPr>
            <w:tcW w:w="400" w:type="pct"/>
            <w:hideMark/>
          </w:tcPr>
          <w:p w14:paraId="28E9FD2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850" w:type="pct"/>
            <w:hideMark/>
          </w:tcPr>
          <w:p w14:paraId="33A1331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w:t>
            </w:r>
          </w:p>
        </w:tc>
        <w:tc>
          <w:tcPr>
            <w:tcW w:w="3750" w:type="pct"/>
            <w:hideMark/>
          </w:tcPr>
          <w:p w14:paraId="4A3180C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Kazeiki-Graši road to the border of Čornaja and Kaunata rural territories</w:t>
            </w:r>
          </w:p>
        </w:tc>
      </w:tr>
      <w:tr w:rsidR="00B55181" w:rsidRPr="00303F26" w14:paraId="4B29B549" w14:textId="77777777" w:rsidTr="00EA31A2">
        <w:tc>
          <w:tcPr>
            <w:tcW w:w="400" w:type="pct"/>
            <w:hideMark/>
          </w:tcPr>
          <w:p w14:paraId="159E49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850" w:type="pct"/>
            <w:hideMark/>
          </w:tcPr>
          <w:p w14:paraId="7472CC8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w:t>
            </w:r>
          </w:p>
        </w:tc>
        <w:tc>
          <w:tcPr>
            <w:tcW w:w="3750" w:type="pct"/>
            <w:hideMark/>
          </w:tcPr>
          <w:p w14:paraId="731D6E9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Kazeiki-Graši road and borders of Čornaja and Kaunata rural territories due south-east along the south-western side of the Kazeiki-Graši road to the Graši-Mozgi-Batņi road</w:t>
            </w:r>
          </w:p>
        </w:tc>
      </w:tr>
      <w:tr w:rsidR="00B55181" w:rsidRPr="00303F26" w14:paraId="0DF8B0B7" w14:textId="77777777" w:rsidTr="00EA31A2">
        <w:tc>
          <w:tcPr>
            <w:tcW w:w="400" w:type="pct"/>
            <w:hideMark/>
          </w:tcPr>
          <w:p w14:paraId="1A1C7E2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850" w:type="pct"/>
            <w:hideMark/>
          </w:tcPr>
          <w:p w14:paraId="522130D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w:t>
            </w:r>
          </w:p>
        </w:tc>
        <w:tc>
          <w:tcPr>
            <w:tcW w:w="3750" w:type="pct"/>
            <w:hideMark/>
          </w:tcPr>
          <w:p w14:paraId="5E5C175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Graši-Mozgi-Batņi road to the gully</w:t>
            </w:r>
          </w:p>
        </w:tc>
      </w:tr>
      <w:tr w:rsidR="00B55181" w:rsidRPr="00303F26" w14:paraId="1C821D7D" w14:textId="77777777" w:rsidTr="00EA31A2">
        <w:tc>
          <w:tcPr>
            <w:tcW w:w="400" w:type="pct"/>
            <w:hideMark/>
          </w:tcPr>
          <w:p w14:paraId="18A007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850" w:type="pct"/>
            <w:hideMark/>
          </w:tcPr>
          <w:p w14:paraId="4E5A89A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42–43</w:t>
            </w:r>
          </w:p>
        </w:tc>
        <w:tc>
          <w:tcPr>
            <w:tcW w:w="3750" w:type="pct"/>
            <w:hideMark/>
          </w:tcPr>
          <w:p w14:paraId="025F490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gully to the south-eastern corner of the land property (cadastre No. 78620020014)</w:t>
            </w:r>
          </w:p>
        </w:tc>
      </w:tr>
      <w:tr w:rsidR="00B55181" w:rsidRPr="00303F26" w14:paraId="0F52203F" w14:textId="77777777" w:rsidTr="00EA31A2">
        <w:tc>
          <w:tcPr>
            <w:tcW w:w="400" w:type="pct"/>
            <w:hideMark/>
          </w:tcPr>
          <w:p w14:paraId="46B20C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850" w:type="pct"/>
            <w:hideMark/>
          </w:tcPr>
          <w:p w14:paraId="37A483E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43–44</w:t>
            </w:r>
          </w:p>
        </w:tc>
        <w:tc>
          <w:tcPr>
            <w:tcW w:w="3750" w:type="pct"/>
            <w:hideMark/>
          </w:tcPr>
          <w:p w14:paraId="3D660EC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gully and northern border of the land property (cadastre No. 78620020014; cadastre No. 78620020243, and cadastre No. 78620020234) to the northern corner of the land property (cadastre No. 78620020234)</w:t>
            </w:r>
          </w:p>
        </w:tc>
      </w:tr>
      <w:tr w:rsidR="00B55181" w:rsidRPr="00303F26" w14:paraId="119021EB" w14:textId="77777777" w:rsidTr="00EA31A2">
        <w:tc>
          <w:tcPr>
            <w:tcW w:w="400" w:type="pct"/>
            <w:hideMark/>
          </w:tcPr>
          <w:p w14:paraId="5CABC19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850" w:type="pct"/>
            <w:hideMark/>
          </w:tcPr>
          <w:p w14:paraId="442E9A3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44–45</w:t>
            </w:r>
          </w:p>
        </w:tc>
        <w:tc>
          <w:tcPr>
            <w:tcW w:w="3750" w:type="pct"/>
            <w:hideMark/>
          </w:tcPr>
          <w:p w14:paraId="4AE014F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north-eastern border of the land property (cadastre No. 78620020234) to the Ostrovski-Vecsloboda road</w:t>
            </w:r>
          </w:p>
        </w:tc>
      </w:tr>
      <w:tr w:rsidR="00B55181" w:rsidRPr="00303F26" w14:paraId="2FDBFDE2" w14:textId="77777777" w:rsidTr="00EA31A2">
        <w:tc>
          <w:tcPr>
            <w:tcW w:w="400" w:type="pct"/>
            <w:hideMark/>
          </w:tcPr>
          <w:p w14:paraId="6171E8F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850" w:type="pct"/>
            <w:hideMark/>
          </w:tcPr>
          <w:p w14:paraId="6A035F9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45–46</w:t>
            </w:r>
          </w:p>
        </w:tc>
        <w:tc>
          <w:tcPr>
            <w:tcW w:w="3750" w:type="pct"/>
            <w:hideMark/>
          </w:tcPr>
          <w:p w14:paraId="1E75FF9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Ostrovski-Vecsloboda road to the Vecsloboda-Mežavaja road</w:t>
            </w:r>
          </w:p>
        </w:tc>
      </w:tr>
      <w:tr w:rsidR="00B55181" w:rsidRPr="00303F26" w14:paraId="123F4B0E" w14:textId="77777777" w:rsidTr="00EA31A2">
        <w:tc>
          <w:tcPr>
            <w:tcW w:w="400" w:type="pct"/>
            <w:hideMark/>
          </w:tcPr>
          <w:p w14:paraId="25A784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850" w:type="pct"/>
            <w:hideMark/>
          </w:tcPr>
          <w:p w14:paraId="268EE07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46–47</w:t>
            </w:r>
          </w:p>
        </w:tc>
        <w:tc>
          <w:tcPr>
            <w:tcW w:w="3750" w:type="pct"/>
            <w:hideMark/>
          </w:tcPr>
          <w:p w14:paraId="52473EC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Due south-east along the north-eastern border of the land property (cadastre No. 78620020023) to the south-eastern side of the Vecsloboda-Mežavaja road and along the south-eastern side of the Vecsloboda-Mežavaja road and the north-western border of the land property (cadastre No. 78620020210; cadastre No. 78620020113; cadastre No. 78620020128; cadastre No. 78620020129; cadastre No. 78620020107; cadastre No. 78620030265; cadastre </w:t>
            </w:r>
            <w:r>
              <w:rPr>
                <w:rFonts w:ascii="Times New Roman" w:hAnsi="Times New Roman"/>
                <w:sz w:val="24"/>
              </w:rPr>
              <w:lastRenderedPageBreak/>
              <w:t>No. 78620030020; cadastre No 78620030080; cadastre No. 78620030091; cadastre No. 78620030266; cadastre No7 8620030007; cadastre No. 78620030107) to the north-eastern corner of the land property (cadastre No. 78620030107)</w:t>
            </w:r>
          </w:p>
        </w:tc>
      </w:tr>
      <w:tr w:rsidR="00B55181" w:rsidRPr="00303F26" w14:paraId="0686647A" w14:textId="77777777" w:rsidTr="00EA31A2">
        <w:tc>
          <w:tcPr>
            <w:tcW w:w="400" w:type="pct"/>
            <w:hideMark/>
          </w:tcPr>
          <w:p w14:paraId="212F22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1.47.</w:t>
            </w:r>
          </w:p>
        </w:tc>
        <w:tc>
          <w:tcPr>
            <w:tcW w:w="850" w:type="pct"/>
            <w:hideMark/>
          </w:tcPr>
          <w:p w14:paraId="28595CC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47–48</w:t>
            </w:r>
          </w:p>
        </w:tc>
        <w:tc>
          <w:tcPr>
            <w:tcW w:w="3750" w:type="pct"/>
            <w:hideMark/>
          </w:tcPr>
          <w:p w14:paraId="074894F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south-western border of the land property (cadastre No. 78620030107; cadastre No. 78620030037; cadastre No. 78620030095; cadastre No. 78620030092; cadastre No. 78620030103; cadastre No. 78620030105) to the Kaunata-Rogaiža road</w:t>
            </w:r>
          </w:p>
        </w:tc>
      </w:tr>
      <w:tr w:rsidR="00B55181" w:rsidRPr="00303F26" w14:paraId="1F6B832E" w14:textId="77777777" w:rsidTr="00EA31A2">
        <w:tc>
          <w:tcPr>
            <w:tcW w:w="400" w:type="pct"/>
            <w:hideMark/>
          </w:tcPr>
          <w:p w14:paraId="6CC953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850" w:type="pct"/>
            <w:hideMark/>
          </w:tcPr>
          <w:p w14:paraId="0282B13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48–49</w:t>
            </w:r>
          </w:p>
        </w:tc>
        <w:tc>
          <w:tcPr>
            <w:tcW w:w="3750" w:type="pct"/>
            <w:hideMark/>
          </w:tcPr>
          <w:p w14:paraId="6AD5996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Kaunata-Rogaiža road to the border of Kaunata and Rundēni rural territories</w:t>
            </w:r>
          </w:p>
        </w:tc>
      </w:tr>
      <w:tr w:rsidR="00B55181" w:rsidRPr="00303F26" w14:paraId="53F239EF" w14:textId="77777777" w:rsidTr="00EA31A2">
        <w:tc>
          <w:tcPr>
            <w:tcW w:w="400" w:type="pct"/>
            <w:hideMark/>
          </w:tcPr>
          <w:p w14:paraId="7A94361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850" w:type="pct"/>
            <w:hideMark/>
          </w:tcPr>
          <w:p w14:paraId="22EB8A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49–1</w:t>
            </w:r>
          </w:p>
        </w:tc>
        <w:tc>
          <w:tcPr>
            <w:tcW w:w="3750" w:type="pct"/>
            <w:hideMark/>
          </w:tcPr>
          <w:p w14:paraId="412217A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border of Kaunata and Rundēni rural territories to the starting point (intersection of the borders of Kaunata, Rundēni, and Pilda rural territories)</w:t>
            </w:r>
          </w:p>
        </w:tc>
      </w:tr>
    </w:tbl>
    <w:p w14:paraId="0F0775A1"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0EA55E9E" w14:textId="7EE4150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Coordinates of the border points of the external border</w:t>
      </w:r>
    </w:p>
    <w:p w14:paraId="06A4EA7A"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06F11EBE" w14:textId="77777777" w:rsidTr="00EA31A2">
        <w:tc>
          <w:tcPr>
            <w:tcW w:w="1250" w:type="pct"/>
            <w:hideMark/>
          </w:tcPr>
          <w:p w14:paraId="792B903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lang w:eastAsia="lv-LV"/>
              </w:rPr>
            </w:pPr>
          </w:p>
        </w:tc>
        <w:tc>
          <w:tcPr>
            <w:tcW w:w="1250" w:type="pct"/>
            <w:hideMark/>
          </w:tcPr>
          <w:p w14:paraId="174960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7516872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7C4BE7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B55181" w:rsidRPr="00303F26" w14:paraId="4573C54F" w14:textId="77777777" w:rsidTr="00EA31A2">
        <w:tc>
          <w:tcPr>
            <w:tcW w:w="1250" w:type="pct"/>
            <w:hideMark/>
          </w:tcPr>
          <w:p w14:paraId="6B350DB4" w14:textId="333234D2"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6D5B92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6D0E1A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511C4A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82B9BA9" w14:textId="77777777" w:rsidTr="00EA31A2">
        <w:tc>
          <w:tcPr>
            <w:tcW w:w="1250" w:type="pct"/>
            <w:hideMark/>
          </w:tcPr>
          <w:p w14:paraId="056545A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lang w:eastAsia="lv-LV"/>
              </w:rPr>
            </w:pPr>
          </w:p>
        </w:tc>
        <w:tc>
          <w:tcPr>
            <w:tcW w:w="1250" w:type="pct"/>
            <w:hideMark/>
          </w:tcPr>
          <w:p w14:paraId="192E35B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1CCEA4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3E7E8E7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B55181" w:rsidRPr="00303F26" w14:paraId="56231313" w14:textId="77777777" w:rsidTr="00EA31A2">
        <w:tc>
          <w:tcPr>
            <w:tcW w:w="1250" w:type="pct"/>
            <w:hideMark/>
          </w:tcPr>
          <w:p w14:paraId="5BFF599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6E1DD7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09D64A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729798</w:t>
            </w:r>
          </w:p>
        </w:tc>
        <w:tc>
          <w:tcPr>
            <w:tcW w:w="1250" w:type="pct"/>
            <w:hideMark/>
          </w:tcPr>
          <w:p w14:paraId="7CF4CB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6245375</w:t>
            </w:r>
          </w:p>
        </w:tc>
      </w:tr>
      <w:tr w:rsidR="00B55181" w:rsidRPr="00303F26" w14:paraId="7CE3E918" w14:textId="77777777" w:rsidTr="00EA31A2">
        <w:tc>
          <w:tcPr>
            <w:tcW w:w="1250" w:type="pct"/>
            <w:hideMark/>
          </w:tcPr>
          <w:p w14:paraId="1A9FB3D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7BC232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641F7B0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729630</w:t>
            </w:r>
          </w:p>
        </w:tc>
        <w:tc>
          <w:tcPr>
            <w:tcW w:w="1250" w:type="pct"/>
            <w:hideMark/>
          </w:tcPr>
          <w:p w14:paraId="26BEB2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6245217</w:t>
            </w:r>
          </w:p>
        </w:tc>
      </w:tr>
      <w:tr w:rsidR="00B55181" w:rsidRPr="00303F26" w14:paraId="662A3C3F" w14:textId="77777777" w:rsidTr="00EA31A2">
        <w:tc>
          <w:tcPr>
            <w:tcW w:w="1250" w:type="pct"/>
            <w:hideMark/>
          </w:tcPr>
          <w:p w14:paraId="4E722F3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0D8AF1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266C347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732168</w:t>
            </w:r>
          </w:p>
        </w:tc>
        <w:tc>
          <w:tcPr>
            <w:tcW w:w="1250" w:type="pct"/>
            <w:hideMark/>
          </w:tcPr>
          <w:p w14:paraId="2025D3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6244295</w:t>
            </w:r>
          </w:p>
        </w:tc>
      </w:tr>
      <w:tr w:rsidR="00B55181" w:rsidRPr="00303F26" w14:paraId="7772BD2D" w14:textId="77777777" w:rsidTr="00EA31A2">
        <w:tc>
          <w:tcPr>
            <w:tcW w:w="1250" w:type="pct"/>
            <w:hideMark/>
          </w:tcPr>
          <w:p w14:paraId="7D56363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6F69F8E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4F7F71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730771</w:t>
            </w:r>
          </w:p>
        </w:tc>
        <w:tc>
          <w:tcPr>
            <w:tcW w:w="1250" w:type="pct"/>
            <w:hideMark/>
          </w:tcPr>
          <w:p w14:paraId="6724523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6235105</w:t>
            </w:r>
          </w:p>
        </w:tc>
      </w:tr>
      <w:tr w:rsidR="00B55181" w:rsidRPr="00303F26" w14:paraId="573FBF5F" w14:textId="77777777" w:rsidTr="00EA31A2">
        <w:tc>
          <w:tcPr>
            <w:tcW w:w="1250" w:type="pct"/>
            <w:hideMark/>
          </w:tcPr>
          <w:p w14:paraId="07D0663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60EDA04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72B616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726891</w:t>
            </w:r>
          </w:p>
        </w:tc>
        <w:tc>
          <w:tcPr>
            <w:tcW w:w="1250" w:type="pct"/>
            <w:hideMark/>
          </w:tcPr>
          <w:p w14:paraId="76452F9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6232987</w:t>
            </w:r>
          </w:p>
        </w:tc>
      </w:tr>
      <w:tr w:rsidR="00B55181" w:rsidRPr="00303F26" w14:paraId="5E55D080" w14:textId="77777777" w:rsidTr="00EA31A2">
        <w:tc>
          <w:tcPr>
            <w:tcW w:w="1250" w:type="pct"/>
            <w:hideMark/>
          </w:tcPr>
          <w:p w14:paraId="439D81B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0C8734E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3A049A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725334</w:t>
            </w:r>
          </w:p>
        </w:tc>
        <w:tc>
          <w:tcPr>
            <w:tcW w:w="1250" w:type="pct"/>
            <w:hideMark/>
          </w:tcPr>
          <w:p w14:paraId="5DA0011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6227816</w:t>
            </w:r>
          </w:p>
        </w:tc>
      </w:tr>
      <w:tr w:rsidR="00B55181" w:rsidRPr="00303F26" w14:paraId="26977AF2" w14:textId="77777777" w:rsidTr="00EA31A2">
        <w:tc>
          <w:tcPr>
            <w:tcW w:w="1250" w:type="pct"/>
            <w:hideMark/>
          </w:tcPr>
          <w:p w14:paraId="1D2CAAD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55A313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6C298F2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724312</w:t>
            </w:r>
          </w:p>
        </w:tc>
        <w:tc>
          <w:tcPr>
            <w:tcW w:w="1250" w:type="pct"/>
            <w:hideMark/>
          </w:tcPr>
          <w:p w14:paraId="11668F6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6228083</w:t>
            </w:r>
          </w:p>
        </w:tc>
      </w:tr>
      <w:tr w:rsidR="00B55181" w:rsidRPr="00303F26" w14:paraId="74CDEB7C" w14:textId="77777777" w:rsidTr="00EA31A2">
        <w:tc>
          <w:tcPr>
            <w:tcW w:w="1250" w:type="pct"/>
            <w:hideMark/>
          </w:tcPr>
          <w:p w14:paraId="1C544F5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697368C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0B87ADC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723699</w:t>
            </w:r>
          </w:p>
        </w:tc>
        <w:tc>
          <w:tcPr>
            <w:tcW w:w="1250" w:type="pct"/>
            <w:hideMark/>
          </w:tcPr>
          <w:p w14:paraId="6F218A9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6228265</w:t>
            </w:r>
          </w:p>
        </w:tc>
      </w:tr>
      <w:tr w:rsidR="00B55181" w:rsidRPr="00303F26" w14:paraId="2687A314" w14:textId="77777777" w:rsidTr="00EA31A2">
        <w:tc>
          <w:tcPr>
            <w:tcW w:w="1250" w:type="pct"/>
            <w:hideMark/>
          </w:tcPr>
          <w:p w14:paraId="1ACFFC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250" w:type="pct"/>
            <w:hideMark/>
          </w:tcPr>
          <w:p w14:paraId="38107F0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6BE61F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719348</w:t>
            </w:r>
          </w:p>
        </w:tc>
        <w:tc>
          <w:tcPr>
            <w:tcW w:w="1250" w:type="pct"/>
            <w:hideMark/>
          </w:tcPr>
          <w:p w14:paraId="764740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6225991</w:t>
            </w:r>
          </w:p>
        </w:tc>
      </w:tr>
      <w:tr w:rsidR="00B55181" w:rsidRPr="00303F26" w14:paraId="358CDB58" w14:textId="77777777" w:rsidTr="00EA31A2">
        <w:tc>
          <w:tcPr>
            <w:tcW w:w="1250" w:type="pct"/>
            <w:hideMark/>
          </w:tcPr>
          <w:p w14:paraId="3C8805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1250" w:type="pct"/>
            <w:hideMark/>
          </w:tcPr>
          <w:p w14:paraId="49467FD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30A3649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718836</w:t>
            </w:r>
          </w:p>
        </w:tc>
        <w:tc>
          <w:tcPr>
            <w:tcW w:w="1250" w:type="pct"/>
            <w:hideMark/>
          </w:tcPr>
          <w:p w14:paraId="0757275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6229943</w:t>
            </w:r>
          </w:p>
        </w:tc>
      </w:tr>
      <w:tr w:rsidR="00B55181" w:rsidRPr="00303F26" w14:paraId="58E2383E" w14:textId="77777777" w:rsidTr="00EA31A2">
        <w:tc>
          <w:tcPr>
            <w:tcW w:w="1250" w:type="pct"/>
            <w:hideMark/>
          </w:tcPr>
          <w:p w14:paraId="77C7954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1250" w:type="pct"/>
            <w:hideMark/>
          </w:tcPr>
          <w:p w14:paraId="3EB6F4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0BDFE99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714865</w:t>
            </w:r>
          </w:p>
        </w:tc>
        <w:tc>
          <w:tcPr>
            <w:tcW w:w="1250" w:type="pct"/>
            <w:hideMark/>
          </w:tcPr>
          <w:p w14:paraId="281215F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6230426</w:t>
            </w:r>
          </w:p>
        </w:tc>
      </w:tr>
      <w:tr w:rsidR="00B55181" w:rsidRPr="00303F26" w14:paraId="146F6639" w14:textId="77777777" w:rsidTr="00EA31A2">
        <w:tc>
          <w:tcPr>
            <w:tcW w:w="1250" w:type="pct"/>
            <w:hideMark/>
          </w:tcPr>
          <w:p w14:paraId="7994783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1250" w:type="pct"/>
            <w:hideMark/>
          </w:tcPr>
          <w:p w14:paraId="4FD5B49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547D1AF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714779</w:t>
            </w:r>
          </w:p>
        </w:tc>
        <w:tc>
          <w:tcPr>
            <w:tcW w:w="1250" w:type="pct"/>
            <w:hideMark/>
          </w:tcPr>
          <w:p w14:paraId="5E80F62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6229424</w:t>
            </w:r>
          </w:p>
        </w:tc>
      </w:tr>
      <w:tr w:rsidR="00B55181" w:rsidRPr="00303F26" w14:paraId="1F11C49B" w14:textId="77777777" w:rsidTr="00EA31A2">
        <w:tc>
          <w:tcPr>
            <w:tcW w:w="1250" w:type="pct"/>
            <w:hideMark/>
          </w:tcPr>
          <w:p w14:paraId="10B1537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1250" w:type="pct"/>
            <w:hideMark/>
          </w:tcPr>
          <w:p w14:paraId="7DDB4C3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6107302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714401</w:t>
            </w:r>
          </w:p>
        </w:tc>
        <w:tc>
          <w:tcPr>
            <w:tcW w:w="1250" w:type="pct"/>
            <w:hideMark/>
          </w:tcPr>
          <w:p w14:paraId="6BCFD4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6229117</w:t>
            </w:r>
          </w:p>
        </w:tc>
      </w:tr>
      <w:tr w:rsidR="00B55181" w:rsidRPr="00303F26" w14:paraId="13E518CA" w14:textId="77777777" w:rsidTr="00EA31A2">
        <w:tc>
          <w:tcPr>
            <w:tcW w:w="1250" w:type="pct"/>
            <w:hideMark/>
          </w:tcPr>
          <w:p w14:paraId="07B02E6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1250" w:type="pct"/>
            <w:hideMark/>
          </w:tcPr>
          <w:p w14:paraId="0CEFD7F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683CF65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714248</w:t>
            </w:r>
          </w:p>
        </w:tc>
        <w:tc>
          <w:tcPr>
            <w:tcW w:w="1250" w:type="pct"/>
            <w:hideMark/>
          </w:tcPr>
          <w:p w14:paraId="05C28E9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6229176</w:t>
            </w:r>
          </w:p>
        </w:tc>
      </w:tr>
      <w:tr w:rsidR="00B55181" w:rsidRPr="00303F26" w14:paraId="16CF5BB1" w14:textId="77777777" w:rsidTr="00EA31A2">
        <w:tc>
          <w:tcPr>
            <w:tcW w:w="1250" w:type="pct"/>
            <w:hideMark/>
          </w:tcPr>
          <w:p w14:paraId="56F4C0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1250" w:type="pct"/>
            <w:hideMark/>
          </w:tcPr>
          <w:p w14:paraId="0684BED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2D9974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713162</w:t>
            </w:r>
          </w:p>
        </w:tc>
        <w:tc>
          <w:tcPr>
            <w:tcW w:w="1250" w:type="pct"/>
            <w:hideMark/>
          </w:tcPr>
          <w:p w14:paraId="732969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6227475</w:t>
            </w:r>
          </w:p>
        </w:tc>
      </w:tr>
      <w:tr w:rsidR="00B55181" w:rsidRPr="00303F26" w14:paraId="330B553F" w14:textId="77777777" w:rsidTr="00EA31A2">
        <w:tc>
          <w:tcPr>
            <w:tcW w:w="1250" w:type="pct"/>
            <w:hideMark/>
          </w:tcPr>
          <w:p w14:paraId="2BFD5A7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1250" w:type="pct"/>
            <w:hideMark/>
          </w:tcPr>
          <w:p w14:paraId="31842D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36D03A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711313</w:t>
            </w:r>
          </w:p>
        </w:tc>
        <w:tc>
          <w:tcPr>
            <w:tcW w:w="1250" w:type="pct"/>
            <w:hideMark/>
          </w:tcPr>
          <w:p w14:paraId="6D5A0F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6228687</w:t>
            </w:r>
          </w:p>
        </w:tc>
      </w:tr>
      <w:tr w:rsidR="00B55181" w:rsidRPr="00303F26" w14:paraId="260F5D6A" w14:textId="77777777" w:rsidTr="00EA31A2">
        <w:tc>
          <w:tcPr>
            <w:tcW w:w="1250" w:type="pct"/>
            <w:hideMark/>
          </w:tcPr>
          <w:p w14:paraId="54D2273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1250" w:type="pct"/>
            <w:hideMark/>
          </w:tcPr>
          <w:p w14:paraId="1D37D80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0266627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706911</w:t>
            </w:r>
          </w:p>
        </w:tc>
        <w:tc>
          <w:tcPr>
            <w:tcW w:w="1250" w:type="pct"/>
            <w:hideMark/>
          </w:tcPr>
          <w:p w14:paraId="2CDC9A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6227366</w:t>
            </w:r>
          </w:p>
        </w:tc>
      </w:tr>
      <w:tr w:rsidR="00B55181" w:rsidRPr="00303F26" w14:paraId="04907868" w14:textId="77777777" w:rsidTr="00EA31A2">
        <w:tc>
          <w:tcPr>
            <w:tcW w:w="1250" w:type="pct"/>
            <w:hideMark/>
          </w:tcPr>
          <w:p w14:paraId="367F70D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1250" w:type="pct"/>
            <w:hideMark/>
          </w:tcPr>
          <w:p w14:paraId="5217DC7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78709EB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704703</w:t>
            </w:r>
          </w:p>
        </w:tc>
        <w:tc>
          <w:tcPr>
            <w:tcW w:w="1250" w:type="pct"/>
            <w:hideMark/>
          </w:tcPr>
          <w:p w14:paraId="138586C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6233415</w:t>
            </w:r>
          </w:p>
        </w:tc>
      </w:tr>
      <w:tr w:rsidR="00B55181" w:rsidRPr="00303F26" w14:paraId="3FADF4AF" w14:textId="77777777" w:rsidTr="00EA31A2">
        <w:tc>
          <w:tcPr>
            <w:tcW w:w="1250" w:type="pct"/>
            <w:hideMark/>
          </w:tcPr>
          <w:p w14:paraId="3567E7C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1250" w:type="pct"/>
            <w:hideMark/>
          </w:tcPr>
          <w:p w14:paraId="6E3387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49DE202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706990</w:t>
            </w:r>
          </w:p>
        </w:tc>
        <w:tc>
          <w:tcPr>
            <w:tcW w:w="1250" w:type="pct"/>
            <w:hideMark/>
          </w:tcPr>
          <w:p w14:paraId="6985738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6234559</w:t>
            </w:r>
          </w:p>
        </w:tc>
      </w:tr>
      <w:tr w:rsidR="00B55181" w:rsidRPr="00303F26" w14:paraId="709EFF69" w14:textId="77777777" w:rsidTr="00EA31A2">
        <w:tc>
          <w:tcPr>
            <w:tcW w:w="1250" w:type="pct"/>
            <w:hideMark/>
          </w:tcPr>
          <w:p w14:paraId="0F90B3F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1250" w:type="pct"/>
            <w:hideMark/>
          </w:tcPr>
          <w:p w14:paraId="3D54F52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7F4CCA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709533</w:t>
            </w:r>
          </w:p>
        </w:tc>
        <w:tc>
          <w:tcPr>
            <w:tcW w:w="1250" w:type="pct"/>
            <w:hideMark/>
          </w:tcPr>
          <w:p w14:paraId="3FF337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6234724</w:t>
            </w:r>
          </w:p>
        </w:tc>
      </w:tr>
      <w:tr w:rsidR="00B55181" w:rsidRPr="00303F26" w14:paraId="65A33BC9" w14:textId="77777777" w:rsidTr="00EA31A2">
        <w:tc>
          <w:tcPr>
            <w:tcW w:w="1250" w:type="pct"/>
            <w:hideMark/>
          </w:tcPr>
          <w:p w14:paraId="1EB954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1250" w:type="pct"/>
            <w:hideMark/>
          </w:tcPr>
          <w:p w14:paraId="46DF5E6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02363CC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706463</w:t>
            </w:r>
          </w:p>
        </w:tc>
        <w:tc>
          <w:tcPr>
            <w:tcW w:w="1250" w:type="pct"/>
            <w:hideMark/>
          </w:tcPr>
          <w:p w14:paraId="75C6C5E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6245149</w:t>
            </w:r>
          </w:p>
        </w:tc>
      </w:tr>
      <w:tr w:rsidR="00B55181" w:rsidRPr="00303F26" w14:paraId="7720A18A" w14:textId="77777777" w:rsidTr="00EA31A2">
        <w:tc>
          <w:tcPr>
            <w:tcW w:w="1250" w:type="pct"/>
            <w:hideMark/>
          </w:tcPr>
          <w:p w14:paraId="42396B2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1250" w:type="pct"/>
            <w:hideMark/>
          </w:tcPr>
          <w:p w14:paraId="2FD0AEE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73D2B7C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706195</w:t>
            </w:r>
          </w:p>
        </w:tc>
        <w:tc>
          <w:tcPr>
            <w:tcW w:w="1250" w:type="pct"/>
            <w:hideMark/>
          </w:tcPr>
          <w:p w14:paraId="75E1EBD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6247490</w:t>
            </w:r>
          </w:p>
        </w:tc>
      </w:tr>
      <w:tr w:rsidR="00B55181" w:rsidRPr="00303F26" w14:paraId="24F8F7AA" w14:textId="77777777" w:rsidTr="00EA31A2">
        <w:tc>
          <w:tcPr>
            <w:tcW w:w="1250" w:type="pct"/>
            <w:hideMark/>
          </w:tcPr>
          <w:p w14:paraId="39E22B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1250" w:type="pct"/>
            <w:hideMark/>
          </w:tcPr>
          <w:p w14:paraId="34B0D37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7EAD98D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701746</w:t>
            </w:r>
          </w:p>
        </w:tc>
        <w:tc>
          <w:tcPr>
            <w:tcW w:w="1250" w:type="pct"/>
            <w:hideMark/>
          </w:tcPr>
          <w:p w14:paraId="64CCEEF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6249880</w:t>
            </w:r>
          </w:p>
        </w:tc>
      </w:tr>
      <w:tr w:rsidR="00B55181" w:rsidRPr="00303F26" w14:paraId="1CF3522B" w14:textId="77777777" w:rsidTr="00EA31A2">
        <w:tc>
          <w:tcPr>
            <w:tcW w:w="1250" w:type="pct"/>
            <w:hideMark/>
          </w:tcPr>
          <w:p w14:paraId="7E41FE7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1250" w:type="pct"/>
            <w:hideMark/>
          </w:tcPr>
          <w:p w14:paraId="44CCD10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007D099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700897</w:t>
            </w:r>
          </w:p>
        </w:tc>
        <w:tc>
          <w:tcPr>
            <w:tcW w:w="1250" w:type="pct"/>
            <w:hideMark/>
          </w:tcPr>
          <w:p w14:paraId="57E590D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6250255</w:t>
            </w:r>
          </w:p>
        </w:tc>
      </w:tr>
      <w:tr w:rsidR="00B55181" w:rsidRPr="00303F26" w14:paraId="54F4F78C" w14:textId="77777777" w:rsidTr="00EA31A2">
        <w:tc>
          <w:tcPr>
            <w:tcW w:w="1250" w:type="pct"/>
            <w:hideMark/>
          </w:tcPr>
          <w:p w14:paraId="3DA3FF6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1250" w:type="pct"/>
            <w:hideMark/>
          </w:tcPr>
          <w:p w14:paraId="578B07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0BADE8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700848</w:t>
            </w:r>
          </w:p>
        </w:tc>
        <w:tc>
          <w:tcPr>
            <w:tcW w:w="1250" w:type="pct"/>
            <w:hideMark/>
          </w:tcPr>
          <w:p w14:paraId="29C3BB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6251273</w:t>
            </w:r>
          </w:p>
        </w:tc>
      </w:tr>
      <w:tr w:rsidR="00B55181" w:rsidRPr="00303F26" w14:paraId="50200B99" w14:textId="77777777" w:rsidTr="00EA31A2">
        <w:tc>
          <w:tcPr>
            <w:tcW w:w="1250" w:type="pct"/>
            <w:hideMark/>
          </w:tcPr>
          <w:p w14:paraId="54C9A4C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2.26.</w:t>
            </w:r>
          </w:p>
        </w:tc>
        <w:tc>
          <w:tcPr>
            <w:tcW w:w="1250" w:type="pct"/>
            <w:hideMark/>
          </w:tcPr>
          <w:p w14:paraId="56C253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7804C2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701853</w:t>
            </w:r>
          </w:p>
        </w:tc>
        <w:tc>
          <w:tcPr>
            <w:tcW w:w="1250" w:type="pct"/>
            <w:hideMark/>
          </w:tcPr>
          <w:p w14:paraId="69ADEB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6251393</w:t>
            </w:r>
          </w:p>
        </w:tc>
      </w:tr>
      <w:tr w:rsidR="00B55181" w:rsidRPr="00303F26" w14:paraId="22BCE59E" w14:textId="77777777" w:rsidTr="00EA31A2">
        <w:tc>
          <w:tcPr>
            <w:tcW w:w="1250" w:type="pct"/>
            <w:hideMark/>
          </w:tcPr>
          <w:p w14:paraId="7869C24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w:t>
            </w:r>
          </w:p>
        </w:tc>
        <w:tc>
          <w:tcPr>
            <w:tcW w:w="1250" w:type="pct"/>
            <w:hideMark/>
          </w:tcPr>
          <w:p w14:paraId="0C4FD60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6DD253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704730</w:t>
            </w:r>
          </w:p>
        </w:tc>
        <w:tc>
          <w:tcPr>
            <w:tcW w:w="1250" w:type="pct"/>
            <w:hideMark/>
          </w:tcPr>
          <w:p w14:paraId="38E4206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6254548</w:t>
            </w:r>
          </w:p>
        </w:tc>
      </w:tr>
      <w:tr w:rsidR="00B55181" w:rsidRPr="00303F26" w14:paraId="52DB9BFF" w14:textId="77777777" w:rsidTr="00EA31A2">
        <w:tc>
          <w:tcPr>
            <w:tcW w:w="1250" w:type="pct"/>
            <w:hideMark/>
          </w:tcPr>
          <w:p w14:paraId="43C1A71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w:t>
            </w:r>
          </w:p>
        </w:tc>
        <w:tc>
          <w:tcPr>
            <w:tcW w:w="1250" w:type="pct"/>
            <w:hideMark/>
          </w:tcPr>
          <w:p w14:paraId="77338B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0F7984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704302</w:t>
            </w:r>
          </w:p>
        </w:tc>
        <w:tc>
          <w:tcPr>
            <w:tcW w:w="1250" w:type="pct"/>
            <w:hideMark/>
          </w:tcPr>
          <w:p w14:paraId="43E8BE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6256288</w:t>
            </w:r>
          </w:p>
        </w:tc>
      </w:tr>
      <w:tr w:rsidR="00B55181" w:rsidRPr="00303F26" w14:paraId="62DA99BD" w14:textId="77777777" w:rsidTr="00EA31A2">
        <w:tc>
          <w:tcPr>
            <w:tcW w:w="1250" w:type="pct"/>
            <w:hideMark/>
          </w:tcPr>
          <w:p w14:paraId="4DFC77E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w:t>
            </w:r>
          </w:p>
        </w:tc>
        <w:tc>
          <w:tcPr>
            <w:tcW w:w="1250" w:type="pct"/>
            <w:hideMark/>
          </w:tcPr>
          <w:p w14:paraId="6990B2D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250" w:type="pct"/>
            <w:hideMark/>
          </w:tcPr>
          <w:p w14:paraId="6F296E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704306</w:t>
            </w:r>
          </w:p>
        </w:tc>
        <w:tc>
          <w:tcPr>
            <w:tcW w:w="1250" w:type="pct"/>
            <w:hideMark/>
          </w:tcPr>
          <w:p w14:paraId="236E8B1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6258826</w:t>
            </w:r>
          </w:p>
        </w:tc>
      </w:tr>
      <w:tr w:rsidR="00B55181" w:rsidRPr="00303F26" w14:paraId="23C0B5EF" w14:textId="77777777" w:rsidTr="00EA31A2">
        <w:tc>
          <w:tcPr>
            <w:tcW w:w="1250" w:type="pct"/>
            <w:hideMark/>
          </w:tcPr>
          <w:p w14:paraId="7748E4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1250" w:type="pct"/>
            <w:hideMark/>
          </w:tcPr>
          <w:p w14:paraId="426701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250" w:type="pct"/>
            <w:hideMark/>
          </w:tcPr>
          <w:p w14:paraId="04A97DD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709706</w:t>
            </w:r>
          </w:p>
        </w:tc>
        <w:tc>
          <w:tcPr>
            <w:tcW w:w="1250" w:type="pct"/>
            <w:hideMark/>
          </w:tcPr>
          <w:p w14:paraId="754CF0D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6258275</w:t>
            </w:r>
          </w:p>
        </w:tc>
      </w:tr>
      <w:tr w:rsidR="00B55181" w:rsidRPr="00303F26" w14:paraId="3C402495" w14:textId="77777777" w:rsidTr="00EA31A2">
        <w:tc>
          <w:tcPr>
            <w:tcW w:w="1250" w:type="pct"/>
            <w:hideMark/>
          </w:tcPr>
          <w:p w14:paraId="33106A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w:t>
            </w:r>
          </w:p>
        </w:tc>
        <w:tc>
          <w:tcPr>
            <w:tcW w:w="1250" w:type="pct"/>
            <w:hideMark/>
          </w:tcPr>
          <w:p w14:paraId="17D12C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250" w:type="pct"/>
            <w:hideMark/>
          </w:tcPr>
          <w:p w14:paraId="4EA4F91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711049</w:t>
            </w:r>
          </w:p>
        </w:tc>
        <w:tc>
          <w:tcPr>
            <w:tcW w:w="1250" w:type="pct"/>
            <w:hideMark/>
          </w:tcPr>
          <w:p w14:paraId="29F522A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6254198</w:t>
            </w:r>
          </w:p>
        </w:tc>
      </w:tr>
      <w:tr w:rsidR="00B55181" w:rsidRPr="00303F26" w14:paraId="59210F27" w14:textId="77777777" w:rsidTr="00EA31A2">
        <w:tc>
          <w:tcPr>
            <w:tcW w:w="1250" w:type="pct"/>
            <w:hideMark/>
          </w:tcPr>
          <w:p w14:paraId="03C84AE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w:t>
            </w:r>
          </w:p>
        </w:tc>
        <w:tc>
          <w:tcPr>
            <w:tcW w:w="1250" w:type="pct"/>
            <w:hideMark/>
          </w:tcPr>
          <w:p w14:paraId="35EDA96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250" w:type="pct"/>
            <w:hideMark/>
          </w:tcPr>
          <w:p w14:paraId="7987A99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712657</w:t>
            </w:r>
          </w:p>
        </w:tc>
        <w:tc>
          <w:tcPr>
            <w:tcW w:w="1250" w:type="pct"/>
            <w:hideMark/>
          </w:tcPr>
          <w:p w14:paraId="64818D9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6255537</w:t>
            </w:r>
          </w:p>
        </w:tc>
      </w:tr>
      <w:tr w:rsidR="00B55181" w:rsidRPr="00303F26" w14:paraId="694C1A3F" w14:textId="77777777" w:rsidTr="00EA31A2">
        <w:tc>
          <w:tcPr>
            <w:tcW w:w="1250" w:type="pct"/>
            <w:hideMark/>
          </w:tcPr>
          <w:p w14:paraId="644F21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1250" w:type="pct"/>
            <w:hideMark/>
          </w:tcPr>
          <w:p w14:paraId="4ABEB5B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250" w:type="pct"/>
            <w:hideMark/>
          </w:tcPr>
          <w:p w14:paraId="114ED0C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713853</w:t>
            </w:r>
          </w:p>
        </w:tc>
        <w:tc>
          <w:tcPr>
            <w:tcW w:w="1250" w:type="pct"/>
            <w:hideMark/>
          </w:tcPr>
          <w:p w14:paraId="17AD2AB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6254675</w:t>
            </w:r>
          </w:p>
        </w:tc>
      </w:tr>
      <w:tr w:rsidR="00B55181" w:rsidRPr="00303F26" w14:paraId="14407383" w14:textId="77777777" w:rsidTr="00EA31A2">
        <w:tc>
          <w:tcPr>
            <w:tcW w:w="1250" w:type="pct"/>
            <w:hideMark/>
          </w:tcPr>
          <w:p w14:paraId="2797E17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1250" w:type="pct"/>
            <w:hideMark/>
          </w:tcPr>
          <w:p w14:paraId="08B07DE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250" w:type="pct"/>
            <w:hideMark/>
          </w:tcPr>
          <w:p w14:paraId="75D9BB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714011</w:t>
            </w:r>
          </w:p>
        </w:tc>
        <w:tc>
          <w:tcPr>
            <w:tcW w:w="1250" w:type="pct"/>
            <w:hideMark/>
          </w:tcPr>
          <w:p w14:paraId="3CF4BE9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6254766</w:t>
            </w:r>
          </w:p>
        </w:tc>
      </w:tr>
      <w:tr w:rsidR="00B55181" w:rsidRPr="00303F26" w14:paraId="6043D242" w14:textId="77777777" w:rsidTr="00EA31A2">
        <w:tc>
          <w:tcPr>
            <w:tcW w:w="1250" w:type="pct"/>
            <w:hideMark/>
          </w:tcPr>
          <w:p w14:paraId="079C151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w:t>
            </w:r>
          </w:p>
        </w:tc>
        <w:tc>
          <w:tcPr>
            <w:tcW w:w="1250" w:type="pct"/>
            <w:hideMark/>
          </w:tcPr>
          <w:p w14:paraId="09E235E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250" w:type="pct"/>
            <w:hideMark/>
          </w:tcPr>
          <w:p w14:paraId="4639AB6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714676</w:t>
            </w:r>
          </w:p>
        </w:tc>
        <w:tc>
          <w:tcPr>
            <w:tcW w:w="1250" w:type="pct"/>
            <w:hideMark/>
          </w:tcPr>
          <w:p w14:paraId="2D70ED1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6253576</w:t>
            </w:r>
          </w:p>
        </w:tc>
      </w:tr>
      <w:tr w:rsidR="00B55181" w:rsidRPr="00303F26" w14:paraId="19A3D8C4" w14:textId="77777777" w:rsidTr="00EA31A2">
        <w:tc>
          <w:tcPr>
            <w:tcW w:w="1250" w:type="pct"/>
            <w:hideMark/>
          </w:tcPr>
          <w:p w14:paraId="24E61E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w:t>
            </w:r>
          </w:p>
        </w:tc>
        <w:tc>
          <w:tcPr>
            <w:tcW w:w="1250" w:type="pct"/>
            <w:hideMark/>
          </w:tcPr>
          <w:p w14:paraId="2B2AC7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250" w:type="pct"/>
            <w:hideMark/>
          </w:tcPr>
          <w:p w14:paraId="2335E7F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714563</w:t>
            </w:r>
          </w:p>
        </w:tc>
        <w:tc>
          <w:tcPr>
            <w:tcW w:w="1250" w:type="pct"/>
            <w:hideMark/>
          </w:tcPr>
          <w:p w14:paraId="661047E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6252167</w:t>
            </w:r>
          </w:p>
        </w:tc>
      </w:tr>
      <w:tr w:rsidR="00B55181" w:rsidRPr="00303F26" w14:paraId="5020350B" w14:textId="77777777" w:rsidTr="00EA31A2">
        <w:tc>
          <w:tcPr>
            <w:tcW w:w="1250" w:type="pct"/>
            <w:hideMark/>
          </w:tcPr>
          <w:p w14:paraId="3DBF9B3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w:t>
            </w:r>
          </w:p>
        </w:tc>
        <w:tc>
          <w:tcPr>
            <w:tcW w:w="1250" w:type="pct"/>
            <w:hideMark/>
          </w:tcPr>
          <w:p w14:paraId="7AB34A4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250" w:type="pct"/>
            <w:hideMark/>
          </w:tcPr>
          <w:p w14:paraId="4B364F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715520</w:t>
            </w:r>
          </w:p>
        </w:tc>
        <w:tc>
          <w:tcPr>
            <w:tcW w:w="1250" w:type="pct"/>
            <w:hideMark/>
          </w:tcPr>
          <w:p w14:paraId="7D8E1DF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6251224</w:t>
            </w:r>
          </w:p>
        </w:tc>
      </w:tr>
      <w:tr w:rsidR="00B55181" w:rsidRPr="00303F26" w14:paraId="19ADE3AF" w14:textId="77777777" w:rsidTr="00EA31A2">
        <w:tc>
          <w:tcPr>
            <w:tcW w:w="1250" w:type="pct"/>
            <w:hideMark/>
          </w:tcPr>
          <w:p w14:paraId="7E9FB65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w:t>
            </w:r>
          </w:p>
        </w:tc>
        <w:tc>
          <w:tcPr>
            <w:tcW w:w="1250" w:type="pct"/>
            <w:hideMark/>
          </w:tcPr>
          <w:p w14:paraId="502335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250" w:type="pct"/>
            <w:hideMark/>
          </w:tcPr>
          <w:p w14:paraId="71C90A5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716204</w:t>
            </w:r>
          </w:p>
        </w:tc>
        <w:tc>
          <w:tcPr>
            <w:tcW w:w="1250" w:type="pct"/>
            <w:hideMark/>
          </w:tcPr>
          <w:p w14:paraId="489F132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6252080</w:t>
            </w:r>
          </w:p>
        </w:tc>
      </w:tr>
      <w:tr w:rsidR="00B55181" w:rsidRPr="00303F26" w14:paraId="77089A44" w14:textId="77777777" w:rsidTr="00EA31A2">
        <w:tc>
          <w:tcPr>
            <w:tcW w:w="1250" w:type="pct"/>
            <w:hideMark/>
          </w:tcPr>
          <w:p w14:paraId="3F046C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w:t>
            </w:r>
          </w:p>
        </w:tc>
        <w:tc>
          <w:tcPr>
            <w:tcW w:w="1250" w:type="pct"/>
            <w:hideMark/>
          </w:tcPr>
          <w:p w14:paraId="27BE2A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250" w:type="pct"/>
            <w:hideMark/>
          </w:tcPr>
          <w:p w14:paraId="455F9DF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717350</w:t>
            </w:r>
          </w:p>
        </w:tc>
        <w:tc>
          <w:tcPr>
            <w:tcW w:w="1250" w:type="pct"/>
            <w:hideMark/>
          </w:tcPr>
          <w:p w14:paraId="003B1E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6251843</w:t>
            </w:r>
          </w:p>
        </w:tc>
      </w:tr>
      <w:tr w:rsidR="00B55181" w:rsidRPr="00303F26" w14:paraId="52D006ED" w14:textId="77777777" w:rsidTr="00EA31A2">
        <w:tc>
          <w:tcPr>
            <w:tcW w:w="1250" w:type="pct"/>
            <w:hideMark/>
          </w:tcPr>
          <w:p w14:paraId="201323A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c>
          <w:tcPr>
            <w:tcW w:w="1250" w:type="pct"/>
            <w:hideMark/>
          </w:tcPr>
          <w:p w14:paraId="194BBD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250" w:type="pct"/>
            <w:hideMark/>
          </w:tcPr>
          <w:p w14:paraId="09A326F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717506</w:t>
            </w:r>
          </w:p>
        </w:tc>
        <w:tc>
          <w:tcPr>
            <w:tcW w:w="1250" w:type="pct"/>
            <w:hideMark/>
          </w:tcPr>
          <w:p w14:paraId="531B210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6251792</w:t>
            </w:r>
          </w:p>
        </w:tc>
      </w:tr>
      <w:tr w:rsidR="00B55181" w:rsidRPr="00303F26" w14:paraId="4EC75BB1" w14:textId="77777777" w:rsidTr="00EA31A2">
        <w:tc>
          <w:tcPr>
            <w:tcW w:w="1250" w:type="pct"/>
            <w:hideMark/>
          </w:tcPr>
          <w:p w14:paraId="11A6A1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1250" w:type="pct"/>
            <w:hideMark/>
          </w:tcPr>
          <w:p w14:paraId="407DE36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250" w:type="pct"/>
            <w:hideMark/>
          </w:tcPr>
          <w:p w14:paraId="3889417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717856</w:t>
            </w:r>
          </w:p>
        </w:tc>
        <w:tc>
          <w:tcPr>
            <w:tcW w:w="1250" w:type="pct"/>
            <w:hideMark/>
          </w:tcPr>
          <w:p w14:paraId="04A1D07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6251289</w:t>
            </w:r>
          </w:p>
        </w:tc>
      </w:tr>
      <w:tr w:rsidR="00B55181" w:rsidRPr="00303F26" w14:paraId="16F666EF" w14:textId="77777777" w:rsidTr="00EA31A2">
        <w:tc>
          <w:tcPr>
            <w:tcW w:w="1250" w:type="pct"/>
            <w:hideMark/>
          </w:tcPr>
          <w:p w14:paraId="511575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w:t>
            </w:r>
          </w:p>
        </w:tc>
        <w:tc>
          <w:tcPr>
            <w:tcW w:w="1250" w:type="pct"/>
            <w:hideMark/>
          </w:tcPr>
          <w:p w14:paraId="3F555E3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250" w:type="pct"/>
            <w:hideMark/>
          </w:tcPr>
          <w:p w14:paraId="490D346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719576</w:t>
            </w:r>
          </w:p>
        </w:tc>
        <w:tc>
          <w:tcPr>
            <w:tcW w:w="1250" w:type="pct"/>
            <w:hideMark/>
          </w:tcPr>
          <w:p w14:paraId="1AA0695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6251441</w:t>
            </w:r>
          </w:p>
        </w:tc>
      </w:tr>
      <w:tr w:rsidR="00B55181" w:rsidRPr="00303F26" w14:paraId="1C890F91" w14:textId="77777777" w:rsidTr="00EA31A2">
        <w:tc>
          <w:tcPr>
            <w:tcW w:w="1250" w:type="pct"/>
            <w:hideMark/>
          </w:tcPr>
          <w:p w14:paraId="05D78C0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1250" w:type="pct"/>
            <w:hideMark/>
          </w:tcPr>
          <w:p w14:paraId="3922F08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250" w:type="pct"/>
            <w:hideMark/>
          </w:tcPr>
          <w:p w14:paraId="0C7185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720316</w:t>
            </w:r>
          </w:p>
        </w:tc>
        <w:tc>
          <w:tcPr>
            <w:tcW w:w="1250" w:type="pct"/>
            <w:hideMark/>
          </w:tcPr>
          <w:p w14:paraId="7A1BEE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6251153</w:t>
            </w:r>
          </w:p>
        </w:tc>
      </w:tr>
      <w:tr w:rsidR="00B55181" w:rsidRPr="00303F26" w14:paraId="71CF3BB5" w14:textId="77777777" w:rsidTr="00EA31A2">
        <w:tc>
          <w:tcPr>
            <w:tcW w:w="1250" w:type="pct"/>
            <w:hideMark/>
          </w:tcPr>
          <w:p w14:paraId="5126FE3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1250" w:type="pct"/>
            <w:hideMark/>
          </w:tcPr>
          <w:p w14:paraId="5FF3B4A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250" w:type="pct"/>
            <w:hideMark/>
          </w:tcPr>
          <w:p w14:paraId="23669D1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720973</w:t>
            </w:r>
          </w:p>
        </w:tc>
        <w:tc>
          <w:tcPr>
            <w:tcW w:w="1250" w:type="pct"/>
            <w:hideMark/>
          </w:tcPr>
          <w:p w14:paraId="32A4A8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6251528</w:t>
            </w:r>
          </w:p>
        </w:tc>
      </w:tr>
      <w:tr w:rsidR="00B55181" w:rsidRPr="00303F26" w14:paraId="7C70F595" w14:textId="77777777" w:rsidTr="00EA31A2">
        <w:tc>
          <w:tcPr>
            <w:tcW w:w="1250" w:type="pct"/>
            <w:hideMark/>
          </w:tcPr>
          <w:p w14:paraId="363271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w:t>
            </w:r>
          </w:p>
        </w:tc>
        <w:tc>
          <w:tcPr>
            <w:tcW w:w="1250" w:type="pct"/>
            <w:hideMark/>
          </w:tcPr>
          <w:p w14:paraId="4844F12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250" w:type="pct"/>
            <w:hideMark/>
          </w:tcPr>
          <w:p w14:paraId="17E3848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721347</w:t>
            </w:r>
          </w:p>
        </w:tc>
        <w:tc>
          <w:tcPr>
            <w:tcW w:w="1250" w:type="pct"/>
            <w:hideMark/>
          </w:tcPr>
          <w:p w14:paraId="0E5F63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6251342</w:t>
            </w:r>
          </w:p>
        </w:tc>
      </w:tr>
      <w:tr w:rsidR="00B55181" w:rsidRPr="00303F26" w14:paraId="49FF012B" w14:textId="77777777" w:rsidTr="00EA31A2">
        <w:tc>
          <w:tcPr>
            <w:tcW w:w="1250" w:type="pct"/>
            <w:hideMark/>
          </w:tcPr>
          <w:p w14:paraId="148A3DF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1250" w:type="pct"/>
            <w:hideMark/>
          </w:tcPr>
          <w:p w14:paraId="167797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250" w:type="pct"/>
            <w:hideMark/>
          </w:tcPr>
          <w:p w14:paraId="050E1F9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721360</w:t>
            </w:r>
          </w:p>
        </w:tc>
        <w:tc>
          <w:tcPr>
            <w:tcW w:w="1250" w:type="pct"/>
            <w:hideMark/>
          </w:tcPr>
          <w:p w14:paraId="09DEF8E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6250785</w:t>
            </w:r>
          </w:p>
        </w:tc>
      </w:tr>
      <w:tr w:rsidR="00B55181" w:rsidRPr="00303F26" w14:paraId="543A0885" w14:textId="77777777" w:rsidTr="00EA31A2">
        <w:tc>
          <w:tcPr>
            <w:tcW w:w="1250" w:type="pct"/>
            <w:hideMark/>
          </w:tcPr>
          <w:p w14:paraId="56DCAD4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w:t>
            </w:r>
          </w:p>
        </w:tc>
        <w:tc>
          <w:tcPr>
            <w:tcW w:w="1250" w:type="pct"/>
            <w:hideMark/>
          </w:tcPr>
          <w:p w14:paraId="6AEF804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250" w:type="pct"/>
            <w:hideMark/>
          </w:tcPr>
          <w:p w14:paraId="0118688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724533</w:t>
            </w:r>
          </w:p>
        </w:tc>
        <w:tc>
          <w:tcPr>
            <w:tcW w:w="1250" w:type="pct"/>
            <w:hideMark/>
          </w:tcPr>
          <w:p w14:paraId="206EC2F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6252100</w:t>
            </w:r>
          </w:p>
        </w:tc>
      </w:tr>
      <w:tr w:rsidR="00B55181" w:rsidRPr="00303F26" w14:paraId="2493D01E" w14:textId="77777777" w:rsidTr="00EA31A2">
        <w:tc>
          <w:tcPr>
            <w:tcW w:w="1250" w:type="pct"/>
            <w:hideMark/>
          </w:tcPr>
          <w:p w14:paraId="5165C1A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1250" w:type="pct"/>
            <w:hideMark/>
          </w:tcPr>
          <w:p w14:paraId="47C2F2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250" w:type="pct"/>
            <w:hideMark/>
          </w:tcPr>
          <w:p w14:paraId="1CCC69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725653</w:t>
            </w:r>
          </w:p>
        </w:tc>
        <w:tc>
          <w:tcPr>
            <w:tcW w:w="1250" w:type="pct"/>
            <w:hideMark/>
          </w:tcPr>
          <w:p w14:paraId="68FF48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6250679</w:t>
            </w:r>
          </w:p>
        </w:tc>
      </w:tr>
      <w:tr w:rsidR="00B55181" w:rsidRPr="00303F26" w14:paraId="663E8C1D" w14:textId="77777777" w:rsidTr="00EA31A2">
        <w:tc>
          <w:tcPr>
            <w:tcW w:w="1250" w:type="pct"/>
            <w:hideMark/>
          </w:tcPr>
          <w:p w14:paraId="55A3DC6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1250" w:type="pct"/>
            <w:hideMark/>
          </w:tcPr>
          <w:p w14:paraId="0A4A21A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250" w:type="pct"/>
            <w:hideMark/>
          </w:tcPr>
          <w:p w14:paraId="58FA924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727818</w:t>
            </w:r>
          </w:p>
        </w:tc>
        <w:tc>
          <w:tcPr>
            <w:tcW w:w="1250" w:type="pct"/>
            <w:hideMark/>
          </w:tcPr>
          <w:p w14:paraId="1FCBBDD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6250760</w:t>
            </w:r>
          </w:p>
        </w:tc>
      </w:tr>
    </w:tbl>
    <w:p w14:paraId="199A0A88" w14:textId="77777777" w:rsidR="00EA31A2" w:rsidRDefault="00EA31A2" w:rsidP="00303F26">
      <w:pPr>
        <w:spacing w:after="0" w:line="240" w:lineRule="auto"/>
        <w:jc w:val="both"/>
        <w:rPr>
          <w:rFonts w:ascii="Times New Roman" w:eastAsia="Times New Roman" w:hAnsi="Times New Roman" w:cs="Times New Roman"/>
          <w:noProof/>
          <w:sz w:val="24"/>
          <w:szCs w:val="24"/>
        </w:rPr>
      </w:pPr>
      <w:bookmarkStart w:id="65" w:name="n-66500"/>
      <w:bookmarkEnd w:id="11"/>
      <w:bookmarkEnd w:id="65"/>
    </w:p>
    <w:p w14:paraId="0892186B" w14:textId="28211E74" w:rsidR="00B55181" w:rsidRPr="00EA31A2"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Description of the Border of the Nature Reserve Zone</w:t>
      </w:r>
    </w:p>
    <w:p w14:paraId="281D122C"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p w14:paraId="67BF7937" w14:textId="77777777"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Description of the border sections of the nature reserve zone of (the Swamp) Harčenku purvs</w:t>
      </w:r>
    </w:p>
    <w:p w14:paraId="350EB71F"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19E8C958" w14:textId="77777777" w:rsidTr="00EA31A2">
        <w:tc>
          <w:tcPr>
            <w:tcW w:w="400" w:type="pct"/>
            <w:vAlign w:val="center"/>
            <w:hideMark/>
          </w:tcPr>
          <w:p w14:paraId="379A239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2F547EA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578B668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7A8F7EF9" w14:textId="77777777" w:rsidTr="00EA31A2">
        <w:tc>
          <w:tcPr>
            <w:tcW w:w="5000" w:type="pct"/>
            <w:gridSpan w:val="3"/>
            <w:vAlign w:val="center"/>
            <w:hideMark/>
          </w:tcPr>
          <w:p w14:paraId="12810452"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Lūznava rural territory</w:t>
            </w:r>
          </w:p>
        </w:tc>
      </w:tr>
      <w:tr w:rsidR="00B55181" w:rsidRPr="00303F26" w14:paraId="3BC56180" w14:textId="77777777" w:rsidTr="00EA31A2">
        <w:tc>
          <w:tcPr>
            <w:tcW w:w="400" w:type="pct"/>
            <w:hideMark/>
          </w:tcPr>
          <w:p w14:paraId="6E0717B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50" w:type="pct"/>
            <w:hideMark/>
          </w:tcPr>
          <w:p w14:paraId="212561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3213C6F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Lūznava-Ismeri local motor road and the land property (cadastre No. 78680050121) due south, south-east, and east along the border of the land property (cadastre No. 78680050121) to the southern border of the land property (cadastre No. 78680050229)</w:t>
            </w:r>
          </w:p>
        </w:tc>
      </w:tr>
      <w:tr w:rsidR="00B55181" w:rsidRPr="00303F26" w14:paraId="5459A841" w14:textId="77777777" w:rsidTr="00EA31A2">
        <w:tc>
          <w:tcPr>
            <w:tcW w:w="400" w:type="pct"/>
            <w:hideMark/>
          </w:tcPr>
          <w:p w14:paraId="1E3A4EE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50" w:type="pct"/>
            <w:hideMark/>
          </w:tcPr>
          <w:p w14:paraId="3DF2DBB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28E42B3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border of the land property (cadastre No. 78680050229) to the south-eastern corner of the land property (cadastre No. 78680050229)</w:t>
            </w:r>
          </w:p>
        </w:tc>
      </w:tr>
      <w:tr w:rsidR="00B55181" w:rsidRPr="00303F26" w14:paraId="72742CB2" w14:textId="77777777" w:rsidTr="00EA31A2">
        <w:tc>
          <w:tcPr>
            <w:tcW w:w="400" w:type="pct"/>
            <w:hideMark/>
          </w:tcPr>
          <w:p w14:paraId="0E989AF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50" w:type="pct"/>
            <w:hideMark/>
          </w:tcPr>
          <w:p w14:paraId="0F7D7E9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C6D918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from the south-eastern corner of the land property (cadastre No. 78680050229) to the northern corner of the land property (cadastre No. 78680050069)</w:t>
            </w:r>
          </w:p>
        </w:tc>
      </w:tr>
      <w:tr w:rsidR="00B55181" w:rsidRPr="00303F26" w14:paraId="4A46D04C" w14:textId="77777777" w:rsidTr="00EA31A2">
        <w:tc>
          <w:tcPr>
            <w:tcW w:w="400" w:type="pct"/>
            <w:hideMark/>
          </w:tcPr>
          <w:p w14:paraId="6DE3AE4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1.4.</w:t>
            </w:r>
          </w:p>
        </w:tc>
        <w:tc>
          <w:tcPr>
            <w:tcW w:w="850" w:type="pct"/>
            <w:hideMark/>
          </w:tcPr>
          <w:p w14:paraId="52A1151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08B2B14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south-east along the western border of the land property (cadastre No. 78680050069) to the southern corner of the land property (cadastre No. 78680050069)</w:t>
            </w:r>
          </w:p>
        </w:tc>
      </w:tr>
      <w:tr w:rsidR="00B55181" w:rsidRPr="00303F26" w14:paraId="7B9D2F23" w14:textId="77777777" w:rsidTr="00EA31A2">
        <w:tc>
          <w:tcPr>
            <w:tcW w:w="400" w:type="pct"/>
            <w:hideMark/>
          </w:tcPr>
          <w:p w14:paraId="19B1CA9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50" w:type="pct"/>
            <w:hideMark/>
          </w:tcPr>
          <w:p w14:paraId="54B64B5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0760B5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from the southern corner of the land property (cadastre No. 78680050069) to the intersection of the northern shore of (the Lake) Rubčinsku ezers and the land property (cadastre No. 78680050186)</w:t>
            </w:r>
          </w:p>
        </w:tc>
      </w:tr>
      <w:tr w:rsidR="00B55181" w:rsidRPr="00303F26" w14:paraId="48F7E40F" w14:textId="77777777" w:rsidTr="00EA31A2">
        <w:tc>
          <w:tcPr>
            <w:tcW w:w="400" w:type="pct"/>
            <w:hideMark/>
          </w:tcPr>
          <w:p w14:paraId="582656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50" w:type="pct"/>
            <w:hideMark/>
          </w:tcPr>
          <w:p w14:paraId="51D96D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1D57B64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 from the intersection of the northern shore of (the Lake) Rubčinsku ezers and the land property (cadastre No. 78680050186) along the western shore of (the Lake) Rubčinsku ezers to the intersection of the western shore of (the Lake) Rubčinsku ezers and the land property (cadastre No. 78680050217)</w:t>
            </w:r>
          </w:p>
        </w:tc>
      </w:tr>
      <w:tr w:rsidR="00B55181" w:rsidRPr="00303F26" w14:paraId="3FDC65EB" w14:textId="77777777" w:rsidTr="00EA31A2">
        <w:tc>
          <w:tcPr>
            <w:tcW w:w="400" w:type="pct"/>
            <w:hideMark/>
          </w:tcPr>
          <w:p w14:paraId="68F4E45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50" w:type="pct"/>
            <w:hideMark/>
          </w:tcPr>
          <w:p w14:paraId="15E9F0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42385A10" w14:textId="77777777" w:rsidR="00303F26"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from the intersection of the western shore of (the Lake) Rubčinsku ezers and the land property (cadastre No. 78680050217) along the southern border of the land property (cadastre</w:t>
            </w:r>
          </w:p>
          <w:p w14:paraId="4ACD44FC" w14:textId="35F990E4"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 78680050217) to the south-eastern corner of the land property (cadastre No. 78680020437)</w:t>
            </w:r>
          </w:p>
        </w:tc>
      </w:tr>
      <w:tr w:rsidR="00B55181" w:rsidRPr="00303F26" w14:paraId="25F818A1" w14:textId="77777777" w:rsidTr="00EA31A2">
        <w:tc>
          <w:tcPr>
            <w:tcW w:w="400" w:type="pct"/>
            <w:hideMark/>
          </w:tcPr>
          <w:p w14:paraId="053EB13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50" w:type="pct"/>
            <w:hideMark/>
          </w:tcPr>
          <w:p w14:paraId="5120E0A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7557021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south-west from the south-eastern corner of the land property (cadastre No. 78680020437) along the north-eastern and north-western borders of the land property (cadastre No. 78680020437) to the eastern border of the land property (cadastre No. 78680020465)</w:t>
            </w:r>
          </w:p>
        </w:tc>
      </w:tr>
      <w:tr w:rsidR="00B55181" w:rsidRPr="00303F26" w14:paraId="5B6AC07E" w14:textId="77777777" w:rsidTr="00EA31A2">
        <w:tc>
          <w:tcPr>
            <w:tcW w:w="400" w:type="pct"/>
            <w:hideMark/>
          </w:tcPr>
          <w:p w14:paraId="39D59E1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50" w:type="pct"/>
            <w:hideMark/>
          </w:tcPr>
          <w:p w14:paraId="531EF51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65ADE65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south-west, and west along the eastern and southern borders of the land property (cadastre No. 78680020465) to the south-western corner of the land property (cadastre No. 78680020465)</w:t>
            </w:r>
          </w:p>
        </w:tc>
      </w:tr>
      <w:tr w:rsidR="00B55181" w:rsidRPr="00303F26" w14:paraId="7DF7590E" w14:textId="77777777" w:rsidTr="00EA31A2">
        <w:tc>
          <w:tcPr>
            <w:tcW w:w="400" w:type="pct"/>
            <w:hideMark/>
          </w:tcPr>
          <w:p w14:paraId="29678BA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850" w:type="pct"/>
            <w:hideMark/>
          </w:tcPr>
          <w:p w14:paraId="04652C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385708B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from the south-western corner of the land property (cadastre No. 78680020465) along the western border of the land property (cadastre No. 78680020465) to the western corner of the land property (cadastre No. 78680020465)</w:t>
            </w:r>
          </w:p>
        </w:tc>
      </w:tr>
      <w:tr w:rsidR="00B55181" w:rsidRPr="00303F26" w14:paraId="4F73BBB8" w14:textId="77777777" w:rsidTr="00EA31A2">
        <w:tc>
          <w:tcPr>
            <w:tcW w:w="400" w:type="pct"/>
            <w:hideMark/>
          </w:tcPr>
          <w:p w14:paraId="15206D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850" w:type="pct"/>
            <w:hideMark/>
          </w:tcPr>
          <w:p w14:paraId="18229F6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034A2B8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from the western corner of the land property (cadastre No. 78680020465) to the south-eastern corner of the land property (cadastre No. 78680020403)</w:t>
            </w:r>
          </w:p>
        </w:tc>
      </w:tr>
      <w:tr w:rsidR="00B55181" w:rsidRPr="00303F26" w14:paraId="0DC9BE87" w14:textId="77777777" w:rsidTr="00EA31A2">
        <w:tc>
          <w:tcPr>
            <w:tcW w:w="400" w:type="pct"/>
            <w:hideMark/>
          </w:tcPr>
          <w:p w14:paraId="25F5631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850" w:type="pct"/>
            <w:hideMark/>
          </w:tcPr>
          <w:p w14:paraId="51E7C4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436827C0" w14:textId="06EC94F8"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from the south-eastern corner of the land property (cadastre No. 78680020403) along the north-eastern border of the land property (cadastre No. 78680020403) to the southern corner of the land property (cadastre No. 78680020200)</w:t>
            </w:r>
          </w:p>
        </w:tc>
      </w:tr>
      <w:tr w:rsidR="00B55181" w:rsidRPr="00303F26" w14:paraId="2DCE0291" w14:textId="77777777" w:rsidTr="00EA31A2">
        <w:tc>
          <w:tcPr>
            <w:tcW w:w="400" w:type="pct"/>
            <w:hideMark/>
          </w:tcPr>
          <w:p w14:paraId="0F9F095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850" w:type="pct"/>
            <w:hideMark/>
          </w:tcPr>
          <w:p w14:paraId="633680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3CDAB7E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from the southern corner of the land property (cadastre No. 78680020200) along the south-eastern and north-eastern borders of the land property (cadastre No. 78680020200) to the amelioration ditch</w:t>
            </w:r>
          </w:p>
        </w:tc>
      </w:tr>
      <w:tr w:rsidR="00B55181" w:rsidRPr="00303F26" w14:paraId="41F50FF0" w14:textId="77777777" w:rsidTr="00EA31A2">
        <w:tc>
          <w:tcPr>
            <w:tcW w:w="400" w:type="pct"/>
            <w:hideMark/>
          </w:tcPr>
          <w:p w14:paraId="534552D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850" w:type="pct"/>
            <w:hideMark/>
          </w:tcPr>
          <w:p w14:paraId="2588A8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06A6A42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amelioration ditch to the western shore of (the Lake) Harčenku ezers</w:t>
            </w:r>
          </w:p>
        </w:tc>
      </w:tr>
      <w:tr w:rsidR="00B55181" w:rsidRPr="00303F26" w14:paraId="796787C5" w14:textId="77777777" w:rsidTr="00EA31A2">
        <w:tc>
          <w:tcPr>
            <w:tcW w:w="400" w:type="pct"/>
            <w:hideMark/>
          </w:tcPr>
          <w:p w14:paraId="71714FD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850" w:type="pct"/>
            <w:hideMark/>
          </w:tcPr>
          <w:p w14:paraId="2311BDC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7AAA7C1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 along the western, south-western, and eastern shores of (the Lake) Harčenku ezers to the border of the land property (cadastre No. 78680020502)</w:t>
            </w:r>
          </w:p>
        </w:tc>
      </w:tr>
      <w:tr w:rsidR="00B55181" w:rsidRPr="00303F26" w14:paraId="0744AF21" w14:textId="77777777" w:rsidTr="00EA31A2">
        <w:tc>
          <w:tcPr>
            <w:tcW w:w="400" w:type="pct"/>
            <w:hideMark/>
          </w:tcPr>
          <w:p w14:paraId="13D095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850" w:type="pct"/>
            <w:hideMark/>
          </w:tcPr>
          <w:p w14:paraId="44121E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0629A8F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north, and west along the border of the land property (cadastre No. 78680020502) to the eastern shore of (the Lake) Harčenku ezers</w:t>
            </w:r>
          </w:p>
        </w:tc>
      </w:tr>
      <w:tr w:rsidR="00B55181" w:rsidRPr="00303F26" w14:paraId="317A675D" w14:textId="77777777" w:rsidTr="00EA31A2">
        <w:tc>
          <w:tcPr>
            <w:tcW w:w="400" w:type="pct"/>
            <w:hideMark/>
          </w:tcPr>
          <w:p w14:paraId="70FF47D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1.17.</w:t>
            </w:r>
          </w:p>
        </w:tc>
        <w:tc>
          <w:tcPr>
            <w:tcW w:w="850" w:type="pct"/>
            <w:hideMark/>
          </w:tcPr>
          <w:p w14:paraId="0C7344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50" w:type="pct"/>
            <w:hideMark/>
          </w:tcPr>
          <w:p w14:paraId="3D1388F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north-west along the western shore of (the Lake) Harčenku ezers to the mouth of the stream on the northern shore of the Lake</w:t>
            </w:r>
          </w:p>
        </w:tc>
      </w:tr>
      <w:tr w:rsidR="00B55181" w:rsidRPr="00303F26" w14:paraId="0FC04463" w14:textId="77777777" w:rsidTr="00EA31A2">
        <w:tc>
          <w:tcPr>
            <w:tcW w:w="400" w:type="pct"/>
            <w:hideMark/>
          </w:tcPr>
          <w:p w14:paraId="3FDC296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850" w:type="pct"/>
            <w:hideMark/>
          </w:tcPr>
          <w:p w14:paraId="7C2C833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50" w:type="pct"/>
            <w:hideMark/>
          </w:tcPr>
          <w:p w14:paraId="52B1F2E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stream to the southern side of the Lūznava-Ismeri local motor road</w:t>
            </w:r>
          </w:p>
        </w:tc>
      </w:tr>
      <w:tr w:rsidR="00B55181" w:rsidRPr="00303F26" w14:paraId="06AF6370" w14:textId="77777777" w:rsidTr="00EA31A2">
        <w:tc>
          <w:tcPr>
            <w:tcW w:w="400" w:type="pct"/>
            <w:hideMark/>
          </w:tcPr>
          <w:p w14:paraId="5E0C53D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850" w:type="pct"/>
            <w:hideMark/>
          </w:tcPr>
          <w:p w14:paraId="19F9630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3750" w:type="pct"/>
            <w:hideMark/>
          </w:tcPr>
          <w:p w14:paraId="0F59E4E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side of the Lūznava-Ismeri local motor road to the starting point</w:t>
            </w:r>
          </w:p>
        </w:tc>
      </w:tr>
    </w:tbl>
    <w:p w14:paraId="68292EAD"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11867A49" w14:textId="3D1BA22B"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Coordinates of border points of the nature reserve zone of (the Swamp) Harčenku purvs</w:t>
      </w:r>
    </w:p>
    <w:p w14:paraId="3BA9F513"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21E63F00" w14:textId="77777777" w:rsidTr="00EA31A2">
        <w:tc>
          <w:tcPr>
            <w:tcW w:w="1250" w:type="pct"/>
            <w:hideMark/>
          </w:tcPr>
          <w:p w14:paraId="6F0DF7A4" w14:textId="678DFAC5"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05E2467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54B60EA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675E26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F1D2C64" w14:textId="77777777" w:rsidTr="00EA31A2">
        <w:tc>
          <w:tcPr>
            <w:tcW w:w="1250" w:type="pct"/>
            <w:hideMark/>
          </w:tcPr>
          <w:p w14:paraId="190BB60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7152C1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0ED7E8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703558</w:t>
            </w:r>
          </w:p>
        </w:tc>
        <w:tc>
          <w:tcPr>
            <w:tcW w:w="1250" w:type="pct"/>
            <w:hideMark/>
          </w:tcPr>
          <w:p w14:paraId="0C0461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6251844</w:t>
            </w:r>
          </w:p>
        </w:tc>
      </w:tr>
      <w:tr w:rsidR="00B55181" w:rsidRPr="00303F26" w14:paraId="357E02B4" w14:textId="77777777" w:rsidTr="00EA31A2">
        <w:tc>
          <w:tcPr>
            <w:tcW w:w="1250" w:type="pct"/>
            <w:hideMark/>
          </w:tcPr>
          <w:p w14:paraId="3D3CB7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5D527B9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405C3AC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703628</w:t>
            </w:r>
          </w:p>
        </w:tc>
        <w:tc>
          <w:tcPr>
            <w:tcW w:w="1250" w:type="pct"/>
            <w:hideMark/>
          </w:tcPr>
          <w:p w14:paraId="2D47C5D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6251396</w:t>
            </w:r>
          </w:p>
        </w:tc>
      </w:tr>
      <w:tr w:rsidR="00B55181" w:rsidRPr="00303F26" w14:paraId="4753897A" w14:textId="77777777" w:rsidTr="00EA31A2">
        <w:tc>
          <w:tcPr>
            <w:tcW w:w="1250" w:type="pct"/>
            <w:hideMark/>
          </w:tcPr>
          <w:p w14:paraId="3E3A8A4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66D8C72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255CDD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704054</w:t>
            </w:r>
          </w:p>
        </w:tc>
        <w:tc>
          <w:tcPr>
            <w:tcW w:w="1250" w:type="pct"/>
            <w:hideMark/>
          </w:tcPr>
          <w:p w14:paraId="76A8DD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6251421</w:t>
            </w:r>
          </w:p>
        </w:tc>
      </w:tr>
      <w:tr w:rsidR="00B55181" w:rsidRPr="00303F26" w14:paraId="5B6CDF98" w14:textId="77777777" w:rsidTr="00EA31A2">
        <w:tc>
          <w:tcPr>
            <w:tcW w:w="1250" w:type="pct"/>
            <w:hideMark/>
          </w:tcPr>
          <w:p w14:paraId="6ACDD7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75C87CF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276FA0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704126</w:t>
            </w:r>
          </w:p>
        </w:tc>
        <w:tc>
          <w:tcPr>
            <w:tcW w:w="1250" w:type="pct"/>
            <w:hideMark/>
          </w:tcPr>
          <w:p w14:paraId="00691C3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6251416</w:t>
            </w:r>
          </w:p>
        </w:tc>
      </w:tr>
      <w:tr w:rsidR="00B55181" w:rsidRPr="00303F26" w14:paraId="5CD677D7" w14:textId="77777777" w:rsidTr="00EA31A2">
        <w:tc>
          <w:tcPr>
            <w:tcW w:w="1250" w:type="pct"/>
            <w:hideMark/>
          </w:tcPr>
          <w:p w14:paraId="7ACAB41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4D6BD7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3D43DB6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704139</w:t>
            </w:r>
          </w:p>
        </w:tc>
        <w:tc>
          <w:tcPr>
            <w:tcW w:w="1250" w:type="pct"/>
            <w:hideMark/>
          </w:tcPr>
          <w:p w14:paraId="6F459E4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6251274</w:t>
            </w:r>
          </w:p>
        </w:tc>
      </w:tr>
      <w:tr w:rsidR="00B55181" w:rsidRPr="00303F26" w14:paraId="2968764B" w14:textId="77777777" w:rsidTr="00EA31A2">
        <w:tc>
          <w:tcPr>
            <w:tcW w:w="1250" w:type="pct"/>
            <w:hideMark/>
          </w:tcPr>
          <w:p w14:paraId="2AC04FC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2EC1EC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60A158B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704180</w:t>
            </w:r>
          </w:p>
        </w:tc>
        <w:tc>
          <w:tcPr>
            <w:tcW w:w="1250" w:type="pct"/>
            <w:hideMark/>
          </w:tcPr>
          <w:p w14:paraId="28D5B4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6251195</w:t>
            </w:r>
          </w:p>
        </w:tc>
      </w:tr>
      <w:tr w:rsidR="00B55181" w:rsidRPr="00303F26" w14:paraId="7439F0E7" w14:textId="77777777" w:rsidTr="00EA31A2">
        <w:tc>
          <w:tcPr>
            <w:tcW w:w="1250" w:type="pct"/>
            <w:hideMark/>
          </w:tcPr>
          <w:p w14:paraId="278ED7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2DEDB1C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12C8D65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704193</w:t>
            </w:r>
          </w:p>
        </w:tc>
        <w:tc>
          <w:tcPr>
            <w:tcW w:w="1250" w:type="pct"/>
            <w:hideMark/>
          </w:tcPr>
          <w:p w14:paraId="3DD374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6251019</w:t>
            </w:r>
          </w:p>
        </w:tc>
      </w:tr>
      <w:tr w:rsidR="00B55181" w:rsidRPr="00303F26" w14:paraId="3C514AE0" w14:textId="77777777" w:rsidTr="00EA31A2">
        <w:tc>
          <w:tcPr>
            <w:tcW w:w="1250" w:type="pct"/>
            <w:hideMark/>
          </w:tcPr>
          <w:p w14:paraId="6DDBC6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23545A7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761F218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703888</w:t>
            </w:r>
          </w:p>
        </w:tc>
        <w:tc>
          <w:tcPr>
            <w:tcW w:w="1250" w:type="pct"/>
            <w:hideMark/>
          </w:tcPr>
          <w:p w14:paraId="23562E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6250930</w:t>
            </w:r>
          </w:p>
        </w:tc>
      </w:tr>
      <w:tr w:rsidR="00B55181" w:rsidRPr="00303F26" w14:paraId="115768E8" w14:textId="77777777" w:rsidTr="00EA31A2">
        <w:tc>
          <w:tcPr>
            <w:tcW w:w="1250" w:type="pct"/>
            <w:hideMark/>
          </w:tcPr>
          <w:p w14:paraId="15B244C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250" w:type="pct"/>
            <w:hideMark/>
          </w:tcPr>
          <w:p w14:paraId="7304374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03C90A6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703661</w:t>
            </w:r>
          </w:p>
        </w:tc>
        <w:tc>
          <w:tcPr>
            <w:tcW w:w="1250" w:type="pct"/>
            <w:hideMark/>
          </w:tcPr>
          <w:p w14:paraId="52A14EC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6250896</w:t>
            </w:r>
          </w:p>
        </w:tc>
      </w:tr>
      <w:tr w:rsidR="00B55181" w:rsidRPr="00303F26" w14:paraId="499E6EF6" w14:textId="77777777" w:rsidTr="00EA31A2">
        <w:tc>
          <w:tcPr>
            <w:tcW w:w="1250" w:type="pct"/>
            <w:hideMark/>
          </w:tcPr>
          <w:p w14:paraId="61604C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1250" w:type="pct"/>
            <w:hideMark/>
          </w:tcPr>
          <w:p w14:paraId="466371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6FF9279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702933</w:t>
            </w:r>
          </w:p>
        </w:tc>
        <w:tc>
          <w:tcPr>
            <w:tcW w:w="1250" w:type="pct"/>
            <w:hideMark/>
          </w:tcPr>
          <w:p w14:paraId="44714CD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6250480</w:t>
            </w:r>
          </w:p>
        </w:tc>
      </w:tr>
      <w:tr w:rsidR="00B55181" w:rsidRPr="00303F26" w14:paraId="0190F50A" w14:textId="77777777" w:rsidTr="00EA31A2">
        <w:tc>
          <w:tcPr>
            <w:tcW w:w="1250" w:type="pct"/>
            <w:hideMark/>
          </w:tcPr>
          <w:p w14:paraId="5E13A17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1250" w:type="pct"/>
            <w:hideMark/>
          </w:tcPr>
          <w:p w14:paraId="3225503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5C83BBA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702943</w:t>
            </w:r>
          </w:p>
        </w:tc>
        <w:tc>
          <w:tcPr>
            <w:tcW w:w="1250" w:type="pct"/>
            <w:hideMark/>
          </w:tcPr>
          <w:p w14:paraId="44C2D5C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6250623</w:t>
            </w:r>
          </w:p>
        </w:tc>
      </w:tr>
      <w:tr w:rsidR="00B55181" w:rsidRPr="00303F26" w14:paraId="14047723" w14:textId="77777777" w:rsidTr="00EA31A2">
        <w:tc>
          <w:tcPr>
            <w:tcW w:w="1250" w:type="pct"/>
            <w:hideMark/>
          </w:tcPr>
          <w:p w14:paraId="311532C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1250" w:type="pct"/>
            <w:hideMark/>
          </w:tcPr>
          <w:p w14:paraId="15492A2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32E3BC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702991</w:t>
            </w:r>
          </w:p>
        </w:tc>
        <w:tc>
          <w:tcPr>
            <w:tcW w:w="1250" w:type="pct"/>
            <w:hideMark/>
          </w:tcPr>
          <w:p w14:paraId="65BCB8A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6250683</w:t>
            </w:r>
          </w:p>
        </w:tc>
      </w:tr>
      <w:tr w:rsidR="00B55181" w:rsidRPr="00303F26" w14:paraId="0A5FA12D" w14:textId="77777777" w:rsidTr="00EA31A2">
        <w:tc>
          <w:tcPr>
            <w:tcW w:w="1250" w:type="pct"/>
            <w:hideMark/>
          </w:tcPr>
          <w:p w14:paraId="0A5B25C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1250" w:type="pct"/>
            <w:hideMark/>
          </w:tcPr>
          <w:p w14:paraId="65C4EF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4F1C422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702890</w:t>
            </w:r>
          </w:p>
        </w:tc>
        <w:tc>
          <w:tcPr>
            <w:tcW w:w="1250" w:type="pct"/>
            <w:hideMark/>
          </w:tcPr>
          <w:p w14:paraId="0A23617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6250863</w:t>
            </w:r>
          </w:p>
        </w:tc>
      </w:tr>
      <w:tr w:rsidR="00B55181" w:rsidRPr="00303F26" w14:paraId="40536A89" w14:textId="77777777" w:rsidTr="00EA31A2">
        <w:tc>
          <w:tcPr>
            <w:tcW w:w="1250" w:type="pct"/>
            <w:hideMark/>
          </w:tcPr>
          <w:p w14:paraId="11B6E7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1250" w:type="pct"/>
            <w:hideMark/>
          </w:tcPr>
          <w:p w14:paraId="30E0F2B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40CD22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702851</w:t>
            </w:r>
          </w:p>
        </w:tc>
        <w:tc>
          <w:tcPr>
            <w:tcW w:w="1250" w:type="pct"/>
            <w:hideMark/>
          </w:tcPr>
          <w:p w14:paraId="189FAA4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6251013</w:t>
            </w:r>
          </w:p>
        </w:tc>
      </w:tr>
      <w:tr w:rsidR="00B55181" w:rsidRPr="00303F26" w14:paraId="5C228C10" w14:textId="77777777" w:rsidTr="00EA31A2">
        <w:tc>
          <w:tcPr>
            <w:tcW w:w="1250" w:type="pct"/>
            <w:hideMark/>
          </w:tcPr>
          <w:p w14:paraId="5B2AEB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1250" w:type="pct"/>
            <w:hideMark/>
          </w:tcPr>
          <w:p w14:paraId="1892BC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5044091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702998</w:t>
            </w:r>
          </w:p>
        </w:tc>
        <w:tc>
          <w:tcPr>
            <w:tcW w:w="1250" w:type="pct"/>
            <w:hideMark/>
          </w:tcPr>
          <w:p w14:paraId="5D1DD28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6251109</w:t>
            </w:r>
          </w:p>
        </w:tc>
      </w:tr>
      <w:tr w:rsidR="00B55181" w:rsidRPr="00303F26" w14:paraId="4F576851" w14:textId="77777777" w:rsidTr="00EA31A2">
        <w:tc>
          <w:tcPr>
            <w:tcW w:w="1250" w:type="pct"/>
            <w:hideMark/>
          </w:tcPr>
          <w:p w14:paraId="346427C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1250" w:type="pct"/>
            <w:hideMark/>
          </w:tcPr>
          <w:p w14:paraId="015752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0E00904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703049</w:t>
            </w:r>
          </w:p>
        </w:tc>
        <w:tc>
          <w:tcPr>
            <w:tcW w:w="1250" w:type="pct"/>
            <w:hideMark/>
          </w:tcPr>
          <w:p w14:paraId="46ABFE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6251315</w:t>
            </w:r>
          </w:p>
        </w:tc>
      </w:tr>
      <w:tr w:rsidR="00B55181" w:rsidRPr="00303F26" w14:paraId="6D90EC0E" w14:textId="77777777" w:rsidTr="00EA31A2">
        <w:tc>
          <w:tcPr>
            <w:tcW w:w="1250" w:type="pct"/>
            <w:hideMark/>
          </w:tcPr>
          <w:p w14:paraId="6749C5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1250" w:type="pct"/>
            <w:hideMark/>
          </w:tcPr>
          <w:p w14:paraId="142FF2B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0E7FB4B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703039</w:t>
            </w:r>
          </w:p>
        </w:tc>
        <w:tc>
          <w:tcPr>
            <w:tcW w:w="1250" w:type="pct"/>
            <w:hideMark/>
          </w:tcPr>
          <w:p w14:paraId="5444C6F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6251519</w:t>
            </w:r>
          </w:p>
        </w:tc>
      </w:tr>
      <w:tr w:rsidR="00B55181" w:rsidRPr="00303F26" w14:paraId="200DBF5A" w14:textId="77777777" w:rsidTr="00EA31A2">
        <w:tc>
          <w:tcPr>
            <w:tcW w:w="1250" w:type="pct"/>
            <w:hideMark/>
          </w:tcPr>
          <w:p w14:paraId="6BBCD37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1250" w:type="pct"/>
            <w:hideMark/>
          </w:tcPr>
          <w:p w14:paraId="460A4CB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142E988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703102</w:t>
            </w:r>
          </w:p>
        </w:tc>
        <w:tc>
          <w:tcPr>
            <w:tcW w:w="1250" w:type="pct"/>
            <w:hideMark/>
          </w:tcPr>
          <w:p w14:paraId="5A9EFA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6251725</w:t>
            </w:r>
          </w:p>
        </w:tc>
      </w:tr>
      <w:tr w:rsidR="00B55181" w:rsidRPr="00303F26" w14:paraId="0A75D120" w14:textId="77777777" w:rsidTr="00EA31A2">
        <w:tc>
          <w:tcPr>
            <w:tcW w:w="1250" w:type="pct"/>
            <w:hideMark/>
          </w:tcPr>
          <w:p w14:paraId="4A72A4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1250" w:type="pct"/>
            <w:hideMark/>
          </w:tcPr>
          <w:p w14:paraId="2B1713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2F424F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703162</w:t>
            </w:r>
          </w:p>
        </w:tc>
        <w:tc>
          <w:tcPr>
            <w:tcW w:w="1250" w:type="pct"/>
            <w:hideMark/>
          </w:tcPr>
          <w:p w14:paraId="1DEC39E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6251852</w:t>
            </w:r>
          </w:p>
        </w:tc>
      </w:tr>
    </w:tbl>
    <w:p w14:paraId="6AA04933"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64E45E50" w14:textId="4CDA37EC"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Description of the border sections of the nature reserve zone of (the Wetland) Zosnas mitraine</w:t>
      </w:r>
    </w:p>
    <w:p w14:paraId="04B0B447"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22F43A08" w14:textId="77777777" w:rsidTr="00EA31A2">
        <w:tc>
          <w:tcPr>
            <w:tcW w:w="400" w:type="pct"/>
            <w:vAlign w:val="center"/>
            <w:hideMark/>
          </w:tcPr>
          <w:p w14:paraId="28030AE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17C6836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35AC02C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088E9A5E" w14:textId="77777777" w:rsidTr="00EA31A2">
        <w:tc>
          <w:tcPr>
            <w:tcW w:w="0" w:type="auto"/>
            <w:gridSpan w:val="3"/>
            <w:vAlign w:val="center"/>
            <w:hideMark/>
          </w:tcPr>
          <w:p w14:paraId="0E630A4B"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Lūznava rural territory</w:t>
            </w:r>
          </w:p>
        </w:tc>
      </w:tr>
      <w:tr w:rsidR="00B55181" w:rsidRPr="00303F26" w14:paraId="2978565F" w14:textId="77777777" w:rsidTr="00EA31A2">
        <w:tc>
          <w:tcPr>
            <w:tcW w:w="400" w:type="pct"/>
            <w:hideMark/>
          </w:tcPr>
          <w:p w14:paraId="61C4C7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850" w:type="pct"/>
            <w:hideMark/>
          </w:tcPr>
          <w:p w14:paraId="552D85F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4E7995E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western side of the Zosna-Višķeri road and the southern border of the land property (cadastre No. 78680050127) due west, south, and north-west along the southern border of the land property (cadastre No. 78680050127) to the canalised culvert of (the Lake) Zosnas ezers and (the Lake) Rāznas ezers</w:t>
            </w:r>
          </w:p>
        </w:tc>
      </w:tr>
      <w:tr w:rsidR="00B55181" w:rsidRPr="00303F26" w14:paraId="39D5B227" w14:textId="77777777" w:rsidTr="00EA31A2">
        <w:tc>
          <w:tcPr>
            <w:tcW w:w="400" w:type="pct"/>
            <w:hideMark/>
          </w:tcPr>
          <w:p w14:paraId="08964EB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850" w:type="pct"/>
            <w:hideMark/>
          </w:tcPr>
          <w:p w14:paraId="09573C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72A833B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canalised culvert of (the Lake) Zosnas ezers and (the Lake) Rāznas ezers to the eastern shore of (the Lake) Zosnas ezers</w:t>
            </w:r>
          </w:p>
        </w:tc>
      </w:tr>
      <w:tr w:rsidR="00B55181" w:rsidRPr="00303F26" w14:paraId="0F0185C3" w14:textId="77777777" w:rsidTr="00EA31A2">
        <w:tc>
          <w:tcPr>
            <w:tcW w:w="400" w:type="pct"/>
            <w:hideMark/>
          </w:tcPr>
          <w:p w14:paraId="5620499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3.3.</w:t>
            </w:r>
          </w:p>
        </w:tc>
        <w:tc>
          <w:tcPr>
            <w:tcW w:w="850" w:type="pct"/>
            <w:hideMark/>
          </w:tcPr>
          <w:p w14:paraId="2FB36A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10FE835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eastern shore of (the Lake) Zosnas ezers to the southern border of the land property (cadastre No. 78680050064)</w:t>
            </w:r>
          </w:p>
        </w:tc>
      </w:tr>
      <w:tr w:rsidR="00B55181" w:rsidRPr="00303F26" w14:paraId="18EC2C7D" w14:textId="77777777" w:rsidTr="00EA31A2">
        <w:tc>
          <w:tcPr>
            <w:tcW w:w="400" w:type="pct"/>
            <w:hideMark/>
          </w:tcPr>
          <w:p w14:paraId="487545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850" w:type="pct"/>
            <w:hideMark/>
          </w:tcPr>
          <w:p w14:paraId="55FA4FD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7ED6FE7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east, and south along the border of the land property (cadastre No. 78680050064) to the cross-ride</w:t>
            </w:r>
          </w:p>
        </w:tc>
      </w:tr>
      <w:tr w:rsidR="00B55181" w:rsidRPr="00303F26" w14:paraId="624F21FF" w14:textId="77777777" w:rsidTr="00EA31A2">
        <w:tc>
          <w:tcPr>
            <w:tcW w:w="400" w:type="pct"/>
            <w:hideMark/>
          </w:tcPr>
          <w:p w14:paraId="37737F9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850" w:type="pct"/>
            <w:hideMark/>
          </w:tcPr>
          <w:p w14:paraId="64F1B47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27A439E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cross-ride to the Zosna-Višķeri road and the south-western corner of the land property (cadastre No. 78680050097)</w:t>
            </w:r>
          </w:p>
        </w:tc>
      </w:tr>
      <w:tr w:rsidR="00B55181" w:rsidRPr="00303F26" w14:paraId="3DCA6DCE" w14:textId="77777777" w:rsidTr="00EA31A2">
        <w:tc>
          <w:tcPr>
            <w:tcW w:w="400" w:type="pct"/>
            <w:hideMark/>
          </w:tcPr>
          <w:p w14:paraId="10D818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850" w:type="pct"/>
            <w:hideMark/>
          </w:tcPr>
          <w:p w14:paraId="4D3EBF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750" w:type="pct"/>
            <w:hideMark/>
          </w:tcPr>
          <w:p w14:paraId="7B3F130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Zosna-Višķeri road to the starting point</w:t>
            </w:r>
          </w:p>
        </w:tc>
      </w:tr>
    </w:tbl>
    <w:p w14:paraId="5714CF25"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19E34564" w14:textId="0A00ADB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Coordinates of the border points of the nature reserve zone of (the Wetland) Zosnas mitraine</w:t>
      </w:r>
    </w:p>
    <w:p w14:paraId="5B69173F"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53DCC182" w14:textId="77777777" w:rsidTr="00EA31A2">
        <w:tc>
          <w:tcPr>
            <w:tcW w:w="1250" w:type="pct"/>
            <w:hideMark/>
          </w:tcPr>
          <w:p w14:paraId="3EE9C0B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289390A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40209AB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3DDC9F6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4E39FCC9" w14:textId="77777777" w:rsidTr="00EA31A2">
        <w:tc>
          <w:tcPr>
            <w:tcW w:w="1250" w:type="pct"/>
            <w:hideMark/>
          </w:tcPr>
          <w:p w14:paraId="56F878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250" w:type="pct"/>
            <w:hideMark/>
          </w:tcPr>
          <w:p w14:paraId="153F7C3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3F8CE3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706590</w:t>
            </w:r>
          </w:p>
        </w:tc>
        <w:tc>
          <w:tcPr>
            <w:tcW w:w="1250" w:type="pct"/>
            <w:hideMark/>
          </w:tcPr>
          <w:p w14:paraId="1AFBF0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6248374</w:t>
            </w:r>
          </w:p>
        </w:tc>
      </w:tr>
      <w:tr w:rsidR="00B55181" w:rsidRPr="00303F26" w14:paraId="00E901C5" w14:textId="77777777" w:rsidTr="00EA31A2">
        <w:tc>
          <w:tcPr>
            <w:tcW w:w="1250" w:type="pct"/>
            <w:hideMark/>
          </w:tcPr>
          <w:p w14:paraId="21A390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250" w:type="pct"/>
            <w:hideMark/>
          </w:tcPr>
          <w:p w14:paraId="1AE489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4C8792E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706130</w:t>
            </w:r>
          </w:p>
        </w:tc>
        <w:tc>
          <w:tcPr>
            <w:tcW w:w="1250" w:type="pct"/>
            <w:hideMark/>
          </w:tcPr>
          <w:p w14:paraId="081AA2E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6248616</w:t>
            </w:r>
          </w:p>
        </w:tc>
      </w:tr>
      <w:tr w:rsidR="00B55181" w:rsidRPr="00303F26" w14:paraId="0EFF0666" w14:textId="77777777" w:rsidTr="00EA31A2">
        <w:tc>
          <w:tcPr>
            <w:tcW w:w="1250" w:type="pct"/>
            <w:hideMark/>
          </w:tcPr>
          <w:p w14:paraId="05F581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250" w:type="pct"/>
            <w:hideMark/>
          </w:tcPr>
          <w:p w14:paraId="3670995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18B85C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705885</w:t>
            </w:r>
          </w:p>
        </w:tc>
        <w:tc>
          <w:tcPr>
            <w:tcW w:w="1250" w:type="pct"/>
            <w:hideMark/>
          </w:tcPr>
          <w:p w14:paraId="73B558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6248549</w:t>
            </w:r>
          </w:p>
        </w:tc>
      </w:tr>
      <w:tr w:rsidR="00B55181" w:rsidRPr="00303F26" w14:paraId="7F2C3549" w14:textId="77777777" w:rsidTr="00EA31A2">
        <w:tc>
          <w:tcPr>
            <w:tcW w:w="1250" w:type="pct"/>
            <w:hideMark/>
          </w:tcPr>
          <w:p w14:paraId="68A5224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250" w:type="pct"/>
            <w:hideMark/>
          </w:tcPr>
          <w:p w14:paraId="2221434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711FD9A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705763</w:t>
            </w:r>
          </w:p>
        </w:tc>
        <w:tc>
          <w:tcPr>
            <w:tcW w:w="1250" w:type="pct"/>
            <w:hideMark/>
          </w:tcPr>
          <w:p w14:paraId="6DEED9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6248676</w:t>
            </w:r>
          </w:p>
        </w:tc>
      </w:tr>
      <w:tr w:rsidR="00B55181" w:rsidRPr="00303F26" w14:paraId="0C24AA2D" w14:textId="77777777" w:rsidTr="00EA31A2">
        <w:tc>
          <w:tcPr>
            <w:tcW w:w="1250" w:type="pct"/>
            <w:hideMark/>
          </w:tcPr>
          <w:p w14:paraId="5E0535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250" w:type="pct"/>
            <w:hideMark/>
          </w:tcPr>
          <w:p w14:paraId="08CFD24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27C23F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706114</w:t>
            </w:r>
          </w:p>
        </w:tc>
        <w:tc>
          <w:tcPr>
            <w:tcW w:w="1250" w:type="pct"/>
            <w:hideMark/>
          </w:tcPr>
          <w:p w14:paraId="61FEEF0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6248945</w:t>
            </w:r>
          </w:p>
        </w:tc>
      </w:tr>
      <w:tr w:rsidR="00B55181" w:rsidRPr="00303F26" w14:paraId="69915281" w14:textId="77777777" w:rsidTr="00EA31A2">
        <w:tc>
          <w:tcPr>
            <w:tcW w:w="1250" w:type="pct"/>
            <w:hideMark/>
          </w:tcPr>
          <w:p w14:paraId="75A1308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250" w:type="pct"/>
            <w:hideMark/>
          </w:tcPr>
          <w:p w14:paraId="43CF7D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9FBD18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706856</w:t>
            </w:r>
          </w:p>
        </w:tc>
        <w:tc>
          <w:tcPr>
            <w:tcW w:w="1250" w:type="pct"/>
            <w:hideMark/>
          </w:tcPr>
          <w:p w14:paraId="1CA10D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6249413</w:t>
            </w:r>
          </w:p>
        </w:tc>
      </w:tr>
    </w:tbl>
    <w:p w14:paraId="4728B1D1"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071703DF" w14:textId="69ADAF3D"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Description of the border of the nature reserve zone of (the Lake) Rāznas ezers islands</w:t>
      </w:r>
    </w:p>
    <w:p w14:paraId="033491FD"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54431FA1" w14:textId="77777777" w:rsidTr="00EA31A2">
        <w:tc>
          <w:tcPr>
            <w:tcW w:w="400" w:type="pct"/>
            <w:vAlign w:val="center"/>
            <w:hideMark/>
          </w:tcPr>
          <w:p w14:paraId="18FC2FC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1DC257E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43B365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4FBB68D6" w14:textId="77777777" w:rsidTr="00EA31A2">
        <w:tc>
          <w:tcPr>
            <w:tcW w:w="0" w:type="auto"/>
            <w:gridSpan w:val="3"/>
            <w:vAlign w:val="center"/>
            <w:hideMark/>
          </w:tcPr>
          <w:p w14:paraId="2E2154B5"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3AE4F695" w14:textId="77777777" w:rsidTr="00EA31A2">
        <w:tc>
          <w:tcPr>
            <w:tcW w:w="400" w:type="pct"/>
            <w:vAlign w:val="center"/>
            <w:hideMark/>
          </w:tcPr>
          <w:p w14:paraId="63B1C5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850" w:type="pct"/>
            <w:vAlign w:val="center"/>
            <w:hideMark/>
          </w:tcPr>
          <w:p w14:paraId="35FACD8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lang w:eastAsia="lv-LV"/>
              </w:rPr>
            </w:pPr>
          </w:p>
        </w:tc>
        <w:tc>
          <w:tcPr>
            <w:tcW w:w="3750" w:type="pct"/>
            <w:vAlign w:val="center"/>
            <w:hideMark/>
          </w:tcPr>
          <w:p w14:paraId="71AAA76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Six islands of (the Lake) Rāznas ezers in the western part of (the Lake) Rāznas ezers. Border of the nature reserve coincides with the shoreline of islands</w:t>
            </w:r>
          </w:p>
        </w:tc>
      </w:tr>
    </w:tbl>
    <w:p w14:paraId="01FD0B32"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7CD475C9" w14:textId="12D1497D"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Description of the border of the Mākoņkalns nature reserve zone</w:t>
      </w:r>
    </w:p>
    <w:p w14:paraId="05D8BD67"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7BC20A98" w14:textId="77777777" w:rsidTr="00EA31A2">
        <w:tc>
          <w:tcPr>
            <w:tcW w:w="400" w:type="pct"/>
            <w:vAlign w:val="center"/>
            <w:hideMark/>
          </w:tcPr>
          <w:p w14:paraId="7DB7A1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08AA1B1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00DEBB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26B6104D" w14:textId="77777777" w:rsidTr="00EA31A2">
        <w:tc>
          <w:tcPr>
            <w:tcW w:w="5000" w:type="pct"/>
            <w:gridSpan w:val="3"/>
            <w:vAlign w:val="center"/>
            <w:hideMark/>
          </w:tcPr>
          <w:p w14:paraId="5E1D5796"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5FBA1073" w14:textId="77777777" w:rsidTr="00EA31A2">
        <w:tc>
          <w:tcPr>
            <w:tcW w:w="400" w:type="pct"/>
            <w:hideMark/>
          </w:tcPr>
          <w:p w14:paraId="319C28A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850" w:type="pct"/>
            <w:hideMark/>
          </w:tcPr>
          <w:p w14:paraId="4ED0378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24EE297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northern border of the land property (cadastre No. 78720070003) and the Andrupene-Ļipuški local motor road along the western side of the Andrupene-Ļipuški local motor road to the southern corner of the land property (cadastre No. 78720070087)</w:t>
            </w:r>
          </w:p>
        </w:tc>
      </w:tr>
      <w:tr w:rsidR="00B55181" w:rsidRPr="00303F26" w14:paraId="279E0591" w14:textId="77777777" w:rsidTr="00EA31A2">
        <w:tc>
          <w:tcPr>
            <w:tcW w:w="400" w:type="pct"/>
            <w:hideMark/>
          </w:tcPr>
          <w:p w14:paraId="0015F18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850" w:type="pct"/>
            <w:hideMark/>
          </w:tcPr>
          <w:p w14:paraId="64DFBB8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7629408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78720070087) to the eastern corner of the land property (cadastre No. 78720070074)</w:t>
            </w:r>
          </w:p>
        </w:tc>
      </w:tr>
      <w:tr w:rsidR="00B55181" w:rsidRPr="00303F26" w14:paraId="12F99981" w14:textId="77777777" w:rsidTr="00EA31A2">
        <w:tc>
          <w:tcPr>
            <w:tcW w:w="400" w:type="pct"/>
            <w:hideMark/>
          </w:tcPr>
          <w:p w14:paraId="744842E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850" w:type="pct"/>
            <w:hideMark/>
          </w:tcPr>
          <w:p w14:paraId="133B466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64079C0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78720070074) to the Rukmaņi-Voveri dirt road</w:t>
            </w:r>
          </w:p>
        </w:tc>
      </w:tr>
      <w:tr w:rsidR="00B55181" w:rsidRPr="00303F26" w14:paraId="2AEA2AC3" w14:textId="77777777" w:rsidTr="00EA31A2">
        <w:tc>
          <w:tcPr>
            <w:tcW w:w="400" w:type="pct"/>
            <w:hideMark/>
          </w:tcPr>
          <w:p w14:paraId="0C829EF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6.4.</w:t>
            </w:r>
          </w:p>
        </w:tc>
        <w:tc>
          <w:tcPr>
            <w:tcW w:w="850" w:type="pct"/>
            <w:hideMark/>
          </w:tcPr>
          <w:p w14:paraId="0A1A217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27816AC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Rukmaņi-Voveri dirt road to the western border of the land property (cadastre No. 78720070074)</w:t>
            </w:r>
          </w:p>
        </w:tc>
      </w:tr>
      <w:tr w:rsidR="00B55181" w:rsidRPr="00303F26" w14:paraId="3D0DCADA" w14:textId="77777777" w:rsidTr="00EA31A2">
        <w:tc>
          <w:tcPr>
            <w:tcW w:w="400" w:type="pct"/>
            <w:hideMark/>
          </w:tcPr>
          <w:p w14:paraId="747745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850" w:type="pct"/>
            <w:hideMark/>
          </w:tcPr>
          <w:p w14:paraId="1EBF42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2A66992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north-east along the western border of the land property (cadastre No. 78720070074) to the southern corner of the land property (cadastre No. 78720070119)</w:t>
            </w:r>
          </w:p>
        </w:tc>
      </w:tr>
      <w:tr w:rsidR="00B55181" w:rsidRPr="00303F26" w14:paraId="61BC12E7" w14:textId="77777777" w:rsidTr="00EA31A2">
        <w:tc>
          <w:tcPr>
            <w:tcW w:w="400" w:type="pct"/>
            <w:hideMark/>
          </w:tcPr>
          <w:p w14:paraId="552BDF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850" w:type="pct"/>
            <w:hideMark/>
          </w:tcPr>
          <w:p w14:paraId="0F31629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74A10EA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north-west, east, and north-east along the western and northern borders of the land property (cadastre No. 78720070119) to the western border of the land property (cadastre No. 78720070087)</w:t>
            </w:r>
          </w:p>
        </w:tc>
      </w:tr>
      <w:tr w:rsidR="00B55181" w:rsidRPr="00303F26" w14:paraId="22EE5616" w14:textId="77777777" w:rsidTr="00EA31A2">
        <w:tc>
          <w:tcPr>
            <w:tcW w:w="400" w:type="pct"/>
            <w:hideMark/>
          </w:tcPr>
          <w:p w14:paraId="072E1A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850" w:type="pct"/>
            <w:hideMark/>
          </w:tcPr>
          <w:p w14:paraId="0EA9974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1B1C2CC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western and northern borders of the land property (cadastre No. 78720070087) to the north-western corner of the land property (cadastre No. 78720070003)</w:t>
            </w:r>
          </w:p>
        </w:tc>
      </w:tr>
      <w:tr w:rsidR="00B55181" w:rsidRPr="00303F26" w14:paraId="16180B69" w14:textId="77777777" w:rsidTr="00EA31A2">
        <w:tc>
          <w:tcPr>
            <w:tcW w:w="400" w:type="pct"/>
            <w:hideMark/>
          </w:tcPr>
          <w:p w14:paraId="2C695F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850" w:type="pct"/>
            <w:hideMark/>
          </w:tcPr>
          <w:p w14:paraId="6186BB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3750" w:type="pct"/>
            <w:hideMark/>
          </w:tcPr>
          <w:p w14:paraId="08CC063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78720070003) to the starting point</w:t>
            </w:r>
          </w:p>
        </w:tc>
      </w:tr>
    </w:tbl>
    <w:p w14:paraId="41340A54"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337A65EE" w14:textId="66E6D987"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Coordinates of the border points of the Mākoņkalns nature reserve zone</w:t>
      </w:r>
    </w:p>
    <w:p w14:paraId="49FA23FA"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1DF33AF3" w14:textId="77777777" w:rsidTr="00EA31A2">
        <w:tc>
          <w:tcPr>
            <w:tcW w:w="1250" w:type="pct"/>
            <w:hideMark/>
          </w:tcPr>
          <w:p w14:paraId="79A52A6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5059CF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2076454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744BE09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6AFC6A2" w14:textId="77777777" w:rsidTr="00EA31A2">
        <w:tc>
          <w:tcPr>
            <w:tcW w:w="1250" w:type="pct"/>
            <w:hideMark/>
          </w:tcPr>
          <w:p w14:paraId="1729442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250" w:type="pct"/>
            <w:hideMark/>
          </w:tcPr>
          <w:p w14:paraId="2527AD9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7E3C0AA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711455</w:t>
            </w:r>
          </w:p>
        </w:tc>
        <w:tc>
          <w:tcPr>
            <w:tcW w:w="1250" w:type="pct"/>
            <w:hideMark/>
          </w:tcPr>
          <w:p w14:paraId="607229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6242460</w:t>
            </w:r>
          </w:p>
        </w:tc>
      </w:tr>
      <w:tr w:rsidR="00B55181" w:rsidRPr="00303F26" w14:paraId="506FE91E" w14:textId="77777777" w:rsidTr="00EA31A2">
        <w:tc>
          <w:tcPr>
            <w:tcW w:w="1250" w:type="pct"/>
            <w:hideMark/>
          </w:tcPr>
          <w:p w14:paraId="7063FD3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250" w:type="pct"/>
            <w:hideMark/>
          </w:tcPr>
          <w:p w14:paraId="46F6AC1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0035626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711412</w:t>
            </w:r>
          </w:p>
        </w:tc>
        <w:tc>
          <w:tcPr>
            <w:tcW w:w="1250" w:type="pct"/>
            <w:hideMark/>
          </w:tcPr>
          <w:p w14:paraId="1B0CAD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6242036</w:t>
            </w:r>
          </w:p>
        </w:tc>
      </w:tr>
      <w:tr w:rsidR="00B55181" w:rsidRPr="00303F26" w14:paraId="15F81BFF" w14:textId="77777777" w:rsidTr="00EA31A2">
        <w:tc>
          <w:tcPr>
            <w:tcW w:w="1250" w:type="pct"/>
            <w:hideMark/>
          </w:tcPr>
          <w:p w14:paraId="704F044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250" w:type="pct"/>
            <w:hideMark/>
          </w:tcPr>
          <w:p w14:paraId="2263221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501F4B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711352</w:t>
            </w:r>
          </w:p>
        </w:tc>
        <w:tc>
          <w:tcPr>
            <w:tcW w:w="1250" w:type="pct"/>
            <w:hideMark/>
          </w:tcPr>
          <w:p w14:paraId="5BACF9C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6242095</w:t>
            </w:r>
          </w:p>
        </w:tc>
      </w:tr>
      <w:tr w:rsidR="00B55181" w:rsidRPr="00303F26" w14:paraId="2FF99C3F" w14:textId="77777777" w:rsidTr="00EA31A2">
        <w:tc>
          <w:tcPr>
            <w:tcW w:w="1250" w:type="pct"/>
            <w:hideMark/>
          </w:tcPr>
          <w:p w14:paraId="6A56B6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250" w:type="pct"/>
            <w:hideMark/>
          </w:tcPr>
          <w:p w14:paraId="1B92848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5EF2582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711168</w:t>
            </w:r>
          </w:p>
        </w:tc>
        <w:tc>
          <w:tcPr>
            <w:tcW w:w="1250" w:type="pct"/>
            <w:hideMark/>
          </w:tcPr>
          <w:p w14:paraId="122BA8D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6242023</w:t>
            </w:r>
          </w:p>
        </w:tc>
      </w:tr>
      <w:tr w:rsidR="00B55181" w:rsidRPr="00303F26" w14:paraId="192B3059" w14:textId="77777777" w:rsidTr="00EA31A2">
        <w:tc>
          <w:tcPr>
            <w:tcW w:w="1250" w:type="pct"/>
            <w:hideMark/>
          </w:tcPr>
          <w:p w14:paraId="15EBE9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250" w:type="pct"/>
            <w:hideMark/>
          </w:tcPr>
          <w:p w14:paraId="1670E5B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042A9DF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710959</w:t>
            </w:r>
          </w:p>
        </w:tc>
        <w:tc>
          <w:tcPr>
            <w:tcW w:w="1250" w:type="pct"/>
            <w:hideMark/>
          </w:tcPr>
          <w:p w14:paraId="71F9D9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6242093</w:t>
            </w:r>
          </w:p>
        </w:tc>
      </w:tr>
      <w:tr w:rsidR="00B55181" w:rsidRPr="00303F26" w14:paraId="338E1A25" w14:textId="77777777" w:rsidTr="00EA31A2">
        <w:tc>
          <w:tcPr>
            <w:tcW w:w="1250" w:type="pct"/>
            <w:hideMark/>
          </w:tcPr>
          <w:p w14:paraId="28EA7D8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250" w:type="pct"/>
            <w:hideMark/>
          </w:tcPr>
          <w:p w14:paraId="46DF85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80DB1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710975</w:t>
            </w:r>
          </w:p>
        </w:tc>
        <w:tc>
          <w:tcPr>
            <w:tcW w:w="1250" w:type="pct"/>
            <w:hideMark/>
          </w:tcPr>
          <w:p w14:paraId="106FFEC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6242134</w:t>
            </w:r>
          </w:p>
        </w:tc>
      </w:tr>
      <w:tr w:rsidR="00B55181" w:rsidRPr="00303F26" w14:paraId="7E4AF047" w14:textId="77777777" w:rsidTr="00EA31A2">
        <w:tc>
          <w:tcPr>
            <w:tcW w:w="1250" w:type="pct"/>
            <w:hideMark/>
          </w:tcPr>
          <w:p w14:paraId="6D8DCEF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250" w:type="pct"/>
            <w:hideMark/>
          </w:tcPr>
          <w:p w14:paraId="7449A52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4852D29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711194</w:t>
            </w:r>
          </w:p>
        </w:tc>
        <w:tc>
          <w:tcPr>
            <w:tcW w:w="1250" w:type="pct"/>
            <w:hideMark/>
          </w:tcPr>
          <w:p w14:paraId="2C66C9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6242445</w:t>
            </w:r>
          </w:p>
        </w:tc>
      </w:tr>
      <w:tr w:rsidR="00B55181" w:rsidRPr="00303F26" w14:paraId="5F6E5E55" w14:textId="77777777" w:rsidTr="00EA31A2">
        <w:tc>
          <w:tcPr>
            <w:tcW w:w="1250" w:type="pct"/>
            <w:hideMark/>
          </w:tcPr>
          <w:p w14:paraId="1BF0DA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250" w:type="pct"/>
            <w:hideMark/>
          </w:tcPr>
          <w:p w14:paraId="01ED64C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0B400DF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711415</w:t>
            </w:r>
          </w:p>
        </w:tc>
        <w:tc>
          <w:tcPr>
            <w:tcW w:w="1250" w:type="pct"/>
            <w:hideMark/>
          </w:tcPr>
          <w:p w14:paraId="3365B21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6242459</w:t>
            </w:r>
          </w:p>
        </w:tc>
      </w:tr>
    </w:tbl>
    <w:p w14:paraId="521C74FB"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2825DE1A" w14:textId="1C4304D1"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Description of the border of the Lielais Liepukalns nature reserve zone</w:t>
      </w:r>
    </w:p>
    <w:p w14:paraId="006F8233"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139E5BE9" w14:textId="77777777" w:rsidTr="00EA31A2">
        <w:tc>
          <w:tcPr>
            <w:tcW w:w="400" w:type="pct"/>
            <w:vAlign w:val="center"/>
            <w:hideMark/>
          </w:tcPr>
          <w:p w14:paraId="4FC646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049C479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7A72727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41425C59" w14:textId="77777777" w:rsidTr="00EA31A2">
        <w:tc>
          <w:tcPr>
            <w:tcW w:w="5000" w:type="pct"/>
            <w:gridSpan w:val="3"/>
            <w:vAlign w:val="center"/>
            <w:hideMark/>
          </w:tcPr>
          <w:p w14:paraId="3D38A5ED"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Kaunata rural territory</w:t>
            </w:r>
          </w:p>
        </w:tc>
      </w:tr>
      <w:tr w:rsidR="00B55181" w:rsidRPr="00303F26" w14:paraId="0DAFE7B0" w14:textId="77777777" w:rsidTr="00EA31A2">
        <w:tc>
          <w:tcPr>
            <w:tcW w:w="400" w:type="pct"/>
            <w:hideMark/>
          </w:tcPr>
          <w:p w14:paraId="29DDA7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850" w:type="pct"/>
            <w:hideMark/>
          </w:tcPr>
          <w:p w14:paraId="3777C1B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08505A9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western corner of the land property (cadastre No. 78620130016) along the northern border of the land property (cadastre No. 78620130016) to the northern border of the land property (cadastre No. 78620130018)</w:t>
            </w:r>
          </w:p>
        </w:tc>
      </w:tr>
      <w:tr w:rsidR="00B55181" w:rsidRPr="00303F26" w14:paraId="75BD972C" w14:textId="77777777" w:rsidTr="00EA31A2">
        <w:tc>
          <w:tcPr>
            <w:tcW w:w="400" w:type="pct"/>
            <w:hideMark/>
          </w:tcPr>
          <w:p w14:paraId="305811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850" w:type="pct"/>
            <w:hideMark/>
          </w:tcPr>
          <w:p w14:paraId="3DA219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0EB2A05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78620130018) to the eastern corner of the land property (cadastre No. 78620130018)</w:t>
            </w:r>
          </w:p>
        </w:tc>
      </w:tr>
      <w:tr w:rsidR="00B55181" w:rsidRPr="00303F26" w14:paraId="0F7EBE77" w14:textId="77777777" w:rsidTr="00EA31A2">
        <w:tc>
          <w:tcPr>
            <w:tcW w:w="400" w:type="pct"/>
            <w:hideMark/>
          </w:tcPr>
          <w:p w14:paraId="055D58F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850" w:type="pct"/>
            <w:hideMark/>
          </w:tcPr>
          <w:p w14:paraId="692AB7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26CC87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78620130018) to the forest road and the northern border of the land property (cadastre No. 78620130032)</w:t>
            </w:r>
          </w:p>
        </w:tc>
      </w:tr>
      <w:tr w:rsidR="00B55181" w:rsidRPr="00303F26" w14:paraId="44CCC569" w14:textId="77777777" w:rsidTr="00EA31A2">
        <w:tc>
          <w:tcPr>
            <w:tcW w:w="400" w:type="pct"/>
            <w:hideMark/>
          </w:tcPr>
          <w:p w14:paraId="0C5D85F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850" w:type="pct"/>
            <w:hideMark/>
          </w:tcPr>
          <w:p w14:paraId="7AE8368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3981D4C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forest road and the northern border of the land property (cadastre No. 78620130032) to the western border of the land property (cadastre No. 78620130018)</w:t>
            </w:r>
          </w:p>
        </w:tc>
      </w:tr>
      <w:tr w:rsidR="00B55181" w:rsidRPr="00303F26" w14:paraId="45FF951F" w14:textId="77777777" w:rsidTr="00EA31A2">
        <w:tc>
          <w:tcPr>
            <w:tcW w:w="400" w:type="pct"/>
            <w:hideMark/>
          </w:tcPr>
          <w:p w14:paraId="7EBE354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8.5.</w:t>
            </w:r>
          </w:p>
        </w:tc>
        <w:tc>
          <w:tcPr>
            <w:tcW w:w="850" w:type="pct"/>
            <w:hideMark/>
          </w:tcPr>
          <w:p w14:paraId="620F6A8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3750" w:type="pct"/>
            <w:hideMark/>
          </w:tcPr>
          <w:p w14:paraId="047635E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78620130018) to the starting point</w:t>
            </w:r>
          </w:p>
        </w:tc>
      </w:tr>
    </w:tbl>
    <w:p w14:paraId="1FBA3A05"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79089FCC" w14:textId="50E296A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Coordinates of the border points of the Lielais Liepukalns nature reserve zone</w:t>
      </w:r>
    </w:p>
    <w:p w14:paraId="1DB11668"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109C9999" w14:textId="77777777" w:rsidTr="00EA31A2">
        <w:tc>
          <w:tcPr>
            <w:tcW w:w="1250" w:type="pct"/>
            <w:hideMark/>
          </w:tcPr>
          <w:p w14:paraId="5AE757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7819CBD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10AF2B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2B12F0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60AB8B61" w14:textId="77777777" w:rsidTr="00EA31A2">
        <w:tc>
          <w:tcPr>
            <w:tcW w:w="1250" w:type="pct"/>
            <w:hideMark/>
          </w:tcPr>
          <w:p w14:paraId="62BD4CA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250" w:type="pct"/>
            <w:hideMark/>
          </w:tcPr>
          <w:p w14:paraId="1333C81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448EFC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725715</w:t>
            </w:r>
          </w:p>
        </w:tc>
        <w:tc>
          <w:tcPr>
            <w:tcW w:w="1250" w:type="pct"/>
            <w:hideMark/>
          </w:tcPr>
          <w:p w14:paraId="3C7E9F2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6242710</w:t>
            </w:r>
          </w:p>
        </w:tc>
      </w:tr>
      <w:tr w:rsidR="00B55181" w:rsidRPr="00303F26" w14:paraId="3ECAD993" w14:textId="77777777" w:rsidTr="00EA31A2">
        <w:tc>
          <w:tcPr>
            <w:tcW w:w="1250" w:type="pct"/>
            <w:hideMark/>
          </w:tcPr>
          <w:p w14:paraId="300EF2A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250" w:type="pct"/>
            <w:hideMark/>
          </w:tcPr>
          <w:p w14:paraId="487F2E5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52223C6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726196</w:t>
            </w:r>
          </w:p>
        </w:tc>
        <w:tc>
          <w:tcPr>
            <w:tcW w:w="1250" w:type="pct"/>
            <w:hideMark/>
          </w:tcPr>
          <w:p w14:paraId="067482C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6242497</w:t>
            </w:r>
          </w:p>
        </w:tc>
      </w:tr>
      <w:tr w:rsidR="00B55181" w:rsidRPr="00303F26" w14:paraId="2A3A1D82" w14:textId="77777777" w:rsidTr="00EA31A2">
        <w:tc>
          <w:tcPr>
            <w:tcW w:w="1250" w:type="pct"/>
            <w:hideMark/>
          </w:tcPr>
          <w:p w14:paraId="0709B3D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250" w:type="pct"/>
            <w:hideMark/>
          </w:tcPr>
          <w:p w14:paraId="1A453E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6D752D0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726755</w:t>
            </w:r>
          </w:p>
        </w:tc>
        <w:tc>
          <w:tcPr>
            <w:tcW w:w="1250" w:type="pct"/>
            <w:hideMark/>
          </w:tcPr>
          <w:p w14:paraId="434E34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6242357</w:t>
            </w:r>
          </w:p>
        </w:tc>
      </w:tr>
      <w:tr w:rsidR="00B55181" w:rsidRPr="00303F26" w14:paraId="37C191BD" w14:textId="77777777" w:rsidTr="00EA31A2">
        <w:tc>
          <w:tcPr>
            <w:tcW w:w="1250" w:type="pct"/>
            <w:hideMark/>
          </w:tcPr>
          <w:p w14:paraId="128AD76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250" w:type="pct"/>
            <w:hideMark/>
          </w:tcPr>
          <w:p w14:paraId="73762F5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1803A4F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726322</w:t>
            </w:r>
          </w:p>
        </w:tc>
        <w:tc>
          <w:tcPr>
            <w:tcW w:w="1250" w:type="pct"/>
            <w:hideMark/>
          </w:tcPr>
          <w:p w14:paraId="5EDBF7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6241796</w:t>
            </w:r>
          </w:p>
        </w:tc>
      </w:tr>
      <w:tr w:rsidR="00B55181" w:rsidRPr="00303F26" w14:paraId="18DAA48A" w14:textId="77777777" w:rsidTr="00EA31A2">
        <w:tc>
          <w:tcPr>
            <w:tcW w:w="1250" w:type="pct"/>
            <w:hideMark/>
          </w:tcPr>
          <w:p w14:paraId="1800C41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250" w:type="pct"/>
            <w:hideMark/>
          </w:tcPr>
          <w:p w14:paraId="706EBA2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62E885A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725973</w:t>
            </w:r>
          </w:p>
        </w:tc>
        <w:tc>
          <w:tcPr>
            <w:tcW w:w="1250" w:type="pct"/>
            <w:hideMark/>
          </w:tcPr>
          <w:p w14:paraId="0D5BE1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6241715</w:t>
            </w:r>
          </w:p>
        </w:tc>
      </w:tr>
    </w:tbl>
    <w:p w14:paraId="2163FF28"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16E6FB28" w14:textId="2DB55AAA"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Description of the border of the nature reserve zone of (the Lake) Salāju ezers</w:t>
      </w:r>
    </w:p>
    <w:p w14:paraId="03FE5469"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1493"/>
        <w:gridCol w:w="6752"/>
      </w:tblGrid>
      <w:tr w:rsidR="00B55181" w:rsidRPr="00303F26" w14:paraId="4BB2D85D" w14:textId="77777777" w:rsidTr="00EA31A2">
        <w:tc>
          <w:tcPr>
            <w:tcW w:w="450" w:type="pct"/>
            <w:vAlign w:val="center"/>
            <w:hideMark/>
          </w:tcPr>
          <w:p w14:paraId="363DE9C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24" w:type="pct"/>
            <w:vAlign w:val="center"/>
            <w:hideMark/>
          </w:tcPr>
          <w:p w14:paraId="003E2C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25" w:type="pct"/>
            <w:vAlign w:val="center"/>
            <w:hideMark/>
          </w:tcPr>
          <w:p w14:paraId="6C3516A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102616F4" w14:textId="77777777" w:rsidTr="00EA31A2">
        <w:tc>
          <w:tcPr>
            <w:tcW w:w="5000" w:type="pct"/>
            <w:gridSpan w:val="3"/>
            <w:vAlign w:val="center"/>
            <w:hideMark/>
          </w:tcPr>
          <w:p w14:paraId="27234BF7"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3F114739" w14:textId="77777777" w:rsidTr="00EA31A2">
        <w:tc>
          <w:tcPr>
            <w:tcW w:w="450" w:type="pct"/>
            <w:hideMark/>
          </w:tcPr>
          <w:p w14:paraId="204B486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824" w:type="pct"/>
            <w:hideMark/>
          </w:tcPr>
          <w:p w14:paraId="0325BF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25" w:type="pct"/>
            <w:hideMark/>
          </w:tcPr>
          <w:p w14:paraId="5A385B3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border of Andrupene rural territory, Dagda municipality and Mākoņkalns rural territory, Rēzekne municipality and the Andrupene-Ļipuški local motor road due north-east along the south-eastern side of the Andrupene-Ļipuški local motor road to the north-eastern border of the land property (cadastre No. 78720100162)</w:t>
            </w:r>
          </w:p>
        </w:tc>
      </w:tr>
      <w:tr w:rsidR="00B55181" w:rsidRPr="00303F26" w14:paraId="2C2CC7A9" w14:textId="77777777" w:rsidTr="00EA31A2">
        <w:tc>
          <w:tcPr>
            <w:tcW w:w="450" w:type="pct"/>
            <w:hideMark/>
          </w:tcPr>
          <w:p w14:paraId="14E61D3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824" w:type="pct"/>
            <w:hideMark/>
          </w:tcPr>
          <w:p w14:paraId="5AFA9F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25" w:type="pct"/>
            <w:hideMark/>
          </w:tcPr>
          <w:p w14:paraId="5BBAE69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78720100162) to the northern border of the land property (cadastre No. 78720100188)</w:t>
            </w:r>
          </w:p>
        </w:tc>
      </w:tr>
      <w:tr w:rsidR="00B55181" w:rsidRPr="00303F26" w14:paraId="757DC9BA" w14:textId="77777777" w:rsidTr="00EA31A2">
        <w:tc>
          <w:tcPr>
            <w:tcW w:w="450" w:type="pct"/>
            <w:hideMark/>
          </w:tcPr>
          <w:p w14:paraId="4CF4569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824" w:type="pct"/>
            <w:hideMark/>
          </w:tcPr>
          <w:p w14:paraId="54AAC18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25" w:type="pct"/>
            <w:hideMark/>
          </w:tcPr>
          <w:p w14:paraId="35CF871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northern border of the land property (cadastre No. 78720100188) to the north-western corner of the land property (cadastre No. 78720100064)</w:t>
            </w:r>
          </w:p>
        </w:tc>
      </w:tr>
      <w:tr w:rsidR="00B55181" w:rsidRPr="00303F26" w14:paraId="0B29F783" w14:textId="77777777" w:rsidTr="00EA31A2">
        <w:tc>
          <w:tcPr>
            <w:tcW w:w="450" w:type="pct"/>
            <w:hideMark/>
          </w:tcPr>
          <w:p w14:paraId="75B0DF0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824" w:type="pct"/>
            <w:hideMark/>
          </w:tcPr>
          <w:p w14:paraId="1D67FB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25" w:type="pct"/>
            <w:hideMark/>
          </w:tcPr>
          <w:p w14:paraId="3930409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northern border of the land property (cadastre No. 78720100064) to the intersection of the border of the land property (cadastre No. 78720100089) and the shoreline of (the Lake) Salāju ezers</w:t>
            </w:r>
          </w:p>
        </w:tc>
      </w:tr>
      <w:tr w:rsidR="00B55181" w:rsidRPr="00303F26" w14:paraId="5BE4CBC8" w14:textId="77777777" w:rsidTr="00EA31A2">
        <w:tc>
          <w:tcPr>
            <w:tcW w:w="450" w:type="pct"/>
            <w:hideMark/>
          </w:tcPr>
          <w:p w14:paraId="6409013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824" w:type="pct"/>
            <w:hideMark/>
          </w:tcPr>
          <w:p w14:paraId="4881077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25" w:type="pct"/>
            <w:hideMark/>
          </w:tcPr>
          <w:p w14:paraId="1907D0D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from the intersection of the border of the land property (cadastre No. 78720100089) and the shoreline of (the Lake) Salāju ezers along the north-western border of the land property (cadastre No. 78720100089) to the western corner of the land property (cadastre No. 78720100192)</w:t>
            </w:r>
          </w:p>
        </w:tc>
      </w:tr>
      <w:tr w:rsidR="00B55181" w:rsidRPr="00303F26" w14:paraId="0E03FF07" w14:textId="77777777" w:rsidTr="00EA31A2">
        <w:tc>
          <w:tcPr>
            <w:tcW w:w="450" w:type="pct"/>
            <w:hideMark/>
          </w:tcPr>
          <w:p w14:paraId="736AB08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824" w:type="pct"/>
            <w:hideMark/>
          </w:tcPr>
          <w:p w14:paraId="5F02914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25" w:type="pct"/>
            <w:hideMark/>
          </w:tcPr>
          <w:p w14:paraId="008BCB5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east, south-east, and north-east along the northern border of the land property (cadastre No. 78720100192) to the south-western shore of (the Lake) Adaļeņa ezers</w:t>
            </w:r>
          </w:p>
        </w:tc>
      </w:tr>
      <w:tr w:rsidR="00B55181" w:rsidRPr="00303F26" w14:paraId="4DA50245" w14:textId="77777777" w:rsidTr="00EA31A2">
        <w:tc>
          <w:tcPr>
            <w:tcW w:w="450" w:type="pct"/>
            <w:hideMark/>
          </w:tcPr>
          <w:p w14:paraId="4A5B7B2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824" w:type="pct"/>
            <w:hideMark/>
          </w:tcPr>
          <w:p w14:paraId="32902A5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25" w:type="pct"/>
            <w:hideMark/>
          </w:tcPr>
          <w:p w14:paraId="5FB569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south-western shore of (the Lake) Adaļeņa ezers to the south-eastern border of the land property (cadastre No. 78720100195)</w:t>
            </w:r>
          </w:p>
        </w:tc>
      </w:tr>
      <w:tr w:rsidR="00B55181" w:rsidRPr="00303F26" w14:paraId="08F36F51" w14:textId="77777777" w:rsidTr="00EA31A2">
        <w:tc>
          <w:tcPr>
            <w:tcW w:w="450" w:type="pct"/>
            <w:hideMark/>
          </w:tcPr>
          <w:p w14:paraId="4E54EFC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10.8.</w:t>
            </w:r>
          </w:p>
        </w:tc>
        <w:tc>
          <w:tcPr>
            <w:tcW w:w="824" w:type="pct"/>
            <w:hideMark/>
          </w:tcPr>
          <w:p w14:paraId="2B7F6F8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25" w:type="pct"/>
            <w:hideMark/>
          </w:tcPr>
          <w:p w14:paraId="52E727E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south along the south-eastern border of the land property (cadastre No. 78720100195) to the north-western border of the land property (cadastre No. 78720100163)</w:t>
            </w:r>
          </w:p>
        </w:tc>
      </w:tr>
      <w:tr w:rsidR="00B55181" w:rsidRPr="00303F26" w14:paraId="2662D250" w14:textId="77777777" w:rsidTr="00EA31A2">
        <w:tc>
          <w:tcPr>
            <w:tcW w:w="450" w:type="pct"/>
            <w:hideMark/>
          </w:tcPr>
          <w:p w14:paraId="7E021D1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824" w:type="pct"/>
            <w:hideMark/>
          </w:tcPr>
          <w:p w14:paraId="3222CAB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25" w:type="pct"/>
            <w:hideMark/>
          </w:tcPr>
          <w:p w14:paraId="7BC74303" w14:textId="67B242DC"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north-western border of the land property (cadastre No. 78720100163) to the southern corner of the land property (cadastre No. 78720109007)</w:t>
            </w:r>
          </w:p>
        </w:tc>
      </w:tr>
      <w:tr w:rsidR="00B55181" w:rsidRPr="00303F26" w14:paraId="791247D0" w14:textId="77777777" w:rsidTr="00EA31A2">
        <w:tc>
          <w:tcPr>
            <w:tcW w:w="450" w:type="pct"/>
            <w:hideMark/>
          </w:tcPr>
          <w:p w14:paraId="382B033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10.10.</w:t>
            </w:r>
          </w:p>
        </w:tc>
        <w:tc>
          <w:tcPr>
            <w:tcW w:w="824" w:type="pct"/>
            <w:hideMark/>
          </w:tcPr>
          <w:p w14:paraId="6527C2C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25" w:type="pct"/>
            <w:hideMark/>
          </w:tcPr>
          <w:p w14:paraId="4169208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north-east from the southern corner of the land property (cadastre No. 78720109007) along the western border of the land property (cadastre No. 78720109007) to the southern border of the land property (cadastre No. 78720100040)</w:t>
            </w:r>
          </w:p>
        </w:tc>
      </w:tr>
      <w:tr w:rsidR="00B55181" w:rsidRPr="00303F26" w14:paraId="092815B3" w14:textId="77777777" w:rsidTr="00EA31A2">
        <w:tc>
          <w:tcPr>
            <w:tcW w:w="450" w:type="pct"/>
            <w:hideMark/>
          </w:tcPr>
          <w:p w14:paraId="4D59F6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824" w:type="pct"/>
            <w:hideMark/>
          </w:tcPr>
          <w:p w14:paraId="0F458FF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25" w:type="pct"/>
            <w:hideMark/>
          </w:tcPr>
          <w:p w14:paraId="7AB1918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border of the land property (cadastre No. 78720100040) to the eastern border of the land property (cadastre No. 78720100013)</w:t>
            </w:r>
          </w:p>
        </w:tc>
      </w:tr>
      <w:tr w:rsidR="00B55181" w:rsidRPr="00303F26" w14:paraId="615B9074" w14:textId="77777777" w:rsidTr="00EA31A2">
        <w:tc>
          <w:tcPr>
            <w:tcW w:w="450" w:type="pct"/>
            <w:hideMark/>
          </w:tcPr>
          <w:p w14:paraId="61D5360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824" w:type="pct"/>
            <w:hideMark/>
          </w:tcPr>
          <w:p w14:paraId="4B86F8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25" w:type="pct"/>
            <w:hideMark/>
          </w:tcPr>
          <w:p w14:paraId="13F60CF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eastern border of the land property (cadastre No. 78720100013) to the north-western border of the land property (cadastre No. 78720100132)</w:t>
            </w:r>
          </w:p>
        </w:tc>
      </w:tr>
      <w:tr w:rsidR="00B55181" w:rsidRPr="00303F26" w14:paraId="72FE4524" w14:textId="77777777" w:rsidTr="00EA31A2">
        <w:tc>
          <w:tcPr>
            <w:tcW w:w="450" w:type="pct"/>
            <w:hideMark/>
          </w:tcPr>
          <w:p w14:paraId="10C1AB9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10.13.</w:t>
            </w:r>
          </w:p>
        </w:tc>
        <w:tc>
          <w:tcPr>
            <w:tcW w:w="824" w:type="pct"/>
            <w:hideMark/>
          </w:tcPr>
          <w:p w14:paraId="70E0F74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25" w:type="pct"/>
            <w:hideMark/>
          </w:tcPr>
          <w:p w14:paraId="017B51D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north-western and north-eastern borders of the land property (cadastre No. 78720100132) to the northern border of the land property (cadastre No. 78720100152)</w:t>
            </w:r>
          </w:p>
        </w:tc>
      </w:tr>
      <w:tr w:rsidR="00B55181" w:rsidRPr="00303F26" w14:paraId="3D56B614" w14:textId="77777777" w:rsidTr="00EA31A2">
        <w:tc>
          <w:tcPr>
            <w:tcW w:w="450" w:type="pct"/>
            <w:hideMark/>
          </w:tcPr>
          <w:p w14:paraId="1FAF793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w:t>
            </w:r>
          </w:p>
        </w:tc>
        <w:tc>
          <w:tcPr>
            <w:tcW w:w="824" w:type="pct"/>
            <w:hideMark/>
          </w:tcPr>
          <w:p w14:paraId="29C9A0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25" w:type="pct"/>
            <w:hideMark/>
          </w:tcPr>
          <w:p w14:paraId="3718613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south-east along the northern and north-eastern borders of the land property (cadastre No. 78720100152) to the edge of the forest</w:t>
            </w:r>
          </w:p>
        </w:tc>
      </w:tr>
      <w:tr w:rsidR="00B55181" w:rsidRPr="00303F26" w14:paraId="3EB4091A" w14:textId="77777777" w:rsidTr="00EA31A2">
        <w:tc>
          <w:tcPr>
            <w:tcW w:w="450" w:type="pct"/>
            <w:hideMark/>
          </w:tcPr>
          <w:p w14:paraId="4293E61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824" w:type="pct"/>
            <w:hideMark/>
          </w:tcPr>
          <w:p w14:paraId="3EEF15D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25" w:type="pct"/>
            <w:hideMark/>
          </w:tcPr>
          <w:p w14:paraId="75259AE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edge of the forest to (the River) Mostovuhas upīte (border of Mākoņkalns and Andrupene rural territories)</w:t>
            </w:r>
          </w:p>
        </w:tc>
      </w:tr>
      <w:tr w:rsidR="00B55181" w:rsidRPr="00303F26" w14:paraId="4E3AC247" w14:textId="77777777" w:rsidTr="00EA31A2">
        <w:tc>
          <w:tcPr>
            <w:tcW w:w="450" w:type="pct"/>
            <w:hideMark/>
          </w:tcPr>
          <w:p w14:paraId="1BCDF00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824" w:type="pct"/>
            <w:hideMark/>
          </w:tcPr>
          <w:p w14:paraId="467F191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25" w:type="pct"/>
            <w:hideMark/>
          </w:tcPr>
          <w:p w14:paraId="14F320B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south-east along (the River) Mostovuhas upīte (border of Mākoņkalns and Andrupene rural territories) to the north-eastern corner of the land property (cadastre No. 60420020100)</w:t>
            </w:r>
          </w:p>
        </w:tc>
      </w:tr>
      <w:tr w:rsidR="00B55181" w:rsidRPr="00303F26" w14:paraId="6020AD3B" w14:textId="77777777" w:rsidTr="00EA31A2">
        <w:tc>
          <w:tcPr>
            <w:tcW w:w="450" w:type="pct"/>
            <w:hideMark/>
          </w:tcPr>
          <w:p w14:paraId="3F3C07A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10.17.</w:t>
            </w:r>
          </w:p>
        </w:tc>
        <w:tc>
          <w:tcPr>
            <w:tcW w:w="824" w:type="pct"/>
            <w:hideMark/>
          </w:tcPr>
          <w:p w14:paraId="7CFEF7D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25" w:type="pct"/>
            <w:hideMark/>
          </w:tcPr>
          <w:p w14:paraId="5C7719AB" w14:textId="3833D420"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60420020100) to the north-eastern corner of the land property (cadastre No. 60420020068)</w:t>
            </w:r>
          </w:p>
        </w:tc>
      </w:tr>
      <w:tr w:rsidR="00B55181" w:rsidRPr="00303F26" w14:paraId="1401E09C" w14:textId="77777777" w:rsidTr="00EA31A2">
        <w:tc>
          <w:tcPr>
            <w:tcW w:w="450" w:type="pct"/>
            <w:hideMark/>
          </w:tcPr>
          <w:p w14:paraId="60A290C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w:t>
            </w:r>
          </w:p>
        </w:tc>
        <w:tc>
          <w:tcPr>
            <w:tcW w:w="824" w:type="pct"/>
            <w:hideMark/>
          </w:tcPr>
          <w:p w14:paraId="579985D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25" w:type="pct"/>
            <w:hideMark/>
          </w:tcPr>
          <w:p w14:paraId="37B0C853" w14:textId="6F1CB519"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60420020068) to the northern border of the land property (cadastre No. 60420020019)</w:t>
            </w:r>
          </w:p>
        </w:tc>
      </w:tr>
      <w:tr w:rsidR="00B55181" w:rsidRPr="00303F26" w14:paraId="4B44E375" w14:textId="77777777" w:rsidTr="00EA31A2">
        <w:tc>
          <w:tcPr>
            <w:tcW w:w="450" w:type="pct"/>
            <w:hideMark/>
          </w:tcPr>
          <w:p w14:paraId="27128C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10.19.</w:t>
            </w:r>
          </w:p>
        </w:tc>
        <w:tc>
          <w:tcPr>
            <w:tcW w:w="824" w:type="pct"/>
            <w:hideMark/>
          </w:tcPr>
          <w:p w14:paraId="0DB61C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25" w:type="pct"/>
            <w:hideMark/>
          </w:tcPr>
          <w:p w14:paraId="1E76B68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south-east, and south along the northern and eastern borders of the land property (cadastre No. 60420020019) to the shore of (the Lake) Žīguru (Žuguru) ezers</w:t>
            </w:r>
          </w:p>
        </w:tc>
      </w:tr>
      <w:tr w:rsidR="00B55181" w:rsidRPr="00303F26" w14:paraId="76900411" w14:textId="77777777" w:rsidTr="00EA31A2">
        <w:tc>
          <w:tcPr>
            <w:tcW w:w="450" w:type="pct"/>
            <w:hideMark/>
          </w:tcPr>
          <w:p w14:paraId="2CD6E2D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10.20.</w:t>
            </w:r>
          </w:p>
        </w:tc>
        <w:tc>
          <w:tcPr>
            <w:tcW w:w="824" w:type="pct"/>
            <w:hideMark/>
          </w:tcPr>
          <w:p w14:paraId="4AC9E6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25" w:type="pct"/>
            <w:hideMark/>
          </w:tcPr>
          <w:p w14:paraId="3E91B31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north-west, and south along the northern and western shores of (the Lake) Žīguru (Žuguru) ezers to the eastern corner of the land property (cadastre No. 60420020039)</w:t>
            </w:r>
          </w:p>
        </w:tc>
      </w:tr>
      <w:tr w:rsidR="00B55181" w:rsidRPr="00303F26" w14:paraId="31F5C6A4" w14:textId="77777777" w:rsidTr="00EA31A2">
        <w:tc>
          <w:tcPr>
            <w:tcW w:w="450" w:type="pct"/>
            <w:hideMark/>
          </w:tcPr>
          <w:p w14:paraId="0DF8FF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w:t>
            </w:r>
          </w:p>
        </w:tc>
        <w:tc>
          <w:tcPr>
            <w:tcW w:w="824" w:type="pct"/>
            <w:hideMark/>
          </w:tcPr>
          <w:p w14:paraId="246AFCB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725" w:type="pct"/>
            <w:hideMark/>
          </w:tcPr>
          <w:p w14:paraId="376ED53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west, and north-west along the eastern and southern borders of the land property (cadastre No. 60420020039) to the eastern corner of the land property (cadastre No. 60420020107)</w:t>
            </w:r>
          </w:p>
        </w:tc>
      </w:tr>
      <w:tr w:rsidR="00B55181" w:rsidRPr="00303F26" w14:paraId="3658DCD2" w14:textId="77777777" w:rsidTr="00EA31A2">
        <w:tc>
          <w:tcPr>
            <w:tcW w:w="450" w:type="pct"/>
            <w:hideMark/>
          </w:tcPr>
          <w:p w14:paraId="3CD255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10.22.</w:t>
            </w:r>
          </w:p>
        </w:tc>
        <w:tc>
          <w:tcPr>
            <w:tcW w:w="824" w:type="pct"/>
            <w:hideMark/>
          </w:tcPr>
          <w:p w14:paraId="6C26D3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725" w:type="pct"/>
            <w:hideMark/>
          </w:tcPr>
          <w:p w14:paraId="2896A58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north-west along the eastern and southern borders of the land property (cadastre No. 60420020107) to the south-eastern corner of the land property (cadastre No. 60420020049)</w:t>
            </w:r>
          </w:p>
        </w:tc>
      </w:tr>
      <w:tr w:rsidR="00B55181" w:rsidRPr="00303F26" w14:paraId="7D5303FE" w14:textId="77777777" w:rsidTr="00EA31A2">
        <w:tc>
          <w:tcPr>
            <w:tcW w:w="450" w:type="pct"/>
            <w:hideMark/>
          </w:tcPr>
          <w:p w14:paraId="0A1C47A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10.23.</w:t>
            </w:r>
          </w:p>
        </w:tc>
        <w:tc>
          <w:tcPr>
            <w:tcW w:w="824" w:type="pct"/>
            <w:hideMark/>
          </w:tcPr>
          <w:p w14:paraId="79F5593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725" w:type="pct"/>
            <w:hideMark/>
          </w:tcPr>
          <w:p w14:paraId="546D39E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and north-west along the southern border of the land property (cadastre No. 60420020049) to the south-eastern corner of the land property (cadastre No. 60420020051)</w:t>
            </w:r>
          </w:p>
        </w:tc>
      </w:tr>
      <w:tr w:rsidR="00B55181" w:rsidRPr="00303F26" w14:paraId="5843F213" w14:textId="77777777" w:rsidTr="00EA31A2">
        <w:tc>
          <w:tcPr>
            <w:tcW w:w="450" w:type="pct"/>
            <w:hideMark/>
          </w:tcPr>
          <w:p w14:paraId="74CD26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10.24.</w:t>
            </w:r>
          </w:p>
        </w:tc>
        <w:tc>
          <w:tcPr>
            <w:tcW w:w="824" w:type="pct"/>
            <w:hideMark/>
          </w:tcPr>
          <w:p w14:paraId="7D4AE6D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725" w:type="pct"/>
            <w:hideMark/>
          </w:tcPr>
          <w:p w14:paraId="3D85FCE7" w14:textId="57392D00"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60420020051) to the eastern border of the land property (cadastre No. 60420020006)</w:t>
            </w:r>
          </w:p>
        </w:tc>
      </w:tr>
      <w:tr w:rsidR="00B55181" w:rsidRPr="00303F26" w14:paraId="7A57E2FF" w14:textId="77777777" w:rsidTr="00EA31A2">
        <w:tc>
          <w:tcPr>
            <w:tcW w:w="450" w:type="pct"/>
            <w:hideMark/>
          </w:tcPr>
          <w:p w14:paraId="41AA99A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10.25.</w:t>
            </w:r>
          </w:p>
        </w:tc>
        <w:tc>
          <w:tcPr>
            <w:tcW w:w="824" w:type="pct"/>
            <w:hideMark/>
          </w:tcPr>
          <w:p w14:paraId="48D61BF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25–26</w:t>
            </w:r>
          </w:p>
        </w:tc>
        <w:tc>
          <w:tcPr>
            <w:tcW w:w="3725" w:type="pct"/>
            <w:hideMark/>
          </w:tcPr>
          <w:p w14:paraId="58FCEE8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west, west, and north-west along the eastern, southern, and south-western borders of the land property (cadastre No. 60420020006) to the eastern corner of the land property (cadastre No. 60420040073)</w:t>
            </w:r>
          </w:p>
        </w:tc>
      </w:tr>
      <w:tr w:rsidR="00B55181" w:rsidRPr="00303F26" w14:paraId="0757CCEE" w14:textId="77777777" w:rsidTr="00EA31A2">
        <w:tc>
          <w:tcPr>
            <w:tcW w:w="450" w:type="pct"/>
            <w:hideMark/>
          </w:tcPr>
          <w:p w14:paraId="18AC39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10.26.</w:t>
            </w:r>
          </w:p>
        </w:tc>
        <w:tc>
          <w:tcPr>
            <w:tcW w:w="824" w:type="pct"/>
            <w:hideMark/>
          </w:tcPr>
          <w:p w14:paraId="222DE1E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26–-27</w:t>
            </w:r>
          </w:p>
        </w:tc>
        <w:tc>
          <w:tcPr>
            <w:tcW w:w="3725" w:type="pct"/>
            <w:hideMark/>
          </w:tcPr>
          <w:p w14:paraId="553FB035" w14:textId="40DA8E70"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60420040073) to the eastern border of the land property (cadastre No. 60420040005)</w:t>
            </w:r>
          </w:p>
        </w:tc>
      </w:tr>
      <w:tr w:rsidR="00B55181" w:rsidRPr="00303F26" w14:paraId="43C2EF43" w14:textId="77777777" w:rsidTr="00EA31A2">
        <w:tc>
          <w:tcPr>
            <w:tcW w:w="450" w:type="pct"/>
            <w:hideMark/>
          </w:tcPr>
          <w:p w14:paraId="4E5D7A9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10.27.</w:t>
            </w:r>
          </w:p>
        </w:tc>
        <w:tc>
          <w:tcPr>
            <w:tcW w:w="824" w:type="pct"/>
            <w:hideMark/>
          </w:tcPr>
          <w:p w14:paraId="73359C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27–28</w:t>
            </w:r>
          </w:p>
        </w:tc>
        <w:tc>
          <w:tcPr>
            <w:tcW w:w="3725" w:type="pct"/>
            <w:hideMark/>
          </w:tcPr>
          <w:p w14:paraId="6AC9335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west, west, and north along the eastern, southern, and western borders of the land property (cadastre No. 60420040005) to the south-eastern corner of the land property (cadastre No. 60420040008)</w:t>
            </w:r>
          </w:p>
        </w:tc>
      </w:tr>
      <w:tr w:rsidR="00B55181" w:rsidRPr="00303F26" w14:paraId="3C575158" w14:textId="77777777" w:rsidTr="00EA31A2">
        <w:tc>
          <w:tcPr>
            <w:tcW w:w="450" w:type="pct"/>
            <w:hideMark/>
          </w:tcPr>
          <w:p w14:paraId="2861BDC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10.28.</w:t>
            </w:r>
          </w:p>
        </w:tc>
        <w:tc>
          <w:tcPr>
            <w:tcW w:w="824" w:type="pct"/>
            <w:hideMark/>
          </w:tcPr>
          <w:p w14:paraId="48BA260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28–29</w:t>
            </w:r>
          </w:p>
        </w:tc>
        <w:tc>
          <w:tcPr>
            <w:tcW w:w="3725" w:type="pct"/>
            <w:hideMark/>
          </w:tcPr>
          <w:p w14:paraId="2850BC5F" w14:textId="7F3B528D"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land property (cadastre No. 60420040008) to the south-eastern corner of the land property (cadastre No. 60420040150)</w:t>
            </w:r>
          </w:p>
        </w:tc>
      </w:tr>
      <w:tr w:rsidR="00B55181" w:rsidRPr="00303F26" w14:paraId="13E49728" w14:textId="77777777" w:rsidTr="00EA31A2">
        <w:tc>
          <w:tcPr>
            <w:tcW w:w="450" w:type="pct"/>
            <w:hideMark/>
          </w:tcPr>
          <w:p w14:paraId="7CD865B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10.29.</w:t>
            </w:r>
          </w:p>
        </w:tc>
        <w:tc>
          <w:tcPr>
            <w:tcW w:w="824" w:type="pct"/>
            <w:hideMark/>
          </w:tcPr>
          <w:p w14:paraId="14C352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29–30</w:t>
            </w:r>
          </w:p>
        </w:tc>
        <w:tc>
          <w:tcPr>
            <w:tcW w:w="3725" w:type="pct"/>
            <w:hideMark/>
          </w:tcPr>
          <w:p w14:paraId="243B597B" w14:textId="7F6FCCB3"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60420040150) to the eastern corner of the land property (cadastre No. 60420040149)</w:t>
            </w:r>
          </w:p>
        </w:tc>
      </w:tr>
      <w:tr w:rsidR="00B55181" w:rsidRPr="00303F26" w14:paraId="29B250BC" w14:textId="77777777" w:rsidTr="00EA31A2">
        <w:tc>
          <w:tcPr>
            <w:tcW w:w="450" w:type="pct"/>
            <w:hideMark/>
          </w:tcPr>
          <w:p w14:paraId="43879A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10.30.</w:t>
            </w:r>
          </w:p>
        </w:tc>
        <w:tc>
          <w:tcPr>
            <w:tcW w:w="824" w:type="pct"/>
            <w:hideMark/>
          </w:tcPr>
          <w:p w14:paraId="4439006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30–31</w:t>
            </w:r>
          </w:p>
        </w:tc>
        <w:tc>
          <w:tcPr>
            <w:tcW w:w="3725" w:type="pct"/>
            <w:hideMark/>
          </w:tcPr>
          <w:p w14:paraId="59D05DFB" w14:textId="7E86D7D8"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60420040149) to the north-eastern side of the Andrupene-Ļipuški local motor road</w:t>
            </w:r>
          </w:p>
        </w:tc>
      </w:tr>
      <w:tr w:rsidR="00B55181" w:rsidRPr="00303F26" w14:paraId="3C7898E2" w14:textId="77777777" w:rsidTr="00EA31A2">
        <w:tc>
          <w:tcPr>
            <w:tcW w:w="450" w:type="pct"/>
            <w:hideMark/>
          </w:tcPr>
          <w:p w14:paraId="38CFFB0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10.31.</w:t>
            </w:r>
          </w:p>
        </w:tc>
        <w:tc>
          <w:tcPr>
            <w:tcW w:w="824" w:type="pct"/>
            <w:hideMark/>
          </w:tcPr>
          <w:p w14:paraId="1DDD7D3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31–32</w:t>
            </w:r>
          </w:p>
        </w:tc>
        <w:tc>
          <w:tcPr>
            <w:tcW w:w="3725" w:type="pct"/>
            <w:hideMark/>
          </w:tcPr>
          <w:p w14:paraId="551908E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north-eastern side of the Andrupene-Ļipuški local motor road to the western corner of the land property (cadastre No. 60420040036)</w:t>
            </w:r>
          </w:p>
        </w:tc>
      </w:tr>
      <w:tr w:rsidR="00B55181" w:rsidRPr="00303F26" w14:paraId="422C451D" w14:textId="77777777" w:rsidTr="00EA31A2">
        <w:tc>
          <w:tcPr>
            <w:tcW w:w="450" w:type="pct"/>
            <w:hideMark/>
          </w:tcPr>
          <w:p w14:paraId="798DEA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10.32.</w:t>
            </w:r>
          </w:p>
        </w:tc>
        <w:tc>
          <w:tcPr>
            <w:tcW w:w="824" w:type="pct"/>
            <w:hideMark/>
          </w:tcPr>
          <w:p w14:paraId="54718B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32–33</w:t>
            </w:r>
          </w:p>
        </w:tc>
        <w:tc>
          <w:tcPr>
            <w:tcW w:w="3725" w:type="pct"/>
            <w:hideMark/>
          </w:tcPr>
          <w:p w14:paraId="22F8E9C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north-east, north, and west along the western border of the land property (cadastre No. 60420040036) to the north-eastern side of the Andrupene-Ļipuški local motor road</w:t>
            </w:r>
          </w:p>
        </w:tc>
      </w:tr>
      <w:tr w:rsidR="00B55181" w:rsidRPr="00303F26" w14:paraId="2AD6F28F" w14:textId="77777777" w:rsidTr="00EA31A2">
        <w:tc>
          <w:tcPr>
            <w:tcW w:w="450" w:type="pct"/>
            <w:hideMark/>
          </w:tcPr>
          <w:p w14:paraId="3764459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10.33.</w:t>
            </w:r>
          </w:p>
        </w:tc>
        <w:tc>
          <w:tcPr>
            <w:tcW w:w="824" w:type="pct"/>
            <w:hideMark/>
          </w:tcPr>
          <w:p w14:paraId="1CCFC7A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w:t>
            </w:r>
          </w:p>
        </w:tc>
        <w:tc>
          <w:tcPr>
            <w:tcW w:w="3725" w:type="pct"/>
            <w:hideMark/>
          </w:tcPr>
          <w:p w14:paraId="6A2BBBF7" w14:textId="4AABAEBD"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 along the north-eastern side of the Andrupene-Ļipuški local motor road to the starting point</w:t>
            </w:r>
          </w:p>
        </w:tc>
      </w:tr>
    </w:tbl>
    <w:p w14:paraId="462F6D92"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13242D25" w14:textId="375B5743"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Coordinates of border points of the nature reserve zone of (the Lake) Salāju ezers</w:t>
      </w:r>
    </w:p>
    <w:p w14:paraId="10B329B0"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313F7A93" w14:textId="77777777" w:rsidTr="00EA31A2">
        <w:trPr>
          <w:trHeight w:val="60"/>
        </w:trPr>
        <w:tc>
          <w:tcPr>
            <w:tcW w:w="1250" w:type="pct"/>
            <w:hideMark/>
          </w:tcPr>
          <w:p w14:paraId="6DE4AC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78AA214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31CA980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4437F1A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4F635362" w14:textId="77777777" w:rsidTr="00EA31A2">
        <w:trPr>
          <w:trHeight w:val="60"/>
        </w:trPr>
        <w:tc>
          <w:tcPr>
            <w:tcW w:w="1250" w:type="pct"/>
            <w:hideMark/>
          </w:tcPr>
          <w:p w14:paraId="6B4E357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250" w:type="pct"/>
            <w:hideMark/>
          </w:tcPr>
          <w:p w14:paraId="3266DF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F91F7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709533</w:t>
            </w:r>
          </w:p>
        </w:tc>
        <w:tc>
          <w:tcPr>
            <w:tcW w:w="1250" w:type="pct"/>
            <w:hideMark/>
          </w:tcPr>
          <w:p w14:paraId="0DC811E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6234724</w:t>
            </w:r>
          </w:p>
        </w:tc>
      </w:tr>
      <w:tr w:rsidR="00B55181" w:rsidRPr="00303F26" w14:paraId="25A62037" w14:textId="77777777" w:rsidTr="00EA31A2">
        <w:trPr>
          <w:trHeight w:val="60"/>
        </w:trPr>
        <w:tc>
          <w:tcPr>
            <w:tcW w:w="1250" w:type="pct"/>
            <w:hideMark/>
          </w:tcPr>
          <w:p w14:paraId="3082C49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250" w:type="pct"/>
            <w:hideMark/>
          </w:tcPr>
          <w:p w14:paraId="23BCED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2200C73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709751</w:t>
            </w:r>
          </w:p>
        </w:tc>
        <w:tc>
          <w:tcPr>
            <w:tcW w:w="1250" w:type="pct"/>
            <w:hideMark/>
          </w:tcPr>
          <w:p w14:paraId="12E63C5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6234900</w:t>
            </w:r>
          </w:p>
        </w:tc>
      </w:tr>
      <w:tr w:rsidR="00B55181" w:rsidRPr="00303F26" w14:paraId="13CF4385" w14:textId="77777777" w:rsidTr="00EA31A2">
        <w:trPr>
          <w:trHeight w:val="60"/>
        </w:trPr>
        <w:tc>
          <w:tcPr>
            <w:tcW w:w="1250" w:type="pct"/>
            <w:hideMark/>
          </w:tcPr>
          <w:p w14:paraId="712E977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250" w:type="pct"/>
            <w:hideMark/>
          </w:tcPr>
          <w:p w14:paraId="2374FC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5A143A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709889</w:t>
            </w:r>
          </w:p>
        </w:tc>
        <w:tc>
          <w:tcPr>
            <w:tcW w:w="1250" w:type="pct"/>
            <w:hideMark/>
          </w:tcPr>
          <w:p w14:paraId="55074AD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6234700</w:t>
            </w:r>
          </w:p>
        </w:tc>
      </w:tr>
      <w:tr w:rsidR="00B55181" w:rsidRPr="00303F26" w14:paraId="47CF12C2" w14:textId="77777777" w:rsidTr="00EA31A2">
        <w:trPr>
          <w:trHeight w:val="60"/>
        </w:trPr>
        <w:tc>
          <w:tcPr>
            <w:tcW w:w="1250" w:type="pct"/>
            <w:hideMark/>
          </w:tcPr>
          <w:p w14:paraId="115E13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250" w:type="pct"/>
            <w:hideMark/>
          </w:tcPr>
          <w:p w14:paraId="611507C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7ED7C6A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710025</w:t>
            </w:r>
          </w:p>
        </w:tc>
        <w:tc>
          <w:tcPr>
            <w:tcW w:w="1250" w:type="pct"/>
            <w:hideMark/>
          </w:tcPr>
          <w:p w14:paraId="36ED47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6234620</w:t>
            </w:r>
          </w:p>
        </w:tc>
      </w:tr>
      <w:tr w:rsidR="00B55181" w:rsidRPr="00303F26" w14:paraId="1973F86B" w14:textId="77777777" w:rsidTr="00EA31A2">
        <w:trPr>
          <w:trHeight w:val="60"/>
        </w:trPr>
        <w:tc>
          <w:tcPr>
            <w:tcW w:w="1250" w:type="pct"/>
            <w:hideMark/>
          </w:tcPr>
          <w:p w14:paraId="6E0F7EC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250" w:type="pct"/>
            <w:hideMark/>
          </w:tcPr>
          <w:p w14:paraId="637FA47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32D5FD3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710151</w:t>
            </w:r>
          </w:p>
        </w:tc>
        <w:tc>
          <w:tcPr>
            <w:tcW w:w="1250" w:type="pct"/>
            <w:hideMark/>
          </w:tcPr>
          <w:p w14:paraId="565F19F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6234569</w:t>
            </w:r>
          </w:p>
        </w:tc>
      </w:tr>
      <w:tr w:rsidR="00B55181" w:rsidRPr="00303F26" w14:paraId="143B20E0" w14:textId="77777777" w:rsidTr="00EA31A2">
        <w:trPr>
          <w:trHeight w:val="60"/>
        </w:trPr>
        <w:tc>
          <w:tcPr>
            <w:tcW w:w="1250" w:type="pct"/>
            <w:hideMark/>
          </w:tcPr>
          <w:p w14:paraId="110DD2A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250" w:type="pct"/>
            <w:hideMark/>
          </w:tcPr>
          <w:p w14:paraId="5A560E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3289784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710394</w:t>
            </w:r>
          </w:p>
        </w:tc>
        <w:tc>
          <w:tcPr>
            <w:tcW w:w="1250" w:type="pct"/>
            <w:hideMark/>
          </w:tcPr>
          <w:p w14:paraId="5ED7B4A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6235118</w:t>
            </w:r>
          </w:p>
        </w:tc>
      </w:tr>
      <w:tr w:rsidR="00B55181" w:rsidRPr="00303F26" w14:paraId="32C77D33" w14:textId="77777777" w:rsidTr="00EA31A2">
        <w:trPr>
          <w:trHeight w:val="60"/>
        </w:trPr>
        <w:tc>
          <w:tcPr>
            <w:tcW w:w="1250" w:type="pct"/>
            <w:hideMark/>
          </w:tcPr>
          <w:p w14:paraId="3B68E48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250" w:type="pct"/>
            <w:hideMark/>
          </w:tcPr>
          <w:p w14:paraId="4214D1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33B1867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711013</w:t>
            </w:r>
          </w:p>
        </w:tc>
        <w:tc>
          <w:tcPr>
            <w:tcW w:w="1250" w:type="pct"/>
            <w:hideMark/>
          </w:tcPr>
          <w:p w14:paraId="3C80C30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6235298</w:t>
            </w:r>
          </w:p>
        </w:tc>
      </w:tr>
      <w:tr w:rsidR="00B55181" w:rsidRPr="00303F26" w14:paraId="6BA65138" w14:textId="77777777" w:rsidTr="00EA31A2">
        <w:trPr>
          <w:trHeight w:val="60"/>
        </w:trPr>
        <w:tc>
          <w:tcPr>
            <w:tcW w:w="1250" w:type="pct"/>
            <w:hideMark/>
          </w:tcPr>
          <w:p w14:paraId="2A1ADF3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250" w:type="pct"/>
            <w:hideMark/>
          </w:tcPr>
          <w:p w14:paraId="63F180E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42EB859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711084</w:t>
            </w:r>
          </w:p>
        </w:tc>
        <w:tc>
          <w:tcPr>
            <w:tcW w:w="1250" w:type="pct"/>
            <w:hideMark/>
          </w:tcPr>
          <w:p w14:paraId="60710A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6235259</w:t>
            </w:r>
          </w:p>
        </w:tc>
      </w:tr>
      <w:tr w:rsidR="00B55181" w:rsidRPr="00303F26" w14:paraId="5AE15DF5" w14:textId="77777777" w:rsidTr="00EA31A2">
        <w:trPr>
          <w:trHeight w:val="60"/>
        </w:trPr>
        <w:tc>
          <w:tcPr>
            <w:tcW w:w="1250" w:type="pct"/>
            <w:hideMark/>
          </w:tcPr>
          <w:p w14:paraId="6686B23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250" w:type="pct"/>
            <w:hideMark/>
          </w:tcPr>
          <w:p w14:paraId="58702FA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62E169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711575</w:t>
            </w:r>
          </w:p>
        </w:tc>
        <w:tc>
          <w:tcPr>
            <w:tcW w:w="1250" w:type="pct"/>
            <w:hideMark/>
          </w:tcPr>
          <w:p w14:paraId="7C9428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6234946</w:t>
            </w:r>
          </w:p>
        </w:tc>
      </w:tr>
      <w:tr w:rsidR="00B55181" w:rsidRPr="00303F26" w14:paraId="391F5BB9" w14:textId="77777777" w:rsidTr="00EA31A2">
        <w:trPr>
          <w:trHeight w:val="60"/>
        </w:trPr>
        <w:tc>
          <w:tcPr>
            <w:tcW w:w="1250" w:type="pct"/>
            <w:hideMark/>
          </w:tcPr>
          <w:p w14:paraId="12DE5C3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11.10.</w:t>
            </w:r>
          </w:p>
        </w:tc>
        <w:tc>
          <w:tcPr>
            <w:tcW w:w="1250" w:type="pct"/>
            <w:hideMark/>
          </w:tcPr>
          <w:p w14:paraId="7785810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57B2CBF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711819</w:t>
            </w:r>
          </w:p>
        </w:tc>
        <w:tc>
          <w:tcPr>
            <w:tcW w:w="1250" w:type="pct"/>
            <w:hideMark/>
          </w:tcPr>
          <w:p w14:paraId="0147C36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6235017</w:t>
            </w:r>
          </w:p>
        </w:tc>
      </w:tr>
      <w:tr w:rsidR="00B55181" w:rsidRPr="00303F26" w14:paraId="32ED29D5" w14:textId="77777777" w:rsidTr="00EA31A2">
        <w:trPr>
          <w:trHeight w:val="60"/>
        </w:trPr>
        <w:tc>
          <w:tcPr>
            <w:tcW w:w="1250" w:type="pct"/>
            <w:hideMark/>
          </w:tcPr>
          <w:p w14:paraId="030E88E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11.11.</w:t>
            </w:r>
          </w:p>
        </w:tc>
        <w:tc>
          <w:tcPr>
            <w:tcW w:w="1250" w:type="pct"/>
            <w:hideMark/>
          </w:tcPr>
          <w:p w14:paraId="5FA5AEF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723575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711914</w:t>
            </w:r>
          </w:p>
        </w:tc>
        <w:tc>
          <w:tcPr>
            <w:tcW w:w="1250" w:type="pct"/>
            <w:hideMark/>
          </w:tcPr>
          <w:p w14:paraId="07DFE1F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6235479</w:t>
            </w:r>
          </w:p>
        </w:tc>
      </w:tr>
      <w:tr w:rsidR="00B55181" w:rsidRPr="00303F26" w14:paraId="20E9FB49" w14:textId="77777777" w:rsidTr="00EA31A2">
        <w:trPr>
          <w:trHeight w:val="60"/>
        </w:trPr>
        <w:tc>
          <w:tcPr>
            <w:tcW w:w="1250" w:type="pct"/>
            <w:hideMark/>
          </w:tcPr>
          <w:p w14:paraId="4F6AAD7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1250" w:type="pct"/>
            <w:hideMark/>
          </w:tcPr>
          <w:p w14:paraId="4A8C927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0DDB542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712014</w:t>
            </w:r>
          </w:p>
        </w:tc>
        <w:tc>
          <w:tcPr>
            <w:tcW w:w="1250" w:type="pct"/>
            <w:hideMark/>
          </w:tcPr>
          <w:p w14:paraId="3237C76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6235480</w:t>
            </w:r>
          </w:p>
        </w:tc>
      </w:tr>
      <w:tr w:rsidR="00B55181" w:rsidRPr="00303F26" w14:paraId="42980A9D" w14:textId="77777777" w:rsidTr="00EA31A2">
        <w:trPr>
          <w:trHeight w:val="60"/>
        </w:trPr>
        <w:tc>
          <w:tcPr>
            <w:tcW w:w="1250" w:type="pct"/>
            <w:hideMark/>
          </w:tcPr>
          <w:p w14:paraId="4B59E7D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11.13.</w:t>
            </w:r>
          </w:p>
        </w:tc>
        <w:tc>
          <w:tcPr>
            <w:tcW w:w="1250" w:type="pct"/>
            <w:hideMark/>
          </w:tcPr>
          <w:p w14:paraId="531F6E5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77D977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712060</w:t>
            </w:r>
          </w:p>
        </w:tc>
        <w:tc>
          <w:tcPr>
            <w:tcW w:w="1250" w:type="pct"/>
            <w:hideMark/>
          </w:tcPr>
          <w:p w14:paraId="6CD1AA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6235405</w:t>
            </w:r>
          </w:p>
        </w:tc>
      </w:tr>
      <w:tr w:rsidR="00B55181" w:rsidRPr="00303F26" w14:paraId="6D942C88" w14:textId="77777777" w:rsidTr="00EA31A2">
        <w:trPr>
          <w:trHeight w:val="60"/>
        </w:trPr>
        <w:tc>
          <w:tcPr>
            <w:tcW w:w="1250" w:type="pct"/>
            <w:hideMark/>
          </w:tcPr>
          <w:p w14:paraId="5DDBF6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11.14.</w:t>
            </w:r>
          </w:p>
        </w:tc>
        <w:tc>
          <w:tcPr>
            <w:tcW w:w="1250" w:type="pct"/>
            <w:hideMark/>
          </w:tcPr>
          <w:p w14:paraId="5A9B31B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0ED000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712504</w:t>
            </w:r>
          </w:p>
        </w:tc>
        <w:tc>
          <w:tcPr>
            <w:tcW w:w="1250" w:type="pct"/>
            <w:hideMark/>
          </w:tcPr>
          <w:p w14:paraId="5CA6298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6235618</w:t>
            </w:r>
          </w:p>
        </w:tc>
      </w:tr>
      <w:tr w:rsidR="00B55181" w:rsidRPr="00303F26" w14:paraId="69199063" w14:textId="77777777" w:rsidTr="00EA31A2">
        <w:trPr>
          <w:trHeight w:val="60"/>
        </w:trPr>
        <w:tc>
          <w:tcPr>
            <w:tcW w:w="1250" w:type="pct"/>
            <w:hideMark/>
          </w:tcPr>
          <w:p w14:paraId="687D4D5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11.15.</w:t>
            </w:r>
          </w:p>
        </w:tc>
        <w:tc>
          <w:tcPr>
            <w:tcW w:w="1250" w:type="pct"/>
            <w:hideMark/>
          </w:tcPr>
          <w:p w14:paraId="2A0D37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581935D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712735</w:t>
            </w:r>
          </w:p>
        </w:tc>
        <w:tc>
          <w:tcPr>
            <w:tcW w:w="1250" w:type="pct"/>
            <w:hideMark/>
          </w:tcPr>
          <w:p w14:paraId="5A32C76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6235588</w:t>
            </w:r>
          </w:p>
        </w:tc>
      </w:tr>
      <w:tr w:rsidR="00B55181" w:rsidRPr="00303F26" w14:paraId="65072247" w14:textId="77777777" w:rsidTr="00EA31A2">
        <w:trPr>
          <w:trHeight w:val="60"/>
        </w:trPr>
        <w:tc>
          <w:tcPr>
            <w:tcW w:w="1250" w:type="pct"/>
            <w:hideMark/>
          </w:tcPr>
          <w:p w14:paraId="14C5267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11.16.</w:t>
            </w:r>
          </w:p>
        </w:tc>
        <w:tc>
          <w:tcPr>
            <w:tcW w:w="1250" w:type="pct"/>
            <w:hideMark/>
          </w:tcPr>
          <w:p w14:paraId="6A6190C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3BFBEB3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713023</w:t>
            </w:r>
          </w:p>
        </w:tc>
        <w:tc>
          <w:tcPr>
            <w:tcW w:w="1250" w:type="pct"/>
            <w:hideMark/>
          </w:tcPr>
          <w:p w14:paraId="4A7AD34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6234944</w:t>
            </w:r>
          </w:p>
        </w:tc>
      </w:tr>
      <w:tr w:rsidR="00B55181" w:rsidRPr="00303F26" w14:paraId="4793B193" w14:textId="77777777" w:rsidTr="00EA31A2">
        <w:trPr>
          <w:trHeight w:val="60"/>
        </w:trPr>
        <w:tc>
          <w:tcPr>
            <w:tcW w:w="1250" w:type="pct"/>
            <w:hideMark/>
          </w:tcPr>
          <w:p w14:paraId="5DBAEA7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11.17.</w:t>
            </w:r>
          </w:p>
        </w:tc>
        <w:tc>
          <w:tcPr>
            <w:tcW w:w="1250" w:type="pct"/>
            <w:hideMark/>
          </w:tcPr>
          <w:p w14:paraId="66C0B31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09A247A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713300</w:t>
            </w:r>
          </w:p>
        </w:tc>
        <w:tc>
          <w:tcPr>
            <w:tcW w:w="1250" w:type="pct"/>
            <w:hideMark/>
          </w:tcPr>
          <w:p w14:paraId="31A2A4A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6234855</w:t>
            </w:r>
          </w:p>
        </w:tc>
      </w:tr>
      <w:tr w:rsidR="00B55181" w:rsidRPr="00303F26" w14:paraId="1A5C29FB" w14:textId="77777777" w:rsidTr="00EA31A2">
        <w:trPr>
          <w:trHeight w:val="60"/>
        </w:trPr>
        <w:tc>
          <w:tcPr>
            <w:tcW w:w="1250" w:type="pct"/>
            <w:hideMark/>
          </w:tcPr>
          <w:p w14:paraId="0810278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1250" w:type="pct"/>
            <w:hideMark/>
          </w:tcPr>
          <w:p w14:paraId="6EC81D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0E2D676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713242</w:t>
            </w:r>
          </w:p>
        </w:tc>
        <w:tc>
          <w:tcPr>
            <w:tcW w:w="1250" w:type="pct"/>
            <w:hideMark/>
          </w:tcPr>
          <w:p w14:paraId="7EE460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6234684</w:t>
            </w:r>
          </w:p>
        </w:tc>
      </w:tr>
      <w:tr w:rsidR="00B55181" w:rsidRPr="00303F26" w14:paraId="1FB4450F" w14:textId="77777777" w:rsidTr="00EA31A2">
        <w:trPr>
          <w:trHeight w:val="60"/>
        </w:trPr>
        <w:tc>
          <w:tcPr>
            <w:tcW w:w="1250" w:type="pct"/>
            <w:hideMark/>
          </w:tcPr>
          <w:p w14:paraId="5CC330D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11.19.</w:t>
            </w:r>
          </w:p>
        </w:tc>
        <w:tc>
          <w:tcPr>
            <w:tcW w:w="1250" w:type="pct"/>
            <w:hideMark/>
          </w:tcPr>
          <w:p w14:paraId="47366E5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0E33FA9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713190</w:t>
            </w:r>
          </w:p>
        </w:tc>
        <w:tc>
          <w:tcPr>
            <w:tcW w:w="1250" w:type="pct"/>
            <w:hideMark/>
          </w:tcPr>
          <w:p w14:paraId="7B2042E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6234531</w:t>
            </w:r>
          </w:p>
        </w:tc>
      </w:tr>
      <w:tr w:rsidR="00B55181" w:rsidRPr="00303F26" w14:paraId="1EFC9924" w14:textId="77777777" w:rsidTr="00EA31A2">
        <w:trPr>
          <w:trHeight w:val="60"/>
        </w:trPr>
        <w:tc>
          <w:tcPr>
            <w:tcW w:w="1250" w:type="pct"/>
            <w:hideMark/>
          </w:tcPr>
          <w:p w14:paraId="61CA048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11.20.</w:t>
            </w:r>
          </w:p>
        </w:tc>
        <w:tc>
          <w:tcPr>
            <w:tcW w:w="1250" w:type="pct"/>
            <w:hideMark/>
          </w:tcPr>
          <w:p w14:paraId="1E1C6BB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435DEA1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713295</w:t>
            </w:r>
          </w:p>
        </w:tc>
        <w:tc>
          <w:tcPr>
            <w:tcW w:w="1250" w:type="pct"/>
            <w:hideMark/>
          </w:tcPr>
          <w:p w14:paraId="04E9F8D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6234241</w:t>
            </w:r>
          </w:p>
        </w:tc>
      </w:tr>
      <w:tr w:rsidR="00B55181" w:rsidRPr="00303F26" w14:paraId="60E45B46" w14:textId="77777777" w:rsidTr="00EA31A2">
        <w:trPr>
          <w:trHeight w:val="60"/>
        </w:trPr>
        <w:tc>
          <w:tcPr>
            <w:tcW w:w="1250" w:type="pct"/>
            <w:hideMark/>
          </w:tcPr>
          <w:p w14:paraId="5B8BBAA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11.21.</w:t>
            </w:r>
          </w:p>
        </w:tc>
        <w:tc>
          <w:tcPr>
            <w:tcW w:w="1250" w:type="pct"/>
            <w:hideMark/>
          </w:tcPr>
          <w:p w14:paraId="1A84FBA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7AB60A3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712754</w:t>
            </w:r>
          </w:p>
        </w:tc>
        <w:tc>
          <w:tcPr>
            <w:tcW w:w="1250" w:type="pct"/>
            <w:hideMark/>
          </w:tcPr>
          <w:p w14:paraId="34B362D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6233806</w:t>
            </w:r>
          </w:p>
        </w:tc>
      </w:tr>
      <w:tr w:rsidR="00B55181" w:rsidRPr="00303F26" w14:paraId="599F6D1D" w14:textId="77777777" w:rsidTr="00EA31A2">
        <w:trPr>
          <w:trHeight w:val="60"/>
        </w:trPr>
        <w:tc>
          <w:tcPr>
            <w:tcW w:w="1250" w:type="pct"/>
            <w:hideMark/>
          </w:tcPr>
          <w:p w14:paraId="338E85F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11.22.</w:t>
            </w:r>
          </w:p>
        </w:tc>
        <w:tc>
          <w:tcPr>
            <w:tcW w:w="1250" w:type="pct"/>
            <w:hideMark/>
          </w:tcPr>
          <w:p w14:paraId="7DB6200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4EF7C1C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712246</w:t>
            </w:r>
          </w:p>
        </w:tc>
        <w:tc>
          <w:tcPr>
            <w:tcW w:w="1250" w:type="pct"/>
            <w:hideMark/>
          </w:tcPr>
          <w:p w14:paraId="11D2A8B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6233639</w:t>
            </w:r>
          </w:p>
        </w:tc>
      </w:tr>
      <w:tr w:rsidR="00B55181" w:rsidRPr="00303F26" w14:paraId="1D451978" w14:textId="77777777" w:rsidTr="00EA31A2">
        <w:trPr>
          <w:trHeight w:val="60"/>
        </w:trPr>
        <w:tc>
          <w:tcPr>
            <w:tcW w:w="1250" w:type="pct"/>
            <w:hideMark/>
          </w:tcPr>
          <w:p w14:paraId="5429DC4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11.23.</w:t>
            </w:r>
          </w:p>
        </w:tc>
        <w:tc>
          <w:tcPr>
            <w:tcW w:w="1250" w:type="pct"/>
            <w:hideMark/>
          </w:tcPr>
          <w:p w14:paraId="64F596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3C94968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712070</w:t>
            </w:r>
          </w:p>
        </w:tc>
        <w:tc>
          <w:tcPr>
            <w:tcW w:w="1250" w:type="pct"/>
            <w:hideMark/>
          </w:tcPr>
          <w:p w14:paraId="2B60024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6233544</w:t>
            </w:r>
          </w:p>
        </w:tc>
      </w:tr>
      <w:tr w:rsidR="00B55181" w:rsidRPr="00303F26" w14:paraId="52B89009" w14:textId="77777777" w:rsidTr="00EA31A2">
        <w:trPr>
          <w:trHeight w:val="60"/>
        </w:trPr>
        <w:tc>
          <w:tcPr>
            <w:tcW w:w="1250" w:type="pct"/>
            <w:hideMark/>
          </w:tcPr>
          <w:p w14:paraId="7EEECDB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11.24.</w:t>
            </w:r>
          </w:p>
        </w:tc>
        <w:tc>
          <w:tcPr>
            <w:tcW w:w="1250" w:type="pct"/>
            <w:hideMark/>
          </w:tcPr>
          <w:p w14:paraId="2A57878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7AF724F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711652</w:t>
            </w:r>
          </w:p>
        </w:tc>
        <w:tc>
          <w:tcPr>
            <w:tcW w:w="1250" w:type="pct"/>
            <w:hideMark/>
          </w:tcPr>
          <w:p w14:paraId="765269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6233647</w:t>
            </w:r>
          </w:p>
        </w:tc>
      </w:tr>
      <w:tr w:rsidR="00B55181" w:rsidRPr="00303F26" w14:paraId="5DA3D4E5" w14:textId="77777777" w:rsidTr="00EA31A2">
        <w:trPr>
          <w:trHeight w:val="60"/>
        </w:trPr>
        <w:tc>
          <w:tcPr>
            <w:tcW w:w="1250" w:type="pct"/>
            <w:hideMark/>
          </w:tcPr>
          <w:p w14:paraId="0D7A789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11.25.</w:t>
            </w:r>
          </w:p>
        </w:tc>
        <w:tc>
          <w:tcPr>
            <w:tcW w:w="1250" w:type="pct"/>
            <w:hideMark/>
          </w:tcPr>
          <w:p w14:paraId="2E722CF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6D3341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711483</w:t>
            </w:r>
          </w:p>
        </w:tc>
        <w:tc>
          <w:tcPr>
            <w:tcW w:w="1250" w:type="pct"/>
            <w:hideMark/>
          </w:tcPr>
          <w:p w14:paraId="6257CE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6233762</w:t>
            </w:r>
          </w:p>
        </w:tc>
      </w:tr>
      <w:tr w:rsidR="00B55181" w:rsidRPr="00303F26" w14:paraId="060F90AF" w14:textId="77777777" w:rsidTr="00EA31A2">
        <w:trPr>
          <w:trHeight w:val="60"/>
        </w:trPr>
        <w:tc>
          <w:tcPr>
            <w:tcW w:w="1250" w:type="pct"/>
            <w:hideMark/>
          </w:tcPr>
          <w:p w14:paraId="712B4F0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11.26.</w:t>
            </w:r>
          </w:p>
        </w:tc>
        <w:tc>
          <w:tcPr>
            <w:tcW w:w="1250" w:type="pct"/>
            <w:hideMark/>
          </w:tcPr>
          <w:p w14:paraId="258380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40E001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711025</w:t>
            </w:r>
          </w:p>
        </w:tc>
        <w:tc>
          <w:tcPr>
            <w:tcW w:w="1250" w:type="pct"/>
            <w:hideMark/>
          </w:tcPr>
          <w:p w14:paraId="6CA80D3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6233507</w:t>
            </w:r>
          </w:p>
        </w:tc>
      </w:tr>
      <w:tr w:rsidR="00B55181" w:rsidRPr="00303F26" w14:paraId="48CA7EBF" w14:textId="77777777" w:rsidTr="00EA31A2">
        <w:trPr>
          <w:trHeight w:val="60"/>
        </w:trPr>
        <w:tc>
          <w:tcPr>
            <w:tcW w:w="1250" w:type="pct"/>
            <w:hideMark/>
          </w:tcPr>
          <w:p w14:paraId="1E2E48B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11.27.</w:t>
            </w:r>
          </w:p>
        </w:tc>
        <w:tc>
          <w:tcPr>
            <w:tcW w:w="1250" w:type="pct"/>
            <w:hideMark/>
          </w:tcPr>
          <w:p w14:paraId="70A9593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2BD09C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710737</w:t>
            </w:r>
          </w:p>
        </w:tc>
        <w:tc>
          <w:tcPr>
            <w:tcW w:w="1250" w:type="pct"/>
            <w:hideMark/>
          </w:tcPr>
          <w:p w14:paraId="7CFE74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6233721</w:t>
            </w:r>
          </w:p>
        </w:tc>
      </w:tr>
      <w:tr w:rsidR="00B55181" w:rsidRPr="00303F26" w14:paraId="02463659" w14:textId="77777777" w:rsidTr="00EA31A2">
        <w:trPr>
          <w:trHeight w:val="60"/>
        </w:trPr>
        <w:tc>
          <w:tcPr>
            <w:tcW w:w="1250" w:type="pct"/>
            <w:hideMark/>
          </w:tcPr>
          <w:p w14:paraId="1B6D35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11.28.</w:t>
            </w:r>
          </w:p>
        </w:tc>
        <w:tc>
          <w:tcPr>
            <w:tcW w:w="1250" w:type="pct"/>
            <w:hideMark/>
          </w:tcPr>
          <w:p w14:paraId="47A3F6D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784069D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710409</w:t>
            </w:r>
          </w:p>
        </w:tc>
        <w:tc>
          <w:tcPr>
            <w:tcW w:w="1250" w:type="pct"/>
            <w:hideMark/>
          </w:tcPr>
          <w:p w14:paraId="5A296CF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6233674</w:t>
            </w:r>
          </w:p>
        </w:tc>
      </w:tr>
      <w:tr w:rsidR="00B55181" w:rsidRPr="00303F26" w14:paraId="3E1A31AE" w14:textId="77777777" w:rsidTr="00EA31A2">
        <w:trPr>
          <w:trHeight w:val="60"/>
        </w:trPr>
        <w:tc>
          <w:tcPr>
            <w:tcW w:w="1250" w:type="pct"/>
            <w:hideMark/>
          </w:tcPr>
          <w:p w14:paraId="5A9F960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11.29.</w:t>
            </w:r>
          </w:p>
        </w:tc>
        <w:tc>
          <w:tcPr>
            <w:tcW w:w="1250" w:type="pct"/>
            <w:hideMark/>
          </w:tcPr>
          <w:p w14:paraId="374C408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250" w:type="pct"/>
            <w:hideMark/>
          </w:tcPr>
          <w:p w14:paraId="0354305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710078</w:t>
            </w:r>
          </w:p>
        </w:tc>
        <w:tc>
          <w:tcPr>
            <w:tcW w:w="1250" w:type="pct"/>
            <w:hideMark/>
          </w:tcPr>
          <w:p w14:paraId="4FCE72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6233695</w:t>
            </w:r>
          </w:p>
        </w:tc>
      </w:tr>
      <w:tr w:rsidR="00B55181" w:rsidRPr="00303F26" w14:paraId="260D85C1" w14:textId="77777777" w:rsidTr="00EA31A2">
        <w:trPr>
          <w:trHeight w:val="60"/>
        </w:trPr>
        <w:tc>
          <w:tcPr>
            <w:tcW w:w="1250" w:type="pct"/>
            <w:hideMark/>
          </w:tcPr>
          <w:p w14:paraId="0DF0A8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11.30.</w:t>
            </w:r>
          </w:p>
        </w:tc>
        <w:tc>
          <w:tcPr>
            <w:tcW w:w="1250" w:type="pct"/>
            <w:hideMark/>
          </w:tcPr>
          <w:p w14:paraId="646C756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250" w:type="pct"/>
            <w:hideMark/>
          </w:tcPr>
          <w:p w14:paraId="2FE1F45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710038</w:t>
            </w:r>
          </w:p>
        </w:tc>
        <w:tc>
          <w:tcPr>
            <w:tcW w:w="1250" w:type="pct"/>
            <w:hideMark/>
          </w:tcPr>
          <w:p w14:paraId="0A66D53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6233668</w:t>
            </w:r>
          </w:p>
        </w:tc>
      </w:tr>
      <w:tr w:rsidR="00B55181" w:rsidRPr="00303F26" w14:paraId="28A69CD1" w14:textId="77777777" w:rsidTr="00EA31A2">
        <w:trPr>
          <w:trHeight w:val="60"/>
        </w:trPr>
        <w:tc>
          <w:tcPr>
            <w:tcW w:w="1250" w:type="pct"/>
            <w:hideMark/>
          </w:tcPr>
          <w:p w14:paraId="6FD1057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11.31.</w:t>
            </w:r>
          </w:p>
        </w:tc>
        <w:tc>
          <w:tcPr>
            <w:tcW w:w="1250" w:type="pct"/>
            <w:hideMark/>
          </w:tcPr>
          <w:p w14:paraId="40CC9E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250" w:type="pct"/>
            <w:hideMark/>
          </w:tcPr>
          <w:p w14:paraId="04E7560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710028</w:t>
            </w:r>
          </w:p>
        </w:tc>
        <w:tc>
          <w:tcPr>
            <w:tcW w:w="1250" w:type="pct"/>
            <w:hideMark/>
          </w:tcPr>
          <w:p w14:paraId="39DB2EF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6233648</w:t>
            </w:r>
          </w:p>
        </w:tc>
      </w:tr>
      <w:tr w:rsidR="00B55181" w:rsidRPr="00303F26" w14:paraId="1C55FBF9" w14:textId="77777777" w:rsidTr="00EA31A2">
        <w:trPr>
          <w:trHeight w:val="60"/>
        </w:trPr>
        <w:tc>
          <w:tcPr>
            <w:tcW w:w="1250" w:type="pct"/>
            <w:hideMark/>
          </w:tcPr>
          <w:p w14:paraId="1ADACFE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11.32.</w:t>
            </w:r>
          </w:p>
        </w:tc>
        <w:tc>
          <w:tcPr>
            <w:tcW w:w="1250" w:type="pct"/>
            <w:hideMark/>
          </w:tcPr>
          <w:p w14:paraId="5766797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250" w:type="pct"/>
            <w:hideMark/>
          </w:tcPr>
          <w:p w14:paraId="114E3B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709837</w:t>
            </w:r>
          </w:p>
        </w:tc>
        <w:tc>
          <w:tcPr>
            <w:tcW w:w="1250" w:type="pct"/>
            <w:hideMark/>
          </w:tcPr>
          <w:p w14:paraId="0143AD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6233892</w:t>
            </w:r>
          </w:p>
        </w:tc>
      </w:tr>
      <w:tr w:rsidR="00B55181" w:rsidRPr="00303F26" w14:paraId="7C9EB884" w14:textId="77777777" w:rsidTr="00EA31A2">
        <w:trPr>
          <w:trHeight w:val="60"/>
        </w:trPr>
        <w:tc>
          <w:tcPr>
            <w:tcW w:w="1250" w:type="pct"/>
            <w:hideMark/>
          </w:tcPr>
          <w:p w14:paraId="29B0344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11.33.</w:t>
            </w:r>
          </w:p>
        </w:tc>
        <w:tc>
          <w:tcPr>
            <w:tcW w:w="1250" w:type="pct"/>
            <w:hideMark/>
          </w:tcPr>
          <w:p w14:paraId="67D295A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250" w:type="pct"/>
            <w:hideMark/>
          </w:tcPr>
          <w:p w14:paraId="14C4AB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709748</w:t>
            </w:r>
          </w:p>
        </w:tc>
        <w:tc>
          <w:tcPr>
            <w:tcW w:w="1250" w:type="pct"/>
            <w:hideMark/>
          </w:tcPr>
          <w:p w14:paraId="57FC142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6234166</w:t>
            </w:r>
          </w:p>
        </w:tc>
      </w:tr>
    </w:tbl>
    <w:p w14:paraId="4060F18A"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7019ACAA" w14:textId="445307D9"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Description of the border of the Litaunīku Mēness kalendārs nature reserve</w:t>
      </w:r>
    </w:p>
    <w:p w14:paraId="5CA56F70"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157BB06D" w14:textId="77777777" w:rsidTr="00EA31A2">
        <w:tc>
          <w:tcPr>
            <w:tcW w:w="400" w:type="pct"/>
            <w:vAlign w:val="center"/>
            <w:hideMark/>
          </w:tcPr>
          <w:p w14:paraId="2401FA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7AFDA7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701CA1E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43C296C8" w14:textId="77777777" w:rsidTr="00EA31A2">
        <w:tc>
          <w:tcPr>
            <w:tcW w:w="0" w:type="auto"/>
            <w:gridSpan w:val="3"/>
            <w:vAlign w:val="center"/>
            <w:hideMark/>
          </w:tcPr>
          <w:p w14:paraId="452BFE2B"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 Andrupene rural territory</w:t>
            </w:r>
          </w:p>
        </w:tc>
      </w:tr>
      <w:tr w:rsidR="00B55181" w:rsidRPr="00303F26" w14:paraId="0B0F453C" w14:textId="77777777" w:rsidTr="00EA31A2">
        <w:tc>
          <w:tcPr>
            <w:tcW w:w="400" w:type="pct"/>
            <w:hideMark/>
          </w:tcPr>
          <w:p w14:paraId="1B1F44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850" w:type="pct"/>
            <w:hideMark/>
          </w:tcPr>
          <w:p w14:paraId="198E3EC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010A814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P-57 Dagda-Andrupene-Malta regional motor road and the Biža-Bronkas-Litaunīki dirt road along the eastern side of the Biža-Bronkas-Litaunīki dirt road due south to (the River) Baldas upīte</w:t>
            </w:r>
          </w:p>
        </w:tc>
      </w:tr>
      <w:tr w:rsidR="00B55181" w:rsidRPr="00303F26" w14:paraId="7324998F" w14:textId="77777777" w:rsidTr="00EA31A2">
        <w:tc>
          <w:tcPr>
            <w:tcW w:w="400" w:type="pct"/>
            <w:hideMark/>
          </w:tcPr>
          <w:p w14:paraId="63DFD59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850" w:type="pct"/>
            <w:hideMark/>
          </w:tcPr>
          <w:p w14:paraId="1D12733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67DBB7B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River) Baldas upīte to the western border of the land property (cadastre No. 60420010135)</w:t>
            </w:r>
          </w:p>
        </w:tc>
      </w:tr>
      <w:tr w:rsidR="00B55181" w:rsidRPr="00303F26" w14:paraId="3FC91391" w14:textId="77777777" w:rsidTr="00EA31A2">
        <w:tc>
          <w:tcPr>
            <w:tcW w:w="400" w:type="pct"/>
            <w:hideMark/>
          </w:tcPr>
          <w:p w14:paraId="5E24033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850" w:type="pct"/>
            <w:hideMark/>
          </w:tcPr>
          <w:p w14:paraId="269CA0B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61CE3B6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60420010135) to the southern border of the land property (cadastre No. 60420010130)</w:t>
            </w:r>
          </w:p>
        </w:tc>
      </w:tr>
      <w:tr w:rsidR="00B55181" w:rsidRPr="00303F26" w14:paraId="4D6D2587" w14:textId="77777777" w:rsidTr="00EA31A2">
        <w:tc>
          <w:tcPr>
            <w:tcW w:w="400" w:type="pct"/>
            <w:hideMark/>
          </w:tcPr>
          <w:p w14:paraId="200069E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850" w:type="pct"/>
            <w:hideMark/>
          </w:tcPr>
          <w:p w14:paraId="4AEBC7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523EC73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 along the southern and western borders of the land property (cadastre No. 60420010130) to the south-western corner of the land property (cadastre No. 60420010015)</w:t>
            </w:r>
          </w:p>
        </w:tc>
      </w:tr>
      <w:tr w:rsidR="00B55181" w:rsidRPr="00303F26" w14:paraId="1EB72E2D" w14:textId="77777777" w:rsidTr="00EA31A2">
        <w:tc>
          <w:tcPr>
            <w:tcW w:w="400" w:type="pct"/>
            <w:hideMark/>
          </w:tcPr>
          <w:p w14:paraId="6F458DB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850" w:type="pct"/>
            <w:hideMark/>
          </w:tcPr>
          <w:p w14:paraId="5A5BD33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0FC1F3E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 along the south-western and western borders of the land property (cadastre No. 60420010015) to the P-57 Dagda-Andrupene-Malta regional motor road</w:t>
            </w:r>
          </w:p>
        </w:tc>
      </w:tr>
      <w:tr w:rsidR="00B55181" w:rsidRPr="00303F26" w14:paraId="23C916C7" w14:textId="77777777" w:rsidTr="00EA31A2">
        <w:tc>
          <w:tcPr>
            <w:tcW w:w="400" w:type="pct"/>
            <w:hideMark/>
          </w:tcPr>
          <w:p w14:paraId="747349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12.6.</w:t>
            </w:r>
          </w:p>
        </w:tc>
        <w:tc>
          <w:tcPr>
            <w:tcW w:w="850" w:type="pct"/>
            <w:hideMark/>
          </w:tcPr>
          <w:p w14:paraId="05E4A09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750" w:type="pct"/>
            <w:hideMark/>
          </w:tcPr>
          <w:p w14:paraId="2EF262E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south-western side of the P-57 Dagda-Andrupene-Malta regional motor road to the starting point</w:t>
            </w:r>
          </w:p>
        </w:tc>
      </w:tr>
    </w:tbl>
    <w:p w14:paraId="10EF9DDE"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747BA87B" w14:textId="51B11140"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Coordinates of border points of the Litaunīku Mēness kalendārs nature reserve zone</w:t>
      </w:r>
    </w:p>
    <w:p w14:paraId="25046A43"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111BAE8B" w14:textId="77777777" w:rsidTr="00EA31A2">
        <w:tc>
          <w:tcPr>
            <w:tcW w:w="1250" w:type="pct"/>
            <w:hideMark/>
          </w:tcPr>
          <w:p w14:paraId="46FB6ED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36D921F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42F939C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6E2B60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562D866D" w14:textId="77777777" w:rsidTr="00EA31A2">
        <w:tc>
          <w:tcPr>
            <w:tcW w:w="1250" w:type="pct"/>
            <w:hideMark/>
          </w:tcPr>
          <w:p w14:paraId="6E03C2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250" w:type="pct"/>
            <w:hideMark/>
          </w:tcPr>
          <w:p w14:paraId="213CC3E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3333B4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708249</w:t>
            </w:r>
          </w:p>
        </w:tc>
        <w:tc>
          <w:tcPr>
            <w:tcW w:w="1250" w:type="pct"/>
            <w:hideMark/>
          </w:tcPr>
          <w:p w14:paraId="619CC4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6232006</w:t>
            </w:r>
          </w:p>
        </w:tc>
      </w:tr>
      <w:tr w:rsidR="00B55181" w:rsidRPr="00303F26" w14:paraId="226503BB" w14:textId="77777777" w:rsidTr="00EA31A2">
        <w:tc>
          <w:tcPr>
            <w:tcW w:w="1250" w:type="pct"/>
            <w:hideMark/>
          </w:tcPr>
          <w:p w14:paraId="2B8AF3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250" w:type="pct"/>
            <w:hideMark/>
          </w:tcPr>
          <w:p w14:paraId="0CB39CF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6198F35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708093</w:t>
            </w:r>
          </w:p>
        </w:tc>
        <w:tc>
          <w:tcPr>
            <w:tcW w:w="1250" w:type="pct"/>
            <w:hideMark/>
          </w:tcPr>
          <w:p w14:paraId="43BC1B0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6231291</w:t>
            </w:r>
          </w:p>
        </w:tc>
      </w:tr>
      <w:tr w:rsidR="00B55181" w:rsidRPr="00303F26" w14:paraId="06372D90" w14:textId="77777777" w:rsidTr="00EA31A2">
        <w:tc>
          <w:tcPr>
            <w:tcW w:w="1250" w:type="pct"/>
            <w:hideMark/>
          </w:tcPr>
          <w:p w14:paraId="184CD4E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250" w:type="pct"/>
            <w:hideMark/>
          </w:tcPr>
          <w:p w14:paraId="5690960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3D985C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707551</w:t>
            </w:r>
          </w:p>
        </w:tc>
        <w:tc>
          <w:tcPr>
            <w:tcW w:w="1250" w:type="pct"/>
            <w:hideMark/>
          </w:tcPr>
          <w:p w14:paraId="4AED21D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6231342</w:t>
            </w:r>
          </w:p>
        </w:tc>
      </w:tr>
      <w:tr w:rsidR="00B55181" w:rsidRPr="00303F26" w14:paraId="33255C79" w14:textId="77777777" w:rsidTr="00EA31A2">
        <w:tc>
          <w:tcPr>
            <w:tcW w:w="1250" w:type="pct"/>
            <w:hideMark/>
          </w:tcPr>
          <w:p w14:paraId="0DDBB09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250" w:type="pct"/>
            <w:hideMark/>
          </w:tcPr>
          <w:p w14:paraId="4012BBC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29BA34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707562</w:t>
            </w:r>
          </w:p>
        </w:tc>
        <w:tc>
          <w:tcPr>
            <w:tcW w:w="1250" w:type="pct"/>
            <w:hideMark/>
          </w:tcPr>
          <w:p w14:paraId="67794A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6231506</w:t>
            </w:r>
          </w:p>
        </w:tc>
      </w:tr>
      <w:tr w:rsidR="00B55181" w:rsidRPr="00303F26" w14:paraId="622E2F7D" w14:textId="77777777" w:rsidTr="00EA31A2">
        <w:tc>
          <w:tcPr>
            <w:tcW w:w="1250" w:type="pct"/>
            <w:hideMark/>
          </w:tcPr>
          <w:p w14:paraId="3B594D4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250" w:type="pct"/>
            <w:hideMark/>
          </w:tcPr>
          <w:p w14:paraId="6BF63C8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607E3AC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707557</w:t>
            </w:r>
          </w:p>
        </w:tc>
        <w:tc>
          <w:tcPr>
            <w:tcW w:w="1250" w:type="pct"/>
            <w:hideMark/>
          </w:tcPr>
          <w:p w14:paraId="65A0BAE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6231961</w:t>
            </w:r>
          </w:p>
        </w:tc>
      </w:tr>
      <w:tr w:rsidR="00B55181" w:rsidRPr="00303F26" w14:paraId="5E4F2325" w14:textId="77777777" w:rsidTr="00EA31A2">
        <w:tc>
          <w:tcPr>
            <w:tcW w:w="1250" w:type="pct"/>
            <w:hideMark/>
          </w:tcPr>
          <w:p w14:paraId="20E0C1E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250" w:type="pct"/>
            <w:hideMark/>
          </w:tcPr>
          <w:p w14:paraId="697A84B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1C415DB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707486</w:t>
            </w:r>
          </w:p>
        </w:tc>
        <w:tc>
          <w:tcPr>
            <w:tcW w:w="1250" w:type="pct"/>
            <w:hideMark/>
          </w:tcPr>
          <w:p w14:paraId="12B5AA3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6232211</w:t>
            </w:r>
          </w:p>
        </w:tc>
      </w:tr>
    </w:tbl>
    <w:p w14:paraId="3491F163"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1D041A43" w14:textId="19322A6A"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Description of the border of the Ežezers nature reserve zone</w:t>
      </w:r>
    </w:p>
    <w:p w14:paraId="610E66AB"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75"/>
        <w:gridCol w:w="1470"/>
        <w:gridCol w:w="6716"/>
      </w:tblGrid>
      <w:tr w:rsidR="00B55181" w:rsidRPr="00303F26" w14:paraId="3219A684" w14:textId="77777777" w:rsidTr="00EA31A2">
        <w:tc>
          <w:tcPr>
            <w:tcW w:w="483" w:type="pct"/>
            <w:vAlign w:val="center"/>
            <w:hideMark/>
          </w:tcPr>
          <w:p w14:paraId="41702B5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11" w:type="pct"/>
            <w:vAlign w:val="center"/>
            <w:hideMark/>
          </w:tcPr>
          <w:p w14:paraId="073ABE5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05" w:type="pct"/>
            <w:vAlign w:val="center"/>
            <w:hideMark/>
          </w:tcPr>
          <w:p w14:paraId="73A5938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6E6C071B" w14:textId="77777777" w:rsidTr="00EA31A2">
        <w:tc>
          <w:tcPr>
            <w:tcW w:w="5000" w:type="pct"/>
            <w:gridSpan w:val="3"/>
            <w:hideMark/>
          </w:tcPr>
          <w:p w14:paraId="25BDF7D3" w14:textId="77777777" w:rsidR="00303F26"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w:t>
            </w:r>
          </w:p>
          <w:p w14:paraId="1D15F530" w14:textId="139712EE"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14.1. Ezernieki rural territory</w:t>
            </w:r>
          </w:p>
        </w:tc>
      </w:tr>
      <w:tr w:rsidR="00B55181" w:rsidRPr="00303F26" w14:paraId="38C74318" w14:textId="77777777" w:rsidTr="00EA31A2">
        <w:tc>
          <w:tcPr>
            <w:tcW w:w="483" w:type="pct"/>
            <w:hideMark/>
          </w:tcPr>
          <w:p w14:paraId="41597A6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14.1.1.</w:t>
            </w:r>
          </w:p>
        </w:tc>
        <w:tc>
          <w:tcPr>
            <w:tcW w:w="811" w:type="pct"/>
            <w:hideMark/>
          </w:tcPr>
          <w:p w14:paraId="20B9113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lang w:eastAsia="lv-LV"/>
              </w:rPr>
            </w:pPr>
          </w:p>
        </w:tc>
        <w:tc>
          <w:tcPr>
            <w:tcW w:w="3705" w:type="pct"/>
            <w:hideMark/>
          </w:tcPr>
          <w:p w14:paraId="76D732D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nature reserve includes all oak groves of (the Island) Ežezera sala and (the Peninsula) Pahatnieku pussala (State forest compartment 311)</w:t>
            </w:r>
          </w:p>
        </w:tc>
      </w:tr>
      <w:tr w:rsidR="00B55181" w:rsidRPr="00303F26" w14:paraId="0D48D7C4" w14:textId="77777777" w:rsidTr="00EA31A2">
        <w:tc>
          <w:tcPr>
            <w:tcW w:w="5000" w:type="pct"/>
            <w:gridSpan w:val="3"/>
            <w:hideMark/>
          </w:tcPr>
          <w:p w14:paraId="4F65BE78"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14.2. Andzeļi rural territory</w:t>
            </w:r>
          </w:p>
        </w:tc>
      </w:tr>
      <w:tr w:rsidR="00B55181" w:rsidRPr="00303F26" w14:paraId="11AFE43E" w14:textId="77777777" w:rsidTr="00EA31A2">
        <w:tc>
          <w:tcPr>
            <w:tcW w:w="483" w:type="pct"/>
            <w:hideMark/>
          </w:tcPr>
          <w:p w14:paraId="3E8A29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14.2.1.</w:t>
            </w:r>
          </w:p>
        </w:tc>
        <w:tc>
          <w:tcPr>
            <w:tcW w:w="811" w:type="pct"/>
            <w:hideMark/>
          </w:tcPr>
          <w:p w14:paraId="5560856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lang w:eastAsia="lv-LV"/>
              </w:rPr>
            </w:pPr>
          </w:p>
        </w:tc>
        <w:tc>
          <w:tcPr>
            <w:tcW w:w="3705" w:type="pct"/>
            <w:hideMark/>
          </w:tcPr>
          <w:p w14:paraId="72E9E2D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nature reserve includes Pilori oak grove (State forest compartment 311)</w:t>
            </w:r>
          </w:p>
        </w:tc>
      </w:tr>
    </w:tbl>
    <w:p w14:paraId="4FF45FB7" w14:textId="77777777" w:rsidR="00EA31A2" w:rsidRDefault="00EA31A2" w:rsidP="00303F26">
      <w:pPr>
        <w:spacing w:after="0" w:line="240" w:lineRule="auto"/>
        <w:jc w:val="both"/>
        <w:rPr>
          <w:rFonts w:ascii="Times New Roman" w:eastAsia="Times New Roman" w:hAnsi="Times New Roman" w:cs="Times New Roman"/>
          <w:noProof/>
          <w:sz w:val="24"/>
          <w:szCs w:val="24"/>
        </w:rPr>
      </w:pPr>
      <w:bookmarkStart w:id="66" w:name="n-66540"/>
      <w:bookmarkEnd w:id="21"/>
      <w:bookmarkEnd w:id="66"/>
    </w:p>
    <w:p w14:paraId="23D3D081" w14:textId="4BB09296"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Description of the Border of the Neutral Zone</w:t>
      </w:r>
    </w:p>
    <w:p w14:paraId="1DC93986"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0FF29E43" w14:textId="00858844"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Description of the border of the Treuhi neutral zone</w:t>
      </w:r>
    </w:p>
    <w:p w14:paraId="08D795A8"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1493"/>
        <w:gridCol w:w="6752"/>
      </w:tblGrid>
      <w:tr w:rsidR="00B55181" w:rsidRPr="00303F26" w14:paraId="2AB024E1" w14:textId="77777777" w:rsidTr="00EA31A2">
        <w:tc>
          <w:tcPr>
            <w:tcW w:w="450" w:type="pct"/>
            <w:vAlign w:val="center"/>
            <w:hideMark/>
          </w:tcPr>
          <w:p w14:paraId="69AE290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24" w:type="pct"/>
            <w:vAlign w:val="center"/>
            <w:hideMark/>
          </w:tcPr>
          <w:p w14:paraId="596A118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25" w:type="pct"/>
            <w:vAlign w:val="center"/>
            <w:hideMark/>
          </w:tcPr>
          <w:p w14:paraId="552FED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4AE4E4F2" w14:textId="77777777" w:rsidTr="00EA31A2">
        <w:tc>
          <w:tcPr>
            <w:tcW w:w="5000" w:type="pct"/>
            <w:gridSpan w:val="3"/>
            <w:vAlign w:val="center"/>
            <w:hideMark/>
          </w:tcPr>
          <w:p w14:paraId="42838728"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Čornaja rural territory</w:t>
            </w:r>
          </w:p>
        </w:tc>
      </w:tr>
      <w:tr w:rsidR="00B55181" w:rsidRPr="00303F26" w14:paraId="6B3ED301" w14:textId="77777777" w:rsidTr="00EA31A2">
        <w:tc>
          <w:tcPr>
            <w:tcW w:w="450" w:type="pct"/>
            <w:hideMark/>
          </w:tcPr>
          <w:p w14:paraId="4A2FE27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824" w:type="pct"/>
            <w:hideMark/>
          </w:tcPr>
          <w:p w14:paraId="2A0FE52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25" w:type="pct"/>
            <w:hideMark/>
          </w:tcPr>
          <w:p w14:paraId="3ED778B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P-55 Rēzekne-Dagda regional motor road and gully due south along the eastern side of the P-55 Rēzekne-Dagda regional motor road to the Treuhi-Ismeri local motor road</w:t>
            </w:r>
          </w:p>
        </w:tc>
      </w:tr>
      <w:tr w:rsidR="00B55181" w:rsidRPr="00303F26" w14:paraId="22C22ED1" w14:textId="77777777" w:rsidTr="00EA31A2">
        <w:tc>
          <w:tcPr>
            <w:tcW w:w="450" w:type="pct"/>
            <w:hideMark/>
          </w:tcPr>
          <w:p w14:paraId="6431B4F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824" w:type="pct"/>
            <w:hideMark/>
          </w:tcPr>
          <w:p w14:paraId="61F92FD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25" w:type="pct"/>
            <w:hideMark/>
          </w:tcPr>
          <w:p w14:paraId="2FAD347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side of the Treuhi-Ismeri local motor road to the southern border of the land property (cadastre No. 78460040167)</w:t>
            </w:r>
          </w:p>
        </w:tc>
      </w:tr>
      <w:tr w:rsidR="00B55181" w:rsidRPr="00303F26" w14:paraId="40F4FAD4" w14:textId="77777777" w:rsidTr="00EA31A2">
        <w:tc>
          <w:tcPr>
            <w:tcW w:w="450" w:type="pct"/>
            <w:hideMark/>
          </w:tcPr>
          <w:p w14:paraId="0E8AD84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824" w:type="pct"/>
            <w:hideMark/>
          </w:tcPr>
          <w:p w14:paraId="7F96DE4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25" w:type="pct"/>
            <w:hideMark/>
          </w:tcPr>
          <w:p w14:paraId="59DAFBA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land property (cadastre No. 78460040167) to the eastern border of the land property (cadastre No. 78460040165)</w:t>
            </w:r>
          </w:p>
        </w:tc>
      </w:tr>
      <w:tr w:rsidR="00B55181" w:rsidRPr="00303F26" w14:paraId="7D7B13FC" w14:textId="77777777" w:rsidTr="00EA31A2">
        <w:tc>
          <w:tcPr>
            <w:tcW w:w="450" w:type="pct"/>
            <w:hideMark/>
          </w:tcPr>
          <w:p w14:paraId="1147639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15.4.</w:t>
            </w:r>
          </w:p>
        </w:tc>
        <w:tc>
          <w:tcPr>
            <w:tcW w:w="824" w:type="pct"/>
            <w:hideMark/>
          </w:tcPr>
          <w:p w14:paraId="7AC48A1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25" w:type="pct"/>
            <w:hideMark/>
          </w:tcPr>
          <w:p w14:paraId="60F3A12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eastern border of the land property (cadastre No. 78460040165) to the southern border of the land property (cadastre No. 78460040172)</w:t>
            </w:r>
          </w:p>
        </w:tc>
      </w:tr>
      <w:tr w:rsidR="00B55181" w:rsidRPr="00303F26" w14:paraId="47D928A2" w14:textId="77777777" w:rsidTr="00EA31A2">
        <w:tc>
          <w:tcPr>
            <w:tcW w:w="450" w:type="pct"/>
            <w:hideMark/>
          </w:tcPr>
          <w:p w14:paraId="75BAA62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824" w:type="pct"/>
            <w:hideMark/>
          </w:tcPr>
          <w:p w14:paraId="148601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25" w:type="pct"/>
            <w:hideMark/>
          </w:tcPr>
          <w:p w14:paraId="73F2E21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south, west, north, and south-east along the southern border of the land property (cadastre No. 78460040172) to the western border of the land property (cadastre No. 78460040176)</w:t>
            </w:r>
          </w:p>
        </w:tc>
      </w:tr>
      <w:tr w:rsidR="00B55181" w:rsidRPr="00303F26" w14:paraId="1F635E36" w14:textId="77777777" w:rsidTr="00EA31A2">
        <w:tc>
          <w:tcPr>
            <w:tcW w:w="450" w:type="pct"/>
            <w:hideMark/>
          </w:tcPr>
          <w:p w14:paraId="70F8AE6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824" w:type="pct"/>
            <w:hideMark/>
          </w:tcPr>
          <w:p w14:paraId="0F46D62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25" w:type="pct"/>
            <w:hideMark/>
          </w:tcPr>
          <w:p w14:paraId="2B921CB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78460040176) to the Treuhi-Bratova local government road</w:t>
            </w:r>
          </w:p>
        </w:tc>
      </w:tr>
      <w:tr w:rsidR="00B55181" w:rsidRPr="00303F26" w14:paraId="65587EE4" w14:textId="77777777" w:rsidTr="00EA31A2">
        <w:tc>
          <w:tcPr>
            <w:tcW w:w="450" w:type="pct"/>
            <w:hideMark/>
          </w:tcPr>
          <w:p w14:paraId="4222020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824" w:type="pct"/>
            <w:hideMark/>
          </w:tcPr>
          <w:p w14:paraId="2DB49A2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25" w:type="pct"/>
            <w:hideMark/>
          </w:tcPr>
          <w:p w14:paraId="048B0C0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side of the Treuhi-Bratova local government road to the western border of the land property (cadastre No. 78460040170)</w:t>
            </w:r>
          </w:p>
        </w:tc>
      </w:tr>
      <w:tr w:rsidR="00B55181" w:rsidRPr="00303F26" w14:paraId="67F604FE" w14:textId="77777777" w:rsidTr="00EA31A2">
        <w:tc>
          <w:tcPr>
            <w:tcW w:w="450" w:type="pct"/>
            <w:hideMark/>
          </w:tcPr>
          <w:p w14:paraId="0F08EC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824" w:type="pct"/>
            <w:hideMark/>
          </w:tcPr>
          <w:p w14:paraId="646CD91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25" w:type="pct"/>
            <w:hideMark/>
          </w:tcPr>
          <w:p w14:paraId="3ED0B67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78460040170) to the western corner of the land property (cadastre No. 78460040019)</w:t>
            </w:r>
          </w:p>
        </w:tc>
      </w:tr>
      <w:tr w:rsidR="00B55181" w:rsidRPr="00303F26" w14:paraId="22803D86" w14:textId="77777777" w:rsidTr="00EA31A2">
        <w:tc>
          <w:tcPr>
            <w:tcW w:w="450" w:type="pct"/>
            <w:hideMark/>
          </w:tcPr>
          <w:p w14:paraId="642A82D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824" w:type="pct"/>
            <w:hideMark/>
          </w:tcPr>
          <w:p w14:paraId="4DE9D0D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25" w:type="pct"/>
            <w:hideMark/>
          </w:tcPr>
          <w:p w14:paraId="1DFD891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east along the western and northern borders of the land property (cadastre No. 78460040019) to the gully</w:t>
            </w:r>
          </w:p>
        </w:tc>
      </w:tr>
      <w:tr w:rsidR="00B55181" w:rsidRPr="00303F26" w14:paraId="03F5D51C" w14:textId="77777777" w:rsidTr="00EA31A2">
        <w:tc>
          <w:tcPr>
            <w:tcW w:w="450" w:type="pct"/>
            <w:hideMark/>
          </w:tcPr>
          <w:p w14:paraId="2CC50A2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15.10.</w:t>
            </w:r>
          </w:p>
        </w:tc>
        <w:tc>
          <w:tcPr>
            <w:tcW w:w="824" w:type="pct"/>
            <w:hideMark/>
          </w:tcPr>
          <w:p w14:paraId="1E24720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3725" w:type="pct"/>
            <w:hideMark/>
          </w:tcPr>
          <w:p w14:paraId="773694C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gully to the starting point</w:t>
            </w:r>
          </w:p>
        </w:tc>
      </w:tr>
    </w:tbl>
    <w:p w14:paraId="2273D797"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08FD45C1" w14:textId="0F509BC0"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Coordinates of the border points of the Treuhi neutral zone</w:t>
      </w:r>
    </w:p>
    <w:p w14:paraId="31386000"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64078BB2" w14:textId="77777777" w:rsidTr="00EA31A2">
        <w:tc>
          <w:tcPr>
            <w:tcW w:w="1250" w:type="pct"/>
            <w:hideMark/>
          </w:tcPr>
          <w:p w14:paraId="7769A18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2A669C8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3D8F8A7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46C08DA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07CC57C7" w14:textId="77777777" w:rsidTr="00EA31A2">
        <w:tc>
          <w:tcPr>
            <w:tcW w:w="1250" w:type="pct"/>
            <w:hideMark/>
          </w:tcPr>
          <w:p w14:paraId="10871CC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250" w:type="pct"/>
            <w:hideMark/>
          </w:tcPr>
          <w:p w14:paraId="2A68EF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16B1C02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710067</w:t>
            </w:r>
          </w:p>
        </w:tc>
        <w:tc>
          <w:tcPr>
            <w:tcW w:w="1250" w:type="pct"/>
            <w:hideMark/>
          </w:tcPr>
          <w:p w14:paraId="3C258E2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6257652</w:t>
            </w:r>
          </w:p>
        </w:tc>
      </w:tr>
      <w:tr w:rsidR="00B55181" w:rsidRPr="00303F26" w14:paraId="11A104AB" w14:textId="77777777" w:rsidTr="00EA31A2">
        <w:tc>
          <w:tcPr>
            <w:tcW w:w="1250" w:type="pct"/>
            <w:hideMark/>
          </w:tcPr>
          <w:p w14:paraId="4550115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250" w:type="pct"/>
            <w:hideMark/>
          </w:tcPr>
          <w:p w14:paraId="2BB5D1E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7941831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710074</w:t>
            </w:r>
          </w:p>
        </w:tc>
        <w:tc>
          <w:tcPr>
            <w:tcW w:w="1250" w:type="pct"/>
            <w:hideMark/>
          </w:tcPr>
          <w:p w14:paraId="614E3DA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6257097</w:t>
            </w:r>
          </w:p>
        </w:tc>
      </w:tr>
      <w:tr w:rsidR="00B55181" w:rsidRPr="00303F26" w14:paraId="28D848BF" w14:textId="77777777" w:rsidTr="00EA31A2">
        <w:tc>
          <w:tcPr>
            <w:tcW w:w="1250" w:type="pct"/>
            <w:hideMark/>
          </w:tcPr>
          <w:p w14:paraId="693CE06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250" w:type="pct"/>
            <w:hideMark/>
          </w:tcPr>
          <w:p w14:paraId="5F797F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531B22D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710029</w:t>
            </w:r>
          </w:p>
        </w:tc>
        <w:tc>
          <w:tcPr>
            <w:tcW w:w="1250" w:type="pct"/>
            <w:hideMark/>
          </w:tcPr>
          <w:p w14:paraId="53135CB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6257006</w:t>
            </w:r>
          </w:p>
        </w:tc>
      </w:tr>
      <w:tr w:rsidR="00B55181" w:rsidRPr="00303F26" w14:paraId="5BD303BE" w14:textId="77777777" w:rsidTr="00EA31A2">
        <w:tc>
          <w:tcPr>
            <w:tcW w:w="1250" w:type="pct"/>
            <w:hideMark/>
          </w:tcPr>
          <w:p w14:paraId="0C6B9BA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250" w:type="pct"/>
            <w:hideMark/>
          </w:tcPr>
          <w:p w14:paraId="1740495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1849598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709862</w:t>
            </w:r>
          </w:p>
        </w:tc>
        <w:tc>
          <w:tcPr>
            <w:tcW w:w="1250" w:type="pct"/>
            <w:hideMark/>
          </w:tcPr>
          <w:p w14:paraId="50FB82B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6257026</w:t>
            </w:r>
          </w:p>
        </w:tc>
      </w:tr>
      <w:tr w:rsidR="00B55181" w:rsidRPr="00303F26" w14:paraId="0BDB62D2" w14:textId="77777777" w:rsidTr="00EA31A2">
        <w:tc>
          <w:tcPr>
            <w:tcW w:w="1250" w:type="pct"/>
            <w:hideMark/>
          </w:tcPr>
          <w:p w14:paraId="494378A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250" w:type="pct"/>
            <w:hideMark/>
          </w:tcPr>
          <w:p w14:paraId="3C775B7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49FD50D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709874</w:t>
            </w:r>
          </w:p>
        </w:tc>
        <w:tc>
          <w:tcPr>
            <w:tcW w:w="1250" w:type="pct"/>
            <w:hideMark/>
          </w:tcPr>
          <w:p w14:paraId="1613ACD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6257058</w:t>
            </w:r>
          </w:p>
        </w:tc>
      </w:tr>
      <w:tr w:rsidR="00B55181" w:rsidRPr="00303F26" w14:paraId="16D74AE6" w14:textId="77777777" w:rsidTr="00EA31A2">
        <w:tc>
          <w:tcPr>
            <w:tcW w:w="1250" w:type="pct"/>
            <w:hideMark/>
          </w:tcPr>
          <w:p w14:paraId="7A6ABF2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250" w:type="pct"/>
            <w:hideMark/>
          </w:tcPr>
          <w:p w14:paraId="6C34CD4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40B3218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709450</w:t>
            </w:r>
          </w:p>
        </w:tc>
        <w:tc>
          <w:tcPr>
            <w:tcW w:w="1250" w:type="pct"/>
            <w:hideMark/>
          </w:tcPr>
          <w:p w14:paraId="331A666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6257103</w:t>
            </w:r>
          </w:p>
        </w:tc>
      </w:tr>
      <w:tr w:rsidR="00B55181" w:rsidRPr="00303F26" w14:paraId="0DBF158C" w14:textId="77777777" w:rsidTr="00EA31A2">
        <w:tc>
          <w:tcPr>
            <w:tcW w:w="1250" w:type="pct"/>
            <w:hideMark/>
          </w:tcPr>
          <w:p w14:paraId="5C6105F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250" w:type="pct"/>
            <w:hideMark/>
          </w:tcPr>
          <w:p w14:paraId="112F89B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67C3CE6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709466</w:t>
            </w:r>
          </w:p>
        </w:tc>
        <w:tc>
          <w:tcPr>
            <w:tcW w:w="1250" w:type="pct"/>
            <w:hideMark/>
          </w:tcPr>
          <w:p w14:paraId="5DD349B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6257269</w:t>
            </w:r>
          </w:p>
        </w:tc>
      </w:tr>
      <w:tr w:rsidR="00B55181" w:rsidRPr="00303F26" w14:paraId="4A2AA6A8" w14:textId="77777777" w:rsidTr="00EA31A2">
        <w:tc>
          <w:tcPr>
            <w:tcW w:w="1250" w:type="pct"/>
            <w:hideMark/>
          </w:tcPr>
          <w:p w14:paraId="76AA543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250" w:type="pct"/>
            <w:hideMark/>
          </w:tcPr>
          <w:p w14:paraId="7F6D3F8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1D2A38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709638</w:t>
            </w:r>
          </w:p>
        </w:tc>
        <w:tc>
          <w:tcPr>
            <w:tcW w:w="1250" w:type="pct"/>
            <w:hideMark/>
          </w:tcPr>
          <w:p w14:paraId="77C1356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6257228</w:t>
            </w:r>
          </w:p>
        </w:tc>
      </w:tr>
      <w:tr w:rsidR="00B55181" w:rsidRPr="00303F26" w14:paraId="3BC92863" w14:textId="77777777" w:rsidTr="00EA31A2">
        <w:tc>
          <w:tcPr>
            <w:tcW w:w="1250" w:type="pct"/>
            <w:hideMark/>
          </w:tcPr>
          <w:p w14:paraId="614846C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250" w:type="pct"/>
            <w:hideMark/>
          </w:tcPr>
          <w:p w14:paraId="2CD0590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4FF30F8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709659</w:t>
            </w:r>
          </w:p>
        </w:tc>
        <w:tc>
          <w:tcPr>
            <w:tcW w:w="1250" w:type="pct"/>
            <w:hideMark/>
          </w:tcPr>
          <w:p w14:paraId="3AA735D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6257433</w:t>
            </w:r>
          </w:p>
        </w:tc>
      </w:tr>
      <w:tr w:rsidR="00B55181" w:rsidRPr="00303F26" w14:paraId="3F3F0430" w14:textId="77777777" w:rsidTr="00EA31A2">
        <w:tc>
          <w:tcPr>
            <w:tcW w:w="1250" w:type="pct"/>
            <w:hideMark/>
          </w:tcPr>
          <w:p w14:paraId="2F1F290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16.10.</w:t>
            </w:r>
          </w:p>
        </w:tc>
        <w:tc>
          <w:tcPr>
            <w:tcW w:w="1250" w:type="pct"/>
            <w:hideMark/>
          </w:tcPr>
          <w:p w14:paraId="597664F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2E0CF72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709903</w:t>
            </w:r>
          </w:p>
        </w:tc>
        <w:tc>
          <w:tcPr>
            <w:tcW w:w="1250" w:type="pct"/>
            <w:hideMark/>
          </w:tcPr>
          <w:p w14:paraId="42728AA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6257534</w:t>
            </w:r>
          </w:p>
        </w:tc>
      </w:tr>
    </w:tbl>
    <w:p w14:paraId="397692B2"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6F906A25" w14:textId="5AC7AE4C"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Description of the border of the Čornaja neutral zone</w:t>
      </w:r>
    </w:p>
    <w:p w14:paraId="69909592"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3FB48AC2" w14:textId="77777777" w:rsidTr="00EA31A2">
        <w:tc>
          <w:tcPr>
            <w:tcW w:w="400" w:type="pct"/>
            <w:vAlign w:val="center"/>
            <w:hideMark/>
          </w:tcPr>
          <w:p w14:paraId="1244FCF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7BA84173"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00E3D6D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73ED59DD" w14:textId="77777777" w:rsidTr="00EA31A2">
        <w:tc>
          <w:tcPr>
            <w:tcW w:w="0" w:type="auto"/>
            <w:gridSpan w:val="3"/>
            <w:vAlign w:val="center"/>
            <w:hideMark/>
          </w:tcPr>
          <w:p w14:paraId="0C3BF9DD" w14:textId="77777777" w:rsidR="00B55181" w:rsidRPr="00B55181" w:rsidRDefault="00B55181" w:rsidP="00EA31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Čornaja rural territory</w:t>
            </w:r>
          </w:p>
        </w:tc>
      </w:tr>
      <w:tr w:rsidR="00B55181" w:rsidRPr="00303F26" w14:paraId="46E359D4" w14:textId="77777777" w:rsidTr="00EA31A2">
        <w:tc>
          <w:tcPr>
            <w:tcW w:w="400" w:type="pct"/>
            <w:hideMark/>
          </w:tcPr>
          <w:p w14:paraId="739D778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850" w:type="pct"/>
            <w:hideMark/>
          </w:tcPr>
          <w:p w14:paraId="7AFF8D2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38D7B90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P-55 Rēzekne-Dagda regional motor road and the Čornaja-Balinova road due north-east along the north-western side of the Čornaja-Balinova road to the northern corner of the land property (cadastre No. 78460070056)</w:t>
            </w:r>
          </w:p>
        </w:tc>
      </w:tr>
      <w:tr w:rsidR="00B55181" w:rsidRPr="00303F26" w14:paraId="4F688DF0" w14:textId="77777777" w:rsidTr="00EA31A2">
        <w:tc>
          <w:tcPr>
            <w:tcW w:w="400" w:type="pct"/>
            <w:hideMark/>
          </w:tcPr>
          <w:p w14:paraId="1AF9EAA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850" w:type="pct"/>
            <w:hideMark/>
          </w:tcPr>
          <w:p w14:paraId="00AB5A2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48ADD24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east along the northern and eastern borders of the land property (cadastre No. 78460070056) to the northern border of the land property (cadastre No. 78460070057)</w:t>
            </w:r>
          </w:p>
        </w:tc>
      </w:tr>
      <w:tr w:rsidR="00B55181" w:rsidRPr="00303F26" w14:paraId="1B459CEE" w14:textId="77777777" w:rsidTr="00EA31A2">
        <w:tc>
          <w:tcPr>
            <w:tcW w:w="400" w:type="pct"/>
            <w:hideMark/>
          </w:tcPr>
          <w:p w14:paraId="791A129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17.3.</w:t>
            </w:r>
          </w:p>
        </w:tc>
        <w:tc>
          <w:tcPr>
            <w:tcW w:w="850" w:type="pct"/>
            <w:hideMark/>
          </w:tcPr>
          <w:p w14:paraId="7847317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E41BEE7" w14:textId="21BDBEF6" w:rsidR="00B55181" w:rsidRPr="00B55181" w:rsidRDefault="00B55181" w:rsidP="00EA31A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78460070057) to the western border of the land property (cadastre No. 78460070142)</w:t>
            </w:r>
          </w:p>
        </w:tc>
      </w:tr>
      <w:tr w:rsidR="00B55181" w:rsidRPr="00303F26" w14:paraId="68470195" w14:textId="77777777" w:rsidTr="00EA31A2">
        <w:tc>
          <w:tcPr>
            <w:tcW w:w="400" w:type="pct"/>
            <w:hideMark/>
          </w:tcPr>
          <w:p w14:paraId="58A2175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850" w:type="pct"/>
            <w:hideMark/>
          </w:tcPr>
          <w:p w14:paraId="5D6696B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43B094B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western border of the land property (cadastre No. 78460070142) to the eastern border of the land property (cadastre No. 78460070058)</w:t>
            </w:r>
          </w:p>
        </w:tc>
      </w:tr>
      <w:tr w:rsidR="00B55181" w:rsidRPr="00303F26" w14:paraId="0441F755" w14:textId="77777777" w:rsidTr="00EA31A2">
        <w:tc>
          <w:tcPr>
            <w:tcW w:w="400" w:type="pct"/>
            <w:hideMark/>
          </w:tcPr>
          <w:p w14:paraId="071492B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850" w:type="pct"/>
            <w:hideMark/>
          </w:tcPr>
          <w:p w14:paraId="3B4C307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4EB5C5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78460070058) to the P-55 Rēzekne-Dagda regional motor road</w:t>
            </w:r>
          </w:p>
        </w:tc>
      </w:tr>
      <w:tr w:rsidR="00B55181" w:rsidRPr="00303F26" w14:paraId="3022BEC6" w14:textId="77777777" w:rsidTr="00EA31A2">
        <w:tc>
          <w:tcPr>
            <w:tcW w:w="400" w:type="pct"/>
            <w:hideMark/>
          </w:tcPr>
          <w:p w14:paraId="71BA323F"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850" w:type="pct"/>
            <w:hideMark/>
          </w:tcPr>
          <w:p w14:paraId="0F2687D6"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5435D46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eastern side of the P-55 Rēzekne-Dagda regional motor road to the gully to (the Lake) Rāznas ezers</w:t>
            </w:r>
          </w:p>
        </w:tc>
      </w:tr>
      <w:tr w:rsidR="00B55181" w:rsidRPr="00303F26" w14:paraId="6C857BAE" w14:textId="77777777" w:rsidTr="00EA31A2">
        <w:tc>
          <w:tcPr>
            <w:tcW w:w="400" w:type="pct"/>
            <w:hideMark/>
          </w:tcPr>
          <w:p w14:paraId="3FFD8AB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850" w:type="pct"/>
            <w:hideMark/>
          </w:tcPr>
          <w:p w14:paraId="7CBF980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5D38F11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gully to the shore of (the Lake) Rāznas ezers</w:t>
            </w:r>
          </w:p>
        </w:tc>
      </w:tr>
      <w:tr w:rsidR="00B55181" w:rsidRPr="00303F26" w14:paraId="0FB0A5CC" w14:textId="77777777" w:rsidTr="00EA31A2">
        <w:tc>
          <w:tcPr>
            <w:tcW w:w="400" w:type="pct"/>
            <w:hideMark/>
          </w:tcPr>
          <w:p w14:paraId="57E6C63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850" w:type="pct"/>
            <w:hideMark/>
          </w:tcPr>
          <w:p w14:paraId="4B4FC7B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4EAE4C4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shore of (the Lake) Rāznas ezers to the southern corner of the land property (cadastre No. 78460070076)</w:t>
            </w:r>
          </w:p>
        </w:tc>
      </w:tr>
      <w:tr w:rsidR="00B55181" w:rsidRPr="00303F26" w14:paraId="5F25C97D" w14:textId="77777777" w:rsidTr="00EA31A2">
        <w:tc>
          <w:tcPr>
            <w:tcW w:w="400" w:type="pct"/>
            <w:hideMark/>
          </w:tcPr>
          <w:p w14:paraId="06D535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850" w:type="pct"/>
            <w:hideMark/>
          </w:tcPr>
          <w:p w14:paraId="3C70CC1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4E52F24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78460070076) to the south-western border of the land property (cadastre No. 78460070075)</w:t>
            </w:r>
          </w:p>
        </w:tc>
      </w:tr>
      <w:tr w:rsidR="00B55181" w:rsidRPr="00303F26" w14:paraId="205ACFDE" w14:textId="77777777" w:rsidTr="00EA31A2">
        <w:tc>
          <w:tcPr>
            <w:tcW w:w="400" w:type="pct"/>
            <w:hideMark/>
          </w:tcPr>
          <w:p w14:paraId="47AF9AA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17.10.</w:t>
            </w:r>
          </w:p>
        </w:tc>
        <w:tc>
          <w:tcPr>
            <w:tcW w:w="850" w:type="pct"/>
            <w:hideMark/>
          </w:tcPr>
          <w:p w14:paraId="36CBBA4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40B5FA9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78460070075) to the southern border of the land property (cadastre No. 78460070230)</w:t>
            </w:r>
          </w:p>
        </w:tc>
      </w:tr>
      <w:tr w:rsidR="00B55181" w:rsidRPr="00303F26" w14:paraId="433FF545" w14:textId="77777777" w:rsidTr="00EA31A2">
        <w:tc>
          <w:tcPr>
            <w:tcW w:w="400" w:type="pct"/>
            <w:hideMark/>
          </w:tcPr>
          <w:p w14:paraId="56E531C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17.11.</w:t>
            </w:r>
          </w:p>
        </w:tc>
        <w:tc>
          <w:tcPr>
            <w:tcW w:w="850" w:type="pct"/>
            <w:hideMark/>
          </w:tcPr>
          <w:p w14:paraId="31B410C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63F4D94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land property (cadastre No. 78460070230) to the Čornaja-Melndukstigals local government road</w:t>
            </w:r>
          </w:p>
        </w:tc>
      </w:tr>
      <w:tr w:rsidR="00B55181" w:rsidRPr="00303F26" w14:paraId="7B7EB52F" w14:textId="77777777" w:rsidTr="00EA31A2">
        <w:tc>
          <w:tcPr>
            <w:tcW w:w="400" w:type="pct"/>
            <w:hideMark/>
          </w:tcPr>
          <w:p w14:paraId="07B143A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17.12.</w:t>
            </w:r>
          </w:p>
        </w:tc>
        <w:tc>
          <w:tcPr>
            <w:tcW w:w="850" w:type="pct"/>
            <w:hideMark/>
          </w:tcPr>
          <w:p w14:paraId="367DA44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0D150C1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side of the Čornaja-Melndukstigals local government road to the eastern corner of the land property (cadastre No. 78460070177)</w:t>
            </w:r>
          </w:p>
        </w:tc>
      </w:tr>
      <w:tr w:rsidR="00B55181" w:rsidRPr="00303F26" w14:paraId="4362F45D" w14:textId="77777777" w:rsidTr="00EA31A2">
        <w:tc>
          <w:tcPr>
            <w:tcW w:w="400" w:type="pct"/>
            <w:hideMark/>
          </w:tcPr>
          <w:p w14:paraId="46F9C78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17.13.</w:t>
            </w:r>
          </w:p>
        </w:tc>
        <w:tc>
          <w:tcPr>
            <w:tcW w:w="850" w:type="pct"/>
            <w:hideMark/>
          </w:tcPr>
          <w:p w14:paraId="7769799C"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246B4C8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northern border of the land property (cadastre No. 78460070177) to the eastern border of the land property (cadastre No. 78460070064)</w:t>
            </w:r>
          </w:p>
        </w:tc>
      </w:tr>
      <w:tr w:rsidR="00B55181" w:rsidRPr="00303F26" w14:paraId="595DF8D0" w14:textId="77777777" w:rsidTr="00EA31A2">
        <w:tc>
          <w:tcPr>
            <w:tcW w:w="400" w:type="pct"/>
            <w:hideMark/>
          </w:tcPr>
          <w:p w14:paraId="4645652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17.14.</w:t>
            </w:r>
          </w:p>
        </w:tc>
        <w:tc>
          <w:tcPr>
            <w:tcW w:w="850" w:type="pct"/>
            <w:hideMark/>
          </w:tcPr>
          <w:p w14:paraId="6F469368"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019201D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west, and north along the border of the land property (cadastre No. 78460070064) to the eastern border of the land property (cadastre No. 78460070061)</w:t>
            </w:r>
          </w:p>
        </w:tc>
      </w:tr>
      <w:tr w:rsidR="00B55181" w:rsidRPr="00303F26" w14:paraId="40A0807E" w14:textId="77777777" w:rsidTr="00EA31A2">
        <w:tc>
          <w:tcPr>
            <w:tcW w:w="400" w:type="pct"/>
            <w:hideMark/>
          </w:tcPr>
          <w:p w14:paraId="051F1D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17.15.</w:t>
            </w:r>
          </w:p>
        </w:tc>
        <w:tc>
          <w:tcPr>
            <w:tcW w:w="850" w:type="pct"/>
            <w:hideMark/>
          </w:tcPr>
          <w:p w14:paraId="15C0752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135BB7A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border of the land property (cadastre No. 78460070061) to the south-western corner of the land property (cadastre No. 78460070208)</w:t>
            </w:r>
          </w:p>
        </w:tc>
      </w:tr>
      <w:tr w:rsidR="00B55181" w:rsidRPr="00303F26" w14:paraId="02A63E43" w14:textId="77777777" w:rsidTr="00EA31A2">
        <w:tc>
          <w:tcPr>
            <w:tcW w:w="400" w:type="pct"/>
            <w:hideMark/>
          </w:tcPr>
          <w:p w14:paraId="686E35EA"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17.16.</w:t>
            </w:r>
          </w:p>
        </w:tc>
        <w:tc>
          <w:tcPr>
            <w:tcW w:w="850" w:type="pct"/>
            <w:hideMark/>
          </w:tcPr>
          <w:p w14:paraId="6717518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049FD47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west, and north-east along the western border of the land property (cadastre No. 78460070208) to the southern corner of the land property (cadastre No. 78460070148)</w:t>
            </w:r>
          </w:p>
        </w:tc>
      </w:tr>
      <w:tr w:rsidR="00B55181" w:rsidRPr="00303F26" w14:paraId="1DABA66E" w14:textId="77777777" w:rsidTr="00EA31A2">
        <w:tc>
          <w:tcPr>
            <w:tcW w:w="400" w:type="pct"/>
            <w:hideMark/>
          </w:tcPr>
          <w:p w14:paraId="3EAF34D5"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17.17.</w:t>
            </w:r>
          </w:p>
        </w:tc>
        <w:tc>
          <w:tcPr>
            <w:tcW w:w="850" w:type="pct"/>
            <w:hideMark/>
          </w:tcPr>
          <w:p w14:paraId="628A947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50" w:type="pct"/>
            <w:hideMark/>
          </w:tcPr>
          <w:p w14:paraId="796E75D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border of the land property (cadastre No. 78460070148) and the land property (cadastre No. 78460070288) to the southern corner of the land property (cadastre No. 78460070005)</w:t>
            </w:r>
          </w:p>
        </w:tc>
      </w:tr>
      <w:tr w:rsidR="00B55181" w:rsidRPr="00303F26" w14:paraId="276DB069" w14:textId="77777777" w:rsidTr="00EA31A2">
        <w:tc>
          <w:tcPr>
            <w:tcW w:w="400" w:type="pct"/>
            <w:hideMark/>
          </w:tcPr>
          <w:p w14:paraId="5D1C7E0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850" w:type="pct"/>
            <w:hideMark/>
          </w:tcPr>
          <w:p w14:paraId="291C025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50" w:type="pct"/>
            <w:hideMark/>
          </w:tcPr>
          <w:p w14:paraId="329208F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78460070005) to the southern corner of the land property (cadastre No. 78460070086)</w:t>
            </w:r>
          </w:p>
        </w:tc>
      </w:tr>
      <w:tr w:rsidR="00B55181" w:rsidRPr="00303F26" w14:paraId="48796F0E" w14:textId="77777777" w:rsidTr="00EA31A2">
        <w:tc>
          <w:tcPr>
            <w:tcW w:w="400" w:type="pct"/>
            <w:hideMark/>
          </w:tcPr>
          <w:p w14:paraId="3615821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850" w:type="pct"/>
            <w:hideMark/>
          </w:tcPr>
          <w:p w14:paraId="722C6CF1"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50" w:type="pct"/>
            <w:hideMark/>
          </w:tcPr>
          <w:p w14:paraId="2D5C496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north-eastern border of the land property (cadastre No. 78460070086) to the southern corner of the land property (cadastre No. 78460070085)</w:t>
            </w:r>
          </w:p>
        </w:tc>
      </w:tr>
      <w:tr w:rsidR="00B55181" w:rsidRPr="00303F26" w14:paraId="0F818652" w14:textId="77777777" w:rsidTr="00EA31A2">
        <w:tc>
          <w:tcPr>
            <w:tcW w:w="400" w:type="pct"/>
            <w:hideMark/>
          </w:tcPr>
          <w:p w14:paraId="75A6361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17.20.</w:t>
            </w:r>
          </w:p>
        </w:tc>
        <w:tc>
          <w:tcPr>
            <w:tcW w:w="850" w:type="pct"/>
            <w:hideMark/>
          </w:tcPr>
          <w:p w14:paraId="0476E210"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50" w:type="pct"/>
            <w:hideMark/>
          </w:tcPr>
          <w:p w14:paraId="5FCB261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local government land to the border of the land property (cadastre No. 78460070085)</w:t>
            </w:r>
          </w:p>
        </w:tc>
      </w:tr>
      <w:tr w:rsidR="00B55181" w:rsidRPr="00303F26" w14:paraId="2622C90E" w14:textId="77777777" w:rsidTr="00EA31A2">
        <w:tc>
          <w:tcPr>
            <w:tcW w:w="400" w:type="pct"/>
            <w:hideMark/>
          </w:tcPr>
          <w:p w14:paraId="770AA73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17.21.</w:t>
            </w:r>
          </w:p>
        </w:tc>
        <w:tc>
          <w:tcPr>
            <w:tcW w:w="850" w:type="pct"/>
            <w:hideMark/>
          </w:tcPr>
          <w:p w14:paraId="6EBDE85B"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750" w:type="pct"/>
            <w:hideMark/>
          </w:tcPr>
          <w:p w14:paraId="0687E32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border of the land property (cadastre No. 78460070085) to the south-eastern border of the land property (cadastre No. 78460070087)</w:t>
            </w:r>
          </w:p>
        </w:tc>
      </w:tr>
      <w:tr w:rsidR="00B55181" w:rsidRPr="00303F26" w14:paraId="1FFC9382" w14:textId="77777777" w:rsidTr="00EA31A2">
        <w:tc>
          <w:tcPr>
            <w:tcW w:w="400" w:type="pct"/>
            <w:hideMark/>
          </w:tcPr>
          <w:p w14:paraId="1F87EF29"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17.22.</w:t>
            </w:r>
          </w:p>
        </w:tc>
        <w:tc>
          <w:tcPr>
            <w:tcW w:w="850" w:type="pct"/>
            <w:hideMark/>
          </w:tcPr>
          <w:p w14:paraId="3CEEBFE7"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750" w:type="pct"/>
            <w:hideMark/>
          </w:tcPr>
          <w:p w14:paraId="2E44C9C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border of the land property (cadastre No. 78460070087) to the Čornaja-Žogoti local government road</w:t>
            </w:r>
          </w:p>
        </w:tc>
      </w:tr>
      <w:tr w:rsidR="00B55181" w:rsidRPr="00303F26" w14:paraId="02EF9ED9" w14:textId="77777777" w:rsidTr="00EA31A2">
        <w:tc>
          <w:tcPr>
            <w:tcW w:w="400" w:type="pct"/>
            <w:hideMark/>
          </w:tcPr>
          <w:p w14:paraId="37B3A404"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17.23.</w:t>
            </w:r>
          </w:p>
        </w:tc>
        <w:tc>
          <w:tcPr>
            <w:tcW w:w="850" w:type="pct"/>
            <w:hideMark/>
          </w:tcPr>
          <w:p w14:paraId="01A7F35E"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750" w:type="pct"/>
            <w:hideMark/>
          </w:tcPr>
          <w:p w14:paraId="232FFC5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side of the Čornaja-Žogoti local government road to the western corner of the land property (cadastre No. 78460070051)</w:t>
            </w:r>
          </w:p>
        </w:tc>
      </w:tr>
      <w:tr w:rsidR="00B55181" w:rsidRPr="00303F26" w14:paraId="434324F8" w14:textId="77777777" w:rsidTr="00EA31A2">
        <w:tc>
          <w:tcPr>
            <w:tcW w:w="400" w:type="pct"/>
            <w:hideMark/>
          </w:tcPr>
          <w:p w14:paraId="3DADADA2"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17.24.</w:t>
            </w:r>
          </w:p>
        </w:tc>
        <w:tc>
          <w:tcPr>
            <w:tcW w:w="850" w:type="pct"/>
            <w:hideMark/>
          </w:tcPr>
          <w:p w14:paraId="4AEAE3ED" w14:textId="77777777" w:rsidR="00B55181" w:rsidRPr="00B55181" w:rsidRDefault="00B55181" w:rsidP="00EA31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750" w:type="pct"/>
            <w:hideMark/>
          </w:tcPr>
          <w:p w14:paraId="3036D98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east along the northern border of the land property (cadastre No. 78460070051) to the northern border of the land property (cadastre No. 78460070176)</w:t>
            </w:r>
          </w:p>
        </w:tc>
      </w:tr>
    </w:tbl>
    <w:p w14:paraId="30862356" w14:textId="77777777" w:rsidR="00EA31A2" w:rsidRDefault="00EA31A2" w:rsidP="00303F26">
      <w:pPr>
        <w:spacing w:after="0" w:line="240" w:lineRule="auto"/>
        <w:jc w:val="both"/>
        <w:rPr>
          <w:rFonts w:ascii="Times New Roman" w:eastAsia="Times New Roman" w:hAnsi="Times New Roman" w:cs="Times New Roman"/>
          <w:noProof/>
          <w:sz w:val="24"/>
          <w:szCs w:val="24"/>
          <w:lang w:eastAsia="lv-LV"/>
        </w:rPr>
      </w:pPr>
    </w:p>
    <w:p w14:paraId="01EE28A5" w14:textId="0753AFA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Coordinates of border points of the Čornaja neutral zone</w:t>
      </w:r>
    </w:p>
    <w:p w14:paraId="005BA0F0" w14:textId="77777777" w:rsidR="00EA31A2" w:rsidRPr="00B55181" w:rsidRDefault="00EA31A2"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4352E5D6" w14:textId="77777777" w:rsidTr="00FC62C5">
        <w:tc>
          <w:tcPr>
            <w:tcW w:w="1250" w:type="pct"/>
            <w:hideMark/>
          </w:tcPr>
          <w:p w14:paraId="289A00A8"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3718082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2FFD5F7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2645156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6071E0A0" w14:textId="77777777" w:rsidTr="00FC62C5">
        <w:tc>
          <w:tcPr>
            <w:tcW w:w="1250" w:type="pct"/>
            <w:hideMark/>
          </w:tcPr>
          <w:p w14:paraId="5E481F4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250" w:type="pct"/>
            <w:hideMark/>
          </w:tcPr>
          <w:p w14:paraId="0FE4CD2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579EE2E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711045</w:t>
            </w:r>
          </w:p>
        </w:tc>
        <w:tc>
          <w:tcPr>
            <w:tcW w:w="1250" w:type="pct"/>
            <w:hideMark/>
          </w:tcPr>
          <w:p w14:paraId="057479D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6254203</w:t>
            </w:r>
          </w:p>
        </w:tc>
      </w:tr>
      <w:tr w:rsidR="00B55181" w:rsidRPr="00303F26" w14:paraId="6A5C828B" w14:textId="77777777" w:rsidTr="00FC62C5">
        <w:tc>
          <w:tcPr>
            <w:tcW w:w="1250" w:type="pct"/>
            <w:hideMark/>
          </w:tcPr>
          <w:p w14:paraId="0BC33F95"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250" w:type="pct"/>
            <w:hideMark/>
          </w:tcPr>
          <w:p w14:paraId="5C6AE85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0C60D1D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711366</w:t>
            </w:r>
          </w:p>
        </w:tc>
        <w:tc>
          <w:tcPr>
            <w:tcW w:w="1250" w:type="pct"/>
            <w:hideMark/>
          </w:tcPr>
          <w:p w14:paraId="795FC6D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6254451</w:t>
            </w:r>
          </w:p>
        </w:tc>
      </w:tr>
      <w:tr w:rsidR="00B55181" w:rsidRPr="00303F26" w14:paraId="2709AC7E" w14:textId="77777777" w:rsidTr="00FC62C5">
        <w:tc>
          <w:tcPr>
            <w:tcW w:w="1250" w:type="pct"/>
            <w:hideMark/>
          </w:tcPr>
          <w:p w14:paraId="7A08F75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250" w:type="pct"/>
            <w:hideMark/>
          </w:tcPr>
          <w:p w14:paraId="4504E30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678730A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711539</w:t>
            </w:r>
          </w:p>
        </w:tc>
        <w:tc>
          <w:tcPr>
            <w:tcW w:w="1250" w:type="pct"/>
            <w:hideMark/>
          </w:tcPr>
          <w:p w14:paraId="48635D93"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6254313</w:t>
            </w:r>
          </w:p>
        </w:tc>
      </w:tr>
      <w:tr w:rsidR="00B55181" w:rsidRPr="00303F26" w14:paraId="0A73EF9A" w14:textId="77777777" w:rsidTr="00FC62C5">
        <w:tc>
          <w:tcPr>
            <w:tcW w:w="1250" w:type="pct"/>
            <w:hideMark/>
          </w:tcPr>
          <w:p w14:paraId="392B1A5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250" w:type="pct"/>
            <w:hideMark/>
          </w:tcPr>
          <w:p w14:paraId="459D664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426964E5"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711889</w:t>
            </w:r>
          </w:p>
        </w:tc>
        <w:tc>
          <w:tcPr>
            <w:tcW w:w="1250" w:type="pct"/>
            <w:hideMark/>
          </w:tcPr>
          <w:p w14:paraId="60507A6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6253875</w:t>
            </w:r>
          </w:p>
        </w:tc>
      </w:tr>
      <w:tr w:rsidR="00B55181" w:rsidRPr="00303F26" w14:paraId="0B076674" w14:textId="77777777" w:rsidTr="00FC62C5">
        <w:tc>
          <w:tcPr>
            <w:tcW w:w="1250" w:type="pct"/>
            <w:hideMark/>
          </w:tcPr>
          <w:p w14:paraId="1CBB8CF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250" w:type="pct"/>
            <w:hideMark/>
          </w:tcPr>
          <w:p w14:paraId="621A8A2F"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2F34135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711727</w:t>
            </w:r>
          </w:p>
        </w:tc>
        <w:tc>
          <w:tcPr>
            <w:tcW w:w="1250" w:type="pct"/>
            <w:hideMark/>
          </w:tcPr>
          <w:p w14:paraId="7BD73B35"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6253771</w:t>
            </w:r>
          </w:p>
        </w:tc>
      </w:tr>
      <w:tr w:rsidR="00B55181" w:rsidRPr="00303F26" w14:paraId="6921ED34" w14:textId="77777777" w:rsidTr="00FC62C5">
        <w:tc>
          <w:tcPr>
            <w:tcW w:w="1250" w:type="pct"/>
            <w:hideMark/>
          </w:tcPr>
          <w:p w14:paraId="35F22FE8"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1250" w:type="pct"/>
            <w:hideMark/>
          </w:tcPr>
          <w:p w14:paraId="2724A0D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433BFFFF"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711728</w:t>
            </w:r>
          </w:p>
        </w:tc>
        <w:tc>
          <w:tcPr>
            <w:tcW w:w="1250" w:type="pct"/>
            <w:hideMark/>
          </w:tcPr>
          <w:p w14:paraId="6FD8BEF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6253758</w:t>
            </w:r>
          </w:p>
        </w:tc>
      </w:tr>
      <w:tr w:rsidR="00B55181" w:rsidRPr="00303F26" w14:paraId="363C3E08" w14:textId="77777777" w:rsidTr="00FC62C5">
        <w:tc>
          <w:tcPr>
            <w:tcW w:w="1250" w:type="pct"/>
            <w:hideMark/>
          </w:tcPr>
          <w:p w14:paraId="5595D30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250" w:type="pct"/>
            <w:hideMark/>
          </w:tcPr>
          <w:p w14:paraId="6FCCDBE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211C0CA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711729</w:t>
            </w:r>
          </w:p>
        </w:tc>
        <w:tc>
          <w:tcPr>
            <w:tcW w:w="1250" w:type="pct"/>
            <w:hideMark/>
          </w:tcPr>
          <w:p w14:paraId="4C1E01E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6253737</w:t>
            </w:r>
          </w:p>
        </w:tc>
      </w:tr>
      <w:tr w:rsidR="00B55181" w:rsidRPr="00303F26" w14:paraId="3A179828" w14:textId="77777777" w:rsidTr="00FC62C5">
        <w:tc>
          <w:tcPr>
            <w:tcW w:w="1250" w:type="pct"/>
            <w:hideMark/>
          </w:tcPr>
          <w:p w14:paraId="4024927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250" w:type="pct"/>
            <w:hideMark/>
          </w:tcPr>
          <w:p w14:paraId="5612FB93"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314A204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711738</w:t>
            </w:r>
          </w:p>
        </w:tc>
        <w:tc>
          <w:tcPr>
            <w:tcW w:w="1250" w:type="pct"/>
            <w:hideMark/>
          </w:tcPr>
          <w:p w14:paraId="03C5108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6253612</w:t>
            </w:r>
          </w:p>
        </w:tc>
      </w:tr>
      <w:tr w:rsidR="00B55181" w:rsidRPr="00303F26" w14:paraId="0C21320A" w14:textId="77777777" w:rsidTr="00FC62C5">
        <w:tc>
          <w:tcPr>
            <w:tcW w:w="1250" w:type="pct"/>
            <w:hideMark/>
          </w:tcPr>
          <w:p w14:paraId="36350834"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250" w:type="pct"/>
            <w:hideMark/>
          </w:tcPr>
          <w:p w14:paraId="2B888C48"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307A746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711051</w:t>
            </w:r>
          </w:p>
        </w:tc>
        <w:tc>
          <w:tcPr>
            <w:tcW w:w="1250" w:type="pct"/>
            <w:hideMark/>
          </w:tcPr>
          <w:p w14:paraId="64CF9F5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6253301</w:t>
            </w:r>
          </w:p>
        </w:tc>
      </w:tr>
      <w:tr w:rsidR="00B55181" w:rsidRPr="00303F26" w14:paraId="057EAB3F" w14:textId="77777777" w:rsidTr="00FC62C5">
        <w:tc>
          <w:tcPr>
            <w:tcW w:w="1250" w:type="pct"/>
            <w:hideMark/>
          </w:tcPr>
          <w:p w14:paraId="7089642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18.10.</w:t>
            </w:r>
          </w:p>
        </w:tc>
        <w:tc>
          <w:tcPr>
            <w:tcW w:w="1250" w:type="pct"/>
            <w:hideMark/>
          </w:tcPr>
          <w:p w14:paraId="61D400AF"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1D2B3595"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710980</w:t>
            </w:r>
          </w:p>
        </w:tc>
        <w:tc>
          <w:tcPr>
            <w:tcW w:w="1250" w:type="pct"/>
            <w:hideMark/>
          </w:tcPr>
          <w:p w14:paraId="1DB3603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6253398</w:t>
            </w:r>
          </w:p>
        </w:tc>
      </w:tr>
      <w:tr w:rsidR="00B55181" w:rsidRPr="00303F26" w14:paraId="6C628009" w14:textId="77777777" w:rsidTr="00FC62C5">
        <w:tc>
          <w:tcPr>
            <w:tcW w:w="1250" w:type="pct"/>
            <w:hideMark/>
          </w:tcPr>
          <w:p w14:paraId="677C492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18.11.</w:t>
            </w:r>
          </w:p>
        </w:tc>
        <w:tc>
          <w:tcPr>
            <w:tcW w:w="1250" w:type="pct"/>
            <w:hideMark/>
          </w:tcPr>
          <w:p w14:paraId="260E6E8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12B1F37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710900</w:t>
            </w:r>
          </w:p>
        </w:tc>
        <w:tc>
          <w:tcPr>
            <w:tcW w:w="1250" w:type="pct"/>
            <w:hideMark/>
          </w:tcPr>
          <w:p w14:paraId="4FD6540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6253489</w:t>
            </w:r>
          </w:p>
        </w:tc>
      </w:tr>
      <w:tr w:rsidR="00B55181" w:rsidRPr="00303F26" w14:paraId="69F241E5" w14:textId="77777777" w:rsidTr="00FC62C5">
        <w:tc>
          <w:tcPr>
            <w:tcW w:w="1250" w:type="pct"/>
            <w:hideMark/>
          </w:tcPr>
          <w:p w14:paraId="19D6BDE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18.12.</w:t>
            </w:r>
          </w:p>
        </w:tc>
        <w:tc>
          <w:tcPr>
            <w:tcW w:w="1250" w:type="pct"/>
            <w:hideMark/>
          </w:tcPr>
          <w:p w14:paraId="5E3FF84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572549FC"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710847</w:t>
            </w:r>
          </w:p>
        </w:tc>
        <w:tc>
          <w:tcPr>
            <w:tcW w:w="1250" w:type="pct"/>
            <w:hideMark/>
          </w:tcPr>
          <w:p w14:paraId="4C94223C"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6253469</w:t>
            </w:r>
          </w:p>
        </w:tc>
      </w:tr>
      <w:tr w:rsidR="00B55181" w:rsidRPr="00303F26" w14:paraId="4D80539B" w14:textId="77777777" w:rsidTr="00FC62C5">
        <w:tc>
          <w:tcPr>
            <w:tcW w:w="1250" w:type="pct"/>
            <w:hideMark/>
          </w:tcPr>
          <w:p w14:paraId="0DD6CFD4"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18.13.</w:t>
            </w:r>
          </w:p>
        </w:tc>
        <w:tc>
          <w:tcPr>
            <w:tcW w:w="1250" w:type="pct"/>
            <w:hideMark/>
          </w:tcPr>
          <w:p w14:paraId="04EF9F2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77B887C8"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710791</w:t>
            </w:r>
          </w:p>
        </w:tc>
        <w:tc>
          <w:tcPr>
            <w:tcW w:w="1250" w:type="pct"/>
            <w:hideMark/>
          </w:tcPr>
          <w:p w14:paraId="7D3DF8D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6253364</w:t>
            </w:r>
          </w:p>
        </w:tc>
      </w:tr>
      <w:tr w:rsidR="00B55181" w:rsidRPr="00303F26" w14:paraId="7506A964" w14:textId="77777777" w:rsidTr="00FC62C5">
        <w:tc>
          <w:tcPr>
            <w:tcW w:w="1250" w:type="pct"/>
            <w:hideMark/>
          </w:tcPr>
          <w:p w14:paraId="4F1432C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18.14.</w:t>
            </w:r>
          </w:p>
        </w:tc>
        <w:tc>
          <w:tcPr>
            <w:tcW w:w="1250" w:type="pct"/>
            <w:hideMark/>
          </w:tcPr>
          <w:p w14:paraId="54EC00F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7CEDB7F4"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710646</w:t>
            </w:r>
          </w:p>
        </w:tc>
        <w:tc>
          <w:tcPr>
            <w:tcW w:w="1250" w:type="pct"/>
            <w:hideMark/>
          </w:tcPr>
          <w:p w14:paraId="46B6FCA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6253457</w:t>
            </w:r>
          </w:p>
        </w:tc>
      </w:tr>
      <w:tr w:rsidR="00B55181" w:rsidRPr="00303F26" w14:paraId="01B4B123" w14:textId="77777777" w:rsidTr="00FC62C5">
        <w:tc>
          <w:tcPr>
            <w:tcW w:w="1250" w:type="pct"/>
            <w:hideMark/>
          </w:tcPr>
          <w:p w14:paraId="1B9D59A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18.15.</w:t>
            </w:r>
          </w:p>
        </w:tc>
        <w:tc>
          <w:tcPr>
            <w:tcW w:w="1250" w:type="pct"/>
            <w:hideMark/>
          </w:tcPr>
          <w:p w14:paraId="7E859DCE"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6703D9E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710603</w:t>
            </w:r>
          </w:p>
        </w:tc>
        <w:tc>
          <w:tcPr>
            <w:tcW w:w="1250" w:type="pct"/>
            <w:hideMark/>
          </w:tcPr>
          <w:p w14:paraId="19CA51E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6253466</w:t>
            </w:r>
          </w:p>
        </w:tc>
      </w:tr>
      <w:tr w:rsidR="00B55181" w:rsidRPr="00303F26" w14:paraId="5D1B3D63" w14:textId="77777777" w:rsidTr="00FC62C5">
        <w:tc>
          <w:tcPr>
            <w:tcW w:w="1250" w:type="pct"/>
            <w:hideMark/>
          </w:tcPr>
          <w:p w14:paraId="0BFC314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18.16.</w:t>
            </w:r>
          </w:p>
        </w:tc>
        <w:tc>
          <w:tcPr>
            <w:tcW w:w="1250" w:type="pct"/>
            <w:hideMark/>
          </w:tcPr>
          <w:p w14:paraId="64FA648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74EF7EA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710626</w:t>
            </w:r>
          </w:p>
        </w:tc>
        <w:tc>
          <w:tcPr>
            <w:tcW w:w="1250" w:type="pct"/>
            <w:hideMark/>
          </w:tcPr>
          <w:p w14:paraId="22DB962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6253620</w:t>
            </w:r>
          </w:p>
        </w:tc>
      </w:tr>
      <w:tr w:rsidR="00B55181" w:rsidRPr="00303F26" w14:paraId="17E605B2" w14:textId="77777777" w:rsidTr="00FC62C5">
        <w:tc>
          <w:tcPr>
            <w:tcW w:w="1250" w:type="pct"/>
            <w:hideMark/>
          </w:tcPr>
          <w:p w14:paraId="790EF12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18.17.</w:t>
            </w:r>
          </w:p>
        </w:tc>
        <w:tc>
          <w:tcPr>
            <w:tcW w:w="1250" w:type="pct"/>
            <w:hideMark/>
          </w:tcPr>
          <w:p w14:paraId="4D465E7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1FA34B29"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710642</w:t>
            </w:r>
          </w:p>
        </w:tc>
        <w:tc>
          <w:tcPr>
            <w:tcW w:w="1250" w:type="pct"/>
            <w:hideMark/>
          </w:tcPr>
          <w:p w14:paraId="56871964"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6253831</w:t>
            </w:r>
          </w:p>
        </w:tc>
      </w:tr>
      <w:tr w:rsidR="00B55181" w:rsidRPr="00303F26" w14:paraId="23D32E96" w14:textId="77777777" w:rsidTr="00FC62C5">
        <w:tc>
          <w:tcPr>
            <w:tcW w:w="1250" w:type="pct"/>
            <w:hideMark/>
          </w:tcPr>
          <w:p w14:paraId="6E753482"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18.18.</w:t>
            </w:r>
          </w:p>
        </w:tc>
        <w:tc>
          <w:tcPr>
            <w:tcW w:w="1250" w:type="pct"/>
            <w:hideMark/>
          </w:tcPr>
          <w:p w14:paraId="216C5DEF"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555C534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710263</w:t>
            </w:r>
          </w:p>
        </w:tc>
        <w:tc>
          <w:tcPr>
            <w:tcW w:w="1250" w:type="pct"/>
            <w:hideMark/>
          </w:tcPr>
          <w:p w14:paraId="51F44A4C"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6254023</w:t>
            </w:r>
          </w:p>
        </w:tc>
      </w:tr>
      <w:tr w:rsidR="00B55181" w:rsidRPr="00303F26" w14:paraId="3509BB76" w14:textId="77777777" w:rsidTr="00FC62C5">
        <w:tc>
          <w:tcPr>
            <w:tcW w:w="1250" w:type="pct"/>
            <w:hideMark/>
          </w:tcPr>
          <w:p w14:paraId="77AEF653"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1250" w:type="pct"/>
            <w:hideMark/>
          </w:tcPr>
          <w:p w14:paraId="0E2CB31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63DEF9E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710158</w:t>
            </w:r>
          </w:p>
        </w:tc>
        <w:tc>
          <w:tcPr>
            <w:tcW w:w="1250" w:type="pct"/>
            <w:hideMark/>
          </w:tcPr>
          <w:p w14:paraId="7C2510FD"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6254171</w:t>
            </w:r>
          </w:p>
        </w:tc>
      </w:tr>
      <w:tr w:rsidR="00B55181" w:rsidRPr="00303F26" w14:paraId="1692198A" w14:textId="77777777" w:rsidTr="00FC62C5">
        <w:tc>
          <w:tcPr>
            <w:tcW w:w="1250" w:type="pct"/>
            <w:hideMark/>
          </w:tcPr>
          <w:p w14:paraId="516979F4"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1250" w:type="pct"/>
            <w:hideMark/>
          </w:tcPr>
          <w:p w14:paraId="5678688C"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644F93B5"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710414</w:t>
            </w:r>
          </w:p>
        </w:tc>
        <w:tc>
          <w:tcPr>
            <w:tcW w:w="1250" w:type="pct"/>
            <w:hideMark/>
          </w:tcPr>
          <w:p w14:paraId="5BE26038"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6254487</w:t>
            </w:r>
          </w:p>
        </w:tc>
      </w:tr>
      <w:tr w:rsidR="00B55181" w:rsidRPr="00303F26" w14:paraId="6940A035" w14:textId="77777777" w:rsidTr="00FC62C5">
        <w:tc>
          <w:tcPr>
            <w:tcW w:w="1250" w:type="pct"/>
            <w:hideMark/>
          </w:tcPr>
          <w:p w14:paraId="7DEA8AC3"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18.21.</w:t>
            </w:r>
          </w:p>
        </w:tc>
        <w:tc>
          <w:tcPr>
            <w:tcW w:w="1250" w:type="pct"/>
            <w:hideMark/>
          </w:tcPr>
          <w:p w14:paraId="29DA4D8F"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36DE1E0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710529</w:t>
            </w:r>
          </w:p>
        </w:tc>
        <w:tc>
          <w:tcPr>
            <w:tcW w:w="1250" w:type="pct"/>
            <w:hideMark/>
          </w:tcPr>
          <w:p w14:paraId="02329311"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6254624</w:t>
            </w:r>
          </w:p>
        </w:tc>
      </w:tr>
      <w:tr w:rsidR="00B55181" w:rsidRPr="00303F26" w14:paraId="73D169D5" w14:textId="77777777" w:rsidTr="00FC62C5">
        <w:tc>
          <w:tcPr>
            <w:tcW w:w="1250" w:type="pct"/>
            <w:hideMark/>
          </w:tcPr>
          <w:p w14:paraId="6F4EF17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18.22.</w:t>
            </w:r>
          </w:p>
        </w:tc>
        <w:tc>
          <w:tcPr>
            <w:tcW w:w="1250" w:type="pct"/>
            <w:hideMark/>
          </w:tcPr>
          <w:p w14:paraId="4292356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7E177BDE"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710564</w:t>
            </w:r>
          </w:p>
        </w:tc>
        <w:tc>
          <w:tcPr>
            <w:tcW w:w="1250" w:type="pct"/>
            <w:hideMark/>
          </w:tcPr>
          <w:p w14:paraId="65F7F07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6254660</w:t>
            </w:r>
          </w:p>
        </w:tc>
      </w:tr>
      <w:tr w:rsidR="00B55181" w:rsidRPr="00303F26" w14:paraId="742C57CD" w14:textId="77777777" w:rsidTr="00FC62C5">
        <w:tc>
          <w:tcPr>
            <w:tcW w:w="1250" w:type="pct"/>
            <w:hideMark/>
          </w:tcPr>
          <w:p w14:paraId="43D617B3"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18.23.</w:t>
            </w:r>
          </w:p>
        </w:tc>
        <w:tc>
          <w:tcPr>
            <w:tcW w:w="1250" w:type="pct"/>
            <w:hideMark/>
          </w:tcPr>
          <w:p w14:paraId="075809A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57779E37"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710391</w:t>
            </w:r>
          </w:p>
        </w:tc>
        <w:tc>
          <w:tcPr>
            <w:tcW w:w="1250" w:type="pct"/>
            <w:hideMark/>
          </w:tcPr>
          <w:p w14:paraId="22FD8D8E"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6254819</w:t>
            </w:r>
          </w:p>
        </w:tc>
      </w:tr>
      <w:tr w:rsidR="00B55181" w:rsidRPr="00303F26" w14:paraId="3D3AE278" w14:textId="77777777" w:rsidTr="00FC62C5">
        <w:tc>
          <w:tcPr>
            <w:tcW w:w="1250" w:type="pct"/>
            <w:hideMark/>
          </w:tcPr>
          <w:p w14:paraId="64313DC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18.24.</w:t>
            </w:r>
          </w:p>
        </w:tc>
        <w:tc>
          <w:tcPr>
            <w:tcW w:w="1250" w:type="pct"/>
            <w:hideMark/>
          </w:tcPr>
          <w:p w14:paraId="501C8B5B"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721B1080"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710623</w:t>
            </w:r>
          </w:p>
        </w:tc>
        <w:tc>
          <w:tcPr>
            <w:tcW w:w="1250" w:type="pct"/>
            <w:hideMark/>
          </w:tcPr>
          <w:p w14:paraId="1354F4A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6254966</w:t>
            </w:r>
          </w:p>
        </w:tc>
      </w:tr>
      <w:tr w:rsidR="00B55181" w:rsidRPr="00303F26" w14:paraId="3D1FD609" w14:textId="77777777" w:rsidTr="00FC62C5">
        <w:tc>
          <w:tcPr>
            <w:tcW w:w="1250" w:type="pct"/>
            <w:hideMark/>
          </w:tcPr>
          <w:p w14:paraId="170EDEBA"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18.25.</w:t>
            </w:r>
          </w:p>
        </w:tc>
        <w:tc>
          <w:tcPr>
            <w:tcW w:w="1250" w:type="pct"/>
            <w:hideMark/>
          </w:tcPr>
          <w:p w14:paraId="308343D6"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36CE4069"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710666</w:t>
            </w:r>
          </w:p>
        </w:tc>
        <w:tc>
          <w:tcPr>
            <w:tcW w:w="1250" w:type="pct"/>
            <w:hideMark/>
          </w:tcPr>
          <w:p w14:paraId="2189C38E" w14:textId="77777777" w:rsidR="00B55181" w:rsidRPr="00B55181" w:rsidRDefault="00B55181" w:rsidP="00FC62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6254976</w:t>
            </w:r>
          </w:p>
        </w:tc>
      </w:tr>
    </w:tbl>
    <w:p w14:paraId="272D59E3" w14:textId="77777777" w:rsidR="00FC62C5" w:rsidRDefault="00FC62C5" w:rsidP="00303F26">
      <w:pPr>
        <w:spacing w:after="0" w:line="240" w:lineRule="auto"/>
        <w:jc w:val="both"/>
        <w:rPr>
          <w:rFonts w:ascii="Times New Roman" w:eastAsia="Times New Roman" w:hAnsi="Times New Roman" w:cs="Times New Roman"/>
          <w:noProof/>
          <w:sz w:val="24"/>
          <w:szCs w:val="24"/>
          <w:lang w:eastAsia="lv-LV"/>
        </w:rPr>
      </w:pPr>
    </w:p>
    <w:p w14:paraId="0962DAA2" w14:textId="73F20817" w:rsidR="00B55181" w:rsidRDefault="00B55181" w:rsidP="000267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 Description of the border of the Lūznava neutral zone</w:t>
      </w:r>
    </w:p>
    <w:p w14:paraId="0F8940E1" w14:textId="77777777" w:rsidR="00FC62C5" w:rsidRPr="00B55181" w:rsidRDefault="00FC62C5" w:rsidP="000267E6">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1493"/>
        <w:gridCol w:w="6752"/>
      </w:tblGrid>
      <w:tr w:rsidR="00B55181" w:rsidRPr="00303F26" w14:paraId="262107DC" w14:textId="77777777" w:rsidTr="00DF199A">
        <w:tc>
          <w:tcPr>
            <w:tcW w:w="450" w:type="pct"/>
            <w:vAlign w:val="center"/>
            <w:hideMark/>
          </w:tcPr>
          <w:p w14:paraId="306A37A5" w14:textId="47DD4CCC" w:rsidR="00B55181" w:rsidRPr="00B55181" w:rsidRDefault="00B55181" w:rsidP="000267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24" w:type="pct"/>
            <w:vAlign w:val="center"/>
            <w:hideMark/>
          </w:tcPr>
          <w:p w14:paraId="75E570A8" w14:textId="77777777" w:rsidR="00B55181" w:rsidRPr="00B55181" w:rsidRDefault="00B55181" w:rsidP="000267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25" w:type="pct"/>
            <w:vAlign w:val="center"/>
            <w:hideMark/>
          </w:tcPr>
          <w:p w14:paraId="7E1FD450" w14:textId="77777777" w:rsidR="00B55181" w:rsidRPr="00B55181" w:rsidRDefault="00B55181" w:rsidP="000267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51A10583" w14:textId="77777777" w:rsidTr="00DF199A">
        <w:tc>
          <w:tcPr>
            <w:tcW w:w="5000" w:type="pct"/>
            <w:gridSpan w:val="3"/>
            <w:vAlign w:val="center"/>
            <w:hideMark/>
          </w:tcPr>
          <w:p w14:paraId="5C375411" w14:textId="77777777" w:rsidR="00B55181" w:rsidRPr="00B55181" w:rsidRDefault="00B55181" w:rsidP="00DF19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Lūznava rural territory</w:t>
            </w:r>
          </w:p>
        </w:tc>
      </w:tr>
      <w:tr w:rsidR="00B55181" w:rsidRPr="00303F26" w14:paraId="25EFB876" w14:textId="77777777" w:rsidTr="00DF199A">
        <w:tc>
          <w:tcPr>
            <w:tcW w:w="450" w:type="pct"/>
            <w:hideMark/>
          </w:tcPr>
          <w:p w14:paraId="295D5DA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824" w:type="pct"/>
            <w:hideMark/>
          </w:tcPr>
          <w:p w14:paraId="7DDF0BE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25" w:type="pct"/>
            <w:hideMark/>
          </w:tcPr>
          <w:p w14:paraId="70D7E81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Vērtūkšņa-Lūznava-Ismeri local motor road and (the Street) Rāznas iela in Lūznava due north-east along the north-western side of the Vērtūkšņa-Lūznava-Ismeri local motor road to the gully</w:t>
            </w:r>
          </w:p>
        </w:tc>
      </w:tr>
      <w:tr w:rsidR="00B55181" w:rsidRPr="00303F26" w14:paraId="5835A80E" w14:textId="77777777" w:rsidTr="00DF199A">
        <w:tc>
          <w:tcPr>
            <w:tcW w:w="450" w:type="pct"/>
            <w:hideMark/>
          </w:tcPr>
          <w:p w14:paraId="7884555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824" w:type="pct"/>
            <w:hideMark/>
          </w:tcPr>
          <w:p w14:paraId="07C9E51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25" w:type="pct"/>
            <w:hideMark/>
          </w:tcPr>
          <w:p w14:paraId="67663CC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gully to the Harčenki-Lūznava dirt road</w:t>
            </w:r>
          </w:p>
        </w:tc>
      </w:tr>
      <w:tr w:rsidR="00B55181" w:rsidRPr="00303F26" w14:paraId="6DA1D0C1" w14:textId="77777777" w:rsidTr="00DF199A">
        <w:tc>
          <w:tcPr>
            <w:tcW w:w="450" w:type="pct"/>
            <w:hideMark/>
          </w:tcPr>
          <w:p w14:paraId="1D7D092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824" w:type="pct"/>
            <w:hideMark/>
          </w:tcPr>
          <w:p w14:paraId="60D54F3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25" w:type="pct"/>
            <w:hideMark/>
          </w:tcPr>
          <w:p w14:paraId="724C212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west along the southern side of the Harčenki-Lūznava dirt road to the intersection of the Lūznava Zosna local motor road and the border of the land property (cadastre No. 78680020055)</w:t>
            </w:r>
          </w:p>
        </w:tc>
      </w:tr>
      <w:tr w:rsidR="00B55181" w:rsidRPr="00303F26" w14:paraId="6CA42767" w14:textId="77777777" w:rsidTr="00DF199A">
        <w:tc>
          <w:tcPr>
            <w:tcW w:w="450" w:type="pct"/>
            <w:hideMark/>
          </w:tcPr>
          <w:p w14:paraId="73D25D7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824" w:type="pct"/>
            <w:hideMark/>
          </w:tcPr>
          <w:p w14:paraId="6857B67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25" w:type="pct"/>
            <w:hideMark/>
          </w:tcPr>
          <w:p w14:paraId="07FF6A7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south, and west along the eastern border of the land property (cadastre No. 78680020055) and the eastern and southern borders of the land property (cadastre No. 78680020362; cadastre No. 78680020098) to the Lūznava-Zosna local motor road</w:t>
            </w:r>
          </w:p>
        </w:tc>
      </w:tr>
      <w:tr w:rsidR="00B55181" w:rsidRPr="00303F26" w14:paraId="549B5F8E" w14:textId="77777777" w:rsidTr="00DF199A">
        <w:tc>
          <w:tcPr>
            <w:tcW w:w="450" w:type="pct"/>
            <w:hideMark/>
          </w:tcPr>
          <w:p w14:paraId="708881E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c>
          <w:tcPr>
            <w:tcW w:w="824" w:type="pct"/>
            <w:hideMark/>
          </w:tcPr>
          <w:p w14:paraId="3FEC023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25" w:type="pct"/>
            <w:hideMark/>
          </w:tcPr>
          <w:p w14:paraId="5C1CB6B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Lūznava-Zosna local motor road to the gully</w:t>
            </w:r>
          </w:p>
        </w:tc>
      </w:tr>
      <w:tr w:rsidR="00B55181" w:rsidRPr="00303F26" w14:paraId="04A207E4" w14:textId="77777777" w:rsidTr="00DF199A">
        <w:tc>
          <w:tcPr>
            <w:tcW w:w="450" w:type="pct"/>
            <w:hideMark/>
          </w:tcPr>
          <w:p w14:paraId="67AD9DD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824" w:type="pct"/>
            <w:hideMark/>
          </w:tcPr>
          <w:p w14:paraId="0A8CC6A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25" w:type="pct"/>
            <w:hideMark/>
          </w:tcPr>
          <w:p w14:paraId="55ADB91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north-west along the gully and the southern and south-eastern borders of the land property (cadastre No. 78680040222; cadastre No. 78680020333; cadastre No. 78680020248; cadastre No. 78680020304; cadastre No. 78680020276; cadastre No. 78680020325; cadastre No. 78680020402) to (the River) Vertušankas upīte and the western corner of the land property (cadastre No. 78680020402)</w:t>
            </w:r>
          </w:p>
        </w:tc>
      </w:tr>
      <w:tr w:rsidR="00B55181" w:rsidRPr="00303F26" w14:paraId="4F08DC1D" w14:textId="77777777" w:rsidTr="00DF199A">
        <w:tc>
          <w:tcPr>
            <w:tcW w:w="450" w:type="pct"/>
            <w:hideMark/>
          </w:tcPr>
          <w:p w14:paraId="57155E3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824" w:type="pct"/>
            <w:hideMark/>
          </w:tcPr>
          <w:p w14:paraId="69CC3A2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25" w:type="pct"/>
            <w:hideMark/>
          </w:tcPr>
          <w:p w14:paraId="5ADF994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right shore of (the River) Vertušankas upīte and the western border of the land property (cadastre No. 78680020402; cadastre No. 78680020094; cadastre No. 78680020006) to the western corner of the land property (cadastre No. 78680020172)</w:t>
            </w:r>
          </w:p>
        </w:tc>
      </w:tr>
      <w:tr w:rsidR="00B55181" w:rsidRPr="00303F26" w14:paraId="5A20EA2F" w14:textId="77777777" w:rsidTr="00DF199A">
        <w:tc>
          <w:tcPr>
            <w:tcW w:w="450" w:type="pct"/>
            <w:hideMark/>
          </w:tcPr>
          <w:p w14:paraId="21F126C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824" w:type="pct"/>
            <w:hideMark/>
          </w:tcPr>
          <w:p w14:paraId="3B690C1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25" w:type="pct"/>
            <w:hideMark/>
          </w:tcPr>
          <w:p w14:paraId="48009A0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north along the western border of the land property (cadastre No. 78680020172; cadastre No. 78680020010; cadastre No. 78680020123) to (the Alley) Bērzu aleja in Lūznava</w:t>
            </w:r>
          </w:p>
        </w:tc>
      </w:tr>
      <w:tr w:rsidR="00B55181" w:rsidRPr="00303F26" w14:paraId="71F2F2AA" w14:textId="77777777" w:rsidTr="00DF199A">
        <w:tc>
          <w:tcPr>
            <w:tcW w:w="450" w:type="pct"/>
            <w:hideMark/>
          </w:tcPr>
          <w:p w14:paraId="3BC4F46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c>
          <w:tcPr>
            <w:tcW w:w="824" w:type="pct"/>
            <w:hideMark/>
          </w:tcPr>
          <w:p w14:paraId="0DE0D96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25" w:type="pct"/>
            <w:hideMark/>
          </w:tcPr>
          <w:p w14:paraId="060110E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from (the Alley) Bērzu aleja in Lūznava along the dirt road and the western border of the land property (cadastre No. 78680020261; cadastre No. 78680020022) to the Vērtūkšņa-Lūznava road</w:t>
            </w:r>
          </w:p>
        </w:tc>
      </w:tr>
      <w:tr w:rsidR="00B55181" w:rsidRPr="00303F26" w14:paraId="28A554A7" w14:textId="77777777" w:rsidTr="00DF199A">
        <w:tc>
          <w:tcPr>
            <w:tcW w:w="450" w:type="pct"/>
            <w:hideMark/>
          </w:tcPr>
          <w:p w14:paraId="1054682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19.10.</w:t>
            </w:r>
          </w:p>
        </w:tc>
        <w:tc>
          <w:tcPr>
            <w:tcW w:w="824" w:type="pct"/>
            <w:hideMark/>
          </w:tcPr>
          <w:p w14:paraId="112C9EE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3725" w:type="pct"/>
            <w:hideMark/>
          </w:tcPr>
          <w:p w14:paraId="77D7B0C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side of the Vērtūkšņa-Lūznava local motor road to the starting point</w:t>
            </w:r>
          </w:p>
        </w:tc>
      </w:tr>
    </w:tbl>
    <w:p w14:paraId="6CB8D254"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69AD5179" w14:textId="0FD8015C"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Coordinates of the border points of the Lūznava neutral zone</w:t>
      </w:r>
    </w:p>
    <w:p w14:paraId="3AA8A994"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059CD6DE" w14:textId="77777777" w:rsidTr="00DF199A">
        <w:tc>
          <w:tcPr>
            <w:tcW w:w="1250" w:type="pct"/>
            <w:hideMark/>
          </w:tcPr>
          <w:p w14:paraId="391B81B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6F4D60B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06842EA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17FDFB4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77901AE7" w14:textId="77777777" w:rsidTr="00DF199A">
        <w:tc>
          <w:tcPr>
            <w:tcW w:w="1250" w:type="pct"/>
            <w:hideMark/>
          </w:tcPr>
          <w:p w14:paraId="6CEBA57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1250" w:type="pct"/>
            <w:hideMark/>
          </w:tcPr>
          <w:p w14:paraId="2738980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412C584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701863</w:t>
            </w:r>
          </w:p>
        </w:tc>
        <w:tc>
          <w:tcPr>
            <w:tcW w:w="1250" w:type="pct"/>
            <w:hideMark/>
          </w:tcPr>
          <w:p w14:paraId="5D433D3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6251403</w:t>
            </w:r>
          </w:p>
        </w:tc>
      </w:tr>
      <w:tr w:rsidR="00B55181" w:rsidRPr="00303F26" w14:paraId="32645AA7" w14:textId="77777777" w:rsidTr="00DF199A">
        <w:tc>
          <w:tcPr>
            <w:tcW w:w="1250" w:type="pct"/>
            <w:hideMark/>
          </w:tcPr>
          <w:p w14:paraId="6E650B6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1250" w:type="pct"/>
            <w:hideMark/>
          </w:tcPr>
          <w:p w14:paraId="35732F1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1EE2092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702060</w:t>
            </w:r>
          </w:p>
        </w:tc>
        <w:tc>
          <w:tcPr>
            <w:tcW w:w="1250" w:type="pct"/>
            <w:hideMark/>
          </w:tcPr>
          <w:p w14:paraId="6086E74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6251593</w:t>
            </w:r>
          </w:p>
        </w:tc>
      </w:tr>
      <w:tr w:rsidR="00B55181" w:rsidRPr="00303F26" w14:paraId="3E96F6DC" w14:textId="77777777" w:rsidTr="00DF199A">
        <w:tc>
          <w:tcPr>
            <w:tcW w:w="1250" w:type="pct"/>
            <w:hideMark/>
          </w:tcPr>
          <w:p w14:paraId="4EF67EC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20.3.</w:t>
            </w:r>
          </w:p>
        </w:tc>
        <w:tc>
          <w:tcPr>
            <w:tcW w:w="1250" w:type="pct"/>
            <w:hideMark/>
          </w:tcPr>
          <w:p w14:paraId="616B58E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6E3EC5B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702285</w:t>
            </w:r>
          </w:p>
        </w:tc>
        <w:tc>
          <w:tcPr>
            <w:tcW w:w="1250" w:type="pct"/>
            <w:hideMark/>
          </w:tcPr>
          <w:p w14:paraId="793342C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6251044</w:t>
            </w:r>
          </w:p>
        </w:tc>
      </w:tr>
      <w:tr w:rsidR="00B55181" w:rsidRPr="00303F26" w14:paraId="3ACF1765" w14:textId="77777777" w:rsidTr="00DF199A">
        <w:tc>
          <w:tcPr>
            <w:tcW w:w="1250" w:type="pct"/>
            <w:hideMark/>
          </w:tcPr>
          <w:p w14:paraId="408932E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250" w:type="pct"/>
            <w:hideMark/>
          </w:tcPr>
          <w:p w14:paraId="6A72D81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52D8636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701781</w:t>
            </w:r>
          </w:p>
        </w:tc>
        <w:tc>
          <w:tcPr>
            <w:tcW w:w="1250" w:type="pct"/>
            <w:hideMark/>
          </w:tcPr>
          <w:p w14:paraId="5269AAE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6250762</w:t>
            </w:r>
          </w:p>
        </w:tc>
      </w:tr>
      <w:tr w:rsidR="00B55181" w:rsidRPr="00303F26" w14:paraId="5226FADB" w14:textId="77777777" w:rsidTr="00DF199A">
        <w:tc>
          <w:tcPr>
            <w:tcW w:w="1250" w:type="pct"/>
            <w:hideMark/>
          </w:tcPr>
          <w:p w14:paraId="35C15A9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250" w:type="pct"/>
            <w:hideMark/>
          </w:tcPr>
          <w:p w14:paraId="55BDA8C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6800A42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701655</w:t>
            </w:r>
          </w:p>
        </w:tc>
        <w:tc>
          <w:tcPr>
            <w:tcW w:w="1250" w:type="pct"/>
            <w:hideMark/>
          </w:tcPr>
          <w:p w14:paraId="7BA7099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6250439</w:t>
            </w:r>
          </w:p>
        </w:tc>
      </w:tr>
      <w:tr w:rsidR="00B55181" w:rsidRPr="00303F26" w14:paraId="288A9193" w14:textId="77777777" w:rsidTr="00DF199A">
        <w:tc>
          <w:tcPr>
            <w:tcW w:w="1250" w:type="pct"/>
            <w:hideMark/>
          </w:tcPr>
          <w:p w14:paraId="3C72951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1250" w:type="pct"/>
            <w:hideMark/>
          </w:tcPr>
          <w:p w14:paraId="12CDDAD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7E52056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701757</w:t>
            </w:r>
          </w:p>
        </w:tc>
        <w:tc>
          <w:tcPr>
            <w:tcW w:w="1250" w:type="pct"/>
            <w:hideMark/>
          </w:tcPr>
          <w:p w14:paraId="2BA65EA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6249885</w:t>
            </w:r>
          </w:p>
        </w:tc>
      </w:tr>
      <w:tr w:rsidR="00B55181" w:rsidRPr="00303F26" w14:paraId="15AC85B7" w14:textId="77777777" w:rsidTr="00DF199A">
        <w:tc>
          <w:tcPr>
            <w:tcW w:w="1250" w:type="pct"/>
            <w:hideMark/>
          </w:tcPr>
          <w:p w14:paraId="66FF8AD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1250" w:type="pct"/>
            <w:hideMark/>
          </w:tcPr>
          <w:p w14:paraId="747F580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5460647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700862</w:t>
            </w:r>
          </w:p>
        </w:tc>
        <w:tc>
          <w:tcPr>
            <w:tcW w:w="1250" w:type="pct"/>
            <w:hideMark/>
          </w:tcPr>
          <w:p w14:paraId="10FB59B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6250223</w:t>
            </w:r>
          </w:p>
        </w:tc>
      </w:tr>
      <w:tr w:rsidR="00B55181" w:rsidRPr="00303F26" w14:paraId="00E2A78F" w14:textId="77777777" w:rsidTr="00DF199A">
        <w:tc>
          <w:tcPr>
            <w:tcW w:w="1250" w:type="pct"/>
            <w:hideMark/>
          </w:tcPr>
          <w:p w14:paraId="1692699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c>
          <w:tcPr>
            <w:tcW w:w="1250" w:type="pct"/>
            <w:hideMark/>
          </w:tcPr>
          <w:p w14:paraId="09EA855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050A94F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700915</w:t>
            </w:r>
          </w:p>
        </w:tc>
        <w:tc>
          <w:tcPr>
            <w:tcW w:w="1250" w:type="pct"/>
            <w:hideMark/>
          </w:tcPr>
          <w:p w14:paraId="0201248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6250783</w:t>
            </w:r>
          </w:p>
        </w:tc>
      </w:tr>
      <w:tr w:rsidR="00B55181" w:rsidRPr="00303F26" w14:paraId="7FCFB751" w14:textId="77777777" w:rsidTr="00DF199A">
        <w:tc>
          <w:tcPr>
            <w:tcW w:w="1250" w:type="pct"/>
            <w:hideMark/>
          </w:tcPr>
          <w:p w14:paraId="1242D6F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w:t>
            </w:r>
          </w:p>
        </w:tc>
        <w:tc>
          <w:tcPr>
            <w:tcW w:w="1250" w:type="pct"/>
            <w:hideMark/>
          </w:tcPr>
          <w:p w14:paraId="293EA80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63C118D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700941</w:t>
            </w:r>
          </w:p>
        </w:tc>
        <w:tc>
          <w:tcPr>
            <w:tcW w:w="1250" w:type="pct"/>
            <w:hideMark/>
          </w:tcPr>
          <w:p w14:paraId="01E3160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6250986</w:t>
            </w:r>
          </w:p>
        </w:tc>
      </w:tr>
      <w:tr w:rsidR="00B55181" w:rsidRPr="00303F26" w14:paraId="58E37BD8" w14:textId="77777777" w:rsidTr="00DF199A">
        <w:tc>
          <w:tcPr>
            <w:tcW w:w="1250" w:type="pct"/>
            <w:hideMark/>
          </w:tcPr>
          <w:p w14:paraId="5EB89CE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20.10.</w:t>
            </w:r>
          </w:p>
        </w:tc>
        <w:tc>
          <w:tcPr>
            <w:tcW w:w="1250" w:type="pct"/>
            <w:hideMark/>
          </w:tcPr>
          <w:p w14:paraId="6B68523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1C26CAF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700858</w:t>
            </w:r>
          </w:p>
        </w:tc>
        <w:tc>
          <w:tcPr>
            <w:tcW w:w="1250" w:type="pct"/>
            <w:hideMark/>
          </w:tcPr>
          <w:p w14:paraId="17454E8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6251292</w:t>
            </w:r>
          </w:p>
        </w:tc>
      </w:tr>
    </w:tbl>
    <w:p w14:paraId="537B2F18"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2A12FAA4" w14:textId="737E687B"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Description of the border of the Veczosna neutral zone</w:t>
      </w:r>
    </w:p>
    <w:p w14:paraId="6EDD1758"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3C4CFC65" w14:textId="77777777" w:rsidTr="00DF199A">
        <w:tc>
          <w:tcPr>
            <w:tcW w:w="400" w:type="pct"/>
            <w:vAlign w:val="center"/>
            <w:hideMark/>
          </w:tcPr>
          <w:p w14:paraId="3526320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155934B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1A474C7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4E9076CF" w14:textId="77777777" w:rsidTr="00DF199A">
        <w:tc>
          <w:tcPr>
            <w:tcW w:w="0" w:type="auto"/>
            <w:gridSpan w:val="3"/>
            <w:vAlign w:val="center"/>
            <w:hideMark/>
          </w:tcPr>
          <w:p w14:paraId="707B8B00" w14:textId="77777777" w:rsidR="00B55181" w:rsidRPr="00B55181" w:rsidRDefault="00B55181" w:rsidP="00DF19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Lūznava rural territory</w:t>
            </w:r>
          </w:p>
        </w:tc>
      </w:tr>
      <w:tr w:rsidR="00B55181" w:rsidRPr="00303F26" w14:paraId="64E82B06" w14:textId="77777777" w:rsidTr="00DF199A">
        <w:tc>
          <w:tcPr>
            <w:tcW w:w="400" w:type="pct"/>
            <w:hideMark/>
          </w:tcPr>
          <w:p w14:paraId="172ACE2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850" w:type="pct"/>
            <w:hideMark/>
          </w:tcPr>
          <w:p w14:paraId="60325CD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071FAAC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western shore of (the Lake) Zosnas ezers and the border of the land property (cadastre No. 78680040012) due south along the western shore of (the Lake) Zosnas ezers to the border of the land property (cadastre No. 78680040129)</w:t>
            </w:r>
          </w:p>
        </w:tc>
      </w:tr>
      <w:tr w:rsidR="00B55181" w:rsidRPr="00303F26" w14:paraId="69BDC7B1" w14:textId="77777777" w:rsidTr="00DF199A">
        <w:tc>
          <w:tcPr>
            <w:tcW w:w="400" w:type="pct"/>
            <w:hideMark/>
          </w:tcPr>
          <w:p w14:paraId="39C779F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850" w:type="pct"/>
            <w:hideMark/>
          </w:tcPr>
          <w:p w14:paraId="349FE5E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7544C16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south-eastern and southern borders of the land property (cadastre No. 78680040129) to the Veczosna-Lūznava local motor road</w:t>
            </w:r>
          </w:p>
        </w:tc>
      </w:tr>
      <w:tr w:rsidR="00B55181" w:rsidRPr="00303F26" w14:paraId="7B28B034" w14:textId="77777777" w:rsidTr="00DF199A">
        <w:tc>
          <w:tcPr>
            <w:tcW w:w="400" w:type="pct"/>
            <w:hideMark/>
          </w:tcPr>
          <w:p w14:paraId="30A2C19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850" w:type="pct"/>
            <w:hideMark/>
          </w:tcPr>
          <w:p w14:paraId="6EEAAEF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3C46975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side of the Veczosna-Lūznava local motor road to the Veczosna-Rutki dirt road</w:t>
            </w:r>
          </w:p>
        </w:tc>
      </w:tr>
      <w:tr w:rsidR="00B55181" w:rsidRPr="00303F26" w14:paraId="5D17CFA8" w14:textId="77777777" w:rsidTr="00DF199A">
        <w:tc>
          <w:tcPr>
            <w:tcW w:w="400" w:type="pct"/>
            <w:hideMark/>
          </w:tcPr>
          <w:p w14:paraId="62FCC5A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850" w:type="pct"/>
            <w:hideMark/>
          </w:tcPr>
          <w:p w14:paraId="1637A72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70147D4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side of the Veczosna-Rutki road to the north-western corner of the land property (cadastre No. 78680040179)</w:t>
            </w:r>
          </w:p>
        </w:tc>
      </w:tr>
      <w:tr w:rsidR="00B55181" w:rsidRPr="00303F26" w14:paraId="35567CBC" w14:textId="77777777" w:rsidTr="00DF199A">
        <w:tc>
          <w:tcPr>
            <w:tcW w:w="400" w:type="pct"/>
            <w:hideMark/>
          </w:tcPr>
          <w:p w14:paraId="7586546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850" w:type="pct"/>
            <w:hideMark/>
          </w:tcPr>
          <w:p w14:paraId="3D6083E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3AB10D4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78680040179) to the north-western corner of the land property (cadastre No. 78680040012)</w:t>
            </w:r>
          </w:p>
        </w:tc>
      </w:tr>
      <w:tr w:rsidR="00B55181" w:rsidRPr="00303F26" w14:paraId="5BFBDC7A" w14:textId="77777777" w:rsidTr="00DF199A">
        <w:tc>
          <w:tcPr>
            <w:tcW w:w="400" w:type="pct"/>
            <w:hideMark/>
          </w:tcPr>
          <w:p w14:paraId="51FC176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850" w:type="pct"/>
            <w:hideMark/>
          </w:tcPr>
          <w:p w14:paraId="4F19D15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750" w:type="pct"/>
            <w:hideMark/>
          </w:tcPr>
          <w:p w14:paraId="2C8095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south, and east along the northern border of the land property (cadastre No. 78680040012) to the starting point</w:t>
            </w:r>
          </w:p>
        </w:tc>
      </w:tr>
    </w:tbl>
    <w:p w14:paraId="42D644ED"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68461619" w14:textId="32D57AD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Coordinates of the border points of the Veczosna neutral zone</w:t>
      </w:r>
    </w:p>
    <w:p w14:paraId="0DA17127"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5BD8A0C9" w14:textId="77777777" w:rsidTr="00DF199A">
        <w:tc>
          <w:tcPr>
            <w:tcW w:w="1250" w:type="pct"/>
            <w:hideMark/>
          </w:tcPr>
          <w:p w14:paraId="63CABED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7408C87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0FFFBFE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61718A6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09945F9E" w14:textId="77777777" w:rsidTr="00DF199A">
        <w:tc>
          <w:tcPr>
            <w:tcW w:w="1250" w:type="pct"/>
            <w:hideMark/>
          </w:tcPr>
          <w:p w14:paraId="209D1E6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1250" w:type="pct"/>
            <w:hideMark/>
          </w:tcPr>
          <w:p w14:paraId="46A4380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506198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704670</w:t>
            </w:r>
          </w:p>
        </w:tc>
        <w:tc>
          <w:tcPr>
            <w:tcW w:w="1250" w:type="pct"/>
            <w:hideMark/>
          </w:tcPr>
          <w:p w14:paraId="760DC6E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6248206</w:t>
            </w:r>
          </w:p>
        </w:tc>
      </w:tr>
      <w:tr w:rsidR="00B55181" w:rsidRPr="00303F26" w14:paraId="78340AA5" w14:textId="77777777" w:rsidTr="00DF199A">
        <w:tc>
          <w:tcPr>
            <w:tcW w:w="1250" w:type="pct"/>
            <w:hideMark/>
          </w:tcPr>
          <w:p w14:paraId="1C24DFD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1250" w:type="pct"/>
            <w:hideMark/>
          </w:tcPr>
          <w:p w14:paraId="4DABA10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4C4D81A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704614</w:t>
            </w:r>
          </w:p>
        </w:tc>
        <w:tc>
          <w:tcPr>
            <w:tcW w:w="1250" w:type="pct"/>
            <w:hideMark/>
          </w:tcPr>
          <w:p w14:paraId="5473C40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6247819</w:t>
            </w:r>
          </w:p>
        </w:tc>
      </w:tr>
      <w:tr w:rsidR="00B55181" w:rsidRPr="00303F26" w14:paraId="43F7E145" w14:textId="77777777" w:rsidTr="00DF199A">
        <w:tc>
          <w:tcPr>
            <w:tcW w:w="1250" w:type="pct"/>
            <w:hideMark/>
          </w:tcPr>
          <w:p w14:paraId="7F894E6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1250" w:type="pct"/>
            <w:hideMark/>
          </w:tcPr>
          <w:p w14:paraId="5192C0C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5FA850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704416</w:t>
            </w:r>
          </w:p>
        </w:tc>
        <w:tc>
          <w:tcPr>
            <w:tcW w:w="1250" w:type="pct"/>
            <w:hideMark/>
          </w:tcPr>
          <w:p w14:paraId="76CD7B1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6247724</w:t>
            </w:r>
          </w:p>
        </w:tc>
      </w:tr>
      <w:tr w:rsidR="00B55181" w:rsidRPr="00303F26" w14:paraId="00CEA40A" w14:textId="77777777" w:rsidTr="00DF199A">
        <w:tc>
          <w:tcPr>
            <w:tcW w:w="1250" w:type="pct"/>
            <w:hideMark/>
          </w:tcPr>
          <w:p w14:paraId="1789EBA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1250" w:type="pct"/>
            <w:hideMark/>
          </w:tcPr>
          <w:p w14:paraId="212272D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419C374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704228</w:t>
            </w:r>
          </w:p>
        </w:tc>
        <w:tc>
          <w:tcPr>
            <w:tcW w:w="1250" w:type="pct"/>
            <w:hideMark/>
          </w:tcPr>
          <w:p w14:paraId="2102BB0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6247997</w:t>
            </w:r>
          </w:p>
        </w:tc>
      </w:tr>
      <w:tr w:rsidR="00B55181" w:rsidRPr="00303F26" w14:paraId="4C27C6E9" w14:textId="77777777" w:rsidTr="00DF199A">
        <w:tc>
          <w:tcPr>
            <w:tcW w:w="1250" w:type="pct"/>
            <w:hideMark/>
          </w:tcPr>
          <w:p w14:paraId="1277BD9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1250" w:type="pct"/>
            <w:hideMark/>
          </w:tcPr>
          <w:p w14:paraId="16B13F4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28D5113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704250</w:t>
            </w:r>
          </w:p>
        </w:tc>
        <w:tc>
          <w:tcPr>
            <w:tcW w:w="1250" w:type="pct"/>
            <w:hideMark/>
          </w:tcPr>
          <w:p w14:paraId="1103718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6248354</w:t>
            </w:r>
          </w:p>
        </w:tc>
      </w:tr>
      <w:tr w:rsidR="00B55181" w:rsidRPr="00303F26" w14:paraId="298BF4A4" w14:textId="77777777" w:rsidTr="00DF199A">
        <w:tc>
          <w:tcPr>
            <w:tcW w:w="1250" w:type="pct"/>
            <w:hideMark/>
          </w:tcPr>
          <w:p w14:paraId="2D06BFE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w:t>
            </w:r>
          </w:p>
        </w:tc>
        <w:tc>
          <w:tcPr>
            <w:tcW w:w="1250" w:type="pct"/>
            <w:hideMark/>
          </w:tcPr>
          <w:p w14:paraId="76FE098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AC0EB8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704296</w:t>
            </w:r>
          </w:p>
        </w:tc>
        <w:tc>
          <w:tcPr>
            <w:tcW w:w="1250" w:type="pct"/>
            <w:hideMark/>
          </w:tcPr>
          <w:p w14:paraId="2619097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6248344</w:t>
            </w:r>
          </w:p>
        </w:tc>
      </w:tr>
    </w:tbl>
    <w:p w14:paraId="62B5FA81"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79350114" w14:textId="057E8B63" w:rsidR="00B55181" w:rsidRDefault="00B55181" w:rsidP="00061F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 Description of the border of the Zosna neutral zone</w:t>
      </w:r>
    </w:p>
    <w:p w14:paraId="1D22AAF0" w14:textId="77777777" w:rsidR="00DF199A" w:rsidRPr="00B55181" w:rsidRDefault="00DF199A" w:rsidP="00061FE6">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34923914" w14:textId="77777777" w:rsidTr="00DF199A">
        <w:tc>
          <w:tcPr>
            <w:tcW w:w="400" w:type="pct"/>
            <w:vAlign w:val="center"/>
            <w:hideMark/>
          </w:tcPr>
          <w:p w14:paraId="017763BD" w14:textId="3B635EC2"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5C3A0CB8"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3A06DE7D"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0929534C" w14:textId="77777777" w:rsidTr="00DF199A">
        <w:tc>
          <w:tcPr>
            <w:tcW w:w="0" w:type="auto"/>
            <w:gridSpan w:val="3"/>
            <w:vAlign w:val="center"/>
            <w:hideMark/>
          </w:tcPr>
          <w:p w14:paraId="68A47BAC" w14:textId="77777777" w:rsidR="00B55181" w:rsidRPr="00B55181" w:rsidRDefault="00B55181" w:rsidP="00DF19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Lūznava rural territory</w:t>
            </w:r>
          </w:p>
        </w:tc>
      </w:tr>
      <w:tr w:rsidR="00B55181" w:rsidRPr="00303F26" w14:paraId="75250D03" w14:textId="77777777" w:rsidTr="00DF199A">
        <w:tc>
          <w:tcPr>
            <w:tcW w:w="400" w:type="pct"/>
            <w:hideMark/>
          </w:tcPr>
          <w:p w14:paraId="116D4DF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w:t>
            </w:r>
          </w:p>
        </w:tc>
        <w:tc>
          <w:tcPr>
            <w:tcW w:w="850" w:type="pct"/>
            <w:hideMark/>
          </w:tcPr>
          <w:p w14:paraId="2955084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3E2A3AF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Zosna-Višķeri road and the northern border of the land property (cadastre No. 78680060256) due east along the northern border of the land property (cadastre No. 78680060256) to the shore of (the Lake) Rāznas ezers</w:t>
            </w:r>
          </w:p>
        </w:tc>
      </w:tr>
      <w:tr w:rsidR="00B55181" w:rsidRPr="00303F26" w14:paraId="2650ACF3" w14:textId="77777777" w:rsidTr="00DF199A">
        <w:tc>
          <w:tcPr>
            <w:tcW w:w="400" w:type="pct"/>
            <w:hideMark/>
          </w:tcPr>
          <w:p w14:paraId="297132E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w:t>
            </w:r>
          </w:p>
        </w:tc>
        <w:tc>
          <w:tcPr>
            <w:tcW w:w="850" w:type="pct"/>
            <w:hideMark/>
          </w:tcPr>
          <w:p w14:paraId="76B9FF9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588FF90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shore of (the Lake) Rāznas ezers to the western border of the land property (cadastre No. 78680060026)</w:t>
            </w:r>
          </w:p>
        </w:tc>
      </w:tr>
      <w:tr w:rsidR="00B55181" w:rsidRPr="00303F26" w14:paraId="2B1DE253" w14:textId="77777777" w:rsidTr="00DF199A">
        <w:tc>
          <w:tcPr>
            <w:tcW w:w="400" w:type="pct"/>
            <w:hideMark/>
          </w:tcPr>
          <w:p w14:paraId="0007BD5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850" w:type="pct"/>
            <w:hideMark/>
          </w:tcPr>
          <w:p w14:paraId="43F7B55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10F53C7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from the shore of (the Lake) Rāznas ezers along the western border of the land property (cadastre No. 78680060026) to the eastern border of the land property (cadastre No. 78680060079)</w:t>
            </w:r>
          </w:p>
        </w:tc>
      </w:tr>
      <w:tr w:rsidR="00B55181" w:rsidRPr="00303F26" w14:paraId="78F150DE" w14:textId="77777777" w:rsidTr="00DF199A">
        <w:tc>
          <w:tcPr>
            <w:tcW w:w="400" w:type="pct"/>
            <w:hideMark/>
          </w:tcPr>
          <w:p w14:paraId="3480410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850" w:type="pct"/>
            <w:hideMark/>
          </w:tcPr>
          <w:p w14:paraId="374A755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3E846A5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78680060079) to the Zosna-Ļipuški road</w:t>
            </w:r>
          </w:p>
        </w:tc>
      </w:tr>
      <w:tr w:rsidR="00B55181" w:rsidRPr="00303F26" w14:paraId="06BB5028" w14:textId="77777777" w:rsidTr="00DF199A">
        <w:tc>
          <w:tcPr>
            <w:tcW w:w="400" w:type="pct"/>
            <w:hideMark/>
          </w:tcPr>
          <w:p w14:paraId="5CB841B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w:t>
            </w:r>
          </w:p>
        </w:tc>
        <w:tc>
          <w:tcPr>
            <w:tcW w:w="850" w:type="pct"/>
            <w:hideMark/>
          </w:tcPr>
          <w:p w14:paraId="23BF01D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1B6A3E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from the Zosna-Ļipuški road to the eastern border of the land property (cadastre No. 78680060159)</w:t>
            </w:r>
          </w:p>
        </w:tc>
      </w:tr>
      <w:tr w:rsidR="00B55181" w:rsidRPr="00303F26" w14:paraId="6CED7A2C" w14:textId="77777777" w:rsidTr="00DF199A">
        <w:tc>
          <w:tcPr>
            <w:tcW w:w="400" w:type="pct"/>
            <w:hideMark/>
          </w:tcPr>
          <w:p w14:paraId="5AFEC3A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w:t>
            </w:r>
          </w:p>
        </w:tc>
        <w:tc>
          <w:tcPr>
            <w:tcW w:w="850" w:type="pct"/>
            <w:hideMark/>
          </w:tcPr>
          <w:p w14:paraId="7AA4D58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20A1740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south along the eastern border of the land property (cadastre No. 78680060159) to the eastern border of the land property (cadastre No. 78680060001)</w:t>
            </w:r>
          </w:p>
        </w:tc>
      </w:tr>
      <w:tr w:rsidR="00B55181" w:rsidRPr="00303F26" w14:paraId="183E1CE7" w14:textId="77777777" w:rsidTr="00DF199A">
        <w:tc>
          <w:tcPr>
            <w:tcW w:w="400" w:type="pct"/>
            <w:hideMark/>
          </w:tcPr>
          <w:p w14:paraId="6D74E25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w:t>
            </w:r>
          </w:p>
        </w:tc>
        <w:tc>
          <w:tcPr>
            <w:tcW w:w="850" w:type="pct"/>
            <w:hideMark/>
          </w:tcPr>
          <w:p w14:paraId="381B32D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067A2DD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west, and north along the border of the land property (cadastre No. 78680060001) to the southern border of the land property (cadastre No. 78680060042)</w:t>
            </w:r>
          </w:p>
        </w:tc>
      </w:tr>
      <w:tr w:rsidR="00B55181" w:rsidRPr="00303F26" w14:paraId="25EE09A2" w14:textId="77777777" w:rsidTr="00DF199A">
        <w:tc>
          <w:tcPr>
            <w:tcW w:w="400" w:type="pct"/>
            <w:hideMark/>
          </w:tcPr>
          <w:p w14:paraId="21E7847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w:t>
            </w:r>
          </w:p>
        </w:tc>
        <w:tc>
          <w:tcPr>
            <w:tcW w:w="850" w:type="pct"/>
            <w:hideMark/>
          </w:tcPr>
          <w:p w14:paraId="49D0913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615F73E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 along the border of the land property (cadastre No. 78680060042) to the Zosna-Ļipuški road</w:t>
            </w:r>
          </w:p>
        </w:tc>
      </w:tr>
      <w:tr w:rsidR="00B55181" w:rsidRPr="00303F26" w14:paraId="00E12078" w14:textId="77777777" w:rsidTr="00DF199A">
        <w:tc>
          <w:tcPr>
            <w:tcW w:w="400" w:type="pct"/>
            <w:hideMark/>
          </w:tcPr>
          <w:p w14:paraId="37F465D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w:t>
            </w:r>
          </w:p>
        </w:tc>
        <w:tc>
          <w:tcPr>
            <w:tcW w:w="850" w:type="pct"/>
            <w:hideMark/>
          </w:tcPr>
          <w:p w14:paraId="35F3C8B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6467E5A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Zosna-Ļipuški road to the southern border of the land property (cadastre No. 78680060030)</w:t>
            </w:r>
          </w:p>
        </w:tc>
      </w:tr>
      <w:tr w:rsidR="00B55181" w:rsidRPr="00303F26" w14:paraId="25B549FD" w14:textId="77777777" w:rsidTr="00DF199A">
        <w:tc>
          <w:tcPr>
            <w:tcW w:w="400" w:type="pct"/>
            <w:hideMark/>
          </w:tcPr>
          <w:p w14:paraId="57A739F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23.10.</w:t>
            </w:r>
          </w:p>
        </w:tc>
        <w:tc>
          <w:tcPr>
            <w:tcW w:w="850" w:type="pct"/>
            <w:hideMark/>
          </w:tcPr>
          <w:p w14:paraId="45669BA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0C6F524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from the Zosna-Ļipuški road along the western border of the land property (cadastre No. 78680060030) to the border of the land property (cadastre No. 78680060255)</w:t>
            </w:r>
          </w:p>
        </w:tc>
      </w:tr>
      <w:tr w:rsidR="00B55181" w:rsidRPr="00303F26" w14:paraId="2CE9B841" w14:textId="77777777" w:rsidTr="00DF199A">
        <w:tc>
          <w:tcPr>
            <w:tcW w:w="400" w:type="pct"/>
            <w:hideMark/>
          </w:tcPr>
          <w:p w14:paraId="36E4259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23.11.</w:t>
            </w:r>
          </w:p>
        </w:tc>
        <w:tc>
          <w:tcPr>
            <w:tcW w:w="850" w:type="pct"/>
            <w:hideMark/>
          </w:tcPr>
          <w:p w14:paraId="69839C1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79076CE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border of the land property (cadastre No. 78680060255) to the eastern shore of (the Lake) Zosnas ezers</w:t>
            </w:r>
          </w:p>
        </w:tc>
      </w:tr>
      <w:tr w:rsidR="00B55181" w:rsidRPr="00303F26" w14:paraId="6CB1E86C" w14:textId="77777777" w:rsidTr="00DF199A">
        <w:tc>
          <w:tcPr>
            <w:tcW w:w="400" w:type="pct"/>
            <w:hideMark/>
          </w:tcPr>
          <w:p w14:paraId="1D4E637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23.12.</w:t>
            </w:r>
          </w:p>
        </w:tc>
        <w:tc>
          <w:tcPr>
            <w:tcW w:w="850" w:type="pct"/>
            <w:hideMark/>
          </w:tcPr>
          <w:p w14:paraId="634A9B8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403C847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eastern shore of (the Lake) Zosnas ezers to the northern border of the land property (cadastre No. 78680060132)</w:t>
            </w:r>
          </w:p>
        </w:tc>
      </w:tr>
      <w:tr w:rsidR="00B55181" w:rsidRPr="00303F26" w14:paraId="483E827C" w14:textId="77777777" w:rsidTr="00DF199A">
        <w:tc>
          <w:tcPr>
            <w:tcW w:w="400" w:type="pct"/>
            <w:hideMark/>
          </w:tcPr>
          <w:p w14:paraId="002E5D5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23.13.</w:t>
            </w:r>
          </w:p>
        </w:tc>
        <w:tc>
          <w:tcPr>
            <w:tcW w:w="850" w:type="pct"/>
            <w:hideMark/>
          </w:tcPr>
          <w:p w14:paraId="0DC0827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2D58F1B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 of the land property (cadastre No. 78680060132; cadastre No. 78680060034) and the eastern shore of (the Lake) Zosnas ezers to the western border of the land property (cadastre No. 78680060175)</w:t>
            </w:r>
          </w:p>
        </w:tc>
      </w:tr>
      <w:tr w:rsidR="00B55181" w:rsidRPr="00303F26" w14:paraId="262D9DA4" w14:textId="77777777" w:rsidTr="00DF199A">
        <w:tc>
          <w:tcPr>
            <w:tcW w:w="400" w:type="pct"/>
            <w:hideMark/>
          </w:tcPr>
          <w:p w14:paraId="21209C2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23.14.</w:t>
            </w:r>
          </w:p>
        </w:tc>
        <w:tc>
          <w:tcPr>
            <w:tcW w:w="850" w:type="pct"/>
            <w:hideMark/>
          </w:tcPr>
          <w:p w14:paraId="7B13341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2AC36CB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border of the land property (cadastre No. 78680060175) to the border of the land property (cadastre No. 78680060041)</w:t>
            </w:r>
          </w:p>
        </w:tc>
      </w:tr>
      <w:tr w:rsidR="00B55181" w:rsidRPr="00303F26" w14:paraId="20741778" w14:textId="77777777" w:rsidTr="00DF199A">
        <w:tc>
          <w:tcPr>
            <w:tcW w:w="400" w:type="pct"/>
            <w:hideMark/>
          </w:tcPr>
          <w:p w14:paraId="3F05602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23.15.</w:t>
            </w:r>
          </w:p>
        </w:tc>
        <w:tc>
          <w:tcPr>
            <w:tcW w:w="850" w:type="pct"/>
            <w:hideMark/>
          </w:tcPr>
          <w:p w14:paraId="4C46FEF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5AAFAC5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border of the land property (cadastre No. 78680060041) to the south-eastern border of the land property (cadastre No. 78680060093)</w:t>
            </w:r>
          </w:p>
        </w:tc>
      </w:tr>
      <w:tr w:rsidR="00B55181" w:rsidRPr="00303F26" w14:paraId="783E4B05" w14:textId="77777777" w:rsidTr="00DF199A">
        <w:tc>
          <w:tcPr>
            <w:tcW w:w="400" w:type="pct"/>
            <w:hideMark/>
          </w:tcPr>
          <w:p w14:paraId="20B52C7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23.16.</w:t>
            </w:r>
          </w:p>
        </w:tc>
        <w:tc>
          <w:tcPr>
            <w:tcW w:w="850" w:type="pct"/>
            <w:hideMark/>
          </w:tcPr>
          <w:p w14:paraId="61778AD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42169AD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south-eastern border of the land property (cadastre No. 78680060093) to the Zosna-Višķeri road</w:t>
            </w:r>
          </w:p>
        </w:tc>
      </w:tr>
      <w:tr w:rsidR="00B55181" w:rsidRPr="00303F26" w14:paraId="438D6E5E" w14:textId="77777777" w:rsidTr="00DF199A">
        <w:tc>
          <w:tcPr>
            <w:tcW w:w="400" w:type="pct"/>
            <w:hideMark/>
          </w:tcPr>
          <w:p w14:paraId="08D0EBC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23.17.</w:t>
            </w:r>
          </w:p>
        </w:tc>
        <w:tc>
          <w:tcPr>
            <w:tcW w:w="850" w:type="pct"/>
            <w:hideMark/>
          </w:tcPr>
          <w:p w14:paraId="51F175E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3750" w:type="pct"/>
            <w:hideMark/>
          </w:tcPr>
          <w:p w14:paraId="3743EAA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Zosna-Višķeri road to the starting point</w:t>
            </w:r>
          </w:p>
        </w:tc>
      </w:tr>
    </w:tbl>
    <w:p w14:paraId="5048304C"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23CFEF5B" w14:textId="6E370859"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Coordinates of border points of the Zosna neutral zone</w:t>
      </w:r>
    </w:p>
    <w:p w14:paraId="31B01416"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772B2B76" w14:textId="77777777" w:rsidTr="00DF199A">
        <w:tc>
          <w:tcPr>
            <w:tcW w:w="1250" w:type="pct"/>
            <w:hideMark/>
          </w:tcPr>
          <w:p w14:paraId="7B1E3C6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52009DD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7CB48B0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3546C61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F06BC84" w14:textId="77777777" w:rsidTr="00DF199A">
        <w:tc>
          <w:tcPr>
            <w:tcW w:w="1250" w:type="pct"/>
            <w:hideMark/>
          </w:tcPr>
          <w:p w14:paraId="4E2F416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1250" w:type="pct"/>
            <w:hideMark/>
          </w:tcPr>
          <w:p w14:paraId="05ED103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7293FB3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706599</w:t>
            </w:r>
          </w:p>
        </w:tc>
        <w:tc>
          <w:tcPr>
            <w:tcW w:w="1250" w:type="pct"/>
            <w:hideMark/>
          </w:tcPr>
          <w:p w14:paraId="3219B37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6248211</w:t>
            </w:r>
          </w:p>
        </w:tc>
      </w:tr>
      <w:tr w:rsidR="00B55181" w:rsidRPr="00303F26" w14:paraId="28DE35A0" w14:textId="77777777" w:rsidTr="00DF199A">
        <w:tc>
          <w:tcPr>
            <w:tcW w:w="1250" w:type="pct"/>
            <w:hideMark/>
          </w:tcPr>
          <w:p w14:paraId="607AD71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w:t>
            </w:r>
          </w:p>
        </w:tc>
        <w:tc>
          <w:tcPr>
            <w:tcW w:w="1250" w:type="pct"/>
            <w:hideMark/>
          </w:tcPr>
          <w:p w14:paraId="639A5D9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3405CB6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706680</w:t>
            </w:r>
          </w:p>
        </w:tc>
        <w:tc>
          <w:tcPr>
            <w:tcW w:w="1250" w:type="pct"/>
            <w:hideMark/>
          </w:tcPr>
          <w:p w14:paraId="5D588B2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6248198</w:t>
            </w:r>
          </w:p>
        </w:tc>
      </w:tr>
      <w:tr w:rsidR="00B55181" w:rsidRPr="00303F26" w14:paraId="75B3C887" w14:textId="77777777" w:rsidTr="00DF199A">
        <w:tc>
          <w:tcPr>
            <w:tcW w:w="1250" w:type="pct"/>
            <w:hideMark/>
          </w:tcPr>
          <w:p w14:paraId="6FBBFD4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1250" w:type="pct"/>
            <w:hideMark/>
          </w:tcPr>
          <w:p w14:paraId="19F0C24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4459A88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706969</w:t>
            </w:r>
          </w:p>
        </w:tc>
        <w:tc>
          <w:tcPr>
            <w:tcW w:w="1250" w:type="pct"/>
            <w:hideMark/>
          </w:tcPr>
          <w:p w14:paraId="3EA25C1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6247727</w:t>
            </w:r>
          </w:p>
        </w:tc>
      </w:tr>
      <w:tr w:rsidR="00B55181" w:rsidRPr="00303F26" w14:paraId="5B132CE6" w14:textId="77777777" w:rsidTr="00DF199A">
        <w:tc>
          <w:tcPr>
            <w:tcW w:w="1250" w:type="pct"/>
            <w:hideMark/>
          </w:tcPr>
          <w:p w14:paraId="0D20CBA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1250" w:type="pct"/>
            <w:hideMark/>
          </w:tcPr>
          <w:p w14:paraId="3E31424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02C930C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706980</w:t>
            </w:r>
          </w:p>
        </w:tc>
        <w:tc>
          <w:tcPr>
            <w:tcW w:w="1250" w:type="pct"/>
            <w:hideMark/>
          </w:tcPr>
          <w:p w14:paraId="7B6133F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6247429</w:t>
            </w:r>
          </w:p>
        </w:tc>
      </w:tr>
      <w:tr w:rsidR="00B55181" w:rsidRPr="00303F26" w14:paraId="321E41D6" w14:textId="77777777" w:rsidTr="00DF199A">
        <w:tc>
          <w:tcPr>
            <w:tcW w:w="1250" w:type="pct"/>
            <w:hideMark/>
          </w:tcPr>
          <w:p w14:paraId="09AE5DE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w:t>
            </w:r>
          </w:p>
        </w:tc>
        <w:tc>
          <w:tcPr>
            <w:tcW w:w="1250" w:type="pct"/>
            <w:hideMark/>
          </w:tcPr>
          <w:p w14:paraId="015450E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AB0E22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707044</w:t>
            </w:r>
          </w:p>
        </w:tc>
        <w:tc>
          <w:tcPr>
            <w:tcW w:w="1250" w:type="pct"/>
            <w:hideMark/>
          </w:tcPr>
          <w:p w14:paraId="0EDF933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6247311</w:t>
            </w:r>
          </w:p>
        </w:tc>
      </w:tr>
      <w:tr w:rsidR="00B55181" w:rsidRPr="00303F26" w14:paraId="339D22AB" w14:textId="77777777" w:rsidTr="00DF199A">
        <w:tc>
          <w:tcPr>
            <w:tcW w:w="1250" w:type="pct"/>
            <w:hideMark/>
          </w:tcPr>
          <w:p w14:paraId="4DD0831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1250" w:type="pct"/>
            <w:hideMark/>
          </w:tcPr>
          <w:p w14:paraId="5341474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A5963F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707034</w:t>
            </w:r>
          </w:p>
        </w:tc>
        <w:tc>
          <w:tcPr>
            <w:tcW w:w="1250" w:type="pct"/>
            <w:hideMark/>
          </w:tcPr>
          <w:p w14:paraId="225BB78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6247295</w:t>
            </w:r>
          </w:p>
        </w:tc>
      </w:tr>
      <w:tr w:rsidR="00B55181" w:rsidRPr="00303F26" w14:paraId="531D1EF3" w14:textId="77777777" w:rsidTr="00DF199A">
        <w:tc>
          <w:tcPr>
            <w:tcW w:w="1250" w:type="pct"/>
            <w:hideMark/>
          </w:tcPr>
          <w:p w14:paraId="2E47C56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w:t>
            </w:r>
          </w:p>
        </w:tc>
        <w:tc>
          <w:tcPr>
            <w:tcW w:w="1250" w:type="pct"/>
            <w:hideMark/>
          </w:tcPr>
          <w:p w14:paraId="126DAF2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14E4583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707136</w:t>
            </w:r>
          </w:p>
        </w:tc>
        <w:tc>
          <w:tcPr>
            <w:tcW w:w="1250" w:type="pct"/>
            <w:hideMark/>
          </w:tcPr>
          <w:p w14:paraId="1719C81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6247142</w:t>
            </w:r>
          </w:p>
        </w:tc>
      </w:tr>
      <w:tr w:rsidR="00B55181" w:rsidRPr="00303F26" w14:paraId="1A91AF4F" w14:textId="77777777" w:rsidTr="00DF199A">
        <w:tc>
          <w:tcPr>
            <w:tcW w:w="1250" w:type="pct"/>
            <w:hideMark/>
          </w:tcPr>
          <w:p w14:paraId="1F3923E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1250" w:type="pct"/>
            <w:hideMark/>
          </w:tcPr>
          <w:p w14:paraId="6E22FD4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4F5C6F8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706716</w:t>
            </w:r>
          </w:p>
        </w:tc>
        <w:tc>
          <w:tcPr>
            <w:tcW w:w="1250" w:type="pct"/>
            <w:hideMark/>
          </w:tcPr>
          <w:p w14:paraId="282E7D8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6247265</w:t>
            </w:r>
          </w:p>
        </w:tc>
      </w:tr>
      <w:tr w:rsidR="00B55181" w:rsidRPr="00303F26" w14:paraId="47B9EA2D" w14:textId="77777777" w:rsidTr="00DF199A">
        <w:tc>
          <w:tcPr>
            <w:tcW w:w="1250" w:type="pct"/>
            <w:hideMark/>
          </w:tcPr>
          <w:p w14:paraId="61FF1D5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1250" w:type="pct"/>
            <w:hideMark/>
          </w:tcPr>
          <w:p w14:paraId="1314D8C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21CC81F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706321</w:t>
            </w:r>
          </w:p>
        </w:tc>
        <w:tc>
          <w:tcPr>
            <w:tcW w:w="1250" w:type="pct"/>
            <w:hideMark/>
          </w:tcPr>
          <w:p w14:paraId="3DA395E3"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6247485</w:t>
            </w:r>
          </w:p>
        </w:tc>
      </w:tr>
      <w:tr w:rsidR="00B55181" w:rsidRPr="00303F26" w14:paraId="706EA46A" w14:textId="77777777" w:rsidTr="00DF199A">
        <w:tc>
          <w:tcPr>
            <w:tcW w:w="1250" w:type="pct"/>
            <w:hideMark/>
          </w:tcPr>
          <w:p w14:paraId="4259897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24.10.</w:t>
            </w:r>
          </w:p>
        </w:tc>
        <w:tc>
          <w:tcPr>
            <w:tcW w:w="1250" w:type="pct"/>
            <w:hideMark/>
          </w:tcPr>
          <w:p w14:paraId="7FFBF1F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7F7DCEF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705999</w:t>
            </w:r>
          </w:p>
        </w:tc>
        <w:tc>
          <w:tcPr>
            <w:tcW w:w="1250" w:type="pct"/>
            <w:hideMark/>
          </w:tcPr>
          <w:p w14:paraId="1878E179"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6247427</w:t>
            </w:r>
          </w:p>
        </w:tc>
      </w:tr>
      <w:tr w:rsidR="00B55181" w:rsidRPr="00303F26" w14:paraId="442C63B8" w14:textId="77777777" w:rsidTr="00DF199A">
        <w:tc>
          <w:tcPr>
            <w:tcW w:w="1250" w:type="pct"/>
            <w:hideMark/>
          </w:tcPr>
          <w:p w14:paraId="5FA65EF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24.11.</w:t>
            </w:r>
          </w:p>
        </w:tc>
        <w:tc>
          <w:tcPr>
            <w:tcW w:w="1250" w:type="pct"/>
            <w:hideMark/>
          </w:tcPr>
          <w:p w14:paraId="0C95BEF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67CAC02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705867</w:t>
            </w:r>
          </w:p>
        </w:tc>
        <w:tc>
          <w:tcPr>
            <w:tcW w:w="1250" w:type="pct"/>
            <w:hideMark/>
          </w:tcPr>
          <w:p w14:paraId="683B40A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6247804</w:t>
            </w:r>
          </w:p>
        </w:tc>
      </w:tr>
      <w:tr w:rsidR="00B55181" w:rsidRPr="00303F26" w14:paraId="074EC838" w14:textId="77777777" w:rsidTr="00DF199A">
        <w:tc>
          <w:tcPr>
            <w:tcW w:w="1250" w:type="pct"/>
            <w:hideMark/>
          </w:tcPr>
          <w:p w14:paraId="75FA58E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24.12.</w:t>
            </w:r>
          </w:p>
        </w:tc>
        <w:tc>
          <w:tcPr>
            <w:tcW w:w="1250" w:type="pct"/>
            <w:hideMark/>
          </w:tcPr>
          <w:p w14:paraId="203114D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15FA742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705759</w:t>
            </w:r>
          </w:p>
        </w:tc>
        <w:tc>
          <w:tcPr>
            <w:tcW w:w="1250" w:type="pct"/>
            <w:hideMark/>
          </w:tcPr>
          <w:p w14:paraId="4447889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6247758</w:t>
            </w:r>
          </w:p>
        </w:tc>
      </w:tr>
      <w:tr w:rsidR="00B55181" w:rsidRPr="00303F26" w14:paraId="5018A868" w14:textId="77777777" w:rsidTr="00DF199A">
        <w:tc>
          <w:tcPr>
            <w:tcW w:w="1250" w:type="pct"/>
            <w:hideMark/>
          </w:tcPr>
          <w:p w14:paraId="7463BFE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24.13.</w:t>
            </w:r>
          </w:p>
        </w:tc>
        <w:tc>
          <w:tcPr>
            <w:tcW w:w="1250" w:type="pct"/>
            <w:hideMark/>
          </w:tcPr>
          <w:p w14:paraId="31C58CD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02B89CB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705847</w:t>
            </w:r>
          </w:p>
        </w:tc>
        <w:tc>
          <w:tcPr>
            <w:tcW w:w="1250" w:type="pct"/>
            <w:hideMark/>
          </w:tcPr>
          <w:p w14:paraId="7F613AC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6247861</w:t>
            </w:r>
          </w:p>
        </w:tc>
      </w:tr>
      <w:tr w:rsidR="00B55181" w:rsidRPr="00303F26" w14:paraId="7C0B6DE4" w14:textId="77777777" w:rsidTr="00DF199A">
        <w:tc>
          <w:tcPr>
            <w:tcW w:w="1250" w:type="pct"/>
            <w:hideMark/>
          </w:tcPr>
          <w:p w14:paraId="5D016C88"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24.14.</w:t>
            </w:r>
          </w:p>
        </w:tc>
        <w:tc>
          <w:tcPr>
            <w:tcW w:w="1250" w:type="pct"/>
            <w:hideMark/>
          </w:tcPr>
          <w:p w14:paraId="1AAD739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0B37A3E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706010</w:t>
            </w:r>
          </w:p>
        </w:tc>
        <w:tc>
          <w:tcPr>
            <w:tcW w:w="1250" w:type="pct"/>
            <w:hideMark/>
          </w:tcPr>
          <w:p w14:paraId="70976BB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6247921</w:t>
            </w:r>
          </w:p>
        </w:tc>
      </w:tr>
      <w:tr w:rsidR="00B55181" w:rsidRPr="00303F26" w14:paraId="07CC1687" w14:textId="77777777" w:rsidTr="00DF199A">
        <w:tc>
          <w:tcPr>
            <w:tcW w:w="1250" w:type="pct"/>
            <w:hideMark/>
          </w:tcPr>
          <w:p w14:paraId="5D83C92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24.15.</w:t>
            </w:r>
          </w:p>
        </w:tc>
        <w:tc>
          <w:tcPr>
            <w:tcW w:w="1250" w:type="pct"/>
            <w:hideMark/>
          </w:tcPr>
          <w:p w14:paraId="23C7AFD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3EB25F97"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706135</w:t>
            </w:r>
          </w:p>
        </w:tc>
        <w:tc>
          <w:tcPr>
            <w:tcW w:w="1250" w:type="pct"/>
            <w:hideMark/>
          </w:tcPr>
          <w:p w14:paraId="5C0A076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6247949</w:t>
            </w:r>
          </w:p>
        </w:tc>
      </w:tr>
      <w:tr w:rsidR="00B55181" w:rsidRPr="00303F26" w14:paraId="6CF102B5" w14:textId="77777777" w:rsidTr="00DF199A">
        <w:tc>
          <w:tcPr>
            <w:tcW w:w="1250" w:type="pct"/>
            <w:hideMark/>
          </w:tcPr>
          <w:p w14:paraId="3B88ED6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24.16.</w:t>
            </w:r>
          </w:p>
        </w:tc>
        <w:tc>
          <w:tcPr>
            <w:tcW w:w="1250" w:type="pct"/>
            <w:hideMark/>
          </w:tcPr>
          <w:p w14:paraId="0F08FA7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667C68F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706387</w:t>
            </w:r>
          </w:p>
        </w:tc>
        <w:tc>
          <w:tcPr>
            <w:tcW w:w="1250" w:type="pct"/>
            <w:hideMark/>
          </w:tcPr>
          <w:p w14:paraId="4DD484A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6247996</w:t>
            </w:r>
          </w:p>
        </w:tc>
      </w:tr>
      <w:tr w:rsidR="00B55181" w:rsidRPr="00303F26" w14:paraId="5A0C699E" w14:textId="77777777" w:rsidTr="00DF199A">
        <w:tc>
          <w:tcPr>
            <w:tcW w:w="1250" w:type="pct"/>
            <w:hideMark/>
          </w:tcPr>
          <w:p w14:paraId="7501BB02"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24.17.</w:t>
            </w:r>
          </w:p>
        </w:tc>
        <w:tc>
          <w:tcPr>
            <w:tcW w:w="1250" w:type="pct"/>
            <w:hideMark/>
          </w:tcPr>
          <w:p w14:paraId="5E70333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116A7A3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706449</w:t>
            </w:r>
          </w:p>
        </w:tc>
        <w:tc>
          <w:tcPr>
            <w:tcW w:w="1250" w:type="pct"/>
            <w:hideMark/>
          </w:tcPr>
          <w:p w14:paraId="3CDF354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6248029</w:t>
            </w:r>
          </w:p>
        </w:tc>
      </w:tr>
    </w:tbl>
    <w:p w14:paraId="4204F3A4"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293CB767" w14:textId="4AFF5FA4"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Description of the border of the Gineviči neutral zone</w:t>
      </w:r>
    </w:p>
    <w:p w14:paraId="4DDD192F"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4"/>
        <w:gridCol w:w="1450"/>
        <w:gridCol w:w="91"/>
        <w:gridCol w:w="6796"/>
      </w:tblGrid>
      <w:tr w:rsidR="00B55181" w:rsidRPr="00303F26" w14:paraId="6DE6D17A" w14:textId="77777777" w:rsidTr="00DF199A">
        <w:tc>
          <w:tcPr>
            <w:tcW w:w="400" w:type="pct"/>
            <w:vAlign w:val="center"/>
            <w:hideMark/>
          </w:tcPr>
          <w:p w14:paraId="1954BE9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gridSpan w:val="2"/>
            <w:vAlign w:val="center"/>
            <w:hideMark/>
          </w:tcPr>
          <w:p w14:paraId="631F737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489DEF01"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3976414B" w14:textId="77777777" w:rsidTr="00DF199A">
        <w:tc>
          <w:tcPr>
            <w:tcW w:w="5000" w:type="pct"/>
            <w:gridSpan w:val="4"/>
            <w:vAlign w:val="center"/>
            <w:hideMark/>
          </w:tcPr>
          <w:p w14:paraId="4AFF2689" w14:textId="77777777" w:rsidR="00B55181" w:rsidRPr="00B55181" w:rsidRDefault="00B55181" w:rsidP="00DF19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14BF7C25" w14:textId="77777777" w:rsidTr="00DF199A">
        <w:tc>
          <w:tcPr>
            <w:tcW w:w="400" w:type="pct"/>
            <w:hideMark/>
          </w:tcPr>
          <w:p w14:paraId="08B3A6D4"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w:t>
            </w:r>
          </w:p>
        </w:tc>
        <w:tc>
          <w:tcPr>
            <w:tcW w:w="800" w:type="pct"/>
            <w:hideMark/>
          </w:tcPr>
          <w:p w14:paraId="6F13B88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800" w:type="pct"/>
            <w:gridSpan w:val="2"/>
            <w:hideMark/>
          </w:tcPr>
          <w:p w14:paraId="629BF98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shore of (the Lake) Rāznas ezers and the eastern border of the land property (cadastre No. 78720030039) due south along the eastern border of the land property (cadastre No. 78720030039) to the P-56 Malta-Zosna-Ļipuški-Kaunata regional motor road</w:t>
            </w:r>
          </w:p>
        </w:tc>
      </w:tr>
      <w:tr w:rsidR="00B55181" w:rsidRPr="00303F26" w14:paraId="306A2DD3" w14:textId="77777777" w:rsidTr="00DF199A">
        <w:tc>
          <w:tcPr>
            <w:tcW w:w="400" w:type="pct"/>
            <w:hideMark/>
          </w:tcPr>
          <w:p w14:paraId="110A465A"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w:t>
            </w:r>
          </w:p>
        </w:tc>
        <w:tc>
          <w:tcPr>
            <w:tcW w:w="800" w:type="pct"/>
            <w:hideMark/>
          </w:tcPr>
          <w:p w14:paraId="523992E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800" w:type="pct"/>
            <w:gridSpan w:val="2"/>
            <w:hideMark/>
          </w:tcPr>
          <w:p w14:paraId="05C6A30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side of the P-56 Malta-Zosna-Ļipuški-Kaunata regional motor road to the eastern border of the land property (cadastre No. 78720030045)</w:t>
            </w:r>
          </w:p>
        </w:tc>
      </w:tr>
      <w:tr w:rsidR="00B55181" w:rsidRPr="00303F26" w14:paraId="22AD833F" w14:textId="77777777" w:rsidTr="00DF199A">
        <w:tc>
          <w:tcPr>
            <w:tcW w:w="400" w:type="pct"/>
            <w:hideMark/>
          </w:tcPr>
          <w:p w14:paraId="746CB40B"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800" w:type="pct"/>
            <w:hideMark/>
          </w:tcPr>
          <w:p w14:paraId="0943F346"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800" w:type="pct"/>
            <w:gridSpan w:val="2"/>
            <w:hideMark/>
          </w:tcPr>
          <w:p w14:paraId="0ED87FD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west along the border of the land property (cadastre No. 78720030045) to the southern border of the land property (cadastre No. 787200300675)</w:t>
            </w:r>
          </w:p>
        </w:tc>
      </w:tr>
      <w:tr w:rsidR="00B55181" w:rsidRPr="00303F26" w14:paraId="75DECA9B" w14:textId="77777777" w:rsidTr="00DF199A">
        <w:tc>
          <w:tcPr>
            <w:tcW w:w="400" w:type="pct"/>
            <w:hideMark/>
          </w:tcPr>
          <w:p w14:paraId="7590D27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w:t>
            </w:r>
          </w:p>
        </w:tc>
        <w:tc>
          <w:tcPr>
            <w:tcW w:w="800" w:type="pct"/>
            <w:hideMark/>
          </w:tcPr>
          <w:p w14:paraId="4FE608A0"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800" w:type="pct"/>
            <w:gridSpan w:val="2"/>
            <w:hideMark/>
          </w:tcPr>
          <w:p w14:paraId="46E5B85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 along the southern border of the land property (cadastre No. 787200300675) to the Gineviči-Rabskova local government road</w:t>
            </w:r>
          </w:p>
        </w:tc>
      </w:tr>
      <w:tr w:rsidR="00B55181" w:rsidRPr="00303F26" w14:paraId="0A131AEE" w14:textId="77777777" w:rsidTr="00DF199A">
        <w:tc>
          <w:tcPr>
            <w:tcW w:w="400" w:type="pct"/>
            <w:hideMark/>
          </w:tcPr>
          <w:p w14:paraId="7F0FA20D"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25.5.</w:t>
            </w:r>
          </w:p>
        </w:tc>
        <w:tc>
          <w:tcPr>
            <w:tcW w:w="800" w:type="pct"/>
            <w:hideMark/>
          </w:tcPr>
          <w:p w14:paraId="15C8D5C5"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800" w:type="pct"/>
            <w:gridSpan w:val="2"/>
            <w:hideMark/>
          </w:tcPr>
          <w:p w14:paraId="54BDA29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north-west along the southern side of the Gineviči-Rabskova local government road to the border of Mākoņkalns and Lūznava rural territories</w:t>
            </w:r>
          </w:p>
        </w:tc>
      </w:tr>
      <w:tr w:rsidR="00B55181" w:rsidRPr="00303F26" w14:paraId="4A077086" w14:textId="77777777" w:rsidTr="00DF199A">
        <w:tc>
          <w:tcPr>
            <w:tcW w:w="400" w:type="pct"/>
            <w:hideMark/>
          </w:tcPr>
          <w:p w14:paraId="19FCC60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800" w:type="pct"/>
            <w:hideMark/>
          </w:tcPr>
          <w:p w14:paraId="11468CEF"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800" w:type="pct"/>
            <w:gridSpan w:val="2"/>
            <w:hideMark/>
          </w:tcPr>
          <w:p w14:paraId="5A9966B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Mākoņkalns and Lūznava rural territories to the shore of (the Lake) Rāznas ezers</w:t>
            </w:r>
          </w:p>
        </w:tc>
      </w:tr>
      <w:tr w:rsidR="00B55181" w:rsidRPr="00303F26" w14:paraId="33C3223F" w14:textId="77777777" w:rsidTr="00DF199A">
        <w:tc>
          <w:tcPr>
            <w:tcW w:w="400" w:type="pct"/>
            <w:hideMark/>
          </w:tcPr>
          <w:p w14:paraId="1A7494EE"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25.7.</w:t>
            </w:r>
          </w:p>
        </w:tc>
        <w:tc>
          <w:tcPr>
            <w:tcW w:w="800" w:type="pct"/>
            <w:hideMark/>
          </w:tcPr>
          <w:p w14:paraId="0582368C" w14:textId="77777777" w:rsidR="00B55181" w:rsidRPr="00B55181" w:rsidRDefault="00B55181" w:rsidP="00DF19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3800" w:type="pct"/>
            <w:gridSpan w:val="2"/>
            <w:hideMark/>
          </w:tcPr>
          <w:p w14:paraId="6F73424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south-east, and east from the intersection of the border of Mākoņkalns and Lūznava rural territories and the shore of (the Lake) Rāznas ezers along the shore of (the Lake) Rāznas ezers to the starting point</w:t>
            </w:r>
          </w:p>
        </w:tc>
      </w:tr>
    </w:tbl>
    <w:p w14:paraId="523953CC" w14:textId="77777777" w:rsidR="00DF199A" w:rsidRDefault="00DF199A" w:rsidP="00303F26">
      <w:pPr>
        <w:spacing w:after="0" w:line="240" w:lineRule="auto"/>
        <w:jc w:val="both"/>
        <w:rPr>
          <w:rFonts w:ascii="Times New Roman" w:eastAsia="Times New Roman" w:hAnsi="Times New Roman" w:cs="Times New Roman"/>
          <w:noProof/>
          <w:sz w:val="24"/>
          <w:szCs w:val="24"/>
          <w:lang w:eastAsia="lv-LV"/>
        </w:rPr>
      </w:pPr>
    </w:p>
    <w:p w14:paraId="60058D0C" w14:textId="7C07CC6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Coordinates of the border points of the Gineviču neutral zone</w:t>
      </w:r>
    </w:p>
    <w:p w14:paraId="3CD426E9" w14:textId="77777777" w:rsidR="00DF199A" w:rsidRPr="00B55181" w:rsidRDefault="00DF199A"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39BF76C4" w14:textId="77777777" w:rsidTr="00691503">
        <w:tc>
          <w:tcPr>
            <w:tcW w:w="1250" w:type="pct"/>
            <w:hideMark/>
          </w:tcPr>
          <w:p w14:paraId="5000EE1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4EBB7F7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0A15C32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7FECC7F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0A5DC5E2" w14:textId="77777777" w:rsidTr="00691503">
        <w:tc>
          <w:tcPr>
            <w:tcW w:w="1250" w:type="pct"/>
            <w:hideMark/>
          </w:tcPr>
          <w:p w14:paraId="013C0DC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w:t>
            </w:r>
          </w:p>
        </w:tc>
        <w:tc>
          <w:tcPr>
            <w:tcW w:w="1250" w:type="pct"/>
            <w:hideMark/>
          </w:tcPr>
          <w:p w14:paraId="77E862B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91F791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709606</w:t>
            </w:r>
          </w:p>
        </w:tc>
        <w:tc>
          <w:tcPr>
            <w:tcW w:w="1250" w:type="pct"/>
            <w:hideMark/>
          </w:tcPr>
          <w:p w14:paraId="3774794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6247021</w:t>
            </w:r>
          </w:p>
        </w:tc>
      </w:tr>
      <w:tr w:rsidR="00B55181" w:rsidRPr="00303F26" w14:paraId="55F66A30" w14:textId="77777777" w:rsidTr="00691503">
        <w:tc>
          <w:tcPr>
            <w:tcW w:w="1250" w:type="pct"/>
            <w:hideMark/>
          </w:tcPr>
          <w:p w14:paraId="4A7D12D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w:t>
            </w:r>
          </w:p>
        </w:tc>
        <w:tc>
          <w:tcPr>
            <w:tcW w:w="1250" w:type="pct"/>
            <w:hideMark/>
          </w:tcPr>
          <w:p w14:paraId="3B48B49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6F451A0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709550</w:t>
            </w:r>
          </w:p>
        </w:tc>
        <w:tc>
          <w:tcPr>
            <w:tcW w:w="1250" w:type="pct"/>
            <w:hideMark/>
          </w:tcPr>
          <w:p w14:paraId="4904BDE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6246851</w:t>
            </w:r>
          </w:p>
        </w:tc>
      </w:tr>
      <w:tr w:rsidR="00B55181" w:rsidRPr="00303F26" w14:paraId="5F9AE0EB" w14:textId="77777777" w:rsidTr="00691503">
        <w:tc>
          <w:tcPr>
            <w:tcW w:w="1250" w:type="pct"/>
            <w:hideMark/>
          </w:tcPr>
          <w:p w14:paraId="6954856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w:t>
            </w:r>
          </w:p>
        </w:tc>
        <w:tc>
          <w:tcPr>
            <w:tcW w:w="1250" w:type="pct"/>
            <w:hideMark/>
          </w:tcPr>
          <w:p w14:paraId="6A8EDC0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59C761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709165</w:t>
            </w:r>
          </w:p>
        </w:tc>
        <w:tc>
          <w:tcPr>
            <w:tcW w:w="1250" w:type="pct"/>
            <w:hideMark/>
          </w:tcPr>
          <w:p w14:paraId="5E6B90B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6247014</w:t>
            </w:r>
          </w:p>
        </w:tc>
      </w:tr>
      <w:tr w:rsidR="00B55181" w:rsidRPr="00303F26" w14:paraId="716F9A6C" w14:textId="77777777" w:rsidTr="00691503">
        <w:tc>
          <w:tcPr>
            <w:tcW w:w="1250" w:type="pct"/>
            <w:hideMark/>
          </w:tcPr>
          <w:p w14:paraId="53B3728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w:t>
            </w:r>
          </w:p>
        </w:tc>
        <w:tc>
          <w:tcPr>
            <w:tcW w:w="1250" w:type="pct"/>
            <w:hideMark/>
          </w:tcPr>
          <w:p w14:paraId="263EB3F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4E8AC04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708964</w:t>
            </w:r>
          </w:p>
        </w:tc>
        <w:tc>
          <w:tcPr>
            <w:tcW w:w="1250" w:type="pct"/>
            <w:hideMark/>
          </w:tcPr>
          <w:p w14:paraId="3C00454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6246708</w:t>
            </w:r>
          </w:p>
        </w:tc>
      </w:tr>
      <w:tr w:rsidR="00B55181" w:rsidRPr="00303F26" w14:paraId="693B0C99" w14:textId="77777777" w:rsidTr="00691503">
        <w:tc>
          <w:tcPr>
            <w:tcW w:w="1250" w:type="pct"/>
            <w:hideMark/>
          </w:tcPr>
          <w:p w14:paraId="6184205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w:t>
            </w:r>
          </w:p>
        </w:tc>
        <w:tc>
          <w:tcPr>
            <w:tcW w:w="1250" w:type="pct"/>
            <w:hideMark/>
          </w:tcPr>
          <w:p w14:paraId="24D8794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FB2497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708554</w:t>
            </w:r>
          </w:p>
        </w:tc>
        <w:tc>
          <w:tcPr>
            <w:tcW w:w="1250" w:type="pct"/>
            <w:hideMark/>
          </w:tcPr>
          <w:p w14:paraId="15B8AFC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6246822</w:t>
            </w:r>
          </w:p>
        </w:tc>
      </w:tr>
      <w:tr w:rsidR="00B55181" w:rsidRPr="00303F26" w14:paraId="196F0D1B" w14:textId="77777777" w:rsidTr="00691503">
        <w:tc>
          <w:tcPr>
            <w:tcW w:w="1250" w:type="pct"/>
            <w:hideMark/>
          </w:tcPr>
          <w:p w14:paraId="195F3E1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w:t>
            </w:r>
          </w:p>
        </w:tc>
        <w:tc>
          <w:tcPr>
            <w:tcW w:w="1250" w:type="pct"/>
            <w:hideMark/>
          </w:tcPr>
          <w:p w14:paraId="75DE09D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622D59B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707835</w:t>
            </w:r>
          </w:p>
        </w:tc>
        <w:tc>
          <w:tcPr>
            <w:tcW w:w="1250" w:type="pct"/>
            <w:hideMark/>
          </w:tcPr>
          <w:p w14:paraId="00D8D4F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6247156</w:t>
            </w:r>
          </w:p>
        </w:tc>
      </w:tr>
      <w:tr w:rsidR="00B55181" w:rsidRPr="00303F26" w14:paraId="0D1ABBFE" w14:textId="77777777" w:rsidTr="00691503">
        <w:tc>
          <w:tcPr>
            <w:tcW w:w="1250" w:type="pct"/>
            <w:hideMark/>
          </w:tcPr>
          <w:p w14:paraId="5456849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w:t>
            </w:r>
          </w:p>
        </w:tc>
        <w:tc>
          <w:tcPr>
            <w:tcW w:w="1250" w:type="pct"/>
            <w:hideMark/>
          </w:tcPr>
          <w:p w14:paraId="1628D07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36D2F55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707811</w:t>
            </w:r>
          </w:p>
        </w:tc>
        <w:tc>
          <w:tcPr>
            <w:tcW w:w="1250" w:type="pct"/>
            <w:hideMark/>
          </w:tcPr>
          <w:p w14:paraId="561C0C8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6247285</w:t>
            </w:r>
          </w:p>
        </w:tc>
      </w:tr>
    </w:tbl>
    <w:p w14:paraId="3B822300"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55AAC448" w14:textId="5FF0FF61"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Description of the border of the Bereznīki neutral zone</w:t>
      </w:r>
    </w:p>
    <w:p w14:paraId="407FC060"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05A059CC" w14:textId="77777777" w:rsidTr="00691503">
        <w:tc>
          <w:tcPr>
            <w:tcW w:w="400" w:type="pct"/>
            <w:vAlign w:val="center"/>
            <w:hideMark/>
          </w:tcPr>
          <w:p w14:paraId="1338E32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086F700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362A08C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19722124" w14:textId="77777777" w:rsidTr="00691503">
        <w:tc>
          <w:tcPr>
            <w:tcW w:w="0" w:type="auto"/>
            <w:gridSpan w:val="3"/>
            <w:vAlign w:val="center"/>
            <w:hideMark/>
          </w:tcPr>
          <w:p w14:paraId="73A198DC" w14:textId="77777777" w:rsidR="00B55181" w:rsidRPr="00B55181" w:rsidRDefault="00B55181" w:rsidP="0069150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418E874D" w14:textId="77777777" w:rsidTr="00691503">
        <w:tc>
          <w:tcPr>
            <w:tcW w:w="400" w:type="pct"/>
            <w:hideMark/>
          </w:tcPr>
          <w:p w14:paraId="4A6E273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w:t>
            </w:r>
          </w:p>
        </w:tc>
        <w:tc>
          <w:tcPr>
            <w:tcW w:w="850" w:type="pct"/>
            <w:hideMark/>
          </w:tcPr>
          <w:p w14:paraId="7EE41BB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1008ED9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eastern border of the land property (cadastre No. 78720030106) and the P-56 Malta-Zosna-Ļipuški-Kaunata regional motor road due south and south-west along the eastern border of the land property (cadastre No. 78720030106) to the north-eastern border of the land property (cadastre No. 78720030052)</w:t>
            </w:r>
          </w:p>
        </w:tc>
      </w:tr>
      <w:tr w:rsidR="00B55181" w:rsidRPr="00303F26" w14:paraId="2BB3056D" w14:textId="77777777" w:rsidTr="00691503">
        <w:tc>
          <w:tcPr>
            <w:tcW w:w="400" w:type="pct"/>
            <w:hideMark/>
          </w:tcPr>
          <w:p w14:paraId="13E9749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w:t>
            </w:r>
          </w:p>
        </w:tc>
        <w:tc>
          <w:tcPr>
            <w:tcW w:w="850" w:type="pct"/>
            <w:hideMark/>
          </w:tcPr>
          <w:p w14:paraId="7E2A494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3749F7C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north-eastern border of the land property (cadastre No. 78720030052) to the Gaļdeņi-Bereznīki local government road</w:t>
            </w:r>
          </w:p>
        </w:tc>
      </w:tr>
      <w:tr w:rsidR="00B55181" w:rsidRPr="00303F26" w14:paraId="5E412649" w14:textId="77777777" w:rsidTr="00691503">
        <w:tc>
          <w:tcPr>
            <w:tcW w:w="400" w:type="pct"/>
            <w:hideMark/>
          </w:tcPr>
          <w:p w14:paraId="0DE3FDA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w:t>
            </w:r>
          </w:p>
        </w:tc>
        <w:tc>
          <w:tcPr>
            <w:tcW w:w="850" w:type="pct"/>
            <w:hideMark/>
          </w:tcPr>
          <w:p w14:paraId="7E873F2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258E46D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side of the Gaļdeņi-Bereznīki local government road to the P-56 Malta-Zosna-Ļipuški-Kaunata regional motor road</w:t>
            </w:r>
          </w:p>
        </w:tc>
      </w:tr>
      <w:tr w:rsidR="00B55181" w:rsidRPr="00303F26" w14:paraId="2882C871" w14:textId="77777777" w:rsidTr="00691503">
        <w:tc>
          <w:tcPr>
            <w:tcW w:w="400" w:type="pct"/>
            <w:hideMark/>
          </w:tcPr>
          <w:p w14:paraId="0466997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w:t>
            </w:r>
          </w:p>
        </w:tc>
        <w:tc>
          <w:tcPr>
            <w:tcW w:w="850" w:type="pct"/>
            <w:hideMark/>
          </w:tcPr>
          <w:p w14:paraId="6F1AF12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3750" w:type="pct"/>
            <w:hideMark/>
          </w:tcPr>
          <w:p w14:paraId="77A24D7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south-western side of the P-56 Malta-Zosna-Ļipuški-Kaunata regional motor road to the starting point</w:t>
            </w:r>
          </w:p>
        </w:tc>
      </w:tr>
    </w:tbl>
    <w:p w14:paraId="30F20D76"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3C50546B" w14:textId="0003E843"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Coordinates of the border points of the Bereznīki neutral zone</w:t>
      </w:r>
    </w:p>
    <w:p w14:paraId="4E23A9A5"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5C2F0186" w14:textId="77777777" w:rsidTr="00691503">
        <w:tc>
          <w:tcPr>
            <w:tcW w:w="1250" w:type="pct"/>
            <w:hideMark/>
          </w:tcPr>
          <w:p w14:paraId="70C35DA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11EC557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3296831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532F647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30192F2" w14:textId="77777777" w:rsidTr="00691503">
        <w:tc>
          <w:tcPr>
            <w:tcW w:w="1250" w:type="pct"/>
            <w:hideMark/>
          </w:tcPr>
          <w:p w14:paraId="125A640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w:t>
            </w:r>
          </w:p>
        </w:tc>
        <w:tc>
          <w:tcPr>
            <w:tcW w:w="1250" w:type="pct"/>
            <w:hideMark/>
          </w:tcPr>
          <w:p w14:paraId="30BBF4B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35A74B8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709603</w:t>
            </w:r>
          </w:p>
        </w:tc>
        <w:tc>
          <w:tcPr>
            <w:tcW w:w="1250" w:type="pct"/>
            <w:hideMark/>
          </w:tcPr>
          <w:p w14:paraId="6E0A0F8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6246780</w:t>
            </w:r>
          </w:p>
        </w:tc>
      </w:tr>
      <w:tr w:rsidR="00B55181" w:rsidRPr="00303F26" w14:paraId="1B870AD1" w14:textId="77777777" w:rsidTr="00691503">
        <w:tc>
          <w:tcPr>
            <w:tcW w:w="1250" w:type="pct"/>
            <w:hideMark/>
          </w:tcPr>
          <w:p w14:paraId="3E6F01B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1250" w:type="pct"/>
            <w:hideMark/>
          </w:tcPr>
          <w:p w14:paraId="43A0AA7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05B91FF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709547</w:t>
            </w:r>
          </w:p>
        </w:tc>
        <w:tc>
          <w:tcPr>
            <w:tcW w:w="1250" w:type="pct"/>
            <w:hideMark/>
          </w:tcPr>
          <w:p w14:paraId="2A0BA35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6246358</w:t>
            </w:r>
          </w:p>
        </w:tc>
      </w:tr>
      <w:tr w:rsidR="00B55181" w:rsidRPr="00303F26" w14:paraId="00E09469" w14:textId="77777777" w:rsidTr="00691503">
        <w:tc>
          <w:tcPr>
            <w:tcW w:w="1250" w:type="pct"/>
            <w:hideMark/>
          </w:tcPr>
          <w:p w14:paraId="26B6BA3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28.3.</w:t>
            </w:r>
          </w:p>
        </w:tc>
        <w:tc>
          <w:tcPr>
            <w:tcW w:w="1250" w:type="pct"/>
            <w:hideMark/>
          </w:tcPr>
          <w:p w14:paraId="4B126BA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1CB7DA4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709430</w:t>
            </w:r>
          </w:p>
        </w:tc>
        <w:tc>
          <w:tcPr>
            <w:tcW w:w="1250" w:type="pct"/>
            <w:hideMark/>
          </w:tcPr>
          <w:p w14:paraId="543E9B8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6246454</w:t>
            </w:r>
          </w:p>
        </w:tc>
      </w:tr>
      <w:tr w:rsidR="00B55181" w:rsidRPr="00303F26" w14:paraId="46F6FE91" w14:textId="77777777" w:rsidTr="00691503">
        <w:tc>
          <w:tcPr>
            <w:tcW w:w="1250" w:type="pct"/>
            <w:hideMark/>
          </w:tcPr>
          <w:p w14:paraId="42AA2CE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w:t>
            </w:r>
          </w:p>
        </w:tc>
        <w:tc>
          <w:tcPr>
            <w:tcW w:w="1250" w:type="pct"/>
            <w:hideMark/>
          </w:tcPr>
          <w:p w14:paraId="1588781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2F73490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709560</w:t>
            </w:r>
          </w:p>
        </w:tc>
        <w:tc>
          <w:tcPr>
            <w:tcW w:w="1250" w:type="pct"/>
            <w:hideMark/>
          </w:tcPr>
          <w:p w14:paraId="74C50FA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6246835</w:t>
            </w:r>
          </w:p>
        </w:tc>
      </w:tr>
    </w:tbl>
    <w:p w14:paraId="79B7632E"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0C90ECCD" w14:textId="56724B16"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Description of the border of the Ļipuški neutral zone</w:t>
      </w:r>
    </w:p>
    <w:p w14:paraId="3621DF85"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1540"/>
        <w:gridCol w:w="6705"/>
      </w:tblGrid>
      <w:tr w:rsidR="00B55181" w:rsidRPr="00303F26" w14:paraId="6E4F167F" w14:textId="77777777" w:rsidTr="00691503">
        <w:tc>
          <w:tcPr>
            <w:tcW w:w="450" w:type="pct"/>
            <w:vAlign w:val="center"/>
            <w:hideMark/>
          </w:tcPr>
          <w:p w14:paraId="2ED92C12" w14:textId="5378A582"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5C7C7FD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00" w:type="pct"/>
            <w:vAlign w:val="center"/>
            <w:hideMark/>
          </w:tcPr>
          <w:p w14:paraId="2F4111A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1DDEC4FA" w14:textId="77777777" w:rsidTr="00691503">
        <w:tc>
          <w:tcPr>
            <w:tcW w:w="5000" w:type="pct"/>
            <w:gridSpan w:val="3"/>
            <w:vAlign w:val="center"/>
            <w:hideMark/>
          </w:tcPr>
          <w:p w14:paraId="6B1EF661" w14:textId="77777777" w:rsidR="00B55181" w:rsidRPr="00B55181" w:rsidRDefault="00B55181" w:rsidP="0069150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0B570B6C" w14:textId="77777777" w:rsidTr="00691503">
        <w:tc>
          <w:tcPr>
            <w:tcW w:w="450" w:type="pct"/>
            <w:hideMark/>
          </w:tcPr>
          <w:p w14:paraId="0637674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w:t>
            </w:r>
          </w:p>
        </w:tc>
        <w:tc>
          <w:tcPr>
            <w:tcW w:w="850" w:type="pct"/>
            <w:hideMark/>
          </w:tcPr>
          <w:p w14:paraId="16824BC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00" w:type="pct"/>
            <w:hideMark/>
          </w:tcPr>
          <w:p w14:paraId="1FA1556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south-western shore of (the Lake) Rāznas ezers and the southern border of the land property (cadastre No. 78720080354) due south-east along the shore of (the Lake) Rāznas ezers to the eastern border of the land property (cadastre No. 78720090088)</w:t>
            </w:r>
          </w:p>
        </w:tc>
      </w:tr>
      <w:tr w:rsidR="00B55181" w:rsidRPr="00303F26" w14:paraId="73ED6C69" w14:textId="77777777" w:rsidTr="00691503">
        <w:tc>
          <w:tcPr>
            <w:tcW w:w="450" w:type="pct"/>
            <w:hideMark/>
          </w:tcPr>
          <w:p w14:paraId="255DD30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w:t>
            </w:r>
          </w:p>
        </w:tc>
        <w:tc>
          <w:tcPr>
            <w:tcW w:w="850" w:type="pct"/>
            <w:hideMark/>
          </w:tcPr>
          <w:p w14:paraId="1B756E2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00" w:type="pct"/>
            <w:hideMark/>
          </w:tcPr>
          <w:p w14:paraId="030F103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78720090088) to the P-56 Malta-Zosna-Ļipuški-Kaunata regional motor road</w:t>
            </w:r>
          </w:p>
        </w:tc>
      </w:tr>
      <w:tr w:rsidR="00B55181" w:rsidRPr="00303F26" w14:paraId="2ABE52B7" w14:textId="77777777" w:rsidTr="00691503">
        <w:tc>
          <w:tcPr>
            <w:tcW w:w="450" w:type="pct"/>
            <w:hideMark/>
          </w:tcPr>
          <w:p w14:paraId="7664E9F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w:t>
            </w:r>
          </w:p>
        </w:tc>
        <w:tc>
          <w:tcPr>
            <w:tcW w:w="850" w:type="pct"/>
            <w:hideMark/>
          </w:tcPr>
          <w:p w14:paraId="18706FD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00" w:type="pct"/>
            <w:hideMark/>
          </w:tcPr>
          <w:p w14:paraId="2C7F4D1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side of the P-56 Malta-Zosna-Ļipuški-Kaunata regional motor road to the eastern border of the land property (cadastre No. 78720090007)</w:t>
            </w:r>
          </w:p>
        </w:tc>
      </w:tr>
      <w:tr w:rsidR="00B55181" w:rsidRPr="00303F26" w14:paraId="3CE304CC" w14:textId="77777777" w:rsidTr="00691503">
        <w:tc>
          <w:tcPr>
            <w:tcW w:w="450" w:type="pct"/>
            <w:hideMark/>
          </w:tcPr>
          <w:p w14:paraId="6277EFA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850" w:type="pct"/>
            <w:hideMark/>
          </w:tcPr>
          <w:p w14:paraId="2E31A3D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00" w:type="pct"/>
            <w:hideMark/>
          </w:tcPr>
          <w:p w14:paraId="41678EE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west along the border of the land property (cadastre No. 78720090007) to the Andzeļi-Ļipuški-Malukšta local motor road</w:t>
            </w:r>
          </w:p>
        </w:tc>
      </w:tr>
      <w:tr w:rsidR="00B55181" w:rsidRPr="00303F26" w14:paraId="6F260F66" w14:textId="77777777" w:rsidTr="00691503">
        <w:tc>
          <w:tcPr>
            <w:tcW w:w="450" w:type="pct"/>
            <w:hideMark/>
          </w:tcPr>
          <w:p w14:paraId="6C3BD2C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w:t>
            </w:r>
          </w:p>
        </w:tc>
        <w:tc>
          <w:tcPr>
            <w:tcW w:w="850" w:type="pct"/>
            <w:hideMark/>
          </w:tcPr>
          <w:p w14:paraId="4E1155B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00" w:type="pct"/>
            <w:hideMark/>
          </w:tcPr>
          <w:p w14:paraId="0A11FD1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Andzeļi-Ļipuški-Malukšta local motor road to the south-eastern border of the land property (cadastre No. 78720090005)</w:t>
            </w:r>
          </w:p>
        </w:tc>
      </w:tr>
      <w:tr w:rsidR="00B55181" w:rsidRPr="00303F26" w14:paraId="7DC19693" w14:textId="77777777" w:rsidTr="00691503">
        <w:tc>
          <w:tcPr>
            <w:tcW w:w="450" w:type="pct"/>
            <w:hideMark/>
          </w:tcPr>
          <w:p w14:paraId="2229ABE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29.6.</w:t>
            </w:r>
          </w:p>
        </w:tc>
        <w:tc>
          <w:tcPr>
            <w:tcW w:w="850" w:type="pct"/>
            <w:hideMark/>
          </w:tcPr>
          <w:p w14:paraId="33B55DE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00" w:type="pct"/>
            <w:hideMark/>
          </w:tcPr>
          <w:p w14:paraId="4FE0CA6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78720090005) to the south-eastern border of the land property (cadastre No. 78720090077)</w:t>
            </w:r>
          </w:p>
        </w:tc>
      </w:tr>
      <w:tr w:rsidR="00B55181" w:rsidRPr="00303F26" w14:paraId="27BD4F85" w14:textId="77777777" w:rsidTr="00691503">
        <w:tc>
          <w:tcPr>
            <w:tcW w:w="450" w:type="pct"/>
            <w:hideMark/>
          </w:tcPr>
          <w:p w14:paraId="06BA785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29.7.</w:t>
            </w:r>
          </w:p>
        </w:tc>
        <w:tc>
          <w:tcPr>
            <w:tcW w:w="850" w:type="pct"/>
            <w:hideMark/>
          </w:tcPr>
          <w:p w14:paraId="3AA7940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00" w:type="pct"/>
            <w:hideMark/>
          </w:tcPr>
          <w:p w14:paraId="49E66BA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78720090077) to the south-eastern border of the land property (cadastre No. 78720080126)</w:t>
            </w:r>
          </w:p>
        </w:tc>
      </w:tr>
      <w:tr w:rsidR="00B55181" w:rsidRPr="00303F26" w14:paraId="274AE90B" w14:textId="77777777" w:rsidTr="00691503">
        <w:tc>
          <w:tcPr>
            <w:tcW w:w="450" w:type="pct"/>
            <w:hideMark/>
          </w:tcPr>
          <w:p w14:paraId="24A0775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29.8.</w:t>
            </w:r>
          </w:p>
        </w:tc>
        <w:tc>
          <w:tcPr>
            <w:tcW w:w="850" w:type="pct"/>
            <w:hideMark/>
          </w:tcPr>
          <w:p w14:paraId="3B0EE5C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00" w:type="pct"/>
            <w:hideMark/>
          </w:tcPr>
          <w:p w14:paraId="4592AED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78720080126) to the eastern border of the land property (cadastre No. 78720080001)</w:t>
            </w:r>
          </w:p>
        </w:tc>
      </w:tr>
      <w:tr w:rsidR="00B55181" w:rsidRPr="00303F26" w14:paraId="68FF0C7A" w14:textId="77777777" w:rsidTr="00691503">
        <w:tc>
          <w:tcPr>
            <w:tcW w:w="450" w:type="pct"/>
            <w:hideMark/>
          </w:tcPr>
          <w:p w14:paraId="7FDB0A8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29.9.</w:t>
            </w:r>
          </w:p>
        </w:tc>
        <w:tc>
          <w:tcPr>
            <w:tcW w:w="850" w:type="pct"/>
            <w:hideMark/>
          </w:tcPr>
          <w:p w14:paraId="113004D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00" w:type="pct"/>
            <w:hideMark/>
          </w:tcPr>
          <w:p w14:paraId="7A35475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eastern border of the land property (cadastre No. 78720080001) to the Malukšta-Škrjabi local government road</w:t>
            </w:r>
          </w:p>
        </w:tc>
      </w:tr>
      <w:tr w:rsidR="00B55181" w:rsidRPr="00303F26" w14:paraId="0CC90844" w14:textId="77777777" w:rsidTr="00691503">
        <w:tc>
          <w:tcPr>
            <w:tcW w:w="450" w:type="pct"/>
            <w:hideMark/>
          </w:tcPr>
          <w:p w14:paraId="1B8E9AE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29.10.</w:t>
            </w:r>
          </w:p>
        </w:tc>
        <w:tc>
          <w:tcPr>
            <w:tcW w:w="850" w:type="pct"/>
            <w:hideMark/>
          </w:tcPr>
          <w:p w14:paraId="48DA8AE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00" w:type="pct"/>
            <w:hideMark/>
          </w:tcPr>
          <w:p w14:paraId="030FB61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side of the Malukšta-Škrjabi local government road to the eastern border of the land property (cadastre No. 78720080043)</w:t>
            </w:r>
          </w:p>
        </w:tc>
      </w:tr>
      <w:tr w:rsidR="00B55181" w:rsidRPr="00303F26" w14:paraId="033B1B77" w14:textId="77777777" w:rsidTr="00691503">
        <w:tc>
          <w:tcPr>
            <w:tcW w:w="450" w:type="pct"/>
            <w:hideMark/>
          </w:tcPr>
          <w:p w14:paraId="174EDAD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29.11.</w:t>
            </w:r>
          </w:p>
        </w:tc>
        <w:tc>
          <w:tcPr>
            <w:tcW w:w="850" w:type="pct"/>
            <w:hideMark/>
          </w:tcPr>
          <w:p w14:paraId="472F500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00" w:type="pct"/>
            <w:hideMark/>
          </w:tcPr>
          <w:p w14:paraId="7D1E01E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west, and north-west along the border of the land property (cadastre No. 78720080043) to the southern border of the land property (cadastre No. 78720080097)</w:t>
            </w:r>
          </w:p>
        </w:tc>
      </w:tr>
      <w:tr w:rsidR="00B55181" w:rsidRPr="00303F26" w14:paraId="0251A843" w14:textId="77777777" w:rsidTr="00691503">
        <w:tc>
          <w:tcPr>
            <w:tcW w:w="450" w:type="pct"/>
            <w:hideMark/>
          </w:tcPr>
          <w:p w14:paraId="0D99482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29.12.</w:t>
            </w:r>
          </w:p>
        </w:tc>
        <w:tc>
          <w:tcPr>
            <w:tcW w:w="850" w:type="pct"/>
            <w:hideMark/>
          </w:tcPr>
          <w:p w14:paraId="4C70A75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00" w:type="pct"/>
            <w:hideMark/>
          </w:tcPr>
          <w:p w14:paraId="18D018B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southern border of the land property (cadastre No. 78720080097) to the southern border of the land property (cadastre No. 78720080030)</w:t>
            </w:r>
          </w:p>
        </w:tc>
      </w:tr>
      <w:tr w:rsidR="00B55181" w:rsidRPr="00303F26" w14:paraId="7A6D6ED2" w14:textId="77777777" w:rsidTr="00691503">
        <w:tc>
          <w:tcPr>
            <w:tcW w:w="450" w:type="pct"/>
            <w:hideMark/>
          </w:tcPr>
          <w:p w14:paraId="11B0BC2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29.13.</w:t>
            </w:r>
          </w:p>
        </w:tc>
        <w:tc>
          <w:tcPr>
            <w:tcW w:w="850" w:type="pct"/>
            <w:hideMark/>
          </w:tcPr>
          <w:p w14:paraId="442EE54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00" w:type="pct"/>
            <w:hideMark/>
          </w:tcPr>
          <w:p w14:paraId="561EE61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southern border of the land property (cadastre No. 78720080030) to the northern border of the land property (cadastre No. 78720080027)</w:t>
            </w:r>
          </w:p>
        </w:tc>
      </w:tr>
      <w:tr w:rsidR="00B55181" w:rsidRPr="00303F26" w14:paraId="29FE69A4" w14:textId="77777777" w:rsidTr="00691503">
        <w:tc>
          <w:tcPr>
            <w:tcW w:w="450" w:type="pct"/>
            <w:hideMark/>
          </w:tcPr>
          <w:p w14:paraId="53415B2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29.14.</w:t>
            </w:r>
          </w:p>
        </w:tc>
        <w:tc>
          <w:tcPr>
            <w:tcW w:w="850" w:type="pct"/>
            <w:hideMark/>
          </w:tcPr>
          <w:p w14:paraId="0D530AE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00" w:type="pct"/>
            <w:hideMark/>
          </w:tcPr>
          <w:p w14:paraId="45D57BE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border of the land property (cadastre No. 78720080027) to the northern border of the land property (cadastre No. 78720080107)</w:t>
            </w:r>
          </w:p>
        </w:tc>
      </w:tr>
      <w:tr w:rsidR="00B55181" w:rsidRPr="00303F26" w14:paraId="21AF99BD" w14:textId="77777777" w:rsidTr="00691503">
        <w:tc>
          <w:tcPr>
            <w:tcW w:w="450" w:type="pct"/>
            <w:hideMark/>
          </w:tcPr>
          <w:p w14:paraId="2027789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29.15.</w:t>
            </w:r>
          </w:p>
        </w:tc>
        <w:tc>
          <w:tcPr>
            <w:tcW w:w="850" w:type="pct"/>
            <w:hideMark/>
          </w:tcPr>
          <w:p w14:paraId="2549312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00" w:type="pct"/>
            <w:hideMark/>
          </w:tcPr>
          <w:p w14:paraId="03EFCD9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border of the land property (cadastre No. 78720080107) to the northern border of the land property (cadastre No. 78720080109)</w:t>
            </w:r>
          </w:p>
        </w:tc>
      </w:tr>
      <w:tr w:rsidR="00B55181" w:rsidRPr="00303F26" w14:paraId="63BE2AB6" w14:textId="77777777" w:rsidTr="00691503">
        <w:tc>
          <w:tcPr>
            <w:tcW w:w="450" w:type="pct"/>
            <w:hideMark/>
          </w:tcPr>
          <w:p w14:paraId="68A9A6B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29.16.</w:t>
            </w:r>
          </w:p>
        </w:tc>
        <w:tc>
          <w:tcPr>
            <w:tcW w:w="850" w:type="pct"/>
            <w:hideMark/>
          </w:tcPr>
          <w:p w14:paraId="4F6EEB5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00" w:type="pct"/>
            <w:hideMark/>
          </w:tcPr>
          <w:p w14:paraId="6D474F6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border of the land property (cadastre No. 78720080109) to the P-56 Malta-Zosna-Ļipuški-Kaunata regional motor road</w:t>
            </w:r>
          </w:p>
        </w:tc>
      </w:tr>
      <w:tr w:rsidR="00B55181" w:rsidRPr="00303F26" w14:paraId="6903B7A2" w14:textId="77777777" w:rsidTr="00691503">
        <w:tc>
          <w:tcPr>
            <w:tcW w:w="450" w:type="pct"/>
            <w:hideMark/>
          </w:tcPr>
          <w:p w14:paraId="1179718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29.17.</w:t>
            </w:r>
          </w:p>
        </w:tc>
        <w:tc>
          <w:tcPr>
            <w:tcW w:w="850" w:type="pct"/>
            <w:hideMark/>
          </w:tcPr>
          <w:p w14:paraId="7B05AAC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00" w:type="pct"/>
            <w:hideMark/>
          </w:tcPr>
          <w:p w14:paraId="2375607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side of the P-56 Malta-Zosna-Ļipuški-Kaunata regional motor road to the eastern border of the land property (cadastre No. 78720080358)</w:t>
            </w:r>
          </w:p>
        </w:tc>
      </w:tr>
      <w:tr w:rsidR="00B55181" w:rsidRPr="00303F26" w14:paraId="78FD28E0" w14:textId="77777777" w:rsidTr="00691503">
        <w:tc>
          <w:tcPr>
            <w:tcW w:w="450" w:type="pct"/>
            <w:hideMark/>
          </w:tcPr>
          <w:p w14:paraId="4EA8B75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29.18.</w:t>
            </w:r>
          </w:p>
        </w:tc>
        <w:tc>
          <w:tcPr>
            <w:tcW w:w="850" w:type="pct"/>
            <w:hideMark/>
          </w:tcPr>
          <w:p w14:paraId="398E574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00" w:type="pct"/>
            <w:hideMark/>
          </w:tcPr>
          <w:p w14:paraId="24B6198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78720080358) to the eastern border of the land property (cadastre No. 78720080037)</w:t>
            </w:r>
          </w:p>
        </w:tc>
      </w:tr>
      <w:tr w:rsidR="00B55181" w:rsidRPr="00303F26" w14:paraId="38E8D28D" w14:textId="77777777" w:rsidTr="00691503">
        <w:tc>
          <w:tcPr>
            <w:tcW w:w="450" w:type="pct"/>
            <w:hideMark/>
          </w:tcPr>
          <w:p w14:paraId="2316105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29.19.</w:t>
            </w:r>
          </w:p>
        </w:tc>
        <w:tc>
          <w:tcPr>
            <w:tcW w:w="850" w:type="pct"/>
            <w:hideMark/>
          </w:tcPr>
          <w:p w14:paraId="207E845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00" w:type="pct"/>
            <w:hideMark/>
          </w:tcPr>
          <w:p w14:paraId="30A8058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78720080037), due west along the southern border of the land property (cadastre No. 78720080037), and due north along the western border of the land property (cadastre No. 78720080037) to the south-western border of the land property (cadastre No. 78720080021)</w:t>
            </w:r>
          </w:p>
        </w:tc>
      </w:tr>
      <w:tr w:rsidR="00B55181" w:rsidRPr="00303F26" w14:paraId="7A1CDD00" w14:textId="77777777" w:rsidTr="00691503">
        <w:tc>
          <w:tcPr>
            <w:tcW w:w="450" w:type="pct"/>
            <w:hideMark/>
          </w:tcPr>
          <w:p w14:paraId="56E2422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29.20.</w:t>
            </w:r>
          </w:p>
        </w:tc>
        <w:tc>
          <w:tcPr>
            <w:tcW w:w="850" w:type="pct"/>
            <w:hideMark/>
          </w:tcPr>
          <w:p w14:paraId="41102D8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00" w:type="pct"/>
            <w:hideMark/>
          </w:tcPr>
          <w:p w14:paraId="24AF74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south-western border of the land property (cadastre No. 78720080021) to the Ļipuški-Lutiški-Ļipuški local government road</w:t>
            </w:r>
          </w:p>
        </w:tc>
      </w:tr>
      <w:tr w:rsidR="00B55181" w:rsidRPr="00303F26" w14:paraId="766C6FDD" w14:textId="77777777" w:rsidTr="00691503">
        <w:tc>
          <w:tcPr>
            <w:tcW w:w="450" w:type="pct"/>
            <w:hideMark/>
          </w:tcPr>
          <w:p w14:paraId="4057515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29.21.</w:t>
            </w:r>
          </w:p>
        </w:tc>
        <w:tc>
          <w:tcPr>
            <w:tcW w:w="850" w:type="pct"/>
            <w:hideMark/>
          </w:tcPr>
          <w:p w14:paraId="70D9737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700" w:type="pct"/>
            <w:hideMark/>
          </w:tcPr>
          <w:p w14:paraId="612F80C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north along the southern and western sides of the Ļipuški-Lutiški-Ļipuški local government road to the Ļipuški-Andrupene local motor road</w:t>
            </w:r>
          </w:p>
        </w:tc>
      </w:tr>
      <w:tr w:rsidR="00B55181" w:rsidRPr="00303F26" w14:paraId="5E2B5DCF" w14:textId="77777777" w:rsidTr="00691503">
        <w:tc>
          <w:tcPr>
            <w:tcW w:w="450" w:type="pct"/>
            <w:hideMark/>
          </w:tcPr>
          <w:p w14:paraId="390C711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29.22.</w:t>
            </w:r>
          </w:p>
        </w:tc>
        <w:tc>
          <w:tcPr>
            <w:tcW w:w="850" w:type="pct"/>
            <w:hideMark/>
          </w:tcPr>
          <w:p w14:paraId="2D5C3AE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700" w:type="pct"/>
            <w:hideMark/>
          </w:tcPr>
          <w:p w14:paraId="464B9F4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side of the Ļipuški-Andrupene local motor road to the Ļipuški-Dvarči local government road</w:t>
            </w:r>
          </w:p>
        </w:tc>
      </w:tr>
      <w:tr w:rsidR="00B55181" w:rsidRPr="00303F26" w14:paraId="21562F5B" w14:textId="77777777" w:rsidTr="00691503">
        <w:tc>
          <w:tcPr>
            <w:tcW w:w="450" w:type="pct"/>
            <w:hideMark/>
          </w:tcPr>
          <w:p w14:paraId="40BAAC4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29.23.</w:t>
            </w:r>
          </w:p>
        </w:tc>
        <w:tc>
          <w:tcPr>
            <w:tcW w:w="850" w:type="pct"/>
            <w:hideMark/>
          </w:tcPr>
          <w:p w14:paraId="547131E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700" w:type="pct"/>
            <w:hideMark/>
          </w:tcPr>
          <w:p w14:paraId="1595727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side of the Ļipuški-Dvarči local government road to the western border of the land property (cadastre No. 78720080048)</w:t>
            </w:r>
          </w:p>
        </w:tc>
      </w:tr>
      <w:tr w:rsidR="00B55181" w:rsidRPr="00303F26" w14:paraId="1898A3D9" w14:textId="77777777" w:rsidTr="00691503">
        <w:tc>
          <w:tcPr>
            <w:tcW w:w="450" w:type="pct"/>
            <w:hideMark/>
          </w:tcPr>
          <w:p w14:paraId="026378E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29.24.</w:t>
            </w:r>
          </w:p>
        </w:tc>
        <w:tc>
          <w:tcPr>
            <w:tcW w:w="850" w:type="pct"/>
            <w:hideMark/>
          </w:tcPr>
          <w:p w14:paraId="3D21C3E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3700" w:type="pct"/>
            <w:hideMark/>
          </w:tcPr>
          <w:p w14:paraId="53665A0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78720080048) to the western corner of the land property (cadastre No. 78720080012)</w:t>
            </w:r>
          </w:p>
        </w:tc>
      </w:tr>
      <w:tr w:rsidR="00B55181" w:rsidRPr="00303F26" w14:paraId="7D98DC29" w14:textId="77777777" w:rsidTr="00691503">
        <w:tc>
          <w:tcPr>
            <w:tcW w:w="450" w:type="pct"/>
            <w:hideMark/>
          </w:tcPr>
          <w:p w14:paraId="32D2857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29.25.</w:t>
            </w:r>
          </w:p>
        </w:tc>
        <w:tc>
          <w:tcPr>
            <w:tcW w:w="850" w:type="pct"/>
            <w:hideMark/>
          </w:tcPr>
          <w:p w14:paraId="5157D51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25-26</w:t>
            </w:r>
          </w:p>
        </w:tc>
        <w:tc>
          <w:tcPr>
            <w:tcW w:w="3700" w:type="pct"/>
            <w:hideMark/>
          </w:tcPr>
          <w:p w14:paraId="3196B48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north-western border of the land property (cadastre No. 78720080012) to the western border of the land property (cadastre No. 78720080004)</w:t>
            </w:r>
          </w:p>
        </w:tc>
      </w:tr>
      <w:tr w:rsidR="00B55181" w:rsidRPr="00303F26" w14:paraId="7C75EAE2" w14:textId="77777777" w:rsidTr="00691503">
        <w:tc>
          <w:tcPr>
            <w:tcW w:w="450" w:type="pct"/>
            <w:hideMark/>
          </w:tcPr>
          <w:p w14:paraId="6C42FC6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29.26.</w:t>
            </w:r>
          </w:p>
        </w:tc>
        <w:tc>
          <w:tcPr>
            <w:tcW w:w="850" w:type="pct"/>
            <w:hideMark/>
          </w:tcPr>
          <w:p w14:paraId="60DA618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26–27</w:t>
            </w:r>
          </w:p>
        </w:tc>
        <w:tc>
          <w:tcPr>
            <w:tcW w:w="3700" w:type="pct"/>
            <w:hideMark/>
          </w:tcPr>
          <w:p w14:paraId="34DC24A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78720080004) to the western corner of the land property (cadastre No. 78720080177)</w:t>
            </w:r>
          </w:p>
        </w:tc>
      </w:tr>
      <w:tr w:rsidR="00B55181" w:rsidRPr="00303F26" w14:paraId="401249A2" w14:textId="77777777" w:rsidTr="00691503">
        <w:tc>
          <w:tcPr>
            <w:tcW w:w="450" w:type="pct"/>
            <w:hideMark/>
          </w:tcPr>
          <w:p w14:paraId="52C0DB5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29.27.</w:t>
            </w:r>
          </w:p>
        </w:tc>
        <w:tc>
          <w:tcPr>
            <w:tcW w:w="850" w:type="pct"/>
            <w:hideMark/>
          </w:tcPr>
          <w:p w14:paraId="4BAC2A9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27–28</w:t>
            </w:r>
          </w:p>
        </w:tc>
        <w:tc>
          <w:tcPr>
            <w:tcW w:w="3700" w:type="pct"/>
            <w:hideMark/>
          </w:tcPr>
          <w:p w14:paraId="26EBD33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border of the land property (cadastre No. 78720080177) to the western border of the land property (cadastre No. 78720080372)</w:t>
            </w:r>
          </w:p>
        </w:tc>
      </w:tr>
      <w:tr w:rsidR="00B55181" w:rsidRPr="00303F26" w14:paraId="6F04D108" w14:textId="77777777" w:rsidTr="00691503">
        <w:tc>
          <w:tcPr>
            <w:tcW w:w="450" w:type="pct"/>
            <w:hideMark/>
          </w:tcPr>
          <w:p w14:paraId="189F9A3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29.28.</w:t>
            </w:r>
          </w:p>
        </w:tc>
        <w:tc>
          <w:tcPr>
            <w:tcW w:w="850" w:type="pct"/>
            <w:hideMark/>
          </w:tcPr>
          <w:p w14:paraId="3DEC7CC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w:t>
            </w:r>
          </w:p>
        </w:tc>
        <w:tc>
          <w:tcPr>
            <w:tcW w:w="3700" w:type="pct"/>
            <w:hideMark/>
          </w:tcPr>
          <w:p w14:paraId="347B089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east along the border of the land property (cadastre No. 78720080372) to the starting point</w:t>
            </w:r>
          </w:p>
        </w:tc>
      </w:tr>
    </w:tbl>
    <w:p w14:paraId="1B896DA7"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26D413BF" w14:textId="1F2CFA42"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Coordinates of border points of the Ļipuški neutral zone</w:t>
      </w:r>
    </w:p>
    <w:p w14:paraId="788626D3"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69B2CE19" w14:textId="77777777" w:rsidTr="00691503">
        <w:tc>
          <w:tcPr>
            <w:tcW w:w="1250" w:type="pct"/>
            <w:hideMark/>
          </w:tcPr>
          <w:p w14:paraId="3106595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5B9DEEA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54D8DE7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1EDB9A1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3C5E4542" w14:textId="77777777" w:rsidTr="00691503">
        <w:tc>
          <w:tcPr>
            <w:tcW w:w="1250" w:type="pct"/>
            <w:hideMark/>
          </w:tcPr>
          <w:p w14:paraId="0B99975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w:t>
            </w:r>
          </w:p>
        </w:tc>
        <w:tc>
          <w:tcPr>
            <w:tcW w:w="1250" w:type="pct"/>
            <w:hideMark/>
          </w:tcPr>
          <w:p w14:paraId="1E4E7FB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4485D33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711822</w:t>
            </w:r>
          </w:p>
        </w:tc>
        <w:tc>
          <w:tcPr>
            <w:tcW w:w="1250" w:type="pct"/>
            <w:hideMark/>
          </w:tcPr>
          <w:p w14:paraId="5D05A38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6245088</w:t>
            </w:r>
          </w:p>
        </w:tc>
      </w:tr>
      <w:tr w:rsidR="00B55181" w:rsidRPr="00303F26" w14:paraId="72D1224E" w14:textId="77777777" w:rsidTr="00691503">
        <w:tc>
          <w:tcPr>
            <w:tcW w:w="1250" w:type="pct"/>
            <w:hideMark/>
          </w:tcPr>
          <w:p w14:paraId="0793D41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1250" w:type="pct"/>
            <w:hideMark/>
          </w:tcPr>
          <w:p w14:paraId="4D3B308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72C2305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716377</w:t>
            </w:r>
          </w:p>
        </w:tc>
        <w:tc>
          <w:tcPr>
            <w:tcW w:w="1250" w:type="pct"/>
            <w:hideMark/>
          </w:tcPr>
          <w:p w14:paraId="1EC47BE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6243493</w:t>
            </w:r>
          </w:p>
        </w:tc>
      </w:tr>
      <w:tr w:rsidR="00B55181" w:rsidRPr="00303F26" w14:paraId="1250783A" w14:textId="77777777" w:rsidTr="00691503">
        <w:tc>
          <w:tcPr>
            <w:tcW w:w="1250" w:type="pct"/>
            <w:hideMark/>
          </w:tcPr>
          <w:p w14:paraId="5C1DF3A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w:t>
            </w:r>
          </w:p>
        </w:tc>
        <w:tc>
          <w:tcPr>
            <w:tcW w:w="1250" w:type="pct"/>
            <w:hideMark/>
          </w:tcPr>
          <w:p w14:paraId="041A696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44A4C5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716451</w:t>
            </w:r>
          </w:p>
        </w:tc>
        <w:tc>
          <w:tcPr>
            <w:tcW w:w="1250" w:type="pct"/>
            <w:hideMark/>
          </w:tcPr>
          <w:p w14:paraId="315E863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6243344</w:t>
            </w:r>
          </w:p>
        </w:tc>
      </w:tr>
      <w:tr w:rsidR="00B55181" w:rsidRPr="00303F26" w14:paraId="0C577887" w14:textId="77777777" w:rsidTr="00691503">
        <w:tc>
          <w:tcPr>
            <w:tcW w:w="1250" w:type="pct"/>
            <w:hideMark/>
          </w:tcPr>
          <w:p w14:paraId="3421070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w:t>
            </w:r>
          </w:p>
        </w:tc>
        <w:tc>
          <w:tcPr>
            <w:tcW w:w="1250" w:type="pct"/>
            <w:hideMark/>
          </w:tcPr>
          <w:p w14:paraId="7217C66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15241B7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716399</w:t>
            </w:r>
          </w:p>
        </w:tc>
        <w:tc>
          <w:tcPr>
            <w:tcW w:w="1250" w:type="pct"/>
            <w:hideMark/>
          </w:tcPr>
          <w:p w14:paraId="253F66C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6243288</w:t>
            </w:r>
          </w:p>
        </w:tc>
      </w:tr>
      <w:tr w:rsidR="00B55181" w:rsidRPr="00303F26" w14:paraId="3E7957BF" w14:textId="77777777" w:rsidTr="00691503">
        <w:tc>
          <w:tcPr>
            <w:tcW w:w="1250" w:type="pct"/>
            <w:hideMark/>
          </w:tcPr>
          <w:p w14:paraId="12B7936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1250" w:type="pct"/>
            <w:hideMark/>
          </w:tcPr>
          <w:p w14:paraId="279ED7B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3C7817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716402</w:t>
            </w:r>
          </w:p>
        </w:tc>
        <w:tc>
          <w:tcPr>
            <w:tcW w:w="1250" w:type="pct"/>
            <w:hideMark/>
          </w:tcPr>
          <w:p w14:paraId="67BFA71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6243062</w:t>
            </w:r>
          </w:p>
        </w:tc>
      </w:tr>
      <w:tr w:rsidR="00B55181" w:rsidRPr="00303F26" w14:paraId="29BE5D64" w14:textId="77777777" w:rsidTr="00691503">
        <w:tc>
          <w:tcPr>
            <w:tcW w:w="1250" w:type="pct"/>
            <w:hideMark/>
          </w:tcPr>
          <w:p w14:paraId="50281E0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w:t>
            </w:r>
          </w:p>
        </w:tc>
        <w:tc>
          <w:tcPr>
            <w:tcW w:w="1250" w:type="pct"/>
            <w:hideMark/>
          </w:tcPr>
          <w:p w14:paraId="2E1555C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389701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716499</w:t>
            </w:r>
          </w:p>
        </w:tc>
        <w:tc>
          <w:tcPr>
            <w:tcW w:w="1250" w:type="pct"/>
            <w:hideMark/>
          </w:tcPr>
          <w:p w14:paraId="4A9DFB4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6242796</w:t>
            </w:r>
          </w:p>
        </w:tc>
      </w:tr>
      <w:tr w:rsidR="00B55181" w:rsidRPr="00303F26" w14:paraId="6B2A4746" w14:textId="77777777" w:rsidTr="00691503">
        <w:tc>
          <w:tcPr>
            <w:tcW w:w="1250" w:type="pct"/>
            <w:hideMark/>
          </w:tcPr>
          <w:p w14:paraId="0711837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30.7.</w:t>
            </w:r>
          </w:p>
        </w:tc>
        <w:tc>
          <w:tcPr>
            <w:tcW w:w="1250" w:type="pct"/>
            <w:hideMark/>
          </w:tcPr>
          <w:p w14:paraId="45EC762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1B7D391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716392</w:t>
            </w:r>
          </w:p>
        </w:tc>
        <w:tc>
          <w:tcPr>
            <w:tcW w:w="1250" w:type="pct"/>
            <w:hideMark/>
          </w:tcPr>
          <w:p w14:paraId="2E04046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6242745</w:t>
            </w:r>
          </w:p>
        </w:tc>
      </w:tr>
      <w:tr w:rsidR="00B55181" w:rsidRPr="00303F26" w14:paraId="0EA60CC6" w14:textId="77777777" w:rsidTr="00691503">
        <w:tc>
          <w:tcPr>
            <w:tcW w:w="1250" w:type="pct"/>
            <w:hideMark/>
          </w:tcPr>
          <w:p w14:paraId="4FFD306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w:t>
            </w:r>
          </w:p>
        </w:tc>
        <w:tc>
          <w:tcPr>
            <w:tcW w:w="1250" w:type="pct"/>
            <w:hideMark/>
          </w:tcPr>
          <w:p w14:paraId="3F37CA4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5A58936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716193</w:t>
            </w:r>
          </w:p>
        </w:tc>
        <w:tc>
          <w:tcPr>
            <w:tcW w:w="1250" w:type="pct"/>
            <w:hideMark/>
          </w:tcPr>
          <w:p w14:paraId="131B054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6242622</w:t>
            </w:r>
          </w:p>
        </w:tc>
      </w:tr>
      <w:tr w:rsidR="00B55181" w:rsidRPr="00303F26" w14:paraId="0C0DFE39" w14:textId="77777777" w:rsidTr="00691503">
        <w:tc>
          <w:tcPr>
            <w:tcW w:w="1250" w:type="pct"/>
            <w:hideMark/>
          </w:tcPr>
          <w:p w14:paraId="1344C03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w:t>
            </w:r>
          </w:p>
        </w:tc>
        <w:tc>
          <w:tcPr>
            <w:tcW w:w="1250" w:type="pct"/>
            <w:hideMark/>
          </w:tcPr>
          <w:p w14:paraId="4F8E4E2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2159F28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716022</w:t>
            </w:r>
          </w:p>
        </w:tc>
        <w:tc>
          <w:tcPr>
            <w:tcW w:w="1250" w:type="pct"/>
            <w:hideMark/>
          </w:tcPr>
          <w:p w14:paraId="12BA319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6242502</w:t>
            </w:r>
          </w:p>
        </w:tc>
      </w:tr>
      <w:tr w:rsidR="00B55181" w:rsidRPr="00303F26" w14:paraId="205EB4E3" w14:textId="77777777" w:rsidTr="00691503">
        <w:tc>
          <w:tcPr>
            <w:tcW w:w="1250" w:type="pct"/>
            <w:hideMark/>
          </w:tcPr>
          <w:p w14:paraId="0FDE8E4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30.10.</w:t>
            </w:r>
          </w:p>
        </w:tc>
        <w:tc>
          <w:tcPr>
            <w:tcW w:w="1250" w:type="pct"/>
            <w:hideMark/>
          </w:tcPr>
          <w:p w14:paraId="6805DF4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4453E00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715848</w:t>
            </w:r>
          </w:p>
        </w:tc>
        <w:tc>
          <w:tcPr>
            <w:tcW w:w="1250" w:type="pct"/>
            <w:hideMark/>
          </w:tcPr>
          <w:p w14:paraId="60C5D3E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6242191</w:t>
            </w:r>
          </w:p>
        </w:tc>
      </w:tr>
      <w:tr w:rsidR="00B55181" w:rsidRPr="00303F26" w14:paraId="3D6E9BCE" w14:textId="77777777" w:rsidTr="00691503">
        <w:tc>
          <w:tcPr>
            <w:tcW w:w="1250" w:type="pct"/>
            <w:hideMark/>
          </w:tcPr>
          <w:p w14:paraId="6C4E20E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30.11.</w:t>
            </w:r>
          </w:p>
        </w:tc>
        <w:tc>
          <w:tcPr>
            <w:tcW w:w="1250" w:type="pct"/>
            <w:hideMark/>
          </w:tcPr>
          <w:p w14:paraId="0C5075B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05BFB6E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715691</w:t>
            </w:r>
          </w:p>
        </w:tc>
        <w:tc>
          <w:tcPr>
            <w:tcW w:w="1250" w:type="pct"/>
            <w:hideMark/>
          </w:tcPr>
          <w:p w14:paraId="26D7BCB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6242288</w:t>
            </w:r>
          </w:p>
        </w:tc>
      </w:tr>
      <w:tr w:rsidR="00B55181" w:rsidRPr="00303F26" w14:paraId="009EDFBC" w14:textId="77777777" w:rsidTr="00691503">
        <w:tc>
          <w:tcPr>
            <w:tcW w:w="1250" w:type="pct"/>
            <w:hideMark/>
          </w:tcPr>
          <w:p w14:paraId="575C0EF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30.12.</w:t>
            </w:r>
          </w:p>
        </w:tc>
        <w:tc>
          <w:tcPr>
            <w:tcW w:w="1250" w:type="pct"/>
            <w:hideMark/>
          </w:tcPr>
          <w:p w14:paraId="01B61CF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42826C1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715254</w:t>
            </w:r>
          </w:p>
        </w:tc>
        <w:tc>
          <w:tcPr>
            <w:tcW w:w="1250" w:type="pct"/>
            <w:hideMark/>
          </w:tcPr>
          <w:p w14:paraId="2079EDA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6242469</w:t>
            </w:r>
          </w:p>
        </w:tc>
      </w:tr>
      <w:tr w:rsidR="00B55181" w:rsidRPr="00303F26" w14:paraId="66CBCBCF" w14:textId="77777777" w:rsidTr="00691503">
        <w:tc>
          <w:tcPr>
            <w:tcW w:w="1250" w:type="pct"/>
            <w:hideMark/>
          </w:tcPr>
          <w:p w14:paraId="69F9EE6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30.13.</w:t>
            </w:r>
          </w:p>
        </w:tc>
        <w:tc>
          <w:tcPr>
            <w:tcW w:w="1250" w:type="pct"/>
            <w:hideMark/>
          </w:tcPr>
          <w:p w14:paraId="343B238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5BCFF0D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714897</w:t>
            </w:r>
          </w:p>
        </w:tc>
        <w:tc>
          <w:tcPr>
            <w:tcW w:w="1250" w:type="pct"/>
            <w:hideMark/>
          </w:tcPr>
          <w:p w14:paraId="5357B51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6242738</w:t>
            </w:r>
          </w:p>
        </w:tc>
      </w:tr>
      <w:tr w:rsidR="00B55181" w:rsidRPr="00303F26" w14:paraId="473CC65B" w14:textId="77777777" w:rsidTr="00691503">
        <w:tc>
          <w:tcPr>
            <w:tcW w:w="1250" w:type="pct"/>
            <w:hideMark/>
          </w:tcPr>
          <w:p w14:paraId="3356BFD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30.14.</w:t>
            </w:r>
          </w:p>
        </w:tc>
        <w:tc>
          <w:tcPr>
            <w:tcW w:w="1250" w:type="pct"/>
            <w:hideMark/>
          </w:tcPr>
          <w:p w14:paraId="220A1CF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7906916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714620</w:t>
            </w:r>
          </w:p>
        </w:tc>
        <w:tc>
          <w:tcPr>
            <w:tcW w:w="1250" w:type="pct"/>
            <w:hideMark/>
          </w:tcPr>
          <w:p w14:paraId="0C056D3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6242939</w:t>
            </w:r>
          </w:p>
        </w:tc>
      </w:tr>
      <w:tr w:rsidR="00B55181" w:rsidRPr="00303F26" w14:paraId="2F84B917" w14:textId="77777777" w:rsidTr="00691503">
        <w:tc>
          <w:tcPr>
            <w:tcW w:w="1250" w:type="pct"/>
            <w:hideMark/>
          </w:tcPr>
          <w:p w14:paraId="01925AF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30.15.</w:t>
            </w:r>
          </w:p>
        </w:tc>
        <w:tc>
          <w:tcPr>
            <w:tcW w:w="1250" w:type="pct"/>
            <w:hideMark/>
          </w:tcPr>
          <w:p w14:paraId="66B786C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29BA2EC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714361</w:t>
            </w:r>
          </w:p>
        </w:tc>
        <w:tc>
          <w:tcPr>
            <w:tcW w:w="1250" w:type="pct"/>
            <w:hideMark/>
          </w:tcPr>
          <w:p w14:paraId="66A0525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6242920</w:t>
            </w:r>
          </w:p>
        </w:tc>
      </w:tr>
      <w:tr w:rsidR="00B55181" w:rsidRPr="00303F26" w14:paraId="15FCCD6E" w14:textId="77777777" w:rsidTr="00691503">
        <w:tc>
          <w:tcPr>
            <w:tcW w:w="1250" w:type="pct"/>
            <w:hideMark/>
          </w:tcPr>
          <w:p w14:paraId="11BD722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30.16.</w:t>
            </w:r>
          </w:p>
        </w:tc>
        <w:tc>
          <w:tcPr>
            <w:tcW w:w="1250" w:type="pct"/>
            <w:hideMark/>
          </w:tcPr>
          <w:p w14:paraId="2BD066D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7505C31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714279</w:t>
            </w:r>
          </w:p>
        </w:tc>
        <w:tc>
          <w:tcPr>
            <w:tcW w:w="1250" w:type="pct"/>
            <w:hideMark/>
          </w:tcPr>
          <w:p w14:paraId="791AD8D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6242894</w:t>
            </w:r>
          </w:p>
        </w:tc>
      </w:tr>
      <w:tr w:rsidR="00B55181" w:rsidRPr="00303F26" w14:paraId="1875A8CF" w14:textId="77777777" w:rsidTr="00691503">
        <w:tc>
          <w:tcPr>
            <w:tcW w:w="1250" w:type="pct"/>
            <w:hideMark/>
          </w:tcPr>
          <w:p w14:paraId="1E61A00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30.17.</w:t>
            </w:r>
          </w:p>
        </w:tc>
        <w:tc>
          <w:tcPr>
            <w:tcW w:w="1250" w:type="pct"/>
            <w:hideMark/>
          </w:tcPr>
          <w:p w14:paraId="2245B0D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669E290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714237</w:t>
            </w:r>
          </w:p>
        </w:tc>
        <w:tc>
          <w:tcPr>
            <w:tcW w:w="1250" w:type="pct"/>
            <w:hideMark/>
          </w:tcPr>
          <w:p w14:paraId="5C99EF1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6242980</w:t>
            </w:r>
          </w:p>
        </w:tc>
      </w:tr>
      <w:tr w:rsidR="00B55181" w:rsidRPr="00303F26" w14:paraId="3EBD0802" w14:textId="77777777" w:rsidTr="00691503">
        <w:tc>
          <w:tcPr>
            <w:tcW w:w="1250" w:type="pct"/>
            <w:hideMark/>
          </w:tcPr>
          <w:p w14:paraId="74D9DF2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30.18.</w:t>
            </w:r>
          </w:p>
        </w:tc>
        <w:tc>
          <w:tcPr>
            <w:tcW w:w="1250" w:type="pct"/>
            <w:hideMark/>
          </w:tcPr>
          <w:p w14:paraId="655369E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4C11E74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714129</w:t>
            </w:r>
          </w:p>
        </w:tc>
        <w:tc>
          <w:tcPr>
            <w:tcW w:w="1250" w:type="pct"/>
            <w:hideMark/>
          </w:tcPr>
          <w:p w14:paraId="65E2896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6243026</w:t>
            </w:r>
          </w:p>
        </w:tc>
      </w:tr>
      <w:tr w:rsidR="00B55181" w:rsidRPr="00303F26" w14:paraId="10CF4D75" w14:textId="77777777" w:rsidTr="00691503">
        <w:tc>
          <w:tcPr>
            <w:tcW w:w="1250" w:type="pct"/>
            <w:hideMark/>
          </w:tcPr>
          <w:p w14:paraId="74E9104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30.19.</w:t>
            </w:r>
          </w:p>
        </w:tc>
        <w:tc>
          <w:tcPr>
            <w:tcW w:w="1250" w:type="pct"/>
            <w:hideMark/>
          </w:tcPr>
          <w:p w14:paraId="2C22BF6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4C148D4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714085</w:t>
            </w:r>
          </w:p>
        </w:tc>
        <w:tc>
          <w:tcPr>
            <w:tcW w:w="1250" w:type="pct"/>
            <w:hideMark/>
          </w:tcPr>
          <w:p w14:paraId="4B7CE0F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6242640</w:t>
            </w:r>
          </w:p>
        </w:tc>
      </w:tr>
      <w:tr w:rsidR="00B55181" w:rsidRPr="00303F26" w14:paraId="6CA0FF39" w14:textId="77777777" w:rsidTr="00691503">
        <w:tc>
          <w:tcPr>
            <w:tcW w:w="1250" w:type="pct"/>
            <w:hideMark/>
          </w:tcPr>
          <w:p w14:paraId="7BDB404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30.20.</w:t>
            </w:r>
          </w:p>
        </w:tc>
        <w:tc>
          <w:tcPr>
            <w:tcW w:w="1250" w:type="pct"/>
            <w:hideMark/>
          </w:tcPr>
          <w:p w14:paraId="253E5F5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64DBEA8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713404</w:t>
            </w:r>
          </w:p>
        </w:tc>
        <w:tc>
          <w:tcPr>
            <w:tcW w:w="1250" w:type="pct"/>
            <w:hideMark/>
          </w:tcPr>
          <w:p w14:paraId="63C08AF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6243047</w:t>
            </w:r>
          </w:p>
        </w:tc>
      </w:tr>
      <w:tr w:rsidR="00B55181" w:rsidRPr="00303F26" w14:paraId="1C398E3E" w14:textId="77777777" w:rsidTr="00691503">
        <w:tc>
          <w:tcPr>
            <w:tcW w:w="1250" w:type="pct"/>
            <w:hideMark/>
          </w:tcPr>
          <w:p w14:paraId="776C1C7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30.21.</w:t>
            </w:r>
          </w:p>
        </w:tc>
        <w:tc>
          <w:tcPr>
            <w:tcW w:w="1250" w:type="pct"/>
            <w:hideMark/>
          </w:tcPr>
          <w:p w14:paraId="098C539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676FFD1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713279</w:t>
            </w:r>
          </w:p>
        </w:tc>
        <w:tc>
          <w:tcPr>
            <w:tcW w:w="1250" w:type="pct"/>
            <w:hideMark/>
          </w:tcPr>
          <w:p w14:paraId="4E4DDD8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6243194</w:t>
            </w:r>
          </w:p>
        </w:tc>
      </w:tr>
      <w:tr w:rsidR="00B55181" w:rsidRPr="00303F26" w14:paraId="5AB27531" w14:textId="77777777" w:rsidTr="00691503">
        <w:tc>
          <w:tcPr>
            <w:tcW w:w="1250" w:type="pct"/>
            <w:hideMark/>
          </w:tcPr>
          <w:p w14:paraId="6712AB7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30.22.</w:t>
            </w:r>
          </w:p>
        </w:tc>
        <w:tc>
          <w:tcPr>
            <w:tcW w:w="1250" w:type="pct"/>
            <w:hideMark/>
          </w:tcPr>
          <w:p w14:paraId="52484D3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3AC638A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712143</w:t>
            </w:r>
          </w:p>
        </w:tc>
        <w:tc>
          <w:tcPr>
            <w:tcW w:w="1250" w:type="pct"/>
            <w:hideMark/>
          </w:tcPr>
          <w:p w14:paraId="61782F1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6243557</w:t>
            </w:r>
          </w:p>
        </w:tc>
      </w:tr>
      <w:tr w:rsidR="00B55181" w:rsidRPr="00303F26" w14:paraId="3DCD997B" w14:textId="77777777" w:rsidTr="00691503">
        <w:tc>
          <w:tcPr>
            <w:tcW w:w="1250" w:type="pct"/>
            <w:hideMark/>
          </w:tcPr>
          <w:p w14:paraId="0B46C6B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30.23.</w:t>
            </w:r>
          </w:p>
        </w:tc>
        <w:tc>
          <w:tcPr>
            <w:tcW w:w="1250" w:type="pct"/>
            <w:hideMark/>
          </w:tcPr>
          <w:p w14:paraId="35426C9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504CBE5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712160</w:t>
            </w:r>
          </w:p>
        </w:tc>
        <w:tc>
          <w:tcPr>
            <w:tcW w:w="1250" w:type="pct"/>
            <w:hideMark/>
          </w:tcPr>
          <w:p w14:paraId="2B2ECF2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6243679</w:t>
            </w:r>
          </w:p>
        </w:tc>
      </w:tr>
      <w:tr w:rsidR="00B55181" w:rsidRPr="00303F26" w14:paraId="5FDAFE2A" w14:textId="77777777" w:rsidTr="00691503">
        <w:tc>
          <w:tcPr>
            <w:tcW w:w="1250" w:type="pct"/>
            <w:hideMark/>
          </w:tcPr>
          <w:p w14:paraId="1385D1C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30.24.</w:t>
            </w:r>
          </w:p>
        </w:tc>
        <w:tc>
          <w:tcPr>
            <w:tcW w:w="1250" w:type="pct"/>
            <w:hideMark/>
          </w:tcPr>
          <w:p w14:paraId="0FCCE3A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4246784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710737</w:t>
            </w:r>
          </w:p>
        </w:tc>
        <w:tc>
          <w:tcPr>
            <w:tcW w:w="1250" w:type="pct"/>
            <w:hideMark/>
          </w:tcPr>
          <w:p w14:paraId="24800F6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6243967</w:t>
            </w:r>
          </w:p>
        </w:tc>
      </w:tr>
      <w:tr w:rsidR="00B55181" w:rsidRPr="00303F26" w14:paraId="3378A89E" w14:textId="77777777" w:rsidTr="00691503">
        <w:tc>
          <w:tcPr>
            <w:tcW w:w="1250" w:type="pct"/>
            <w:hideMark/>
          </w:tcPr>
          <w:p w14:paraId="6F5569B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30.25.</w:t>
            </w:r>
          </w:p>
        </w:tc>
        <w:tc>
          <w:tcPr>
            <w:tcW w:w="1250" w:type="pct"/>
            <w:hideMark/>
          </w:tcPr>
          <w:p w14:paraId="3AC6B21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73AAA67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710763</w:t>
            </w:r>
          </w:p>
        </w:tc>
        <w:tc>
          <w:tcPr>
            <w:tcW w:w="1250" w:type="pct"/>
            <w:hideMark/>
          </w:tcPr>
          <w:p w14:paraId="74C1377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6244417</w:t>
            </w:r>
          </w:p>
        </w:tc>
      </w:tr>
      <w:tr w:rsidR="00B55181" w:rsidRPr="00303F26" w14:paraId="52367482" w14:textId="77777777" w:rsidTr="00691503">
        <w:tc>
          <w:tcPr>
            <w:tcW w:w="1250" w:type="pct"/>
            <w:hideMark/>
          </w:tcPr>
          <w:p w14:paraId="36E982A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30.26.</w:t>
            </w:r>
          </w:p>
        </w:tc>
        <w:tc>
          <w:tcPr>
            <w:tcW w:w="1250" w:type="pct"/>
            <w:hideMark/>
          </w:tcPr>
          <w:p w14:paraId="3745FE8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13438F2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711187</w:t>
            </w:r>
          </w:p>
        </w:tc>
        <w:tc>
          <w:tcPr>
            <w:tcW w:w="1250" w:type="pct"/>
            <w:hideMark/>
          </w:tcPr>
          <w:p w14:paraId="21D70DB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6244777</w:t>
            </w:r>
          </w:p>
        </w:tc>
      </w:tr>
      <w:tr w:rsidR="00B55181" w:rsidRPr="00303F26" w14:paraId="4D564D97" w14:textId="77777777" w:rsidTr="00691503">
        <w:tc>
          <w:tcPr>
            <w:tcW w:w="1250" w:type="pct"/>
            <w:hideMark/>
          </w:tcPr>
          <w:p w14:paraId="0E20743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30.27.</w:t>
            </w:r>
          </w:p>
        </w:tc>
        <w:tc>
          <w:tcPr>
            <w:tcW w:w="1250" w:type="pct"/>
            <w:hideMark/>
          </w:tcPr>
          <w:p w14:paraId="0E167B4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0F83455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711219</w:t>
            </w:r>
          </w:p>
        </w:tc>
        <w:tc>
          <w:tcPr>
            <w:tcW w:w="1250" w:type="pct"/>
            <w:hideMark/>
          </w:tcPr>
          <w:p w14:paraId="3A0783C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6244914</w:t>
            </w:r>
          </w:p>
        </w:tc>
      </w:tr>
      <w:tr w:rsidR="00B55181" w:rsidRPr="00303F26" w14:paraId="0DFA1760" w14:textId="77777777" w:rsidTr="00691503">
        <w:tc>
          <w:tcPr>
            <w:tcW w:w="1250" w:type="pct"/>
            <w:hideMark/>
          </w:tcPr>
          <w:p w14:paraId="02EB88D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30.28</w:t>
            </w:r>
          </w:p>
        </w:tc>
        <w:tc>
          <w:tcPr>
            <w:tcW w:w="1250" w:type="pct"/>
            <w:hideMark/>
          </w:tcPr>
          <w:p w14:paraId="20ECE0D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3A7B72C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711637</w:t>
            </w:r>
          </w:p>
        </w:tc>
        <w:tc>
          <w:tcPr>
            <w:tcW w:w="1250" w:type="pct"/>
            <w:hideMark/>
          </w:tcPr>
          <w:p w14:paraId="2CEFFE4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6244917</w:t>
            </w:r>
          </w:p>
        </w:tc>
      </w:tr>
    </w:tbl>
    <w:p w14:paraId="20A04625"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4E5F78D8" w14:textId="4D8C7639"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Description of the border of the Zelenpole neutral zone</w:t>
      </w:r>
    </w:p>
    <w:p w14:paraId="5472038C"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61EF3012" w14:textId="77777777" w:rsidTr="00691503">
        <w:tc>
          <w:tcPr>
            <w:tcW w:w="400" w:type="pct"/>
            <w:vAlign w:val="center"/>
            <w:hideMark/>
          </w:tcPr>
          <w:p w14:paraId="3FABCE6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3D1B5B9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5D9616A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0F1B497C" w14:textId="77777777" w:rsidTr="00691503">
        <w:tc>
          <w:tcPr>
            <w:tcW w:w="5000" w:type="pct"/>
            <w:gridSpan w:val="3"/>
            <w:vAlign w:val="center"/>
            <w:hideMark/>
          </w:tcPr>
          <w:p w14:paraId="30141FF8" w14:textId="77777777" w:rsidR="00B55181" w:rsidRPr="00B55181" w:rsidRDefault="00B55181" w:rsidP="0069150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0DDFFB5E" w14:textId="77777777" w:rsidTr="00691503">
        <w:tc>
          <w:tcPr>
            <w:tcW w:w="400" w:type="pct"/>
            <w:hideMark/>
          </w:tcPr>
          <w:p w14:paraId="24DECC1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31.1.</w:t>
            </w:r>
          </w:p>
        </w:tc>
        <w:tc>
          <w:tcPr>
            <w:tcW w:w="850" w:type="pct"/>
            <w:hideMark/>
          </w:tcPr>
          <w:p w14:paraId="1248C1D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0C3FFD2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From the intersection of the Andzeļi-Ruduški-Malukšta local motor road and the north-western border of the land property (cadastre </w:t>
            </w:r>
            <w:r>
              <w:rPr>
                <w:rFonts w:ascii="Times New Roman" w:hAnsi="Times New Roman"/>
                <w:sz w:val="24"/>
              </w:rPr>
              <w:lastRenderedPageBreak/>
              <w:t>No. 78720090070) due south-west and south-east along the western border of the land property (cadastre No. 78720090070) to the Andzeļi-Ruduški-Malukšta local motor road</w:t>
            </w:r>
          </w:p>
        </w:tc>
      </w:tr>
      <w:tr w:rsidR="00B55181" w:rsidRPr="00303F26" w14:paraId="48798E02" w14:textId="77777777" w:rsidTr="00691503">
        <w:tc>
          <w:tcPr>
            <w:tcW w:w="400" w:type="pct"/>
            <w:hideMark/>
          </w:tcPr>
          <w:p w14:paraId="64BB071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31.2.</w:t>
            </w:r>
          </w:p>
        </w:tc>
        <w:tc>
          <w:tcPr>
            <w:tcW w:w="850" w:type="pct"/>
            <w:hideMark/>
          </w:tcPr>
          <w:p w14:paraId="760BAAD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3750" w:type="pct"/>
            <w:hideMark/>
          </w:tcPr>
          <w:p w14:paraId="38A5B766" w14:textId="54428311" w:rsidR="00B55181" w:rsidRPr="00B55181" w:rsidRDefault="00B55181" w:rsidP="00A0635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from the intersection of the south-western border of the land property (cadastre No. 78720090070) and the Andzeļi-Ruduški-Malukšta local motor road along the western side of the Andzeļi-Ruduški-Malukšta local motor road to the starting point</w:t>
            </w:r>
          </w:p>
        </w:tc>
      </w:tr>
    </w:tbl>
    <w:p w14:paraId="339958B5"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7A49C747" w14:textId="34FEF211"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Coordinates of the border points of the Zelenpole neutral zone</w:t>
      </w:r>
    </w:p>
    <w:p w14:paraId="482B4F55"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185A1CF6" w14:textId="77777777" w:rsidTr="00691503">
        <w:tc>
          <w:tcPr>
            <w:tcW w:w="1250" w:type="pct"/>
            <w:hideMark/>
          </w:tcPr>
          <w:p w14:paraId="7B6EE5D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6874CE2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6415DF5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36272F9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69128FE8" w14:textId="77777777" w:rsidTr="00691503">
        <w:tc>
          <w:tcPr>
            <w:tcW w:w="1250" w:type="pct"/>
            <w:hideMark/>
          </w:tcPr>
          <w:p w14:paraId="5415C01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32.1.</w:t>
            </w:r>
          </w:p>
        </w:tc>
        <w:tc>
          <w:tcPr>
            <w:tcW w:w="1250" w:type="pct"/>
            <w:hideMark/>
          </w:tcPr>
          <w:p w14:paraId="6176169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0A4D13C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716682</w:t>
            </w:r>
          </w:p>
        </w:tc>
        <w:tc>
          <w:tcPr>
            <w:tcW w:w="1250" w:type="pct"/>
            <w:hideMark/>
          </w:tcPr>
          <w:p w14:paraId="49FC248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6241099</w:t>
            </w:r>
          </w:p>
        </w:tc>
      </w:tr>
      <w:tr w:rsidR="00B55181" w:rsidRPr="00303F26" w14:paraId="02120276" w14:textId="77777777" w:rsidTr="00691503">
        <w:tc>
          <w:tcPr>
            <w:tcW w:w="1250" w:type="pct"/>
            <w:hideMark/>
          </w:tcPr>
          <w:p w14:paraId="0827A5F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32.2.</w:t>
            </w:r>
          </w:p>
        </w:tc>
        <w:tc>
          <w:tcPr>
            <w:tcW w:w="1250" w:type="pct"/>
            <w:hideMark/>
          </w:tcPr>
          <w:p w14:paraId="74163FF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14A15ED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716886</w:t>
            </w:r>
          </w:p>
        </w:tc>
        <w:tc>
          <w:tcPr>
            <w:tcW w:w="1250" w:type="pct"/>
            <w:hideMark/>
          </w:tcPr>
          <w:p w14:paraId="0DBF61A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6240611</w:t>
            </w:r>
          </w:p>
        </w:tc>
      </w:tr>
    </w:tbl>
    <w:p w14:paraId="5311D4C4" w14:textId="77777777" w:rsidR="00691503" w:rsidRDefault="00691503" w:rsidP="00303F26">
      <w:pPr>
        <w:spacing w:after="0" w:line="240" w:lineRule="auto"/>
        <w:jc w:val="both"/>
        <w:rPr>
          <w:rFonts w:ascii="Times New Roman" w:eastAsia="Times New Roman" w:hAnsi="Times New Roman" w:cs="Times New Roman"/>
          <w:noProof/>
          <w:sz w:val="24"/>
          <w:szCs w:val="24"/>
          <w:lang w:eastAsia="lv-LV"/>
        </w:rPr>
      </w:pPr>
    </w:p>
    <w:p w14:paraId="07F52497" w14:textId="408F4333"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Description of the border of the Kaunata neutral zone</w:t>
      </w:r>
    </w:p>
    <w:p w14:paraId="4E4A2A8D" w14:textId="77777777" w:rsidR="00691503" w:rsidRPr="00B55181" w:rsidRDefault="0069150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3E9B8061" w14:textId="77777777" w:rsidTr="004E5BA5">
        <w:tc>
          <w:tcPr>
            <w:tcW w:w="400" w:type="pct"/>
            <w:vAlign w:val="center"/>
            <w:hideMark/>
          </w:tcPr>
          <w:p w14:paraId="62895F6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4B1E5CE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66E01BE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773E6B1C" w14:textId="77777777" w:rsidTr="004E5BA5">
        <w:tc>
          <w:tcPr>
            <w:tcW w:w="5000" w:type="pct"/>
            <w:gridSpan w:val="3"/>
            <w:vAlign w:val="center"/>
            <w:hideMark/>
          </w:tcPr>
          <w:p w14:paraId="6E98CEB2" w14:textId="77777777" w:rsidR="00B55181" w:rsidRPr="00B55181" w:rsidRDefault="00B55181" w:rsidP="0069150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Kaunata rural territory</w:t>
            </w:r>
          </w:p>
        </w:tc>
      </w:tr>
      <w:tr w:rsidR="00B55181" w:rsidRPr="00303F26" w14:paraId="7B78D243" w14:textId="77777777" w:rsidTr="004E5BA5">
        <w:tc>
          <w:tcPr>
            <w:tcW w:w="400" w:type="pct"/>
            <w:hideMark/>
          </w:tcPr>
          <w:p w14:paraId="30A0197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w:t>
            </w:r>
          </w:p>
        </w:tc>
        <w:tc>
          <w:tcPr>
            <w:tcW w:w="850" w:type="pct"/>
            <w:hideMark/>
          </w:tcPr>
          <w:p w14:paraId="08FDD3A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0CAD9D5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Rēzekne-Kaunata road and the western border of the land property (cadastre No. 78620050150) due north along the western border of the land property (cadastre No. 78620050150) and due east along the gully to the north-western corner of the land property (cadastre No. 78620050151)</w:t>
            </w:r>
          </w:p>
        </w:tc>
      </w:tr>
      <w:tr w:rsidR="00B55181" w:rsidRPr="00303F26" w14:paraId="721FEE21" w14:textId="77777777" w:rsidTr="004E5BA5">
        <w:tc>
          <w:tcPr>
            <w:tcW w:w="400" w:type="pct"/>
            <w:hideMark/>
          </w:tcPr>
          <w:p w14:paraId="65274A2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w:t>
            </w:r>
          </w:p>
        </w:tc>
        <w:tc>
          <w:tcPr>
            <w:tcW w:w="850" w:type="pct"/>
            <w:hideMark/>
          </w:tcPr>
          <w:p w14:paraId="2F539C2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359A0E3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78620050151) to the north-western corner of the land property (cadastre No. 78620050153)</w:t>
            </w:r>
          </w:p>
        </w:tc>
      </w:tr>
      <w:tr w:rsidR="00B55181" w:rsidRPr="00303F26" w14:paraId="103E1D80" w14:textId="77777777" w:rsidTr="004E5BA5">
        <w:tc>
          <w:tcPr>
            <w:tcW w:w="400" w:type="pct"/>
            <w:hideMark/>
          </w:tcPr>
          <w:p w14:paraId="4DFF50E3"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w:t>
            </w:r>
          </w:p>
        </w:tc>
        <w:tc>
          <w:tcPr>
            <w:tcW w:w="850" w:type="pct"/>
            <w:hideMark/>
          </w:tcPr>
          <w:p w14:paraId="56CEF9B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D4DE45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78620050153) to the western corner of the land property (cadastre No. 78620050356)</w:t>
            </w:r>
          </w:p>
        </w:tc>
      </w:tr>
      <w:tr w:rsidR="00B55181" w:rsidRPr="00303F26" w14:paraId="527FC57D" w14:textId="77777777" w:rsidTr="004E5BA5">
        <w:tc>
          <w:tcPr>
            <w:tcW w:w="400" w:type="pct"/>
            <w:hideMark/>
          </w:tcPr>
          <w:p w14:paraId="39FE71F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w:t>
            </w:r>
          </w:p>
        </w:tc>
        <w:tc>
          <w:tcPr>
            <w:tcW w:w="850" w:type="pct"/>
            <w:hideMark/>
          </w:tcPr>
          <w:p w14:paraId="71661E7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75AB94F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east along the northern border of the land property (cadastre No. 78620050356) to the northern border of the land property (cadastre No. 78620050031)</w:t>
            </w:r>
          </w:p>
        </w:tc>
      </w:tr>
      <w:tr w:rsidR="00B55181" w:rsidRPr="00303F26" w14:paraId="7B11EAB3" w14:textId="77777777" w:rsidTr="004E5BA5">
        <w:tc>
          <w:tcPr>
            <w:tcW w:w="400" w:type="pct"/>
            <w:hideMark/>
          </w:tcPr>
          <w:p w14:paraId="0AC837F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850" w:type="pct"/>
            <w:hideMark/>
          </w:tcPr>
          <w:p w14:paraId="3E16986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03E1735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northern border of the land property (cadastre No. 78620050031) to the northern border of the land property (cadastre No. 78620050401)</w:t>
            </w:r>
          </w:p>
        </w:tc>
      </w:tr>
      <w:tr w:rsidR="00B55181" w:rsidRPr="00303F26" w14:paraId="00E5C446" w14:textId="77777777" w:rsidTr="004E5BA5">
        <w:tc>
          <w:tcPr>
            <w:tcW w:w="400" w:type="pct"/>
            <w:hideMark/>
          </w:tcPr>
          <w:p w14:paraId="7965D40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w:t>
            </w:r>
          </w:p>
        </w:tc>
        <w:tc>
          <w:tcPr>
            <w:tcW w:w="850" w:type="pct"/>
            <w:hideMark/>
          </w:tcPr>
          <w:p w14:paraId="52840C4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2ED6C8E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northern border of the land property (cadastre No. 78620050401) to the western border of the land property (cadastre No. 78620050154)</w:t>
            </w:r>
          </w:p>
        </w:tc>
      </w:tr>
      <w:tr w:rsidR="00B55181" w:rsidRPr="00303F26" w14:paraId="60D150CC" w14:textId="77777777" w:rsidTr="004E5BA5">
        <w:tc>
          <w:tcPr>
            <w:tcW w:w="400" w:type="pct"/>
            <w:hideMark/>
          </w:tcPr>
          <w:p w14:paraId="09A7650F"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w:t>
            </w:r>
          </w:p>
        </w:tc>
        <w:tc>
          <w:tcPr>
            <w:tcW w:w="850" w:type="pct"/>
            <w:hideMark/>
          </w:tcPr>
          <w:p w14:paraId="75DCA9B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2D66EE5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border of the land property (cadastre No. 78620050154) to (the Stream) Partovas strauts</w:t>
            </w:r>
          </w:p>
        </w:tc>
      </w:tr>
      <w:tr w:rsidR="00B55181" w:rsidRPr="00303F26" w14:paraId="7230C779" w14:textId="77777777" w:rsidTr="004E5BA5">
        <w:tc>
          <w:tcPr>
            <w:tcW w:w="400" w:type="pct"/>
            <w:hideMark/>
          </w:tcPr>
          <w:p w14:paraId="591584D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w:t>
            </w:r>
          </w:p>
        </w:tc>
        <w:tc>
          <w:tcPr>
            <w:tcW w:w="850" w:type="pct"/>
            <w:hideMark/>
          </w:tcPr>
          <w:p w14:paraId="2996FB9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203D7EA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and south along the left shore of (the Stream) Partovas strauts to the northern border of the land property (cadastre No. 78620050024)</w:t>
            </w:r>
          </w:p>
        </w:tc>
      </w:tr>
      <w:tr w:rsidR="00B55181" w:rsidRPr="00303F26" w14:paraId="6F498AF8" w14:textId="77777777" w:rsidTr="004E5BA5">
        <w:tc>
          <w:tcPr>
            <w:tcW w:w="400" w:type="pct"/>
            <w:hideMark/>
          </w:tcPr>
          <w:p w14:paraId="546161FE"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w:t>
            </w:r>
          </w:p>
        </w:tc>
        <w:tc>
          <w:tcPr>
            <w:tcW w:w="850" w:type="pct"/>
            <w:hideMark/>
          </w:tcPr>
          <w:p w14:paraId="36F942F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138BA51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border of the land property (cadastre No. 78620050024) to the Kaunata-Katkovski local government road</w:t>
            </w:r>
          </w:p>
        </w:tc>
      </w:tr>
      <w:tr w:rsidR="00B55181" w:rsidRPr="00303F26" w14:paraId="422A8368" w14:textId="77777777" w:rsidTr="004E5BA5">
        <w:tc>
          <w:tcPr>
            <w:tcW w:w="400" w:type="pct"/>
            <w:hideMark/>
          </w:tcPr>
          <w:p w14:paraId="7365329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33.10.</w:t>
            </w:r>
          </w:p>
        </w:tc>
        <w:tc>
          <w:tcPr>
            <w:tcW w:w="850" w:type="pct"/>
            <w:hideMark/>
          </w:tcPr>
          <w:p w14:paraId="0C52DDA5"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620DB01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south-east along the Kaunata-Katkovski local government road to the eastern border of the land property (cadastre No. 78620050023)</w:t>
            </w:r>
          </w:p>
        </w:tc>
      </w:tr>
      <w:tr w:rsidR="00B55181" w:rsidRPr="00303F26" w14:paraId="1C3075ED" w14:textId="77777777" w:rsidTr="004E5BA5">
        <w:tc>
          <w:tcPr>
            <w:tcW w:w="400" w:type="pct"/>
            <w:hideMark/>
          </w:tcPr>
          <w:p w14:paraId="7400071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33.11.</w:t>
            </w:r>
          </w:p>
        </w:tc>
        <w:tc>
          <w:tcPr>
            <w:tcW w:w="850" w:type="pct"/>
            <w:hideMark/>
          </w:tcPr>
          <w:p w14:paraId="401C12A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10049E1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west along the border of the land property (cadastre No. 78620050023) to the eastern border of the land property (cadastre No. 78620050141)</w:t>
            </w:r>
          </w:p>
        </w:tc>
      </w:tr>
      <w:tr w:rsidR="00B55181" w:rsidRPr="00303F26" w14:paraId="68D9D6FC" w14:textId="77777777" w:rsidTr="004E5BA5">
        <w:tc>
          <w:tcPr>
            <w:tcW w:w="400" w:type="pct"/>
            <w:hideMark/>
          </w:tcPr>
          <w:p w14:paraId="0A28BBB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33.12.</w:t>
            </w:r>
          </w:p>
        </w:tc>
        <w:tc>
          <w:tcPr>
            <w:tcW w:w="850" w:type="pct"/>
            <w:hideMark/>
          </w:tcPr>
          <w:p w14:paraId="57B66BA4"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0C4C5EB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west, west, and south-west along the eastern and northern borders of the land property (cadastre No. 78620050141) to the southern border of the land property (cadastre No. 78620050301)</w:t>
            </w:r>
          </w:p>
        </w:tc>
      </w:tr>
      <w:tr w:rsidR="00B55181" w:rsidRPr="00303F26" w14:paraId="654F0D3C" w14:textId="77777777" w:rsidTr="004E5BA5">
        <w:tc>
          <w:tcPr>
            <w:tcW w:w="400" w:type="pct"/>
            <w:hideMark/>
          </w:tcPr>
          <w:p w14:paraId="0819793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33.13.</w:t>
            </w:r>
          </w:p>
        </w:tc>
        <w:tc>
          <w:tcPr>
            <w:tcW w:w="850" w:type="pct"/>
            <w:hideMark/>
          </w:tcPr>
          <w:p w14:paraId="544BC32A"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798B051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land property (cadastre No. 78620050301) to the Katkovski-Kaunata local government road</w:t>
            </w:r>
          </w:p>
        </w:tc>
      </w:tr>
      <w:tr w:rsidR="00B55181" w:rsidRPr="00303F26" w14:paraId="1CAFB154" w14:textId="77777777" w:rsidTr="004E5BA5">
        <w:tc>
          <w:tcPr>
            <w:tcW w:w="400" w:type="pct"/>
            <w:hideMark/>
          </w:tcPr>
          <w:p w14:paraId="24BB948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33.14.</w:t>
            </w:r>
          </w:p>
        </w:tc>
        <w:tc>
          <w:tcPr>
            <w:tcW w:w="850" w:type="pct"/>
            <w:hideMark/>
          </w:tcPr>
          <w:p w14:paraId="4B3E082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25CBF62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west along the Katkovski-Kaunata road and the northern border of the land property (cadastre No. 78620050133) to the eastern border of the land property (cadastre No. 78620050209)</w:t>
            </w:r>
          </w:p>
        </w:tc>
      </w:tr>
      <w:tr w:rsidR="00B55181" w:rsidRPr="00303F26" w14:paraId="6AA477C7" w14:textId="77777777" w:rsidTr="004E5BA5">
        <w:tc>
          <w:tcPr>
            <w:tcW w:w="400" w:type="pct"/>
            <w:hideMark/>
          </w:tcPr>
          <w:p w14:paraId="1B32B7F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33.15.</w:t>
            </w:r>
          </w:p>
        </w:tc>
        <w:tc>
          <w:tcPr>
            <w:tcW w:w="850" w:type="pct"/>
            <w:hideMark/>
          </w:tcPr>
          <w:p w14:paraId="03C8270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308EA03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west, and north-west along the border of the land property (cadastre No. 78620050209) to the northern border of the land property (cadastre No. 78620050362)</w:t>
            </w:r>
          </w:p>
        </w:tc>
      </w:tr>
      <w:tr w:rsidR="00B55181" w:rsidRPr="00303F26" w14:paraId="61A02868" w14:textId="77777777" w:rsidTr="004E5BA5">
        <w:tc>
          <w:tcPr>
            <w:tcW w:w="400" w:type="pct"/>
            <w:hideMark/>
          </w:tcPr>
          <w:p w14:paraId="4293F06C"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33.16.</w:t>
            </w:r>
          </w:p>
        </w:tc>
        <w:tc>
          <w:tcPr>
            <w:tcW w:w="850" w:type="pct"/>
            <w:hideMark/>
          </w:tcPr>
          <w:p w14:paraId="407B44F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54126B0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border of the land property (cadastre No. 78620050362) to the eastern border of the land property (cadastre No. 78620050120)</w:t>
            </w:r>
          </w:p>
        </w:tc>
      </w:tr>
      <w:tr w:rsidR="00B55181" w:rsidRPr="00303F26" w14:paraId="52FD63A9" w14:textId="77777777" w:rsidTr="004E5BA5">
        <w:tc>
          <w:tcPr>
            <w:tcW w:w="400" w:type="pct"/>
            <w:hideMark/>
          </w:tcPr>
          <w:p w14:paraId="583B0136"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33.17.</w:t>
            </w:r>
          </w:p>
        </w:tc>
        <w:tc>
          <w:tcPr>
            <w:tcW w:w="850" w:type="pct"/>
            <w:hideMark/>
          </w:tcPr>
          <w:p w14:paraId="6AAA4FE1"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50" w:type="pct"/>
            <w:hideMark/>
          </w:tcPr>
          <w:p w14:paraId="22C74DB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border of the land property (cadastre No. 78620050120) to the eastern border of the land property (cadastre No. 78620050027)</w:t>
            </w:r>
          </w:p>
        </w:tc>
      </w:tr>
      <w:tr w:rsidR="00B55181" w:rsidRPr="00303F26" w14:paraId="1787049C" w14:textId="77777777" w:rsidTr="004E5BA5">
        <w:tc>
          <w:tcPr>
            <w:tcW w:w="400" w:type="pct"/>
            <w:hideMark/>
          </w:tcPr>
          <w:p w14:paraId="5DE51FBD"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33.18.</w:t>
            </w:r>
          </w:p>
        </w:tc>
        <w:tc>
          <w:tcPr>
            <w:tcW w:w="850" w:type="pct"/>
            <w:hideMark/>
          </w:tcPr>
          <w:p w14:paraId="39FF6B3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50" w:type="pct"/>
            <w:hideMark/>
          </w:tcPr>
          <w:p w14:paraId="16C17A8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west along the border of the land property (cadastre No. 78620050027) to the eastern shore of (the Lake) Kaunatas ezers</w:t>
            </w:r>
          </w:p>
        </w:tc>
      </w:tr>
      <w:tr w:rsidR="00B55181" w:rsidRPr="00303F26" w14:paraId="663E2304" w14:textId="77777777" w:rsidTr="004E5BA5">
        <w:tc>
          <w:tcPr>
            <w:tcW w:w="400" w:type="pct"/>
            <w:hideMark/>
          </w:tcPr>
          <w:p w14:paraId="31C88D8B"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33.19.</w:t>
            </w:r>
          </w:p>
        </w:tc>
        <w:tc>
          <w:tcPr>
            <w:tcW w:w="850" w:type="pct"/>
            <w:hideMark/>
          </w:tcPr>
          <w:p w14:paraId="75EAE229"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50" w:type="pct"/>
            <w:hideMark/>
          </w:tcPr>
          <w:p w14:paraId="4EF348D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shore of (the Lake) Kaunatas ezers to the source of (the River) Rēzeknes upe</w:t>
            </w:r>
          </w:p>
        </w:tc>
      </w:tr>
      <w:tr w:rsidR="00B55181" w:rsidRPr="00303F26" w14:paraId="1D736C3B" w14:textId="77777777" w:rsidTr="004E5BA5">
        <w:tc>
          <w:tcPr>
            <w:tcW w:w="400" w:type="pct"/>
            <w:hideMark/>
          </w:tcPr>
          <w:p w14:paraId="78D23228"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33.20.</w:t>
            </w:r>
          </w:p>
        </w:tc>
        <w:tc>
          <w:tcPr>
            <w:tcW w:w="850" w:type="pct"/>
            <w:hideMark/>
          </w:tcPr>
          <w:p w14:paraId="32DB2357"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50" w:type="pct"/>
            <w:hideMark/>
          </w:tcPr>
          <w:p w14:paraId="1BE78F5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River) Rēzeknes upe to the Rēzekne-Kaunata local motor road</w:t>
            </w:r>
          </w:p>
        </w:tc>
      </w:tr>
      <w:tr w:rsidR="00B55181" w:rsidRPr="00303F26" w14:paraId="588EFA64" w14:textId="77777777" w:rsidTr="004E5BA5">
        <w:tc>
          <w:tcPr>
            <w:tcW w:w="400" w:type="pct"/>
            <w:hideMark/>
          </w:tcPr>
          <w:p w14:paraId="700BC290"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33.21.</w:t>
            </w:r>
          </w:p>
        </w:tc>
        <w:tc>
          <w:tcPr>
            <w:tcW w:w="850" w:type="pct"/>
            <w:hideMark/>
          </w:tcPr>
          <w:p w14:paraId="0E33F1D2" w14:textId="77777777" w:rsidR="00B55181" w:rsidRPr="00B55181" w:rsidRDefault="00B55181" w:rsidP="0069150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3750" w:type="pct"/>
            <w:hideMark/>
          </w:tcPr>
          <w:p w14:paraId="79D0C12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Rēzekne-Kaunata local motor road to the starting point</w:t>
            </w:r>
          </w:p>
        </w:tc>
      </w:tr>
    </w:tbl>
    <w:p w14:paraId="1CC6B9F7" w14:textId="77777777" w:rsidR="004E5BA5" w:rsidRDefault="004E5BA5" w:rsidP="00303F26">
      <w:pPr>
        <w:spacing w:after="0" w:line="240" w:lineRule="auto"/>
        <w:jc w:val="both"/>
        <w:rPr>
          <w:rFonts w:ascii="Times New Roman" w:eastAsia="Times New Roman" w:hAnsi="Times New Roman" w:cs="Times New Roman"/>
          <w:noProof/>
          <w:sz w:val="24"/>
          <w:szCs w:val="24"/>
          <w:lang w:eastAsia="lv-LV"/>
        </w:rPr>
      </w:pPr>
    </w:p>
    <w:p w14:paraId="0028A6AC" w14:textId="1B94211B"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Coordinates of the border points of the Kaunata neutral zone</w:t>
      </w:r>
    </w:p>
    <w:p w14:paraId="33D07495" w14:textId="77777777" w:rsidR="004E5BA5" w:rsidRPr="00B55181" w:rsidRDefault="004E5BA5"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238B69C5" w14:textId="77777777" w:rsidTr="007F2DB8">
        <w:tc>
          <w:tcPr>
            <w:tcW w:w="1250" w:type="pct"/>
            <w:hideMark/>
          </w:tcPr>
          <w:p w14:paraId="328ECDE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2B7D0FD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77D4E6C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3DA5FA9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F9E157F" w14:textId="77777777" w:rsidTr="007F2DB8">
        <w:tc>
          <w:tcPr>
            <w:tcW w:w="1250" w:type="pct"/>
            <w:hideMark/>
          </w:tcPr>
          <w:p w14:paraId="3665682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w:t>
            </w:r>
          </w:p>
        </w:tc>
        <w:tc>
          <w:tcPr>
            <w:tcW w:w="1250" w:type="pct"/>
            <w:hideMark/>
          </w:tcPr>
          <w:p w14:paraId="6B59AC3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6A3059B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718066</w:t>
            </w:r>
          </w:p>
        </w:tc>
        <w:tc>
          <w:tcPr>
            <w:tcW w:w="1250" w:type="pct"/>
            <w:hideMark/>
          </w:tcPr>
          <w:p w14:paraId="5BEFF53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6248781</w:t>
            </w:r>
          </w:p>
        </w:tc>
      </w:tr>
      <w:tr w:rsidR="00B55181" w:rsidRPr="00303F26" w14:paraId="5C159C60" w14:textId="77777777" w:rsidTr="007F2DB8">
        <w:tc>
          <w:tcPr>
            <w:tcW w:w="1250" w:type="pct"/>
            <w:hideMark/>
          </w:tcPr>
          <w:p w14:paraId="0EAB619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c>
          <w:tcPr>
            <w:tcW w:w="1250" w:type="pct"/>
            <w:hideMark/>
          </w:tcPr>
          <w:p w14:paraId="5FCA7C2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760A79E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718175</w:t>
            </w:r>
          </w:p>
        </w:tc>
        <w:tc>
          <w:tcPr>
            <w:tcW w:w="1250" w:type="pct"/>
            <w:hideMark/>
          </w:tcPr>
          <w:p w14:paraId="0AF4600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6249005</w:t>
            </w:r>
          </w:p>
        </w:tc>
      </w:tr>
      <w:tr w:rsidR="00B55181" w:rsidRPr="00303F26" w14:paraId="4BBE0287" w14:textId="77777777" w:rsidTr="007F2DB8">
        <w:tc>
          <w:tcPr>
            <w:tcW w:w="1250" w:type="pct"/>
            <w:hideMark/>
          </w:tcPr>
          <w:p w14:paraId="441CFDE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w:t>
            </w:r>
          </w:p>
        </w:tc>
        <w:tc>
          <w:tcPr>
            <w:tcW w:w="1250" w:type="pct"/>
            <w:hideMark/>
          </w:tcPr>
          <w:p w14:paraId="2746018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43B66E9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718463</w:t>
            </w:r>
          </w:p>
        </w:tc>
        <w:tc>
          <w:tcPr>
            <w:tcW w:w="1250" w:type="pct"/>
            <w:hideMark/>
          </w:tcPr>
          <w:p w14:paraId="48BE688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6249022</w:t>
            </w:r>
          </w:p>
        </w:tc>
      </w:tr>
      <w:tr w:rsidR="00B55181" w:rsidRPr="00303F26" w14:paraId="0680A894" w14:textId="77777777" w:rsidTr="007F2DB8">
        <w:tc>
          <w:tcPr>
            <w:tcW w:w="1250" w:type="pct"/>
            <w:hideMark/>
          </w:tcPr>
          <w:p w14:paraId="5373C0F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34.4.</w:t>
            </w:r>
          </w:p>
        </w:tc>
        <w:tc>
          <w:tcPr>
            <w:tcW w:w="1250" w:type="pct"/>
            <w:hideMark/>
          </w:tcPr>
          <w:p w14:paraId="1ABDDDD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00F3E6A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718624</w:t>
            </w:r>
          </w:p>
        </w:tc>
        <w:tc>
          <w:tcPr>
            <w:tcW w:w="1250" w:type="pct"/>
            <w:hideMark/>
          </w:tcPr>
          <w:p w14:paraId="27E4904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6249008</w:t>
            </w:r>
          </w:p>
        </w:tc>
      </w:tr>
      <w:tr w:rsidR="00B55181" w:rsidRPr="00303F26" w14:paraId="7B751BBD" w14:textId="77777777" w:rsidTr="007F2DB8">
        <w:tc>
          <w:tcPr>
            <w:tcW w:w="1250" w:type="pct"/>
            <w:hideMark/>
          </w:tcPr>
          <w:p w14:paraId="10CFE32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w:t>
            </w:r>
          </w:p>
        </w:tc>
        <w:tc>
          <w:tcPr>
            <w:tcW w:w="1250" w:type="pct"/>
            <w:hideMark/>
          </w:tcPr>
          <w:p w14:paraId="12497BB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281CBE7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718762</w:t>
            </w:r>
          </w:p>
        </w:tc>
        <w:tc>
          <w:tcPr>
            <w:tcW w:w="1250" w:type="pct"/>
            <w:hideMark/>
          </w:tcPr>
          <w:p w14:paraId="71C3B14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6249058</w:t>
            </w:r>
          </w:p>
        </w:tc>
      </w:tr>
      <w:tr w:rsidR="00B55181" w:rsidRPr="00303F26" w14:paraId="746D2B17" w14:textId="77777777" w:rsidTr="007F2DB8">
        <w:tc>
          <w:tcPr>
            <w:tcW w:w="1250" w:type="pct"/>
            <w:hideMark/>
          </w:tcPr>
          <w:p w14:paraId="56B61E9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w:t>
            </w:r>
          </w:p>
        </w:tc>
        <w:tc>
          <w:tcPr>
            <w:tcW w:w="1250" w:type="pct"/>
            <w:hideMark/>
          </w:tcPr>
          <w:p w14:paraId="23BF72B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02A0F91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718895</w:t>
            </w:r>
          </w:p>
        </w:tc>
        <w:tc>
          <w:tcPr>
            <w:tcW w:w="1250" w:type="pct"/>
            <w:hideMark/>
          </w:tcPr>
          <w:p w14:paraId="74802DE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6249071</w:t>
            </w:r>
          </w:p>
        </w:tc>
      </w:tr>
      <w:tr w:rsidR="00B55181" w:rsidRPr="00303F26" w14:paraId="23D20410" w14:textId="77777777" w:rsidTr="007F2DB8">
        <w:tc>
          <w:tcPr>
            <w:tcW w:w="1250" w:type="pct"/>
            <w:hideMark/>
          </w:tcPr>
          <w:p w14:paraId="1B1B092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34.7.</w:t>
            </w:r>
          </w:p>
        </w:tc>
        <w:tc>
          <w:tcPr>
            <w:tcW w:w="1250" w:type="pct"/>
            <w:hideMark/>
          </w:tcPr>
          <w:p w14:paraId="773B7B2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3FF1754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718934</w:t>
            </w:r>
          </w:p>
        </w:tc>
        <w:tc>
          <w:tcPr>
            <w:tcW w:w="1250" w:type="pct"/>
            <w:hideMark/>
          </w:tcPr>
          <w:p w14:paraId="2D2C9EB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6249101</w:t>
            </w:r>
          </w:p>
        </w:tc>
      </w:tr>
      <w:tr w:rsidR="00B55181" w:rsidRPr="00303F26" w14:paraId="1E84C05D" w14:textId="77777777" w:rsidTr="007F2DB8">
        <w:tc>
          <w:tcPr>
            <w:tcW w:w="1250" w:type="pct"/>
            <w:hideMark/>
          </w:tcPr>
          <w:p w14:paraId="4AF2A00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w:t>
            </w:r>
          </w:p>
        </w:tc>
        <w:tc>
          <w:tcPr>
            <w:tcW w:w="1250" w:type="pct"/>
            <w:hideMark/>
          </w:tcPr>
          <w:p w14:paraId="58F1C13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4D8E86A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718943</w:t>
            </w:r>
          </w:p>
        </w:tc>
        <w:tc>
          <w:tcPr>
            <w:tcW w:w="1250" w:type="pct"/>
            <w:hideMark/>
          </w:tcPr>
          <w:p w14:paraId="6FD020B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6249280</w:t>
            </w:r>
          </w:p>
        </w:tc>
      </w:tr>
      <w:tr w:rsidR="00B55181" w:rsidRPr="00303F26" w14:paraId="5965C807" w14:textId="77777777" w:rsidTr="007F2DB8">
        <w:tc>
          <w:tcPr>
            <w:tcW w:w="1250" w:type="pct"/>
            <w:hideMark/>
          </w:tcPr>
          <w:p w14:paraId="65D4713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34.9.</w:t>
            </w:r>
          </w:p>
        </w:tc>
        <w:tc>
          <w:tcPr>
            <w:tcW w:w="1250" w:type="pct"/>
            <w:hideMark/>
          </w:tcPr>
          <w:p w14:paraId="22077AF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1404E32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719830</w:t>
            </w:r>
          </w:p>
        </w:tc>
        <w:tc>
          <w:tcPr>
            <w:tcW w:w="1250" w:type="pct"/>
            <w:hideMark/>
          </w:tcPr>
          <w:p w14:paraId="1A8AC9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6247815</w:t>
            </w:r>
          </w:p>
        </w:tc>
      </w:tr>
      <w:tr w:rsidR="00B55181" w:rsidRPr="00303F26" w14:paraId="309624D1" w14:textId="77777777" w:rsidTr="007F2DB8">
        <w:tc>
          <w:tcPr>
            <w:tcW w:w="1250" w:type="pct"/>
            <w:hideMark/>
          </w:tcPr>
          <w:p w14:paraId="30B7AAA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34.10.</w:t>
            </w:r>
          </w:p>
        </w:tc>
        <w:tc>
          <w:tcPr>
            <w:tcW w:w="1250" w:type="pct"/>
            <w:hideMark/>
          </w:tcPr>
          <w:p w14:paraId="1119C68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24E1A29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719816</w:t>
            </w:r>
          </w:p>
        </w:tc>
        <w:tc>
          <w:tcPr>
            <w:tcW w:w="1250" w:type="pct"/>
            <w:hideMark/>
          </w:tcPr>
          <w:p w14:paraId="7F27AFF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6247816</w:t>
            </w:r>
          </w:p>
        </w:tc>
      </w:tr>
      <w:tr w:rsidR="00B55181" w:rsidRPr="00303F26" w14:paraId="7CAF29C1" w14:textId="77777777" w:rsidTr="007F2DB8">
        <w:tc>
          <w:tcPr>
            <w:tcW w:w="1250" w:type="pct"/>
            <w:hideMark/>
          </w:tcPr>
          <w:p w14:paraId="0B0F457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34.11.</w:t>
            </w:r>
          </w:p>
        </w:tc>
        <w:tc>
          <w:tcPr>
            <w:tcW w:w="1250" w:type="pct"/>
            <w:hideMark/>
          </w:tcPr>
          <w:p w14:paraId="63E88A0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6B04C17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719886</w:t>
            </w:r>
          </w:p>
        </w:tc>
        <w:tc>
          <w:tcPr>
            <w:tcW w:w="1250" w:type="pct"/>
            <w:hideMark/>
          </w:tcPr>
          <w:p w14:paraId="307E69D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6247686</w:t>
            </w:r>
          </w:p>
        </w:tc>
      </w:tr>
      <w:tr w:rsidR="00B55181" w:rsidRPr="00303F26" w14:paraId="02B7EBA9" w14:textId="77777777" w:rsidTr="007F2DB8">
        <w:tc>
          <w:tcPr>
            <w:tcW w:w="1250" w:type="pct"/>
            <w:hideMark/>
          </w:tcPr>
          <w:p w14:paraId="66E1CA5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34.12.</w:t>
            </w:r>
          </w:p>
        </w:tc>
        <w:tc>
          <w:tcPr>
            <w:tcW w:w="1250" w:type="pct"/>
            <w:hideMark/>
          </w:tcPr>
          <w:p w14:paraId="7F1C8E4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058AFA6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719647</w:t>
            </w:r>
          </w:p>
        </w:tc>
        <w:tc>
          <w:tcPr>
            <w:tcW w:w="1250" w:type="pct"/>
            <w:hideMark/>
          </w:tcPr>
          <w:p w14:paraId="3FB44B4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6247657</w:t>
            </w:r>
          </w:p>
        </w:tc>
      </w:tr>
      <w:tr w:rsidR="00B55181" w:rsidRPr="00303F26" w14:paraId="615FA15A" w14:textId="77777777" w:rsidTr="007F2DB8">
        <w:tc>
          <w:tcPr>
            <w:tcW w:w="1250" w:type="pct"/>
            <w:hideMark/>
          </w:tcPr>
          <w:p w14:paraId="64D86D3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34.13.</w:t>
            </w:r>
          </w:p>
        </w:tc>
        <w:tc>
          <w:tcPr>
            <w:tcW w:w="1250" w:type="pct"/>
            <w:hideMark/>
          </w:tcPr>
          <w:p w14:paraId="5DE2A10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5A47CC4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719310</w:t>
            </w:r>
          </w:p>
        </w:tc>
        <w:tc>
          <w:tcPr>
            <w:tcW w:w="1250" w:type="pct"/>
            <w:hideMark/>
          </w:tcPr>
          <w:p w14:paraId="0F739D2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6247617</w:t>
            </w:r>
          </w:p>
        </w:tc>
      </w:tr>
      <w:tr w:rsidR="00B55181" w:rsidRPr="00303F26" w14:paraId="150A208C" w14:textId="77777777" w:rsidTr="007F2DB8">
        <w:tc>
          <w:tcPr>
            <w:tcW w:w="1250" w:type="pct"/>
            <w:hideMark/>
          </w:tcPr>
          <w:p w14:paraId="2CBDD38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34.14.</w:t>
            </w:r>
          </w:p>
        </w:tc>
        <w:tc>
          <w:tcPr>
            <w:tcW w:w="1250" w:type="pct"/>
            <w:hideMark/>
          </w:tcPr>
          <w:p w14:paraId="0969007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1C42C87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719298</w:t>
            </w:r>
          </w:p>
        </w:tc>
        <w:tc>
          <w:tcPr>
            <w:tcW w:w="1250" w:type="pct"/>
            <w:hideMark/>
          </w:tcPr>
          <w:p w14:paraId="4910654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6247621</w:t>
            </w:r>
          </w:p>
        </w:tc>
      </w:tr>
      <w:tr w:rsidR="00B55181" w:rsidRPr="00303F26" w14:paraId="7B0AF691" w14:textId="77777777" w:rsidTr="007F2DB8">
        <w:tc>
          <w:tcPr>
            <w:tcW w:w="1250" w:type="pct"/>
            <w:hideMark/>
          </w:tcPr>
          <w:p w14:paraId="408F66D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34.15.</w:t>
            </w:r>
          </w:p>
        </w:tc>
        <w:tc>
          <w:tcPr>
            <w:tcW w:w="1250" w:type="pct"/>
            <w:hideMark/>
          </w:tcPr>
          <w:p w14:paraId="586900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4F49CEA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718866</w:t>
            </w:r>
          </w:p>
        </w:tc>
        <w:tc>
          <w:tcPr>
            <w:tcW w:w="1250" w:type="pct"/>
            <w:hideMark/>
          </w:tcPr>
          <w:p w14:paraId="5D89659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6247410</w:t>
            </w:r>
          </w:p>
        </w:tc>
      </w:tr>
      <w:tr w:rsidR="00B55181" w:rsidRPr="00303F26" w14:paraId="4E218E38" w14:textId="77777777" w:rsidTr="007F2DB8">
        <w:tc>
          <w:tcPr>
            <w:tcW w:w="1250" w:type="pct"/>
            <w:hideMark/>
          </w:tcPr>
          <w:p w14:paraId="6EA2190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34.16.</w:t>
            </w:r>
          </w:p>
        </w:tc>
        <w:tc>
          <w:tcPr>
            <w:tcW w:w="1250" w:type="pct"/>
            <w:hideMark/>
          </w:tcPr>
          <w:p w14:paraId="5BA7013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30E6E64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718481</w:t>
            </w:r>
          </w:p>
        </w:tc>
        <w:tc>
          <w:tcPr>
            <w:tcW w:w="1250" w:type="pct"/>
            <w:hideMark/>
          </w:tcPr>
          <w:p w14:paraId="251C6A2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6247441</w:t>
            </w:r>
          </w:p>
        </w:tc>
      </w:tr>
      <w:tr w:rsidR="00B55181" w:rsidRPr="00303F26" w14:paraId="5EDFA81A" w14:textId="77777777" w:rsidTr="007F2DB8">
        <w:tc>
          <w:tcPr>
            <w:tcW w:w="1250" w:type="pct"/>
            <w:hideMark/>
          </w:tcPr>
          <w:p w14:paraId="7859E6B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34.17.</w:t>
            </w:r>
          </w:p>
        </w:tc>
        <w:tc>
          <w:tcPr>
            <w:tcW w:w="1250" w:type="pct"/>
            <w:hideMark/>
          </w:tcPr>
          <w:p w14:paraId="2BF3E0C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460403D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718390</w:t>
            </w:r>
          </w:p>
        </w:tc>
        <w:tc>
          <w:tcPr>
            <w:tcW w:w="1250" w:type="pct"/>
            <w:hideMark/>
          </w:tcPr>
          <w:p w14:paraId="23145A7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6247422</w:t>
            </w:r>
          </w:p>
        </w:tc>
      </w:tr>
      <w:tr w:rsidR="00B55181" w:rsidRPr="00303F26" w14:paraId="645DCDF9" w14:textId="77777777" w:rsidTr="007F2DB8">
        <w:tc>
          <w:tcPr>
            <w:tcW w:w="1250" w:type="pct"/>
            <w:hideMark/>
          </w:tcPr>
          <w:p w14:paraId="4540C69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34.18.</w:t>
            </w:r>
          </w:p>
        </w:tc>
        <w:tc>
          <w:tcPr>
            <w:tcW w:w="1250" w:type="pct"/>
            <w:hideMark/>
          </w:tcPr>
          <w:p w14:paraId="61102E5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44CF312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718348</w:t>
            </w:r>
          </w:p>
        </w:tc>
        <w:tc>
          <w:tcPr>
            <w:tcW w:w="1250" w:type="pct"/>
            <w:hideMark/>
          </w:tcPr>
          <w:p w14:paraId="5B9E563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6247646</w:t>
            </w:r>
          </w:p>
        </w:tc>
      </w:tr>
      <w:tr w:rsidR="00B55181" w:rsidRPr="00303F26" w14:paraId="7A3EAAE9" w14:textId="77777777" w:rsidTr="007F2DB8">
        <w:tc>
          <w:tcPr>
            <w:tcW w:w="1250" w:type="pct"/>
            <w:hideMark/>
          </w:tcPr>
          <w:p w14:paraId="7DB3B56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34.19.</w:t>
            </w:r>
          </w:p>
        </w:tc>
        <w:tc>
          <w:tcPr>
            <w:tcW w:w="1250" w:type="pct"/>
            <w:hideMark/>
          </w:tcPr>
          <w:p w14:paraId="72440CF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37B2F91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718105</w:t>
            </w:r>
          </w:p>
        </w:tc>
        <w:tc>
          <w:tcPr>
            <w:tcW w:w="1250" w:type="pct"/>
            <w:hideMark/>
          </w:tcPr>
          <w:p w14:paraId="680A9D3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6247732</w:t>
            </w:r>
          </w:p>
        </w:tc>
      </w:tr>
      <w:tr w:rsidR="00B55181" w:rsidRPr="00303F26" w14:paraId="05368C32" w14:textId="77777777" w:rsidTr="007F2DB8">
        <w:tc>
          <w:tcPr>
            <w:tcW w:w="1250" w:type="pct"/>
            <w:hideMark/>
          </w:tcPr>
          <w:p w14:paraId="512F9B9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34.20.</w:t>
            </w:r>
          </w:p>
        </w:tc>
        <w:tc>
          <w:tcPr>
            <w:tcW w:w="1250" w:type="pct"/>
            <w:hideMark/>
          </w:tcPr>
          <w:p w14:paraId="2A71B05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6686354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717926</w:t>
            </w:r>
          </w:p>
        </w:tc>
        <w:tc>
          <w:tcPr>
            <w:tcW w:w="1250" w:type="pct"/>
            <w:hideMark/>
          </w:tcPr>
          <w:p w14:paraId="45B67F1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6248564</w:t>
            </w:r>
          </w:p>
        </w:tc>
      </w:tr>
      <w:tr w:rsidR="00B55181" w:rsidRPr="00303F26" w14:paraId="62FCC33C" w14:textId="77777777" w:rsidTr="007F2DB8">
        <w:tc>
          <w:tcPr>
            <w:tcW w:w="1250" w:type="pct"/>
            <w:hideMark/>
          </w:tcPr>
          <w:p w14:paraId="18AD10C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34.21.</w:t>
            </w:r>
          </w:p>
        </w:tc>
        <w:tc>
          <w:tcPr>
            <w:tcW w:w="1250" w:type="pct"/>
            <w:hideMark/>
          </w:tcPr>
          <w:p w14:paraId="4269D8D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71AFB60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717818</w:t>
            </w:r>
          </w:p>
        </w:tc>
        <w:tc>
          <w:tcPr>
            <w:tcW w:w="1250" w:type="pct"/>
            <w:hideMark/>
          </w:tcPr>
          <w:p w14:paraId="7CE7C85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6248678</w:t>
            </w:r>
          </w:p>
        </w:tc>
      </w:tr>
    </w:tbl>
    <w:p w14:paraId="4C7B50DB" w14:textId="77777777" w:rsidR="004E5BA5" w:rsidRDefault="004E5BA5" w:rsidP="00303F26">
      <w:pPr>
        <w:spacing w:after="0" w:line="240" w:lineRule="auto"/>
        <w:jc w:val="both"/>
        <w:rPr>
          <w:rFonts w:ascii="Times New Roman" w:eastAsia="Times New Roman" w:hAnsi="Times New Roman" w:cs="Times New Roman"/>
          <w:noProof/>
          <w:sz w:val="24"/>
          <w:szCs w:val="24"/>
          <w:lang w:eastAsia="lv-LV"/>
        </w:rPr>
      </w:pPr>
    </w:p>
    <w:p w14:paraId="15DABFB9" w14:textId="5F153ABD"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Description of the border of the Dubuļi neutral zone</w:t>
      </w:r>
    </w:p>
    <w:p w14:paraId="0AA07697" w14:textId="77777777" w:rsidR="004E5BA5" w:rsidRPr="00B55181" w:rsidRDefault="004E5BA5"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494046E7" w14:textId="77777777" w:rsidTr="007F2DB8">
        <w:tc>
          <w:tcPr>
            <w:tcW w:w="400" w:type="pct"/>
            <w:vAlign w:val="center"/>
            <w:hideMark/>
          </w:tcPr>
          <w:p w14:paraId="03F9D76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22C950E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20326B0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393CA961" w14:textId="77777777" w:rsidTr="007F2DB8">
        <w:tc>
          <w:tcPr>
            <w:tcW w:w="5000" w:type="pct"/>
            <w:gridSpan w:val="3"/>
            <w:vAlign w:val="center"/>
            <w:hideMark/>
          </w:tcPr>
          <w:p w14:paraId="41ECEC93" w14:textId="77777777" w:rsidR="00B55181" w:rsidRPr="00B55181" w:rsidRDefault="00B55181" w:rsidP="007F2D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Kaunata rural territory</w:t>
            </w:r>
          </w:p>
        </w:tc>
      </w:tr>
      <w:tr w:rsidR="00B55181" w:rsidRPr="00303F26" w14:paraId="069CEA19" w14:textId="77777777" w:rsidTr="007F2DB8">
        <w:tc>
          <w:tcPr>
            <w:tcW w:w="400" w:type="pct"/>
            <w:hideMark/>
          </w:tcPr>
          <w:p w14:paraId="673AD03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w:t>
            </w:r>
          </w:p>
        </w:tc>
        <w:tc>
          <w:tcPr>
            <w:tcW w:w="850" w:type="pct"/>
            <w:hideMark/>
          </w:tcPr>
          <w:p w14:paraId="5653CAD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67997EA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to the intersection of the P-55 Rēzekne-Ezernieki-Dagda regional motor road and the land property (cadastre No. 78620120019) due east and south-east along the border of the land property (cadastre No. 78620120019) to the P-55 Rēzekne-Ezernieki-Dagda regional motor road</w:t>
            </w:r>
          </w:p>
        </w:tc>
      </w:tr>
      <w:tr w:rsidR="00B55181" w:rsidRPr="00303F26" w14:paraId="292D63D1" w14:textId="77777777" w:rsidTr="007F2DB8">
        <w:tc>
          <w:tcPr>
            <w:tcW w:w="400" w:type="pct"/>
            <w:hideMark/>
          </w:tcPr>
          <w:p w14:paraId="4CCD663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w:t>
            </w:r>
          </w:p>
        </w:tc>
        <w:tc>
          <w:tcPr>
            <w:tcW w:w="850" w:type="pct"/>
            <w:hideMark/>
          </w:tcPr>
          <w:p w14:paraId="7ED85C5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4D5AA30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side of the Rēzekne-Ezernieki-Dagda regional motor road to the Dubuļi-Eisaki local government road</w:t>
            </w:r>
          </w:p>
        </w:tc>
      </w:tr>
      <w:tr w:rsidR="00B55181" w:rsidRPr="00303F26" w14:paraId="48D28890" w14:textId="77777777" w:rsidTr="007F2DB8">
        <w:tc>
          <w:tcPr>
            <w:tcW w:w="400" w:type="pct"/>
            <w:hideMark/>
          </w:tcPr>
          <w:p w14:paraId="4D5B10B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w:t>
            </w:r>
          </w:p>
        </w:tc>
        <w:tc>
          <w:tcPr>
            <w:tcW w:w="850" w:type="pct"/>
            <w:hideMark/>
          </w:tcPr>
          <w:p w14:paraId="399CCA0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4EFFDD1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north, and north-east along the north-western side of the Dubuļi-Eisaki local government road to the southern border of the land property (cadastre No. 78620120016)</w:t>
            </w:r>
          </w:p>
        </w:tc>
      </w:tr>
      <w:tr w:rsidR="00B55181" w:rsidRPr="00303F26" w14:paraId="6E62B903" w14:textId="77777777" w:rsidTr="007F2DB8">
        <w:tc>
          <w:tcPr>
            <w:tcW w:w="400" w:type="pct"/>
            <w:hideMark/>
          </w:tcPr>
          <w:p w14:paraId="4FCDCCC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35.4.</w:t>
            </w:r>
          </w:p>
        </w:tc>
        <w:tc>
          <w:tcPr>
            <w:tcW w:w="850" w:type="pct"/>
            <w:hideMark/>
          </w:tcPr>
          <w:p w14:paraId="2536180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2743C82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border of the land property (cadastre No. 78620120016) to (the Pond) Dubuļu dīķis</w:t>
            </w:r>
          </w:p>
        </w:tc>
      </w:tr>
      <w:tr w:rsidR="00B55181" w:rsidRPr="00303F26" w14:paraId="734E2BFF" w14:textId="77777777" w:rsidTr="007F2DB8">
        <w:tc>
          <w:tcPr>
            <w:tcW w:w="400" w:type="pct"/>
            <w:hideMark/>
          </w:tcPr>
          <w:p w14:paraId="5C60AC6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w:t>
            </w:r>
          </w:p>
        </w:tc>
        <w:tc>
          <w:tcPr>
            <w:tcW w:w="850" w:type="pct"/>
            <w:hideMark/>
          </w:tcPr>
          <w:p w14:paraId="03C32FF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2138E7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southern shore of (the Pond) Dubuļu dīķis to the north-eastern corner of the land property (cadastre No. 78620120050)</w:t>
            </w:r>
          </w:p>
        </w:tc>
      </w:tr>
      <w:tr w:rsidR="00B55181" w:rsidRPr="00303F26" w14:paraId="726781BA" w14:textId="77777777" w:rsidTr="007F2DB8">
        <w:tc>
          <w:tcPr>
            <w:tcW w:w="400" w:type="pct"/>
            <w:hideMark/>
          </w:tcPr>
          <w:p w14:paraId="18FAC6B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w:t>
            </w:r>
          </w:p>
        </w:tc>
        <w:tc>
          <w:tcPr>
            <w:tcW w:w="850" w:type="pct"/>
            <w:hideMark/>
          </w:tcPr>
          <w:p w14:paraId="67A5C4F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5D827FA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eastern border of the land property (cadastre No. 78620120050) to the border of the land property (cadastre No. 78620120007)</w:t>
            </w:r>
          </w:p>
        </w:tc>
      </w:tr>
      <w:tr w:rsidR="00B55181" w:rsidRPr="00303F26" w14:paraId="46443283" w14:textId="77777777" w:rsidTr="007F2DB8">
        <w:tc>
          <w:tcPr>
            <w:tcW w:w="400" w:type="pct"/>
            <w:hideMark/>
          </w:tcPr>
          <w:p w14:paraId="07E8C3E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w:t>
            </w:r>
          </w:p>
        </w:tc>
        <w:tc>
          <w:tcPr>
            <w:tcW w:w="850" w:type="pct"/>
            <w:hideMark/>
          </w:tcPr>
          <w:p w14:paraId="07AFDD7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00CFFDB1" w14:textId="0FF79F55" w:rsidR="00B55181" w:rsidRPr="00B55181" w:rsidRDefault="00B55181" w:rsidP="007F2D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border of the land property (cadastre No. 78620120007) to the southern border of the land property (cadastre No. 78620120202)</w:t>
            </w:r>
          </w:p>
        </w:tc>
      </w:tr>
      <w:tr w:rsidR="00B55181" w:rsidRPr="00303F26" w14:paraId="2458B8ED" w14:textId="77777777" w:rsidTr="007F2DB8">
        <w:tc>
          <w:tcPr>
            <w:tcW w:w="400" w:type="pct"/>
            <w:hideMark/>
          </w:tcPr>
          <w:p w14:paraId="4152A2C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w:t>
            </w:r>
          </w:p>
        </w:tc>
        <w:tc>
          <w:tcPr>
            <w:tcW w:w="850" w:type="pct"/>
            <w:hideMark/>
          </w:tcPr>
          <w:p w14:paraId="1A3CAE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2503F84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southern border of the land property (cadastre No. 78620120202) to (the Lake) Dubuļu ezers</w:t>
            </w:r>
          </w:p>
        </w:tc>
      </w:tr>
      <w:tr w:rsidR="00B55181" w:rsidRPr="00303F26" w14:paraId="5806E4D4" w14:textId="77777777" w:rsidTr="007F2DB8">
        <w:tc>
          <w:tcPr>
            <w:tcW w:w="400" w:type="pct"/>
            <w:hideMark/>
          </w:tcPr>
          <w:p w14:paraId="7ABB1C9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35.9.</w:t>
            </w:r>
          </w:p>
        </w:tc>
        <w:tc>
          <w:tcPr>
            <w:tcW w:w="850" w:type="pct"/>
            <w:hideMark/>
          </w:tcPr>
          <w:p w14:paraId="7745759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3EBC474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eastern shore of (the Lake) Dubuļu ezers to the eastern border of the land property (cadastre No. 78620120044)</w:t>
            </w:r>
          </w:p>
        </w:tc>
      </w:tr>
      <w:tr w:rsidR="00B55181" w:rsidRPr="00303F26" w14:paraId="04DF3175" w14:textId="77777777" w:rsidTr="007F2DB8">
        <w:tc>
          <w:tcPr>
            <w:tcW w:w="400" w:type="pct"/>
            <w:hideMark/>
          </w:tcPr>
          <w:p w14:paraId="1B856CC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35.10.</w:t>
            </w:r>
          </w:p>
        </w:tc>
        <w:tc>
          <w:tcPr>
            <w:tcW w:w="850" w:type="pct"/>
            <w:hideMark/>
          </w:tcPr>
          <w:p w14:paraId="68AB37B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0B84E8A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78620120044) to the P-55 Rēzekne-Ezernieki-Dagda regional motor road</w:t>
            </w:r>
          </w:p>
        </w:tc>
      </w:tr>
      <w:tr w:rsidR="00B55181" w:rsidRPr="00303F26" w14:paraId="0ADE831B" w14:textId="77777777" w:rsidTr="007F2DB8">
        <w:tc>
          <w:tcPr>
            <w:tcW w:w="400" w:type="pct"/>
            <w:hideMark/>
          </w:tcPr>
          <w:p w14:paraId="01790B9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35.11.</w:t>
            </w:r>
          </w:p>
        </w:tc>
        <w:tc>
          <w:tcPr>
            <w:tcW w:w="850" w:type="pct"/>
            <w:hideMark/>
          </w:tcPr>
          <w:p w14:paraId="1BBEF25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0763632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from the P-55 Rēzekne-Ezernieki-Dagda regional motor road along the western border of the land property (cadastre No. 78620120094) to the northern corner of the land property (cadastre No. 78620120093)</w:t>
            </w:r>
          </w:p>
        </w:tc>
      </w:tr>
      <w:tr w:rsidR="00B55181" w:rsidRPr="00303F26" w14:paraId="3FB9267C" w14:textId="77777777" w:rsidTr="007F2DB8">
        <w:tc>
          <w:tcPr>
            <w:tcW w:w="400" w:type="pct"/>
            <w:hideMark/>
          </w:tcPr>
          <w:p w14:paraId="15584EA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35.12.</w:t>
            </w:r>
          </w:p>
        </w:tc>
        <w:tc>
          <w:tcPr>
            <w:tcW w:w="850" w:type="pct"/>
            <w:hideMark/>
          </w:tcPr>
          <w:p w14:paraId="77CF3D5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6470354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 along the border of the land property (cadastre No. 78620120093; cadastre No. 78620120316) to the north-eastern corner of the land property (cadastre No. 78620120033)</w:t>
            </w:r>
          </w:p>
        </w:tc>
      </w:tr>
      <w:tr w:rsidR="00B55181" w:rsidRPr="00303F26" w14:paraId="32E92462" w14:textId="77777777" w:rsidTr="007F2DB8">
        <w:tc>
          <w:tcPr>
            <w:tcW w:w="400" w:type="pct"/>
            <w:hideMark/>
          </w:tcPr>
          <w:p w14:paraId="3D062B4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35.13.</w:t>
            </w:r>
          </w:p>
        </w:tc>
        <w:tc>
          <w:tcPr>
            <w:tcW w:w="850" w:type="pct"/>
            <w:hideMark/>
          </w:tcPr>
          <w:p w14:paraId="30B7208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7C67BDC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northern border of the land property (cadastre No. 78620120033) to the Dubuļi-Patmalnīki local government road</w:t>
            </w:r>
          </w:p>
        </w:tc>
      </w:tr>
      <w:tr w:rsidR="00B55181" w:rsidRPr="00303F26" w14:paraId="30A5CC4E" w14:textId="77777777" w:rsidTr="007F2DB8">
        <w:tc>
          <w:tcPr>
            <w:tcW w:w="400" w:type="pct"/>
            <w:hideMark/>
          </w:tcPr>
          <w:p w14:paraId="3525A56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35.14.</w:t>
            </w:r>
          </w:p>
        </w:tc>
        <w:tc>
          <w:tcPr>
            <w:tcW w:w="850" w:type="pct"/>
            <w:hideMark/>
          </w:tcPr>
          <w:p w14:paraId="00467C0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2B10700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Dubuļi-Patmalnīki local government road to the border of the land property (cadastre No. 78620120082)</w:t>
            </w:r>
          </w:p>
        </w:tc>
      </w:tr>
      <w:tr w:rsidR="00B55181" w:rsidRPr="00303F26" w14:paraId="30D5B775" w14:textId="77777777" w:rsidTr="007F2DB8">
        <w:tc>
          <w:tcPr>
            <w:tcW w:w="400" w:type="pct"/>
            <w:hideMark/>
          </w:tcPr>
          <w:p w14:paraId="639B8A7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35.15.</w:t>
            </w:r>
          </w:p>
        </w:tc>
        <w:tc>
          <w:tcPr>
            <w:tcW w:w="850" w:type="pct"/>
            <w:hideMark/>
          </w:tcPr>
          <w:p w14:paraId="611B4DD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6F8733A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and south-west along the border of the land property (cadastre No. 78620120082; cadastre No. 78620120065) to the eastern border of the land property (cadastre No. 78620120109)</w:t>
            </w:r>
          </w:p>
        </w:tc>
      </w:tr>
      <w:tr w:rsidR="00B55181" w:rsidRPr="00303F26" w14:paraId="636D64F4" w14:textId="77777777" w:rsidTr="007F2DB8">
        <w:tc>
          <w:tcPr>
            <w:tcW w:w="400" w:type="pct"/>
            <w:hideMark/>
          </w:tcPr>
          <w:p w14:paraId="11EBCE1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35.16.</w:t>
            </w:r>
          </w:p>
        </w:tc>
        <w:tc>
          <w:tcPr>
            <w:tcW w:w="850" w:type="pct"/>
            <w:hideMark/>
          </w:tcPr>
          <w:p w14:paraId="1E4CE50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06FAED4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border of the land property (cadastre No. 78620120109) to the northern corner of the land property (cadastre No. 78620120366)</w:t>
            </w:r>
          </w:p>
        </w:tc>
      </w:tr>
      <w:tr w:rsidR="00B55181" w:rsidRPr="00303F26" w14:paraId="0F1F710E" w14:textId="77777777" w:rsidTr="007F2DB8">
        <w:tc>
          <w:tcPr>
            <w:tcW w:w="400" w:type="pct"/>
            <w:hideMark/>
          </w:tcPr>
          <w:p w14:paraId="76C6CC4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35.17.</w:t>
            </w:r>
          </w:p>
        </w:tc>
        <w:tc>
          <w:tcPr>
            <w:tcW w:w="850" w:type="pct"/>
            <w:hideMark/>
          </w:tcPr>
          <w:p w14:paraId="43972E8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w:t>
            </w:r>
          </w:p>
        </w:tc>
        <w:tc>
          <w:tcPr>
            <w:tcW w:w="3750" w:type="pct"/>
            <w:hideMark/>
          </w:tcPr>
          <w:p w14:paraId="19E2067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north-west along the border of the land property (cadastre No. 78620120366) to the southern corner of the land property (cadastre No. 78620120013)</w:t>
            </w:r>
          </w:p>
        </w:tc>
      </w:tr>
      <w:tr w:rsidR="00B55181" w:rsidRPr="00303F26" w14:paraId="61969228" w14:textId="77777777" w:rsidTr="007F2DB8">
        <w:tc>
          <w:tcPr>
            <w:tcW w:w="400" w:type="pct"/>
            <w:hideMark/>
          </w:tcPr>
          <w:p w14:paraId="4440EDC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35.18.</w:t>
            </w:r>
          </w:p>
        </w:tc>
        <w:tc>
          <w:tcPr>
            <w:tcW w:w="850" w:type="pct"/>
            <w:hideMark/>
          </w:tcPr>
          <w:p w14:paraId="09EF581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18–19</w:t>
            </w:r>
          </w:p>
        </w:tc>
        <w:tc>
          <w:tcPr>
            <w:tcW w:w="3750" w:type="pct"/>
            <w:hideMark/>
          </w:tcPr>
          <w:p w14:paraId="3E125D6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border of the land property (cadastre No. 78620120013) to the southern corner of the land property (cadastre No. 78620120037)</w:t>
            </w:r>
          </w:p>
        </w:tc>
      </w:tr>
      <w:tr w:rsidR="00B55181" w:rsidRPr="00303F26" w14:paraId="78EDD787" w14:textId="77777777" w:rsidTr="007F2DB8">
        <w:tc>
          <w:tcPr>
            <w:tcW w:w="400" w:type="pct"/>
            <w:hideMark/>
          </w:tcPr>
          <w:p w14:paraId="687202E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35.19.</w:t>
            </w:r>
          </w:p>
        </w:tc>
        <w:tc>
          <w:tcPr>
            <w:tcW w:w="850" w:type="pct"/>
            <w:hideMark/>
          </w:tcPr>
          <w:p w14:paraId="78E5B00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19–20</w:t>
            </w:r>
          </w:p>
        </w:tc>
        <w:tc>
          <w:tcPr>
            <w:tcW w:w="3750" w:type="pct"/>
            <w:hideMark/>
          </w:tcPr>
          <w:p w14:paraId="1E9FF104" w14:textId="2DFA655B" w:rsidR="00B55181" w:rsidRPr="00B55181" w:rsidRDefault="00B55181" w:rsidP="007F2DB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north-east along the western border of the land property (cadastre No. 78620120037) to the southern corner of the land property (cadastre No. 78620120320)</w:t>
            </w:r>
          </w:p>
        </w:tc>
      </w:tr>
      <w:tr w:rsidR="00B55181" w:rsidRPr="00303F26" w14:paraId="1A63E3FB" w14:textId="77777777" w:rsidTr="007F2DB8">
        <w:tc>
          <w:tcPr>
            <w:tcW w:w="400" w:type="pct"/>
            <w:hideMark/>
          </w:tcPr>
          <w:p w14:paraId="5772554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35.20.</w:t>
            </w:r>
          </w:p>
        </w:tc>
        <w:tc>
          <w:tcPr>
            <w:tcW w:w="850" w:type="pct"/>
            <w:hideMark/>
          </w:tcPr>
          <w:p w14:paraId="583E226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20–21</w:t>
            </w:r>
          </w:p>
        </w:tc>
        <w:tc>
          <w:tcPr>
            <w:tcW w:w="3750" w:type="pct"/>
            <w:hideMark/>
          </w:tcPr>
          <w:p w14:paraId="62BA268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eastern border of the land property (cadastre No. 78620120320) to the P-55 Rēzekne-Ezernieki-Dagda regional motor road</w:t>
            </w:r>
          </w:p>
        </w:tc>
      </w:tr>
      <w:tr w:rsidR="00B55181" w:rsidRPr="00303F26" w14:paraId="2BCC69E2" w14:textId="77777777" w:rsidTr="007F2DB8">
        <w:tc>
          <w:tcPr>
            <w:tcW w:w="400" w:type="pct"/>
            <w:hideMark/>
          </w:tcPr>
          <w:p w14:paraId="052DC1B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35.21.</w:t>
            </w:r>
          </w:p>
        </w:tc>
        <w:tc>
          <w:tcPr>
            <w:tcW w:w="850" w:type="pct"/>
            <w:hideMark/>
          </w:tcPr>
          <w:p w14:paraId="476E5A4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w:t>
            </w:r>
          </w:p>
        </w:tc>
        <w:tc>
          <w:tcPr>
            <w:tcW w:w="3750" w:type="pct"/>
            <w:hideMark/>
          </w:tcPr>
          <w:p w14:paraId="6F8A683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south-western side of the P-55 Rēzekne-Ezernieki-Dagda regional motor road to the eastern border of the land property (cadastre No. 78620120138)</w:t>
            </w:r>
          </w:p>
        </w:tc>
      </w:tr>
      <w:tr w:rsidR="00B55181" w:rsidRPr="00303F26" w14:paraId="2644A88C" w14:textId="77777777" w:rsidTr="007F2DB8">
        <w:tc>
          <w:tcPr>
            <w:tcW w:w="400" w:type="pct"/>
            <w:hideMark/>
          </w:tcPr>
          <w:p w14:paraId="5C06D89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35.22.</w:t>
            </w:r>
          </w:p>
        </w:tc>
        <w:tc>
          <w:tcPr>
            <w:tcW w:w="850" w:type="pct"/>
            <w:hideMark/>
          </w:tcPr>
          <w:p w14:paraId="0DB022B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22–23</w:t>
            </w:r>
          </w:p>
        </w:tc>
        <w:tc>
          <w:tcPr>
            <w:tcW w:w="3750" w:type="pct"/>
            <w:hideMark/>
          </w:tcPr>
          <w:p w14:paraId="3930F57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west along the eastern and southern borders of the land property (cadastre No. 78620120138) to the southern border of the land property (cadastre No. 78620120020)</w:t>
            </w:r>
          </w:p>
        </w:tc>
      </w:tr>
      <w:tr w:rsidR="00B55181" w:rsidRPr="00303F26" w14:paraId="14A17EA3" w14:textId="77777777" w:rsidTr="007F2DB8">
        <w:tc>
          <w:tcPr>
            <w:tcW w:w="400" w:type="pct"/>
            <w:hideMark/>
          </w:tcPr>
          <w:p w14:paraId="3302DB0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35.23.</w:t>
            </w:r>
          </w:p>
        </w:tc>
        <w:tc>
          <w:tcPr>
            <w:tcW w:w="850" w:type="pct"/>
            <w:hideMark/>
          </w:tcPr>
          <w:p w14:paraId="0F9A538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23–24</w:t>
            </w:r>
          </w:p>
        </w:tc>
        <w:tc>
          <w:tcPr>
            <w:tcW w:w="3750" w:type="pct"/>
            <w:hideMark/>
          </w:tcPr>
          <w:p w14:paraId="2E83E2D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and north along the southern and western borders of the land property (cadastre No. 78620120020) to the P-55 Rēzekne-Ezernieki-Dagda regional motor road</w:t>
            </w:r>
          </w:p>
        </w:tc>
      </w:tr>
      <w:tr w:rsidR="00B55181" w:rsidRPr="00303F26" w14:paraId="7C6EA8DA" w14:textId="77777777" w:rsidTr="007F2DB8">
        <w:tc>
          <w:tcPr>
            <w:tcW w:w="400" w:type="pct"/>
            <w:hideMark/>
          </w:tcPr>
          <w:p w14:paraId="1283FFB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35.24.</w:t>
            </w:r>
          </w:p>
        </w:tc>
        <w:tc>
          <w:tcPr>
            <w:tcW w:w="850" w:type="pct"/>
            <w:hideMark/>
          </w:tcPr>
          <w:p w14:paraId="6CF5FAC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3750" w:type="pct"/>
            <w:hideMark/>
          </w:tcPr>
          <w:p w14:paraId="33A2825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side of the Rēzekne-Ezernieki-Dagda regional motor road to the starting point</w:t>
            </w:r>
          </w:p>
        </w:tc>
      </w:tr>
    </w:tbl>
    <w:p w14:paraId="0F05F29B" w14:textId="77777777" w:rsidR="004E5BA5" w:rsidRDefault="004E5BA5" w:rsidP="00303F26">
      <w:pPr>
        <w:spacing w:after="0" w:line="240" w:lineRule="auto"/>
        <w:jc w:val="both"/>
        <w:rPr>
          <w:rFonts w:ascii="Times New Roman" w:eastAsia="Times New Roman" w:hAnsi="Times New Roman" w:cs="Times New Roman"/>
          <w:noProof/>
          <w:sz w:val="24"/>
          <w:szCs w:val="24"/>
          <w:lang w:eastAsia="lv-LV"/>
        </w:rPr>
      </w:pPr>
    </w:p>
    <w:p w14:paraId="3C50B951" w14:textId="48F235C7"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Coordinates of the border points of the Dubuļi neutral zone</w:t>
      </w:r>
    </w:p>
    <w:p w14:paraId="0A000897" w14:textId="77777777" w:rsidR="004E5BA5" w:rsidRPr="00B55181" w:rsidRDefault="004E5BA5"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0E821A91" w14:textId="77777777" w:rsidTr="007F2DB8">
        <w:tc>
          <w:tcPr>
            <w:tcW w:w="1250" w:type="pct"/>
            <w:hideMark/>
          </w:tcPr>
          <w:p w14:paraId="7FE237A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247E231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1614008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1865A54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9461BF5" w14:textId="77777777" w:rsidTr="007F2DB8">
        <w:tc>
          <w:tcPr>
            <w:tcW w:w="1250" w:type="pct"/>
            <w:hideMark/>
          </w:tcPr>
          <w:p w14:paraId="3041DFA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w:t>
            </w:r>
          </w:p>
        </w:tc>
        <w:tc>
          <w:tcPr>
            <w:tcW w:w="1250" w:type="pct"/>
            <w:hideMark/>
          </w:tcPr>
          <w:p w14:paraId="6A2CEAB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5836714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723334</w:t>
            </w:r>
          </w:p>
        </w:tc>
        <w:tc>
          <w:tcPr>
            <w:tcW w:w="1250" w:type="pct"/>
            <w:hideMark/>
          </w:tcPr>
          <w:p w14:paraId="3BA3E2F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6240977</w:t>
            </w:r>
          </w:p>
        </w:tc>
      </w:tr>
      <w:tr w:rsidR="00B55181" w:rsidRPr="00303F26" w14:paraId="4E4A5864" w14:textId="77777777" w:rsidTr="007F2DB8">
        <w:tc>
          <w:tcPr>
            <w:tcW w:w="1250" w:type="pct"/>
            <w:hideMark/>
          </w:tcPr>
          <w:p w14:paraId="31AB48C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w:t>
            </w:r>
          </w:p>
        </w:tc>
        <w:tc>
          <w:tcPr>
            <w:tcW w:w="1250" w:type="pct"/>
            <w:hideMark/>
          </w:tcPr>
          <w:p w14:paraId="13135AF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6895DF2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723416</w:t>
            </w:r>
          </w:p>
        </w:tc>
        <w:tc>
          <w:tcPr>
            <w:tcW w:w="1250" w:type="pct"/>
            <w:hideMark/>
          </w:tcPr>
          <w:p w14:paraId="589E5C5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6240914</w:t>
            </w:r>
          </w:p>
        </w:tc>
      </w:tr>
      <w:tr w:rsidR="00B55181" w:rsidRPr="00303F26" w14:paraId="238A5EB8" w14:textId="77777777" w:rsidTr="007F2DB8">
        <w:tc>
          <w:tcPr>
            <w:tcW w:w="1250" w:type="pct"/>
            <w:hideMark/>
          </w:tcPr>
          <w:p w14:paraId="152DD0C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w:t>
            </w:r>
          </w:p>
        </w:tc>
        <w:tc>
          <w:tcPr>
            <w:tcW w:w="1250" w:type="pct"/>
            <w:hideMark/>
          </w:tcPr>
          <w:p w14:paraId="19AFB4C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4B6A5D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723449</w:t>
            </w:r>
          </w:p>
        </w:tc>
        <w:tc>
          <w:tcPr>
            <w:tcW w:w="1250" w:type="pct"/>
            <w:hideMark/>
          </w:tcPr>
          <w:p w14:paraId="6E03D18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6240890</w:t>
            </w:r>
          </w:p>
        </w:tc>
      </w:tr>
      <w:tr w:rsidR="00B55181" w:rsidRPr="00303F26" w14:paraId="3B4D2B0D" w14:textId="77777777" w:rsidTr="007F2DB8">
        <w:tc>
          <w:tcPr>
            <w:tcW w:w="1250" w:type="pct"/>
            <w:hideMark/>
          </w:tcPr>
          <w:p w14:paraId="0E608CB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36.4.</w:t>
            </w:r>
          </w:p>
        </w:tc>
        <w:tc>
          <w:tcPr>
            <w:tcW w:w="1250" w:type="pct"/>
            <w:hideMark/>
          </w:tcPr>
          <w:p w14:paraId="29021F9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5182D40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723740</w:t>
            </w:r>
          </w:p>
        </w:tc>
        <w:tc>
          <w:tcPr>
            <w:tcW w:w="1250" w:type="pct"/>
            <w:hideMark/>
          </w:tcPr>
          <w:p w14:paraId="230CC0C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6241108</w:t>
            </w:r>
          </w:p>
        </w:tc>
      </w:tr>
      <w:tr w:rsidR="00B55181" w:rsidRPr="00303F26" w14:paraId="1D72F618" w14:textId="77777777" w:rsidTr="007F2DB8">
        <w:tc>
          <w:tcPr>
            <w:tcW w:w="1250" w:type="pct"/>
            <w:hideMark/>
          </w:tcPr>
          <w:p w14:paraId="1A795C8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1250" w:type="pct"/>
            <w:hideMark/>
          </w:tcPr>
          <w:p w14:paraId="3CDE7EF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3EBA2CE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724167</w:t>
            </w:r>
          </w:p>
        </w:tc>
        <w:tc>
          <w:tcPr>
            <w:tcW w:w="1250" w:type="pct"/>
            <w:hideMark/>
          </w:tcPr>
          <w:p w14:paraId="0759DCA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6241308</w:t>
            </w:r>
          </w:p>
        </w:tc>
      </w:tr>
      <w:tr w:rsidR="00B55181" w:rsidRPr="00303F26" w14:paraId="66E1CE6E" w14:textId="77777777" w:rsidTr="007F2DB8">
        <w:tc>
          <w:tcPr>
            <w:tcW w:w="1250" w:type="pct"/>
            <w:hideMark/>
          </w:tcPr>
          <w:p w14:paraId="5E57C11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w:t>
            </w:r>
          </w:p>
        </w:tc>
        <w:tc>
          <w:tcPr>
            <w:tcW w:w="1250" w:type="pct"/>
            <w:hideMark/>
          </w:tcPr>
          <w:p w14:paraId="6798AA4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66C8AAA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724469</w:t>
            </w:r>
          </w:p>
        </w:tc>
        <w:tc>
          <w:tcPr>
            <w:tcW w:w="1250" w:type="pct"/>
            <w:hideMark/>
          </w:tcPr>
          <w:p w14:paraId="3B487C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6241310</w:t>
            </w:r>
          </w:p>
        </w:tc>
      </w:tr>
      <w:tr w:rsidR="00B55181" w:rsidRPr="00303F26" w14:paraId="2EA3D267" w14:textId="77777777" w:rsidTr="007F2DB8">
        <w:tc>
          <w:tcPr>
            <w:tcW w:w="1250" w:type="pct"/>
            <w:hideMark/>
          </w:tcPr>
          <w:p w14:paraId="7FB936A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36.7.</w:t>
            </w:r>
          </w:p>
        </w:tc>
        <w:tc>
          <w:tcPr>
            <w:tcW w:w="1250" w:type="pct"/>
            <w:hideMark/>
          </w:tcPr>
          <w:p w14:paraId="7F72F66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7863440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724522</w:t>
            </w:r>
          </w:p>
        </w:tc>
        <w:tc>
          <w:tcPr>
            <w:tcW w:w="1250" w:type="pct"/>
            <w:hideMark/>
          </w:tcPr>
          <w:p w14:paraId="13368BF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6241210</w:t>
            </w:r>
          </w:p>
        </w:tc>
      </w:tr>
      <w:tr w:rsidR="00B55181" w:rsidRPr="00303F26" w14:paraId="3C22F0B1" w14:textId="77777777" w:rsidTr="007F2DB8">
        <w:tc>
          <w:tcPr>
            <w:tcW w:w="1250" w:type="pct"/>
            <w:hideMark/>
          </w:tcPr>
          <w:p w14:paraId="5DCB8D3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w:t>
            </w:r>
          </w:p>
        </w:tc>
        <w:tc>
          <w:tcPr>
            <w:tcW w:w="1250" w:type="pct"/>
            <w:hideMark/>
          </w:tcPr>
          <w:p w14:paraId="64F4471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0A59648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724638</w:t>
            </w:r>
          </w:p>
        </w:tc>
        <w:tc>
          <w:tcPr>
            <w:tcW w:w="1250" w:type="pct"/>
            <w:hideMark/>
          </w:tcPr>
          <w:p w14:paraId="22734B7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6240781</w:t>
            </w:r>
          </w:p>
        </w:tc>
      </w:tr>
      <w:tr w:rsidR="00B55181" w:rsidRPr="00303F26" w14:paraId="78BEB964" w14:textId="77777777" w:rsidTr="007F2DB8">
        <w:tc>
          <w:tcPr>
            <w:tcW w:w="1250" w:type="pct"/>
            <w:hideMark/>
          </w:tcPr>
          <w:p w14:paraId="237895B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36.9.</w:t>
            </w:r>
          </w:p>
        </w:tc>
        <w:tc>
          <w:tcPr>
            <w:tcW w:w="1250" w:type="pct"/>
            <w:hideMark/>
          </w:tcPr>
          <w:p w14:paraId="64133D2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511EE90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724424</w:t>
            </w:r>
          </w:p>
        </w:tc>
        <w:tc>
          <w:tcPr>
            <w:tcW w:w="1250" w:type="pct"/>
            <w:hideMark/>
          </w:tcPr>
          <w:p w14:paraId="29DF5B4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6240850</w:t>
            </w:r>
          </w:p>
        </w:tc>
      </w:tr>
      <w:tr w:rsidR="00B55181" w:rsidRPr="00303F26" w14:paraId="43A73182" w14:textId="77777777" w:rsidTr="007F2DB8">
        <w:tc>
          <w:tcPr>
            <w:tcW w:w="1250" w:type="pct"/>
            <w:hideMark/>
          </w:tcPr>
          <w:p w14:paraId="47DB2D6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36.10.</w:t>
            </w:r>
          </w:p>
        </w:tc>
        <w:tc>
          <w:tcPr>
            <w:tcW w:w="1250" w:type="pct"/>
            <w:hideMark/>
          </w:tcPr>
          <w:p w14:paraId="3E69E73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7FD718A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724085</w:t>
            </w:r>
          </w:p>
        </w:tc>
        <w:tc>
          <w:tcPr>
            <w:tcW w:w="1250" w:type="pct"/>
            <w:hideMark/>
          </w:tcPr>
          <w:p w14:paraId="79DA381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6240502</w:t>
            </w:r>
          </w:p>
        </w:tc>
      </w:tr>
      <w:tr w:rsidR="00B55181" w:rsidRPr="00303F26" w14:paraId="155C5762" w14:textId="77777777" w:rsidTr="007F2DB8">
        <w:tc>
          <w:tcPr>
            <w:tcW w:w="1250" w:type="pct"/>
            <w:hideMark/>
          </w:tcPr>
          <w:p w14:paraId="0023300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36.11.</w:t>
            </w:r>
          </w:p>
        </w:tc>
        <w:tc>
          <w:tcPr>
            <w:tcW w:w="1250" w:type="pct"/>
            <w:hideMark/>
          </w:tcPr>
          <w:p w14:paraId="60F55FC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4068C8E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724155</w:t>
            </w:r>
          </w:p>
        </w:tc>
        <w:tc>
          <w:tcPr>
            <w:tcW w:w="1250" w:type="pct"/>
            <w:hideMark/>
          </w:tcPr>
          <w:p w14:paraId="0EEF820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6240309</w:t>
            </w:r>
          </w:p>
        </w:tc>
      </w:tr>
      <w:tr w:rsidR="00B55181" w:rsidRPr="00303F26" w14:paraId="453DBD22" w14:textId="77777777" w:rsidTr="007F2DB8">
        <w:tc>
          <w:tcPr>
            <w:tcW w:w="1250" w:type="pct"/>
            <w:hideMark/>
          </w:tcPr>
          <w:p w14:paraId="1291025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36.12.</w:t>
            </w:r>
          </w:p>
        </w:tc>
        <w:tc>
          <w:tcPr>
            <w:tcW w:w="1250" w:type="pct"/>
            <w:hideMark/>
          </w:tcPr>
          <w:p w14:paraId="6013EF9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77DA625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724173</w:t>
            </w:r>
          </w:p>
        </w:tc>
        <w:tc>
          <w:tcPr>
            <w:tcW w:w="1250" w:type="pct"/>
            <w:hideMark/>
          </w:tcPr>
          <w:p w14:paraId="0FFBAD8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6240191</w:t>
            </w:r>
          </w:p>
        </w:tc>
      </w:tr>
      <w:tr w:rsidR="00B55181" w:rsidRPr="00303F26" w14:paraId="763F7855" w14:textId="77777777" w:rsidTr="007F2DB8">
        <w:tc>
          <w:tcPr>
            <w:tcW w:w="1250" w:type="pct"/>
            <w:hideMark/>
          </w:tcPr>
          <w:p w14:paraId="6C8DA30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36.13.</w:t>
            </w:r>
          </w:p>
        </w:tc>
        <w:tc>
          <w:tcPr>
            <w:tcW w:w="1250" w:type="pct"/>
            <w:hideMark/>
          </w:tcPr>
          <w:p w14:paraId="10B54AE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160701F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724074</w:t>
            </w:r>
          </w:p>
        </w:tc>
        <w:tc>
          <w:tcPr>
            <w:tcW w:w="1250" w:type="pct"/>
            <w:hideMark/>
          </w:tcPr>
          <w:p w14:paraId="25E250B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6239967</w:t>
            </w:r>
          </w:p>
        </w:tc>
      </w:tr>
      <w:tr w:rsidR="00B55181" w:rsidRPr="00303F26" w14:paraId="2AC03F6A" w14:textId="77777777" w:rsidTr="007F2DB8">
        <w:tc>
          <w:tcPr>
            <w:tcW w:w="1250" w:type="pct"/>
            <w:hideMark/>
          </w:tcPr>
          <w:p w14:paraId="7BF85EB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36.14.</w:t>
            </w:r>
          </w:p>
        </w:tc>
        <w:tc>
          <w:tcPr>
            <w:tcW w:w="1250" w:type="pct"/>
            <w:hideMark/>
          </w:tcPr>
          <w:p w14:paraId="0257A79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77C6375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723725</w:t>
            </w:r>
          </w:p>
        </w:tc>
        <w:tc>
          <w:tcPr>
            <w:tcW w:w="1250" w:type="pct"/>
            <w:hideMark/>
          </w:tcPr>
          <w:p w14:paraId="0A45970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6240043</w:t>
            </w:r>
          </w:p>
        </w:tc>
      </w:tr>
      <w:tr w:rsidR="00B55181" w:rsidRPr="00303F26" w14:paraId="45658D5D" w14:textId="77777777" w:rsidTr="007F2DB8">
        <w:tc>
          <w:tcPr>
            <w:tcW w:w="1250" w:type="pct"/>
            <w:hideMark/>
          </w:tcPr>
          <w:p w14:paraId="2C4D84C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36.15.</w:t>
            </w:r>
          </w:p>
        </w:tc>
        <w:tc>
          <w:tcPr>
            <w:tcW w:w="1250" w:type="pct"/>
            <w:hideMark/>
          </w:tcPr>
          <w:p w14:paraId="34EA78E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222D879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723721</w:t>
            </w:r>
          </w:p>
        </w:tc>
        <w:tc>
          <w:tcPr>
            <w:tcW w:w="1250" w:type="pct"/>
            <w:hideMark/>
          </w:tcPr>
          <w:p w14:paraId="47B6A85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6239907</w:t>
            </w:r>
          </w:p>
        </w:tc>
      </w:tr>
      <w:tr w:rsidR="00B55181" w:rsidRPr="00303F26" w14:paraId="59686E5C" w14:textId="77777777" w:rsidTr="007F2DB8">
        <w:tc>
          <w:tcPr>
            <w:tcW w:w="1250" w:type="pct"/>
            <w:hideMark/>
          </w:tcPr>
          <w:p w14:paraId="63ED0E9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36.16.</w:t>
            </w:r>
          </w:p>
        </w:tc>
        <w:tc>
          <w:tcPr>
            <w:tcW w:w="1250" w:type="pct"/>
            <w:hideMark/>
          </w:tcPr>
          <w:p w14:paraId="1856711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473DEB0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723567</w:t>
            </w:r>
          </w:p>
        </w:tc>
        <w:tc>
          <w:tcPr>
            <w:tcW w:w="1250" w:type="pct"/>
            <w:hideMark/>
          </w:tcPr>
          <w:p w14:paraId="2D6D692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6239913</w:t>
            </w:r>
          </w:p>
        </w:tc>
      </w:tr>
      <w:tr w:rsidR="00B55181" w:rsidRPr="00303F26" w14:paraId="50A768DE" w14:textId="77777777" w:rsidTr="007F2DB8">
        <w:tc>
          <w:tcPr>
            <w:tcW w:w="1250" w:type="pct"/>
            <w:hideMark/>
          </w:tcPr>
          <w:p w14:paraId="165EB42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36.17.</w:t>
            </w:r>
          </w:p>
        </w:tc>
        <w:tc>
          <w:tcPr>
            <w:tcW w:w="1250" w:type="pct"/>
            <w:hideMark/>
          </w:tcPr>
          <w:p w14:paraId="4A32629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09FCD83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723429</w:t>
            </w:r>
          </w:p>
        </w:tc>
        <w:tc>
          <w:tcPr>
            <w:tcW w:w="1250" w:type="pct"/>
            <w:hideMark/>
          </w:tcPr>
          <w:p w14:paraId="44000AB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6239957</w:t>
            </w:r>
          </w:p>
        </w:tc>
      </w:tr>
      <w:tr w:rsidR="00B55181" w:rsidRPr="00303F26" w14:paraId="01ABB111" w14:textId="77777777" w:rsidTr="007F2DB8">
        <w:tc>
          <w:tcPr>
            <w:tcW w:w="1250" w:type="pct"/>
            <w:hideMark/>
          </w:tcPr>
          <w:p w14:paraId="416EDF7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36.18.</w:t>
            </w:r>
          </w:p>
        </w:tc>
        <w:tc>
          <w:tcPr>
            <w:tcW w:w="1250" w:type="pct"/>
            <w:hideMark/>
          </w:tcPr>
          <w:p w14:paraId="557EE73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0079EC4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723259</w:t>
            </w:r>
          </w:p>
        </w:tc>
        <w:tc>
          <w:tcPr>
            <w:tcW w:w="1250" w:type="pct"/>
            <w:hideMark/>
          </w:tcPr>
          <w:p w14:paraId="606AF0F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6239868</w:t>
            </w:r>
          </w:p>
        </w:tc>
      </w:tr>
      <w:tr w:rsidR="00B55181" w:rsidRPr="00303F26" w14:paraId="1E1AB6EA" w14:textId="77777777" w:rsidTr="007F2DB8">
        <w:tc>
          <w:tcPr>
            <w:tcW w:w="1250" w:type="pct"/>
            <w:hideMark/>
          </w:tcPr>
          <w:p w14:paraId="32B49CF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36.19.</w:t>
            </w:r>
          </w:p>
        </w:tc>
        <w:tc>
          <w:tcPr>
            <w:tcW w:w="1250" w:type="pct"/>
            <w:hideMark/>
          </w:tcPr>
          <w:p w14:paraId="55F7582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0CFD8A2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723454</w:t>
            </w:r>
          </w:p>
        </w:tc>
        <w:tc>
          <w:tcPr>
            <w:tcW w:w="1250" w:type="pct"/>
            <w:hideMark/>
          </w:tcPr>
          <w:p w14:paraId="75AA375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6240038</w:t>
            </w:r>
          </w:p>
        </w:tc>
      </w:tr>
      <w:tr w:rsidR="00B55181" w:rsidRPr="00303F26" w14:paraId="6BA2218C" w14:textId="77777777" w:rsidTr="007F2DB8">
        <w:tc>
          <w:tcPr>
            <w:tcW w:w="1250" w:type="pct"/>
            <w:hideMark/>
          </w:tcPr>
          <w:p w14:paraId="01E7F77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36.20.</w:t>
            </w:r>
          </w:p>
        </w:tc>
        <w:tc>
          <w:tcPr>
            <w:tcW w:w="1250" w:type="pct"/>
            <w:hideMark/>
          </w:tcPr>
          <w:p w14:paraId="3B0D5C8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0AA2BD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723603</w:t>
            </w:r>
          </w:p>
        </w:tc>
        <w:tc>
          <w:tcPr>
            <w:tcW w:w="1250" w:type="pct"/>
            <w:hideMark/>
          </w:tcPr>
          <w:p w14:paraId="205157C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6240337</w:t>
            </w:r>
          </w:p>
        </w:tc>
      </w:tr>
      <w:tr w:rsidR="00B55181" w:rsidRPr="00303F26" w14:paraId="54BBEFF5" w14:textId="77777777" w:rsidTr="007F2DB8">
        <w:tc>
          <w:tcPr>
            <w:tcW w:w="1250" w:type="pct"/>
            <w:hideMark/>
          </w:tcPr>
          <w:p w14:paraId="45EDDC0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36.21.</w:t>
            </w:r>
          </w:p>
        </w:tc>
        <w:tc>
          <w:tcPr>
            <w:tcW w:w="1250" w:type="pct"/>
            <w:hideMark/>
          </w:tcPr>
          <w:p w14:paraId="511F3FE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36E44E3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723827</w:t>
            </w:r>
          </w:p>
        </w:tc>
        <w:tc>
          <w:tcPr>
            <w:tcW w:w="1250" w:type="pct"/>
            <w:hideMark/>
          </w:tcPr>
          <w:p w14:paraId="6F98D1F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6240564</w:t>
            </w:r>
          </w:p>
        </w:tc>
      </w:tr>
      <w:tr w:rsidR="00B55181" w:rsidRPr="00303F26" w14:paraId="25CEAF18" w14:textId="77777777" w:rsidTr="007F2DB8">
        <w:tc>
          <w:tcPr>
            <w:tcW w:w="1250" w:type="pct"/>
            <w:hideMark/>
          </w:tcPr>
          <w:p w14:paraId="48F1745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36.22.</w:t>
            </w:r>
          </w:p>
        </w:tc>
        <w:tc>
          <w:tcPr>
            <w:tcW w:w="1250" w:type="pct"/>
            <w:hideMark/>
          </w:tcPr>
          <w:p w14:paraId="72088AB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4CBD696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723424</w:t>
            </w:r>
          </w:p>
        </w:tc>
        <w:tc>
          <w:tcPr>
            <w:tcW w:w="1250" w:type="pct"/>
            <w:hideMark/>
          </w:tcPr>
          <w:p w14:paraId="1981DB8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6240885</w:t>
            </w:r>
          </w:p>
        </w:tc>
      </w:tr>
      <w:tr w:rsidR="00B55181" w:rsidRPr="00303F26" w14:paraId="2F84CDE4" w14:textId="77777777" w:rsidTr="007F2DB8">
        <w:tc>
          <w:tcPr>
            <w:tcW w:w="1250" w:type="pct"/>
            <w:hideMark/>
          </w:tcPr>
          <w:p w14:paraId="051FED4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36.23.</w:t>
            </w:r>
          </w:p>
        </w:tc>
        <w:tc>
          <w:tcPr>
            <w:tcW w:w="1250" w:type="pct"/>
            <w:hideMark/>
          </w:tcPr>
          <w:p w14:paraId="34DEBA8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5FA6789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723196</w:t>
            </w:r>
          </w:p>
        </w:tc>
        <w:tc>
          <w:tcPr>
            <w:tcW w:w="1250" w:type="pct"/>
            <w:hideMark/>
          </w:tcPr>
          <w:p w14:paraId="106C8DB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6240794</w:t>
            </w:r>
          </w:p>
        </w:tc>
      </w:tr>
      <w:tr w:rsidR="00B55181" w:rsidRPr="00303F26" w14:paraId="0F442978" w14:textId="77777777" w:rsidTr="007F2DB8">
        <w:tc>
          <w:tcPr>
            <w:tcW w:w="1250" w:type="pct"/>
            <w:hideMark/>
          </w:tcPr>
          <w:p w14:paraId="14DB70B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36.24.</w:t>
            </w:r>
          </w:p>
        </w:tc>
        <w:tc>
          <w:tcPr>
            <w:tcW w:w="1250" w:type="pct"/>
            <w:hideMark/>
          </w:tcPr>
          <w:p w14:paraId="417F912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55F0E80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723079</w:t>
            </w:r>
          </w:p>
        </w:tc>
        <w:tc>
          <w:tcPr>
            <w:tcW w:w="1250" w:type="pct"/>
            <w:hideMark/>
          </w:tcPr>
          <w:p w14:paraId="160314D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6241145</w:t>
            </w:r>
          </w:p>
        </w:tc>
      </w:tr>
    </w:tbl>
    <w:p w14:paraId="31865791" w14:textId="77777777" w:rsidR="007F2DB8" w:rsidRDefault="007F2DB8" w:rsidP="00303F26">
      <w:pPr>
        <w:spacing w:after="0" w:line="240" w:lineRule="auto"/>
        <w:jc w:val="both"/>
        <w:rPr>
          <w:rFonts w:ascii="Times New Roman" w:eastAsia="Times New Roman" w:hAnsi="Times New Roman" w:cs="Times New Roman"/>
          <w:noProof/>
          <w:sz w:val="24"/>
          <w:szCs w:val="24"/>
          <w:lang w:eastAsia="lv-LV"/>
        </w:rPr>
      </w:pPr>
    </w:p>
    <w:p w14:paraId="44F7A980" w14:textId="7A0F2188"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Description of the border of the Virauda neutral zone</w:t>
      </w:r>
    </w:p>
    <w:p w14:paraId="10B9FF82" w14:textId="77777777" w:rsidR="007F2DB8" w:rsidRPr="00B55181" w:rsidRDefault="007F2DB8"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2DFAEACC" w14:textId="77777777" w:rsidTr="007F2DB8">
        <w:tc>
          <w:tcPr>
            <w:tcW w:w="400" w:type="pct"/>
            <w:vAlign w:val="center"/>
            <w:hideMark/>
          </w:tcPr>
          <w:p w14:paraId="6C2E633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4AA165B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2CC8CA0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5A241A61" w14:textId="77777777" w:rsidTr="007F2DB8">
        <w:tc>
          <w:tcPr>
            <w:tcW w:w="5000" w:type="pct"/>
            <w:gridSpan w:val="3"/>
            <w:vAlign w:val="center"/>
            <w:hideMark/>
          </w:tcPr>
          <w:p w14:paraId="0E0E6ACE" w14:textId="77777777" w:rsidR="00B55181" w:rsidRPr="00B55181" w:rsidRDefault="00B55181" w:rsidP="007F2D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06D938E7" w14:textId="77777777" w:rsidTr="007F2DB8">
        <w:tc>
          <w:tcPr>
            <w:tcW w:w="400" w:type="pct"/>
            <w:hideMark/>
          </w:tcPr>
          <w:p w14:paraId="3614E84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w:t>
            </w:r>
          </w:p>
        </w:tc>
        <w:tc>
          <w:tcPr>
            <w:tcW w:w="850" w:type="pct"/>
            <w:hideMark/>
          </w:tcPr>
          <w:p w14:paraId="5B1F10D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51D5819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south-western shore of (the Lake) Viraudas ezers and the north-western border of the land property (cadastre No. 78720100054) due south-west along the north-western border of the land property (cadastre No. 78720100054) to the Andrupene-Ļipuški local motor road</w:t>
            </w:r>
          </w:p>
        </w:tc>
      </w:tr>
      <w:tr w:rsidR="00B55181" w:rsidRPr="00303F26" w14:paraId="0513C05D" w14:textId="77777777" w:rsidTr="007F2DB8">
        <w:tc>
          <w:tcPr>
            <w:tcW w:w="400" w:type="pct"/>
            <w:hideMark/>
          </w:tcPr>
          <w:p w14:paraId="5668AE7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37.2.</w:t>
            </w:r>
          </w:p>
        </w:tc>
        <w:tc>
          <w:tcPr>
            <w:tcW w:w="850" w:type="pct"/>
            <w:hideMark/>
          </w:tcPr>
          <w:p w14:paraId="08FAD09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19203EB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side of the Andrupene-Ļipuški local motor road to the northern corner of the land property (cadastre No. 78720100162)</w:t>
            </w:r>
          </w:p>
        </w:tc>
      </w:tr>
      <w:tr w:rsidR="00B55181" w:rsidRPr="00303F26" w14:paraId="0C762C77" w14:textId="77777777" w:rsidTr="007F2DB8">
        <w:tc>
          <w:tcPr>
            <w:tcW w:w="400" w:type="pct"/>
            <w:hideMark/>
          </w:tcPr>
          <w:p w14:paraId="61C7723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37.3.</w:t>
            </w:r>
          </w:p>
        </w:tc>
        <w:tc>
          <w:tcPr>
            <w:tcW w:w="850" w:type="pct"/>
            <w:hideMark/>
          </w:tcPr>
          <w:p w14:paraId="3B76B92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4A9AD9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78720100162) to the northern border of the land property (cadastre No. 78720100188)</w:t>
            </w:r>
          </w:p>
        </w:tc>
      </w:tr>
      <w:tr w:rsidR="00B55181" w:rsidRPr="00303F26" w14:paraId="67AC1785" w14:textId="77777777" w:rsidTr="007F2DB8">
        <w:tc>
          <w:tcPr>
            <w:tcW w:w="400" w:type="pct"/>
            <w:hideMark/>
          </w:tcPr>
          <w:p w14:paraId="2C948F3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37.4.</w:t>
            </w:r>
          </w:p>
        </w:tc>
        <w:tc>
          <w:tcPr>
            <w:tcW w:w="850" w:type="pct"/>
            <w:hideMark/>
          </w:tcPr>
          <w:p w14:paraId="5A46535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56F748A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northern border of the land property (cadastre No. 78720100188) to the north-western corner of the land property (cadastre No. 78720100064)</w:t>
            </w:r>
          </w:p>
        </w:tc>
      </w:tr>
      <w:tr w:rsidR="00B55181" w:rsidRPr="00303F26" w14:paraId="3B257C90" w14:textId="77777777" w:rsidTr="007F2DB8">
        <w:tc>
          <w:tcPr>
            <w:tcW w:w="400" w:type="pct"/>
            <w:hideMark/>
          </w:tcPr>
          <w:p w14:paraId="500F412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37.5.</w:t>
            </w:r>
          </w:p>
        </w:tc>
        <w:tc>
          <w:tcPr>
            <w:tcW w:w="850" w:type="pct"/>
            <w:hideMark/>
          </w:tcPr>
          <w:p w14:paraId="7442537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2F89238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Due north-east and south-east along the northern border of the land property (cadastre No. 78720100064) to the intersection of the border </w:t>
            </w:r>
            <w:r>
              <w:rPr>
                <w:rFonts w:ascii="Times New Roman" w:hAnsi="Times New Roman"/>
                <w:sz w:val="24"/>
              </w:rPr>
              <w:lastRenderedPageBreak/>
              <w:t>of the land property (cadastre No. 78720100089) and the shoreline of (the Lake) Salāju ezers</w:t>
            </w:r>
          </w:p>
        </w:tc>
      </w:tr>
      <w:tr w:rsidR="00B55181" w:rsidRPr="00303F26" w14:paraId="6226704C" w14:textId="77777777" w:rsidTr="007F2DB8">
        <w:tc>
          <w:tcPr>
            <w:tcW w:w="400" w:type="pct"/>
            <w:hideMark/>
          </w:tcPr>
          <w:p w14:paraId="28287DD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37.6.</w:t>
            </w:r>
          </w:p>
        </w:tc>
        <w:tc>
          <w:tcPr>
            <w:tcW w:w="850" w:type="pct"/>
            <w:hideMark/>
          </w:tcPr>
          <w:p w14:paraId="346FD58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415E852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from the intersection of the border of the land property (cadastre No. 78720100089) and the shoreline of (the Lake) Salāju ezers along the north-western border of the land property (cadastre No. 78720100089) to the western corner of the land property (cadastre No. 78720100192)</w:t>
            </w:r>
          </w:p>
        </w:tc>
      </w:tr>
      <w:tr w:rsidR="00B55181" w:rsidRPr="00303F26" w14:paraId="537734B5" w14:textId="77777777" w:rsidTr="007F2DB8">
        <w:tc>
          <w:tcPr>
            <w:tcW w:w="400" w:type="pct"/>
            <w:hideMark/>
          </w:tcPr>
          <w:p w14:paraId="77AEF29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37.7.</w:t>
            </w:r>
          </w:p>
        </w:tc>
        <w:tc>
          <w:tcPr>
            <w:tcW w:w="850" w:type="pct"/>
            <w:hideMark/>
          </w:tcPr>
          <w:p w14:paraId="0D9E7D8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14426DB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east, south-east, and north-east along the northern border of the land property (cadastre No. 78720100192) to the south-western shore of (the Lake) Adaļeņa ezers</w:t>
            </w:r>
          </w:p>
        </w:tc>
      </w:tr>
      <w:tr w:rsidR="00B55181" w:rsidRPr="00303F26" w14:paraId="4EB00370" w14:textId="77777777" w:rsidTr="007F2DB8">
        <w:tc>
          <w:tcPr>
            <w:tcW w:w="400" w:type="pct"/>
            <w:hideMark/>
          </w:tcPr>
          <w:p w14:paraId="1F2DE4F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w:t>
            </w:r>
          </w:p>
        </w:tc>
        <w:tc>
          <w:tcPr>
            <w:tcW w:w="850" w:type="pct"/>
            <w:hideMark/>
          </w:tcPr>
          <w:p w14:paraId="3EB4953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30CD4A8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and north along the south-western and eastern shores of (the Lake) Adaļeņa ezers to the south-eastern border of the land property (cadastre No. 78720100066)</w:t>
            </w:r>
          </w:p>
        </w:tc>
      </w:tr>
      <w:tr w:rsidR="00B55181" w:rsidRPr="00303F26" w14:paraId="70157556" w14:textId="77777777" w:rsidTr="007F2DB8">
        <w:tc>
          <w:tcPr>
            <w:tcW w:w="400" w:type="pct"/>
            <w:hideMark/>
          </w:tcPr>
          <w:p w14:paraId="5180D1F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w:t>
            </w:r>
          </w:p>
        </w:tc>
        <w:tc>
          <w:tcPr>
            <w:tcW w:w="850" w:type="pct"/>
            <w:hideMark/>
          </w:tcPr>
          <w:p w14:paraId="5603578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5942BB3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west along the south-eastern and northern borders of the land property (cadastre No. 78720100066) to the Zeļonki-Krievu Virauda local government road</w:t>
            </w:r>
          </w:p>
        </w:tc>
      </w:tr>
      <w:tr w:rsidR="00B55181" w:rsidRPr="00303F26" w14:paraId="297CC462" w14:textId="77777777" w:rsidTr="007F2DB8">
        <w:tc>
          <w:tcPr>
            <w:tcW w:w="400" w:type="pct"/>
            <w:hideMark/>
          </w:tcPr>
          <w:p w14:paraId="0243593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37.10.</w:t>
            </w:r>
          </w:p>
        </w:tc>
        <w:tc>
          <w:tcPr>
            <w:tcW w:w="850" w:type="pct"/>
            <w:hideMark/>
          </w:tcPr>
          <w:p w14:paraId="6CC20E8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6BB568A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Zeļonki-Krievu Virauda local government road to the amelioration ditch</w:t>
            </w:r>
          </w:p>
        </w:tc>
      </w:tr>
      <w:tr w:rsidR="00B55181" w:rsidRPr="00303F26" w14:paraId="4D2B7460" w14:textId="77777777" w:rsidTr="007F2DB8">
        <w:tc>
          <w:tcPr>
            <w:tcW w:w="400" w:type="pct"/>
            <w:hideMark/>
          </w:tcPr>
          <w:p w14:paraId="3286A4D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37.11.</w:t>
            </w:r>
          </w:p>
        </w:tc>
        <w:tc>
          <w:tcPr>
            <w:tcW w:w="850" w:type="pct"/>
            <w:hideMark/>
          </w:tcPr>
          <w:p w14:paraId="726F942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3D930B7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amelioration ditch to the northern shore of (the Lake) Virauda ezers</w:t>
            </w:r>
          </w:p>
        </w:tc>
      </w:tr>
      <w:tr w:rsidR="00B55181" w:rsidRPr="00303F26" w14:paraId="3F7EDF44" w14:textId="77777777" w:rsidTr="007F2DB8">
        <w:tc>
          <w:tcPr>
            <w:tcW w:w="400" w:type="pct"/>
            <w:hideMark/>
          </w:tcPr>
          <w:p w14:paraId="171C5DC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37.12.</w:t>
            </w:r>
          </w:p>
        </w:tc>
        <w:tc>
          <w:tcPr>
            <w:tcW w:w="850" w:type="pct"/>
            <w:hideMark/>
          </w:tcPr>
          <w:p w14:paraId="3647033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3750" w:type="pct"/>
            <w:hideMark/>
          </w:tcPr>
          <w:p w14:paraId="5D5275D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south-west along the eastern and southern shores of (the Lake) Virauda ezers to the starting point</w:t>
            </w:r>
          </w:p>
        </w:tc>
      </w:tr>
    </w:tbl>
    <w:p w14:paraId="74D58B92" w14:textId="77777777" w:rsidR="007F2DB8" w:rsidRDefault="007F2DB8" w:rsidP="00303F26">
      <w:pPr>
        <w:spacing w:after="0" w:line="240" w:lineRule="auto"/>
        <w:jc w:val="both"/>
        <w:rPr>
          <w:rFonts w:ascii="Times New Roman" w:eastAsia="Times New Roman" w:hAnsi="Times New Roman" w:cs="Times New Roman"/>
          <w:noProof/>
          <w:sz w:val="24"/>
          <w:szCs w:val="24"/>
          <w:lang w:eastAsia="lv-LV"/>
        </w:rPr>
      </w:pPr>
    </w:p>
    <w:p w14:paraId="014815B7" w14:textId="4A8BEB7A"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Coordinates of the border points of the Virauda neutral zone</w:t>
      </w:r>
    </w:p>
    <w:p w14:paraId="3CA4B9F1" w14:textId="77777777" w:rsidR="007F2DB8" w:rsidRPr="00B55181" w:rsidRDefault="007F2DB8"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321C58C3" w14:textId="77777777" w:rsidTr="007F2DB8">
        <w:tc>
          <w:tcPr>
            <w:tcW w:w="1250" w:type="pct"/>
            <w:hideMark/>
          </w:tcPr>
          <w:p w14:paraId="4575B11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4F16E41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3C3948E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7CADC99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3CCF08C1" w14:textId="77777777" w:rsidTr="007F2DB8">
        <w:tc>
          <w:tcPr>
            <w:tcW w:w="1250" w:type="pct"/>
            <w:hideMark/>
          </w:tcPr>
          <w:p w14:paraId="04860AA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w:t>
            </w:r>
          </w:p>
        </w:tc>
        <w:tc>
          <w:tcPr>
            <w:tcW w:w="1250" w:type="pct"/>
            <w:hideMark/>
          </w:tcPr>
          <w:p w14:paraId="255486E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36C7657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709843</w:t>
            </w:r>
          </w:p>
        </w:tc>
        <w:tc>
          <w:tcPr>
            <w:tcW w:w="1250" w:type="pct"/>
            <w:hideMark/>
          </w:tcPr>
          <w:p w14:paraId="1A8D610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6235208</w:t>
            </w:r>
          </w:p>
        </w:tc>
      </w:tr>
      <w:tr w:rsidR="00B55181" w:rsidRPr="00303F26" w14:paraId="1E294588" w14:textId="77777777" w:rsidTr="007F2DB8">
        <w:tc>
          <w:tcPr>
            <w:tcW w:w="1250" w:type="pct"/>
            <w:hideMark/>
          </w:tcPr>
          <w:p w14:paraId="6D8FA01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38.2.</w:t>
            </w:r>
          </w:p>
        </w:tc>
        <w:tc>
          <w:tcPr>
            <w:tcW w:w="1250" w:type="pct"/>
            <w:hideMark/>
          </w:tcPr>
          <w:p w14:paraId="39FD733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4B3ABFC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709745</w:t>
            </w:r>
          </w:p>
        </w:tc>
        <w:tc>
          <w:tcPr>
            <w:tcW w:w="1250" w:type="pct"/>
            <w:hideMark/>
          </w:tcPr>
          <w:p w14:paraId="27DB2BB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6235117</w:t>
            </w:r>
          </w:p>
        </w:tc>
      </w:tr>
      <w:tr w:rsidR="00B55181" w:rsidRPr="00303F26" w14:paraId="22441941" w14:textId="77777777" w:rsidTr="007F2DB8">
        <w:tc>
          <w:tcPr>
            <w:tcW w:w="1250" w:type="pct"/>
            <w:hideMark/>
          </w:tcPr>
          <w:p w14:paraId="305D266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w:t>
            </w:r>
          </w:p>
        </w:tc>
        <w:tc>
          <w:tcPr>
            <w:tcW w:w="1250" w:type="pct"/>
            <w:hideMark/>
          </w:tcPr>
          <w:p w14:paraId="00973FD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457A0A8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709754</w:t>
            </w:r>
          </w:p>
        </w:tc>
        <w:tc>
          <w:tcPr>
            <w:tcW w:w="1250" w:type="pct"/>
            <w:hideMark/>
          </w:tcPr>
          <w:p w14:paraId="75F3BA6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6234904</w:t>
            </w:r>
          </w:p>
        </w:tc>
      </w:tr>
      <w:tr w:rsidR="00B55181" w:rsidRPr="00303F26" w14:paraId="3D0F6F69" w14:textId="77777777" w:rsidTr="007F2DB8">
        <w:tc>
          <w:tcPr>
            <w:tcW w:w="1250" w:type="pct"/>
            <w:hideMark/>
          </w:tcPr>
          <w:p w14:paraId="29899FD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38.4.</w:t>
            </w:r>
          </w:p>
        </w:tc>
        <w:tc>
          <w:tcPr>
            <w:tcW w:w="1250" w:type="pct"/>
            <w:hideMark/>
          </w:tcPr>
          <w:p w14:paraId="1FC6C58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27951A53"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709893</w:t>
            </w:r>
          </w:p>
        </w:tc>
        <w:tc>
          <w:tcPr>
            <w:tcW w:w="1250" w:type="pct"/>
            <w:hideMark/>
          </w:tcPr>
          <w:p w14:paraId="1E1F97C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6234704</w:t>
            </w:r>
          </w:p>
        </w:tc>
      </w:tr>
      <w:tr w:rsidR="00B55181" w:rsidRPr="00303F26" w14:paraId="407A3973" w14:textId="77777777" w:rsidTr="007F2DB8">
        <w:tc>
          <w:tcPr>
            <w:tcW w:w="1250" w:type="pct"/>
            <w:hideMark/>
          </w:tcPr>
          <w:p w14:paraId="1431E41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38.5.</w:t>
            </w:r>
          </w:p>
        </w:tc>
        <w:tc>
          <w:tcPr>
            <w:tcW w:w="1250" w:type="pct"/>
            <w:hideMark/>
          </w:tcPr>
          <w:p w14:paraId="590905A0"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4A29A3D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710025</w:t>
            </w:r>
          </w:p>
        </w:tc>
        <w:tc>
          <w:tcPr>
            <w:tcW w:w="1250" w:type="pct"/>
            <w:hideMark/>
          </w:tcPr>
          <w:p w14:paraId="3A7F4B5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6234620</w:t>
            </w:r>
          </w:p>
        </w:tc>
      </w:tr>
      <w:tr w:rsidR="00B55181" w:rsidRPr="00303F26" w14:paraId="6DD7CCD2" w14:textId="77777777" w:rsidTr="007F2DB8">
        <w:tc>
          <w:tcPr>
            <w:tcW w:w="1250" w:type="pct"/>
            <w:hideMark/>
          </w:tcPr>
          <w:p w14:paraId="2BFAB96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38.6.</w:t>
            </w:r>
          </w:p>
        </w:tc>
        <w:tc>
          <w:tcPr>
            <w:tcW w:w="1250" w:type="pct"/>
            <w:hideMark/>
          </w:tcPr>
          <w:p w14:paraId="4CA6BED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33F32614"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710151</w:t>
            </w:r>
          </w:p>
        </w:tc>
        <w:tc>
          <w:tcPr>
            <w:tcW w:w="1250" w:type="pct"/>
            <w:hideMark/>
          </w:tcPr>
          <w:p w14:paraId="1208920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6234569</w:t>
            </w:r>
          </w:p>
        </w:tc>
      </w:tr>
      <w:tr w:rsidR="00B55181" w:rsidRPr="00303F26" w14:paraId="31B15E7B" w14:textId="77777777" w:rsidTr="007F2DB8">
        <w:tc>
          <w:tcPr>
            <w:tcW w:w="1250" w:type="pct"/>
            <w:hideMark/>
          </w:tcPr>
          <w:p w14:paraId="0AD974C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w:t>
            </w:r>
          </w:p>
        </w:tc>
        <w:tc>
          <w:tcPr>
            <w:tcW w:w="1250" w:type="pct"/>
            <w:hideMark/>
          </w:tcPr>
          <w:p w14:paraId="53628E2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06F4320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710394</w:t>
            </w:r>
          </w:p>
        </w:tc>
        <w:tc>
          <w:tcPr>
            <w:tcW w:w="1250" w:type="pct"/>
            <w:hideMark/>
          </w:tcPr>
          <w:p w14:paraId="61310C4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6235118</w:t>
            </w:r>
          </w:p>
        </w:tc>
      </w:tr>
      <w:tr w:rsidR="00B55181" w:rsidRPr="00303F26" w14:paraId="14CE9CE3" w14:textId="77777777" w:rsidTr="007F2DB8">
        <w:tc>
          <w:tcPr>
            <w:tcW w:w="1250" w:type="pct"/>
            <w:hideMark/>
          </w:tcPr>
          <w:p w14:paraId="7C82683A"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w:t>
            </w:r>
          </w:p>
        </w:tc>
        <w:tc>
          <w:tcPr>
            <w:tcW w:w="1250" w:type="pct"/>
            <w:hideMark/>
          </w:tcPr>
          <w:p w14:paraId="31E56737"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48B5836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711013</w:t>
            </w:r>
          </w:p>
        </w:tc>
        <w:tc>
          <w:tcPr>
            <w:tcW w:w="1250" w:type="pct"/>
            <w:hideMark/>
          </w:tcPr>
          <w:p w14:paraId="767F82E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6235298</w:t>
            </w:r>
          </w:p>
        </w:tc>
      </w:tr>
      <w:tr w:rsidR="00B55181" w:rsidRPr="00303F26" w14:paraId="3E50F563" w14:textId="77777777" w:rsidTr="007F2DB8">
        <w:tc>
          <w:tcPr>
            <w:tcW w:w="1250" w:type="pct"/>
            <w:hideMark/>
          </w:tcPr>
          <w:p w14:paraId="55655B66"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w:t>
            </w:r>
          </w:p>
        </w:tc>
        <w:tc>
          <w:tcPr>
            <w:tcW w:w="1250" w:type="pct"/>
            <w:hideMark/>
          </w:tcPr>
          <w:p w14:paraId="2C7034F8"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67ACCA8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711085</w:t>
            </w:r>
          </w:p>
        </w:tc>
        <w:tc>
          <w:tcPr>
            <w:tcW w:w="1250" w:type="pct"/>
            <w:hideMark/>
          </w:tcPr>
          <w:p w14:paraId="6AE3C03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6235326</w:t>
            </w:r>
          </w:p>
        </w:tc>
      </w:tr>
      <w:tr w:rsidR="00B55181" w:rsidRPr="00303F26" w14:paraId="0BD20287" w14:textId="77777777" w:rsidTr="007F2DB8">
        <w:tc>
          <w:tcPr>
            <w:tcW w:w="1250" w:type="pct"/>
            <w:hideMark/>
          </w:tcPr>
          <w:p w14:paraId="42E2ABD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38.10.</w:t>
            </w:r>
          </w:p>
        </w:tc>
        <w:tc>
          <w:tcPr>
            <w:tcW w:w="1250" w:type="pct"/>
            <w:hideMark/>
          </w:tcPr>
          <w:p w14:paraId="0CE7E90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37E427D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711048</w:t>
            </w:r>
          </w:p>
        </w:tc>
        <w:tc>
          <w:tcPr>
            <w:tcW w:w="1250" w:type="pct"/>
            <w:hideMark/>
          </w:tcPr>
          <w:p w14:paraId="46D8F23E"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6235646</w:t>
            </w:r>
          </w:p>
        </w:tc>
      </w:tr>
      <w:tr w:rsidR="00B55181" w:rsidRPr="00303F26" w14:paraId="427841E3" w14:textId="77777777" w:rsidTr="007F2DB8">
        <w:tc>
          <w:tcPr>
            <w:tcW w:w="1250" w:type="pct"/>
            <w:hideMark/>
          </w:tcPr>
          <w:p w14:paraId="12B7ABE5"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38.11.</w:t>
            </w:r>
          </w:p>
        </w:tc>
        <w:tc>
          <w:tcPr>
            <w:tcW w:w="1250" w:type="pct"/>
            <w:hideMark/>
          </w:tcPr>
          <w:p w14:paraId="2B4A222C"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560DAB61"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710944</w:t>
            </w:r>
          </w:p>
        </w:tc>
        <w:tc>
          <w:tcPr>
            <w:tcW w:w="1250" w:type="pct"/>
            <w:hideMark/>
          </w:tcPr>
          <w:p w14:paraId="65748752"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6236894</w:t>
            </w:r>
          </w:p>
        </w:tc>
      </w:tr>
      <w:tr w:rsidR="00B55181" w:rsidRPr="00303F26" w14:paraId="69F48702" w14:textId="77777777" w:rsidTr="007F2DB8">
        <w:tc>
          <w:tcPr>
            <w:tcW w:w="1250" w:type="pct"/>
            <w:hideMark/>
          </w:tcPr>
          <w:p w14:paraId="1A8466ED"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38.12.</w:t>
            </w:r>
          </w:p>
        </w:tc>
        <w:tc>
          <w:tcPr>
            <w:tcW w:w="1250" w:type="pct"/>
            <w:hideMark/>
          </w:tcPr>
          <w:p w14:paraId="646D542F"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514370DB"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710766</w:t>
            </w:r>
          </w:p>
        </w:tc>
        <w:tc>
          <w:tcPr>
            <w:tcW w:w="1250" w:type="pct"/>
            <w:hideMark/>
          </w:tcPr>
          <w:p w14:paraId="234D5CF9" w14:textId="77777777" w:rsidR="00B55181" w:rsidRPr="00B55181" w:rsidRDefault="00B55181" w:rsidP="007F2DB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6236681</w:t>
            </w:r>
          </w:p>
        </w:tc>
      </w:tr>
    </w:tbl>
    <w:p w14:paraId="02D59A5B" w14:textId="77777777" w:rsidR="007F2DB8" w:rsidRDefault="007F2DB8" w:rsidP="00303F26">
      <w:pPr>
        <w:spacing w:after="0" w:line="240" w:lineRule="auto"/>
        <w:jc w:val="both"/>
        <w:rPr>
          <w:rFonts w:ascii="Times New Roman" w:eastAsia="Times New Roman" w:hAnsi="Times New Roman" w:cs="Times New Roman"/>
          <w:noProof/>
          <w:sz w:val="24"/>
          <w:szCs w:val="24"/>
          <w:lang w:eastAsia="lv-LV"/>
        </w:rPr>
      </w:pPr>
    </w:p>
    <w:p w14:paraId="64EC4DA9" w14:textId="167E3576" w:rsidR="00B55181" w:rsidRDefault="00B55181" w:rsidP="00061F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39. Description of the border of the Zundi neutral zone</w:t>
      </w:r>
    </w:p>
    <w:p w14:paraId="2ED02217" w14:textId="77777777" w:rsidR="007F2DB8" w:rsidRPr="00B55181" w:rsidRDefault="007F2DB8" w:rsidP="00061FE6">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55559873" w14:textId="77777777" w:rsidTr="007C4C5D">
        <w:tc>
          <w:tcPr>
            <w:tcW w:w="400" w:type="pct"/>
            <w:vAlign w:val="center"/>
            <w:hideMark/>
          </w:tcPr>
          <w:p w14:paraId="586C48D9"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4D33A1B8"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50CFF778"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06E42955" w14:textId="77777777" w:rsidTr="007C4C5D">
        <w:tc>
          <w:tcPr>
            <w:tcW w:w="5000" w:type="pct"/>
            <w:gridSpan w:val="3"/>
            <w:vAlign w:val="center"/>
            <w:hideMark/>
          </w:tcPr>
          <w:p w14:paraId="4FC65628" w14:textId="77777777" w:rsidR="00B55181" w:rsidRPr="00B55181" w:rsidRDefault="00B55181" w:rsidP="00061FE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 Andrupene rural territory</w:t>
            </w:r>
          </w:p>
        </w:tc>
      </w:tr>
      <w:tr w:rsidR="00B55181" w:rsidRPr="00303F26" w14:paraId="75E5635A" w14:textId="77777777" w:rsidTr="007C4C5D">
        <w:tc>
          <w:tcPr>
            <w:tcW w:w="400" w:type="pct"/>
            <w:hideMark/>
          </w:tcPr>
          <w:p w14:paraId="7A124B76"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w:t>
            </w:r>
          </w:p>
        </w:tc>
        <w:tc>
          <w:tcPr>
            <w:tcW w:w="850" w:type="pct"/>
            <w:hideMark/>
          </w:tcPr>
          <w:p w14:paraId="2AE5E6CE"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50D426E8" w14:textId="77777777" w:rsidR="00B55181" w:rsidRPr="00B55181" w:rsidRDefault="00B55181" w:rsidP="00061F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P-57 Dagda-Andrupene-Malta regional motor road and the Bergofa-Zundi dirt road along the north-eastern side of the P-57 Dagda-Andrupene-Malta regional motor road due south-east to the northern corner of the land property (cadastre No. 60420010093)</w:t>
            </w:r>
          </w:p>
        </w:tc>
      </w:tr>
      <w:tr w:rsidR="00B55181" w:rsidRPr="00303F26" w14:paraId="1148E899" w14:textId="77777777" w:rsidTr="007C4C5D">
        <w:tc>
          <w:tcPr>
            <w:tcW w:w="400" w:type="pct"/>
            <w:hideMark/>
          </w:tcPr>
          <w:p w14:paraId="7C21621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w:t>
            </w:r>
          </w:p>
        </w:tc>
        <w:tc>
          <w:tcPr>
            <w:tcW w:w="850" w:type="pct"/>
            <w:hideMark/>
          </w:tcPr>
          <w:p w14:paraId="27BBEF1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6FCFC86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north-western border of the land property (cadastre No. 60420010093) to the northern corner of the land property (cadastre No. 60420010123)</w:t>
            </w:r>
          </w:p>
        </w:tc>
      </w:tr>
      <w:tr w:rsidR="00B55181" w:rsidRPr="00303F26" w14:paraId="1F5AE8A3" w14:textId="77777777" w:rsidTr="007C4C5D">
        <w:tc>
          <w:tcPr>
            <w:tcW w:w="400" w:type="pct"/>
            <w:hideMark/>
          </w:tcPr>
          <w:p w14:paraId="350FF7B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w:t>
            </w:r>
          </w:p>
        </w:tc>
        <w:tc>
          <w:tcPr>
            <w:tcW w:w="850" w:type="pct"/>
            <w:hideMark/>
          </w:tcPr>
          <w:p w14:paraId="40A01CC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597CAF3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 along the north-western and western borders of the land property (cadastre No. 60420010123) to the eastern corner of the land property (cadastre No. 60420010011)</w:t>
            </w:r>
          </w:p>
        </w:tc>
      </w:tr>
      <w:tr w:rsidR="00B55181" w:rsidRPr="00303F26" w14:paraId="03B0114F" w14:textId="77777777" w:rsidTr="007C4C5D">
        <w:tc>
          <w:tcPr>
            <w:tcW w:w="400" w:type="pct"/>
            <w:hideMark/>
          </w:tcPr>
          <w:p w14:paraId="7D9B814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w:t>
            </w:r>
          </w:p>
        </w:tc>
        <w:tc>
          <w:tcPr>
            <w:tcW w:w="850" w:type="pct"/>
            <w:hideMark/>
          </w:tcPr>
          <w:p w14:paraId="51BAF5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0C6B192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eastern border of the land property (cadastre No. 60420010011) to the eastern corner of the land property (cadastre No. 60420010122)</w:t>
            </w:r>
          </w:p>
        </w:tc>
      </w:tr>
      <w:tr w:rsidR="00B55181" w:rsidRPr="00303F26" w14:paraId="0B607785" w14:textId="77777777" w:rsidTr="007C4C5D">
        <w:tc>
          <w:tcPr>
            <w:tcW w:w="400" w:type="pct"/>
            <w:hideMark/>
          </w:tcPr>
          <w:p w14:paraId="1494C30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w:t>
            </w:r>
          </w:p>
        </w:tc>
        <w:tc>
          <w:tcPr>
            <w:tcW w:w="850" w:type="pct"/>
            <w:hideMark/>
          </w:tcPr>
          <w:p w14:paraId="2A0A369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64DCF2E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south-eastern border of the land property (cadastre No. 60420010122) to (the River) Baldas upīte</w:t>
            </w:r>
          </w:p>
        </w:tc>
      </w:tr>
      <w:tr w:rsidR="00B55181" w:rsidRPr="00303F26" w14:paraId="0DD6D0F3" w14:textId="77777777" w:rsidTr="007C4C5D">
        <w:tc>
          <w:tcPr>
            <w:tcW w:w="400" w:type="pct"/>
            <w:hideMark/>
          </w:tcPr>
          <w:p w14:paraId="0ED5E1B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w:t>
            </w:r>
          </w:p>
        </w:tc>
        <w:tc>
          <w:tcPr>
            <w:tcW w:w="850" w:type="pct"/>
            <w:hideMark/>
          </w:tcPr>
          <w:p w14:paraId="3E41E0E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005D140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north-west, and north along (the River) Baldas upīte and the border of Andrupene rural territory to the amelioration ditch from (the Lake) Zundu ezers</w:t>
            </w:r>
          </w:p>
        </w:tc>
      </w:tr>
      <w:tr w:rsidR="00B55181" w:rsidRPr="00303F26" w14:paraId="6C66549C" w14:textId="77777777" w:rsidTr="007C4C5D">
        <w:tc>
          <w:tcPr>
            <w:tcW w:w="400" w:type="pct"/>
            <w:hideMark/>
          </w:tcPr>
          <w:p w14:paraId="051AC3C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w:t>
            </w:r>
          </w:p>
        </w:tc>
        <w:tc>
          <w:tcPr>
            <w:tcW w:w="850" w:type="pct"/>
            <w:hideMark/>
          </w:tcPr>
          <w:p w14:paraId="6ED5BF2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1912417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amelioration ditch from (the Lake) Zundu ezers to the Bergofa-Zundi dirt road</w:t>
            </w:r>
          </w:p>
        </w:tc>
      </w:tr>
      <w:tr w:rsidR="00B55181" w:rsidRPr="00303F26" w14:paraId="77538F75" w14:textId="77777777" w:rsidTr="007C4C5D">
        <w:tc>
          <w:tcPr>
            <w:tcW w:w="400" w:type="pct"/>
            <w:hideMark/>
          </w:tcPr>
          <w:p w14:paraId="2CC8D17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w:t>
            </w:r>
          </w:p>
        </w:tc>
        <w:tc>
          <w:tcPr>
            <w:tcW w:w="850" w:type="pct"/>
            <w:hideMark/>
          </w:tcPr>
          <w:p w14:paraId="2F18B88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3750" w:type="pct"/>
            <w:hideMark/>
          </w:tcPr>
          <w:p w14:paraId="626C7F1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north-western side of the Bergofa-Zundi dirt road to the beginning point</w:t>
            </w:r>
          </w:p>
        </w:tc>
      </w:tr>
    </w:tbl>
    <w:p w14:paraId="30981F0E"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5BB36500" w14:textId="5929B881"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Coordinates of the border points of the Zundi neutral zone</w:t>
      </w:r>
    </w:p>
    <w:p w14:paraId="3DD522AB" w14:textId="77777777" w:rsidR="007C4C5D" w:rsidRPr="00B55181" w:rsidRDefault="007C4C5D"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6A5B36EB" w14:textId="77777777" w:rsidTr="007C4C5D">
        <w:tc>
          <w:tcPr>
            <w:tcW w:w="1250" w:type="pct"/>
            <w:hideMark/>
          </w:tcPr>
          <w:p w14:paraId="0C36A79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27C8FA1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643020B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256337A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485F7E37" w14:textId="77777777" w:rsidTr="007C4C5D">
        <w:tc>
          <w:tcPr>
            <w:tcW w:w="1250" w:type="pct"/>
            <w:hideMark/>
          </w:tcPr>
          <w:p w14:paraId="4856BE1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w:t>
            </w:r>
          </w:p>
        </w:tc>
        <w:tc>
          <w:tcPr>
            <w:tcW w:w="1250" w:type="pct"/>
            <w:hideMark/>
          </w:tcPr>
          <w:p w14:paraId="42C882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1454C8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706442</w:t>
            </w:r>
          </w:p>
        </w:tc>
        <w:tc>
          <w:tcPr>
            <w:tcW w:w="1250" w:type="pct"/>
            <w:hideMark/>
          </w:tcPr>
          <w:p w14:paraId="7A95300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6232971</w:t>
            </w:r>
          </w:p>
        </w:tc>
      </w:tr>
      <w:tr w:rsidR="00B55181" w:rsidRPr="00303F26" w14:paraId="5B699363" w14:textId="77777777" w:rsidTr="007C4C5D">
        <w:tc>
          <w:tcPr>
            <w:tcW w:w="1250" w:type="pct"/>
            <w:hideMark/>
          </w:tcPr>
          <w:p w14:paraId="1279D48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w:t>
            </w:r>
          </w:p>
        </w:tc>
        <w:tc>
          <w:tcPr>
            <w:tcW w:w="1250" w:type="pct"/>
            <w:hideMark/>
          </w:tcPr>
          <w:p w14:paraId="66DB22F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7FDA765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706941</w:t>
            </w:r>
          </w:p>
        </w:tc>
        <w:tc>
          <w:tcPr>
            <w:tcW w:w="1250" w:type="pct"/>
            <w:hideMark/>
          </w:tcPr>
          <w:p w14:paraId="7AF9C7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6232646</w:t>
            </w:r>
          </w:p>
        </w:tc>
      </w:tr>
      <w:tr w:rsidR="00B55181" w:rsidRPr="00303F26" w14:paraId="3B93D449" w14:textId="77777777" w:rsidTr="007C4C5D">
        <w:tc>
          <w:tcPr>
            <w:tcW w:w="1250" w:type="pct"/>
            <w:hideMark/>
          </w:tcPr>
          <w:p w14:paraId="7C48201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w:t>
            </w:r>
          </w:p>
        </w:tc>
        <w:tc>
          <w:tcPr>
            <w:tcW w:w="1250" w:type="pct"/>
            <w:hideMark/>
          </w:tcPr>
          <w:p w14:paraId="76041E7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1711D53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706577</w:t>
            </w:r>
          </w:p>
        </w:tc>
        <w:tc>
          <w:tcPr>
            <w:tcW w:w="1250" w:type="pct"/>
            <w:hideMark/>
          </w:tcPr>
          <w:p w14:paraId="222D369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6232213</w:t>
            </w:r>
          </w:p>
        </w:tc>
      </w:tr>
      <w:tr w:rsidR="00B55181" w:rsidRPr="00303F26" w14:paraId="0DE0EC37" w14:textId="77777777" w:rsidTr="007C4C5D">
        <w:tc>
          <w:tcPr>
            <w:tcW w:w="1250" w:type="pct"/>
            <w:hideMark/>
          </w:tcPr>
          <w:p w14:paraId="3143CC6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w:t>
            </w:r>
          </w:p>
        </w:tc>
        <w:tc>
          <w:tcPr>
            <w:tcW w:w="1250" w:type="pct"/>
            <w:hideMark/>
          </w:tcPr>
          <w:p w14:paraId="1105B47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22E8BDF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706492</w:t>
            </w:r>
          </w:p>
        </w:tc>
        <w:tc>
          <w:tcPr>
            <w:tcW w:w="1250" w:type="pct"/>
            <w:hideMark/>
          </w:tcPr>
          <w:p w14:paraId="55CBFE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6231817</w:t>
            </w:r>
          </w:p>
        </w:tc>
      </w:tr>
      <w:tr w:rsidR="00B55181" w:rsidRPr="00303F26" w14:paraId="7961F33C" w14:textId="77777777" w:rsidTr="007C4C5D">
        <w:tc>
          <w:tcPr>
            <w:tcW w:w="1250" w:type="pct"/>
            <w:hideMark/>
          </w:tcPr>
          <w:p w14:paraId="08D2C49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w:t>
            </w:r>
          </w:p>
        </w:tc>
        <w:tc>
          <w:tcPr>
            <w:tcW w:w="1250" w:type="pct"/>
            <w:hideMark/>
          </w:tcPr>
          <w:p w14:paraId="18CD6B3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B96EEF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706361</w:t>
            </w:r>
          </w:p>
        </w:tc>
        <w:tc>
          <w:tcPr>
            <w:tcW w:w="1250" w:type="pct"/>
            <w:hideMark/>
          </w:tcPr>
          <w:p w14:paraId="0859D58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6231653</w:t>
            </w:r>
          </w:p>
        </w:tc>
      </w:tr>
      <w:tr w:rsidR="00B55181" w:rsidRPr="00303F26" w14:paraId="785B9DE8" w14:textId="77777777" w:rsidTr="007C4C5D">
        <w:tc>
          <w:tcPr>
            <w:tcW w:w="1250" w:type="pct"/>
            <w:hideMark/>
          </w:tcPr>
          <w:p w14:paraId="3DBD386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w:t>
            </w:r>
          </w:p>
        </w:tc>
        <w:tc>
          <w:tcPr>
            <w:tcW w:w="1250" w:type="pct"/>
            <w:hideMark/>
          </w:tcPr>
          <w:p w14:paraId="1F29F87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282E1C1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706288</w:t>
            </w:r>
          </w:p>
        </w:tc>
        <w:tc>
          <w:tcPr>
            <w:tcW w:w="1250" w:type="pct"/>
            <w:hideMark/>
          </w:tcPr>
          <w:p w14:paraId="0BF95C6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6231572</w:t>
            </w:r>
          </w:p>
        </w:tc>
      </w:tr>
      <w:tr w:rsidR="00B55181" w:rsidRPr="00303F26" w14:paraId="6D3275B2" w14:textId="77777777" w:rsidTr="007C4C5D">
        <w:tc>
          <w:tcPr>
            <w:tcW w:w="1250" w:type="pct"/>
            <w:hideMark/>
          </w:tcPr>
          <w:p w14:paraId="6DC5C51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c>
          <w:tcPr>
            <w:tcW w:w="1250" w:type="pct"/>
            <w:hideMark/>
          </w:tcPr>
          <w:p w14:paraId="5726EE4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0B8FFB6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704427</w:t>
            </w:r>
          </w:p>
        </w:tc>
        <w:tc>
          <w:tcPr>
            <w:tcW w:w="1250" w:type="pct"/>
            <w:hideMark/>
          </w:tcPr>
          <w:p w14:paraId="2DAD521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6232546</w:t>
            </w:r>
          </w:p>
        </w:tc>
      </w:tr>
      <w:tr w:rsidR="00B55181" w:rsidRPr="00303F26" w14:paraId="7A4C67C5" w14:textId="77777777" w:rsidTr="007C4C5D">
        <w:tc>
          <w:tcPr>
            <w:tcW w:w="1250" w:type="pct"/>
            <w:hideMark/>
          </w:tcPr>
          <w:p w14:paraId="43DA22D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w:t>
            </w:r>
          </w:p>
        </w:tc>
        <w:tc>
          <w:tcPr>
            <w:tcW w:w="1250" w:type="pct"/>
            <w:hideMark/>
          </w:tcPr>
          <w:p w14:paraId="2277E25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6C32A84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704526</w:t>
            </w:r>
          </w:p>
        </w:tc>
        <w:tc>
          <w:tcPr>
            <w:tcW w:w="1250" w:type="pct"/>
            <w:hideMark/>
          </w:tcPr>
          <w:p w14:paraId="6E6D83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6232453</w:t>
            </w:r>
          </w:p>
        </w:tc>
      </w:tr>
    </w:tbl>
    <w:p w14:paraId="71D59E92"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6035E83A" w14:textId="349FCF04" w:rsidR="00B55181" w:rsidRDefault="00B55181" w:rsidP="00061F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 Description of the border of the Andrupene neutral zone</w:t>
      </w:r>
    </w:p>
    <w:p w14:paraId="1CF9E21A" w14:textId="77777777" w:rsidR="007C4C5D" w:rsidRPr="00B55181" w:rsidRDefault="007C4C5D" w:rsidP="00061FE6">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63098AAA" w14:textId="77777777" w:rsidTr="007C4C5D">
        <w:tc>
          <w:tcPr>
            <w:tcW w:w="400" w:type="pct"/>
            <w:vAlign w:val="center"/>
            <w:hideMark/>
          </w:tcPr>
          <w:p w14:paraId="0F1AD60F"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1392C0E3"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7FFE8A38"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703F0C85" w14:textId="77777777" w:rsidTr="007C4C5D">
        <w:tc>
          <w:tcPr>
            <w:tcW w:w="5000" w:type="pct"/>
            <w:gridSpan w:val="3"/>
            <w:vAlign w:val="center"/>
            <w:hideMark/>
          </w:tcPr>
          <w:p w14:paraId="00199393" w14:textId="77777777" w:rsidR="00B55181" w:rsidRPr="00B55181" w:rsidRDefault="00B55181" w:rsidP="00061FE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 Andrupene rural territory</w:t>
            </w:r>
          </w:p>
        </w:tc>
      </w:tr>
      <w:tr w:rsidR="00B55181" w:rsidRPr="00303F26" w14:paraId="62666C5D" w14:textId="77777777" w:rsidTr="007C4C5D">
        <w:tc>
          <w:tcPr>
            <w:tcW w:w="400" w:type="pct"/>
            <w:hideMark/>
          </w:tcPr>
          <w:p w14:paraId="3DD04B4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w:t>
            </w:r>
          </w:p>
        </w:tc>
        <w:tc>
          <w:tcPr>
            <w:tcW w:w="850" w:type="pct"/>
            <w:hideMark/>
          </w:tcPr>
          <w:p w14:paraId="7AE46E6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286C6B8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P-57 Dagda-Andrupene-Malta regional motor road and the Andrupene-Mariampole-Jaunokra local motor road along the southern side of the Andrupene-Mariampole-Jaunokra local motor road due west to the Biža-Bronkas-Litaunīki dirt road</w:t>
            </w:r>
          </w:p>
        </w:tc>
      </w:tr>
      <w:tr w:rsidR="00B55181" w:rsidRPr="00303F26" w14:paraId="3A39218D" w14:textId="77777777" w:rsidTr="007C4C5D">
        <w:tc>
          <w:tcPr>
            <w:tcW w:w="400" w:type="pct"/>
            <w:hideMark/>
          </w:tcPr>
          <w:p w14:paraId="0E5826D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w:t>
            </w:r>
          </w:p>
        </w:tc>
        <w:tc>
          <w:tcPr>
            <w:tcW w:w="850" w:type="pct"/>
            <w:hideMark/>
          </w:tcPr>
          <w:p w14:paraId="66D6038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3B51551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north-west, and north along the western side of the Biža-Bronkas-Litaunīki dirt road to the P-57 Dagda-Andrupene-Malta regional motor road</w:t>
            </w:r>
          </w:p>
        </w:tc>
      </w:tr>
      <w:tr w:rsidR="00B55181" w:rsidRPr="00303F26" w14:paraId="05054078" w14:textId="77777777" w:rsidTr="007C4C5D">
        <w:tc>
          <w:tcPr>
            <w:tcW w:w="400" w:type="pct"/>
            <w:hideMark/>
          </w:tcPr>
          <w:p w14:paraId="3CC8F6C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w:t>
            </w:r>
          </w:p>
        </w:tc>
        <w:tc>
          <w:tcPr>
            <w:tcW w:w="850" w:type="pct"/>
            <w:hideMark/>
          </w:tcPr>
          <w:p w14:paraId="04B071B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0006194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side of the P-57 Dagda-Andrupene-Malta regional motor road to the north-western border of the land property (cadastre No. 60420040291)</w:t>
            </w:r>
          </w:p>
        </w:tc>
      </w:tr>
      <w:tr w:rsidR="00B55181" w:rsidRPr="00303F26" w14:paraId="788F25A1" w14:textId="77777777" w:rsidTr="007C4C5D">
        <w:tc>
          <w:tcPr>
            <w:tcW w:w="400" w:type="pct"/>
            <w:hideMark/>
          </w:tcPr>
          <w:p w14:paraId="3586F67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850" w:type="pct"/>
            <w:hideMark/>
          </w:tcPr>
          <w:p w14:paraId="15AAF81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5AFB5F98" w14:textId="3D2B11FD" w:rsidR="00B55181" w:rsidRPr="00B55181" w:rsidRDefault="00B55181" w:rsidP="007C4C5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north-western border of the land property (cadastre No. 60420040291; cadastre No. 60420040413; cadastre No. 60420040119; cadastre No. 60420040384; cadastre No. 60420040027; cadastre No. 60420040250) to the south-western border of the land property (cadastre No. 60420040044)</w:t>
            </w:r>
          </w:p>
        </w:tc>
      </w:tr>
      <w:tr w:rsidR="00B55181" w:rsidRPr="00303F26" w14:paraId="0F8ADC96" w14:textId="77777777" w:rsidTr="007C4C5D">
        <w:tc>
          <w:tcPr>
            <w:tcW w:w="400" w:type="pct"/>
            <w:hideMark/>
          </w:tcPr>
          <w:p w14:paraId="26A3826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w:t>
            </w:r>
          </w:p>
        </w:tc>
        <w:tc>
          <w:tcPr>
            <w:tcW w:w="850" w:type="pct"/>
            <w:hideMark/>
          </w:tcPr>
          <w:p w14:paraId="69CE9F6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36C71C0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east along the north-western and northern borders of the land property (cadastre No. 60420040044) to the south-eastern corner of the land property (cadastre No. 60420040121)</w:t>
            </w:r>
          </w:p>
        </w:tc>
      </w:tr>
      <w:tr w:rsidR="00B55181" w:rsidRPr="00303F26" w14:paraId="5B67B3C4" w14:textId="77777777" w:rsidTr="007C4C5D">
        <w:tc>
          <w:tcPr>
            <w:tcW w:w="400" w:type="pct"/>
            <w:hideMark/>
          </w:tcPr>
          <w:p w14:paraId="5D3D282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w:t>
            </w:r>
          </w:p>
        </w:tc>
        <w:tc>
          <w:tcPr>
            <w:tcW w:w="850" w:type="pct"/>
            <w:hideMark/>
          </w:tcPr>
          <w:p w14:paraId="0E39585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48FE35E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eastern border of the land property (cadastre No. 60420040121) to the north-western corner of the land property (cadastre No. 60420040545)</w:t>
            </w:r>
          </w:p>
        </w:tc>
      </w:tr>
      <w:tr w:rsidR="00B55181" w:rsidRPr="00303F26" w14:paraId="79898137" w14:textId="77777777" w:rsidTr="007C4C5D">
        <w:tc>
          <w:tcPr>
            <w:tcW w:w="400" w:type="pct"/>
            <w:hideMark/>
          </w:tcPr>
          <w:p w14:paraId="34684AE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w:t>
            </w:r>
          </w:p>
        </w:tc>
        <w:tc>
          <w:tcPr>
            <w:tcW w:w="850" w:type="pct"/>
            <w:hideMark/>
          </w:tcPr>
          <w:p w14:paraId="200E84E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680DEEA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border of the land property (cadastre No. 60420040545) to the dirt road</w:t>
            </w:r>
          </w:p>
        </w:tc>
      </w:tr>
      <w:tr w:rsidR="00B55181" w:rsidRPr="00303F26" w14:paraId="1EA1C529" w14:textId="77777777" w:rsidTr="007C4C5D">
        <w:tc>
          <w:tcPr>
            <w:tcW w:w="400" w:type="pct"/>
            <w:hideMark/>
          </w:tcPr>
          <w:p w14:paraId="2B2F012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w:t>
            </w:r>
          </w:p>
        </w:tc>
        <w:tc>
          <w:tcPr>
            <w:tcW w:w="850" w:type="pct"/>
            <w:hideMark/>
          </w:tcPr>
          <w:p w14:paraId="454D389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3E820FB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north-western side of the dirt road to the Andrupene-Ļipuški local motor road</w:t>
            </w:r>
          </w:p>
        </w:tc>
      </w:tr>
      <w:tr w:rsidR="00B55181" w:rsidRPr="00303F26" w14:paraId="4E7184F2" w14:textId="77777777" w:rsidTr="007C4C5D">
        <w:tc>
          <w:tcPr>
            <w:tcW w:w="400" w:type="pct"/>
            <w:hideMark/>
          </w:tcPr>
          <w:p w14:paraId="3F157C0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41.9.</w:t>
            </w:r>
          </w:p>
        </w:tc>
        <w:tc>
          <w:tcPr>
            <w:tcW w:w="850" w:type="pct"/>
            <w:hideMark/>
          </w:tcPr>
          <w:p w14:paraId="3643F2F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67CD6A3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along the western side of the Andrupene-Ļipuški local motor road to the north-western corner of the land property (cadastre No. 60420040456)</w:t>
            </w:r>
          </w:p>
        </w:tc>
      </w:tr>
      <w:tr w:rsidR="00B55181" w:rsidRPr="00303F26" w14:paraId="0AF834ED" w14:textId="77777777" w:rsidTr="007C4C5D">
        <w:tc>
          <w:tcPr>
            <w:tcW w:w="400" w:type="pct"/>
            <w:hideMark/>
          </w:tcPr>
          <w:p w14:paraId="7406092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41.10.</w:t>
            </w:r>
          </w:p>
        </w:tc>
        <w:tc>
          <w:tcPr>
            <w:tcW w:w="850" w:type="pct"/>
            <w:hideMark/>
          </w:tcPr>
          <w:p w14:paraId="269959A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6411690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and south-east along the northern border of the land property (cadastre No. 60420040456) to the northern corner of the land property (cadastre No. 60420040548)</w:t>
            </w:r>
          </w:p>
        </w:tc>
      </w:tr>
      <w:tr w:rsidR="00B55181" w:rsidRPr="00303F26" w14:paraId="17C5C5FD" w14:textId="77777777" w:rsidTr="007C4C5D">
        <w:tc>
          <w:tcPr>
            <w:tcW w:w="400" w:type="pct"/>
            <w:hideMark/>
          </w:tcPr>
          <w:p w14:paraId="6F131EB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41.11.</w:t>
            </w:r>
          </w:p>
        </w:tc>
        <w:tc>
          <w:tcPr>
            <w:tcW w:w="850" w:type="pct"/>
            <w:hideMark/>
          </w:tcPr>
          <w:p w14:paraId="4B8E62A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3750" w:type="pct"/>
            <w:hideMark/>
          </w:tcPr>
          <w:p w14:paraId="306B19B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60420040548) to the dirt road</w:t>
            </w:r>
          </w:p>
        </w:tc>
      </w:tr>
      <w:tr w:rsidR="00B55181" w:rsidRPr="00303F26" w14:paraId="01162C3D" w14:textId="77777777" w:rsidTr="007C4C5D">
        <w:tc>
          <w:tcPr>
            <w:tcW w:w="400" w:type="pct"/>
            <w:hideMark/>
          </w:tcPr>
          <w:p w14:paraId="19494C3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41.12.</w:t>
            </w:r>
          </w:p>
        </w:tc>
        <w:tc>
          <w:tcPr>
            <w:tcW w:w="850" w:type="pct"/>
            <w:hideMark/>
          </w:tcPr>
          <w:p w14:paraId="2BFD6A2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w:t>
            </w:r>
          </w:p>
        </w:tc>
        <w:tc>
          <w:tcPr>
            <w:tcW w:w="3750" w:type="pct"/>
            <w:hideMark/>
          </w:tcPr>
          <w:p w14:paraId="33DEB01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along the dirt road to the northern corner of the land property (cadastre No. 60420040447)</w:t>
            </w:r>
          </w:p>
        </w:tc>
      </w:tr>
      <w:tr w:rsidR="00B55181" w:rsidRPr="00303F26" w14:paraId="42D82C23" w14:textId="77777777" w:rsidTr="007C4C5D">
        <w:tc>
          <w:tcPr>
            <w:tcW w:w="400" w:type="pct"/>
            <w:hideMark/>
          </w:tcPr>
          <w:p w14:paraId="4AABD76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41.13.</w:t>
            </w:r>
          </w:p>
        </w:tc>
        <w:tc>
          <w:tcPr>
            <w:tcW w:w="850" w:type="pct"/>
            <w:hideMark/>
          </w:tcPr>
          <w:p w14:paraId="3D729F6C"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w:t>
            </w:r>
          </w:p>
        </w:tc>
        <w:tc>
          <w:tcPr>
            <w:tcW w:w="3750" w:type="pct"/>
            <w:hideMark/>
          </w:tcPr>
          <w:p w14:paraId="715AC8D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60420040447) to the eastern border of the land property (cadastre No. 60420040503)</w:t>
            </w:r>
          </w:p>
        </w:tc>
      </w:tr>
      <w:tr w:rsidR="00B55181" w:rsidRPr="00303F26" w14:paraId="5E57A98F" w14:textId="77777777" w:rsidTr="007C4C5D">
        <w:tc>
          <w:tcPr>
            <w:tcW w:w="400" w:type="pct"/>
            <w:hideMark/>
          </w:tcPr>
          <w:p w14:paraId="7A22059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41.14.</w:t>
            </w:r>
          </w:p>
        </w:tc>
        <w:tc>
          <w:tcPr>
            <w:tcW w:w="850" w:type="pct"/>
            <w:hideMark/>
          </w:tcPr>
          <w:p w14:paraId="063C77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14–15</w:t>
            </w:r>
          </w:p>
        </w:tc>
        <w:tc>
          <w:tcPr>
            <w:tcW w:w="3750" w:type="pct"/>
            <w:hideMark/>
          </w:tcPr>
          <w:p w14:paraId="58B2CC6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border of the land property (cadastre No. 60420040503; cadastre No. 60420040431; cadastre No. 60420040217) to the amelioration ditch</w:t>
            </w:r>
          </w:p>
        </w:tc>
      </w:tr>
      <w:tr w:rsidR="00B55181" w:rsidRPr="00303F26" w14:paraId="54A11C52" w14:textId="77777777" w:rsidTr="007C4C5D">
        <w:tc>
          <w:tcPr>
            <w:tcW w:w="400" w:type="pct"/>
            <w:hideMark/>
          </w:tcPr>
          <w:p w14:paraId="6410CA9C"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41.15.</w:t>
            </w:r>
          </w:p>
        </w:tc>
        <w:tc>
          <w:tcPr>
            <w:tcW w:w="850" w:type="pct"/>
            <w:hideMark/>
          </w:tcPr>
          <w:p w14:paraId="73399F9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15–16</w:t>
            </w:r>
          </w:p>
        </w:tc>
        <w:tc>
          <w:tcPr>
            <w:tcW w:w="3750" w:type="pct"/>
            <w:hideMark/>
          </w:tcPr>
          <w:p w14:paraId="04ABF9F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amelioration ditch to the intersection of the Andrupene-Andzeļi local motor road and the amelioration ditch</w:t>
            </w:r>
          </w:p>
        </w:tc>
      </w:tr>
      <w:tr w:rsidR="00B55181" w:rsidRPr="00303F26" w14:paraId="2CA05EBE" w14:textId="77777777" w:rsidTr="007C4C5D">
        <w:tc>
          <w:tcPr>
            <w:tcW w:w="400" w:type="pct"/>
            <w:hideMark/>
          </w:tcPr>
          <w:p w14:paraId="43C85A5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41.16.</w:t>
            </w:r>
          </w:p>
        </w:tc>
        <w:tc>
          <w:tcPr>
            <w:tcW w:w="850" w:type="pct"/>
            <w:hideMark/>
          </w:tcPr>
          <w:p w14:paraId="783EB2A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16–17</w:t>
            </w:r>
          </w:p>
        </w:tc>
        <w:tc>
          <w:tcPr>
            <w:tcW w:w="3750" w:type="pct"/>
            <w:hideMark/>
          </w:tcPr>
          <w:p w14:paraId="185915A7"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south, and south-west from the intersection of the Andrupene-Andzeļi local motor road and the amelioration ditch along the amelioration ditch to the P-57 Dagda-Andrupene-Malta regional motor road</w:t>
            </w:r>
          </w:p>
        </w:tc>
      </w:tr>
      <w:tr w:rsidR="00B55181" w:rsidRPr="00303F26" w14:paraId="4132FC9E" w14:textId="77777777" w:rsidTr="007C4C5D">
        <w:tc>
          <w:tcPr>
            <w:tcW w:w="400" w:type="pct"/>
            <w:hideMark/>
          </w:tcPr>
          <w:p w14:paraId="1F5F65E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41.17.</w:t>
            </w:r>
          </w:p>
        </w:tc>
        <w:tc>
          <w:tcPr>
            <w:tcW w:w="850" w:type="pct"/>
            <w:hideMark/>
          </w:tcPr>
          <w:p w14:paraId="29D548A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3750" w:type="pct"/>
            <w:hideMark/>
          </w:tcPr>
          <w:p w14:paraId="7651F50D"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P-57 Dagda-Andrupene-Malta regional motor road to the starting point</w:t>
            </w:r>
          </w:p>
        </w:tc>
      </w:tr>
    </w:tbl>
    <w:p w14:paraId="0574183D"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5C120DD7" w14:textId="385DE702"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Coordinates of the border points of the Andrupene neutral zone</w:t>
      </w:r>
    </w:p>
    <w:p w14:paraId="159834FE" w14:textId="77777777" w:rsidR="007C4C5D" w:rsidRPr="00B55181" w:rsidRDefault="007C4C5D"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13EBBF37" w14:textId="77777777" w:rsidTr="007C4C5D">
        <w:tc>
          <w:tcPr>
            <w:tcW w:w="1250" w:type="pct"/>
            <w:hideMark/>
          </w:tcPr>
          <w:p w14:paraId="3BA9E62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7FEEE8A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0B5FB53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71B6FBE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5658BC27" w14:textId="77777777" w:rsidTr="007C4C5D">
        <w:tc>
          <w:tcPr>
            <w:tcW w:w="1250" w:type="pct"/>
            <w:hideMark/>
          </w:tcPr>
          <w:p w14:paraId="56136E3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w:t>
            </w:r>
          </w:p>
        </w:tc>
        <w:tc>
          <w:tcPr>
            <w:tcW w:w="1250" w:type="pct"/>
            <w:hideMark/>
          </w:tcPr>
          <w:p w14:paraId="4278B1B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B4588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711306</w:t>
            </w:r>
          </w:p>
        </w:tc>
        <w:tc>
          <w:tcPr>
            <w:tcW w:w="1250" w:type="pct"/>
            <w:hideMark/>
          </w:tcPr>
          <w:p w14:paraId="25840FA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6228701</w:t>
            </w:r>
          </w:p>
        </w:tc>
      </w:tr>
      <w:tr w:rsidR="00B55181" w:rsidRPr="00303F26" w14:paraId="64D5CD58" w14:textId="77777777" w:rsidTr="007C4C5D">
        <w:tc>
          <w:tcPr>
            <w:tcW w:w="1250" w:type="pct"/>
            <w:hideMark/>
          </w:tcPr>
          <w:p w14:paraId="2536F92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w:t>
            </w:r>
          </w:p>
        </w:tc>
        <w:tc>
          <w:tcPr>
            <w:tcW w:w="1250" w:type="pct"/>
            <w:hideMark/>
          </w:tcPr>
          <w:p w14:paraId="49008CC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3526938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708850</w:t>
            </w:r>
          </w:p>
        </w:tc>
        <w:tc>
          <w:tcPr>
            <w:tcW w:w="1250" w:type="pct"/>
            <w:hideMark/>
          </w:tcPr>
          <w:p w14:paraId="23F7647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6228597</w:t>
            </w:r>
          </w:p>
        </w:tc>
      </w:tr>
      <w:tr w:rsidR="00B55181" w:rsidRPr="00303F26" w14:paraId="4390A0C0" w14:textId="77777777" w:rsidTr="007C4C5D">
        <w:tc>
          <w:tcPr>
            <w:tcW w:w="1250" w:type="pct"/>
            <w:hideMark/>
          </w:tcPr>
          <w:p w14:paraId="793397E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42.3.</w:t>
            </w:r>
          </w:p>
        </w:tc>
        <w:tc>
          <w:tcPr>
            <w:tcW w:w="1250" w:type="pct"/>
            <w:hideMark/>
          </w:tcPr>
          <w:p w14:paraId="4B58AC6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23DAB99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708258</w:t>
            </w:r>
          </w:p>
        </w:tc>
        <w:tc>
          <w:tcPr>
            <w:tcW w:w="1250" w:type="pct"/>
            <w:hideMark/>
          </w:tcPr>
          <w:p w14:paraId="190DDAD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6232003</w:t>
            </w:r>
          </w:p>
        </w:tc>
      </w:tr>
      <w:tr w:rsidR="00B55181" w:rsidRPr="00303F26" w14:paraId="433459E4" w14:textId="77777777" w:rsidTr="007C4C5D">
        <w:tc>
          <w:tcPr>
            <w:tcW w:w="1250" w:type="pct"/>
            <w:hideMark/>
          </w:tcPr>
          <w:p w14:paraId="1E73C64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w:t>
            </w:r>
          </w:p>
        </w:tc>
        <w:tc>
          <w:tcPr>
            <w:tcW w:w="1250" w:type="pct"/>
            <w:hideMark/>
          </w:tcPr>
          <w:p w14:paraId="5A89AA0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6E4C45B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709790</w:t>
            </w:r>
          </w:p>
        </w:tc>
        <w:tc>
          <w:tcPr>
            <w:tcW w:w="1250" w:type="pct"/>
            <w:hideMark/>
          </w:tcPr>
          <w:p w14:paraId="7F1AD39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6231541</w:t>
            </w:r>
          </w:p>
        </w:tc>
      </w:tr>
      <w:tr w:rsidR="00B55181" w:rsidRPr="00303F26" w14:paraId="1892B9FF" w14:textId="77777777" w:rsidTr="007C4C5D">
        <w:tc>
          <w:tcPr>
            <w:tcW w:w="1250" w:type="pct"/>
            <w:hideMark/>
          </w:tcPr>
          <w:p w14:paraId="4A695A6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42.5.</w:t>
            </w:r>
          </w:p>
        </w:tc>
        <w:tc>
          <w:tcPr>
            <w:tcW w:w="1250" w:type="pct"/>
            <w:hideMark/>
          </w:tcPr>
          <w:p w14:paraId="46BE858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1614560C"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709831</w:t>
            </w:r>
          </w:p>
        </w:tc>
        <w:tc>
          <w:tcPr>
            <w:tcW w:w="1250" w:type="pct"/>
            <w:hideMark/>
          </w:tcPr>
          <w:p w14:paraId="2535B5F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6231820</w:t>
            </w:r>
          </w:p>
        </w:tc>
      </w:tr>
      <w:tr w:rsidR="00B55181" w:rsidRPr="00303F26" w14:paraId="24FBA1EE" w14:textId="77777777" w:rsidTr="007C4C5D">
        <w:tc>
          <w:tcPr>
            <w:tcW w:w="1250" w:type="pct"/>
            <w:hideMark/>
          </w:tcPr>
          <w:p w14:paraId="4FF6296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42.6.</w:t>
            </w:r>
          </w:p>
        </w:tc>
        <w:tc>
          <w:tcPr>
            <w:tcW w:w="1250" w:type="pct"/>
            <w:hideMark/>
          </w:tcPr>
          <w:p w14:paraId="319E3B7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1E5D0EA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710178</w:t>
            </w:r>
          </w:p>
        </w:tc>
        <w:tc>
          <w:tcPr>
            <w:tcW w:w="1250" w:type="pct"/>
            <w:hideMark/>
          </w:tcPr>
          <w:p w14:paraId="73086AF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6231775</w:t>
            </w:r>
          </w:p>
        </w:tc>
      </w:tr>
      <w:tr w:rsidR="00B55181" w:rsidRPr="00303F26" w14:paraId="2D642AF8" w14:textId="77777777" w:rsidTr="007C4C5D">
        <w:tc>
          <w:tcPr>
            <w:tcW w:w="1250" w:type="pct"/>
            <w:hideMark/>
          </w:tcPr>
          <w:p w14:paraId="647FDD0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p>
        </w:tc>
        <w:tc>
          <w:tcPr>
            <w:tcW w:w="1250" w:type="pct"/>
            <w:hideMark/>
          </w:tcPr>
          <w:p w14:paraId="184F773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3B9E384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710213</w:t>
            </w:r>
          </w:p>
        </w:tc>
        <w:tc>
          <w:tcPr>
            <w:tcW w:w="1250" w:type="pct"/>
            <w:hideMark/>
          </w:tcPr>
          <w:p w14:paraId="3FE0C7F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6231928</w:t>
            </w:r>
          </w:p>
        </w:tc>
      </w:tr>
      <w:tr w:rsidR="00B55181" w:rsidRPr="00303F26" w14:paraId="112B8312" w14:textId="77777777" w:rsidTr="007C4C5D">
        <w:tc>
          <w:tcPr>
            <w:tcW w:w="1250" w:type="pct"/>
            <w:hideMark/>
          </w:tcPr>
          <w:p w14:paraId="76D1369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42.8.</w:t>
            </w:r>
          </w:p>
        </w:tc>
        <w:tc>
          <w:tcPr>
            <w:tcW w:w="1250" w:type="pct"/>
            <w:hideMark/>
          </w:tcPr>
          <w:p w14:paraId="53276E0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2AB41D0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710265</w:t>
            </w:r>
          </w:p>
        </w:tc>
        <w:tc>
          <w:tcPr>
            <w:tcW w:w="1250" w:type="pct"/>
            <w:hideMark/>
          </w:tcPr>
          <w:p w14:paraId="5AC9F79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6231930</w:t>
            </w:r>
          </w:p>
        </w:tc>
      </w:tr>
      <w:tr w:rsidR="00B55181" w:rsidRPr="00303F26" w14:paraId="336551D7" w14:textId="77777777" w:rsidTr="007C4C5D">
        <w:tc>
          <w:tcPr>
            <w:tcW w:w="1250" w:type="pct"/>
            <w:hideMark/>
          </w:tcPr>
          <w:p w14:paraId="4D4FF3A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w:t>
            </w:r>
          </w:p>
        </w:tc>
        <w:tc>
          <w:tcPr>
            <w:tcW w:w="1250" w:type="pct"/>
            <w:hideMark/>
          </w:tcPr>
          <w:p w14:paraId="0F43044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190874A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710518</w:t>
            </w:r>
          </w:p>
        </w:tc>
        <w:tc>
          <w:tcPr>
            <w:tcW w:w="1250" w:type="pct"/>
            <w:hideMark/>
          </w:tcPr>
          <w:p w14:paraId="7471235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6232056</w:t>
            </w:r>
          </w:p>
        </w:tc>
      </w:tr>
      <w:tr w:rsidR="00B55181" w:rsidRPr="00303F26" w14:paraId="7D8216F0" w14:textId="77777777" w:rsidTr="007C4C5D">
        <w:tc>
          <w:tcPr>
            <w:tcW w:w="1250" w:type="pct"/>
            <w:hideMark/>
          </w:tcPr>
          <w:p w14:paraId="5101768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42.10.</w:t>
            </w:r>
          </w:p>
        </w:tc>
        <w:tc>
          <w:tcPr>
            <w:tcW w:w="1250" w:type="pct"/>
            <w:hideMark/>
          </w:tcPr>
          <w:p w14:paraId="402DEA1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3C798F2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710493</w:t>
            </w:r>
          </w:p>
        </w:tc>
        <w:tc>
          <w:tcPr>
            <w:tcW w:w="1250" w:type="pct"/>
            <w:hideMark/>
          </w:tcPr>
          <w:p w14:paraId="1E74AF9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6232549</w:t>
            </w:r>
          </w:p>
        </w:tc>
      </w:tr>
      <w:tr w:rsidR="00B55181" w:rsidRPr="00303F26" w14:paraId="0500A44D" w14:textId="77777777" w:rsidTr="007C4C5D">
        <w:tc>
          <w:tcPr>
            <w:tcW w:w="1250" w:type="pct"/>
            <w:hideMark/>
          </w:tcPr>
          <w:p w14:paraId="02B6ED8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42.11.</w:t>
            </w:r>
          </w:p>
        </w:tc>
        <w:tc>
          <w:tcPr>
            <w:tcW w:w="1250" w:type="pct"/>
            <w:hideMark/>
          </w:tcPr>
          <w:p w14:paraId="3EC2FCB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59665D9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710709</w:t>
            </w:r>
          </w:p>
        </w:tc>
        <w:tc>
          <w:tcPr>
            <w:tcW w:w="1250" w:type="pct"/>
            <w:hideMark/>
          </w:tcPr>
          <w:p w14:paraId="47222C0C"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6232514</w:t>
            </w:r>
          </w:p>
        </w:tc>
      </w:tr>
      <w:tr w:rsidR="00B55181" w:rsidRPr="00303F26" w14:paraId="12E8E39A" w14:textId="77777777" w:rsidTr="007C4C5D">
        <w:tc>
          <w:tcPr>
            <w:tcW w:w="1250" w:type="pct"/>
            <w:hideMark/>
          </w:tcPr>
          <w:p w14:paraId="04ABCC9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42.12.</w:t>
            </w:r>
          </w:p>
        </w:tc>
        <w:tc>
          <w:tcPr>
            <w:tcW w:w="1250" w:type="pct"/>
            <w:hideMark/>
          </w:tcPr>
          <w:p w14:paraId="4DD422D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5E4A044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710864</w:t>
            </w:r>
          </w:p>
        </w:tc>
        <w:tc>
          <w:tcPr>
            <w:tcW w:w="1250" w:type="pct"/>
            <w:hideMark/>
          </w:tcPr>
          <w:p w14:paraId="5892CDA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6232403</w:t>
            </w:r>
          </w:p>
        </w:tc>
      </w:tr>
      <w:tr w:rsidR="00B55181" w:rsidRPr="00303F26" w14:paraId="10C4D6CD" w14:textId="77777777" w:rsidTr="007C4C5D">
        <w:tc>
          <w:tcPr>
            <w:tcW w:w="1250" w:type="pct"/>
            <w:hideMark/>
          </w:tcPr>
          <w:p w14:paraId="0B7053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42.13.</w:t>
            </w:r>
          </w:p>
        </w:tc>
        <w:tc>
          <w:tcPr>
            <w:tcW w:w="1250" w:type="pct"/>
            <w:hideMark/>
          </w:tcPr>
          <w:p w14:paraId="6F42226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572FF0D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710829</w:t>
            </w:r>
          </w:p>
        </w:tc>
        <w:tc>
          <w:tcPr>
            <w:tcW w:w="1250" w:type="pct"/>
            <w:hideMark/>
          </w:tcPr>
          <w:p w14:paraId="65372CF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6232355</w:t>
            </w:r>
          </w:p>
        </w:tc>
      </w:tr>
      <w:tr w:rsidR="00B55181" w:rsidRPr="00303F26" w14:paraId="6FD4EDA1" w14:textId="77777777" w:rsidTr="007C4C5D">
        <w:tc>
          <w:tcPr>
            <w:tcW w:w="1250" w:type="pct"/>
            <w:hideMark/>
          </w:tcPr>
          <w:p w14:paraId="6A712C7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42.14.</w:t>
            </w:r>
          </w:p>
        </w:tc>
        <w:tc>
          <w:tcPr>
            <w:tcW w:w="1250" w:type="pct"/>
            <w:hideMark/>
          </w:tcPr>
          <w:p w14:paraId="12C4DC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254DF3F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710950</w:t>
            </w:r>
          </w:p>
        </w:tc>
        <w:tc>
          <w:tcPr>
            <w:tcW w:w="1250" w:type="pct"/>
            <w:hideMark/>
          </w:tcPr>
          <w:p w14:paraId="3A948C3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6232220</w:t>
            </w:r>
          </w:p>
        </w:tc>
      </w:tr>
      <w:tr w:rsidR="00B55181" w:rsidRPr="00303F26" w14:paraId="7A2A407D" w14:textId="77777777" w:rsidTr="007C4C5D">
        <w:tc>
          <w:tcPr>
            <w:tcW w:w="1250" w:type="pct"/>
            <w:hideMark/>
          </w:tcPr>
          <w:p w14:paraId="56AD21C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42.15.</w:t>
            </w:r>
          </w:p>
        </w:tc>
        <w:tc>
          <w:tcPr>
            <w:tcW w:w="1250" w:type="pct"/>
            <w:hideMark/>
          </w:tcPr>
          <w:p w14:paraId="4AF6163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5DBF92B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710944</w:t>
            </w:r>
          </w:p>
        </w:tc>
        <w:tc>
          <w:tcPr>
            <w:tcW w:w="1250" w:type="pct"/>
            <w:hideMark/>
          </w:tcPr>
          <w:p w14:paraId="196CB36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6231898</w:t>
            </w:r>
          </w:p>
        </w:tc>
      </w:tr>
      <w:tr w:rsidR="00B55181" w:rsidRPr="00303F26" w14:paraId="57B81CA6" w14:textId="77777777" w:rsidTr="007C4C5D">
        <w:tc>
          <w:tcPr>
            <w:tcW w:w="1250" w:type="pct"/>
            <w:hideMark/>
          </w:tcPr>
          <w:p w14:paraId="41F8FAB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42.16.</w:t>
            </w:r>
          </w:p>
        </w:tc>
        <w:tc>
          <w:tcPr>
            <w:tcW w:w="1250" w:type="pct"/>
            <w:hideMark/>
          </w:tcPr>
          <w:p w14:paraId="07B7095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13EDED5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711018</w:t>
            </w:r>
          </w:p>
        </w:tc>
        <w:tc>
          <w:tcPr>
            <w:tcW w:w="1250" w:type="pct"/>
            <w:hideMark/>
          </w:tcPr>
          <w:p w14:paraId="29B675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6231799</w:t>
            </w:r>
          </w:p>
        </w:tc>
      </w:tr>
      <w:tr w:rsidR="00B55181" w:rsidRPr="00303F26" w14:paraId="1EA4B86F" w14:textId="77777777" w:rsidTr="007C4C5D">
        <w:tc>
          <w:tcPr>
            <w:tcW w:w="1250" w:type="pct"/>
            <w:hideMark/>
          </w:tcPr>
          <w:p w14:paraId="4D2FE5D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42.17.</w:t>
            </w:r>
          </w:p>
        </w:tc>
        <w:tc>
          <w:tcPr>
            <w:tcW w:w="1250" w:type="pct"/>
            <w:hideMark/>
          </w:tcPr>
          <w:p w14:paraId="41916BA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02DAE95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710780</w:t>
            </w:r>
          </w:p>
        </w:tc>
        <w:tc>
          <w:tcPr>
            <w:tcW w:w="1250" w:type="pct"/>
            <w:hideMark/>
          </w:tcPr>
          <w:p w14:paraId="2337618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6230634</w:t>
            </w:r>
          </w:p>
        </w:tc>
      </w:tr>
    </w:tbl>
    <w:p w14:paraId="27B2DCEB"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30443CA3" w14:textId="0B35BD7B"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Description of the border of the Andzeļi neutral zone</w:t>
      </w:r>
    </w:p>
    <w:p w14:paraId="78FA5D26" w14:textId="77777777" w:rsidR="007C4C5D" w:rsidRPr="00B55181" w:rsidRDefault="007C4C5D"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6EF1C11F" w14:textId="77777777" w:rsidTr="007C4C5D">
        <w:tc>
          <w:tcPr>
            <w:tcW w:w="400" w:type="pct"/>
            <w:vAlign w:val="center"/>
            <w:hideMark/>
          </w:tcPr>
          <w:p w14:paraId="44D7098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0895C23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744750C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21428FCC" w14:textId="77777777" w:rsidTr="007C4C5D">
        <w:tc>
          <w:tcPr>
            <w:tcW w:w="5000" w:type="pct"/>
            <w:gridSpan w:val="3"/>
            <w:vAlign w:val="center"/>
            <w:hideMark/>
          </w:tcPr>
          <w:p w14:paraId="4B8AA757" w14:textId="77777777" w:rsidR="00B55181" w:rsidRPr="00B55181" w:rsidRDefault="00B55181" w:rsidP="007C4C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 Andzeļi rural territory</w:t>
            </w:r>
          </w:p>
        </w:tc>
      </w:tr>
      <w:tr w:rsidR="00B55181" w:rsidRPr="00303F26" w14:paraId="3D899C69" w14:textId="77777777" w:rsidTr="007C4C5D">
        <w:tc>
          <w:tcPr>
            <w:tcW w:w="400" w:type="pct"/>
            <w:hideMark/>
          </w:tcPr>
          <w:p w14:paraId="11933AC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w:t>
            </w:r>
          </w:p>
        </w:tc>
        <w:tc>
          <w:tcPr>
            <w:tcW w:w="850" w:type="pct"/>
            <w:hideMark/>
          </w:tcPr>
          <w:p w14:paraId="5842006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7716B77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Ruduški-Andzeļi local motor road and the Kļukuški-Andzeļi dirt road due east along the northern side of the Kļukuški-Andzeļi dirt road to the Andzeļi-Rokoli local government road</w:t>
            </w:r>
          </w:p>
        </w:tc>
      </w:tr>
      <w:tr w:rsidR="00B55181" w:rsidRPr="00303F26" w14:paraId="0E8D02C3" w14:textId="77777777" w:rsidTr="007C4C5D">
        <w:tc>
          <w:tcPr>
            <w:tcW w:w="400" w:type="pct"/>
            <w:hideMark/>
          </w:tcPr>
          <w:p w14:paraId="634240E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w:t>
            </w:r>
          </w:p>
        </w:tc>
        <w:tc>
          <w:tcPr>
            <w:tcW w:w="850" w:type="pct"/>
            <w:hideMark/>
          </w:tcPr>
          <w:p w14:paraId="7FC1F40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4EBB9D43"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Andzeļi-Rokoli local government road to the gully</w:t>
            </w:r>
          </w:p>
        </w:tc>
      </w:tr>
      <w:tr w:rsidR="00B55181" w:rsidRPr="00303F26" w14:paraId="3681BD86" w14:textId="77777777" w:rsidTr="007C4C5D">
        <w:tc>
          <w:tcPr>
            <w:tcW w:w="400" w:type="pct"/>
            <w:hideMark/>
          </w:tcPr>
          <w:p w14:paraId="52AFAA2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w:t>
            </w:r>
          </w:p>
        </w:tc>
        <w:tc>
          <w:tcPr>
            <w:tcW w:w="850" w:type="pct"/>
            <w:hideMark/>
          </w:tcPr>
          <w:p w14:paraId="381EDC8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12FE07E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north-east, east, and south-east along the gully to the Bondariški-Andzeļi dirt road</w:t>
            </w:r>
          </w:p>
        </w:tc>
      </w:tr>
      <w:tr w:rsidR="00B55181" w:rsidRPr="00303F26" w14:paraId="6C4B4420" w14:textId="77777777" w:rsidTr="007C4C5D">
        <w:tc>
          <w:tcPr>
            <w:tcW w:w="400" w:type="pct"/>
            <w:hideMark/>
          </w:tcPr>
          <w:p w14:paraId="2A5095A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43.4.</w:t>
            </w:r>
          </w:p>
        </w:tc>
        <w:tc>
          <w:tcPr>
            <w:tcW w:w="850" w:type="pct"/>
            <w:hideMark/>
          </w:tcPr>
          <w:p w14:paraId="7089BE3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6F535E0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south-west and south along the eastern side of the Bondariški-Andzeļi dirt road to the Andzeļi-Ezernieki local motor road</w:t>
            </w:r>
          </w:p>
        </w:tc>
      </w:tr>
      <w:tr w:rsidR="00B55181" w:rsidRPr="00303F26" w14:paraId="5DD97D55" w14:textId="77777777" w:rsidTr="007C4C5D">
        <w:tc>
          <w:tcPr>
            <w:tcW w:w="400" w:type="pct"/>
            <w:hideMark/>
          </w:tcPr>
          <w:p w14:paraId="1E817D2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43.5.</w:t>
            </w:r>
          </w:p>
        </w:tc>
        <w:tc>
          <w:tcPr>
            <w:tcW w:w="850" w:type="pct"/>
            <w:hideMark/>
          </w:tcPr>
          <w:p w14:paraId="68AA3E6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66296A2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side of the Andzeļi- Ezernieki local motor road to the northern corner of the land property (cadastre No. 60440050140)</w:t>
            </w:r>
          </w:p>
        </w:tc>
      </w:tr>
      <w:tr w:rsidR="00B55181" w:rsidRPr="00303F26" w14:paraId="1BE56498" w14:textId="77777777" w:rsidTr="007C4C5D">
        <w:tc>
          <w:tcPr>
            <w:tcW w:w="400" w:type="pct"/>
            <w:hideMark/>
          </w:tcPr>
          <w:p w14:paraId="7BA9FDB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43.6.</w:t>
            </w:r>
          </w:p>
        </w:tc>
        <w:tc>
          <w:tcPr>
            <w:tcW w:w="850" w:type="pct"/>
            <w:hideMark/>
          </w:tcPr>
          <w:p w14:paraId="43766B0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30F4015F"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60440050140; cadastre No. 60440050233; cadastre No. 60440050139) to the northern corner of the land property (cadastre No. 60440050065)</w:t>
            </w:r>
          </w:p>
        </w:tc>
      </w:tr>
      <w:tr w:rsidR="00B55181" w:rsidRPr="00303F26" w14:paraId="268AF57C" w14:textId="77777777" w:rsidTr="007C4C5D">
        <w:tc>
          <w:tcPr>
            <w:tcW w:w="400" w:type="pct"/>
            <w:hideMark/>
          </w:tcPr>
          <w:p w14:paraId="4A50CED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43.7.</w:t>
            </w:r>
          </w:p>
        </w:tc>
        <w:tc>
          <w:tcPr>
            <w:tcW w:w="850" w:type="pct"/>
            <w:hideMark/>
          </w:tcPr>
          <w:p w14:paraId="191C141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653B146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along the north-eastern border of the land property (cadastre No. 60440050065) to the shoreline of (the Lake) Ežezers (Ješa ezers)</w:t>
            </w:r>
          </w:p>
        </w:tc>
      </w:tr>
      <w:tr w:rsidR="00B55181" w:rsidRPr="00303F26" w14:paraId="537969DA" w14:textId="77777777" w:rsidTr="007C4C5D">
        <w:tc>
          <w:tcPr>
            <w:tcW w:w="400" w:type="pct"/>
            <w:hideMark/>
          </w:tcPr>
          <w:p w14:paraId="3BF85AC2"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43.8.</w:t>
            </w:r>
          </w:p>
        </w:tc>
        <w:tc>
          <w:tcPr>
            <w:tcW w:w="850" w:type="pct"/>
            <w:hideMark/>
          </w:tcPr>
          <w:p w14:paraId="41BE8D9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464B57F0"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shoreline of (the Lake) Ežezers (Ješa ezers) to the eastern border of the land property (cadastre No. 60440050295)</w:t>
            </w:r>
          </w:p>
        </w:tc>
      </w:tr>
      <w:tr w:rsidR="00B55181" w:rsidRPr="00303F26" w14:paraId="0D13EBB7" w14:textId="77777777" w:rsidTr="007C4C5D">
        <w:tc>
          <w:tcPr>
            <w:tcW w:w="400" w:type="pct"/>
            <w:hideMark/>
          </w:tcPr>
          <w:p w14:paraId="73DEBDF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43.9.</w:t>
            </w:r>
          </w:p>
        </w:tc>
        <w:tc>
          <w:tcPr>
            <w:tcW w:w="850" w:type="pct"/>
            <w:hideMark/>
          </w:tcPr>
          <w:p w14:paraId="432A8A8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5211B9D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north-west along the border of the land property (cadastre No. 60440050295) to the Andzeļi-Dagda local motor road</w:t>
            </w:r>
          </w:p>
        </w:tc>
      </w:tr>
      <w:tr w:rsidR="00B55181" w:rsidRPr="00303F26" w14:paraId="057694B2" w14:textId="77777777" w:rsidTr="007C4C5D">
        <w:tc>
          <w:tcPr>
            <w:tcW w:w="400" w:type="pct"/>
            <w:hideMark/>
          </w:tcPr>
          <w:p w14:paraId="5046873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43.10.</w:t>
            </w:r>
          </w:p>
        </w:tc>
        <w:tc>
          <w:tcPr>
            <w:tcW w:w="850" w:type="pct"/>
            <w:hideMark/>
          </w:tcPr>
          <w:p w14:paraId="3CBD807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4CF59C3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north-east along the south-eastern side of the Andzeļi-Dagda local motor road to the Andzeļi-Ruduški local motor road</w:t>
            </w:r>
          </w:p>
        </w:tc>
      </w:tr>
      <w:tr w:rsidR="00B55181" w:rsidRPr="00303F26" w14:paraId="2922800C" w14:textId="77777777" w:rsidTr="007C4C5D">
        <w:tc>
          <w:tcPr>
            <w:tcW w:w="400" w:type="pct"/>
            <w:hideMark/>
          </w:tcPr>
          <w:p w14:paraId="3133124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43.11.</w:t>
            </w:r>
          </w:p>
        </w:tc>
        <w:tc>
          <w:tcPr>
            <w:tcW w:w="850" w:type="pct"/>
            <w:hideMark/>
          </w:tcPr>
          <w:p w14:paraId="0F52298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3750" w:type="pct"/>
            <w:hideMark/>
          </w:tcPr>
          <w:p w14:paraId="5E100F2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western side of the Andzeļi-Ruduški local motor road to the starting point</w:t>
            </w:r>
          </w:p>
        </w:tc>
      </w:tr>
    </w:tbl>
    <w:p w14:paraId="0D6BE7F2"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2B971245" w14:textId="32053917"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Coordinates of the border points of the Andzeļi neutral zone</w:t>
      </w:r>
    </w:p>
    <w:p w14:paraId="502001FA" w14:textId="77777777" w:rsidR="007C4C5D" w:rsidRPr="00B55181" w:rsidRDefault="007C4C5D"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67C0411B" w14:textId="77777777" w:rsidTr="007C4C5D">
        <w:tc>
          <w:tcPr>
            <w:tcW w:w="1250" w:type="pct"/>
            <w:hideMark/>
          </w:tcPr>
          <w:p w14:paraId="5DA4A69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10982B0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38B67CA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4BD93B2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1ED1E320" w14:textId="77777777" w:rsidTr="007C4C5D">
        <w:tc>
          <w:tcPr>
            <w:tcW w:w="1250" w:type="pct"/>
            <w:hideMark/>
          </w:tcPr>
          <w:p w14:paraId="558E8A24"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w:t>
            </w:r>
          </w:p>
        </w:tc>
        <w:tc>
          <w:tcPr>
            <w:tcW w:w="1250" w:type="pct"/>
            <w:hideMark/>
          </w:tcPr>
          <w:p w14:paraId="58565F0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04890C4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718778</w:t>
            </w:r>
          </w:p>
        </w:tc>
        <w:tc>
          <w:tcPr>
            <w:tcW w:w="1250" w:type="pct"/>
            <w:hideMark/>
          </w:tcPr>
          <w:p w14:paraId="18A8CD1F"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6231594</w:t>
            </w:r>
          </w:p>
        </w:tc>
      </w:tr>
      <w:tr w:rsidR="00B55181" w:rsidRPr="00303F26" w14:paraId="120AF92A" w14:textId="77777777" w:rsidTr="007C4C5D">
        <w:tc>
          <w:tcPr>
            <w:tcW w:w="1250" w:type="pct"/>
            <w:hideMark/>
          </w:tcPr>
          <w:p w14:paraId="7502F35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44.2.</w:t>
            </w:r>
          </w:p>
        </w:tc>
        <w:tc>
          <w:tcPr>
            <w:tcW w:w="1250" w:type="pct"/>
            <w:hideMark/>
          </w:tcPr>
          <w:p w14:paraId="0D3DB9E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1411AB6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720245</w:t>
            </w:r>
          </w:p>
        </w:tc>
        <w:tc>
          <w:tcPr>
            <w:tcW w:w="1250" w:type="pct"/>
            <w:hideMark/>
          </w:tcPr>
          <w:p w14:paraId="04E9A27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6231711</w:t>
            </w:r>
          </w:p>
        </w:tc>
      </w:tr>
      <w:tr w:rsidR="00B55181" w:rsidRPr="00303F26" w14:paraId="1F990EB5" w14:textId="77777777" w:rsidTr="007C4C5D">
        <w:tc>
          <w:tcPr>
            <w:tcW w:w="1250" w:type="pct"/>
            <w:hideMark/>
          </w:tcPr>
          <w:p w14:paraId="4A0587B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w:t>
            </w:r>
          </w:p>
        </w:tc>
        <w:tc>
          <w:tcPr>
            <w:tcW w:w="1250" w:type="pct"/>
            <w:hideMark/>
          </w:tcPr>
          <w:p w14:paraId="5135427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0342A84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720262</w:t>
            </w:r>
          </w:p>
        </w:tc>
        <w:tc>
          <w:tcPr>
            <w:tcW w:w="1250" w:type="pct"/>
            <w:hideMark/>
          </w:tcPr>
          <w:p w14:paraId="2F3F046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6231668</w:t>
            </w:r>
          </w:p>
        </w:tc>
      </w:tr>
      <w:tr w:rsidR="00B55181" w:rsidRPr="00303F26" w14:paraId="0AB400B1" w14:textId="77777777" w:rsidTr="007C4C5D">
        <w:tc>
          <w:tcPr>
            <w:tcW w:w="1250" w:type="pct"/>
            <w:hideMark/>
          </w:tcPr>
          <w:p w14:paraId="4DD60913"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w:t>
            </w:r>
          </w:p>
        </w:tc>
        <w:tc>
          <w:tcPr>
            <w:tcW w:w="1250" w:type="pct"/>
            <w:hideMark/>
          </w:tcPr>
          <w:p w14:paraId="2726F725"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1CE406B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721203</w:t>
            </w:r>
          </w:p>
        </w:tc>
        <w:tc>
          <w:tcPr>
            <w:tcW w:w="1250" w:type="pct"/>
            <w:hideMark/>
          </w:tcPr>
          <w:p w14:paraId="72E307E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6231727</w:t>
            </w:r>
          </w:p>
        </w:tc>
      </w:tr>
      <w:tr w:rsidR="00B55181" w:rsidRPr="00303F26" w14:paraId="4EBBB489" w14:textId="77777777" w:rsidTr="007C4C5D">
        <w:tc>
          <w:tcPr>
            <w:tcW w:w="1250" w:type="pct"/>
            <w:hideMark/>
          </w:tcPr>
          <w:p w14:paraId="368B47D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w:t>
            </w:r>
          </w:p>
        </w:tc>
        <w:tc>
          <w:tcPr>
            <w:tcW w:w="1250" w:type="pct"/>
            <w:hideMark/>
          </w:tcPr>
          <w:p w14:paraId="1850C0A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6CFB989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721005</w:t>
            </w:r>
          </w:p>
        </w:tc>
        <w:tc>
          <w:tcPr>
            <w:tcW w:w="1250" w:type="pct"/>
            <w:hideMark/>
          </w:tcPr>
          <w:p w14:paraId="0B18BA9C"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6231139</w:t>
            </w:r>
          </w:p>
        </w:tc>
      </w:tr>
      <w:tr w:rsidR="00B55181" w:rsidRPr="00303F26" w14:paraId="6F9EDC38" w14:textId="77777777" w:rsidTr="007C4C5D">
        <w:tc>
          <w:tcPr>
            <w:tcW w:w="1250" w:type="pct"/>
            <w:hideMark/>
          </w:tcPr>
          <w:p w14:paraId="1209B8A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44.6.</w:t>
            </w:r>
          </w:p>
        </w:tc>
        <w:tc>
          <w:tcPr>
            <w:tcW w:w="1250" w:type="pct"/>
            <w:hideMark/>
          </w:tcPr>
          <w:p w14:paraId="19FD79B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2C33514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721013</w:t>
            </w:r>
          </w:p>
        </w:tc>
        <w:tc>
          <w:tcPr>
            <w:tcW w:w="1250" w:type="pct"/>
            <w:hideMark/>
          </w:tcPr>
          <w:p w14:paraId="47C1C491"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6231122</w:t>
            </w:r>
          </w:p>
        </w:tc>
      </w:tr>
      <w:tr w:rsidR="00B55181" w:rsidRPr="00303F26" w14:paraId="00AF93CF" w14:textId="77777777" w:rsidTr="007C4C5D">
        <w:tc>
          <w:tcPr>
            <w:tcW w:w="1250" w:type="pct"/>
            <w:hideMark/>
          </w:tcPr>
          <w:p w14:paraId="3C733F9D"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44.7.</w:t>
            </w:r>
          </w:p>
        </w:tc>
        <w:tc>
          <w:tcPr>
            <w:tcW w:w="1250" w:type="pct"/>
            <w:hideMark/>
          </w:tcPr>
          <w:p w14:paraId="2C5C39D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69238B6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721278</w:t>
            </w:r>
          </w:p>
        </w:tc>
        <w:tc>
          <w:tcPr>
            <w:tcW w:w="1250" w:type="pct"/>
            <w:hideMark/>
          </w:tcPr>
          <w:p w14:paraId="13A6CA6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6230681</w:t>
            </w:r>
          </w:p>
        </w:tc>
      </w:tr>
      <w:tr w:rsidR="00B55181" w:rsidRPr="00303F26" w14:paraId="7BF1DE8D" w14:textId="77777777" w:rsidTr="007C4C5D">
        <w:tc>
          <w:tcPr>
            <w:tcW w:w="1250" w:type="pct"/>
            <w:hideMark/>
          </w:tcPr>
          <w:p w14:paraId="6AC61D2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44.8.</w:t>
            </w:r>
          </w:p>
        </w:tc>
        <w:tc>
          <w:tcPr>
            <w:tcW w:w="1250" w:type="pct"/>
            <w:hideMark/>
          </w:tcPr>
          <w:p w14:paraId="4D5845EB"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4E7F1FF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721525</w:t>
            </w:r>
          </w:p>
        </w:tc>
        <w:tc>
          <w:tcPr>
            <w:tcW w:w="1250" w:type="pct"/>
            <w:hideMark/>
          </w:tcPr>
          <w:p w14:paraId="7DFA072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6230291</w:t>
            </w:r>
          </w:p>
        </w:tc>
      </w:tr>
      <w:tr w:rsidR="00B55181" w:rsidRPr="00303F26" w14:paraId="050389B8" w14:textId="77777777" w:rsidTr="007C4C5D">
        <w:tc>
          <w:tcPr>
            <w:tcW w:w="1250" w:type="pct"/>
            <w:hideMark/>
          </w:tcPr>
          <w:p w14:paraId="08F3B0A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44.9.</w:t>
            </w:r>
          </w:p>
        </w:tc>
        <w:tc>
          <w:tcPr>
            <w:tcW w:w="1250" w:type="pct"/>
            <w:hideMark/>
          </w:tcPr>
          <w:p w14:paraId="07CC99A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4F2FBB90"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719594</w:t>
            </w:r>
          </w:p>
        </w:tc>
        <w:tc>
          <w:tcPr>
            <w:tcW w:w="1250" w:type="pct"/>
            <w:hideMark/>
          </w:tcPr>
          <w:p w14:paraId="753B74F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6230154</w:t>
            </w:r>
          </w:p>
        </w:tc>
      </w:tr>
      <w:tr w:rsidR="00B55181" w:rsidRPr="00303F26" w14:paraId="13E555F5" w14:textId="77777777" w:rsidTr="007C4C5D">
        <w:tc>
          <w:tcPr>
            <w:tcW w:w="1250" w:type="pct"/>
            <w:hideMark/>
          </w:tcPr>
          <w:p w14:paraId="73C704B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44.10.</w:t>
            </w:r>
          </w:p>
        </w:tc>
        <w:tc>
          <w:tcPr>
            <w:tcW w:w="1250" w:type="pct"/>
            <w:hideMark/>
          </w:tcPr>
          <w:p w14:paraId="350D25D8"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5471940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719197</w:t>
            </w:r>
          </w:p>
        </w:tc>
        <w:tc>
          <w:tcPr>
            <w:tcW w:w="1250" w:type="pct"/>
            <w:hideMark/>
          </w:tcPr>
          <w:p w14:paraId="2448B21A"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6230489</w:t>
            </w:r>
          </w:p>
        </w:tc>
      </w:tr>
      <w:tr w:rsidR="00B55181" w:rsidRPr="00303F26" w14:paraId="639E9BB9" w14:textId="77777777" w:rsidTr="007C4C5D">
        <w:tc>
          <w:tcPr>
            <w:tcW w:w="1250" w:type="pct"/>
            <w:hideMark/>
          </w:tcPr>
          <w:p w14:paraId="601F488E"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44.11.</w:t>
            </w:r>
          </w:p>
        </w:tc>
        <w:tc>
          <w:tcPr>
            <w:tcW w:w="1250" w:type="pct"/>
            <w:hideMark/>
          </w:tcPr>
          <w:p w14:paraId="2B2F6467"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542B7DB6"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719212</w:t>
            </w:r>
          </w:p>
        </w:tc>
        <w:tc>
          <w:tcPr>
            <w:tcW w:w="1250" w:type="pct"/>
            <w:hideMark/>
          </w:tcPr>
          <w:p w14:paraId="23829519" w14:textId="77777777" w:rsidR="00B55181" w:rsidRPr="00B55181" w:rsidRDefault="00B55181" w:rsidP="007C4C5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6230518</w:t>
            </w:r>
          </w:p>
        </w:tc>
      </w:tr>
    </w:tbl>
    <w:p w14:paraId="3F80E32B" w14:textId="77777777" w:rsidR="007C4C5D" w:rsidRDefault="007C4C5D" w:rsidP="00303F26">
      <w:pPr>
        <w:spacing w:after="0" w:line="240" w:lineRule="auto"/>
        <w:jc w:val="both"/>
        <w:rPr>
          <w:rFonts w:ascii="Times New Roman" w:eastAsia="Times New Roman" w:hAnsi="Times New Roman" w:cs="Times New Roman"/>
          <w:noProof/>
          <w:sz w:val="24"/>
          <w:szCs w:val="24"/>
          <w:lang w:eastAsia="lv-LV"/>
        </w:rPr>
      </w:pPr>
    </w:p>
    <w:p w14:paraId="56C8F886" w14:textId="76F8BD3E"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Description of the border of the Ezernieki neutral zone</w:t>
      </w:r>
    </w:p>
    <w:p w14:paraId="2D0691D2" w14:textId="77777777" w:rsidR="007C4C5D" w:rsidRPr="00B55181" w:rsidRDefault="007C4C5D"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7946F110" w14:textId="77777777" w:rsidTr="00542ED3">
        <w:tc>
          <w:tcPr>
            <w:tcW w:w="400" w:type="pct"/>
            <w:vAlign w:val="center"/>
            <w:hideMark/>
          </w:tcPr>
          <w:p w14:paraId="76F3113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65E8FB7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360502B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1CF45A09" w14:textId="77777777" w:rsidTr="00542ED3">
        <w:tc>
          <w:tcPr>
            <w:tcW w:w="5000" w:type="pct"/>
            <w:gridSpan w:val="3"/>
            <w:vAlign w:val="center"/>
            <w:hideMark/>
          </w:tcPr>
          <w:p w14:paraId="319ADBF0" w14:textId="77777777" w:rsidR="00B55181" w:rsidRPr="00B55181" w:rsidRDefault="00B55181" w:rsidP="00542E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Dagda municipality Ezernieki rural territory</w:t>
            </w:r>
          </w:p>
        </w:tc>
      </w:tr>
      <w:tr w:rsidR="00B55181" w:rsidRPr="00303F26" w14:paraId="309637E5" w14:textId="77777777" w:rsidTr="00542ED3">
        <w:tc>
          <w:tcPr>
            <w:tcW w:w="400" w:type="pct"/>
            <w:hideMark/>
          </w:tcPr>
          <w:p w14:paraId="652EC88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w:t>
            </w:r>
          </w:p>
        </w:tc>
        <w:tc>
          <w:tcPr>
            <w:tcW w:w="850" w:type="pct"/>
            <w:hideMark/>
          </w:tcPr>
          <w:p w14:paraId="4ED1061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43E4838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Ezernieki-Udrija and Patmalnieki-Ezernieki local government roads due south-east and south along the north-eastern and eastern sides of the Patmalnieki-Ezernieki road to the Udrija-Garaudži local government road</w:t>
            </w:r>
          </w:p>
        </w:tc>
      </w:tr>
      <w:tr w:rsidR="00B55181" w:rsidRPr="00303F26" w14:paraId="732840FF" w14:textId="77777777" w:rsidTr="00542ED3">
        <w:tc>
          <w:tcPr>
            <w:tcW w:w="400" w:type="pct"/>
            <w:hideMark/>
          </w:tcPr>
          <w:p w14:paraId="0DEB16F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45.2.</w:t>
            </w:r>
          </w:p>
        </w:tc>
        <w:tc>
          <w:tcPr>
            <w:tcW w:w="850" w:type="pct"/>
            <w:hideMark/>
          </w:tcPr>
          <w:p w14:paraId="0EDD0C9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51382D2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east along the northern side of the Udrija-Garaudži local government road to the P-55 Rēzekne-Ezernieki-Dagda regional motor road</w:t>
            </w:r>
          </w:p>
        </w:tc>
      </w:tr>
      <w:tr w:rsidR="00B55181" w:rsidRPr="00303F26" w14:paraId="4834D273" w14:textId="77777777" w:rsidTr="00542ED3">
        <w:tc>
          <w:tcPr>
            <w:tcW w:w="400" w:type="pct"/>
            <w:hideMark/>
          </w:tcPr>
          <w:p w14:paraId="6A527A0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45.3.</w:t>
            </w:r>
          </w:p>
        </w:tc>
        <w:tc>
          <w:tcPr>
            <w:tcW w:w="850" w:type="pct"/>
            <w:hideMark/>
          </w:tcPr>
          <w:p w14:paraId="7921825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15931FB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P-55 Rēzekne-Ezernieki-Dagda regional motor road to the-Garaudži-Pohalki-Eisaki local government road</w:t>
            </w:r>
          </w:p>
        </w:tc>
      </w:tr>
      <w:tr w:rsidR="00B55181" w:rsidRPr="00303F26" w14:paraId="7EED80C8" w14:textId="77777777" w:rsidTr="00542ED3">
        <w:tc>
          <w:tcPr>
            <w:tcW w:w="400" w:type="pct"/>
            <w:hideMark/>
          </w:tcPr>
          <w:p w14:paraId="2D7A623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w:t>
            </w:r>
          </w:p>
        </w:tc>
        <w:tc>
          <w:tcPr>
            <w:tcW w:w="850" w:type="pct"/>
            <w:hideMark/>
          </w:tcPr>
          <w:p w14:paraId="4B179D8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6403C01A"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south-east, south, and west along the north-eastern and south-eastern sides of the Garaudži-Pohalki-Ezernieki local government road to the P-49 Rundāni-Ezernieki regional motor road</w:t>
            </w:r>
          </w:p>
        </w:tc>
      </w:tr>
      <w:tr w:rsidR="00B55181" w:rsidRPr="00303F26" w14:paraId="15301F55" w14:textId="77777777" w:rsidTr="00542ED3">
        <w:tc>
          <w:tcPr>
            <w:tcW w:w="400" w:type="pct"/>
            <w:hideMark/>
          </w:tcPr>
          <w:p w14:paraId="7872629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45.5.</w:t>
            </w:r>
          </w:p>
        </w:tc>
        <w:tc>
          <w:tcPr>
            <w:tcW w:w="850" w:type="pct"/>
            <w:hideMark/>
          </w:tcPr>
          <w:p w14:paraId="573DA82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368C3E5"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side of the P-49 Rundāni-Ezernieki regional motor road to the P-55 Rēzekne-Ezernieki-Dagda regional motor road</w:t>
            </w:r>
          </w:p>
        </w:tc>
      </w:tr>
      <w:tr w:rsidR="00B55181" w:rsidRPr="00303F26" w14:paraId="689E80A7" w14:textId="77777777" w:rsidTr="00542ED3">
        <w:tc>
          <w:tcPr>
            <w:tcW w:w="400" w:type="pct"/>
            <w:hideMark/>
          </w:tcPr>
          <w:p w14:paraId="722EAC2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w:t>
            </w:r>
          </w:p>
        </w:tc>
        <w:tc>
          <w:tcPr>
            <w:tcW w:w="850" w:type="pct"/>
            <w:hideMark/>
          </w:tcPr>
          <w:p w14:paraId="038F882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3750" w:type="pct"/>
            <w:hideMark/>
          </w:tcPr>
          <w:p w14:paraId="3466D8F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eastern side of the P-55 Rēzekne-Ezernieki-Dagda regional motor road to the local government road to the Ezernieki tourism centre</w:t>
            </w:r>
          </w:p>
        </w:tc>
      </w:tr>
      <w:tr w:rsidR="00B55181" w:rsidRPr="00303F26" w14:paraId="4C89A611" w14:textId="77777777" w:rsidTr="00542ED3">
        <w:tc>
          <w:tcPr>
            <w:tcW w:w="400" w:type="pct"/>
            <w:hideMark/>
          </w:tcPr>
          <w:p w14:paraId="23BA695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45.7.</w:t>
            </w:r>
          </w:p>
        </w:tc>
        <w:tc>
          <w:tcPr>
            <w:tcW w:w="850" w:type="pct"/>
            <w:hideMark/>
          </w:tcPr>
          <w:p w14:paraId="41685DA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3750" w:type="pct"/>
            <w:hideMark/>
          </w:tcPr>
          <w:p w14:paraId="5BDD1C0B"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side of the local government road to the Ezernieki tourism centre to the south-western corner of the land property (cadastre No. 60560040042)</w:t>
            </w:r>
          </w:p>
        </w:tc>
      </w:tr>
      <w:tr w:rsidR="00B55181" w:rsidRPr="00303F26" w14:paraId="783BEAFE" w14:textId="77777777" w:rsidTr="00542ED3">
        <w:tc>
          <w:tcPr>
            <w:tcW w:w="400" w:type="pct"/>
            <w:hideMark/>
          </w:tcPr>
          <w:p w14:paraId="57B4AC5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45.8.</w:t>
            </w:r>
          </w:p>
        </w:tc>
        <w:tc>
          <w:tcPr>
            <w:tcW w:w="850" w:type="pct"/>
            <w:hideMark/>
          </w:tcPr>
          <w:p w14:paraId="49459C51"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3750" w:type="pct"/>
            <w:hideMark/>
          </w:tcPr>
          <w:p w14:paraId="0E8AA72C"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western border of the land property (cadastre No. 60560040042) to the eastern shore of (the Lake) Ežezers (Ješa ezers)</w:t>
            </w:r>
          </w:p>
        </w:tc>
      </w:tr>
      <w:tr w:rsidR="00B55181" w:rsidRPr="00303F26" w14:paraId="7B57B177" w14:textId="77777777" w:rsidTr="00542ED3">
        <w:tc>
          <w:tcPr>
            <w:tcW w:w="400" w:type="pct"/>
            <w:hideMark/>
          </w:tcPr>
          <w:p w14:paraId="2DB31254"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45.9.</w:t>
            </w:r>
          </w:p>
        </w:tc>
        <w:tc>
          <w:tcPr>
            <w:tcW w:w="850" w:type="pct"/>
            <w:hideMark/>
          </w:tcPr>
          <w:p w14:paraId="49D2E45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9–10</w:t>
            </w:r>
          </w:p>
        </w:tc>
        <w:tc>
          <w:tcPr>
            <w:tcW w:w="3750" w:type="pct"/>
            <w:hideMark/>
          </w:tcPr>
          <w:p w14:paraId="3A8E2CC1"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and north-east along the eastern and northern shores of (the Lake) Ežezers (Ješa ezers) to the eastern corner of the land property (cadastre No. 60560030146)</w:t>
            </w:r>
          </w:p>
        </w:tc>
      </w:tr>
      <w:tr w:rsidR="00B55181" w:rsidRPr="00303F26" w14:paraId="64D9715F" w14:textId="77777777" w:rsidTr="00542ED3">
        <w:tc>
          <w:tcPr>
            <w:tcW w:w="400" w:type="pct"/>
            <w:hideMark/>
          </w:tcPr>
          <w:p w14:paraId="6E401BC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45.10.</w:t>
            </w:r>
          </w:p>
        </w:tc>
        <w:tc>
          <w:tcPr>
            <w:tcW w:w="850" w:type="pct"/>
            <w:hideMark/>
          </w:tcPr>
          <w:p w14:paraId="2C75F9A8"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10–11</w:t>
            </w:r>
          </w:p>
        </w:tc>
        <w:tc>
          <w:tcPr>
            <w:tcW w:w="3750" w:type="pct"/>
            <w:hideMark/>
          </w:tcPr>
          <w:p w14:paraId="44F77893" w14:textId="3B2DBC6D" w:rsidR="00B55181" w:rsidRPr="00B55181" w:rsidRDefault="00B55181" w:rsidP="00542E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north-west along the northern border of the land property (cadastre No. 60560030146) to the intersection of the Ezernieki-Andzeļi local motor road and the Ezernieki-Udrija local government road</w:t>
            </w:r>
          </w:p>
        </w:tc>
      </w:tr>
      <w:tr w:rsidR="00B55181" w:rsidRPr="00303F26" w14:paraId="546FE692" w14:textId="77777777" w:rsidTr="00542ED3">
        <w:tc>
          <w:tcPr>
            <w:tcW w:w="400" w:type="pct"/>
            <w:hideMark/>
          </w:tcPr>
          <w:p w14:paraId="04DF3EC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45.11.</w:t>
            </w:r>
          </w:p>
        </w:tc>
        <w:tc>
          <w:tcPr>
            <w:tcW w:w="850" w:type="pct"/>
            <w:hideMark/>
          </w:tcPr>
          <w:p w14:paraId="0378160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3750" w:type="pct"/>
            <w:hideMark/>
          </w:tcPr>
          <w:p w14:paraId="30F22486"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from the intersection of the Ezernieki-Andzeļi local motor road and the Ezernieki-Udrija local government road along the western side of the Ezernieki-Udrija local government road to the starting point</w:t>
            </w:r>
          </w:p>
        </w:tc>
      </w:tr>
    </w:tbl>
    <w:p w14:paraId="45416D92" w14:textId="77777777" w:rsidR="00542ED3" w:rsidRDefault="00542ED3" w:rsidP="00303F26">
      <w:pPr>
        <w:spacing w:after="0" w:line="240" w:lineRule="auto"/>
        <w:jc w:val="both"/>
        <w:rPr>
          <w:rFonts w:ascii="Times New Roman" w:eastAsia="Times New Roman" w:hAnsi="Times New Roman" w:cs="Times New Roman"/>
          <w:noProof/>
          <w:sz w:val="24"/>
          <w:szCs w:val="24"/>
          <w:lang w:eastAsia="lv-LV"/>
        </w:rPr>
      </w:pPr>
    </w:p>
    <w:p w14:paraId="63ED4A3A" w14:textId="64A26674"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Coordinates of the border points of the Ezernieki neutral zone</w:t>
      </w:r>
    </w:p>
    <w:p w14:paraId="1FA16C04" w14:textId="77777777" w:rsidR="00542ED3" w:rsidRPr="00B55181" w:rsidRDefault="00542ED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62B21D5C" w14:textId="77777777" w:rsidTr="00542ED3">
        <w:tc>
          <w:tcPr>
            <w:tcW w:w="1250" w:type="pct"/>
            <w:hideMark/>
          </w:tcPr>
          <w:p w14:paraId="21456F1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7FC35490"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039013A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494E7A2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6981848A" w14:textId="77777777" w:rsidTr="00542ED3">
        <w:tc>
          <w:tcPr>
            <w:tcW w:w="1250" w:type="pct"/>
            <w:hideMark/>
          </w:tcPr>
          <w:p w14:paraId="661D4CC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w:t>
            </w:r>
          </w:p>
        </w:tc>
        <w:tc>
          <w:tcPr>
            <w:tcW w:w="1250" w:type="pct"/>
            <w:hideMark/>
          </w:tcPr>
          <w:p w14:paraId="0D175FE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54C6490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725070</w:t>
            </w:r>
          </w:p>
        </w:tc>
        <w:tc>
          <w:tcPr>
            <w:tcW w:w="1250" w:type="pct"/>
            <w:hideMark/>
          </w:tcPr>
          <w:p w14:paraId="55EC68E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6234934</w:t>
            </w:r>
          </w:p>
        </w:tc>
      </w:tr>
      <w:tr w:rsidR="00B55181" w:rsidRPr="00303F26" w14:paraId="2B665FB8" w14:textId="77777777" w:rsidTr="00542ED3">
        <w:tc>
          <w:tcPr>
            <w:tcW w:w="1250" w:type="pct"/>
            <w:hideMark/>
          </w:tcPr>
          <w:p w14:paraId="28C6906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46.2.</w:t>
            </w:r>
          </w:p>
        </w:tc>
        <w:tc>
          <w:tcPr>
            <w:tcW w:w="1250" w:type="pct"/>
            <w:hideMark/>
          </w:tcPr>
          <w:p w14:paraId="649F8DD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5810A48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725298</w:t>
            </w:r>
          </w:p>
        </w:tc>
        <w:tc>
          <w:tcPr>
            <w:tcW w:w="1250" w:type="pct"/>
            <w:hideMark/>
          </w:tcPr>
          <w:p w14:paraId="1184B6D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6234569</w:t>
            </w:r>
          </w:p>
        </w:tc>
      </w:tr>
      <w:tr w:rsidR="00B55181" w:rsidRPr="00303F26" w14:paraId="6D7CCE82" w14:textId="77777777" w:rsidTr="00542ED3">
        <w:tc>
          <w:tcPr>
            <w:tcW w:w="1250" w:type="pct"/>
            <w:hideMark/>
          </w:tcPr>
          <w:p w14:paraId="1172EFF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46.3.</w:t>
            </w:r>
          </w:p>
        </w:tc>
        <w:tc>
          <w:tcPr>
            <w:tcW w:w="1250" w:type="pct"/>
            <w:hideMark/>
          </w:tcPr>
          <w:p w14:paraId="016D5DB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5BB197D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726590</w:t>
            </w:r>
          </w:p>
        </w:tc>
        <w:tc>
          <w:tcPr>
            <w:tcW w:w="1250" w:type="pct"/>
            <w:hideMark/>
          </w:tcPr>
          <w:p w14:paraId="471AE2D5"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6234851</w:t>
            </w:r>
          </w:p>
        </w:tc>
      </w:tr>
      <w:tr w:rsidR="00B55181" w:rsidRPr="00303F26" w14:paraId="502BC3EA" w14:textId="77777777" w:rsidTr="00542ED3">
        <w:tc>
          <w:tcPr>
            <w:tcW w:w="1250" w:type="pct"/>
            <w:hideMark/>
          </w:tcPr>
          <w:p w14:paraId="680B35D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w:t>
            </w:r>
          </w:p>
        </w:tc>
        <w:tc>
          <w:tcPr>
            <w:tcW w:w="1250" w:type="pct"/>
            <w:hideMark/>
          </w:tcPr>
          <w:p w14:paraId="111DEA4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43B25A5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726617</w:t>
            </w:r>
          </w:p>
        </w:tc>
        <w:tc>
          <w:tcPr>
            <w:tcW w:w="1250" w:type="pct"/>
            <w:hideMark/>
          </w:tcPr>
          <w:p w14:paraId="2C40E20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6234820</w:t>
            </w:r>
          </w:p>
        </w:tc>
      </w:tr>
      <w:tr w:rsidR="00B55181" w:rsidRPr="00303F26" w14:paraId="509F5E3C" w14:textId="77777777" w:rsidTr="00542ED3">
        <w:tc>
          <w:tcPr>
            <w:tcW w:w="1250" w:type="pct"/>
            <w:hideMark/>
          </w:tcPr>
          <w:p w14:paraId="3A07C9A4"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46.5.</w:t>
            </w:r>
          </w:p>
        </w:tc>
        <w:tc>
          <w:tcPr>
            <w:tcW w:w="1250" w:type="pct"/>
            <w:hideMark/>
          </w:tcPr>
          <w:p w14:paraId="57CF660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4A8AF9E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727586</w:t>
            </w:r>
          </w:p>
        </w:tc>
        <w:tc>
          <w:tcPr>
            <w:tcW w:w="1250" w:type="pct"/>
            <w:hideMark/>
          </w:tcPr>
          <w:p w14:paraId="50A121E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6233294</w:t>
            </w:r>
          </w:p>
        </w:tc>
      </w:tr>
      <w:tr w:rsidR="00B55181" w:rsidRPr="00303F26" w14:paraId="385EE514" w14:textId="77777777" w:rsidTr="00542ED3">
        <w:tc>
          <w:tcPr>
            <w:tcW w:w="1250" w:type="pct"/>
            <w:hideMark/>
          </w:tcPr>
          <w:p w14:paraId="0CEEF52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46.6.</w:t>
            </w:r>
          </w:p>
        </w:tc>
        <w:tc>
          <w:tcPr>
            <w:tcW w:w="1250" w:type="pct"/>
            <w:hideMark/>
          </w:tcPr>
          <w:p w14:paraId="46405680"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2D434B3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726906</w:t>
            </w:r>
          </w:p>
        </w:tc>
        <w:tc>
          <w:tcPr>
            <w:tcW w:w="1250" w:type="pct"/>
            <w:hideMark/>
          </w:tcPr>
          <w:p w14:paraId="09A920E0"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6233001</w:t>
            </w:r>
          </w:p>
        </w:tc>
      </w:tr>
      <w:tr w:rsidR="00B55181" w:rsidRPr="00303F26" w14:paraId="7CA7937D" w14:textId="77777777" w:rsidTr="00542ED3">
        <w:tc>
          <w:tcPr>
            <w:tcW w:w="1250" w:type="pct"/>
            <w:hideMark/>
          </w:tcPr>
          <w:p w14:paraId="2B86F07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46.7.</w:t>
            </w:r>
          </w:p>
        </w:tc>
        <w:tc>
          <w:tcPr>
            <w:tcW w:w="1250" w:type="pct"/>
            <w:hideMark/>
          </w:tcPr>
          <w:p w14:paraId="72C46BB5"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7464F47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727108</w:t>
            </w:r>
          </w:p>
        </w:tc>
        <w:tc>
          <w:tcPr>
            <w:tcW w:w="1250" w:type="pct"/>
            <w:hideMark/>
          </w:tcPr>
          <w:p w14:paraId="600360D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6231727</w:t>
            </w:r>
          </w:p>
        </w:tc>
      </w:tr>
      <w:tr w:rsidR="00B55181" w:rsidRPr="00303F26" w14:paraId="05ED847B" w14:textId="77777777" w:rsidTr="00542ED3">
        <w:tc>
          <w:tcPr>
            <w:tcW w:w="1250" w:type="pct"/>
            <w:hideMark/>
          </w:tcPr>
          <w:p w14:paraId="43D20BC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46.8.</w:t>
            </w:r>
          </w:p>
        </w:tc>
        <w:tc>
          <w:tcPr>
            <w:tcW w:w="1250" w:type="pct"/>
            <w:hideMark/>
          </w:tcPr>
          <w:p w14:paraId="6C19FA4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3BA43A3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726686</w:t>
            </w:r>
          </w:p>
        </w:tc>
        <w:tc>
          <w:tcPr>
            <w:tcW w:w="1250" w:type="pct"/>
            <w:hideMark/>
          </w:tcPr>
          <w:p w14:paraId="265AD6C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6231803</w:t>
            </w:r>
          </w:p>
        </w:tc>
      </w:tr>
      <w:tr w:rsidR="00B55181" w:rsidRPr="00303F26" w14:paraId="65CA223D" w14:textId="77777777" w:rsidTr="00542ED3">
        <w:tc>
          <w:tcPr>
            <w:tcW w:w="1250" w:type="pct"/>
            <w:hideMark/>
          </w:tcPr>
          <w:p w14:paraId="0400186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46.9.</w:t>
            </w:r>
          </w:p>
        </w:tc>
        <w:tc>
          <w:tcPr>
            <w:tcW w:w="1250" w:type="pct"/>
            <w:hideMark/>
          </w:tcPr>
          <w:p w14:paraId="12B530B1"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4C19A0C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726671</w:t>
            </w:r>
          </w:p>
        </w:tc>
        <w:tc>
          <w:tcPr>
            <w:tcW w:w="1250" w:type="pct"/>
            <w:hideMark/>
          </w:tcPr>
          <w:p w14:paraId="0E3A187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6231834</w:t>
            </w:r>
          </w:p>
        </w:tc>
      </w:tr>
      <w:tr w:rsidR="00B55181" w:rsidRPr="00303F26" w14:paraId="169674F6" w14:textId="77777777" w:rsidTr="00542ED3">
        <w:tc>
          <w:tcPr>
            <w:tcW w:w="1250" w:type="pct"/>
            <w:hideMark/>
          </w:tcPr>
          <w:p w14:paraId="16906C28"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46.10.</w:t>
            </w:r>
          </w:p>
        </w:tc>
        <w:tc>
          <w:tcPr>
            <w:tcW w:w="1250" w:type="pct"/>
            <w:hideMark/>
          </w:tcPr>
          <w:p w14:paraId="3D9206E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261EE97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724996</w:t>
            </w:r>
          </w:p>
        </w:tc>
        <w:tc>
          <w:tcPr>
            <w:tcW w:w="1250" w:type="pct"/>
            <w:hideMark/>
          </w:tcPr>
          <w:p w14:paraId="0AEF3A2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6232767</w:t>
            </w:r>
          </w:p>
        </w:tc>
      </w:tr>
      <w:tr w:rsidR="00B55181" w:rsidRPr="00303F26" w14:paraId="5CCF288F" w14:textId="77777777" w:rsidTr="00542ED3">
        <w:tc>
          <w:tcPr>
            <w:tcW w:w="1250" w:type="pct"/>
            <w:hideMark/>
          </w:tcPr>
          <w:p w14:paraId="2511BAD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46.11.</w:t>
            </w:r>
          </w:p>
        </w:tc>
        <w:tc>
          <w:tcPr>
            <w:tcW w:w="1250" w:type="pct"/>
            <w:hideMark/>
          </w:tcPr>
          <w:p w14:paraId="343989C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1E6819B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724831</w:t>
            </w:r>
          </w:p>
        </w:tc>
        <w:tc>
          <w:tcPr>
            <w:tcW w:w="1250" w:type="pct"/>
            <w:hideMark/>
          </w:tcPr>
          <w:p w14:paraId="1AAF940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6232886</w:t>
            </w:r>
          </w:p>
        </w:tc>
      </w:tr>
    </w:tbl>
    <w:p w14:paraId="00B54DE5" w14:textId="77777777" w:rsidR="00542ED3" w:rsidRDefault="00542ED3" w:rsidP="00303F26">
      <w:pPr>
        <w:spacing w:after="0" w:line="240" w:lineRule="auto"/>
        <w:jc w:val="both"/>
        <w:rPr>
          <w:rFonts w:ascii="Times New Roman" w:eastAsia="Times New Roman" w:hAnsi="Times New Roman" w:cs="Times New Roman"/>
          <w:noProof/>
          <w:sz w:val="24"/>
          <w:szCs w:val="24"/>
          <w:lang w:eastAsia="lv-LV"/>
        </w:rPr>
      </w:pPr>
    </w:p>
    <w:p w14:paraId="1253E97E" w14:textId="0EB995D2" w:rsidR="00B55181" w:rsidRDefault="00B55181" w:rsidP="00061FE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47. Description of the border of the Rukmaņi neutral zone</w:t>
      </w:r>
    </w:p>
    <w:p w14:paraId="4E36BB20" w14:textId="77777777" w:rsidR="00542ED3" w:rsidRPr="00B55181" w:rsidRDefault="00542ED3" w:rsidP="00061FE6">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1540"/>
        <w:gridCol w:w="6796"/>
      </w:tblGrid>
      <w:tr w:rsidR="00B55181" w:rsidRPr="00303F26" w14:paraId="7F1BC82D" w14:textId="77777777" w:rsidTr="00542ED3">
        <w:tc>
          <w:tcPr>
            <w:tcW w:w="400" w:type="pct"/>
            <w:vAlign w:val="center"/>
            <w:hideMark/>
          </w:tcPr>
          <w:p w14:paraId="38313DB2"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Align w:val="center"/>
            <w:hideMark/>
          </w:tcPr>
          <w:p w14:paraId="5418B4F9"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number of border sections according to the plan</w:t>
            </w:r>
          </w:p>
        </w:tc>
        <w:tc>
          <w:tcPr>
            <w:tcW w:w="3750" w:type="pct"/>
            <w:vAlign w:val="center"/>
            <w:hideMark/>
          </w:tcPr>
          <w:p w14:paraId="52E39018" w14:textId="77777777" w:rsidR="00B55181" w:rsidRPr="00B55181" w:rsidRDefault="00B55181" w:rsidP="00061FE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situation elements of the plan according to which the border has been determined</w:t>
            </w:r>
          </w:p>
        </w:tc>
      </w:tr>
      <w:tr w:rsidR="00B55181" w:rsidRPr="00303F26" w14:paraId="6395E806" w14:textId="77777777" w:rsidTr="00542ED3">
        <w:tc>
          <w:tcPr>
            <w:tcW w:w="5000" w:type="pct"/>
            <w:gridSpan w:val="3"/>
            <w:vAlign w:val="center"/>
            <w:hideMark/>
          </w:tcPr>
          <w:p w14:paraId="67DB4FEB" w14:textId="77777777" w:rsidR="00B55181" w:rsidRPr="00B55181" w:rsidRDefault="00B55181" w:rsidP="00542E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 Mākoņkalns rural territory</w:t>
            </w:r>
          </w:p>
        </w:tc>
      </w:tr>
      <w:tr w:rsidR="00B55181" w:rsidRPr="00303F26" w14:paraId="419D5B50" w14:textId="77777777" w:rsidTr="00542ED3">
        <w:tc>
          <w:tcPr>
            <w:tcW w:w="400" w:type="pct"/>
            <w:hideMark/>
          </w:tcPr>
          <w:p w14:paraId="08F31F7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47.1.</w:t>
            </w:r>
          </w:p>
        </w:tc>
        <w:tc>
          <w:tcPr>
            <w:tcW w:w="850" w:type="pct"/>
            <w:hideMark/>
          </w:tcPr>
          <w:p w14:paraId="720B310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750" w:type="pct"/>
            <w:hideMark/>
          </w:tcPr>
          <w:p w14:paraId="32640194"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the intersection of the Andrupene-Zosna local motor road and the Andrupene-Ļipuški local motor road due north-east along the south-western side of the Andrupene-Ļipuški local motor road to the eastern board of the land property (cadastre No. 78720070116)</w:t>
            </w:r>
          </w:p>
        </w:tc>
      </w:tr>
      <w:tr w:rsidR="00B55181" w:rsidRPr="00303F26" w14:paraId="38457C7C" w14:textId="77777777" w:rsidTr="00542ED3">
        <w:tc>
          <w:tcPr>
            <w:tcW w:w="400" w:type="pct"/>
            <w:hideMark/>
          </w:tcPr>
          <w:p w14:paraId="4CC4F004"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47.2.</w:t>
            </w:r>
          </w:p>
        </w:tc>
        <w:tc>
          <w:tcPr>
            <w:tcW w:w="850" w:type="pct"/>
            <w:hideMark/>
          </w:tcPr>
          <w:p w14:paraId="3A38AF22"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750" w:type="pct"/>
            <w:hideMark/>
          </w:tcPr>
          <w:p w14:paraId="2BA3717C" w14:textId="4C8DF8BA" w:rsidR="00B55181" w:rsidRPr="00B55181" w:rsidRDefault="00B55181" w:rsidP="00542E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and east from the intersection of the Andrupene-Ļipuški local motor road and the eastern border of the land property (cadastre No. 78720070116) along the eastern border of the land property (cadastre No. 78720070116) to the western border of the land property (cadastre No. 78720070047)</w:t>
            </w:r>
          </w:p>
        </w:tc>
      </w:tr>
      <w:tr w:rsidR="00B55181" w:rsidRPr="00303F26" w14:paraId="70CD82F9" w14:textId="77777777" w:rsidTr="00542ED3">
        <w:tc>
          <w:tcPr>
            <w:tcW w:w="400" w:type="pct"/>
            <w:hideMark/>
          </w:tcPr>
          <w:p w14:paraId="5CC5841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47.3.</w:t>
            </w:r>
          </w:p>
        </w:tc>
        <w:tc>
          <w:tcPr>
            <w:tcW w:w="850" w:type="pct"/>
            <w:hideMark/>
          </w:tcPr>
          <w:p w14:paraId="2069B83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3750" w:type="pct"/>
            <w:hideMark/>
          </w:tcPr>
          <w:p w14:paraId="12CD80A9"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border of the land property (cadastre No. 78720070047) to the western border of the land property (cadastre No. 78720070077)</w:t>
            </w:r>
          </w:p>
        </w:tc>
      </w:tr>
      <w:tr w:rsidR="00B55181" w:rsidRPr="00303F26" w14:paraId="20A4385A" w14:textId="77777777" w:rsidTr="00542ED3">
        <w:tc>
          <w:tcPr>
            <w:tcW w:w="400" w:type="pct"/>
            <w:hideMark/>
          </w:tcPr>
          <w:p w14:paraId="1726716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w:t>
            </w:r>
          </w:p>
        </w:tc>
        <w:tc>
          <w:tcPr>
            <w:tcW w:w="850" w:type="pct"/>
            <w:hideMark/>
          </w:tcPr>
          <w:p w14:paraId="38D992C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3750" w:type="pct"/>
            <w:hideMark/>
          </w:tcPr>
          <w:p w14:paraId="0DE18B28"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south along the western border of the land property (cadastre No. 78720070077) to the southern border of the land property (cadastre No. 78720070114)</w:t>
            </w:r>
          </w:p>
        </w:tc>
      </w:tr>
      <w:tr w:rsidR="00B55181" w:rsidRPr="00303F26" w14:paraId="30EA917F" w14:textId="77777777" w:rsidTr="00542ED3">
        <w:tc>
          <w:tcPr>
            <w:tcW w:w="400" w:type="pct"/>
            <w:hideMark/>
          </w:tcPr>
          <w:p w14:paraId="57129EB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47.5.</w:t>
            </w:r>
          </w:p>
        </w:tc>
        <w:tc>
          <w:tcPr>
            <w:tcW w:w="850" w:type="pct"/>
            <w:hideMark/>
          </w:tcPr>
          <w:p w14:paraId="00600AB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3750" w:type="pct"/>
            <w:hideMark/>
          </w:tcPr>
          <w:p w14:paraId="7F887482"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west along the southern border of the land property (cadastre No. 78720070114) to the Andrupene-Zosna local motor road</w:t>
            </w:r>
          </w:p>
        </w:tc>
      </w:tr>
      <w:tr w:rsidR="00B55181" w:rsidRPr="00303F26" w14:paraId="1671B615" w14:textId="77777777" w:rsidTr="00542ED3">
        <w:tc>
          <w:tcPr>
            <w:tcW w:w="400" w:type="pct"/>
            <w:hideMark/>
          </w:tcPr>
          <w:p w14:paraId="31DC772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47.6.</w:t>
            </w:r>
          </w:p>
        </w:tc>
        <w:tc>
          <w:tcPr>
            <w:tcW w:w="850" w:type="pct"/>
            <w:hideMark/>
          </w:tcPr>
          <w:p w14:paraId="71D3C79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3750" w:type="pct"/>
            <w:hideMark/>
          </w:tcPr>
          <w:p w14:paraId="649DD7EE" w14:textId="77777777" w:rsidR="00B55181" w:rsidRP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Due north from the intersection of the southern border of the land property (cadastre No. 78720070114) and the Andrupene-Zosna local motor road along the eastern side of the Andrupene-Zosna local motor road to the starting point</w:t>
            </w:r>
          </w:p>
        </w:tc>
      </w:tr>
    </w:tbl>
    <w:p w14:paraId="7788DF57" w14:textId="77777777" w:rsidR="00542ED3" w:rsidRDefault="00542ED3" w:rsidP="00303F26">
      <w:pPr>
        <w:spacing w:after="0" w:line="240" w:lineRule="auto"/>
        <w:jc w:val="both"/>
        <w:rPr>
          <w:rFonts w:ascii="Times New Roman" w:eastAsia="Times New Roman" w:hAnsi="Times New Roman" w:cs="Times New Roman"/>
          <w:noProof/>
          <w:sz w:val="24"/>
          <w:szCs w:val="24"/>
          <w:lang w:eastAsia="lv-LV"/>
        </w:rPr>
      </w:pPr>
    </w:p>
    <w:p w14:paraId="2362F755" w14:textId="7D8BCEC9" w:rsidR="00B55181" w:rsidRDefault="00B55181" w:rsidP="00303F2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Coordinates of the border points of the Rukmaņi neutral zone</w:t>
      </w:r>
    </w:p>
    <w:p w14:paraId="17A14381" w14:textId="77777777" w:rsidR="00542ED3" w:rsidRPr="00B55181" w:rsidRDefault="00542ED3" w:rsidP="00303F2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66"/>
        <w:gridCol w:w="2265"/>
        <w:gridCol w:w="2265"/>
        <w:gridCol w:w="2265"/>
      </w:tblGrid>
      <w:tr w:rsidR="00B55181" w:rsidRPr="00303F26" w14:paraId="75FF55B8" w14:textId="77777777" w:rsidTr="00542ED3">
        <w:tc>
          <w:tcPr>
            <w:tcW w:w="1250" w:type="pct"/>
            <w:hideMark/>
          </w:tcPr>
          <w:p w14:paraId="26B73818"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5DEFBDB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250" w:type="pct"/>
            <w:hideMark/>
          </w:tcPr>
          <w:p w14:paraId="514F17B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250" w:type="pct"/>
            <w:hideMark/>
          </w:tcPr>
          <w:p w14:paraId="624E6ED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55181" w:rsidRPr="00303F26" w14:paraId="4B6B50EE" w14:textId="77777777" w:rsidTr="00542ED3">
        <w:tc>
          <w:tcPr>
            <w:tcW w:w="1250" w:type="pct"/>
            <w:hideMark/>
          </w:tcPr>
          <w:p w14:paraId="5F885A58"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48.1.</w:t>
            </w:r>
          </w:p>
        </w:tc>
        <w:tc>
          <w:tcPr>
            <w:tcW w:w="1250" w:type="pct"/>
            <w:hideMark/>
          </w:tcPr>
          <w:p w14:paraId="0CFECE65"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2640A5CD"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710111</w:t>
            </w:r>
          </w:p>
        </w:tc>
        <w:tc>
          <w:tcPr>
            <w:tcW w:w="1250" w:type="pct"/>
            <w:hideMark/>
          </w:tcPr>
          <w:p w14:paraId="19256A4A"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6240947</w:t>
            </w:r>
          </w:p>
        </w:tc>
      </w:tr>
      <w:tr w:rsidR="00B55181" w:rsidRPr="00303F26" w14:paraId="5B37FB40" w14:textId="77777777" w:rsidTr="00542ED3">
        <w:tc>
          <w:tcPr>
            <w:tcW w:w="1250" w:type="pct"/>
            <w:hideMark/>
          </w:tcPr>
          <w:p w14:paraId="6F0C8F34"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48.2.</w:t>
            </w:r>
          </w:p>
        </w:tc>
        <w:tc>
          <w:tcPr>
            <w:tcW w:w="1250" w:type="pct"/>
            <w:hideMark/>
          </w:tcPr>
          <w:p w14:paraId="4FDEA870"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2BF0B5E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710221</w:t>
            </w:r>
          </w:p>
        </w:tc>
        <w:tc>
          <w:tcPr>
            <w:tcW w:w="1250" w:type="pct"/>
            <w:hideMark/>
          </w:tcPr>
          <w:p w14:paraId="4C7FBB0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6241066</w:t>
            </w:r>
          </w:p>
        </w:tc>
      </w:tr>
      <w:tr w:rsidR="00B55181" w:rsidRPr="00303F26" w14:paraId="2D1C8E41" w14:textId="77777777" w:rsidTr="00542ED3">
        <w:tc>
          <w:tcPr>
            <w:tcW w:w="1250" w:type="pct"/>
            <w:hideMark/>
          </w:tcPr>
          <w:p w14:paraId="0DAEA710"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48.3.</w:t>
            </w:r>
          </w:p>
        </w:tc>
        <w:tc>
          <w:tcPr>
            <w:tcW w:w="1250" w:type="pct"/>
            <w:hideMark/>
          </w:tcPr>
          <w:p w14:paraId="004BB801"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73DEB1C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710466</w:t>
            </w:r>
          </w:p>
        </w:tc>
        <w:tc>
          <w:tcPr>
            <w:tcW w:w="1250" w:type="pct"/>
            <w:hideMark/>
          </w:tcPr>
          <w:p w14:paraId="415676E9"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6240998</w:t>
            </w:r>
          </w:p>
        </w:tc>
      </w:tr>
      <w:tr w:rsidR="00B55181" w:rsidRPr="00303F26" w14:paraId="389EE110" w14:textId="77777777" w:rsidTr="00542ED3">
        <w:tc>
          <w:tcPr>
            <w:tcW w:w="1250" w:type="pct"/>
            <w:hideMark/>
          </w:tcPr>
          <w:p w14:paraId="3B8A23A3"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w:t>
            </w:r>
          </w:p>
        </w:tc>
        <w:tc>
          <w:tcPr>
            <w:tcW w:w="1250" w:type="pct"/>
            <w:hideMark/>
          </w:tcPr>
          <w:p w14:paraId="3D85FDC1"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5864B146"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710514</w:t>
            </w:r>
          </w:p>
        </w:tc>
        <w:tc>
          <w:tcPr>
            <w:tcW w:w="1250" w:type="pct"/>
            <w:hideMark/>
          </w:tcPr>
          <w:p w14:paraId="29F1B44E"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6240778</w:t>
            </w:r>
          </w:p>
        </w:tc>
      </w:tr>
      <w:tr w:rsidR="00B55181" w:rsidRPr="00303F26" w14:paraId="5115C409" w14:textId="77777777" w:rsidTr="00542ED3">
        <w:tc>
          <w:tcPr>
            <w:tcW w:w="1250" w:type="pct"/>
            <w:hideMark/>
          </w:tcPr>
          <w:p w14:paraId="422CFCA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1250" w:type="pct"/>
            <w:hideMark/>
          </w:tcPr>
          <w:p w14:paraId="52E56457"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454736F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710528</w:t>
            </w:r>
          </w:p>
        </w:tc>
        <w:tc>
          <w:tcPr>
            <w:tcW w:w="1250" w:type="pct"/>
            <w:hideMark/>
          </w:tcPr>
          <w:p w14:paraId="5815A2D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6240613</w:t>
            </w:r>
          </w:p>
        </w:tc>
      </w:tr>
      <w:tr w:rsidR="00B55181" w:rsidRPr="00303F26" w14:paraId="3B85DA38" w14:textId="77777777" w:rsidTr="00542ED3">
        <w:tc>
          <w:tcPr>
            <w:tcW w:w="1250" w:type="pct"/>
            <w:hideMark/>
          </w:tcPr>
          <w:p w14:paraId="4B0E7F9C"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48.6.</w:t>
            </w:r>
          </w:p>
        </w:tc>
        <w:tc>
          <w:tcPr>
            <w:tcW w:w="1250" w:type="pct"/>
            <w:hideMark/>
          </w:tcPr>
          <w:p w14:paraId="0642648F"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3C18701B"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710229</w:t>
            </w:r>
          </w:p>
        </w:tc>
        <w:tc>
          <w:tcPr>
            <w:tcW w:w="1250" w:type="pct"/>
            <w:hideMark/>
          </w:tcPr>
          <w:p w14:paraId="10919174" w14:textId="77777777" w:rsidR="00B55181" w:rsidRPr="00B55181" w:rsidRDefault="00B55181" w:rsidP="00542E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6240538</w:t>
            </w:r>
          </w:p>
        </w:tc>
      </w:tr>
    </w:tbl>
    <w:p w14:paraId="4F8B8394" w14:textId="77777777" w:rsidR="00542ED3" w:rsidRDefault="00542ED3" w:rsidP="00303F26">
      <w:pPr>
        <w:spacing w:after="0" w:line="240" w:lineRule="auto"/>
        <w:jc w:val="both"/>
        <w:rPr>
          <w:rFonts w:ascii="Times New Roman" w:eastAsia="Times New Roman" w:hAnsi="Times New Roman" w:cs="Times New Roman"/>
          <w:b/>
          <w:bCs/>
          <w:noProof/>
          <w:sz w:val="24"/>
          <w:szCs w:val="24"/>
          <w:lang w:eastAsia="lv-LV"/>
        </w:rPr>
      </w:pPr>
    </w:p>
    <w:p w14:paraId="19117056" w14:textId="20A75C45" w:rsidR="00B55181" w:rsidRDefault="00B55181" w:rsidP="00542E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Nature Park Zone</w:t>
      </w:r>
    </w:p>
    <w:p w14:paraId="5D6A37FC" w14:textId="77777777" w:rsidR="00542ED3" w:rsidRPr="00B55181" w:rsidRDefault="00542ED3" w:rsidP="00303F26">
      <w:pPr>
        <w:spacing w:after="0" w:line="240" w:lineRule="auto"/>
        <w:jc w:val="both"/>
        <w:rPr>
          <w:rFonts w:ascii="Times New Roman" w:eastAsia="Times New Roman" w:hAnsi="Times New Roman" w:cs="Times New Roman"/>
          <w:b/>
          <w:bCs/>
          <w:noProof/>
          <w:sz w:val="24"/>
          <w:szCs w:val="24"/>
          <w:lang w:eastAsia="lv-LV"/>
        </w:rPr>
      </w:pPr>
    </w:p>
    <w:p w14:paraId="4D0F4C7D" w14:textId="77777777" w:rsidR="00B55181" w:rsidRPr="00B55181" w:rsidRDefault="00B55181" w:rsidP="00542E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park zone is the rest of the territory of the National Park that is not part of the nature reserve zone and the neutral zone.</w:t>
      </w:r>
    </w:p>
    <w:p w14:paraId="5EF6288E" w14:textId="77777777" w:rsidR="00B55181" w:rsidRPr="00303F26" w:rsidRDefault="00B55181" w:rsidP="00303F26">
      <w:pPr>
        <w:spacing w:after="0" w:line="240" w:lineRule="auto"/>
        <w:jc w:val="both"/>
        <w:rPr>
          <w:rFonts w:ascii="Times New Roman" w:hAnsi="Times New Roman"/>
          <w:noProof/>
          <w:sz w:val="24"/>
        </w:rPr>
      </w:pPr>
    </w:p>
    <w:sectPr w:rsidR="00B55181" w:rsidRPr="00303F26" w:rsidSect="00303F26">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E0E99" w14:textId="77777777" w:rsidR="00074DD2" w:rsidRPr="00B55181" w:rsidRDefault="00074DD2" w:rsidP="00B55181">
      <w:pPr>
        <w:spacing w:after="0" w:line="240" w:lineRule="auto"/>
        <w:rPr>
          <w:noProof/>
          <w:lang w:val="en-US"/>
        </w:rPr>
      </w:pPr>
      <w:r w:rsidRPr="00B55181">
        <w:rPr>
          <w:noProof/>
          <w:lang w:val="en-US"/>
        </w:rPr>
        <w:separator/>
      </w:r>
    </w:p>
  </w:endnote>
  <w:endnote w:type="continuationSeparator" w:id="0">
    <w:p w14:paraId="6BFEA81C" w14:textId="77777777" w:rsidR="00074DD2" w:rsidRPr="00B55181" w:rsidRDefault="00074DD2" w:rsidP="00B55181">
      <w:pPr>
        <w:spacing w:after="0" w:line="240" w:lineRule="auto"/>
        <w:rPr>
          <w:noProof/>
          <w:lang w:val="en-US"/>
        </w:rPr>
      </w:pPr>
      <w:r w:rsidRPr="00B551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E27F" w14:textId="77777777" w:rsidR="00665F0C" w:rsidRPr="00665F0C" w:rsidRDefault="00665F0C" w:rsidP="00665F0C">
    <w:pPr>
      <w:tabs>
        <w:tab w:val="center" w:pos="4153"/>
        <w:tab w:val="right" w:pos="8306"/>
      </w:tabs>
      <w:spacing w:after="0" w:line="240" w:lineRule="auto"/>
      <w:rPr>
        <w:rFonts w:ascii="Times New Roman" w:eastAsia="Times New Roman" w:hAnsi="Times New Roman" w:cs="Times New Roman"/>
        <w:snapToGrid w:val="0"/>
        <w:sz w:val="20"/>
        <w:szCs w:val="20"/>
      </w:rPr>
    </w:pPr>
  </w:p>
  <w:p w14:paraId="00C0EE91" w14:textId="77777777" w:rsidR="00665F0C" w:rsidRPr="00665F0C" w:rsidRDefault="00665F0C" w:rsidP="00665F0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65F0C">
      <w:rPr>
        <w:rFonts w:ascii="Times New Roman" w:eastAsia="Times New Roman" w:hAnsi="Times New Roman" w:cs="Times New Roman"/>
        <w:snapToGrid w:val="0"/>
        <w:sz w:val="20"/>
        <w:szCs w:val="20"/>
      </w:rPr>
      <w:fldChar w:fldCharType="begin"/>
    </w:r>
    <w:r w:rsidRPr="00665F0C">
      <w:rPr>
        <w:rFonts w:ascii="Times New Roman" w:eastAsia="Times New Roman" w:hAnsi="Times New Roman" w:cs="Times New Roman"/>
        <w:snapToGrid w:val="0"/>
        <w:sz w:val="20"/>
        <w:szCs w:val="20"/>
      </w:rPr>
      <w:instrText xml:space="preserve"> PAGE </w:instrText>
    </w:r>
    <w:r w:rsidRPr="00665F0C">
      <w:rPr>
        <w:rFonts w:ascii="Times New Roman" w:eastAsia="Times New Roman" w:hAnsi="Times New Roman" w:cs="Times New Roman"/>
        <w:snapToGrid w:val="0"/>
        <w:sz w:val="20"/>
        <w:szCs w:val="20"/>
      </w:rPr>
      <w:fldChar w:fldCharType="separate"/>
    </w:r>
    <w:r w:rsidRPr="00665F0C">
      <w:rPr>
        <w:rFonts w:ascii="Times New Roman" w:eastAsia="Times New Roman" w:hAnsi="Times New Roman" w:cs="Times New Roman"/>
        <w:snapToGrid w:val="0"/>
        <w:sz w:val="20"/>
        <w:szCs w:val="20"/>
      </w:rPr>
      <w:t>2</w:t>
    </w:r>
    <w:r w:rsidRPr="00665F0C">
      <w:rPr>
        <w:rFonts w:ascii="Times New Roman" w:eastAsia="Times New Roman" w:hAnsi="Times New Roman" w:cs="Times New Roman"/>
        <w:snapToGrid w:val="0"/>
        <w:sz w:val="20"/>
        <w:szCs w:val="20"/>
      </w:rPr>
      <w:fldChar w:fldCharType="end"/>
    </w:r>
    <w:r w:rsidRPr="00665F0C">
      <w:rPr>
        <w:rFonts w:ascii="Times New Roman" w:eastAsia="Times New Roman" w:hAnsi="Times New Roman" w:cs="Times New Roman"/>
        <w:snapToGrid w:val="0"/>
        <w:sz w:val="20"/>
        <w:szCs w:val="20"/>
      </w:rPr>
      <w:t xml:space="preserve"> </w:t>
    </w:r>
  </w:p>
  <w:p w14:paraId="048CEEA5" w14:textId="77777777" w:rsidR="00665F0C" w:rsidRPr="00665F0C" w:rsidRDefault="00665F0C" w:rsidP="00665F0C">
    <w:pPr>
      <w:tabs>
        <w:tab w:val="center" w:pos="4153"/>
        <w:tab w:val="right" w:pos="8306"/>
      </w:tabs>
      <w:spacing w:after="0" w:line="240" w:lineRule="auto"/>
      <w:rPr>
        <w:rFonts w:ascii="Times New Roman" w:eastAsia="Times New Roman" w:hAnsi="Times New Roman" w:cs="Times New Roman"/>
        <w:snapToGrid w:val="0"/>
        <w:sz w:val="20"/>
        <w:szCs w:val="20"/>
      </w:rPr>
    </w:pPr>
    <w:r w:rsidRPr="00665F0C">
      <w:rPr>
        <w:rFonts w:ascii="Times New Roman" w:eastAsia="Times New Roman" w:hAnsi="Times New Roman" w:cs="Times New Roman"/>
        <w:snapToGrid w:val="0"/>
        <w:sz w:val="20"/>
        <w:szCs w:val="20"/>
      </w:rPr>
      <w:t xml:space="preserve">Translation </w:t>
    </w:r>
    <w:r w:rsidRPr="00665F0C">
      <w:rPr>
        <w:rFonts w:ascii="Times New Roman" w:eastAsia="Times New Roman" w:hAnsi="Times New Roman" w:cs="Times New Roman"/>
        <w:snapToGrid w:val="0"/>
        <w:sz w:val="20"/>
        <w:szCs w:val="20"/>
      </w:rPr>
      <w:fldChar w:fldCharType="begin"/>
    </w:r>
    <w:r w:rsidRPr="00665F0C">
      <w:rPr>
        <w:rFonts w:ascii="Times New Roman" w:eastAsia="Times New Roman" w:hAnsi="Times New Roman" w:cs="Times New Roman"/>
        <w:snapToGrid w:val="0"/>
        <w:sz w:val="20"/>
        <w:szCs w:val="20"/>
      </w:rPr>
      <w:instrText>symbol 169 \f "UnivrstyRoman TL" \s 8</w:instrText>
    </w:r>
    <w:r w:rsidRPr="00665F0C">
      <w:rPr>
        <w:rFonts w:ascii="Times New Roman" w:eastAsia="Times New Roman" w:hAnsi="Times New Roman" w:cs="Times New Roman"/>
        <w:snapToGrid w:val="0"/>
        <w:sz w:val="20"/>
        <w:szCs w:val="20"/>
      </w:rPr>
      <w:fldChar w:fldCharType="separate"/>
    </w:r>
    <w:r w:rsidRPr="00665F0C">
      <w:rPr>
        <w:rFonts w:ascii="Times New Roman" w:eastAsia="Times New Roman" w:hAnsi="Times New Roman" w:cs="Times New Roman"/>
        <w:snapToGrid w:val="0"/>
        <w:sz w:val="20"/>
        <w:szCs w:val="20"/>
      </w:rPr>
      <w:t>©</w:t>
    </w:r>
    <w:r w:rsidRPr="00665F0C">
      <w:rPr>
        <w:rFonts w:ascii="Times New Roman" w:eastAsia="Times New Roman" w:hAnsi="Times New Roman" w:cs="Times New Roman"/>
        <w:snapToGrid w:val="0"/>
        <w:sz w:val="20"/>
        <w:szCs w:val="20"/>
      </w:rPr>
      <w:fldChar w:fldCharType="end"/>
    </w:r>
    <w:r w:rsidRPr="00665F0C">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B6F52" w14:textId="77777777" w:rsidR="008D4549" w:rsidRPr="008D4549" w:rsidRDefault="008D4549" w:rsidP="008D454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7" w:name="_Hlk32478718"/>
    <w:bookmarkStart w:id="68" w:name="_Hlk32478719"/>
    <w:bookmarkStart w:id="69" w:name="_Hlk60650487"/>
    <w:bookmarkStart w:id="70" w:name="_Hlk60650488"/>
    <w:bookmarkStart w:id="71" w:name="_Hlk60650489"/>
    <w:bookmarkStart w:id="72" w:name="_Hlk60650490"/>
    <w:bookmarkStart w:id="73" w:name="_Hlk92283107"/>
    <w:bookmarkStart w:id="74" w:name="_Hlk92283108"/>
    <w:bookmarkStart w:id="75" w:name="_Hlk92283109"/>
    <w:bookmarkStart w:id="76" w:name="_Hlk92283110"/>
  </w:p>
  <w:p w14:paraId="3F3A8431" w14:textId="77777777" w:rsidR="008D4549" w:rsidRPr="008D4549" w:rsidRDefault="008D4549" w:rsidP="008D4549">
    <w:pPr>
      <w:tabs>
        <w:tab w:val="center" w:pos="4153"/>
        <w:tab w:val="right" w:pos="8306"/>
      </w:tabs>
      <w:spacing w:after="0" w:line="240" w:lineRule="auto"/>
      <w:rPr>
        <w:rFonts w:ascii="Times New Roman" w:eastAsia="Times New Roman" w:hAnsi="Times New Roman" w:cs="Times New Roman"/>
        <w:snapToGrid w:val="0"/>
        <w:sz w:val="20"/>
        <w:szCs w:val="20"/>
      </w:rPr>
    </w:pPr>
    <w:bookmarkStart w:id="77" w:name="_Hlk32310318"/>
    <w:bookmarkStart w:id="78" w:name="_Hlk32310319"/>
    <w:r w:rsidRPr="008D4549">
      <w:rPr>
        <w:rFonts w:ascii="Times New Roman" w:eastAsia="Times New Roman" w:hAnsi="Times New Roman" w:cs="Times New Roman"/>
        <w:snapToGrid w:val="0"/>
        <w:sz w:val="20"/>
        <w:szCs w:val="20"/>
        <w:vertAlign w:val="superscript"/>
      </w:rPr>
      <w:t>1</w:t>
    </w:r>
    <w:r w:rsidRPr="008D4549">
      <w:rPr>
        <w:rFonts w:ascii="Times New Roman" w:eastAsia="Times New Roman" w:hAnsi="Times New Roman" w:cs="Times New Roman"/>
        <w:snapToGrid w:val="0"/>
        <w:sz w:val="20"/>
        <w:szCs w:val="20"/>
      </w:rPr>
      <w:t xml:space="preserve"> The Parliament of the Republic of Latvia</w:t>
    </w:r>
  </w:p>
  <w:p w14:paraId="42EE18C1" w14:textId="77777777" w:rsidR="008D4549" w:rsidRPr="008D4549" w:rsidRDefault="008D4549" w:rsidP="008D4549">
    <w:pPr>
      <w:tabs>
        <w:tab w:val="center" w:pos="4153"/>
        <w:tab w:val="right" w:pos="8306"/>
      </w:tabs>
      <w:spacing w:after="0" w:line="240" w:lineRule="auto"/>
      <w:rPr>
        <w:rFonts w:ascii="Times New Roman" w:eastAsia="Times New Roman" w:hAnsi="Times New Roman" w:cs="Times New Roman"/>
        <w:snapToGrid w:val="0"/>
        <w:sz w:val="20"/>
        <w:szCs w:val="20"/>
      </w:rPr>
    </w:pPr>
  </w:p>
  <w:p w14:paraId="43386C7F" w14:textId="77777777" w:rsidR="008D4549" w:rsidRPr="008D4549" w:rsidRDefault="008D4549" w:rsidP="008D4549">
    <w:pPr>
      <w:tabs>
        <w:tab w:val="center" w:pos="4153"/>
        <w:tab w:val="right" w:pos="8306"/>
      </w:tabs>
      <w:spacing w:after="0" w:line="240" w:lineRule="auto"/>
      <w:rPr>
        <w:rFonts w:ascii="Times New Roman" w:eastAsia="Times New Roman" w:hAnsi="Times New Roman" w:cs="Times New Roman"/>
        <w:snapToGrid w:val="0"/>
        <w:sz w:val="20"/>
        <w:szCs w:val="20"/>
      </w:rPr>
    </w:pPr>
    <w:r w:rsidRPr="008D4549">
      <w:rPr>
        <w:rFonts w:ascii="Times New Roman" w:eastAsia="Times New Roman" w:hAnsi="Times New Roman" w:cs="Times New Roman"/>
        <w:snapToGrid w:val="0"/>
        <w:sz w:val="20"/>
        <w:szCs w:val="20"/>
      </w:rPr>
      <w:t xml:space="preserve">Translation </w:t>
    </w:r>
    <w:r w:rsidRPr="008D4549">
      <w:rPr>
        <w:rFonts w:ascii="Times New Roman" w:eastAsia="Times New Roman" w:hAnsi="Times New Roman" w:cs="Times New Roman"/>
        <w:snapToGrid w:val="0"/>
        <w:sz w:val="20"/>
        <w:szCs w:val="20"/>
      </w:rPr>
      <w:fldChar w:fldCharType="begin"/>
    </w:r>
    <w:r w:rsidRPr="008D4549">
      <w:rPr>
        <w:rFonts w:ascii="Times New Roman" w:eastAsia="Times New Roman" w:hAnsi="Times New Roman" w:cs="Times New Roman"/>
        <w:snapToGrid w:val="0"/>
        <w:sz w:val="20"/>
        <w:szCs w:val="20"/>
      </w:rPr>
      <w:instrText>symbol 169 \f "UnivrstyRoman TL" \s 8</w:instrText>
    </w:r>
    <w:r w:rsidRPr="008D4549">
      <w:rPr>
        <w:rFonts w:ascii="Times New Roman" w:eastAsia="Times New Roman" w:hAnsi="Times New Roman" w:cs="Times New Roman"/>
        <w:snapToGrid w:val="0"/>
        <w:sz w:val="20"/>
        <w:szCs w:val="20"/>
      </w:rPr>
      <w:fldChar w:fldCharType="separate"/>
    </w:r>
    <w:r w:rsidRPr="008D4549">
      <w:rPr>
        <w:rFonts w:ascii="Times New Roman" w:eastAsia="Times New Roman" w:hAnsi="Times New Roman" w:cs="Times New Roman"/>
        <w:snapToGrid w:val="0"/>
        <w:sz w:val="20"/>
        <w:szCs w:val="20"/>
      </w:rPr>
      <w:t>©</w:t>
    </w:r>
    <w:r w:rsidRPr="008D4549">
      <w:rPr>
        <w:rFonts w:ascii="Times New Roman" w:eastAsia="Times New Roman" w:hAnsi="Times New Roman" w:cs="Times New Roman"/>
        <w:snapToGrid w:val="0"/>
        <w:sz w:val="20"/>
        <w:szCs w:val="20"/>
      </w:rPr>
      <w:fldChar w:fldCharType="end"/>
    </w:r>
    <w:r w:rsidRPr="008D4549">
      <w:rPr>
        <w:rFonts w:ascii="Times New Roman" w:eastAsia="Times New Roman" w:hAnsi="Times New Roman" w:cs="Times New Roman"/>
        <w:snapToGrid w:val="0"/>
        <w:sz w:val="20"/>
        <w:szCs w:val="20"/>
      </w:rPr>
      <w:t xml:space="preserve"> 2022 Valsts valodas centrs (State Language Centre)</w:t>
    </w:r>
    <w:bookmarkEnd w:id="67"/>
    <w:bookmarkEnd w:id="68"/>
    <w:bookmarkEnd w:id="69"/>
    <w:bookmarkEnd w:id="70"/>
    <w:bookmarkEnd w:id="71"/>
    <w:bookmarkEnd w:id="72"/>
    <w:bookmarkEnd w:id="73"/>
    <w:bookmarkEnd w:id="74"/>
    <w:bookmarkEnd w:id="75"/>
    <w:bookmarkEnd w:id="76"/>
  </w:p>
  <w:bookmarkEnd w:id="77"/>
  <w:bookmarkEnd w:id="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37533" w14:textId="77777777" w:rsidR="00074DD2" w:rsidRPr="00B55181" w:rsidRDefault="00074DD2" w:rsidP="00B55181">
      <w:pPr>
        <w:spacing w:after="0" w:line="240" w:lineRule="auto"/>
        <w:rPr>
          <w:noProof/>
          <w:lang w:val="en-US"/>
        </w:rPr>
      </w:pPr>
      <w:r w:rsidRPr="00B55181">
        <w:rPr>
          <w:noProof/>
          <w:lang w:val="en-US"/>
        </w:rPr>
        <w:separator/>
      </w:r>
    </w:p>
  </w:footnote>
  <w:footnote w:type="continuationSeparator" w:id="0">
    <w:p w14:paraId="71FEC6F0" w14:textId="77777777" w:rsidR="00074DD2" w:rsidRPr="00B55181" w:rsidRDefault="00074DD2" w:rsidP="00B55181">
      <w:pPr>
        <w:spacing w:after="0" w:line="240" w:lineRule="auto"/>
        <w:rPr>
          <w:noProof/>
          <w:lang w:val="en-US"/>
        </w:rPr>
      </w:pPr>
      <w:r w:rsidRPr="00B5518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45"/>
    <w:rsid w:val="000267E6"/>
    <w:rsid w:val="00061FE6"/>
    <w:rsid w:val="00074DD2"/>
    <w:rsid w:val="00117708"/>
    <w:rsid w:val="00123984"/>
    <w:rsid w:val="00171540"/>
    <w:rsid w:val="001D4112"/>
    <w:rsid w:val="0028775D"/>
    <w:rsid w:val="00294145"/>
    <w:rsid w:val="002A5E88"/>
    <w:rsid w:val="00303F26"/>
    <w:rsid w:val="00335ED3"/>
    <w:rsid w:val="003D0F1F"/>
    <w:rsid w:val="004E5BA5"/>
    <w:rsid w:val="00521A59"/>
    <w:rsid w:val="00526731"/>
    <w:rsid w:val="00542ED3"/>
    <w:rsid w:val="005B4C73"/>
    <w:rsid w:val="00612425"/>
    <w:rsid w:val="00665F0C"/>
    <w:rsid w:val="00666ECC"/>
    <w:rsid w:val="00684482"/>
    <w:rsid w:val="00691503"/>
    <w:rsid w:val="00702FC8"/>
    <w:rsid w:val="00711EA5"/>
    <w:rsid w:val="007C4C5D"/>
    <w:rsid w:val="007F2DB8"/>
    <w:rsid w:val="00807F74"/>
    <w:rsid w:val="008D4549"/>
    <w:rsid w:val="008D6950"/>
    <w:rsid w:val="00901381"/>
    <w:rsid w:val="00921840"/>
    <w:rsid w:val="009413D6"/>
    <w:rsid w:val="009A11B9"/>
    <w:rsid w:val="009A3954"/>
    <w:rsid w:val="00A06351"/>
    <w:rsid w:val="00A1284C"/>
    <w:rsid w:val="00A2093D"/>
    <w:rsid w:val="00A419A4"/>
    <w:rsid w:val="00A66491"/>
    <w:rsid w:val="00AE31D0"/>
    <w:rsid w:val="00B210FF"/>
    <w:rsid w:val="00B55181"/>
    <w:rsid w:val="00B7573D"/>
    <w:rsid w:val="00B80998"/>
    <w:rsid w:val="00BE4DCD"/>
    <w:rsid w:val="00D760F8"/>
    <w:rsid w:val="00DF199A"/>
    <w:rsid w:val="00E86325"/>
    <w:rsid w:val="00EA31A2"/>
    <w:rsid w:val="00F23E23"/>
    <w:rsid w:val="00F35E2E"/>
    <w:rsid w:val="00FC62C5"/>
    <w:rsid w:val="00FE7B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DD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B55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B551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55181"/>
    <w:rPr>
      <w:color w:val="0000FF"/>
      <w:u w:val="single"/>
    </w:rPr>
  </w:style>
  <w:style w:type="character" w:styleId="Izmantotahipersaite">
    <w:name w:val="FollowedHyperlink"/>
    <w:basedOn w:val="Noklusjumarindkopasfonts"/>
    <w:uiPriority w:val="99"/>
    <w:semiHidden/>
    <w:unhideWhenUsed/>
    <w:rsid w:val="00B55181"/>
    <w:rPr>
      <w:color w:val="800080"/>
      <w:u w:val="single"/>
    </w:rPr>
  </w:style>
  <w:style w:type="paragraph" w:customStyle="1" w:styleId="labojumupamats">
    <w:name w:val="labojumu_pamats"/>
    <w:basedOn w:val="Parasts"/>
    <w:rsid w:val="00B551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B55181"/>
  </w:style>
  <w:style w:type="paragraph" w:styleId="Paraststmeklis">
    <w:name w:val="Normal (Web)"/>
    <w:basedOn w:val="Parasts"/>
    <w:uiPriority w:val="99"/>
    <w:semiHidden/>
    <w:unhideWhenUsed/>
    <w:rsid w:val="00B55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5518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55181"/>
  </w:style>
  <w:style w:type="paragraph" w:styleId="Kjene">
    <w:name w:val="footer"/>
    <w:basedOn w:val="Parasts"/>
    <w:link w:val="KjeneRakstz"/>
    <w:uiPriority w:val="99"/>
    <w:unhideWhenUsed/>
    <w:rsid w:val="00B5518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55181"/>
  </w:style>
  <w:style w:type="table" w:styleId="Reatabula">
    <w:name w:val="Table Grid"/>
    <w:basedOn w:val="Parastatabula"/>
    <w:uiPriority w:val="39"/>
    <w:rsid w:val="008D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060035">
      <w:bodyDiv w:val="1"/>
      <w:marLeft w:val="0"/>
      <w:marRight w:val="0"/>
      <w:marTop w:val="0"/>
      <w:marBottom w:val="0"/>
      <w:divBdr>
        <w:top w:val="none" w:sz="0" w:space="0" w:color="auto"/>
        <w:left w:val="none" w:sz="0" w:space="0" w:color="auto"/>
        <w:bottom w:val="none" w:sz="0" w:space="0" w:color="auto"/>
        <w:right w:val="none" w:sz="0" w:space="0" w:color="auto"/>
      </w:divBdr>
      <w:divsChild>
        <w:div w:id="486018489">
          <w:marLeft w:val="0"/>
          <w:marRight w:val="0"/>
          <w:marTop w:val="0"/>
          <w:marBottom w:val="0"/>
          <w:divBdr>
            <w:top w:val="none" w:sz="0" w:space="0" w:color="auto"/>
            <w:left w:val="none" w:sz="0" w:space="0" w:color="auto"/>
            <w:bottom w:val="none" w:sz="0" w:space="0" w:color="auto"/>
            <w:right w:val="none" w:sz="0" w:space="0" w:color="auto"/>
          </w:divBdr>
        </w:div>
        <w:div w:id="1965847769">
          <w:marLeft w:val="0"/>
          <w:marRight w:val="0"/>
          <w:marTop w:val="0"/>
          <w:marBottom w:val="0"/>
          <w:divBdr>
            <w:top w:val="none" w:sz="0" w:space="0" w:color="auto"/>
            <w:left w:val="none" w:sz="0" w:space="0" w:color="auto"/>
            <w:bottom w:val="none" w:sz="0" w:space="0" w:color="auto"/>
            <w:right w:val="none" w:sz="0" w:space="0" w:color="auto"/>
          </w:divBdr>
        </w:div>
        <w:div w:id="1579049041">
          <w:marLeft w:val="0"/>
          <w:marRight w:val="0"/>
          <w:marTop w:val="0"/>
          <w:marBottom w:val="0"/>
          <w:divBdr>
            <w:top w:val="none" w:sz="0" w:space="0" w:color="auto"/>
            <w:left w:val="none" w:sz="0" w:space="0" w:color="auto"/>
            <w:bottom w:val="none" w:sz="0" w:space="0" w:color="auto"/>
            <w:right w:val="none" w:sz="0" w:space="0" w:color="auto"/>
          </w:divBdr>
        </w:div>
        <w:div w:id="750930693">
          <w:marLeft w:val="0"/>
          <w:marRight w:val="0"/>
          <w:marTop w:val="0"/>
          <w:marBottom w:val="0"/>
          <w:divBdr>
            <w:top w:val="none" w:sz="0" w:space="0" w:color="auto"/>
            <w:left w:val="none" w:sz="0" w:space="0" w:color="auto"/>
            <w:bottom w:val="none" w:sz="0" w:space="0" w:color="auto"/>
            <w:right w:val="none" w:sz="0" w:space="0" w:color="auto"/>
          </w:divBdr>
        </w:div>
        <w:div w:id="428896797">
          <w:marLeft w:val="0"/>
          <w:marRight w:val="0"/>
          <w:marTop w:val="0"/>
          <w:marBottom w:val="0"/>
          <w:divBdr>
            <w:top w:val="none" w:sz="0" w:space="0" w:color="auto"/>
            <w:left w:val="none" w:sz="0" w:space="0" w:color="auto"/>
            <w:bottom w:val="none" w:sz="0" w:space="0" w:color="auto"/>
            <w:right w:val="none" w:sz="0" w:space="0" w:color="auto"/>
          </w:divBdr>
        </w:div>
        <w:div w:id="1606814093">
          <w:marLeft w:val="0"/>
          <w:marRight w:val="0"/>
          <w:marTop w:val="0"/>
          <w:marBottom w:val="0"/>
          <w:divBdr>
            <w:top w:val="none" w:sz="0" w:space="0" w:color="auto"/>
            <w:left w:val="none" w:sz="0" w:space="0" w:color="auto"/>
            <w:bottom w:val="none" w:sz="0" w:space="0" w:color="auto"/>
            <w:right w:val="none" w:sz="0" w:space="0" w:color="auto"/>
          </w:divBdr>
        </w:div>
        <w:div w:id="2053576922">
          <w:marLeft w:val="0"/>
          <w:marRight w:val="0"/>
          <w:marTop w:val="0"/>
          <w:marBottom w:val="0"/>
          <w:divBdr>
            <w:top w:val="none" w:sz="0" w:space="0" w:color="auto"/>
            <w:left w:val="none" w:sz="0" w:space="0" w:color="auto"/>
            <w:bottom w:val="none" w:sz="0" w:space="0" w:color="auto"/>
            <w:right w:val="none" w:sz="0" w:space="0" w:color="auto"/>
          </w:divBdr>
        </w:div>
        <w:div w:id="816308">
          <w:marLeft w:val="0"/>
          <w:marRight w:val="0"/>
          <w:marTop w:val="0"/>
          <w:marBottom w:val="0"/>
          <w:divBdr>
            <w:top w:val="none" w:sz="0" w:space="0" w:color="auto"/>
            <w:left w:val="none" w:sz="0" w:space="0" w:color="auto"/>
            <w:bottom w:val="none" w:sz="0" w:space="0" w:color="auto"/>
            <w:right w:val="none" w:sz="0" w:space="0" w:color="auto"/>
          </w:divBdr>
        </w:div>
        <w:div w:id="998969315">
          <w:marLeft w:val="0"/>
          <w:marRight w:val="0"/>
          <w:marTop w:val="0"/>
          <w:marBottom w:val="0"/>
          <w:divBdr>
            <w:top w:val="none" w:sz="0" w:space="0" w:color="auto"/>
            <w:left w:val="none" w:sz="0" w:space="0" w:color="auto"/>
            <w:bottom w:val="none" w:sz="0" w:space="0" w:color="auto"/>
            <w:right w:val="none" w:sz="0" w:space="0" w:color="auto"/>
          </w:divBdr>
        </w:div>
        <w:div w:id="2140341617">
          <w:marLeft w:val="0"/>
          <w:marRight w:val="0"/>
          <w:marTop w:val="0"/>
          <w:marBottom w:val="0"/>
          <w:divBdr>
            <w:top w:val="none" w:sz="0" w:space="0" w:color="auto"/>
            <w:left w:val="none" w:sz="0" w:space="0" w:color="auto"/>
            <w:bottom w:val="none" w:sz="0" w:space="0" w:color="auto"/>
            <w:right w:val="none" w:sz="0" w:space="0" w:color="auto"/>
          </w:divBdr>
        </w:div>
        <w:div w:id="1502815146">
          <w:marLeft w:val="0"/>
          <w:marRight w:val="0"/>
          <w:marTop w:val="0"/>
          <w:marBottom w:val="0"/>
          <w:divBdr>
            <w:top w:val="none" w:sz="0" w:space="0" w:color="auto"/>
            <w:left w:val="none" w:sz="0" w:space="0" w:color="auto"/>
            <w:bottom w:val="none" w:sz="0" w:space="0" w:color="auto"/>
            <w:right w:val="none" w:sz="0" w:space="0" w:color="auto"/>
          </w:divBdr>
        </w:div>
        <w:div w:id="1264070201">
          <w:marLeft w:val="0"/>
          <w:marRight w:val="0"/>
          <w:marTop w:val="0"/>
          <w:marBottom w:val="0"/>
          <w:divBdr>
            <w:top w:val="none" w:sz="0" w:space="0" w:color="auto"/>
            <w:left w:val="none" w:sz="0" w:space="0" w:color="auto"/>
            <w:bottom w:val="none" w:sz="0" w:space="0" w:color="auto"/>
            <w:right w:val="none" w:sz="0" w:space="0" w:color="auto"/>
          </w:divBdr>
        </w:div>
        <w:div w:id="1299719909">
          <w:marLeft w:val="0"/>
          <w:marRight w:val="0"/>
          <w:marTop w:val="0"/>
          <w:marBottom w:val="0"/>
          <w:divBdr>
            <w:top w:val="none" w:sz="0" w:space="0" w:color="auto"/>
            <w:left w:val="none" w:sz="0" w:space="0" w:color="auto"/>
            <w:bottom w:val="none" w:sz="0" w:space="0" w:color="auto"/>
            <w:right w:val="none" w:sz="0" w:space="0" w:color="auto"/>
          </w:divBdr>
        </w:div>
        <w:div w:id="1142961240">
          <w:marLeft w:val="0"/>
          <w:marRight w:val="0"/>
          <w:marTop w:val="0"/>
          <w:marBottom w:val="0"/>
          <w:divBdr>
            <w:top w:val="none" w:sz="0" w:space="0" w:color="auto"/>
            <w:left w:val="none" w:sz="0" w:space="0" w:color="auto"/>
            <w:bottom w:val="none" w:sz="0" w:space="0" w:color="auto"/>
            <w:right w:val="none" w:sz="0" w:space="0" w:color="auto"/>
          </w:divBdr>
        </w:div>
        <w:div w:id="428427435">
          <w:marLeft w:val="0"/>
          <w:marRight w:val="0"/>
          <w:marTop w:val="0"/>
          <w:marBottom w:val="0"/>
          <w:divBdr>
            <w:top w:val="none" w:sz="0" w:space="0" w:color="auto"/>
            <w:left w:val="none" w:sz="0" w:space="0" w:color="auto"/>
            <w:bottom w:val="none" w:sz="0" w:space="0" w:color="auto"/>
            <w:right w:val="none" w:sz="0" w:space="0" w:color="auto"/>
          </w:divBdr>
        </w:div>
        <w:div w:id="1875607122">
          <w:marLeft w:val="0"/>
          <w:marRight w:val="0"/>
          <w:marTop w:val="0"/>
          <w:marBottom w:val="0"/>
          <w:divBdr>
            <w:top w:val="none" w:sz="0" w:space="0" w:color="auto"/>
            <w:left w:val="none" w:sz="0" w:space="0" w:color="auto"/>
            <w:bottom w:val="none" w:sz="0" w:space="0" w:color="auto"/>
            <w:right w:val="none" w:sz="0" w:space="0" w:color="auto"/>
          </w:divBdr>
        </w:div>
        <w:div w:id="1059010362">
          <w:marLeft w:val="0"/>
          <w:marRight w:val="0"/>
          <w:marTop w:val="0"/>
          <w:marBottom w:val="0"/>
          <w:divBdr>
            <w:top w:val="none" w:sz="0" w:space="0" w:color="auto"/>
            <w:left w:val="none" w:sz="0" w:space="0" w:color="auto"/>
            <w:bottom w:val="none" w:sz="0" w:space="0" w:color="auto"/>
            <w:right w:val="none" w:sz="0" w:space="0" w:color="auto"/>
          </w:divBdr>
        </w:div>
        <w:div w:id="1418094818">
          <w:marLeft w:val="0"/>
          <w:marRight w:val="0"/>
          <w:marTop w:val="0"/>
          <w:marBottom w:val="0"/>
          <w:divBdr>
            <w:top w:val="none" w:sz="0" w:space="0" w:color="auto"/>
            <w:left w:val="none" w:sz="0" w:space="0" w:color="auto"/>
            <w:bottom w:val="none" w:sz="0" w:space="0" w:color="auto"/>
            <w:right w:val="none" w:sz="0" w:space="0" w:color="auto"/>
          </w:divBdr>
        </w:div>
        <w:div w:id="1386836052">
          <w:marLeft w:val="0"/>
          <w:marRight w:val="0"/>
          <w:marTop w:val="0"/>
          <w:marBottom w:val="0"/>
          <w:divBdr>
            <w:top w:val="none" w:sz="0" w:space="0" w:color="auto"/>
            <w:left w:val="none" w:sz="0" w:space="0" w:color="auto"/>
            <w:bottom w:val="none" w:sz="0" w:space="0" w:color="auto"/>
            <w:right w:val="none" w:sz="0" w:space="0" w:color="auto"/>
          </w:divBdr>
        </w:div>
        <w:div w:id="1677151256">
          <w:marLeft w:val="0"/>
          <w:marRight w:val="0"/>
          <w:marTop w:val="0"/>
          <w:marBottom w:val="0"/>
          <w:divBdr>
            <w:top w:val="none" w:sz="0" w:space="0" w:color="auto"/>
            <w:left w:val="none" w:sz="0" w:space="0" w:color="auto"/>
            <w:bottom w:val="none" w:sz="0" w:space="0" w:color="auto"/>
            <w:right w:val="none" w:sz="0" w:space="0" w:color="auto"/>
          </w:divBdr>
        </w:div>
        <w:div w:id="1360006440">
          <w:marLeft w:val="0"/>
          <w:marRight w:val="0"/>
          <w:marTop w:val="0"/>
          <w:marBottom w:val="0"/>
          <w:divBdr>
            <w:top w:val="none" w:sz="0" w:space="0" w:color="auto"/>
            <w:left w:val="none" w:sz="0" w:space="0" w:color="auto"/>
            <w:bottom w:val="none" w:sz="0" w:space="0" w:color="auto"/>
            <w:right w:val="none" w:sz="0" w:space="0" w:color="auto"/>
          </w:divBdr>
        </w:div>
        <w:div w:id="1401901411">
          <w:marLeft w:val="0"/>
          <w:marRight w:val="0"/>
          <w:marTop w:val="0"/>
          <w:marBottom w:val="0"/>
          <w:divBdr>
            <w:top w:val="none" w:sz="0" w:space="0" w:color="auto"/>
            <w:left w:val="none" w:sz="0" w:space="0" w:color="auto"/>
            <w:bottom w:val="none" w:sz="0" w:space="0" w:color="auto"/>
            <w:right w:val="none" w:sz="0" w:space="0" w:color="auto"/>
          </w:divBdr>
        </w:div>
        <w:div w:id="1890610136">
          <w:marLeft w:val="0"/>
          <w:marRight w:val="0"/>
          <w:marTop w:val="0"/>
          <w:marBottom w:val="0"/>
          <w:divBdr>
            <w:top w:val="none" w:sz="0" w:space="0" w:color="auto"/>
            <w:left w:val="none" w:sz="0" w:space="0" w:color="auto"/>
            <w:bottom w:val="none" w:sz="0" w:space="0" w:color="auto"/>
            <w:right w:val="none" w:sz="0" w:space="0" w:color="auto"/>
          </w:divBdr>
        </w:div>
        <w:div w:id="1525173503">
          <w:marLeft w:val="0"/>
          <w:marRight w:val="0"/>
          <w:marTop w:val="0"/>
          <w:marBottom w:val="0"/>
          <w:divBdr>
            <w:top w:val="none" w:sz="0" w:space="0" w:color="auto"/>
            <w:left w:val="none" w:sz="0" w:space="0" w:color="auto"/>
            <w:bottom w:val="none" w:sz="0" w:space="0" w:color="auto"/>
            <w:right w:val="none" w:sz="0" w:space="0" w:color="auto"/>
          </w:divBdr>
        </w:div>
        <w:div w:id="76097876">
          <w:marLeft w:val="0"/>
          <w:marRight w:val="0"/>
          <w:marTop w:val="0"/>
          <w:marBottom w:val="0"/>
          <w:divBdr>
            <w:top w:val="none" w:sz="0" w:space="0" w:color="auto"/>
            <w:left w:val="none" w:sz="0" w:space="0" w:color="auto"/>
            <w:bottom w:val="none" w:sz="0" w:space="0" w:color="auto"/>
            <w:right w:val="none" w:sz="0" w:space="0" w:color="auto"/>
          </w:divBdr>
        </w:div>
        <w:div w:id="255406783">
          <w:marLeft w:val="0"/>
          <w:marRight w:val="0"/>
          <w:marTop w:val="0"/>
          <w:marBottom w:val="0"/>
          <w:divBdr>
            <w:top w:val="none" w:sz="0" w:space="0" w:color="auto"/>
            <w:left w:val="none" w:sz="0" w:space="0" w:color="auto"/>
            <w:bottom w:val="none" w:sz="0" w:space="0" w:color="auto"/>
            <w:right w:val="none" w:sz="0" w:space="0" w:color="auto"/>
          </w:divBdr>
        </w:div>
        <w:div w:id="1324579162">
          <w:marLeft w:val="0"/>
          <w:marRight w:val="0"/>
          <w:marTop w:val="0"/>
          <w:marBottom w:val="0"/>
          <w:divBdr>
            <w:top w:val="none" w:sz="0" w:space="0" w:color="auto"/>
            <w:left w:val="none" w:sz="0" w:space="0" w:color="auto"/>
            <w:bottom w:val="none" w:sz="0" w:space="0" w:color="auto"/>
            <w:right w:val="none" w:sz="0" w:space="0" w:color="auto"/>
          </w:divBdr>
        </w:div>
        <w:div w:id="752630727">
          <w:marLeft w:val="0"/>
          <w:marRight w:val="0"/>
          <w:marTop w:val="0"/>
          <w:marBottom w:val="0"/>
          <w:divBdr>
            <w:top w:val="none" w:sz="0" w:space="0" w:color="auto"/>
            <w:left w:val="none" w:sz="0" w:space="0" w:color="auto"/>
            <w:bottom w:val="none" w:sz="0" w:space="0" w:color="auto"/>
            <w:right w:val="none" w:sz="0" w:space="0" w:color="auto"/>
          </w:divBdr>
        </w:div>
        <w:div w:id="1430275034">
          <w:marLeft w:val="0"/>
          <w:marRight w:val="0"/>
          <w:marTop w:val="0"/>
          <w:marBottom w:val="0"/>
          <w:divBdr>
            <w:top w:val="none" w:sz="0" w:space="0" w:color="auto"/>
            <w:left w:val="none" w:sz="0" w:space="0" w:color="auto"/>
            <w:bottom w:val="none" w:sz="0" w:space="0" w:color="auto"/>
            <w:right w:val="none" w:sz="0" w:space="0" w:color="auto"/>
          </w:divBdr>
        </w:div>
        <w:div w:id="465585229">
          <w:marLeft w:val="0"/>
          <w:marRight w:val="0"/>
          <w:marTop w:val="0"/>
          <w:marBottom w:val="0"/>
          <w:divBdr>
            <w:top w:val="none" w:sz="0" w:space="0" w:color="auto"/>
            <w:left w:val="none" w:sz="0" w:space="0" w:color="auto"/>
            <w:bottom w:val="none" w:sz="0" w:space="0" w:color="auto"/>
            <w:right w:val="none" w:sz="0" w:space="0" w:color="auto"/>
          </w:divBdr>
        </w:div>
        <w:div w:id="1250119243">
          <w:marLeft w:val="0"/>
          <w:marRight w:val="0"/>
          <w:marTop w:val="0"/>
          <w:marBottom w:val="0"/>
          <w:divBdr>
            <w:top w:val="none" w:sz="0" w:space="0" w:color="auto"/>
            <w:left w:val="none" w:sz="0" w:space="0" w:color="auto"/>
            <w:bottom w:val="none" w:sz="0" w:space="0" w:color="auto"/>
            <w:right w:val="none" w:sz="0" w:space="0" w:color="auto"/>
          </w:divBdr>
        </w:div>
        <w:div w:id="883904996">
          <w:marLeft w:val="0"/>
          <w:marRight w:val="0"/>
          <w:marTop w:val="0"/>
          <w:marBottom w:val="0"/>
          <w:divBdr>
            <w:top w:val="none" w:sz="0" w:space="0" w:color="auto"/>
            <w:left w:val="none" w:sz="0" w:space="0" w:color="auto"/>
            <w:bottom w:val="none" w:sz="0" w:space="0" w:color="auto"/>
            <w:right w:val="none" w:sz="0" w:space="0" w:color="auto"/>
          </w:divBdr>
        </w:div>
        <w:div w:id="756288440">
          <w:marLeft w:val="0"/>
          <w:marRight w:val="0"/>
          <w:marTop w:val="0"/>
          <w:marBottom w:val="0"/>
          <w:divBdr>
            <w:top w:val="none" w:sz="0" w:space="0" w:color="auto"/>
            <w:left w:val="none" w:sz="0" w:space="0" w:color="auto"/>
            <w:bottom w:val="none" w:sz="0" w:space="0" w:color="auto"/>
            <w:right w:val="none" w:sz="0" w:space="0" w:color="auto"/>
          </w:divBdr>
        </w:div>
        <w:div w:id="587813428">
          <w:marLeft w:val="0"/>
          <w:marRight w:val="0"/>
          <w:marTop w:val="0"/>
          <w:marBottom w:val="0"/>
          <w:divBdr>
            <w:top w:val="none" w:sz="0" w:space="0" w:color="auto"/>
            <w:left w:val="none" w:sz="0" w:space="0" w:color="auto"/>
            <w:bottom w:val="none" w:sz="0" w:space="0" w:color="auto"/>
            <w:right w:val="none" w:sz="0" w:space="0" w:color="auto"/>
          </w:divBdr>
        </w:div>
        <w:div w:id="901254506">
          <w:marLeft w:val="0"/>
          <w:marRight w:val="0"/>
          <w:marTop w:val="0"/>
          <w:marBottom w:val="0"/>
          <w:divBdr>
            <w:top w:val="none" w:sz="0" w:space="0" w:color="auto"/>
            <w:left w:val="none" w:sz="0" w:space="0" w:color="auto"/>
            <w:bottom w:val="none" w:sz="0" w:space="0" w:color="auto"/>
            <w:right w:val="none" w:sz="0" w:space="0" w:color="auto"/>
          </w:divBdr>
        </w:div>
        <w:div w:id="347563462">
          <w:marLeft w:val="0"/>
          <w:marRight w:val="0"/>
          <w:marTop w:val="0"/>
          <w:marBottom w:val="0"/>
          <w:divBdr>
            <w:top w:val="none" w:sz="0" w:space="0" w:color="auto"/>
            <w:left w:val="none" w:sz="0" w:space="0" w:color="auto"/>
            <w:bottom w:val="none" w:sz="0" w:space="0" w:color="auto"/>
            <w:right w:val="none" w:sz="0" w:space="0" w:color="auto"/>
          </w:divBdr>
        </w:div>
        <w:div w:id="1903903633">
          <w:marLeft w:val="0"/>
          <w:marRight w:val="0"/>
          <w:marTop w:val="0"/>
          <w:marBottom w:val="0"/>
          <w:divBdr>
            <w:top w:val="none" w:sz="0" w:space="0" w:color="auto"/>
            <w:left w:val="none" w:sz="0" w:space="0" w:color="auto"/>
            <w:bottom w:val="none" w:sz="0" w:space="0" w:color="auto"/>
            <w:right w:val="none" w:sz="0" w:space="0" w:color="auto"/>
          </w:divBdr>
        </w:div>
        <w:div w:id="606891362">
          <w:marLeft w:val="0"/>
          <w:marRight w:val="0"/>
          <w:marTop w:val="0"/>
          <w:marBottom w:val="0"/>
          <w:divBdr>
            <w:top w:val="none" w:sz="0" w:space="0" w:color="auto"/>
            <w:left w:val="none" w:sz="0" w:space="0" w:color="auto"/>
            <w:bottom w:val="none" w:sz="0" w:space="0" w:color="auto"/>
            <w:right w:val="none" w:sz="0" w:space="0" w:color="auto"/>
          </w:divBdr>
        </w:div>
        <w:div w:id="2036887350">
          <w:marLeft w:val="0"/>
          <w:marRight w:val="0"/>
          <w:marTop w:val="0"/>
          <w:marBottom w:val="0"/>
          <w:divBdr>
            <w:top w:val="none" w:sz="0" w:space="0" w:color="auto"/>
            <w:left w:val="none" w:sz="0" w:space="0" w:color="auto"/>
            <w:bottom w:val="none" w:sz="0" w:space="0" w:color="auto"/>
            <w:right w:val="none" w:sz="0" w:space="0" w:color="auto"/>
          </w:divBdr>
        </w:div>
        <w:div w:id="1999190962">
          <w:marLeft w:val="0"/>
          <w:marRight w:val="0"/>
          <w:marTop w:val="0"/>
          <w:marBottom w:val="0"/>
          <w:divBdr>
            <w:top w:val="none" w:sz="0" w:space="0" w:color="auto"/>
            <w:left w:val="none" w:sz="0" w:space="0" w:color="auto"/>
            <w:bottom w:val="none" w:sz="0" w:space="0" w:color="auto"/>
            <w:right w:val="none" w:sz="0" w:space="0" w:color="auto"/>
          </w:divBdr>
        </w:div>
        <w:div w:id="896159678">
          <w:marLeft w:val="0"/>
          <w:marRight w:val="0"/>
          <w:marTop w:val="0"/>
          <w:marBottom w:val="0"/>
          <w:divBdr>
            <w:top w:val="none" w:sz="0" w:space="0" w:color="auto"/>
            <w:left w:val="none" w:sz="0" w:space="0" w:color="auto"/>
            <w:bottom w:val="none" w:sz="0" w:space="0" w:color="auto"/>
            <w:right w:val="none" w:sz="0" w:space="0" w:color="auto"/>
          </w:divBdr>
        </w:div>
        <w:div w:id="145166209">
          <w:marLeft w:val="0"/>
          <w:marRight w:val="0"/>
          <w:marTop w:val="0"/>
          <w:marBottom w:val="0"/>
          <w:divBdr>
            <w:top w:val="none" w:sz="0" w:space="0" w:color="auto"/>
            <w:left w:val="none" w:sz="0" w:space="0" w:color="auto"/>
            <w:bottom w:val="none" w:sz="0" w:space="0" w:color="auto"/>
            <w:right w:val="none" w:sz="0" w:space="0" w:color="auto"/>
          </w:divBdr>
        </w:div>
        <w:div w:id="1199702958">
          <w:marLeft w:val="0"/>
          <w:marRight w:val="0"/>
          <w:marTop w:val="0"/>
          <w:marBottom w:val="0"/>
          <w:divBdr>
            <w:top w:val="none" w:sz="0" w:space="0" w:color="auto"/>
            <w:left w:val="none" w:sz="0" w:space="0" w:color="auto"/>
            <w:bottom w:val="none" w:sz="0" w:space="0" w:color="auto"/>
            <w:right w:val="none" w:sz="0" w:space="0" w:color="auto"/>
          </w:divBdr>
        </w:div>
        <w:div w:id="165245070">
          <w:marLeft w:val="0"/>
          <w:marRight w:val="0"/>
          <w:marTop w:val="0"/>
          <w:marBottom w:val="0"/>
          <w:divBdr>
            <w:top w:val="none" w:sz="0" w:space="0" w:color="auto"/>
            <w:left w:val="none" w:sz="0" w:space="0" w:color="auto"/>
            <w:bottom w:val="none" w:sz="0" w:space="0" w:color="auto"/>
            <w:right w:val="none" w:sz="0" w:space="0" w:color="auto"/>
          </w:divBdr>
        </w:div>
        <w:div w:id="1410729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358CF-1473-4308-BB53-85CF4FA490B8}">
  <ds:schemaRefs>
    <ds:schemaRef ds:uri="http://schemas.microsoft.com/sharepoint/v3/contenttype/forms"/>
  </ds:schemaRefs>
</ds:datastoreItem>
</file>

<file path=customXml/itemProps2.xml><?xml version="1.0" encoding="utf-8"?>
<ds:datastoreItem xmlns:ds="http://schemas.openxmlformats.org/officeDocument/2006/customXml" ds:itemID="{64D44794-EA8F-4495-B561-AD6B8FB286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AD01D0-FEB5-410A-B22E-BC3ED060D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56636</Words>
  <Characters>32284</Characters>
  <Application>Microsoft Office Word</Application>
  <DocSecurity>0</DocSecurity>
  <Lines>269</Lines>
  <Paragraphs>177</Paragraphs>
  <ScaleCrop>false</ScaleCrop>
  <Company/>
  <LinksUpToDate>false</LinksUpToDate>
  <CharactersWithSpaces>88743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2021-11-23T16:30:00Z</dcterms:created>
  <dcterms:modified xsi:type="dcterms:W3CDTF">2022-01-18T11:56:00Z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