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BCC3" w14:textId="77777777" w:rsidR="00525E4C" w:rsidRPr="00744CB3" w:rsidRDefault="00525E4C" w:rsidP="00525E4C">
      <w:pPr>
        <w:spacing w:after="0" w:line="240" w:lineRule="auto"/>
        <w:rPr>
          <w:rFonts w:ascii="Times New Roman" w:hAnsi="Times New Roman"/>
          <w:sz w:val="20"/>
          <w:szCs w:val="20"/>
        </w:rPr>
      </w:pPr>
    </w:p>
    <w:p w14:paraId="20A143A2" w14:textId="77777777" w:rsidR="00525E4C" w:rsidRPr="00744CB3" w:rsidRDefault="00525E4C" w:rsidP="00525E4C">
      <w:pPr>
        <w:widowControl w:val="0"/>
        <w:spacing w:after="0" w:line="240" w:lineRule="auto"/>
        <w:jc w:val="both"/>
        <w:rPr>
          <w:rFonts w:ascii="Times New Roman" w:hAnsi="Times New Roman"/>
          <w:sz w:val="20"/>
          <w:szCs w:val="20"/>
        </w:rPr>
      </w:pPr>
      <w:r w:rsidRPr="00744CB3">
        <w:rPr>
          <w:rFonts w:ascii="Times New Roman" w:hAnsi="Times New Roman"/>
          <w:sz w:val="20"/>
          <w:szCs w:val="20"/>
        </w:rPr>
        <w:t>Text consolidated by Valsts valodas centrs (State Language Centre) with amending regulations of:</w:t>
      </w:r>
    </w:p>
    <w:p w14:paraId="65AC5991" w14:textId="77777777" w:rsidR="00525E4C" w:rsidRPr="00744CB3" w:rsidRDefault="00525E4C" w:rsidP="00525E4C">
      <w:pPr>
        <w:spacing w:after="0" w:line="240" w:lineRule="auto"/>
        <w:jc w:val="center"/>
        <w:rPr>
          <w:rFonts w:ascii="Times New Roman" w:hAnsi="Times New Roman"/>
          <w:sz w:val="20"/>
          <w:szCs w:val="20"/>
        </w:rPr>
      </w:pPr>
      <w:r w:rsidRPr="00744CB3">
        <w:rPr>
          <w:rFonts w:ascii="Times New Roman" w:hAnsi="Times New Roman"/>
          <w:sz w:val="20"/>
          <w:szCs w:val="20"/>
        </w:rPr>
        <w:t>1</w:t>
      </w:r>
      <w:r>
        <w:rPr>
          <w:rFonts w:ascii="Times New Roman" w:hAnsi="Times New Roman"/>
          <w:sz w:val="20"/>
          <w:szCs w:val="20"/>
        </w:rPr>
        <w:t> </w:t>
      </w:r>
      <w:r w:rsidRPr="00744CB3">
        <w:rPr>
          <w:rFonts w:ascii="Times New Roman" w:hAnsi="Times New Roman"/>
          <w:sz w:val="20"/>
          <w:szCs w:val="20"/>
        </w:rPr>
        <w:t>February</w:t>
      </w:r>
      <w:r>
        <w:rPr>
          <w:rFonts w:ascii="Times New Roman" w:hAnsi="Times New Roman"/>
          <w:sz w:val="20"/>
          <w:szCs w:val="20"/>
        </w:rPr>
        <w:t> </w:t>
      </w:r>
      <w:r w:rsidRPr="00744CB3">
        <w:rPr>
          <w:rFonts w:ascii="Times New Roman" w:hAnsi="Times New Roman"/>
          <w:sz w:val="20"/>
          <w:szCs w:val="20"/>
        </w:rPr>
        <w:t>2011 [shall come into force from 4</w:t>
      </w:r>
      <w:r>
        <w:rPr>
          <w:rFonts w:ascii="Times New Roman" w:hAnsi="Times New Roman"/>
          <w:sz w:val="20"/>
          <w:szCs w:val="20"/>
        </w:rPr>
        <w:t> </w:t>
      </w:r>
      <w:r w:rsidRPr="00744CB3">
        <w:rPr>
          <w:rFonts w:ascii="Times New Roman" w:hAnsi="Times New Roman"/>
          <w:sz w:val="20"/>
          <w:szCs w:val="20"/>
        </w:rPr>
        <w:t>February</w:t>
      </w:r>
      <w:r>
        <w:rPr>
          <w:rFonts w:ascii="Times New Roman" w:hAnsi="Times New Roman"/>
          <w:sz w:val="20"/>
          <w:szCs w:val="20"/>
        </w:rPr>
        <w:t> </w:t>
      </w:r>
      <w:r w:rsidRPr="00744CB3">
        <w:rPr>
          <w:rFonts w:ascii="Times New Roman" w:hAnsi="Times New Roman"/>
          <w:sz w:val="20"/>
          <w:szCs w:val="20"/>
        </w:rPr>
        <w:t>2011];</w:t>
      </w:r>
    </w:p>
    <w:p w14:paraId="1FF506F7" w14:textId="77777777" w:rsidR="00525E4C" w:rsidRDefault="00525E4C" w:rsidP="00525E4C">
      <w:pPr>
        <w:spacing w:after="0" w:line="240" w:lineRule="auto"/>
        <w:jc w:val="center"/>
        <w:rPr>
          <w:rFonts w:ascii="Times New Roman" w:hAnsi="Times New Roman"/>
          <w:sz w:val="20"/>
          <w:szCs w:val="20"/>
        </w:rPr>
      </w:pPr>
      <w:r w:rsidRPr="00744CB3">
        <w:rPr>
          <w:rFonts w:ascii="Times New Roman" w:hAnsi="Times New Roman"/>
          <w:sz w:val="20"/>
          <w:szCs w:val="20"/>
        </w:rPr>
        <w:t>7</w:t>
      </w:r>
      <w:r>
        <w:rPr>
          <w:rFonts w:ascii="Times New Roman" w:hAnsi="Times New Roman"/>
          <w:sz w:val="20"/>
          <w:szCs w:val="20"/>
        </w:rPr>
        <w:t> </w:t>
      </w:r>
      <w:r w:rsidRPr="00744CB3">
        <w:rPr>
          <w:rFonts w:ascii="Times New Roman" w:hAnsi="Times New Roman"/>
          <w:sz w:val="20"/>
          <w:szCs w:val="20"/>
        </w:rPr>
        <w:t>April</w:t>
      </w:r>
      <w:r>
        <w:rPr>
          <w:rFonts w:ascii="Times New Roman" w:hAnsi="Times New Roman"/>
          <w:sz w:val="20"/>
          <w:szCs w:val="20"/>
        </w:rPr>
        <w:t> </w:t>
      </w:r>
      <w:r w:rsidRPr="00744CB3">
        <w:rPr>
          <w:rFonts w:ascii="Times New Roman" w:hAnsi="Times New Roman"/>
          <w:sz w:val="20"/>
          <w:szCs w:val="20"/>
        </w:rPr>
        <w:t>2015 [shall come into force from 1</w:t>
      </w:r>
      <w:r>
        <w:rPr>
          <w:rFonts w:ascii="Times New Roman" w:hAnsi="Times New Roman"/>
          <w:sz w:val="20"/>
          <w:szCs w:val="20"/>
        </w:rPr>
        <w:t> </w:t>
      </w:r>
      <w:r w:rsidRPr="00744CB3">
        <w:rPr>
          <w:rFonts w:ascii="Times New Roman" w:hAnsi="Times New Roman"/>
          <w:sz w:val="20"/>
          <w:szCs w:val="20"/>
        </w:rPr>
        <w:t>June</w:t>
      </w:r>
      <w:r>
        <w:rPr>
          <w:rFonts w:ascii="Times New Roman" w:hAnsi="Times New Roman"/>
          <w:sz w:val="20"/>
          <w:szCs w:val="20"/>
        </w:rPr>
        <w:t> </w:t>
      </w:r>
      <w:r w:rsidRPr="00744CB3">
        <w:rPr>
          <w:rFonts w:ascii="Times New Roman" w:hAnsi="Times New Roman"/>
          <w:sz w:val="20"/>
          <w:szCs w:val="20"/>
        </w:rPr>
        <w:t>2015]</w:t>
      </w:r>
      <w:r>
        <w:rPr>
          <w:rFonts w:ascii="Times New Roman" w:hAnsi="Times New Roman"/>
          <w:sz w:val="20"/>
          <w:szCs w:val="20"/>
        </w:rPr>
        <w:t>;</w:t>
      </w:r>
    </w:p>
    <w:p w14:paraId="1618EBCE" w14:textId="4F9A18B4" w:rsidR="00525E4C" w:rsidRDefault="00525E4C" w:rsidP="00525E4C">
      <w:pPr>
        <w:spacing w:after="0" w:line="240" w:lineRule="auto"/>
        <w:jc w:val="center"/>
        <w:rPr>
          <w:rFonts w:ascii="Times New Roman" w:hAnsi="Times New Roman"/>
          <w:sz w:val="20"/>
          <w:szCs w:val="20"/>
        </w:rPr>
      </w:pPr>
      <w:r>
        <w:rPr>
          <w:rFonts w:ascii="Times New Roman" w:hAnsi="Times New Roman"/>
          <w:sz w:val="20"/>
          <w:szCs w:val="20"/>
        </w:rPr>
        <w:t>10 July </w:t>
      </w:r>
      <w:r w:rsidRPr="00744CB3">
        <w:rPr>
          <w:rFonts w:ascii="Times New Roman" w:hAnsi="Times New Roman"/>
          <w:sz w:val="20"/>
          <w:szCs w:val="20"/>
        </w:rPr>
        <w:t>201</w:t>
      </w:r>
      <w:r>
        <w:rPr>
          <w:rFonts w:ascii="Times New Roman" w:hAnsi="Times New Roman"/>
          <w:sz w:val="20"/>
          <w:szCs w:val="20"/>
        </w:rPr>
        <w:t>8</w:t>
      </w:r>
      <w:r w:rsidRPr="00744CB3">
        <w:rPr>
          <w:rFonts w:ascii="Times New Roman" w:hAnsi="Times New Roman"/>
          <w:sz w:val="20"/>
          <w:szCs w:val="20"/>
        </w:rPr>
        <w:t xml:space="preserve"> [shall come into force from 1</w:t>
      </w:r>
      <w:r>
        <w:rPr>
          <w:rFonts w:ascii="Times New Roman" w:hAnsi="Times New Roman"/>
          <w:sz w:val="20"/>
          <w:szCs w:val="20"/>
        </w:rPr>
        <w:t>3 July </w:t>
      </w:r>
      <w:r w:rsidRPr="00744CB3">
        <w:rPr>
          <w:rFonts w:ascii="Times New Roman" w:hAnsi="Times New Roman"/>
          <w:sz w:val="20"/>
          <w:szCs w:val="20"/>
        </w:rPr>
        <w:t>201</w:t>
      </w:r>
      <w:r>
        <w:rPr>
          <w:rFonts w:ascii="Times New Roman" w:hAnsi="Times New Roman"/>
          <w:sz w:val="20"/>
          <w:szCs w:val="20"/>
        </w:rPr>
        <w:t>8</w:t>
      </w:r>
      <w:r w:rsidRPr="00744CB3">
        <w:rPr>
          <w:rFonts w:ascii="Times New Roman" w:hAnsi="Times New Roman"/>
          <w:sz w:val="20"/>
          <w:szCs w:val="20"/>
        </w:rPr>
        <w:t>]</w:t>
      </w:r>
      <w:r w:rsidR="003B4898">
        <w:rPr>
          <w:rFonts w:ascii="Times New Roman" w:hAnsi="Times New Roman"/>
          <w:sz w:val="20"/>
          <w:szCs w:val="20"/>
        </w:rPr>
        <w:t>;</w:t>
      </w:r>
    </w:p>
    <w:p w14:paraId="0D606A70" w14:textId="40C9ACC2" w:rsidR="003B4898" w:rsidRDefault="003B4898" w:rsidP="003B4898">
      <w:pPr>
        <w:spacing w:after="0" w:line="240" w:lineRule="auto"/>
        <w:jc w:val="center"/>
        <w:rPr>
          <w:rFonts w:ascii="Times New Roman" w:hAnsi="Times New Roman"/>
          <w:sz w:val="20"/>
          <w:szCs w:val="20"/>
        </w:rPr>
      </w:pPr>
      <w:r w:rsidRPr="00744CB3">
        <w:rPr>
          <w:rFonts w:ascii="Times New Roman" w:hAnsi="Times New Roman"/>
          <w:sz w:val="20"/>
          <w:szCs w:val="20"/>
        </w:rPr>
        <w:t>7</w:t>
      </w:r>
      <w:r>
        <w:rPr>
          <w:rFonts w:ascii="Times New Roman" w:hAnsi="Times New Roman"/>
          <w:sz w:val="20"/>
          <w:szCs w:val="20"/>
        </w:rPr>
        <w:t> January </w:t>
      </w:r>
      <w:r w:rsidRPr="00744CB3">
        <w:rPr>
          <w:rFonts w:ascii="Times New Roman" w:hAnsi="Times New Roman"/>
          <w:sz w:val="20"/>
          <w:szCs w:val="20"/>
        </w:rPr>
        <w:t>20</w:t>
      </w:r>
      <w:r>
        <w:rPr>
          <w:rFonts w:ascii="Times New Roman" w:hAnsi="Times New Roman"/>
          <w:sz w:val="20"/>
          <w:szCs w:val="20"/>
        </w:rPr>
        <w:t>20</w:t>
      </w:r>
      <w:r w:rsidRPr="00744CB3">
        <w:rPr>
          <w:rFonts w:ascii="Times New Roman" w:hAnsi="Times New Roman"/>
          <w:sz w:val="20"/>
          <w:szCs w:val="20"/>
        </w:rPr>
        <w:t xml:space="preserve"> [shall come into force from 1</w:t>
      </w:r>
      <w:r>
        <w:rPr>
          <w:rFonts w:ascii="Times New Roman" w:hAnsi="Times New Roman"/>
          <w:sz w:val="20"/>
          <w:szCs w:val="20"/>
        </w:rPr>
        <w:t>7 January </w:t>
      </w:r>
      <w:r w:rsidRPr="00744CB3">
        <w:rPr>
          <w:rFonts w:ascii="Times New Roman" w:hAnsi="Times New Roman"/>
          <w:sz w:val="20"/>
          <w:szCs w:val="20"/>
        </w:rPr>
        <w:t>20</w:t>
      </w:r>
      <w:r>
        <w:rPr>
          <w:rFonts w:ascii="Times New Roman" w:hAnsi="Times New Roman"/>
          <w:sz w:val="20"/>
          <w:szCs w:val="20"/>
        </w:rPr>
        <w:t>20</w:t>
      </w:r>
      <w:r w:rsidRPr="00744CB3">
        <w:rPr>
          <w:rFonts w:ascii="Times New Roman" w:hAnsi="Times New Roman"/>
          <w:sz w:val="20"/>
          <w:szCs w:val="20"/>
        </w:rPr>
        <w:t>]</w:t>
      </w:r>
      <w:r>
        <w:rPr>
          <w:rFonts w:ascii="Times New Roman" w:hAnsi="Times New Roman"/>
          <w:sz w:val="20"/>
          <w:szCs w:val="20"/>
        </w:rPr>
        <w:t>;</w:t>
      </w:r>
    </w:p>
    <w:p w14:paraId="46DFFB2B" w14:textId="3FA4E7FB" w:rsidR="003B4898" w:rsidRPr="00744CB3" w:rsidRDefault="003B4898" w:rsidP="003B4898">
      <w:pPr>
        <w:spacing w:after="0" w:line="240" w:lineRule="auto"/>
        <w:jc w:val="center"/>
        <w:rPr>
          <w:rFonts w:ascii="Times New Roman" w:hAnsi="Times New Roman"/>
          <w:sz w:val="20"/>
          <w:szCs w:val="20"/>
        </w:rPr>
      </w:pPr>
      <w:r>
        <w:rPr>
          <w:rFonts w:ascii="Times New Roman" w:hAnsi="Times New Roman"/>
          <w:sz w:val="20"/>
          <w:szCs w:val="20"/>
        </w:rPr>
        <w:t>1</w:t>
      </w:r>
      <w:r w:rsidR="0045433C">
        <w:rPr>
          <w:rFonts w:ascii="Times New Roman" w:hAnsi="Times New Roman"/>
          <w:sz w:val="20"/>
          <w:szCs w:val="20"/>
        </w:rPr>
        <w:t>8</w:t>
      </w:r>
      <w:r>
        <w:rPr>
          <w:rFonts w:ascii="Times New Roman" w:hAnsi="Times New Roman"/>
          <w:sz w:val="20"/>
          <w:szCs w:val="20"/>
        </w:rPr>
        <w:t> </w:t>
      </w:r>
      <w:r w:rsidR="0045433C">
        <w:rPr>
          <w:rFonts w:ascii="Times New Roman" w:hAnsi="Times New Roman"/>
          <w:sz w:val="20"/>
          <w:szCs w:val="20"/>
        </w:rPr>
        <w:t>February</w:t>
      </w:r>
      <w:r>
        <w:rPr>
          <w:rFonts w:ascii="Times New Roman" w:hAnsi="Times New Roman"/>
          <w:sz w:val="20"/>
          <w:szCs w:val="20"/>
        </w:rPr>
        <w:t> </w:t>
      </w:r>
      <w:r w:rsidRPr="00744CB3">
        <w:rPr>
          <w:rFonts w:ascii="Times New Roman" w:hAnsi="Times New Roman"/>
          <w:sz w:val="20"/>
          <w:szCs w:val="20"/>
        </w:rPr>
        <w:t>20</w:t>
      </w:r>
      <w:r w:rsidR="0045433C">
        <w:rPr>
          <w:rFonts w:ascii="Times New Roman" w:hAnsi="Times New Roman"/>
          <w:sz w:val="20"/>
          <w:szCs w:val="20"/>
        </w:rPr>
        <w:t>21</w:t>
      </w:r>
      <w:r w:rsidRPr="00744CB3">
        <w:rPr>
          <w:rFonts w:ascii="Times New Roman" w:hAnsi="Times New Roman"/>
          <w:sz w:val="20"/>
          <w:szCs w:val="20"/>
        </w:rPr>
        <w:t xml:space="preserve"> [shall come into force from </w:t>
      </w:r>
      <w:r w:rsidR="0045433C">
        <w:rPr>
          <w:rFonts w:ascii="Times New Roman" w:hAnsi="Times New Roman"/>
          <w:sz w:val="20"/>
          <w:szCs w:val="20"/>
        </w:rPr>
        <w:t>24</w:t>
      </w:r>
      <w:r>
        <w:rPr>
          <w:rFonts w:ascii="Times New Roman" w:hAnsi="Times New Roman"/>
          <w:sz w:val="20"/>
          <w:szCs w:val="20"/>
        </w:rPr>
        <w:t> </w:t>
      </w:r>
      <w:r w:rsidR="0045433C">
        <w:rPr>
          <w:rFonts w:ascii="Times New Roman" w:hAnsi="Times New Roman"/>
          <w:sz w:val="20"/>
          <w:szCs w:val="20"/>
        </w:rPr>
        <w:t>February</w:t>
      </w:r>
      <w:r>
        <w:rPr>
          <w:rFonts w:ascii="Times New Roman" w:hAnsi="Times New Roman"/>
          <w:sz w:val="20"/>
          <w:szCs w:val="20"/>
        </w:rPr>
        <w:t> </w:t>
      </w:r>
      <w:r w:rsidRPr="00744CB3">
        <w:rPr>
          <w:rFonts w:ascii="Times New Roman" w:hAnsi="Times New Roman"/>
          <w:sz w:val="20"/>
          <w:szCs w:val="20"/>
        </w:rPr>
        <w:t>20</w:t>
      </w:r>
      <w:r w:rsidR="0045433C">
        <w:rPr>
          <w:rFonts w:ascii="Times New Roman" w:hAnsi="Times New Roman"/>
          <w:sz w:val="20"/>
          <w:szCs w:val="20"/>
        </w:rPr>
        <w:t>21</w:t>
      </w:r>
      <w:r w:rsidRPr="00744CB3">
        <w:rPr>
          <w:rFonts w:ascii="Times New Roman" w:hAnsi="Times New Roman"/>
          <w:sz w:val="20"/>
          <w:szCs w:val="20"/>
        </w:rPr>
        <w:t>].</w:t>
      </w:r>
    </w:p>
    <w:p w14:paraId="551AE88B" w14:textId="77777777" w:rsidR="00525E4C" w:rsidRPr="00744CB3" w:rsidRDefault="00525E4C" w:rsidP="00525E4C">
      <w:pPr>
        <w:widowControl w:val="0"/>
        <w:spacing w:after="0" w:line="240" w:lineRule="auto"/>
        <w:jc w:val="both"/>
        <w:rPr>
          <w:rFonts w:ascii="Times New Roman" w:hAnsi="Times New Roman"/>
          <w:sz w:val="20"/>
          <w:szCs w:val="20"/>
        </w:rPr>
      </w:pPr>
      <w:r w:rsidRPr="00744CB3">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4580ADF" w14:textId="77777777" w:rsidR="00525E4C" w:rsidRPr="00744CB3" w:rsidRDefault="00525E4C" w:rsidP="00525E4C">
      <w:pPr>
        <w:spacing w:after="0" w:line="240" w:lineRule="auto"/>
        <w:jc w:val="center"/>
        <w:rPr>
          <w:rFonts w:ascii="Times New Roman" w:hAnsi="Times New Roman"/>
          <w:sz w:val="24"/>
          <w:szCs w:val="24"/>
        </w:rPr>
      </w:pPr>
    </w:p>
    <w:p w14:paraId="40A5AF7B" w14:textId="77777777" w:rsidR="00525E4C" w:rsidRPr="00744CB3" w:rsidRDefault="00525E4C" w:rsidP="00525E4C">
      <w:pPr>
        <w:spacing w:after="0" w:line="240" w:lineRule="auto"/>
        <w:jc w:val="center"/>
        <w:rPr>
          <w:rFonts w:ascii="Times New Roman" w:hAnsi="Times New Roman"/>
          <w:sz w:val="24"/>
          <w:szCs w:val="24"/>
        </w:rPr>
      </w:pPr>
    </w:p>
    <w:p w14:paraId="2F49CA71" w14:textId="77777777" w:rsidR="00525E4C" w:rsidRPr="00744CB3" w:rsidRDefault="00525E4C" w:rsidP="00525E4C">
      <w:pPr>
        <w:spacing w:after="0" w:line="240" w:lineRule="auto"/>
        <w:jc w:val="center"/>
        <w:rPr>
          <w:rFonts w:ascii="Times New Roman" w:hAnsi="Times New Roman"/>
          <w:sz w:val="24"/>
          <w:szCs w:val="24"/>
        </w:rPr>
      </w:pPr>
      <w:r w:rsidRPr="00744CB3">
        <w:rPr>
          <w:rFonts w:ascii="Times New Roman" w:hAnsi="Times New Roman"/>
          <w:sz w:val="24"/>
          <w:szCs w:val="24"/>
        </w:rPr>
        <w:t>Republic of Latvia</w:t>
      </w:r>
    </w:p>
    <w:p w14:paraId="3CE812D7" w14:textId="77777777" w:rsidR="00525E4C" w:rsidRPr="00744CB3" w:rsidRDefault="00525E4C" w:rsidP="00525E4C">
      <w:pPr>
        <w:spacing w:after="0" w:line="240" w:lineRule="auto"/>
        <w:jc w:val="center"/>
        <w:rPr>
          <w:rFonts w:ascii="Times New Roman" w:hAnsi="Times New Roman"/>
          <w:sz w:val="24"/>
          <w:szCs w:val="24"/>
        </w:rPr>
      </w:pPr>
    </w:p>
    <w:p w14:paraId="2E278804" w14:textId="77777777" w:rsidR="00525E4C" w:rsidRPr="00744CB3" w:rsidRDefault="00525E4C" w:rsidP="00525E4C">
      <w:pPr>
        <w:spacing w:after="0" w:line="240" w:lineRule="auto"/>
        <w:jc w:val="center"/>
        <w:rPr>
          <w:rFonts w:ascii="Times New Roman" w:eastAsia="Times New Roman" w:hAnsi="Times New Roman"/>
          <w:bCs/>
          <w:sz w:val="24"/>
          <w:szCs w:val="24"/>
        </w:rPr>
      </w:pPr>
      <w:r w:rsidRPr="00744CB3">
        <w:rPr>
          <w:rFonts w:ascii="Times New Roman" w:hAnsi="Times New Roman"/>
          <w:sz w:val="24"/>
          <w:szCs w:val="24"/>
        </w:rPr>
        <w:t>Cabinet</w:t>
      </w:r>
    </w:p>
    <w:p w14:paraId="4DDF4276" w14:textId="70BBA5FF" w:rsidR="00BB7107" w:rsidRPr="00B8223B" w:rsidRDefault="00C75F9D" w:rsidP="00BB7107">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325</w:t>
      </w:r>
    </w:p>
    <w:p w14:paraId="1C48A12B" w14:textId="2FC34C47" w:rsidR="00C75F9D" w:rsidRPr="00B8223B" w:rsidRDefault="00C75F9D" w:rsidP="00BB7107">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15 May 2007</w:t>
      </w:r>
    </w:p>
    <w:p w14:paraId="72520D31" w14:textId="50D102FE" w:rsidR="00BB7107" w:rsidRPr="00B8223B"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D6C9D37" w14:textId="77777777" w:rsidR="00BB7107" w:rsidRPr="00C75F9D"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95BA1A6" w14:textId="77777777" w:rsidR="00C75F9D" w:rsidRPr="00C75F9D" w:rsidRDefault="00C75F9D" w:rsidP="00BB7107">
      <w:pPr>
        <w:tabs>
          <w:tab w:val="left" w:pos="3544"/>
        </w:tabs>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Protection Requirements when Coming in Contact with Chemical Substances at Workplaces</w:t>
      </w:r>
    </w:p>
    <w:p w14:paraId="669FC2DA" w14:textId="77777777" w:rsidR="00BB7107" w:rsidRPr="00B8223B"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0ED6336" w14:textId="77777777" w:rsidR="00BB7107" w:rsidRPr="00B8223B"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529032C" w14:textId="77777777" w:rsidR="00BB7107" w:rsidRPr="00B8223B" w:rsidRDefault="00C75F9D" w:rsidP="00BB7107">
      <w:pPr>
        <w:tabs>
          <w:tab w:val="left" w:pos="3544"/>
        </w:tabs>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F7A1EEC" w14:textId="77777777" w:rsidR="0045433C" w:rsidRDefault="00C75F9D" w:rsidP="00BB7107">
      <w:pPr>
        <w:tabs>
          <w:tab w:val="left" w:pos="3544"/>
        </w:tabs>
        <w:spacing w:after="0" w:line="240" w:lineRule="auto"/>
        <w:jc w:val="right"/>
        <w:rPr>
          <w:rFonts w:ascii="Times New Roman" w:hAnsi="Times New Roman"/>
          <w:i/>
          <w:sz w:val="24"/>
        </w:rPr>
      </w:pPr>
      <w:r>
        <w:rPr>
          <w:rFonts w:ascii="Times New Roman" w:hAnsi="Times New Roman"/>
          <w:i/>
          <w:sz w:val="24"/>
        </w:rPr>
        <w:t>Section 25, Clause 11 of the Labour Protection Law and</w:t>
      </w:r>
    </w:p>
    <w:p w14:paraId="00BD01BF" w14:textId="0C30996A" w:rsidR="00BB7107" w:rsidRPr="00B8223B" w:rsidRDefault="00C75F9D" w:rsidP="00BB7107">
      <w:pPr>
        <w:tabs>
          <w:tab w:val="left" w:pos="3544"/>
        </w:tabs>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of the Chemical Substances Law</w:t>
      </w:r>
    </w:p>
    <w:p w14:paraId="3B552B88" w14:textId="416B99AF" w:rsidR="00C75F9D" w:rsidRPr="00B8223B" w:rsidRDefault="00C75F9D" w:rsidP="00BB7107">
      <w:pPr>
        <w:tabs>
          <w:tab w:val="left" w:pos="3544"/>
        </w:tabs>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sidRPr="0045433C">
        <w:rPr>
          <w:rFonts w:ascii="Times New Roman" w:hAnsi="Times New Roman"/>
          <w:i/>
          <w:iCs/>
          <w:sz w:val="24"/>
        </w:rPr>
        <w:t>1 February 2011</w:t>
      </w:r>
      <w:r>
        <w:rPr>
          <w:rFonts w:ascii="Times New Roman" w:hAnsi="Times New Roman"/>
          <w:sz w:val="24"/>
        </w:rPr>
        <w:t>]</w:t>
      </w:r>
    </w:p>
    <w:p w14:paraId="57F39B3A" w14:textId="3796D2F1" w:rsidR="00BB7107" w:rsidRPr="00B8223B"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30273D58" w14:textId="77777777" w:rsidR="00BB7107" w:rsidRPr="00C75F9D"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4D73CC29" w14:textId="6C6931FB" w:rsidR="00C75F9D" w:rsidRPr="00B8223B" w:rsidRDefault="00C75F9D" w:rsidP="00BB7107">
      <w:pPr>
        <w:tabs>
          <w:tab w:val="left" w:pos="3544"/>
        </w:tabs>
        <w:spacing w:after="0" w:line="240" w:lineRule="auto"/>
        <w:jc w:val="center"/>
        <w:rPr>
          <w:rFonts w:ascii="Times New Roman" w:eastAsia="Times New Roman" w:hAnsi="Times New Roman" w:cs="Times New Roman"/>
          <w:b/>
          <w:bCs/>
          <w:noProof/>
          <w:sz w:val="24"/>
          <w:szCs w:val="24"/>
        </w:rPr>
      </w:pPr>
      <w:bookmarkStart w:id="0" w:name="n-87519"/>
      <w:bookmarkStart w:id="1" w:name="n1"/>
      <w:bookmarkEnd w:id="0"/>
      <w:bookmarkEnd w:id="1"/>
      <w:r>
        <w:rPr>
          <w:rFonts w:ascii="Times New Roman" w:hAnsi="Times New Roman"/>
          <w:b/>
          <w:sz w:val="24"/>
        </w:rPr>
        <w:t>I. General Provisions</w:t>
      </w:r>
    </w:p>
    <w:p w14:paraId="1AAF624C" w14:textId="77777777" w:rsidR="00BB7107" w:rsidRPr="00C75F9D"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E6C0CD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bookmarkStart w:id="2" w:name="p-379076"/>
      <w:bookmarkStart w:id="3" w:name="p1" w:colFirst="0" w:colLast="0"/>
      <w:bookmarkEnd w:id="2"/>
      <w:r>
        <w:rPr>
          <w:rFonts w:ascii="Times New Roman" w:hAnsi="Times New Roman"/>
          <w:sz w:val="24"/>
        </w:rPr>
        <w:t>1. This Regulation prescribes labour protection requirements for employees when coming in contact with chemical substances (including mixtures) at workplaces if a risk is caused or may be caused from the effect of chemical substances present in the work environment or related to the working process, as well as special restrictions and prohibitions in relation to individual dangerous chemical substances or mixtures.</w:t>
      </w:r>
    </w:p>
    <w:p w14:paraId="4236A7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2ED2">
        <w:rPr>
          <w:rFonts w:ascii="Times New Roman" w:hAnsi="Times New Roman"/>
          <w:i/>
          <w:iCs/>
          <w:sz w:val="24"/>
        </w:rPr>
        <w:t>1 February 2011</w:t>
      </w:r>
      <w:r>
        <w:rPr>
          <w:rFonts w:ascii="Times New Roman" w:hAnsi="Times New Roman"/>
          <w:sz w:val="24"/>
        </w:rPr>
        <w:t>]</w:t>
      </w:r>
    </w:p>
    <w:p w14:paraId="160AAA4F" w14:textId="77777777" w:rsidR="00B03F5F" w:rsidRPr="00B8223B" w:rsidRDefault="00B03F5F" w:rsidP="00BB7107">
      <w:pPr>
        <w:tabs>
          <w:tab w:val="left" w:pos="3544"/>
        </w:tabs>
        <w:spacing w:after="0" w:line="240" w:lineRule="auto"/>
        <w:jc w:val="both"/>
        <w:rPr>
          <w:rFonts w:ascii="Times New Roman" w:eastAsia="Times New Roman" w:hAnsi="Times New Roman" w:cs="Times New Roman"/>
          <w:noProof/>
          <w:sz w:val="24"/>
          <w:szCs w:val="24"/>
        </w:rPr>
      </w:pPr>
      <w:bookmarkStart w:id="4" w:name="p-546853"/>
      <w:bookmarkStart w:id="5" w:name="p2"/>
      <w:bookmarkEnd w:id="4"/>
      <w:bookmarkEnd w:id="5"/>
    </w:p>
    <w:p w14:paraId="45D3D0C9" w14:textId="612CFD9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applies to workplaces where an employee is or may be exposed to the effect of such chemical substances and mixtures:</w:t>
      </w:r>
    </w:p>
    <w:p w14:paraId="69FD8BA1" w14:textId="77777777" w:rsidR="00C75F9D" w:rsidRPr="00C75F9D" w:rsidRDefault="00C75F9D" w:rsidP="00B03F5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which conforms to the criteria laid down in Annex 1 to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 for classification of substances in any of physical or health hazard classes irrespective of whether this chemical substance is classified in accordance with Regulation No 1272/2008;</w:t>
      </w:r>
    </w:p>
    <w:p w14:paraId="3EE28CCF" w14:textId="77777777" w:rsidR="00C75F9D" w:rsidRPr="00C75F9D" w:rsidRDefault="00C75F9D" w:rsidP="00B03F5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which are present in the working environment or utilised at work and due to the physical, chemical and toxic properties thereof endanger the safety and health of an employee;</w:t>
      </w:r>
    </w:p>
    <w:p w14:paraId="1440BB91" w14:textId="77777777" w:rsidR="00C75F9D" w:rsidRPr="00C75F9D" w:rsidRDefault="00C75F9D" w:rsidP="00B03F5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to which an occupational exposure limit value (OEV) has been determined – such concentration of chemical substances or mixtures in the air of the work environment which for the whole duration of the life of an employee does not cause the contraction of a disease or deterioration of health which can be determined by modern investigative methods if the relevant </w:t>
      </w:r>
      <w:r>
        <w:rPr>
          <w:rFonts w:ascii="Times New Roman" w:hAnsi="Times New Roman"/>
          <w:sz w:val="24"/>
        </w:rPr>
        <w:lastRenderedPageBreak/>
        <w:t>chemical substances and mixtures affect an employee not longer than 8 hours during a working day or not longer than 40 hours a week (Annex 1, 2); and</w:t>
      </w:r>
    </w:p>
    <w:p w14:paraId="12685F67" w14:textId="77777777" w:rsidR="00C75F9D" w:rsidRPr="00C75F9D" w:rsidRDefault="00C75F9D" w:rsidP="00B03F5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to which a biological limit value (BLV) has been determined – indicators of concentration of chemical substances and metabolites thereof received by the organism of the employee and the biological effects caused by chemical substances in the biological environment of the employee, which values shall be determined for healthy employees who are exposed to chemical substances and mixtures on the level of the occupational exposure limit value (OEV) (Annex 3).</w:t>
      </w:r>
    </w:p>
    <w:p w14:paraId="4920AEF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2ED2">
        <w:rPr>
          <w:rFonts w:ascii="Times New Roman" w:hAnsi="Times New Roman"/>
          <w:i/>
          <w:iCs/>
          <w:sz w:val="24"/>
        </w:rPr>
        <w:t>1 February 2011; 7 April 2015</w:t>
      </w:r>
      <w:r>
        <w:rPr>
          <w:rFonts w:ascii="Times New Roman" w:hAnsi="Times New Roman"/>
          <w:sz w:val="24"/>
        </w:rPr>
        <w:t>]</w:t>
      </w:r>
    </w:p>
    <w:p w14:paraId="1E914709" w14:textId="77777777" w:rsidR="00B03F5F" w:rsidRPr="00B8223B" w:rsidRDefault="00B03F5F" w:rsidP="00BB7107">
      <w:pPr>
        <w:tabs>
          <w:tab w:val="left" w:pos="3544"/>
        </w:tabs>
        <w:spacing w:after="0" w:line="240" w:lineRule="auto"/>
        <w:jc w:val="both"/>
        <w:rPr>
          <w:rFonts w:ascii="Times New Roman" w:eastAsia="Times New Roman" w:hAnsi="Times New Roman" w:cs="Times New Roman"/>
          <w:noProof/>
          <w:sz w:val="24"/>
          <w:szCs w:val="24"/>
        </w:rPr>
      </w:pPr>
      <w:bookmarkStart w:id="6" w:name="p-87522"/>
      <w:bookmarkStart w:id="7" w:name="p3"/>
      <w:bookmarkEnd w:id="6"/>
      <w:bookmarkEnd w:id="7"/>
    </w:p>
    <w:p w14:paraId="05E4E438" w14:textId="3234619B"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occupational exposure limit value (OEV) for a chemical substance shall be determined taking into account physico-chemical properties, toxicity, epidemiological researches in the field of non-infectious diseases and conditions for technological process, as well as evaluating the data regarding chemical substances with a similar structure. The occupational exposure limit value (OEV) of a chemical substance shall be used for evaluation of chemical risk on the working environment (concentration of the chemical substance in the air of the working environment shall be compared with the occupational exposure limit value (OEV)).</w:t>
      </w:r>
    </w:p>
    <w:p w14:paraId="19BD3751"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8" w:name="p-87523"/>
      <w:bookmarkStart w:id="9" w:name="p4"/>
      <w:bookmarkEnd w:id="8"/>
      <w:bookmarkEnd w:id="9"/>
    </w:p>
    <w:p w14:paraId="3913EB72" w14:textId="20EC065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occupational exposure limit value (OEV) shall be defined as an average arithmetical value for a working day of 8 hours (average shift concentration) or as a value for a short period of time (up to 15 min., for fibrogenic substances – up to 30 min.). The occupational exposure limit value (OEV) shall be measured at a temperature of 20 </w:t>
      </w:r>
      <w:r>
        <w:rPr>
          <w:rFonts w:ascii="Times New Roman" w:hAnsi="Times New Roman"/>
          <w:sz w:val="24"/>
          <w:vertAlign w:val="superscript"/>
        </w:rPr>
        <w:t>o</w:t>
      </w:r>
      <w:r>
        <w:rPr>
          <w:rFonts w:ascii="Times New Roman" w:hAnsi="Times New Roman"/>
          <w:sz w:val="24"/>
        </w:rPr>
        <w:t>C at a pressure of 101.3 kPa and expressed in milligrams per cubic meter (mg/m</w:t>
      </w:r>
      <w:r>
        <w:rPr>
          <w:rFonts w:ascii="Times New Roman" w:hAnsi="Times New Roman"/>
          <w:sz w:val="24"/>
          <w:vertAlign w:val="superscript"/>
        </w:rPr>
        <w:t>3</w:t>
      </w:r>
      <w:r>
        <w:rPr>
          <w:rFonts w:ascii="Times New Roman" w:hAnsi="Times New Roman"/>
          <w:sz w:val="24"/>
        </w:rPr>
        <w:t>), but the concentration of gases and vapour may be expressed also in measurement units not dependent on the temperature and pressure – ppm (ml/m</w:t>
      </w:r>
      <w:r>
        <w:rPr>
          <w:rFonts w:ascii="Times New Roman" w:hAnsi="Times New Roman"/>
          <w:sz w:val="24"/>
          <w:vertAlign w:val="superscript"/>
        </w:rPr>
        <w:t>3</w:t>
      </w:r>
      <w:r>
        <w:rPr>
          <w:rFonts w:ascii="Times New Roman" w:hAnsi="Times New Roman"/>
          <w:sz w:val="24"/>
        </w:rPr>
        <w:t>), which is a millionth of the capacity.</w:t>
      </w:r>
    </w:p>
    <w:p w14:paraId="142FB091"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10" w:name="p-546854"/>
      <w:bookmarkStart w:id="11" w:name="p5"/>
      <w:bookmarkEnd w:id="10"/>
      <w:bookmarkEnd w:id="11"/>
    </w:p>
    <w:p w14:paraId="4C3C499B" w14:textId="0AFFD8E0"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Welfare shall, in co-operation with the relevant standards technical committee, recommend to the State limited liability company “Standardisation, Accreditation and Metrology Centre” a list of standards to be drawn up, adapted and applied in relation to this Regulation.</w:t>
      </w:r>
    </w:p>
    <w:p w14:paraId="3FE0AD4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2ED2">
        <w:rPr>
          <w:rFonts w:ascii="Times New Roman" w:hAnsi="Times New Roman"/>
          <w:i/>
          <w:iCs/>
          <w:sz w:val="24"/>
        </w:rPr>
        <w:t>17 April 2015</w:t>
      </w:r>
      <w:r>
        <w:rPr>
          <w:rFonts w:ascii="Times New Roman" w:hAnsi="Times New Roman"/>
          <w:sz w:val="24"/>
        </w:rPr>
        <w:t>]</w:t>
      </w:r>
    </w:p>
    <w:p w14:paraId="7146EFF7"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12" w:name="p-546855"/>
      <w:bookmarkStart w:id="13" w:name="p6"/>
      <w:bookmarkEnd w:id="12"/>
      <w:bookmarkEnd w:id="13"/>
    </w:p>
    <w:p w14:paraId="296555B1" w14:textId="04955E15"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limited liability company “Standardisation, Accreditation and Metrology Centre” shall publish on its official web page a list of those Latvian national standards applied to ensure the conformity with the requirements laid down in this Regulation (hereinafter – the applicable standards).</w:t>
      </w:r>
    </w:p>
    <w:p w14:paraId="2F951E4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w:t>
      </w:r>
      <w:r>
        <w:rPr>
          <w:rFonts w:ascii="Times New Roman" w:hAnsi="Times New Roman"/>
          <w:sz w:val="24"/>
        </w:rPr>
        <w:t>]</w:t>
      </w:r>
    </w:p>
    <w:p w14:paraId="097F3A2A"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14" w:name="p-87526"/>
      <w:bookmarkStart w:id="15" w:name="p7"/>
      <w:bookmarkEnd w:id="14"/>
      <w:bookmarkEnd w:id="15"/>
    </w:p>
    <w:p w14:paraId="06B82FE4" w14:textId="4970DA9B"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employer shall be liable for compliance with this Regulation.</w:t>
      </w:r>
    </w:p>
    <w:p w14:paraId="69E48034"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16" w:name="p-378922"/>
      <w:bookmarkStart w:id="17" w:name="p8"/>
      <w:bookmarkEnd w:id="16"/>
      <w:bookmarkEnd w:id="17"/>
    </w:p>
    <w:p w14:paraId="6311EEFB" w14:textId="70E7062A"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Compliance with this Regulation shall be controlled by the State Labour Inspectorate and other authorities in accordance with the competence specified thereto by the Chemical Substances Law.</w:t>
      </w:r>
    </w:p>
    <w:p w14:paraId="4209F30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2ED2">
        <w:rPr>
          <w:rFonts w:ascii="Times New Roman" w:hAnsi="Times New Roman"/>
          <w:i/>
          <w:iCs/>
          <w:sz w:val="24"/>
        </w:rPr>
        <w:t>1 February 2011</w:t>
      </w:r>
      <w:r>
        <w:rPr>
          <w:rFonts w:ascii="Times New Roman" w:hAnsi="Times New Roman"/>
          <w:sz w:val="24"/>
        </w:rPr>
        <w:t>]</w:t>
      </w:r>
    </w:p>
    <w:p w14:paraId="59B2228D"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18" w:name="n-87528"/>
      <w:bookmarkStart w:id="19" w:name="n2"/>
      <w:bookmarkEnd w:id="18"/>
      <w:bookmarkEnd w:id="19"/>
    </w:p>
    <w:p w14:paraId="12BCC682" w14:textId="7E1729F9" w:rsidR="00C75F9D" w:rsidRPr="00C75F9D" w:rsidRDefault="00C75F9D" w:rsidP="003772BE">
      <w:pPr>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Determination and Assessment of Risk</w:t>
      </w:r>
    </w:p>
    <w:p w14:paraId="5251F972" w14:textId="77777777" w:rsidR="003772BE" w:rsidRPr="00B8223B" w:rsidRDefault="003772BE" w:rsidP="00BB7107">
      <w:pPr>
        <w:tabs>
          <w:tab w:val="left" w:pos="3544"/>
        </w:tabs>
        <w:spacing w:after="0" w:line="240" w:lineRule="auto"/>
        <w:jc w:val="both"/>
        <w:rPr>
          <w:rFonts w:ascii="Times New Roman" w:eastAsia="Times New Roman" w:hAnsi="Times New Roman" w:cs="Times New Roman"/>
          <w:noProof/>
          <w:sz w:val="24"/>
          <w:szCs w:val="24"/>
        </w:rPr>
      </w:pPr>
      <w:bookmarkStart w:id="20" w:name="p-379077"/>
      <w:bookmarkStart w:id="21" w:name="p9"/>
      <w:bookmarkEnd w:id="20"/>
      <w:bookmarkEnd w:id="21"/>
    </w:p>
    <w:p w14:paraId="6F182BD6" w14:textId="21E4670C"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employer shall ensure the assessment of the risk caused by chemical substances and mixtures in conformity with the procedures for the internal supervision of the work environment and the procedures for the risk assessment in the work environment of an undertaking involving trusted representatives and employees.</w:t>
      </w:r>
    </w:p>
    <w:p w14:paraId="0D569C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2ED2">
        <w:rPr>
          <w:rFonts w:ascii="Times New Roman" w:hAnsi="Times New Roman"/>
          <w:i/>
          <w:iCs/>
          <w:sz w:val="24"/>
        </w:rPr>
        <w:t>1 February 2011</w:t>
      </w:r>
      <w:r>
        <w:rPr>
          <w:rFonts w:ascii="Times New Roman" w:hAnsi="Times New Roman"/>
          <w:sz w:val="24"/>
        </w:rPr>
        <w:t>]</w:t>
      </w:r>
    </w:p>
    <w:p w14:paraId="60A68F7A" w14:textId="77777777" w:rsidR="00C42CE8" w:rsidRPr="00B8223B" w:rsidRDefault="00C42CE8" w:rsidP="00BB7107">
      <w:pPr>
        <w:tabs>
          <w:tab w:val="left" w:pos="3544"/>
        </w:tabs>
        <w:spacing w:after="0" w:line="240" w:lineRule="auto"/>
        <w:jc w:val="both"/>
        <w:rPr>
          <w:rFonts w:ascii="Times New Roman" w:eastAsia="Times New Roman" w:hAnsi="Times New Roman" w:cs="Times New Roman"/>
          <w:noProof/>
          <w:sz w:val="24"/>
          <w:szCs w:val="24"/>
        </w:rPr>
      </w:pPr>
      <w:bookmarkStart w:id="22" w:name="p-546857"/>
      <w:bookmarkStart w:id="23" w:name="p10"/>
      <w:bookmarkEnd w:id="22"/>
      <w:bookmarkEnd w:id="23"/>
    </w:p>
    <w:p w14:paraId="4ECF881E" w14:textId="01DB99C3"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To determine the concentration of chemical substances in the air of the work environment, the employer shall, upon request of the control authorities referred to in Paragraph 8 of this Regulation, involve the laboratory accredited in the national accreditation body in accordance with the laws and regulations regarding the assessment, accreditation, and surveillance of conformity assessment bodies, or in an accreditation body of another European Union Member State or European Economic Area State which performs the conformity assessment of laboratories in specification of the concentration of chemical substances in the air of the work environment.</w:t>
      </w:r>
    </w:p>
    <w:p w14:paraId="0AA5B4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w:t>
      </w:r>
      <w:r>
        <w:rPr>
          <w:rFonts w:ascii="Times New Roman" w:hAnsi="Times New Roman"/>
          <w:sz w:val="24"/>
        </w:rPr>
        <w:t>]</w:t>
      </w:r>
    </w:p>
    <w:p w14:paraId="207426D0" w14:textId="77777777" w:rsidR="00C42CE8" w:rsidRPr="00B8223B" w:rsidRDefault="00C42CE8" w:rsidP="00BB7107">
      <w:pPr>
        <w:tabs>
          <w:tab w:val="left" w:pos="3544"/>
        </w:tabs>
        <w:spacing w:after="0" w:line="240" w:lineRule="auto"/>
        <w:jc w:val="both"/>
        <w:rPr>
          <w:rFonts w:ascii="Times New Roman" w:eastAsia="Times New Roman" w:hAnsi="Times New Roman" w:cs="Times New Roman"/>
          <w:noProof/>
          <w:sz w:val="24"/>
          <w:szCs w:val="24"/>
        </w:rPr>
      </w:pPr>
      <w:bookmarkStart w:id="24" w:name="p-379078"/>
      <w:bookmarkStart w:id="25" w:name="p11"/>
      <w:bookmarkEnd w:id="24"/>
      <w:bookmarkEnd w:id="25"/>
    </w:p>
    <w:p w14:paraId="11FA1A31" w14:textId="70DB19A8"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employer shall determine workplaces and work processes where chemical substances and mixtures cause or may cause a risk to the safety and health of employees, and assess the risk thereof, taking into account:</w:t>
      </w:r>
    </w:p>
    <w:p w14:paraId="42CB82BF"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information in the safety data sheets of the chemical substances and mixtures received from a supplier or importer;</w:t>
      </w:r>
    </w:p>
    <w:p w14:paraId="1463B507"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results of the health examination of employees;</w:t>
      </w:r>
    </w:p>
    <w:p w14:paraId="502486A3"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results and prognoses of preventative measures taken or to be taken;</w:t>
      </w:r>
    </w:p>
    <w:p w14:paraId="244E04CA"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other information regarding the dangerousness of the chemical substances and mixtures;</w:t>
      </w:r>
    </w:p>
    <w:p w14:paraId="601A9099"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the occupational exposure limit value (OEV) of chemical substances in the air of the work environment;</w:t>
      </w:r>
    </w:p>
    <w:p w14:paraId="762A27E7"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the biological limit values (BLV) of chemical substances and mixtures;</w:t>
      </w:r>
    </w:p>
    <w:p w14:paraId="4A49BF74"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particular work conditions and processes at a workplace and in a room (including at adjacent workplaces), as well as dangerous properties of chemical substances and mixtures present in the work environment due to which the risk is caused or increased to the health and safety of employees in the relevant work conditions and in emergency situations;</w:t>
      </w:r>
    </w:p>
    <w:p w14:paraId="0A42ACC5"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the occupational exposure concentration of chemical substances in the air of the work environment, which is specified as 8 hours or temporary occupational exposure concentration (one or both of these values), as well as the type and duration of the effect of substances;</w:t>
      </w:r>
    </w:p>
    <w:p w14:paraId="3AEABD0F"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the amount of chemical substances and mixtures at the workplace;</w:t>
      </w:r>
    </w:p>
    <w:p w14:paraId="5A63CAD4"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11.10. risk of potential accidents which is related to the use of chemical substances and mixtures at work and the physico-chemical properties thereof:</w:t>
      </w:r>
    </w:p>
    <w:p w14:paraId="416913D0"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11.10.1. if there are binding regulatory enactments regarding the procedures for the industrial accident risk assessment and risk reduction measures for the undertaking, then, in carrying out the procedures specified therein, also the requirements specified in this Regulation shall be taken into account; or</w:t>
      </w:r>
    </w:p>
    <w:p w14:paraId="7729E282"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11.10.2. if there are no binding regulatory enactments regarding the procedures for the industrial accident risk assessment and risk reduction measures for the undertaking, the accident risk reduction measures shall be determined by this Regulation; and</w:t>
      </w:r>
    </w:p>
    <w:p w14:paraId="1CE38E2A" w14:textId="77777777" w:rsidR="00C75F9D" w:rsidRPr="00C75F9D" w:rsidRDefault="00C75F9D" w:rsidP="00C42CE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11.11. the results of other risk assessments (for example, the risk assessment of a new chemical substance or risk assessment of an accident).</w:t>
      </w:r>
    </w:p>
    <w:p w14:paraId="60D19B5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41E55E0" w14:textId="77777777" w:rsidR="00C42CE8" w:rsidRPr="00B8223B" w:rsidRDefault="00C42CE8" w:rsidP="00BB7107">
      <w:pPr>
        <w:tabs>
          <w:tab w:val="left" w:pos="3544"/>
        </w:tabs>
        <w:spacing w:after="0" w:line="240" w:lineRule="auto"/>
        <w:jc w:val="both"/>
        <w:rPr>
          <w:rFonts w:ascii="Times New Roman" w:eastAsia="Times New Roman" w:hAnsi="Times New Roman" w:cs="Times New Roman"/>
          <w:noProof/>
          <w:sz w:val="24"/>
          <w:szCs w:val="24"/>
        </w:rPr>
      </w:pPr>
      <w:bookmarkStart w:id="26" w:name="p-379079"/>
      <w:bookmarkStart w:id="27" w:name="p12"/>
      <w:bookmarkEnd w:id="26"/>
      <w:bookmarkEnd w:id="27"/>
    </w:p>
    <w:p w14:paraId="6440B696" w14:textId="2301B8E1"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Risk shall be assessed regularly once a year, as well as in cases when:</w:t>
      </w:r>
    </w:p>
    <w:p w14:paraId="21A986DD" w14:textId="77777777" w:rsidR="00C75F9D" w:rsidRPr="00C75F9D" w:rsidRDefault="00C75F9D" w:rsidP="0020033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significant changes have occurred in the work environment (for example, changes in the composition, physical state or raw materials of a preparation);</w:t>
      </w:r>
    </w:p>
    <w:p w14:paraId="7FA7951D" w14:textId="77777777" w:rsidR="00C75F9D" w:rsidRPr="00C75F9D" w:rsidRDefault="00C75F9D" w:rsidP="0020033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new activities have been introduced or the production process has been modified (for example, work equipment, technological and control process);</w:t>
      </w:r>
    </w:p>
    <w:p w14:paraId="5B1068A7" w14:textId="77777777" w:rsidR="00C75F9D" w:rsidRPr="00C75F9D" w:rsidRDefault="00C75F9D" w:rsidP="0020033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12.3. the results of inspections in the work environment indicate the possible risk of the effect of chemical substances on employees, it is specified in measurements, that the </w:t>
      </w:r>
      <w:r>
        <w:rPr>
          <w:rFonts w:ascii="Times New Roman" w:hAnsi="Times New Roman"/>
          <w:sz w:val="24"/>
        </w:rPr>
        <w:lastRenderedPageBreak/>
        <w:t>occupational exposure limit value (OEV) has been exceeded or deficiencies of the technological process, equipment or technical methods have been determined;</w:t>
      </w:r>
    </w:p>
    <w:p w14:paraId="1F8BB6E5" w14:textId="77777777" w:rsidR="00C75F9D" w:rsidRPr="00C75F9D" w:rsidRDefault="00C75F9D" w:rsidP="0020033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an emergency situation has occurred which has caused or precipitated an accident, fire, explosion or release of dangerous chemical substances and mixtures;</w:t>
      </w:r>
    </w:p>
    <w:p w14:paraId="4DF43C11" w14:textId="77777777" w:rsidR="00C75F9D" w:rsidRPr="00C75F9D" w:rsidRDefault="00C75F9D" w:rsidP="0020033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an acute case of occupational poisoning or an occupational disease caused by a chemical risk factor has been confirmed; or</w:t>
      </w:r>
    </w:p>
    <w:p w14:paraId="2DB13FF4" w14:textId="77777777" w:rsidR="00C75F9D" w:rsidRPr="00C75F9D" w:rsidRDefault="00C75F9D" w:rsidP="0020033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new information regarding the harmfulness of the relevant chemical substance and mixture to the health of employees, information regarding the possibility of fire or explosion, as well as regarding the possibility of the release of dangerous chemical substances or dangerous mixtures.</w:t>
      </w:r>
    </w:p>
    <w:p w14:paraId="03EF3D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3F5785A"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noProof/>
          <w:sz w:val="24"/>
          <w:szCs w:val="24"/>
        </w:rPr>
      </w:pPr>
      <w:bookmarkStart w:id="28" w:name="p-87533"/>
      <w:bookmarkStart w:id="29" w:name="p13"/>
      <w:bookmarkEnd w:id="28"/>
      <w:bookmarkEnd w:id="29"/>
    </w:p>
    <w:p w14:paraId="0C06B5AE" w14:textId="18BFDFB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 the cases referred to in Paragraph 12 of this Regulation, the employer shall assess the risk caused by changes and take the necessary preventative measures before assigning employees to work.</w:t>
      </w:r>
    </w:p>
    <w:p w14:paraId="42D67F7F"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noProof/>
          <w:sz w:val="24"/>
          <w:szCs w:val="24"/>
        </w:rPr>
      </w:pPr>
      <w:bookmarkStart w:id="30" w:name="p-378933"/>
      <w:bookmarkStart w:id="31" w:name="p14"/>
      <w:bookmarkEnd w:id="30"/>
      <w:bookmarkEnd w:id="31"/>
    </w:p>
    <w:p w14:paraId="78749B64" w14:textId="4B16C02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maintenance of equipment and other activities, during which the safety and health of employees may be endangered and employees may be exposed to the effects of the chemical substances and mixtures referred to in Paragraph 2 of this Regulation, shall also be taken into account in the risk assessment.</w:t>
      </w:r>
    </w:p>
    <w:p w14:paraId="2C7A3A9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455FFEC3"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noProof/>
          <w:sz w:val="24"/>
          <w:szCs w:val="24"/>
        </w:rPr>
      </w:pPr>
      <w:bookmarkStart w:id="32" w:name="p-87535"/>
      <w:bookmarkStart w:id="33" w:name="p15"/>
      <w:bookmarkEnd w:id="32"/>
      <w:bookmarkEnd w:id="33"/>
    </w:p>
    <w:p w14:paraId="6826CF61" w14:textId="39E5F11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employer shall ensure that the concentration of chemical substances in the air of the work environment is regularly determined and compared with the occupational exposure limit value (OEV), and in accordance with economic and technical capabilities the employer shall take measures for the reduction of the actual values of occupational exposure. The employer shall determine the exposure of chemical substances in the air of the work environment and assess it in accordance with the methodology specified in Annex 4 to this Regulation.</w:t>
      </w:r>
    </w:p>
    <w:p w14:paraId="5B7BF853"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noProof/>
          <w:sz w:val="24"/>
          <w:szCs w:val="24"/>
        </w:rPr>
      </w:pPr>
      <w:bookmarkStart w:id="34" w:name="p-379080"/>
      <w:bookmarkStart w:id="35" w:name="p16"/>
      <w:bookmarkEnd w:id="34"/>
      <w:bookmarkEnd w:id="35"/>
    </w:p>
    <w:p w14:paraId="33EEA73D" w14:textId="3DC8CD6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applicable standards have been observed in the exposure assessment of inhalable chemical substances and mixtures, it is considered that the requirements for the exposure assessment of inhalable chemical substances and mixtures at the workplace are observed.</w:t>
      </w:r>
    </w:p>
    <w:p w14:paraId="659291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82D0D5C"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noProof/>
          <w:sz w:val="24"/>
          <w:szCs w:val="24"/>
        </w:rPr>
      </w:pPr>
      <w:bookmarkStart w:id="36" w:name="p-87538"/>
      <w:bookmarkStart w:id="37" w:name="p17"/>
      <w:bookmarkEnd w:id="36"/>
      <w:bookmarkEnd w:id="37"/>
    </w:p>
    <w:p w14:paraId="42DDDF8A" w14:textId="3DF26C2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Periodicity for concentration measurements of a chemical substance shall be determined in accordance with the exposure index of the chemical substance, which is obtained by dividing the concentration of the chemical substance (occupational exposure concentration) in the working environment by the occupational exposure limit value (OEV):</w:t>
      </w:r>
    </w:p>
    <w:p w14:paraId="555C3123"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p w14:paraId="54D5886C" w14:textId="13664470" w:rsidR="00C75F9D" w:rsidRPr="00C75F9D" w:rsidRDefault="00C75F9D" w:rsidP="00200334">
      <w:pPr>
        <w:tabs>
          <w:tab w:val="left" w:pos="3544"/>
        </w:tabs>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C EI = ——— where OEV</w:t>
      </w:r>
    </w:p>
    <w:p w14:paraId="47B95AC9" w14:textId="77777777" w:rsidR="00BB7107" w:rsidRPr="00B8223B"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0856F1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EI – the exposure index of the chemical substance;</w:t>
      </w:r>
    </w:p>
    <w:p w14:paraId="1A03D3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 – the concentration of the chemical substance (occupational exposure concentration) in the air of the working environment.</w:t>
      </w:r>
    </w:p>
    <w:p w14:paraId="45AEC06E" w14:textId="77777777" w:rsidR="00200334" w:rsidRPr="00B8223B" w:rsidRDefault="00200334" w:rsidP="00BB7107">
      <w:pPr>
        <w:tabs>
          <w:tab w:val="left" w:pos="3544"/>
        </w:tabs>
        <w:spacing w:after="0" w:line="240" w:lineRule="auto"/>
        <w:jc w:val="both"/>
        <w:rPr>
          <w:rFonts w:ascii="Times New Roman" w:eastAsia="Times New Roman" w:hAnsi="Times New Roman" w:cs="Times New Roman"/>
          <w:noProof/>
          <w:sz w:val="24"/>
          <w:szCs w:val="24"/>
        </w:rPr>
      </w:pPr>
      <w:bookmarkStart w:id="38" w:name="p-378937"/>
      <w:bookmarkStart w:id="39" w:name="p18"/>
      <w:bookmarkEnd w:id="38"/>
      <w:bookmarkEnd w:id="39"/>
    </w:p>
    <w:p w14:paraId="1FD85871" w14:textId="4CD5EB3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If, in determining the concentration of a chemical substance during one working day or one shift, the exposure index of the chemical substance is more than 1 (EI &gt; 1), the exposure in the air of the working environment is larger than the occupational exposure limit value (OEV). This causes a risk to the safety and health of an employee and the employer shall immediately perform measures for risk elimination. After implementation of the referred to measures the employer shall perform repeated measurements of the concentration of the chemical substance </w:t>
      </w:r>
      <w:r>
        <w:rPr>
          <w:rFonts w:ascii="Times New Roman" w:hAnsi="Times New Roman"/>
          <w:sz w:val="24"/>
        </w:rPr>
        <w:lastRenderedPageBreak/>
        <w:t>in order to ascertain the efficiency of the measures performed and the reduction of risk up to an admissible level.</w:t>
      </w:r>
    </w:p>
    <w:p w14:paraId="49C5A2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59C2093F" w14:textId="77777777" w:rsidR="00D063D3" w:rsidRPr="00B8223B" w:rsidRDefault="00D063D3" w:rsidP="00BB7107">
      <w:pPr>
        <w:tabs>
          <w:tab w:val="left" w:pos="3544"/>
        </w:tabs>
        <w:spacing w:after="0" w:line="240" w:lineRule="auto"/>
        <w:jc w:val="both"/>
        <w:rPr>
          <w:rFonts w:ascii="Times New Roman" w:eastAsia="Times New Roman" w:hAnsi="Times New Roman" w:cs="Times New Roman"/>
          <w:noProof/>
          <w:sz w:val="24"/>
          <w:szCs w:val="24"/>
        </w:rPr>
      </w:pPr>
      <w:bookmarkStart w:id="40" w:name="p-87540"/>
      <w:bookmarkStart w:id="41" w:name="p19"/>
      <w:bookmarkEnd w:id="40"/>
      <w:bookmarkEnd w:id="41"/>
    </w:p>
    <w:p w14:paraId="3DECA176" w14:textId="5DBDE9D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in determining the concentration of a chemical substance during one working day or one shift the exposure index of the chemical substance is equal to 0.1 or less (EI ≤ 0,1), the exposure of the chemical substance in the air of the working environment is equal to 1/10 of the occupation exposure limit value (OEV) or less. If it is possible to prove that these levels are characteristic for the working environment in long term, periodical measurements shall be optional.</w:t>
      </w:r>
    </w:p>
    <w:p w14:paraId="4BAE4979" w14:textId="77777777" w:rsidR="00BD5C85" w:rsidRPr="00B8223B" w:rsidRDefault="00BD5C85" w:rsidP="00BB7107">
      <w:pPr>
        <w:tabs>
          <w:tab w:val="left" w:pos="3544"/>
        </w:tabs>
        <w:spacing w:after="0" w:line="240" w:lineRule="auto"/>
        <w:jc w:val="both"/>
        <w:rPr>
          <w:rFonts w:ascii="Times New Roman" w:eastAsia="Times New Roman" w:hAnsi="Times New Roman" w:cs="Times New Roman"/>
          <w:noProof/>
          <w:sz w:val="24"/>
          <w:szCs w:val="24"/>
        </w:rPr>
      </w:pPr>
      <w:bookmarkStart w:id="42" w:name="p-378945"/>
      <w:bookmarkStart w:id="43" w:name="p20"/>
      <w:bookmarkEnd w:id="42"/>
      <w:bookmarkEnd w:id="43"/>
    </w:p>
    <w:p w14:paraId="39FAF1B3" w14:textId="45EA6194"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time interval for the next periodical measurement shall be determined in accordance with the result obtained in the previous measurements. The maximum time interval up to the next periodical measurement shall be:</w:t>
      </w:r>
    </w:p>
    <w:p w14:paraId="6B1744F4" w14:textId="77777777" w:rsidR="00C75F9D" w:rsidRPr="00C75F9D" w:rsidRDefault="00C75F9D" w:rsidP="009B510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104 weeks, if EI ≤ 0.5 in the previous measurements (occupational exposure concentration is less than a half of the occupational exposure limit value (OEV));</w:t>
      </w:r>
    </w:p>
    <w:p w14:paraId="76BD382D" w14:textId="77777777" w:rsidR="00C75F9D" w:rsidRPr="00C75F9D" w:rsidRDefault="00C75F9D" w:rsidP="009B510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52 weeks, if 0.5 &lt; EI ≤ 0.75 in the previous measurements (occupational exposure concentration is between a half and 3/4 of the occupational exposure limit value (OEV)); or</w:t>
      </w:r>
    </w:p>
    <w:p w14:paraId="54211A25" w14:textId="77777777" w:rsidR="00C75F9D" w:rsidRPr="00C75F9D" w:rsidRDefault="00C75F9D" w:rsidP="009B510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24 weeks, if 0.75 &lt; EI ≤ 1 in the previous measurements (occupational exposure concentration is more than 3/4 or 75 % of the occupational exposure limit value (OEV)).</w:t>
      </w:r>
    </w:p>
    <w:p w14:paraId="14F4EAC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20D4BC78" w14:textId="77777777" w:rsidR="00BD5C85" w:rsidRPr="00B8223B" w:rsidRDefault="00BD5C85" w:rsidP="00BB7107">
      <w:pPr>
        <w:tabs>
          <w:tab w:val="left" w:pos="3544"/>
        </w:tabs>
        <w:spacing w:after="0" w:line="240" w:lineRule="auto"/>
        <w:jc w:val="both"/>
        <w:rPr>
          <w:rFonts w:ascii="Times New Roman" w:eastAsia="Times New Roman" w:hAnsi="Times New Roman" w:cs="Times New Roman"/>
          <w:noProof/>
          <w:sz w:val="24"/>
          <w:szCs w:val="24"/>
        </w:rPr>
      </w:pPr>
      <w:bookmarkStart w:id="44" w:name="p-87542"/>
      <w:bookmarkStart w:id="45" w:name="p21"/>
      <w:bookmarkEnd w:id="44"/>
      <w:bookmarkEnd w:id="45"/>
    </w:p>
    <w:p w14:paraId="12DF1535" w14:textId="7845979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 Measurements shall be performed during a working process (typical working conditions). If working conditions change and a risk increase has been determined or is possible, additional measurements of chemical substances shall be carried out.</w:t>
      </w:r>
    </w:p>
    <w:p w14:paraId="0DF5E158" w14:textId="77777777" w:rsidR="009B510F" w:rsidRPr="00B8223B" w:rsidRDefault="009B510F" w:rsidP="00BB7107">
      <w:pPr>
        <w:tabs>
          <w:tab w:val="left" w:pos="3544"/>
        </w:tabs>
        <w:spacing w:after="0" w:line="240" w:lineRule="auto"/>
        <w:jc w:val="both"/>
        <w:rPr>
          <w:rFonts w:ascii="Times New Roman" w:eastAsia="Times New Roman" w:hAnsi="Times New Roman" w:cs="Times New Roman"/>
          <w:noProof/>
          <w:sz w:val="24"/>
          <w:szCs w:val="24"/>
        </w:rPr>
      </w:pPr>
      <w:bookmarkStart w:id="46" w:name="p-87543"/>
      <w:bookmarkStart w:id="47" w:name="p22"/>
      <w:bookmarkEnd w:id="46"/>
      <w:bookmarkEnd w:id="47"/>
    </w:p>
    <w:p w14:paraId="133D47FB" w14:textId="3223440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fast acting chemical substances are discharged in the air of the working environment, an alarm system shall be installed for the control of such substances, which notifies regarding the exceeding of the occupational exposure limit value (OEV).</w:t>
      </w:r>
    </w:p>
    <w:p w14:paraId="263CD447" w14:textId="77777777" w:rsidR="009B510F" w:rsidRPr="00B8223B" w:rsidRDefault="009B510F" w:rsidP="00BB7107">
      <w:pPr>
        <w:tabs>
          <w:tab w:val="left" w:pos="3544"/>
        </w:tabs>
        <w:spacing w:after="0" w:line="240" w:lineRule="auto"/>
        <w:jc w:val="both"/>
        <w:rPr>
          <w:rFonts w:ascii="Times New Roman" w:eastAsia="Times New Roman" w:hAnsi="Times New Roman" w:cs="Times New Roman"/>
          <w:noProof/>
          <w:sz w:val="24"/>
          <w:szCs w:val="24"/>
        </w:rPr>
      </w:pPr>
      <w:bookmarkStart w:id="48" w:name="p-379081"/>
      <w:bookmarkStart w:id="49" w:name="p23"/>
      <w:bookmarkEnd w:id="48"/>
      <w:bookmarkEnd w:id="49"/>
    </w:p>
    <w:p w14:paraId="30FF24BA" w14:textId="2CD298CE"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employees are exposed to more than one chemical substance or mixture (simultaneously or gradually), the risk shall be assessed taking into account the potential mutual and total exposure of all the chemical substances and mixtures used at work and the effect thereof on the safety and health of employees:</w:t>
      </w:r>
    </w:p>
    <w:p w14:paraId="4730C46B" w14:textId="77777777" w:rsidR="00C75F9D" w:rsidRPr="00C75F9D" w:rsidRDefault="00C75F9D" w:rsidP="009B510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if in the air of the working environment there are several chemical substances with opposite (antagonistic) effects concurrently, the occupational exposure limit values (OEVs) shall remain the same as in case when each substance would affect separately; or</w:t>
      </w:r>
    </w:p>
    <w:p w14:paraId="34EC1656" w14:textId="06A87F8A" w:rsidR="00C75F9D" w:rsidRPr="00B8223B" w:rsidRDefault="00C75F9D" w:rsidP="009B510F">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if in the air of the working environment there are several dangerous chemical substances with a similar (synergic) activity, the total effects of these substances shall be calculated using the following formula:</w:t>
      </w:r>
    </w:p>
    <w:p w14:paraId="09317926" w14:textId="77777777" w:rsidR="009B510F" w:rsidRPr="00C75F9D" w:rsidRDefault="009B510F"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021B66F" w14:textId="77777777" w:rsidR="00C75F9D" w:rsidRPr="00C75F9D" w:rsidRDefault="00C75F9D" w:rsidP="00110AB7">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0C37333" wp14:editId="652728BE">
            <wp:extent cx="2171700" cy="4476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447675"/>
                    </a:xfrm>
                    <a:prstGeom prst="rect">
                      <a:avLst/>
                    </a:prstGeom>
                    <a:noFill/>
                    <a:ln>
                      <a:noFill/>
                    </a:ln>
                  </pic:spPr>
                </pic:pic>
              </a:graphicData>
            </a:graphic>
          </wp:inline>
        </w:drawing>
      </w:r>
      <w:r>
        <w:rPr>
          <w:rFonts w:ascii="Times New Roman" w:hAnsi="Times New Roman"/>
          <w:sz w:val="24"/>
        </w:rPr>
        <w:t>, where</w:t>
      </w:r>
    </w:p>
    <w:p w14:paraId="30EB8E17" w14:textId="77777777" w:rsidR="009B510F" w:rsidRPr="00B8223B" w:rsidRDefault="009B510F"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860AE53" w14:textId="4A015A21"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r>
        <w:rPr>
          <w:rFonts w:ascii="Times New Roman" w:hAnsi="Times New Roman"/>
          <w:sz w:val="24"/>
          <w:vertAlign w:val="subscript"/>
        </w:rPr>
        <w:t>1</w:t>
      </w:r>
      <w:r>
        <w:rPr>
          <w:rFonts w:ascii="Times New Roman" w:hAnsi="Times New Roman"/>
          <w:sz w:val="24"/>
        </w:rPr>
        <w:t>; C</w:t>
      </w:r>
      <w:r>
        <w:rPr>
          <w:rFonts w:ascii="Times New Roman" w:hAnsi="Times New Roman"/>
          <w:sz w:val="24"/>
          <w:vertAlign w:val="subscript"/>
        </w:rPr>
        <w:t>2</w:t>
      </w:r>
      <w:r>
        <w:rPr>
          <w:rFonts w:ascii="Times New Roman" w:hAnsi="Times New Roman"/>
          <w:sz w:val="24"/>
        </w:rPr>
        <w:t>; C</w:t>
      </w:r>
      <w:r>
        <w:rPr>
          <w:rFonts w:ascii="Times New Roman" w:hAnsi="Times New Roman"/>
          <w:sz w:val="24"/>
          <w:vertAlign w:val="subscript"/>
        </w:rPr>
        <w:t>n</w:t>
      </w:r>
      <w:r>
        <w:rPr>
          <w:rFonts w:ascii="Times New Roman" w:hAnsi="Times New Roman"/>
          <w:sz w:val="24"/>
        </w:rPr>
        <w:t xml:space="preserve"> – the concentration of the substances in the air of the working environment (mg/m³);</w:t>
      </w:r>
    </w:p>
    <w:p w14:paraId="000C4C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AER</w:t>
      </w:r>
      <w:r>
        <w:rPr>
          <w:rFonts w:ascii="Times New Roman" w:hAnsi="Times New Roman"/>
          <w:sz w:val="24"/>
          <w:vertAlign w:val="subscript"/>
        </w:rPr>
        <w:t>1</w:t>
      </w:r>
      <w:r>
        <w:rPr>
          <w:rFonts w:ascii="Times New Roman" w:hAnsi="Times New Roman"/>
          <w:sz w:val="24"/>
        </w:rPr>
        <w:t>; AER</w:t>
      </w:r>
      <w:r>
        <w:rPr>
          <w:rFonts w:ascii="Times New Roman" w:hAnsi="Times New Roman"/>
          <w:sz w:val="24"/>
          <w:vertAlign w:val="subscript"/>
        </w:rPr>
        <w:t>2</w:t>
      </w:r>
      <w:r>
        <w:rPr>
          <w:rFonts w:ascii="Times New Roman" w:hAnsi="Times New Roman"/>
          <w:sz w:val="24"/>
        </w:rPr>
        <w:t>; AER</w:t>
      </w:r>
      <w:r>
        <w:rPr>
          <w:rFonts w:ascii="Times New Roman" w:hAnsi="Times New Roman"/>
          <w:sz w:val="24"/>
          <w:vertAlign w:val="subscript"/>
        </w:rPr>
        <w:t>n</w:t>
      </w:r>
      <w:r>
        <w:rPr>
          <w:rFonts w:ascii="Times New Roman" w:hAnsi="Times New Roman"/>
          <w:sz w:val="24"/>
        </w:rPr>
        <w:t xml:space="preserve"> – the occupational exposure limit values of the substances (mg/m³).</w:t>
      </w:r>
    </w:p>
    <w:p w14:paraId="3BE78695" w14:textId="77777777" w:rsidR="00054244" w:rsidRPr="00B8223B" w:rsidRDefault="00054244"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2D1DE70" w14:textId="6E57DDDE"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actual concentration ratio of the substances exposure against OEV (exposure index EI) may not exceed 1 in summing. If the sum of these fractions is 1, it complies with the limit value of the total effect.</w:t>
      </w:r>
    </w:p>
    <w:p w14:paraId="784F54F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97B9E9B" w14:textId="77777777" w:rsidR="009B510F" w:rsidRPr="00B8223B" w:rsidRDefault="009B510F" w:rsidP="00BB7107">
      <w:pPr>
        <w:tabs>
          <w:tab w:val="left" w:pos="3544"/>
        </w:tabs>
        <w:spacing w:after="0" w:line="240" w:lineRule="auto"/>
        <w:jc w:val="both"/>
        <w:rPr>
          <w:rFonts w:ascii="Times New Roman" w:eastAsia="Times New Roman" w:hAnsi="Times New Roman" w:cs="Times New Roman"/>
          <w:noProof/>
          <w:sz w:val="24"/>
          <w:szCs w:val="24"/>
        </w:rPr>
      </w:pPr>
      <w:bookmarkStart w:id="50" w:name="p-378949"/>
      <w:bookmarkStart w:id="51" w:name="p24"/>
      <w:bookmarkEnd w:id="50"/>
      <w:bookmarkEnd w:id="51"/>
    </w:p>
    <w:p w14:paraId="167B6CF6" w14:textId="57B6C39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employer shall document the results of the risk assessment, including measurement results necessary for the risk assessment and measures taken for the elimination or reduction of risk caused by chemical substances and mixtures. Such documentation shall be kept for at least three years.</w:t>
      </w:r>
    </w:p>
    <w:p w14:paraId="180FDC2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9DB0251"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rPr>
      </w:pPr>
      <w:bookmarkStart w:id="52" w:name="p-379082"/>
      <w:bookmarkStart w:id="53" w:name="p25"/>
      <w:bookmarkEnd w:id="52"/>
      <w:bookmarkEnd w:id="53"/>
    </w:p>
    <w:p w14:paraId="337CB1C2" w14:textId="38AE82C1"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employer shall ensure the possibility for employees, trusted representatives thereof and representatives of employees to become acquainted with the risk assessment and measurement results, as well as with the effect of chemical substances and mixtures on the safety and health of employees.</w:t>
      </w:r>
    </w:p>
    <w:p w14:paraId="51BC3C2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E761EF2"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rPr>
      </w:pPr>
      <w:bookmarkStart w:id="54" w:name="p-87547"/>
      <w:bookmarkStart w:id="55" w:name="p26"/>
      <w:bookmarkEnd w:id="54"/>
      <w:bookmarkEnd w:id="55"/>
    </w:p>
    <w:p w14:paraId="3D5CE52F" w14:textId="01F49148"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employer shall ensure accessibility of the risk assessment results, including measurement results, to a doctor or an institution responsible for the health care of employees.</w:t>
      </w:r>
    </w:p>
    <w:p w14:paraId="056B5AC1"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rPr>
      </w:pPr>
      <w:bookmarkStart w:id="56" w:name="p-378953"/>
      <w:bookmarkStart w:id="57" w:name="p27"/>
      <w:bookmarkEnd w:id="56"/>
      <w:bookmarkEnd w:id="57"/>
    </w:p>
    <w:p w14:paraId="2FD11251" w14:textId="586DBFFE"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 [1 February 2011]</w:t>
      </w:r>
    </w:p>
    <w:p w14:paraId="4EB4C9BE"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rPr>
      </w:pPr>
      <w:bookmarkStart w:id="58" w:name="p-378956"/>
      <w:bookmarkStart w:id="59" w:name="p28"/>
      <w:bookmarkEnd w:id="58"/>
      <w:bookmarkEnd w:id="59"/>
    </w:p>
    <w:p w14:paraId="02B889E4" w14:textId="02854BAC"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 [1 February 2011]</w:t>
      </w:r>
    </w:p>
    <w:p w14:paraId="29316112"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C8EA8D8" w14:textId="7312897C"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 [1 February 2011]</w:t>
      </w:r>
    </w:p>
    <w:p w14:paraId="66030CEA"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rPr>
      </w:pPr>
      <w:bookmarkStart w:id="60" w:name="n-87551"/>
      <w:bookmarkStart w:id="61" w:name="n3"/>
      <w:bookmarkEnd w:id="60"/>
      <w:bookmarkEnd w:id="61"/>
    </w:p>
    <w:p w14:paraId="07F06F72" w14:textId="6665AF4D" w:rsidR="00C75F9D" w:rsidRPr="00C75F9D" w:rsidRDefault="00C75F9D" w:rsidP="00110AB7">
      <w:pPr>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Prevention and Reduction of Risk</w:t>
      </w:r>
    </w:p>
    <w:p w14:paraId="66B3EBEE" w14:textId="77777777" w:rsidR="00110AB7" w:rsidRPr="00B8223B" w:rsidRDefault="00110AB7" w:rsidP="00BB7107">
      <w:pPr>
        <w:tabs>
          <w:tab w:val="left" w:pos="3544"/>
        </w:tabs>
        <w:spacing w:after="0" w:line="240" w:lineRule="auto"/>
        <w:jc w:val="both"/>
        <w:rPr>
          <w:rFonts w:ascii="Times New Roman" w:eastAsia="Times New Roman" w:hAnsi="Times New Roman" w:cs="Times New Roman"/>
          <w:noProof/>
          <w:sz w:val="24"/>
          <w:szCs w:val="24"/>
        </w:rPr>
      </w:pPr>
      <w:bookmarkStart w:id="62" w:name="p-379083"/>
      <w:bookmarkStart w:id="63" w:name="p30"/>
      <w:bookmarkEnd w:id="62"/>
      <w:bookmarkEnd w:id="63"/>
    </w:p>
    <w:p w14:paraId="2DF00E1B" w14:textId="1E135516"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type of work and technical capabilities permit this, the employer shall replace the dangerous chemical substances and dangerous mixtures with chemical substances and mixtures that are not dangerous or are less dangerous in the particular working conditions to the safety and health of employees.</w:t>
      </w:r>
    </w:p>
    <w:p w14:paraId="6D59E34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31C3">
        <w:rPr>
          <w:rFonts w:ascii="Times New Roman" w:hAnsi="Times New Roman"/>
          <w:i/>
          <w:iCs/>
          <w:sz w:val="24"/>
        </w:rPr>
        <w:t>1 February 2011</w:t>
      </w:r>
      <w:r>
        <w:rPr>
          <w:rFonts w:ascii="Times New Roman" w:hAnsi="Times New Roman"/>
          <w:sz w:val="24"/>
        </w:rPr>
        <w:t>]</w:t>
      </w:r>
    </w:p>
    <w:p w14:paraId="1D1ED330" w14:textId="77777777" w:rsidR="00B915C6" w:rsidRPr="00B8223B" w:rsidRDefault="00B915C6" w:rsidP="00BB7107">
      <w:pPr>
        <w:tabs>
          <w:tab w:val="left" w:pos="3544"/>
        </w:tabs>
        <w:spacing w:after="0" w:line="240" w:lineRule="auto"/>
        <w:jc w:val="both"/>
        <w:rPr>
          <w:rFonts w:ascii="Times New Roman" w:eastAsia="Times New Roman" w:hAnsi="Times New Roman" w:cs="Times New Roman"/>
          <w:noProof/>
          <w:sz w:val="24"/>
          <w:szCs w:val="24"/>
        </w:rPr>
      </w:pPr>
      <w:bookmarkStart w:id="64" w:name="p-378966"/>
      <w:bookmarkStart w:id="65" w:name="p31"/>
      <w:bookmarkEnd w:id="64"/>
      <w:bookmarkEnd w:id="65"/>
    </w:p>
    <w:p w14:paraId="2C71AB02" w14:textId="7AE77921"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a risk to the safety and health of employees has been determined, the employer shall eliminate such risk or, if it is not possible considering the specific nature of the work, reduce the risk, taking the following measures:</w:t>
      </w:r>
    </w:p>
    <w:p w14:paraId="1FBA41D2"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equip the workplace with appropriate equipment, as well as ensure such work organisation, technical methods and technological processes that do not cause a risk to the safety and health of employees;</w:t>
      </w:r>
    </w:p>
    <w:p w14:paraId="477BE3D0"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ensure the regular maintenance of technological equipment, workplaces and facilities;</w:t>
      </w:r>
    </w:p>
    <w:p w14:paraId="76DF8A2F"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by assigning an employee to work with chemical substances and mixtures, take into account the professional education, experience, training and level of preparedness of the employee in the field of labour protection;</w:t>
      </w:r>
    </w:p>
    <w:p w14:paraId="78C5354A"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restrict the number of such employees who work with chemical substances and mixtures;</w:t>
      </w:r>
    </w:p>
    <w:p w14:paraId="409A60C7"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eliminate the contact of employees with chemical substances and mixtures or reduce to the minimum the duration and intensity of exposure thereof;</w:t>
      </w:r>
    </w:p>
    <w:p w14:paraId="7D7F86BC"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ensure that only such amount of chemical substances and mixtures that are necessary for the performance of particular work is present in work premises; and</w:t>
      </w:r>
    </w:p>
    <w:p w14:paraId="2060CF56" w14:textId="77777777" w:rsidR="00C75F9D" w:rsidRPr="00C75F9D" w:rsidRDefault="00C75F9D" w:rsidP="00B915C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when planning and organising the work process:</w:t>
      </w:r>
    </w:p>
    <w:p w14:paraId="3CFEE597"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31.7.1. ensure correct storage of chemical substances and mixtures taking into account the compatibility, explosive and fire safety properties thereof;</w:t>
      </w:r>
    </w:p>
    <w:p w14:paraId="19BAB969"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31.7.2. separate the place of storage of chemical substances and mixtures from work premises and equip it with exhaust ventilation;</w:t>
      </w:r>
    </w:p>
    <w:p w14:paraId="2B67A5AC"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31.7.3. eliminate the release of chemical substances, but if the release has occurred, provide immediate measures for the liquidation or reduction of the consequences of the release;</w:t>
      </w:r>
    </w:p>
    <w:p w14:paraId="424B77A0"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31.7.4. classify and mark chemical substances and mixtures, as well as waste containing such substances or mixtures, ensure safe and fast collection thereof in accordance with the regulatory enactments regarding the classification, marking, packaging, storage, transportation and utilisation of chemical substances and mixtures, as well as dangerous waste;</w:t>
      </w:r>
    </w:p>
    <w:p w14:paraId="6438FB2E"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31.7.5. demarcate the workplaces appropriately and use safety signs and notices specified in the regulatory enactments regarding labour protection requirements for the use of safety signs;</w:t>
      </w:r>
    </w:p>
    <w:p w14:paraId="79090D8B"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31.7.6. develop action measures for potential emergency situations; and</w:t>
      </w:r>
    </w:p>
    <w:p w14:paraId="6B5974AC" w14:textId="77777777" w:rsidR="00C75F9D" w:rsidRPr="00C75F9D" w:rsidRDefault="00C75F9D" w:rsidP="009B4AF2">
      <w:pPr>
        <w:tabs>
          <w:tab w:val="left" w:pos="3544"/>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31.7.7. arrange premises appropriate for the rest and practical needs of employees in which the risk caused by chemical substances and mixtures has been eliminated.</w:t>
      </w:r>
    </w:p>
    <w:p w14:paraId="61DDC8F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72E5CE89" w14:textId="77777777" w:rsidR="00B915C6" w:rsidRPr="00B8223B" w:rsidRDefault="00B915C6" w:rsidP="00BB7107">
      <w:pPr>
        <w:tabs>
          <w:tab w:val="left" w:pos="3544"/>
        </w:tabs>
        <w:spacing w:after="0" w:line="240" w:lineRule="auto"/>
        <w:jc w:val="both"/>
        <w:rPr>
          <w:rFonts w:ascii="Times New Roman" w:eastAsia="Times New Roman" w:hAnsi="Times New Roman" w:cs="Times New Roman"/>
          <w:noProof/>
          <w:sz w:val="24"/>
          <w:szCs w:val="24"/>
        </w:rPr>
      </w:pPr>
      <w:bookmarkStart w:id="66" w:name="p-379084"/>
      <w:bookmarkStart w:id="67" w:name="p32"/>
      <w:bookmarkEnd w:id="66"/>
      <w:bookmarkEnd w:id="67"/>
    </w:p>
    <w:p w14:paraId="1473ADE2" w14:textId="42989701"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 Risk elimination and reduction measures shall be performed in the following order:</w:t>
      </w:r>
    </w:p>
    <w:p w14:paraId="34E27E22" w14:textId="77777777" w:rsidR="00C75F9D" w:rsidRPr="00C75F9D" w:rsidRDefault="00C75F9D" w:rsidP="009B4AF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elimination or maximum reduction of the risk caused by chemical substances and mixtures at a workplace by establishing an appropriate system of work processes and technical supervision;</w:t>
      </w:r>
    </w:p>
    <w:p w14:paraId="700DBFAE" w14:textId="77777777" w:rsidR="00C75F9D" w:rsidRPr="00C75F9D" w:rsidRDefault="00C75F9D" w:rsidP="009B4AF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utilisation of appropriate work equipment, technologies and materials, and control of the work environment for the elimination or reduction of the spreading of dangerous chemical substances;</w:t>
      </w:r>
    </w:p>
    <w:p w14:paraId="5A7F748A" w14:textId="77777777" w:rsidR="00C75F9D" w:rsidRPr="00C75F9D" w:rsidRDefault="00C75F9D" w:rsidP="009B4AF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selection and introduction of collective protection measures directly at the source of the risk (for example, the general and, if necessary, local exhaust ventilation has been arranged according to the project and calculations); and</w:t>
      </w:r>
    </w:p>
    <w:p w14:paraId="66A6B590" w14:textId="77777777" w:rsidR="00C75F9D" w:rsidRPr="00C75F9D" w:rsidRDefault="00C75F9D" w:rsidP="009B4AF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utilisation of individual labour protection measures, including personal protection equipment if the effect of chemical substance and mixture exposure may not be eliminated by the measures referred to in this Paragraph.</w:t>
      </w:r>
    </w:p>
    <w:p w14:paraId="249030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11320C8E" w14:textId="77777777" w:rsidR="009B4AF2" w:rsidRPr="00B8223B" w:rsidRDefault="009B4AF2" w:rsidP="00BB7107">
      <w:pPr>
        <w:tabs>
          <w:tab w:val="left" w:pos="3544"/>
        </w:tabs>
        <w:spacing w:after="0" w:line="240" w:lineRule="auto"/>
        <w:jc w:val="both"/>
        <w:rPr>
          <w:rFonts w:ascii="Times New Roman" w:eastAsia="Times New Roman" w:hAnsi="Times New Roman" w:cs="Times New Roman"/>
          <w:noProof/>
          <w:sz w:val="24"/>
          <w:szCs w:val="24"/>
        </w:rPr>
      </w:pPr>
      <w:bookmarkStart w:id="68" w:name="p-87555"/>
      <w:bookmarkStart w:id="69" w:name="p33"/>
      <w:bookmarkEnd w:id="68"/>
      <w:bookmarkEnd w:id="69"/>
    </w:p>
    <w:p w14:paraId="4AA45A62" w14:textId="3979D01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it has been determined that the occupational exposure limit values (OEV) of chemical substances have been exceeded, the employer shall immediately take appropriate labour protection measures.</w:t>
      </w:r>
    </w:p>
    <w:p w14:paraId="27BF664F" w14:textId="77777777" w:rsidR="00BE4E38" w:rsidRPr="00B8223B" w:rsidRDefault="00BE4E38" w:rsidP="00BB7107">
      <w:pPr>
        <w:tabs>
          <w:tab w:val="left" w:pos="3544"/>
        </w:tabs>
        <w:spacing w:after="0" w:line="240" w:lineRule="auto"/>
        <w:jc w:val="both"/>
        <w:rPr>
          <w:rFonts w:ascii="Times New Roman" w:eastAsia="Times New Roman" w:hAnsi="Times New Roman" w:cs="Times New Roman"/>
          <w:noProof/>
          <w:sz w:val="24"/>
          <w:szCs w:val="24"/>
        </w:rPr>
      </w:pPr>
      <w:bookmarkStart w:id="70" w:name="p-379085"/>
      <w:bookmarkStart w:id="71" w:name="p34"/>
      <w:bookmarkEnd w:id="70"/>
      <w:bookmarkEnd w:id="71"/>
    </w:p>
    <w:p w14:paraId="1E2C396B" w14:textId="7657F783"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In storing, replacing and separating incompatible chemical substances and mixtures, the employer shall take into account the risk caused by the physical, chemical and toxic properties of the specific chemical substances and mixtures and perform the following technical and organisational measures for the provision of safety and health of employees:</w:t>
      </w:r>
    </w:p>
    <w:p w14:paraId="21A39337" w14:textId="77777777" w:rsidR="00C75F9D" w:rsidRPr="00C75F9D" w:rsidRDefault="00C75F9D" w:rsidP="00BE4E3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eliminate the accumulation of a dangerous concentration of highly flammable substances or chemically unstable substances (substances which under the influence of various external factors do not retain their properties for a long time) at the workplace and in the air of the work environment;</w:t>
      </w:r>
    </w:p>
    <w:p w14:paraId="1B537A8D" w14:textId="77777777" w:rsidR="00C75F9D" w:rsidRPr="00C75F9D" w:rsidRDefault="00C75F9D" w:rsidP="00BE4E3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ensure compliance with the fire safety and explosion-proof regulations and exclude the presence of ignition sources at workplaces where activities with explosive chemical substances, mixtures and highly flammable and chemically unstable substances or mixtures thereof are performed;</w:t>
      </w:r>
    </w:p>
    <w:p w14:paraId="6C913755" w14:textId="77777777" w:rsidR="00C75F9D" w:rsidRPr="00C75F9D" w:rsidRDefault="00C75F9D" w:rsidP="00BE4E3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ensure provision of the first aid and other measures that reduce the effect of harmful factors on the health and safety of employees if fire or explosion has occurred due to the ignition of flammable substances or reduce other consequences caused by chemically unstable substances or mixtures thereof; and</w:t>
      </w:r>
    </w:p>
    <w:p w14:paraId="1A0495FE" w14:textId="77777777" w:rsidR="00C75F9D" w:rsidRPr="00C75F9D" w:rsidRDefault="00C75F9D" w:rsidP="00BE4E38">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34.4. ensure compliance with the regulatory enactments in respect of the safety of equipment and protective systems to be used in an explosive atmosphere.</w:t>
      </w:r>
    </w:p>
    <w:p w14:paraId="3CFAEA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39FF8F1E" w14:textId="77777777" w:rsidR="00BE4E38" w:rsidRPr="00B8223B" w:rsidRDefault="00BE4E38" w:rsidP="00BB7107">
      <w:pPr>
        <w:tabs>
          <w:tab w:val="left" w:pos="3544"/>
        </w:tabs>
        <w:spacing w:after="0" w:line="240" w:lineRule="auto"/>
        <w:jc w:val="both"/>
        <w:rPr>
          <w:rFonts w:ascii="Times New Roman" w:eastAsia="Times New Roman" w:hAnsi="Times New Roman" w:cs="Times New Roman"/>
          <w:noProof/>
          <w:sz w:val="24"/>
          <w:szCs w:val="24"/>
        </w:rPr>
      </w:pPr>
      <w:bookmarkStart w:id="72" w:name="p-379086"/>
      <w:bookmarkStart w:id="73" w:name="p35"/>
      <w:bookmarkEnd w:id="72"/>
      <w:bookmarkEnd w:id="73"/>
    </w:p>
    <w:p w14:paraId="00F5621D" w14:textId="74C4B924"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employer shall ensure the labelling of packaging, containers and pipelines of chemical substances and placement of safety signs at workplaces, and conformity of the labelling with the contents of the packaging, container or pipeline in accordance with the regulatory enactments regarding the procedures for the classification, labelling and packaging and labour protection requirements for the use of safety signs.</w:t>
      </w:r>
    </w:p>
    <w:p w14:paraId="60C1AFC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2D54ADAF"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74" w:name="n-87558"/>
      <w:bookmarkStart w:id="75" w:name="n4"/>
      <w:bookmarkEnd w:id="74"/>
      <w:bookmarkEnd w:id="75"/>
    </w:p>
    <w:p w14:paraId="018041F4" w14:textId="4E6FAD35" w:rsidR="00C75F9D" w:rsidRPr="00C75F9D" w:rsidRDefault="00C75F9D" w:rsidP="00CF4B7D">
      <w:pPr>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Measures in Emergency Situations</w:t>
      </w:r>
    </w:p>
    <w:p w14:paraId="738C0DB8"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76" w:name="p-87560"/>
      <w:bookmarkStart w:id="77" w:name="p36"/>
      <w:bookmarkEnd w:id="76"/>
      <w:bookmarkEnd w:id="77"/>
    </w:p>
    <w:p w14:paraId="306EED7B" w14:textId="2497EDD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regulatory enactments regarding the procedures for the assessment of risk of industrial accidents and measures for risk reduction are binding on the undertaking, the employer shall ensure a prior notification in accordance with this Regulation.</w:t>
      </w:r>
    </w:p>
    <w:p w14:paraId="4FDF9D86"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78" w:name="p-379087"/>
      <w:bookmarkStart w:id="79" w:name="p37"/>
      <w:bookmarkEnd w:id="78"/>
      <w:bookmarkEnd w:id="79"/>
    </w:p>
    <w:p w14:paraId="2A99583C" w14:textId="5EF74A05"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regulatory enactments regarding the procedures for the assessment of risk of industrial accidents and measures for risk reduction are not binding on the undertaking, but in carrying out the assessment of risk it is determined that there is a risk of accident involving dangerous chemical substances or mixtures, and it is foreseeable that the consequences of an accident would affect the territory outside the undertaking, the employer shall submit the information in writing to the relevant territorial unit of the State Fire-fighting and Rescue Service, indicating the chemical substance or the name of the mixture, class of dangerousness, as well as the relevant risk and safety phrases.</w:t>
      </w:r>
    </w:p>
    <w:p w14:paraId="57DABEE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4942A25C"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80" w:name="p-379088"/>
      <w:bookmarkStart w:id="81" w:name="p38"/>
      <w:bookmarkEnd w:id="80"/>
      <w:bookmarkEnd w:id="81"/>
    </w:p>
    <w:p w14:paraId="7DD9FECA" w14:textId="50AAF33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employer in accordance with the risk assessment shall develop measures to be taken by employees in case of potential incidents or accidents at workplaces where work with chemical substances and mixtures is performed and which are subject to the risk of an accident, determining the responsible employees and indicating the procedures on how to contact these employees in an emergency situation, as well as indicating the telephone numbers of responsible employees and the State Fire-fighting and Rescue Service, as well as determining the information to be notified in case of an accident.</w:t>
      </w:r>
    </w:p>
    <w:p w14:paraId="2F10785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7D851DA3"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82" w:name="p-379089"/>
      <w:bookmarkStart w:id="83" w:name="p39"/>
      <w:bookmarkEnd w:id="82"/>
      <w:bookmarkEnd w:id="83"/>
    </w:p>
    <w:p w14:paraId="25E50C8D" w14:textId="1C5B818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Theoretical and practical training of employees regarding the provision of first aid and action in emergency situations (for example, fire, release of chemical substances) shall be organised at least once a year taking into account the specific nature of the workplace and properties of chemical substances and mixtures to be used at work.</w:t>
      </w:r>
    </w:p>
    <w:p w14:paraId="5F1F557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7C09E19D"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84" w:name="p-379090"/>
      <w:bookmarkStart w:id="85" w:name="p40"/>
      <w:bookmarkEnd w:id="84"/>
      <w:bookmarkEnd w:id="85"/>
    </w:p>
    <w:p w14:paraId="501F7533" w14:textId="76CEF13E"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an emergency situation occurs, the employer shall immediately inform employees thereof and take measures for the elimination or reduction of the harmful effects of the chemical substances and mixtures and the stabilisation of the situation (for example, disconnection of equipment, evacuation of employees, containment of fire, leakage control, determination and demarcation of the danger zone).</w:t>
      </w:r>
    </w:p>
    <w:p w14:paraId="61E008B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6FEAB96C"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86" w:name="p-87565"/>
      <w:bookmarkStart w:id="87" w:name="p41"/>
      <w:bookmarkEnd w:id="86"/>
      <w:bookmarkEnd w:id="87"/>
    </w:p>
    <w:p w14:paraId="6ABBDAA7" w14:textId="22213B40"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41. Only such employees as are involved in repairs or who take specific measures for the elimination of the emergency situation, and who are specially trained for such actions, may be present in the danger zone in emergency situations. Only such repairs or other work necessary </w:t>
      </w:r>
      <w:r>
        <w:rPr>
          <w:rFonts w:ascii="Times New Roman" w:hAnsi="Times New Roman"/>
          <w:sz w:val="24"/>
        </w:rPr>
        <w:lastRenderedPageBreak/>
        <w:t>for the elimination or reduction of consequences and threat caused by the emergency may be performed in the danger zone in emergency situations.</w:t>
      </w:r>
    </w:p>
    <w:p w14:paraId="7AEB0A7F" w14:textId="77777777" w:rsidR="00CF4B7D" w:rsidRPr="00B8223B" w:rsidRDefault="00CF4B7D" w:rsidP="00BB7107">
      <w:pPr>
        <w:tabs>
          <w:tab w:val="left" w:pos="3544"/>
        </w:tabs>
        <w:spacing w:after="0" w:line="240" w:lineRule="auto"/>
        <w:jc w:val="both"/>
        <w:rPr>
          <w:rFonts w:ascii="Times New Roman" w:eastAsia="Times New Roman" w:hAnsi="Times New Roman" w:cs="Times New Roman"/>
          <w:noProof/>
          <w:sz w:val="24"/>
          <w:szCs w:val="24"/>
        </w:rPr>
      </w:pPr>
      <w:bookmarkStart w:id="88" w:name="p-87566"/>
      <w:bookmarkStart w:id="89" w:name="p42"/>
      <w:bookmarkEnd w:id="88"/>
      <w:bookmarkEnd w:id="89"/>
    </w:p>
    <w:p w14:paraId="43C02803" w14:textId="1AD866C3"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employer shall provide employees working in the danger zone with personal protective equipment, specialised safety equipment and work equipment appropriate for the particular working conditions. Personal protective equipment, specialised safety equipment and work equipment shall be used until the dangerous factors are completely eliminated in accordance with the risk assessment of such factors and the instructions of the manufacturer. Persons without appropriate personal protective equipment are prohibited from being present in the danger zone in emergency situations.</w:t>
      </w:r>
    </w:p>
    <w:p w14:paraId="5836547E" w14:textId="77777777" w:rsidR="005F04C7" w:rsidRPr="00B8223B" w:rsidRDefault="005F04C7" w:rsidP="00BB7107">
      <w:pPr>
        <w:tabs>
          <w:tab w:val="left" w:pos="3544"/>
        </w:tabs>
        <w:spacing w:after="0" w:line="240" w:lineRule="auto"/>
        <w:jc w:val="both"/>
        <w:rPr>
          <w:rFonts w:ascii="Times New Roman" w:eastAsia="Times New Roman" w:hAnsi="Times New Roman" w:cs="Times New Roman"/>
          <w:noProof/>
          <w:sz w:val="24"/>
          <w:szCs w:val="24"/>
        </w:rPr>
      </w:pPr>
      <w:bookmarkStart w:id="90" w:name="p-87568"/>
      <w:bookmarkStart w:id="91" w:name="p43"/>
      <w:bookmarkEnd w:id="90"/>
      <w:bookmarkEnd w:id="91"/>
    </w:p>
    <w:p w14:paraId="3DCBD1C8" w14:textId="75EB1FF8"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employer shall ensure efficient operation of alarm and emergency communication means in order to provide information immediately to each employee regarding the threats to his or her safety and health.</w:t>
      </w:r>
    </w:p>
    <w:p w14:paraId="39EA8FBD" w14:textId="77777777" w:rsidR="005F04C7" w:rsidRPr="00B8223B" w:rsidRDefault="005F04C7" w:rsidP="00BB7107">
      <w:pPr>
        <w:tabs>
          <w:tab w:val="left" w:pos="3544"/>
        </w:tabs>
        <w:spacing w:after="0" w:line="240" w:lineRule="auto"/>
        <w:jc w:val="both"/>
        <w:rPr>
          <w:rFonts w:ascii="Times New Roman" w:eastAsia="Times New Roman" w:hAnsi="Times New Roman" w:cs="Times New Roman"/>
          <w:noProof/>
          <w:sz w:val="24"/>
          <w:szCs w:val="24"/>
        </w:rPr>
      </w:pPr>
      <w:bookmarkStart w:id="92" w:name="p-87569"/>
      <w:bookmarkStart w:id="93" w:name="p44"/>
      <w:bookmarkEnd w:id="92"/>
      <w:bookmarkEnd w:id="93"/>
    </w:p>
    <w:p w14:paraId="4F3BC590" w14:textId="3754591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employer shall regularly, but at least once a year in conformity with the risk assessment, revise and update the measures to be performed in emergency situations, as well as for the elimination of an emergency situation.</w:t>
      </w:r>
    </w:p>
    <w:p w14:paraId="6846A69B" w14:textId="77777777" w:rsidR="005F04C7" w:rsidRPr="00B8223B" w:rsidRDefault="005F04C7" w:rsidP="00BB7107">
      <w:pPr>
        <w:tabs>
          <w:tab w:val="left" w:pos="3544"/>
        </w:tabs>
        <w:spacing w:after="0" w:line="240" w:lineRule="auto"/>
        <w:jc w:val="both"/>
        <w:rPr>
          <w:rFonts w:ascii="Times New Roman" w:eastAsia="Times New Roman" w:hAnsi="Times New Roman" w:cs="Times New Roman"/>
          <w:noProof/>
          <w:sz w:val="24"/>
          <w:szCs w:val="24"/>
        </w:rPr>
      </w:pPr>
      <w:bookmarkStart w:id="94" w:name="n-87570"/>
      <w:bookmarkStart w:id="95" w:name="n5"/>
      <w:bookmarkEnd w:id="94"/>
      <w:bookmarkEnd w:id="95"/>
    </w:p>
    <w:p w14:paraId="43171255" w14:textId="76990AF7" w:rsidR="00C75F9D" w:rsidRPr="00C75F9D" w:rsidRDefault="00C75F9D" w:rsidP="005F04C7">
      <w:pPr>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Consultation, Information and Training</w:t>
      </w:r>
    </w:p>
    <w:p w14:paraId="3699018B" w14:textId="77777777" w:rsidR="005F04C7" w:rsidRPr="00B8223B" w:rsidRDefault="005F04C7" w:rsidP="00BB7107">
      <w:pPr>
        <w:tabs>
          <w:tab w:val="left" w:pos="3544"/>
        </w:tabs>
        <w:spacing w:after="0" w:line="240" w:lineRule="auto"/>
        <w:jc w:val="both"/>
        <w:rPr>
          <w:rFonts w:ascii="Times New Roman" w:eastAsia="Times New Roman" w:hAnsi="Times New Roman" w:cs="Times New Roman"/>
          <w:noProof/>
          <w:sz w:val="24"/>
          <w:szCs w:val="24"/>
        </w:rPr>
      </w:pPr>
      <w:bookmarkStart w:id="96" w:name="p-546858"/>
      <w:bookmarkStart w:id="97" w:name="p45"/>
      <w:bookmarkEnd w:id="96"/>
      <w:bookmarkEnd w:id="97"/>
    </w:p>
    <w:p w14:paraId="67272BBB" w14:textId="79727254"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employer shall provide employees and trusted representatives thereof with the training appropriate to the specific nature of work and necessary information regarding the relevant labour protection measures so that each employee knows how to protect himself or herself and other employees at the workplace. The employer shall ensure the following information:</w:t>
      </w:r>
    </w:p>
    <w:p w14:paraId="64C59181"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regarding the risk assessment performed in accordance with the requirements of Chapter II of this Regulation taking into account any changes at a workplace that may change the risk assessment data;</w:t>
      </w:r>
    </w:p>
    <w:p w14:paraId="0A6BE346"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regarding measures for risk elimination and reduction, and changes in the risk assessment data;</w:t>
      </w:r>
    </w:p>
    <w:p w14:paraId="67FAAD00"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regarding chemical substances and mixtures in the workplace, concentration thereof in the air of the work environment, risk to safety and health of employees, as well as regarding the occupational exposure limit values (OEV) of chemical substances and mixtures;</w:t>
      </w:r>
    </w:p>
    <w:p w14:paraId="16CBB829"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45.4. regarding the characterisation of chemical substances and mixtures provided for in the safety data sheets in accordance with Article 31 of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2064CA99"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45.5. regarding action and measures in emergency situations.</w:t>
      </w:r>
    </w:p>
    <w:p w14:paraId="55BD10E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31C3">
        <w:rPr>
          <w:rFonts w:ascii="Times New Roman" w:hAnsi="Times New Roman"/>
          <w:i/>
          <w:iCs/>
          <w:sz w:val="24"/>
        </w:rPr>
        <w:t>1 February 2011; 7 April 2015</w:t>
      </w:r>
      <w:r>
        <w:rPr>
          <w:rFonts w:ascii="Times New Roman" w:hAnsi="Times New Roman"/>
          <w:sz w:val="24"/>
        </w:rPr>
        <w:t>]</w:t>
      </w:r>
    </w:p>
    <w:p w14:paraId="07D241E3" w14:textId="77777777" w:rsidR="005F04C7" w:rsidRPr="00B8223B" w:rsidRDefault="005F04C7" w:rsidP="00BB7107">
      <w:pPr>
        <w:tabs>
          <w:tab w:val="left" w:pos="3544"/>
        </w:tabs>
        <w:spacing w:after="0" w:line="240" w:lineRule="auto"/>
        <w:jc w:val="both"/>
        <w:rPr>
          <w:rFonts w:ascii="Times New Roman" w:eastAsia="Times New Roman" w:hAnsi="Times New Roman" w:cs="Times New Roman"/>
          <w:noProof/>
          <w:sz w:val="24"/>
          <w:szCs w:val="24"/>
        </w:rPr>
      </w:pPr>
      <w:bookmarkStart w:id="98" w:name="p-379091"/>
      <w:bookmarkStart w:id="99" w:name="p46"/>
      <w:bookmarkEnd w:id="98"/>
      <w:bookmarkEnd w:id="99"/>
    </w:p>
    <w:p w14:paraId="513EF032" w14:textId="26DD033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employer shall provide training of such employees who come or may come into contact with chemical substances or mixtures:</w:t>
      </w:r>
    </w:p>
    <w:p w14:paraId="76918C6C"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prior to the commencement of work;</w:t>
      </w:r>
    </w:p>
    <w:p w14:paraId="48C4F868" w14:textId="77777777" w:rsidR="00C75F9D" w:rsidRPr="00C75F9D" w:rsidRDefault="00C75F9D" w:rsidP="00D17F41">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regularly, at least once a year; and</w:t>
      </w:r>
    </w:p>
    <w:p w14:paraId="477A7A48" w14:textId="77777777" w:rsidR="00C75F9D" w:rsidRPr="00C75F9D" w:rsidRDefault="00C75F9D" w:rsidP="001431C3">
      <w:pPr>
        <w:keepNext/>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46.3. repeatedly if changes which may affect the safety and health of employees have occurred in the work environment, new information regarding the properties of the chemical </w:t>
      </w:r>
      <w:r>
        <w:rPr>
          <w:rFonts w:ascii="Times New Roman" w:hAnsi="Times New Roman"/>
          <w:sz w:val="24"/>
        </w:rPr>
        <w:lastRenderedPageBreak/>
        <w:t>substances has been received or it has been determined that the level of knowledge of the employee is not adequate.</w:t>
      </w:r>
    </w:p>
    <w:p w14:paraId="40B20774" w14:textId="77777777" w:rsidR="00C75F9D" w:rsidRPr="00C75F9D" w:rsidRDefault="00C75F9D" w:rsidP="001431C3">
      <w:pPr>
        <w:keepNext/>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5C87E2E9" w14:textId="77777777" w:rsidR="00D17F41" w:rsidRPr="00B8223B" w:rsidRDefault="00D17F41" w:rsidP="00BB7107">
      <w:pPr>
        <w:tabs>
          <w:tab w:val="left" w:pos="3544"/>
        </w:tabs>
        <w:spacing w:after="0" w:line="240" w:lineRule="auto"/>
        <w:jc w:val="both"/>
        <w:rPr>
          <w:rFonts w:ascii="Times New Roman" w:eastAsia="Times New Roman" w:hAnsi="Times New Roman" w:cs="Times New Roman"/>
          <w:noProof/>
          <w:sz w:val="24"/>
          <w:szCs w:val="24"/>
        </w:rPr>
      </w:pPr>
      <w:bookmarkStart w:id="100" w:name="p-87573"/>
      <w:bookmarkStart w:id="101" w:name="p47"/>
      <w:bookmarkEnd w:id="100"/>
      <w:bookmarkEnd w:id="101"/>
    </w:p>
    <w:p w14:paraId="08D4CB2E" w14:textId="4A9BF80D"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 Employees, trusted representatives of employees and representatives thereof shall consult and participate in resolving of the issues provided for in this Regulation in accordance with the Labour Protection Law.</w:t>
      </w:r>
    </w:p>
    <w:p w14:paraId="56885122" w14:textId="77777777" w:rsidR="00060D40" w:rsidRPr="00B8223B" w:rsidRDefault="00060D40" w:rsidP="00BB7107">
      <w:pPr>
        <w:tabs>
          <w:tab w:val="left" w:pos="3544"/>
        </w:tabs>
        <w:spacing w:after="0" w:line="240" w:lineRule="auto"/>
        <w:jc w:val="both"/>
        <w:rPr>
          <w:rFonts w:ascii="Times New Roman" w:eastAsia="Times New Roman" w:hAnsi="Times New Roman" w:cs="Times New Roman"/>
          <w:noProof/>
          <w:sz w:val="24"/>
          <w:szCs w:val="24"/>
        </w:rPr>
      </w:pPr>
      <w:bookmarkStart w:id="102" w:name="n-379092"/>
      <w:bookmarkStart w:id="103" w:name="n6"/>
      <w:bookmarkEnd w:id="102"/>
      <w:bookmarkEnd w:id="103"/>
    </w:p>
    <w:p w14:paraId="6683559C" w14:textId="719AB114" w:rsidR="00C75F9D" w:rsidRPr="00C75F9D" w:rsidRDefault="00C75F9D" w:rsidP="00060D40">
      <w:pPr>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Special Restrictions and Prohibitions for the Production, Manufacture and Use of Chemical Substances and Mixtures at Workplaces, as well as in Performing Other Activities Therewith</w:t>
      </w:r>
    </w:p>
    <w:p w14:paraId="577840D3" w14:textId="77777777" w:rsidR="00C75F9D" w:rsidRPr="00C75F9D" w:rsidRDefault="00C75F9D" w:rsidP="00060D40">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431C3">
        <w:rPr>
          <w:rFonts w:ascii="Times New Roman" w:hAnsi="Times New Roman"/>
          <w:i/>
          <w:iCs/>
          <w:sz w:val="24"/>
        </w:rPr>
        <w:t>1 February 2011</w:t>
      </w:r>
      <w:r>
        <w:rPr>
          <w:rFonts w:ascii="Times New Roman" w:hAnsi="Times New Roman"/>
          <w:sz w:val="24"/>
        </w:rPr>
        <w:t>]</w:t>
      </w:r>
    </w:p>
    <w:p w14:paraId="1D797690" w14:textId="77777777" w:rsidR="00060D40" w:rsidRPr="00B8223B" w:rsidRDefault="00060D40" w:rsidP="00BB7107">
      <w:pPr>
        <w:tabs>
          <w:tab w:val="left" w:pos="3544"/>
        </w:tabs>
        <w:spacing w:after="0" w:line="240" w:lineRule="auto"/>
        <w:jc w:val="both"/>
        <w:rPr>
          <w:rFonts w:ascii="Times New Roman" w:eastAsia="Times New Roman" w:hAnsi="Times New Roman" w:cs="Times New Roman"/>
          <w:noProof/>
          <w:sz w:val="24"/>
          <w:szCs w:val="24"/>
        </w:rPr>
      </w:pPr>
      <w:bookmarkStart w:id="104" w:name="p-378976"/>
      <w:bookmarkStart w:id="105" w:name="p48"/>
      <w:bookmarkEnd w:id="104"/>
      <w:bookmarkEnd w:id="105"/>
    </w:p>
    <w:p w14:paraId="3B5BC1DC" w14:textId="469D595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 Special restrictions that relate to the activities with individual dangerous chemical substances shall be regulated by the regulatory enactments regarding restrictions on the production, trade and use of dangerous chemical substances and mixtures, except the following cases:</w:t>
      </w:r>
    </w:p>
    <w:p w14:paraId="4A28DB47" w14:textId="77777777" w:rsidR="00C75F9D" w:rsidRPr="00C75F9D" w:rsidRDefault="00C75F9D" w:rsidP="00060D40">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performance of scientific research, tests and analysis;</w:t>
      </w:r>
    </w:p>
    <w:p w14:paraId="1C712224" w14:textId="77777777" w:rsidR="00C75F9D" w:rsidRPr="00C75F9D" w:rsidRDefault="00C75F9D" w:rsidP="00060D40">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processing or destruction of chemical substances and mixtures – by-products or production waste; and</w:t>
      </w:r>
    </w:p>
    <w:p w14:paraId="3B376F68" w14:textId="77777777" w:rsidR="00C75F9D" w:rsidRPr="00C75F9D" w:rsidRDefault="00C75F9D" w:rsidP="00060D40">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48.3. production and utilisation of chemical substances and mixtures as intermediate products in a unified, continual process.</w:t>
      </w:r>
    </w:p>
    <w:p w14:paraId="58B9C8B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69C0EFBD" w14:textId="77777777" w:rsidR="00060D40" w:rsidRPr="00B8223B" w:rsidRDefault="00060D40" w:rsidP="00BB7107">
      <w:pPr>
        <w:tabs>
          <w:tab w:val="left" w:pos="3544"/>
        </w:tabs>
        <w:spacing w:after="0" w:line="240" w:lineRule="auto"/>
        <w:jc w:val="both"/>
        <w:rPr>
          <w:rFonts w:ascii="Times New Roman" w:eastAsia="Times New Roman" w:hAnsi="Times New Roman" w:cs="Times New Roman"/>
          <w:noProof/>
          <w:sz w:val="24"/>
          <w:szCs w:val="24"/>
        </w:rPr>
      </w:pPr>
      <w:bookmarkStart w:id="106" w:name="p-379093"/>
      <w:bookmarkStart w:id="107" w:name="p49"/>
      <w:bookmarkEnd w:id="106"/>
      <w:bookmarkEnd w:id="107"/>
    </w:p>
    <w:p w14:paraId="6A54F4F5" w14:textId="57C633E0"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In the exception cases specified in Paragraph 48 of this Regulation it is permitted to perform activities with individual dangerous chemical substances if the requirements referred to in Paragraph 50 of this Regulation have been complied with and the employer has prepared and submitted to the control authorities the following data prior to the commencement of work:</w:t>
      </w:r>
    </w:p>
    <w:p w14:paraId="58463FDB" w14:textId="77777777" w:rsidR="00C75F9D" w:rsidRPr="00C75F9D" w:rsidRDefault="00C75F9D" w:rsidP="0070512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justification of the exception;</w:t>
      </w:r>
    </w:p>
    <w:p w14:paraId="1A0CA122" w14:textId="77777777" w:rsidR="00C75F9D" w:rsidRPr="00C75F9D" w:rsidRDefault="00C75F9D" w:rsidP="0070512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calculations on the quantity of chemical substances or mixtures to be used per year;</w:t>
      </w:r>
    </w:p>
    <w:p w14:paraId="718E5064" w14:textId="77777777" w:rsidR="00C75F9D" w:rsidRPr="00C75F9D" w:rsidRDefault="00C75F9D" w:rsidP="0070512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49.3. descriptions of such activities (reactions, processes) during which the relevant chemical substance or mixture is used;</w:t>
      </w:r>
    </w:p>
    <w:p w14:paraId="7BAF119F" w14:textId="77777777" w:rsidR="00C75F9D" w:rsidRPr="00C75F9D" w:rsidRDefault="00C75F9D" w:rsidP="0070512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49.4. the estimated number of employees; and</w:t>
      </w:r>
    </w:p>
    <w:p w14:paraId="0644065D" w14:textId="77777777" w:rsidR="00C75F9D" w:rsidRPr="00C75F9D" w:rsidRDefault="00C75F9D" w:rsidP="0070512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49.5. the technical and other measures that eliminate or reduce the risk to the safety and health of employees.</w:t>
      </w:r>
    </w:p>
    <w:p w14:paraId="7AB4CC2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3442F8D6" w14:textId="77777777" w:rsidR="00344DA5" w:rsidRPr="00B8223B" w:rsidRDefault="00344DA5" w:rsidP="00BB7107">
      <w:pPr>
        <w:tabs>
          <w:tab w:val="left" w:pos="3544"/>
        </w:tabs>
        <w:spacing w:after="0" w:line="240" w:lineRule="auto"/>
        <w:jc w:val="both"/>
        <w:rPr>
          <w:rFonts w:ascii="Times New Roman" w:eastAsia="Times New Roman" w:hAnsi="Times New Roman" w:cs="Times New Roman"/>
          <w:noProof/>
          <w:sz w:val="24"/>
          <w:szCs w:val="24"/>
        </w:rPr>
      </w:pPr>
      <w:bookmarkStart w:id="108" w:name="p-379094"/>
      <w:bookmarkStart w:id="109" w:name="p50"/>
      <w:bookmarkEnd w:id="108"/>
      <w:bookmarkEnd w:id="109"/>
    </w:p>
    <w:p w14:paraId="050951CF" w14:textId="7E9EFC53"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chemical substances and mixtures referred to in Paragraph 48 of this Regulation may be produced and utilised only when production and utilisation is performed in a closed system (a system which does not allow direct contact of an employee with a chemical substance or mixture) from which chemical substances are output only if it is necessary for the control of the process or system maintenance.</w:t>
      </w:r>
    </w:p>
    <w:p w14:paraId="519431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3432A897" w14:textId="77777777" w:rsidR="00705124" w:rsidRPr="00B8223B" w:rsidRDefault="00705124" w:rsidP="00BB7107">
      <w:pPr>
        <w:tabs>
          <w:tab w:val="left" w:pos="3544"/>
        </w:tabs>
        <w:spacing w:after="0" w:line="240" w:lineRule="auto"/>
        <w:jc w:val="both"/>
        <w:rPr>
          <w:rFonts w:ascii="Times New Roman" w:eastAsia="Times New Roman" w:hAnsi="Times New Roman" w:cs="Times New Roman"/>
          <w:noProof/>
          <w:sz w:val="24"/>
          <w:szCs w:val="24"/>
        </w:rPr>
      </w:pPr>
      <w:bookmarkStart w:id="110" w:name="n-87578"/>
      <w:bookmarkStart w:id="111" w:name="n7"/>
      <w:bookmarkEnd w:id="110"/>
      <w:bookmarkEnd w:id="111"/>
    </w:p>
    <w:p w14:paraId="3D2B1BDD" w14:textId="0DDB615B" w:rsidR="00C75F9D" w:rsidRPr="00C75F9D" w:rsidRDefault="00C75F9D" w:rsidP="00705124">
      <w:pPr>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Health Surveillance of Employees</w:t>
      </w:r>
    </w:p>
    <w:p w14:paraId="73F7C3B7" w14:textId="77777777" w:rsidR="00705124" w:rsidRPr="00B8223B" w:rsidRDefault="00705124" w:rsidP="00BB7107">
      <w:pPr>
        <w:tabs>
          <w:tab w:val="left" w:pos="3544"/>
        </w:tabs>
        <w:spacing w:after="0" w:line="240" w:lineRule="auto"/>
        <w:jc w:val="both"/>
        <w:rPr>
          <w:rFonts w:ascii="Times New Roman" w:eastAsia="Times New Roman" w:hAnsi="Times New Roman" w:cs="Times New Roman"/>
          <w:noProof/>
          <w:sz w:val="24"/>
          <w:szCs w:val="24"/>
        </w:rPr>
      </w:pPr>
      <w:bookmarkStart w:id="112" w:name="p-378981"/>
      <w:bookmarkStart w:id="113" w:name="p51"/>
      <w:bookmarkEnd w:id="112"/>
      <w:bookmarkEnd w:id="113"/>
    </w:p>
    <w:p w14:paraId="39D8BA16" w14:textId="167A7C1B"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51. Mandatory health examinations shall be performed for employees who may come into contact with chemical substances and mixtures at a workplace in accordance with the procedures specified by regulatory enactments regarding mandatory health examination. Upon sending an employee to a mandatory health examination, the employer shall indicate information in the mandatory health examination card regarding chemical substances, the type </w:t>
      </w:r>
      <w:r>
        <w:rPr>
          <w:rFonts w:ascii="Times New Roman" w:hAnsi="Times New Roman"/>
          <w:sz w:val="24"/>
        </w:rPr>
        <w:lastRenderedPageBreak/>
        <w:t>and duration of exposure thereto and the concentration thereof in the air of the working environment.</w:t>
      </w:r>
    </w:p>
    <w:p w14:paraId="4A67BEC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6B27474E" w14:textId="77777777" w:rsidR="00705124" w:rsidRPr="00B8223B" w:rsidRDefault="00705124" w:rsidP="00BB7107">
      <w:pPr>
        <w:tabs>
          <w:tab w:val="left" w:pos="3544"/>
        </w:tabs>
        <w:spacing w:after="0" w:line="240" w:lineRule="auto"/>
        <w:jc w:val="both"/>
        <w:rPr>
          <w:rFonts w:ascii="Times New Roman" w:eastAsia="Times New Roman" w:hAnsi="Times New Roman" w:cs="Times New Roman"/>
          <w:noProof/>
          <w:sz w:val="24"/>
          <w:szCs w:val="24"/>
        </w:rPr>
      </w:pPr>
      <w:bookmarkStart w:id="114" w:name="p-379095"/>
      <w:bookmarkStart w:id="115" w:name="p52"/>
      <w:bookmarkEnd w:id="114"/>
      <w:bookmarkEnd w:id="115"/>
    </w:p>
    <w:p w14:paraId="090F8C07" w14:textId="031C2E4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If an employee comes or may come into contact with chemical substances or mixtures at the workplace, a competent specialist or a competent authority and the State Labour Inspectorate, if necessary, shall have access to the results of his or her health examination in accordance with the Labour Protection Law.</w:t>
      </w:r>
    </w:p>
    <w:p w14:paraId="347B9BF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36DD2CFF" w14:textId="77777777" w:rsidR="00705124" w:rsidRPr="00B8223B" w:rsidRDefault="00705124" w:rsidP="00BB7107">
      <w:pPr>
        <w:tabs>
          <w:tab w:val="left" w:pos="3544"/>
        </w:tabs>
        <w:spacing w:after="0" w:line="240" w:lineRule="auto"/>
        <w:jc w:val="both"/>
        <w:rPr>
          <w:rFonts w:ascii="Times New Roman" w:eastAsia="Times New Roman" w:hAnsi="Times New Roman" w:cs="Times New Roman"/>
          <w:noProof/>
          <w:sz w:val="24"/>
          <w:szCs w:val="24"/>
        </w:rPr>
      </w:pPr>
      <w:bookmarkStart w:id="116" w:name="p-379096"/>
      <w:bookmarkStart w:id="117" w:name="p53"/>
      <w:bookmarkEnd w:id="116"/>
      <w:bookmarkEnd w:id="117"/>
    </w:p>
    <w:p w14:paraId="051A5D9F" w14:textId="5CE7776B"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 An employee who comes or may come into contact with chemical substances or mixtures at the workplace has the right to become acquainted with the results of the health examination related thereto.</w:t>
      </w:r>
    </w:p>
    <w:p w14:paraId="5F8653E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31E50D61" w14:textId="77777777" w:rsidR="00786A32" w:rsidRPr="00B8223B" w:rsidRDefault="00786A32" w:rsidP="00BB7107">
      <w:pPr>
        <w:tabs>
          <w:tab w:val="left" w:pos="3544"/>
        </w:tabs>
        <w:spacing w:after="0" w:line="240" w:lineRule="auto"/>
        <w:jc w:val="both"/>
        <w:rPr>
          <w:rFonts w:ascii="Times New Roman" w:eastAsia="Times New Roman" w:hAnsi="Times New Roman" w:cs="Times New Roman"/>
          <w:noProof/>
          <w:sz w:val="24"/>
          <w:szCs w:val="24"/>
        </w:rPr>
      </w:pPr>
      <w:bookmarkStart w:id="118" w:name="p-379097"/>
      <w:bookmarkStart w:id="119" w:name="p54"/>
      <w:bookmarkEnd w:id="118"/>
      <w:bookmarkEnd w:id="119"/>
    </w:p>
    <w:p w14:paraId="3F4DDF7F" w14:textId="3B8329BD"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employees come or may come into contact with chemical substances and mixtures at the workplace, the results of the health examination shall be taken into account when developing labour protection measures at a particular workplace.</w:t>
      </w:r>
    </w:p>
    <w:p w14:paraId="2983DA6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7DFA0A62" w14:textId="77777777" w:rsidR="00786A32" w:rsidRPr="00B8223B" w:rsidRDefault="00786A32" w:rsidP="00BB7107">
      <w:pPr>
        <w:tabs>
          <w:tab w:val="left" w:pos="3544"/>
        </w:tabs>
        <w:spacing w:after="0" w:line="240" w:lineRule="auto"/>
        <w:jc w:val="both"/>
        <w:rPr>
          <w:rFonts w:ascii="Times New Roman" w:eastAsia="Times New Roman" w:hAnsi="Times New Roman" w:cs="Times New Roman"/>
          <w:noProof/>
          <w:sz w:val="24"/>
          <w:szCs w:val="24"/>
        </w:rPr>
      </w:pPr>
      <w:bookmarkStart w:id="120" w:name="p-379098"/>
      <w:bookmarkStart w:id="121" w:name="p55"/>
      <w:bookmarkEnd w:id="120"/>
      <w:bookmarkEnd w:id="121"/>
    </w:p>
    <w:p w14:paraId="425ECEBA" w14:textId="3B3F144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 If it has been determined in a health examination that a disease or health disorders of employees have been caused due to the contact with chemical substances or mixtures at the workplace or the biological limit values (BLV) have been exceeded:</w:t>
      </w:r>
    </w:p>
    <w:p w14:paraId="4A2D9494" w14:textId="77777777" w:rsidR="00C75F9D" w:rsidRPr="00C75F9D" w:rsidRDefault="00C75F9D" w:rsidP="00786A3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a doctor of occupational diseases shall inform the employee regarding the results of the mandatory examination and provide information and instructions regarding health care also after termination of the effect of the chemical substances, as well as in accordance with the regulatory enactments regarding the procedures for the performance of mandatory health examinations shall notify the employer regarding non-conforming conditions of the work environment which may negatively affect other persons employed in similar conditions, indicating, that they also are recommended to undergo mandatory health examinations;</w:t>
      </w:r>
    </w:p>
    <w:p w14:paraId="51A9D7E4" w14:textId="77777777" w:rsidR="00C75F9D" w:rsidRPr="00C75F9D" w:rsidRDefault="00C75F9D" w:rsidP="00786A3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the employer shall carry out a repeat evaluation of the risk assessment results and labour protection measures that eliminate or reduce the relevant risk in conformity with Chapter III of this Regulation;</w:t>
      </w:r>
    </w:p>
    <w:p w14:paraId="7BCC35C5" w14:textId="77777777" w:rsidR="00C75F9D" w:rsidRPr="00C75F9D" w:rsidRDefault="00C75F9D" w:rsidP="00786A3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the employer shall consider the recommendations of a doctor of occupational diseases or occupational health care, a labour protection specialist, a competent specialist or a competent authority when taking measures of labour protection for the elimination or reduction of the risk caused by chemical substances and mixtures, providing a possibility to assign employees to alternative work where the risk of exposure to chemical substances and mixtures does not exist; and</w:t>
      </w:r>
    </w:p>
    <w:p w14:paraId="6437AEA4" w14:textId="77777777" w:rsidR="00C75F9D" w:rsidRPr="00C75F9D" w:rsidRDefault="00C75F9D" w:rsidP="00786A3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55.4. the employer shall ensure systematic health surveillance and provide a repeat health examination to any employee who has been subject to similar exposure of chemical substances or mixtures.</w:t>
      </w:r>
    </w:p>
    <w:p w14:paraId="4733AEF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w:t>
      </w:r>
      <w:r>
        <w:rPr>
          <w:rFonts w:ascii="Times New Roman" w:hAnsi="Times New Roman"/>
          <w:sz w:val="24"/>
        </w:rPr>
        <w:t>]</w:t>
      </w:r>
    </w:p>
    <w:p w14:paraId="09D3D2FB" w14:textId="77777777" w:rsidR="00786A32" w:rsidRPr="00B8223B" w:rsidRDefault="00786A32" w:rsidP="00BB7107">
      <w:pPr>
        <w:tabs>
          <w:tab w:val="left" w:pos="3544"/>
        </w:tabs>
        <w:spacing w:after="0" w:line="240" w:lineRule="auto"/>
        <w:jc w:val="both"/>
        <w:rPr>
          <w:rFonts w:ascii="Times New Roman" w:eastAsia="Times New Roman" w:hAnsi="Times New Roman" w:cs="Times New Roman"/>
          <w:noProof/>
          <w:sz w:val="24"/>
          <w:szCs w:val="24"/>
        </w:rPr>
      </w:pPr>
      <w:bookmarkStart w:id="122" w:name="p-378986"/>
      <w:bookmarkStart w:id="123" w:name="p55.1"/>
      <w:bookmarkEnd w:id="122"/>
      <w:bookmarkEnd w:id="123"/>
    </w:p>
    <w:p w14:paraId="24CBBDA1" w14:textId="7C6D57F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 xml:space="preserve">1 </w:t>
      </w:r>
      <w:r>
        <w:rPr>
          <w:rFonts w:ascii="Times New Roman" w:hAnsi="Times New Roman"/>
          <w:sz w:val="24"/>
        </w:rPr>
        <w:t>The employer shall keep the data of health examinations referred to in this Chapter for 40 years after the last known contact of the employee with chemical substances, afterwards the data shall be handed over to the archives. If the employer is liquidated, the data of health examinations shall be kept in accordance with the requirements specified in the regulatory enactments regarding keeping of archive documents.</w:t>
      </w:r>
    </w:p>
    <w:p w14:paraId="37368E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31C3">
        <w:rPr>
          <w:rFonts w:ascii="Times New Roman" w:hAnsi="Times New Roman"/>
          <w:i/>
          <w:iCs/>
          <w:sz w:val="24"/>
        </w:rPr>
        <w:t>1 February 2011</w:t>
      </w:r>
      <w:r>
        <w:rPr>
          <w:rFonts w:ascii="Times New Roman" w:hAnsi="Times New Roman"/>
          <w:sz w:val="24"/>
        </w:rPr>
        <w:t>]</w:t>
      </w:r>
    </w:p>
    <w:p w14:paraId="00C25E07" w14:textId="77777777" w:rsidR="00786A32" w:rsidRPr="00B8223B" w:rsidRDefault="00786A32" w:rsidP="00BB7107">
      <w:pPr>
        <w:tabs>
          <w:tab w:val="left" w:pos="3544"/>
        </w:tabs>
        <w:spacing w:after="0" w:line="240" w:lineRule="auto"/>
        <w:jc w:val="both"/>
        <w:rPr>
          <w:rFonts w:ascii="Times New Roman" w:eastAsia="Times New Roman" w:hAnsi="Times New Roman" w:cs="Times New Roman"/>
          <w:noProof/>
          <w:sz w:val="24"/>
          <w:szCs w:val="24"/>
        </w:rPr>
      </w:pPr>
      <w:bookmarkStart w:id="124" w:name="n-716729"/>
      <w:bookmarkStart w:id="125" w:name="n8"/>
      <w:bookmarkEnd w:id="124"/>
      <w:bookmarkEnd w:id="125"/>
    </w:p>
    <w:p w14:paraId="42F443EB" w14:textId="6ABD71C4" w:rsidR="00C75F9D" w:rsidRPr="00C75F9D" w:rsidRDefault="00C75F9D" w:rsidP="001431C3">
      <w:pPr>
        <w:keepNext/>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VIII. Closing Provisions</w:t>
      </w:r>
    </w:p>
    <w:p w14:paraId="2FDE54E1" w14:textId="77777777" w:rsidR="00C75F9D" w:rsidRPr="00C75F9D" w:rsidRDefault="00C75F9D" w:rsidP="001431C3">
      <w:pPr>
        <w:keepNext/>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30BF7FD2" w14:textId="77777777" w:rsidR="00786A32" w:rsidRPr="00B8223B" w:rsidRDefault="00786A32" w:rsidP="00BB7107">
      <w:pPr>
        <w:tabs>
          <w:tab w:val="left" w:pos="3544"/>
        </w:tabs>
        <w:spacing w:after="0" w:line="240" w:lineRule="auto"/>
        <w:jc w:val="both"/>
        <w:rPr>
          <w:rFonts w:ascii="Times New Roman" w:eastAsia="Times New Roman" w:hAnsi="Times New Roman" w:cs="Times New Roman"/>
          <w:noProof/>
          <w:sz w:val="24"/>
          <w:szCs w:val="24"/>
        </w:rPr>
      </w:pPr>
      <w:bookmarkStart w:id="126" w:name="p-87585"/>
      <w:bookmarkStart w:id="127" w:name="p56"/>
      <w:bookmarkEnd w:id="126"/>
      <w:bookmarkEnd w:id="127"/>
    </w:p>
    <w:p w14:paraId="7F6B12A7" w14:textId="3B9DD34A"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 Cabinet Regulation No. 399 of 3 September 2002, Labour Protection Requirements when in Contact with Chemical Substances at Workplaces (Latvijas Vēstnesis, 2005, No. 72) is repealed.</w:t>
      </w:r>
    </w:p>
    <w:p w14:paraId="456403B1" w14:textId="77777777" w:rsidR="00073682" w:rsidRPr="00B8223B" w:rsidRDefault="00073682" w:rsidP="00BB7107">
      <w:pPr>
        <w:tabs>
          <w:tab w:val="left" w:pos="3544"/>
        </w:tabs>
        <w:spacing w:after="0" w:line="240" w:lineRule="auto"/>
        <w:jc w:val="both"/>
        <w:rPr>
          <w:rFonts w:ascii="Times New Roman" w:eastAsia="Times New Roman" w:hAnsi="Times New Roman" w:cs="Times New Roman"/>
          <w:noProof/>
          <w:sz w:val="24"/>
          <w:szCs w:val="24"/>
        </w:rPr>
      </w:pPr>
      <w:bookmarkStart w:id="128" w:name="p-716730"/>
      <w:bookmarkStart w:id="129" w:name="p57"/>
      <w:bookmarkEnd w:id="128"/>
      <w:bookmarkEnd w:id="129"/>
    </w:p>
    <w:p w14:paraId="49B7857B" w14:textId="61062FC8"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substances referred to in Paragraphs 329.</w:t>
      </w:r>
      <w:r>
        <w:rPr>
          <w:rFonts w:ascii="Times New Roman" w:hAnsi="Times New Roman"/>
          <w:sz w:val="24"/>
          <w:vertAlign w:val="superscript"/>
        </w:rPr>
        <w:t xml:space="preserve">1 </w:t>
      </w:r>
      <w:r>
        <w:rPr>
          <w:rFonts w:ascii="Times New Roman" w:hAnsi="Times New Roman"/>
          <w:sz w:val="24"/>
        </w:rPr>
        <w:t>and 523 of Annex 1 to this Regulation shall have the following occupational exposure limit values and transitional periods:</w:t>
      </w:r>
    </w:p>
    <w:p w14:paraId="2088A06B" w14:textId="77777777" w:rsidR="00C75F9D" w:rsidRPr="00C75F9D" w:rsidRDefault="00C75F9D" w:rsidP="00085DF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for hardwood dust – 3 mg/m</w:t>
      </w:r>
      <w:r>
        <w:rPr>
          <w:rFonts w:ascii="Times New Roman" w:hAnsi="Times New Roman"/>
          <w:sz w:val="24"/>
          <w:vertAlign w:val="superscript"/>
        </w:rPr>
        <w:t>3</w:t>
      </w:r>
      <w:r>
        <w:rPr>
          <w:rFonts w:ascii="Times New Roman" w:hAnsi="Times New Roman"/>
          <w:sz w:val="24"/>
        </w:rPr>
        <w:t xml:space="preserve"> from 17 January 2020 until 17 January 2023;</w:t>
      </w:r>
    </w:p>
    <w:p w14:paraId="347EEF74" w14:textId="77777777" w:rsidR="00C75F9D" w:rsidRPr="00C75F9D" w:rsidRDefault="00C75F9D" w:rsidP="00085DF4">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for chromium (VI) compounds – 0.010 mg/m</w:t>
      </w:r>
      <w:r>
        <w:rPr>
          <w:rFonts w:ascii="Times New Roman" w:hAnsi="Times New Roman"/>
          <w:sz w:val="24"/>
          <w:vertAlign w:val="superscript"/>
        </w:rPr>
        <w:t>3</w:t>
      </w:r>
      <w:r>
        <w:rPr>
          <w:rFonts w:ascii="Times New Roman" w:hAnsi="Times New Roman"/>
          <w:sz w:val="24"/>
        </w:rPr>
        <w:t xml:space="preserve"> from 17 January 2020 until 17 January 2025, but for chromium (VI) compounds in welding or plasma cutting processes or similar work processes producing vapours – 0.025 mg/m</w:t>
      </w:r>
      <w:r>
        <w:rPr>
          <w:rFonts w:ascii="Times New Roman" w:hAnsi="Times New Roman"/>
          <w:sz w:val="24"/>
          <w:vertAlign w:val="superscript"/>
        </w:rPr>
        <w:t>3</w:t>
      </w:r>
      <w:r>
        <w:rPr>
          <w:rFonts w:ascii="Times New Roman" w:hAnsi="Times New Roman"/>
          <w:sz w:val="24"/>
        </w:rPr>
        <w:t>.</w:t>
      </w:r>
    </w:p>
    <w:p w14:paraId="04B5130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2EA5C454" w14:textId="77777777" w:rsidR="00085DF4" w:rsidRPr="00B8223B" w:rsidRDefault="00085DF4" w:rsidP="00BB7107">
      <w:pPr>
        <w:tabs>
          <w:tab w:val="left" w:pos="3544"/>
        </w:tabs>
        <w:spacing w:after="0" w:line="240" w:lineRule="auto"/>
        <w:jc w:val="both"/>
        <w:rPr>
          <w:rFonts w:ascii="Times New Roman" w:eastAsia="Times New Roman" w:hAnsi="Times New Roman" w:cs="Times New Roman"/>
          <w:noProof/>
          <w:sz w:val="24"/>
          <w:szCs w:val="24"/>
        </w:rPr>
      </w:pPr>
      <w:bookmarkStart w:id="130" w:name="p-773448"/>
      <w:bookmarkStart w:id="131" w:name="p58"/>
      <w:bookmarkEnd w:id="130"/>
      <w:bookmarkEnd w:id="131"/>
    </w:p>
    <w:p w14:paraId="31A7BDDF" w14:textId="1DD9267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58. Paragraphs 336.</w:t>
      </w:r>
      <w:r>
        <w:rPr>
          <w:rFonts w:ascii="Times New Roman" w:hAnsi="Times New Roman"/>
          <w:sz w:val="24"/>
          <w:vertAlign w:val="superscript"/>
        </w:rPr>
        <w:t>1</w:t>
      </w:r>
      <w:r>
        <w:rPr>
          <w:rFonts w:ascii="Times New Roman" w:hAnsi="Times New Roman"/>
          <w:sz w:val="24"/>
        </w:rPr>
        <w:t>, 528.</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perscript"/>
        </w:rPr>
        <w:t xml:space="preserve"> </w:t>
      </w:r>
      <w:r>
        <w:rPr>
          <w:rFonts w:ascii="Times New Roman" w:hAnsi="Times New Roman"/>
          <w:sz w:val="24"/>
        </w:rPr>
        <w:t>and 603.</w:t>
      </w:r>
      <w:r>
        <w:rPr>
          <w:rFonts w:ascii="Times New Roman" w:hAnsi="Times New Roman"/>
          <w:sz w:val="24"/>
          <w:vertAlign w:val="superscript"/>
        </w:rPr>
        <w:t xml:space="preserve">1 </w:t>
      </w:r>
      <w:r>
        <w:rPr>
          <w:rFonts w:ascii="Times New Roman" w:hAnsi="Times New Roman"/>
          <w:sz w:val="24"/>
        </w:rPr>
        <w:t>of Annex 1 and Paragraphs 59.</w:t>
      </w:r>
      <w:r>
        <w:rPr>
          <w:rFonts w:ascii="Times New Roman" w:hAnsi="Times New Roman"/>
          <w:sz w:val="24"/>
          <w:vertAlign w:val="superscript"/>
        </w:rPr>
        <w:t>1</w:t>
      </w:r>
      <w:r>
        <w:rPr>
          <w:rFonts w:ascii="Times New Roman" w:hAnsi="Times New Roman"/>
          <w:sz w:val="24"/>
        </w:rPr>
        <w:t>, 236.</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perscript"/>
        </w:rPr>
        <w:t xml:space="preserve"> </w:t>
      </w:r>
      <w:r>
        <w:rPr>
          <w:rFonts w:ascii="Times New Roman" w:hAnsi="Times New Roman"/>
          <w:sz w:val="24"/>
        </w:rPr>
        <w:t>and 311.</w:t>
      </w:r>
      <w:r>
        <w:rPr>
          <w:rFonts w:ascii="Times New Roman" w:hAnsi="Times New Roman"/>
          <w:sz w:val="24"/>
          <w:vertAlign w:val="superscript"/>
        </w:rPr>
        <w:t xml:space="preserve">1 </w:t>
      </w:r>
      <w:r>
        <w:rPr>
          <w:rFonts w:ascii="Times New Roman" w:hAnsi="Times New Roman"/>
          <w:sz w:val="24"/>
        </w:rPr>
        <w:t>of Annex 2 to this Regulation shall come into force on 20 May 2021. Amendments to Paragraphs 72, 231, 275, 336, 388, 429, and 598 of Annex 1 to this Regulation by which the occupational exposure limit value is specified and amendments to Annex 2 regarding the deletion of Paragraphs 306 and 512 shall come into force on 20 May 2021.</w:t>
      </w:r>
    </w:p>
    <w:p w14:paraId="0B2BF5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0C39FB11"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noProof/>
          <w:sz w:val="24"/>
          <w:szCs w:val="24"/>
        </w:rPr>
      </w:pPr>
      <w:bookmarkStart w:id="132" w:name="p-773449"/>
      <w:bookmarkStart w:id="133" w:name="p59"/>
      <w:bookmarkEnd w:id="132"/>
      <w:bookmarkEnd w:id="133"/>
    </w:p>
    <w:p w14:paraId="30648974" w14:textId="750CEF01"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59. Paragraphs 77.</w:t>
      </w:r>
      <w:r>
        <w:rPr>
          <w:rFonts w:ascii="Times New Roman" w:hAnsi="Times New Roman"/>
          <w:sz w:val="24"/>
          <w:vertAlign w:val="superscript"/>
        </w:rPr>
        <w:t>1</w:t>
      </w:r>
      <w:r>
        <w:rPr>
          <w:rFonts w:ascii="Times New Roman" w:hAnsi="Times New Roman"/>
          <w:sz w:val="24"/>
        </w:rPr>
        <w:t>, 110.</w:t>
      </w:r>
      <w:r>
        <w:rPr>
          <w:rFonts w:ascii="Times New Roman" w:hAnsi="Times New Roman"/>
          <w:sz w:val="24"/>
          <w:vertAlign w:val="superscript"/>
        </w:rPr>
        <w:t>1</w:t>
      </w:r>
      <w:r>
        <w:rPr>
          <w:rFonts w:ascii="Times New Roman" w:hAnsi="Times New Roman"/>
          <w:sz w:val="24"/>
        </w:rPr>
        <w:t>, and 427.</w:t>
      </w:r>
      <w:r>
        <w:rPr>
          <w:rFonts w:ascii="Times New Roman" w:hAnsi="Times New Roman"/>
          <w:sz w:val="24"/>
          <w:vertAlign w:val="superscript"/>
        </w:rPr>
        <w:t>2</w:t>
      </w:r>
      <w:r>
        <w:rPr>
          <w:rFonts w:ascii="Times New Roman" w:hAnsi="Times New Roman"/>
          <w:sz w:val="24"/>
        </w:rPr>
        <w:t xml:space="preserve"> of Annex 1 to this Regulation, Paragraph 8 of the note section of Annex 1, and amendments to Annex 3 shall come into force on 11 July 2021. The amendment to Paragraphs 271 and 344 of Annex 1 to this Regulation by which the occupational exposure limit value is specified shall come into force on 11 July 2021. The requirement in relation to the occupational exposure limit value referred to in Paragraph 77.</w:t>
      </w:r>
      <w:r>
        <w:rPr>
          <w:rFonts w:ascii="Times New Roman" w:hAnsi="Times New Roman"/>
          <w:sz w:val="24"/>
          <w:vertAlign w:val="superscript"/>
        </w:rPr>
        <w:t>1</w:t>
      </w:r>
      <w:r>
        <w:rPr>
          <w:rFonts w:ascii="Times New Roman" w:hAnsi="Times New Roman"/>
          <w:sz w:val="24"/>
        </w:rPr>
        <w:t xml:space="preserve"> of Annex 1 to this Regulation for the arsenic acid and its salts as well as for inorganic arsenic compounds in the field of copper smelting shall come into force on 11 July 2023.</w:t>
      </w:r>
    </w:p>
    <w:p w14:paraId="1BF9F48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624BB267"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noProof/>
          <w:sz w:val="24"/>
          <w:szCs w:val="24"/>
        </w:rPr>
      </w:pPr>
      <w:bookmarkStart w:id="134" w:name="p-773250"/>
      <w:bookmarkStart w:id="135" w:name="p60"/>
      <w:bookmarkEnd w:id="134"/>
      <w:bookmarkEnd w:id="135"/>
    </w:p>
    <w:p w14:paraId="5F274452" w14:textId="27617ED6"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substances referred to in Paragraphs 110.</w:t>
      </w:r>
      <w:r>
        <w:rPr>
          <w:rFonts w:ascii="Times New Roman" w:hAnsi="Times New Roman"/>
          <w:sz w:val="24"/>
          <w:vertAlign w:val="superscript"/>
        </w:rPr>
        <w:t>1</w:t>
      </w:r>
      <w:r>
        <w:rPr>
          <w:rFonts w:ascii="Times New Roman" w:hAnsi="Times New Roman"/>
          <w:sz w:val="24"/>
        </w:rPr>
        <w:t>, 271, and 344 of Annex 1 to this Regulation shall have the following occupational exposure limit values and transitional periods:</w:t>
      </w:r>
    </w:p>
    <w:p w14:paraId="0074F71A"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for formaldehyde in the fields of health care, burial, and embalming – 0.62 mg/m</w:t>
      </w:r>
      <w:r>
        <w:rPr>
          <w:rFonts w:ascii="Times New Roman" w:hAnsi="Times New Roman"/>
          <w:sz w:val="24"/>
          <w:vertAlign w:val="superscript"/>
        </w:rPr>
        <w:t>3</w:t>
      </w:r>
      <w:r>
        <w:rPr>
          <w:rFonts w:ascii="Times New Roman" w:hAnsi="Times New Roman"/>
          <w:sz w:val="24"/>
        </w:rPr>
        <w:t xml:space="preserve"> or 0.5 ppm until 11 July 2024;</w:t>
      </w:r>
    </w:p>
    <w:p w14:paraId="223856D8"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for beryllium and inorganic beryllium compounds – 0.0006 mg/m</w:t>
      </w:r>
      <w:r>
        <w:rPr>
          <w:rFonts w:ascii="Times New Roman" w:hAnsi="Times New Roman"/>
          <w:sz w:val="24"/>
          <w:vertAlign w:val="superscript"/>
        </w:rPr>
        <w:t>3</w:t>
      </w:r>
      <w:r>
        <w:rPr>
          <w:rFonts w:ascii="Times New Roman" w:hAnsi="Times New Roman"/>
          <w:sz w:val="24"/>
        </w:rPr>
        <w:t xml:space="preserve"> until 11 July 2026;</w:t>
      </w:r>
    </w:p>
    <w:p w14:paraId="6668715D"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for cadmium and its inorganic compounds – 0.004 mg/m</w:t>
      </w:r>
      <w:r>
        <w:rPr>
          <w:rFonts w:ascii="Times New Roman" w:hAnsi="Times New Roman"/>
          <w:sz w:val="24"/>
          <w:vertAlign w:val="superscript"/>
        </w:rPr>
        <w:t>3</w:t>
      </w:r>
      <w:r>
        <w:rPr>
          <w:rFonts w:ascii="Times New Roman" w:hAnsi="Times New Roman"/>
          <w:sz w:val="24"/>
        </w:rPr>
        <w:t xml:space="preserve"> until 11 July 2027.</w:t>
      </w:r>
    </w:p>
    <w:p w14:paraId="4FD1DA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098F88AA"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noProof/>
          <w:sz w:val="24"/>
          <w:szCs w:val="24"/>
        </w:rPr>
      </w:pPr>
      <w:bookmarkStart w:id="136" w:name="p-773251"/>
      <w:bookmarkStart w:id="137" w:name="p61"/>
      <w:bookmarkEnd w:id="136"/>
      <w:bookmarkEnd w:id="137"/>
    </w:p>
    <w:p w14:paraId="40B4B33B" w14:textId="0D08116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requirement in relation to the occupational exposure limit value referred to in Paragraph 219.</w:t>
      </w:r>
      <w:r>
        <w:rPr>
          <w:rFonts w:ascii="Times New Roman" w:hAnsi="Times New Roman"/>
          <w:sz w:val="24"/>
          <w:vertAlign w:val="superscript"/>
        </w:rPr>
        <w:t xml:space="preserve">1 </w:t>
      </w:r>
      <w:r>
        <w:rPr>
          <w:rFonts w:ascii="Times New Roman" w:hAnsi="Times New Roman"/>
          <w:sz w:val="24"/>
        </w:rPr>
        <w:t>of Annex 1 to this Regulation for exhaust emissions from diesel engines shall come into force on 21 February 2023 but in the field of underground mining and constructions of tunnels shall come into force on 21 February 2026.</w:t>
      </w:r>
    </w:p>
    <w:p w14:paraId="6F4CA4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 / The abovementioned amendment shall be included in the wording of the Regulation as of 21 February 2023</w:t>
      </w:r>
      <w:r>
        <w:rPr>
          <w:rFonts w:ascii="Times New Roman" w:hAnsi="Times New Roman"/>
          <w:sz w:val="24"/>
        </w:rPr>
        <w:t>]</w:t>
      </w:r>
    </w:p>
    <w:p w14:paraId="1ABC1C21"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noProof/>
          <w:sz w:val="24"/>
          <w:szCs w:val="24"/>
        </w:rPr>
      </w:pPr>
      <w:bookmarkStart w:id="138" w:name="773252"/>
      <w:bookmarkEnd w:id="138"/>
    </w:p>
    <w:p w14:paraId="6A3E0A04" w14:textId="580A35BB" w:rsidR="00C75F9D" w:rsidRPr="00C75F9D" w:rsidRDefault="00C75F9D" w:rsidP="00432AD5">
      <w:pPr>
        <w:keepNext/>
        <w:tabs>
          <w:tab w:val="left" w:pos="3544"/>
        </w:tab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Informative Reference to European Union Directives</w:t>
      </w:r>
      <w:bookmarkStart w:id="139" w:name="es-773252"/>
      <w:bookmarkEnd w:id="139"/>
    </w:p>
    <w:p w14:paraId="69133B5B" w14:textId="77777777" w:rsidR="00C75F9D" w:rsidRPr="00C75F9D" w:rsidRDefault="00C75F9D" w:rsidP="00432AD5">
      <w:pPr>
        <w:keepNext/>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 7 April 2015; 10 July 2018; 7 January 2020</w:t>
      </w:r>
      <w:r>
        <w:rPr>
          <w:rFonts w:ascii="Times New Roman" w:hAnsi="Times New Roman"/>
          <w:sz w:val="24"/>
        </w:rPr>
        <w:t>]</w:t>
      </w:r>
    </w:p>
    <w:p w14:paraId="5468D11D" w14:textId="77777777" w:rsidR="009E7846" w:rsidRPr="00B8223B" w:rsidRDefault="009E7846" w:rsidP="00432AD5">
      <w:pPr>
        <w:keepNext/>
        <w:tabs>
          <w:tab w:val="left" w:pos="3544"/>
        </w:tabs>
        <w:spacing w:after="0" w:line="240" w:lineRule="auto"/>
        <w:jc w:val="both"/>
        <w:rPr>
          <w:rFonts w:ascii="Times New Roman" w:eastAsia="Times New Roman" w:hAnsi="Times New Roman" w:cs="Times New Roman"/>
          <w:noProof/>
          <w:sz w:val="24"/>
          <w:szCs w:val="24"/>
        </w:rPr>
      </w:pPr>
      <w:bookmarkStart w:id="140" w:name="p-773253"/>
      <w:bookmarkStart w:id="141" w:name="p213"/>
      <w:bookmarkEnd w:id="140"/>
      <w:bookmarkEnd w:id="141"/>
    </w:p>
    <w:p w14:paraId="21D8EE39" w14:textId="3D8FE59F" w:rsidR="00C75F9D" w:rsidRPr="00C75F9D" w:rsidRDefault="00C75F9D" w:rsidP="00432AD5">
      <w:pPr>
        <w:keepNext/>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1A37C438" w14:textId="77777777" w:rsidR="00C75F9D" w:rsidRPr="00C75F9D" w:rsidRDefault="00C75F9D" w:rsidP="00432AD5">
      <w:pPr>
        <w:keepNext/>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Commission Directive 91/322/EEC of 29 May 1991 on establishing indicative limit values by implementing Council Directive 80/1107/EEC on the protection of workers from the risks related to exposure to chemical, physical and biological agents at work;</w:t>
      </w:r>
    </w:p>
    <w:p w14:paraId="686F6511"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98/24/EC of 7 April 1998 on the protection of the health and safety of workers from the risks related to chemical agents at work (fourteenth individual Directive within the meaning of Article 16(1) of Directive 89/391/EEC);</w:t>
      </w:r>
    </w:p>
    <w:p w14:paraId="14853D62"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Directive 2000/39/EC of 8 June 2000 establishing a first list of indicative occupational exposure limit values in implementation of Council Directive 98/24/EC on the protection of the health and safety of workers from the risks related to chemical agents at work;</w:t>
      </w:r>
    </w:p>
    <w:p w14:paraId="569083E9"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2004/37/EC of the European Parliament and of the Council of 29 April 2004 on the protection of workers from the risks related to exposure to carcinogens or mutagens at work (Sixth individual Directive within the meaning of Article 16(1) of Council Directive 89/391/EEC);</w:t>
      </w:r>
    </w:p>
    <w:p w14:paraId="01215B0A"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Commission Directive 2006/15/EC of 7 February 2006 establishing a second list of indicative occupational exposure limit values in implementation of Council Directive 98/24/EC and amending Directives 91/322/EEC and 2000/39/EC; and</w:t>
      </w:r>
    </w:p>
    <w:p w14:paraId="77AE367E"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Commission Directive 2009/161/EU of 17 December 2009 establishing a third list of indicative occupational exposure limit values in implementation of Council Directive 98/24/EC and amending Commission Directive 2000/39/EC;</w:t>
      </w:r>
    </w:p>
    <w:p w14:paraId="716D71E3"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2014/27/EU of the European Parliament and of the Council of 26 February 2014 amending Council Directives 92/58/EEC, 92/85/EEC, 94/33/EC, 98/24/EC and Directive 2004/37/EC of the European Parliament and of the Council, in order to align them to Regulation (EC) No 1272/2008 on the classification, labelling and packaging of substances and mixtures;</w:t>
      </w:r>
    </w:p>
    <w:p w14:paraId="0EB70F6C"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Commission Directive (EU) 2017/164 of 31 January 2017 establishing a fourth list of indicative occupational exposure limit values pursuant to Council Directive 98/24/EC, and amending Commission Directives 91/322/EEC, 2000/39/EC and 2009/161/EU;</w:t>
      </w:r>
    </w:p>
    <w:p w14:paraId="1FD762C0"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Directive (EU) 2017/2398 of the European Parliament and of the Council of 12 December 2017 amending Directive 2004/37/EC on the protection of workers from the risks related to exposure to carcinogens or mutagens at work;</w:t>
      </w:r>
    </w:p>
    <w:p w14:paraId="24F4224A"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Directive (EU) 2019/130 of the European Parliament and of the Council of 16 January 2019 amending Directive 2004/37/EC on the protection of workers from the risks related to exposure to carcinogens or mutagens at work;</w:t>
      </w:r>
    </w:p>
    <w:p w14:paraId="44D42FBF"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Directive (EU) 2019/983 of the European Parliament and of the Council of 5 June 2019 amending Directive 2004/37/EC on the protection of workers from the risks related to exposure to carcinogens or mutagens at work;</w:t>
      </w:r>
    </w:p>
    <w:p w14:paraId="1B389B70" w14:textId="77777777" w:rsidR="00C75F9D" w:rsidRPr="00C75F9D" w:rsidRDefault="00C75F9D" w:rsidP="009E7846">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Commission Directive (EU) 2019/1831 of 24 October 2019 establishing a fifth list of indicative occupational exposure limit values pursuant to Council Directive 98/24/EC and amending Commission Directive 2000/39/EC.</w:t>
      </w:r>
    </w:p>
    <w:p w14:paraId="15E69179"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2AA9202"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57D1D9E" w14:textId="6DE7F22D" w:rsidR="00BB7107" w:rsidRPr="00B8223B"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w:t>
      </w:r>
      <w:r w:rsidR="00432AD5">
        <w:rPr>
          <w:rFonts w:ascii="Times New Roman" w:hAnsi="Times New Roman"/>
          <w:sz w:val="24"/>
        </w:rPr>
        <w:t xml:space="preserve"> </w:t>
      </w:r>
      <w:r>
        <w:rPr>
          <w:rFonts w:ascii="Times New Roman" w:hAnsi="Times New Roman"/>
          <w:sz w:val="24"/>
        </w:rPr>
        <w:t>Minister</w:t>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Pr>
          <w:rFonts w:ascii="Times New Roman" w:hAnsi="Times New Roman"/>
          <w:sz w:val="24"/>
        </w:rPr>
        <w:t>A. Kalvītis</w:t>
      </w:r>
    </w:p>
    <w:p w14:paraId="18FB175F" w14:textId="2BDDC28B" w:rsidR="00BB7107" w:rsidRPr="00B8223B" w:rsidRDefault="00BB7107"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5AFE47D" w14:textId="73FE955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Welfare, Minister for the Environment</w:t>
      </w:r>
      <w:r w:rsidR="00432AD5">
        <w:rPr>
          <w:rFonts w:ascii="Times New Roman" w:hAnsi="Times New Roman"/>
          <w:sz w:val="24"/>
        </w:rPr>
        <w:tab/>
      </w:r>
      <w:r w:rsidR="00432AD5">
        <w:rPr>
          <w:rFonts w:ascii="Times New Roman" w:hAnsi="Times New Roman"/>
          <w:sz w:val="24"/>
        </w:rPr>
        <w:tab/>
      </w:r>
      <w:r w:rsidR="00432AD5">
        <w:rPr>
          <w:rFonts w:ascii="Times New Roman" w:hAnsi="Times New Roman"/>
          <w:sz w:val="24"/>
        </w:rPr>
        <w:tab/>
      </w:r>
      <w:r>
        <w:rPr>
          <w:rFonts w:ascii="Times New Roman" w:hAnsi="Times New Roman"/>
          <w:sz w:val="24"/>
        </w:rPr>
        <w:t>R. Vējonis</w:t>
      </w:r>
    </w:p>
    <w:p w14:paraId="1637DA92"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330C2768" w14:textId="77777777" w:rsidR="00FE082A" w:rsidRPr="00B8223B" w:rsidRDefault="009E7846">
      <w:pPr>
        <w:rPr>
          <w:rFonts w:ascii="Times New Roman" w:eastAsia="Times New Roman" w:hAnsi="Times New Roman" w:cs="Times New Roman"/>
          <w:b/>
          <w:bCs/>
          <w:noProof/>
          <w:sz w:val="24"/>
          <w:szCs w:val="24"/>
        </w:rPr>
        <w:sectPr w:rsidR="00FE082A" w:rsidRPr="00B8223B" w:rsidSect="00AD6ADB">
          <w:footerReference w:type="default" r:id="rId12"/>
          <w:footerReference w:type="first" r:id="rId13"/>
          <w:pgSz w:w="11906" w:h="16838" w:code="9"/>
          <w:pgMar w:top="1134" w:right="1134" w:bottom="1134" w:left="1701" w:header="567" w:footer="567" w:gutter="0"/>
          <w:cols w:space="708"/>
          <w:titlePg/>
          <w:docGrid w:linePitch="360"/>
        </w:sectPr>
      </w:pPr>
      <w:r>
        <w:br w:type="page"/>
      </w:r>
    </w:p>
    <w:p w14:paraId="59A8548C" w14:textId="77777777" w:rsidR="009E7846" w:rsidRPr="00B8223B" w:rsidRDefault="009E7846"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66EAF308" w14:textId="77C8C3AA" w:rsidR="00BB7107" w:rsidRPr="00B8223B" w:rsidRDefault="00C75F9D" w:rsidP="00C604C8">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In Revised Version Submitted by the Ministry of Welfare</w:t>
      </w:r>
    </w:p>
    <w:p w14:paraId="6439899E" w14:textId="58664827" w:rsidR="00BB7107" w:rsidRPr="00B8223B" w:rsidRDefault="00BB7107" w:rsidP="00C604C8">
      <w:pPr>
        <w:tabs>
          <w:tab w:val="left" w:pos="3544"/>
        </w:tabs>
        <w:spacing w:after="0" w:line="240" w:lineRule="auto"/>
        <w:jc w:val="right"/>
        <w:rPr>
          <w:rFonts w:ascii="Times New Roman" w:eastAsia="Times New Roman" w:hAnsi="Times New Roman" w:cs="Times New Roman"/>
          <w:noProof/>
          <w:sz w:val="24"/>
          <w:szCs w:val="24"/>
          <w:lang w:eastAsia="lv-LV"/>
        </w:rPr>
      </w:pPr>
    </w:p>
    <w:p w14:paraId="3AE01593" w14:textId="77777777" w:rsidR="00BB7107" w:rsidRPr="00B8223B" w:rsidRDefault="00C75F9D" w:rsidP="00C604C8">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2195604F" w14:textId="77777777" w:rsidR="00BB7107" w:rsidRPr="00B8223B" w:rsidRDefault="00C75F9D" w:rsidP="00C604C8">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325</w:t>
      </w:r>
    </w:p>
    <w:p w14:paraId="27DD7038" w14:textId="173012C6" w:rsidR="00C75F9D" w:rsidRPr="00B8223B" w:rsidRDefault="00C75F9D" w:rsidP="00C604C8">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May 2007</w:t>
      </w:r>
      <w:bookmarkStart w:id="144" w:name="piel-87589"/>
      <w:bookmarkStart w:id="145" w:name="piel1"/>
      <w:bookmarkEnd w:id="144"/>
      <w:bookmarkEnd w:id="145"/>
    </w:p>
    <w:p w14:paraId="2A4CFDF0" w14:textId="66B6A904" w:rsidR="00C604C8" w:rsidRPr="00B8223B" w:rsidRDefault="00C604C8"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87EED93" w14:textId="77777777" w:rsidR="00C604C8" w:rsidRPr="00C75F9D" w:rsidRDefault="00C604C8"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526E1E4" w14:textId="77777777" w:rsidR="00C75F9D" w:rsidRPr="00C75F9D" w:rsidRDefault="00C75F9D" w:rsidP="00C604C8">
      <w:pPr>
        <w:tabs>
          <w:tab w:val="left" w:pos="3544"/>
        </w:tabs>
        <w:spacing w:after="0" w:line="240" w:lineRule="auto"/>
        <w:jc w:val="center"/>
        <w:rPr>
          <w:rFonts w:ascii="Times New Roman" w:eastAsia="Times New Roman" w:hAnsi="Times New Roman" w:cs="Times New Roman"/>
          <w:b/>
          <w:bCs/>
          <w:noProof/>
          <w:sz w:val="24"/>
          <w:szCs w:val="24"/>
        </w:rPr>
      </w:pPr>
      <w:bookmarkStart w:id="146" w:name="n-773318"/>
      <w:bookmarkStart w:id="147" w:name="773318"/>
      <w:bookmarkEnd w:id="146"/>
      <w:bookmarkEnd w:id="147"/>
      <w:r>
        <w:rPr>
          <w:rFonts w:ascii="Times New Roman" w:hAnsi="Times New Roman"/>
          <w:b/>
          <w:sz w:val="28"/>
        </w:rPr>
        <w:t>Occupational Exposure Limit Values (OEV) of Chemical Substances in the Air of the Work Environment</w:t>
      </w:r>
    </w:p>
    <w:p w14:paraId="6FB4E7F4" w14:textId="086CE231" w:rsidR="00C75F9D" w:rsidRPr="00B8223B" w:rsidRDefault="00C75F9D" w:rsidP="00C604C8">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 7 April 2015; 10 July 2018; 7 January 2020; 18 February 2021 / Paragraphs 77.</w:t>
      </w:r>
      <w:r>
        <w:rPr>
          <w:rFonts w:ascii="Times New Roman" w:hAnsi="Times New Roman"/>
          <w:i/>
          <w:iCs/>
          <w:sz w:val="24"/>
          <w:vertAlign w:val="superscript"/>
        </w:rPr>
        <w:t>1</w:t>
      </w:r>
      <w:r>
        <w:rPr>
          <w:rFonts w:ascii="Times New Roman" w:hAnsi="Times New Roman"/>
          <w:i/>
          <w:iCs/>
          <w:sz w:val="24"/>
        </w:rPr>
        <w:t>, 110.</w:t>
      </w:r>
      <w:r>
        <w:rPr>
          <w:rFonts w:ascii="Times New Roman" w:hAnsi="Times New Roman"/>
          <w:i/>
          <w:iCs/>
          <w:sz w:val="24"/>
          <w:vertAlign w:val="superscript"/>
        </w:rPr>
        <w:t>1</w:t>
      </w:r>
      <w:r>
        <w:rPr>
          <w:rFonts w:ascii="Times New Roman" w:hAnsi="Times New Roman"/>
          <w:i/>
          <w:iCs/>
          <w:sz w:val="24"/>
        </w:rPr>
        <w:t>, and 427.</w:t>
      </w:r>
      <w:r>
        <w:rPr>
          <w:rFonts w:ascii="Times New Roman" w:hAnsi="Times New Roman"/>
          <w:i/>
          <w:iCs/>
          <w:sz w:val="24"/>
          <w:vertAlign w:val="superscript"/>
        </w:rPr>
        <w:t>2</w:t>
      </w:r>
      <w:r>
        <w:rPr>
          <w:rFonts w:ascii="Times New Roman" w:hAnsi="Times New Roman"/>
          <w:i/>
          <w:iCs/>
          <w:sz w:val="24"/>
        </w:rPr>
        <w:t xml:space="preserve"> of Annex and Paragraph 8 of the note section of Annex, and also amendments to Paragraphs 271 and 344 of Annex by which the occupational exposure limit value is specified shall come into force on 11 July 2021</w:t>
      </w:r>
      <w:r>
        <w:rPr>
          <w:rFonts w:ascii="Times New Roman" w:hAnsi="Times New Roman"/>
          <w:sz w:val="24"/>
        </w:rPr>
        <w:t xml:space="preserve">. </w:t>
      </w:r>
      <w:r>
        <w:rPr>
          <w:rFonts w:ascii="Times New Roman" w:hAnsi="Times New Roman"/>
          <w:i/>
          <w:iCs/>
          <w:sz w:val="24"/>
        </w:rPr>
        <w:t>The requirement in relation to the occupational exposure limit value referred to in Paragraph 77.</w:t>
      </w:r>
      <w:r>
        <w:rPr>
          <w:rFonts w:ascii="Times New Roman" w:hAnsi="Times New Roman"/>
          <w:i/>
          <w:iCs/>
          <w:sz w:val="24"/>
          <w:vertAlign w:val="superscript"/>
        </w:rPr>
        <w:t>1</w:t>
      </w:r>
      <w:r>
        <w:rPr>
          <w:rFonts w:ascii="Times New Roman" w:hAnsi="Times New Roman"/>
          <w:i/>
          <w:iCs/>
          <w:sz w:val="24"/>
        </w:rPr>
        <w:t xml:space="preserve"> of Annex for the arsenic acid and its salts as well as for inorganic arsenic compounds in the field of copper smelting shall come into force on 11 July 2023.</w:t>
      </w:r>
      <w:r>
        <w:rPr>
          <w:rFonts w:ascii="Times New Roman" w:hAnsi="Times New Roman"/>
          <w:sz w:val="24"/>
        </w:rPr>
        <w:t xml:space="preserve"> </w:t>
      </w:r>
      <w:r>
        <w:rPr>
          <w:rFonts w:ascii="Times New Roman" w:hAnsi="Times New Roman"/>
          <w:i/>
          <w:iCs/>
          <w:sz w:val="24"/>
        </w:rPr>
        <w:t>The requirement in relation to the occupational exposure limit value referred to in Paragraph 219.</w:t>
      </w:r>
      <w:r>
        <w:rPr>
          <w:rFonts w:ascii="Times New Roman" w:hAnsi="Times New Roman"/>
          <w:i/>
          <w:iCs/>
          <w:sz w:val="24"/>
          <w:vertAlign w:val="superscript"/>
        </w:rPr>
        <w:t>1</w:t>
      </w:r>
      <w:r>
        <w:rPr>
          <w:rFonts w:ascii="Times New Roman" w:hAnsi="Times New Roman"/>
          <w:i/>
          <w:iCs/>
          <w:sz w:val="24"/>
        </w:rPr>
        <w:t xml:space="preserve"> of Annex for exhaust emissions from diesel engines shall come into force on 21 February 2023 but in the field of underground mining and constructions of tunnels shall come into force on 21 February 2026 and be included in the wording of the Regulation as of 21 February 2023. See Paragraphs 59, 60, and 61 of the Regulation</w:t>
      </w:r>
      <w:r>
        <w:rPr>
          <w:rFonts w:ascii="Times New Roman" w:hAnsi="Times New Roman"/>
          <w:sz w:val="24"/>
        </w:rPr>
        <w:t>]</w:t>
      </w:r>
    </w:p>
    <w:p w14:paraId="6A8CF494" w14:textId="77777777" w:rsidR="00911C49" w:rsidRPr="00B8223B" w:rsidRDefault="00911C49" w:rsidP="00911C49">
      <w:pPr>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75"/>
        <w:gridCol w:w="1129"/>
        <w:gridCol w:w="968"/>
        <w:gridCol w:w="4077"/>
        <w:gridCol w:w="3068"/>
        <w:gridCol w:w="706"/>
        <w:gridCol w:w="678"/>
        <w:gridCol w:w="583"/>
        <w:gridCol w:w="678"/>
        <w:gridCol w:w="1998"/>
      </w:tblGrid>
      <w:tr w:rsidR="00B96DBB" w:rsidRPr="00B8223B" w14:paraId="0B435235" w14:textId="77777777" w:rsidTr="00FD1744">
        <w:trPr>
          <w:tblHeader/>
        </w:trPr>
        <w:tc>
          <w:tcPr>
            <w:tcW w:w="232" w:type="pct"/>
            <w:tcBorders>
              <w:top w:val="single" w:sz="4" w:space="0" w:color="auto"/>
              <w:left w:val="single" w:sz="4" w:space="0" w:color="auto"/>
              <w:bottom w:val="single" w:sz="4" w:space="0" w:color="auto"/>
              <w:right w:val="single" w:sz="4" w:space="0" w:color="auto"/>
            </w:tcBorders>
            <w:vAlign w:val="center"/>
            <w:hideMark/>
          </w:tcPr>
          <w:p w14:paraId="3C8FC442" w14:textId="77777777" w:rsidR="00911C49" w:rsidRPr="00B8223B" w:rsidRDefault="00911C49" w:rsidP="0030652B">
            <w:pPr>
              <w:spacing w:after="0" w:line="240" w:lineRule="auto"/>
              <w:jc w:val="center"/>
              <w:rPr>
                <w:rFonts w:ascii="Times New Roman" w:hAnsi="Times New Roman" w:cs="Times New Roman"/>
                <w:sz w:val="20"/>
                <w:szCs w:val="20"/>
              </w:rPr>
            </w:pPr>
            <w:r>
              <w:rPr>
                <w:rFonts w:ascii="Times New Roman" w:hAnsi="Times New Roman"/>
                <w:sz w:val="20"/>
              </w:rPr>
              <w:t>No.</w:t>
            </w:r>
          </w:p>
        </w:tc>
        <w:tc>
          <w:tcPr>
            <w:tcW w:w="388" w:type="pct"/>
            <w:tcBorders>
              <w:top w:val="single" w:sz="4" w:space="0" w:color="auto"/>
              <w:left w:val="single" w:sz="4" w:space="0" w:color="auto"/>
              <w:bottom w:val="single" w:sz="4" w:space="0" w:color="auto"/>
              <w:right w:val="single" w:sz="4" w:space="0" w:color="auto"/>
            </w:tcBorders>
            <w:vAlign w:val="center"/>
            <w:hideMark/>
          </w:tcPr>
          <w:p w14:paraId="7268E06E" w14:textId="77777777" w:rsidR="00911C49" w:rsidRPr="00B8223B" w:rsidRDefault="00911C49" w:rsidP="00724310">
            <w:pPr>
              <w:spacing w:after="0" w:line="240" w:lineRule="auto"/>
              <w:jc w:val="center"/>
              <w:rPr>
                <w:rFonts w:ascii="Times New Roman" w:hAnsi="Times New Roman" w:cs="Times New Roman"/>
                <w:sz w:val="20"/>
                <w:szCs w:val="20"/>
                <w:vertAlign w:val="superscript"/>
              </w:rPr>
            </w:pPr>
            <w:r>
              <w:rPr>
                <w:rFonts w:ascii="Times New Roman" w:hAnsi="Times New Roman"/>
                <w:sz w:val="20"/>
              </w:rPr>
              <w:t>EINECS</w:t>
            </w:r>
            <w:r>
              <w:rPr>
                <w:rFonts w:ascii="Times New Roman" w:hAnsi="Times New Roman"/>
                <w:sz w:val="20"/>
                <w:vertAlign w:val="superscript"/>
              </w:rPr>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3C76CE9A" w14:textId="77777777" w:rsidR="00911C49" w:rsidRPr="00B8223B" w:rsidRDefault="00911C49" w:rsidP="00724310">
            <w:pPr>
              <w:spacing w:after="0" w:line="240" w:lineRule="auto"/>
              <w:jc w:val="center"/>
              <w:rPr>
                <w:rFonts w:ascii="Times New Roman" w:hAnsi="Times New Roman" w:cs="Times New Roman"/>
                <w:sz w:val="20"/>
                <w:szCs w:val="20"/>
                <w:vertAlign w:val="superscript"/>
              </w:rPr>
            </w:pPr>
            <w:r>
              <w:rPr>
                <w:rFonts w:ascii="Times New Roman" w:hAnsi="Times New Roman"/>
                <w:sz w:val="20"/>
              </w:rPr>
              <w:t>CAS</w:t>
            </w:r>
            <w:r>
              <w:rPr>
                <w:rFonts w:ascii="Times New Roman" w:hAnsi="Times New Roman"/>
                <w:sz w:val="20"/>
                <w:vertAlign w:val="superscript"/>
              </w:rPr>
              <w:t>2</w:t>
            </w:r>
          </w:p>
        </w:tc>
        <w:tc>
          <w:tcPr>
            <w:tcW w:w="1400" w:type="pct"/>
            <w:tcBorders>
              <w:top w:val="single" w:sz="4" w:space="0" w:color="auto"/>
              <w:left w:val="single" w:sz="4" w:space="0" w:color="auto"/>
              <w:bottom w:val="single" w:sz="4" w:space="0" w:color="auto"/>
              <w:right w:val="single" w:sz="4" w:space="0" w:color="auto"/>
            </w:tcBorders>
            <w:vAlign w:val="center"/>
            <w:hideMark/>
          </w:tcPr>
          <w:p w14:paraId="34E0C07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Name of the substance</w:t>
            </w:r>
          </w:p>
          <w:p w14:paraId="2D454D6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(including synonyms)</w:t>
            </w:r>
          </w:p>
        </w:tc>
        <w:tc>
          <w:tcPr>
            <w:tcW w:w="1054" w:type="pct"/>
            <w:tcBorders>
              <w:top w:val="single" w:sz="4" w:space="0" w:color="auto"/>
              <w:left w:val="single" w:sz="4" w:space="0" w:color="auto"/>
              <w:bottom w:val="single" w:sz="4" w:space="0" w:color="auto"/>
              <w:right w:val="single" w:sz="4" w:space="0" w:color="auto"/>
            </w:tcBorders>
            <w:vAlign w:val="center"/>
            <w:hideMark/>
          </w:tcPr>
          <w:p w14:paraId="56B6778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Structural formula/sum formula</w:t>
            </w:r>
          </w:p>
        </w:tc>
        <w:tc>
          <w:tcPr>
            <w:tcW w:w="908" w:type="pct"/>
            <w:gridSpan w:val="4"/>
            <w:tcBorders>
              <w:top w:val="single" w:sz="4" w:space="0" w:color="auto"/>
              <w:left w:val="single" w:sz="4" w:space="0" w:color="auto"/>
              <w:bottom w:val="single" w:sz="4" w:space="0" w:color="auto"/>
              <w:right w:val="single" w:sz="4" w:space="0" w:color="auto"/>
            </w:tcBorders>
            <w:vAlign w:val="center"/>
            <w:hideMark/>
          </w:tcPr>
          <w:p w14:paraId="31134D9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Occupational Exposure Limit Values (OEV)</w:t>
            </w:r>
          </w:p>
        </w:tc>
        <w:tc>
          <w:tcPr>
            <w:tcW w:w="686" w:type="pct"/>
            <w:tcBorders>
              <w:top w:val="single" w:sz="4" w:space="0" w:color="auto"/>
              <w:left w:val="single" w:sz="4" w:space="0" w:color="auto"/>
              <w:bottom w:val="single" w:sz="4" w:space="0" w:color="auto"/>
              <w:right w:val="single" w:sz="4" w:space="0" w:color="auto"/>
            </w:tcBorders>
            <w:vAlign w:val="center"/>
            <w:hideMark/>
          </w:tcPr>
          <w:p w14:paraId="4C95008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Notes</w:t>
            </w:r>
          </w:p>
        </w:tc>
      </w:tr>
      <w:tr w:rsidR="00B96DBB" w:rsidRPr="00B8223B" w14:paraId="001E5865" w14:textId="77777777" w:rsidTr="00FD1744">
        <w:trPr>
          <w:tblHeader/>
        </w:trPr>
        <w:tc>
          <w:tcPr>
            <w:tcW w:w="232" w:type="pct"/>
            <w:tcBorders>
              <w:top w:val="single" w:sz="4" w:space="0" w:color="auto"/>
              <w:left w:val="single" w:sz="4" w:space="0" w:color="auto"/>
              <w:bottom w:val="single" w:sz="4" w:space="0" w:color="auto"/>
              <w:right w:val="single" w:sz="4" w:space="0" w:color="auto"/>
            </w:tcBorders>
          </w:tcPr>
          <w:p w14:paraId="30B57014"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B998B4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C80FEBC"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tcPr>
          <w:p w14:paraId="4BB920E7" w14:textId="77777777" w:rsidR="00911C49" w:rsidRPr="00B8223B" w:rsidRDefault="00911C49" w:rsidP="00724310">
            <w:pPr>
              <w:spacing w:after="0" w:line="240" w:lineRule="auto"/>
              <w:rPr>
                <w:rFonts w:ascii="Times New Roman"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tcPr>
          <w:p w14:paraId="18301703" w14:textId="77777777" w:rsidR="00911C49" w:rsidRPr="00B8223B" w:rsidRDefault="00911C49" w:rsidP="00724310">
            <w:pPr>
              <w:spacing w:after="0" w:line="240" w:lineRule="auto"/>
              <w:rPr>
                <w:rFonts w:ascii="Times New Roman" w:hAnsi="Times New Roman" w:cs="Times New Roman"/>
                <w:sz w:val="20"/>
                <w:szCs w:val="20"/>
              </w:rPr>
            </w:pPr>
          </w:p>
        </w:tc>
        <w:tc>
          <w:tcPr>
            <w:tcW w:w="475" w:type="pct"/>
            <w:gridSpan w:val="2"/>
            <w:tcBorders>
              <w:top w:val="single" w:sz="4" w:space="0" w:color="auto"/>
              <w:left w:val="single" w:sz="4" w:space="0" w:color="auto"/>
              <w:bottom w:val="single" w:sz="4" w:space="0" w:color="auto"/>
              <w:right w:val="single" w:sz="4" w:space="0" w:color="auto"/>
            </w:tcBorders>
            <w:hideMark/>
          </w:tcPr>
          <w:p w14:paraId="07EF807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 h</w:t>
            </w:r>
          </w:p>
        </w:tc>
        <w:tc>
          <w:tcPr>
            <w:tcW w:w="433" w:type="pct"/>
            <w:gridSpan w:val="2"/>
            <w:tcBorders>
              <w:top w:val="single" w:sz="4" w:space="0" w:color="auto"/>
              <w:left w:val="single" w:sz="4" w:space="0" w:color="auto"/>
              <w:bottom w:val="single" w:sz="4" w:space="0" w:color="auto"/>
              <w:right w:val="single" w:sz="4" w:space="0" w:color="auto"/>
            </w:tcBorders>
            <w:hideMark/>
          </w:tcPr>
          <w:p w14:paraId="0A1F4B4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Short-term (15 min.)</w:t>
            </w:r>
          </w:p>
        </w:tc>
        <w:tc>
          <w:tcPr>
            <w:tcW w:w="686" w:type="pct"/>
            <w:tcBorders>
              <w:top w:val="single" w:sz="4" w:space="0" w:color="auto"/>
              <w:left w:val="single" w:sz="4" w:space="0" w:color="auto"/>
              <w:bottom w:val="single" w:sz="4" w:space="0" w:color="auto"/>
              <w:right w:val="single" w:sz="4" w:space="0" w:color="auto"/>
            </w:tcBorders>
          </w:tcPr>
          <w:p w14:paraId="6D98205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0368EE6" w14:textId="77777777" w:rsidTr="00FD1744">
        <w:trPr>
          <w:tblHeader/>
        </w:trPr>
        <w:tc>
          <w:tcPr>
            <w:tcW w:w="232" w:type="pct"/>
            <w:tcBorders>
              <w:top w:val="single" w:sz="4" w:space="0" w:color="auto"/>
              <w:left w:val="single" w:sz="4" w:space="0" w:color="auto"/>
              <w:bottom w:val="single" w:sz="4" w:space="0" w:color="auto"/>
              <w:right w:val="single" w:sz="4" w:space="0" w:color="auto"/>
            </w:tcBorders>
          </w:tcPr>
          <w:p w14:paraId="2731CE9E"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CD0588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FE0B55E"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tcPr>
          <w:p w14:paraId="0A9AA2D4" w14:textId="77777777" w:rsidR="00911C49" w:rsidRPr="00B8223B" w:rsidRDefault="00911C49" w:rsidP="00724310">
            <w:pPr>
              <w:spacing w:after="0" w:line="240" w:lineRule="auto"/>
              <w:rPr>
                <w:rFonts w:ascii="Times New Roman"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tcPr>
          <w:p w14:paraId="69656406" w14:textId="538092D3" w:rsidR="00911C49" w:rsidRPr="00B8223B" w:rsidRDefault="00911C49" w:rsidP="00724310">
            <w:pPr>
              <w:spacing w:after="0" w:line="240" w:lineRule="auto"/>
              <w:rPr>
                <w:rFonts w:ascii="Times New Roman" w:hAnsi="Times New Roman" w:cs="Times New Roman"/>
                <w:sz w:val="20"/>
                <w:szCs w:val="20"/>
              </w:rPr>
            </w:pPr>
          </w:p>
        </w:tc>
        <w:tc>
          <w:tcPr>
            <w:tcW w:w="242" w:type="pct"/>
            <w:tcBorders>
              <w:top w:val="single" w:sz="4" w:space="0" w:color="auto"/>
              <w:left w:val="single" w:sz="4" w:space="0" w:color="auto"/>
              <w:bottom w:val="single" w:sz="4" w:space="0" w:color="auto"/>
              <w:right w:val="single" w:sz="4" w:space="0" w:color="auto"/>
            </w:tcBorders>
          </w:tcPr>
          <w:p w14:paraId="32A82238" w14:textId="21E6A286"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mg/m³</w:t>
            </w:r>
          </w:p>
        </w:tc>
        <w:tc>
          <w:tcPr>
            <w:tcW w:w="233" w:type="pct"/>
            <w:tcBorders>
              <w:top w:val="single" w:sz="4" w:space="0" w:color="auto"/>
              <w:left w:val="single" w:sz="4" w:space="0" w:color="auto"/>
              <w:bottom w:val="single" w:sz="4" w:space="0" w:color="auto"/>
              <w:right w:val="single" w:sz="4" w:space="0" w:color="auto"/>
            </w:tcBorders>
            <w:hideMark/>
          </w:tcPr>
          <w:p w14:paraId="77359795" w14:textId="77777777" w:rsidR="00911C49" w:rsidRPr="00B8223B" w:rsidRDefault="00911C49" w:rsidP="00724310">
            <w:pPr>
              <w:spacing w:after="0" w:line="240" w:lineRule="auto"/>
              <w:jc w:val="center"/>
              <w:rPr>
                <w:rFonts w:ascii="Times New Roman" w:hAnsi="Times New Roman" w:cs="Times New Roman"/>
                <w:sz w:val="20"/>
                <w:szCs w:val="20"/>
                <w:vertAlign w:val="superscript"/>
              </w:rPr>
            </w:pPr>
            <w:r>
              <w:rPr>
                <w:rFonts w:ascii="Times New Roman" w:hAnsi="Times New Roman"/>
                <w:sz w:val="20"/>
              </w:rPr>
              <w:t>ppm (ml/m</w:t>
            </w:r>
            <w:r>
              <w:rPr>
                <w:rFonts w:ascii="Times New Roman" w:hAnsi="Times New Roman"/>
                <w:sz w:val="20"/>
                <w:vertAlign w:val="superscript"/>
              </w:rPr>
              <w:t>3</w:t>
            </w: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5E0515C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mg/m³</w:t>
            </w:r>
          </w:p>
        </w:tc>
        <w:tc>
          <w:tcPr>
            <w:tcW w:w="233" w:type="pct"/>
            <w:tcBorders>
              <w:top w:val="single" w:sz="4" w:space="0" w:color="auto"/>
              <w:left w:val="single" w:sz="4" w:space="0" w:color="auto"/>
              <w:bottom w:val="single" w:sz="4" w:space="0" w:color="auto"/>
              <w:right w:val="single" w:sz="4" w:space="0" w:color="auto"/>
            </w:tcBorders>
            <w:hideMark/>
          </w:tcPr>
          <w:p w14:paraId="04216D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ppm (ml/m</w:t>
            </w:r>
            <w:r>
              <w:rPr>
                <w:rFonts w:ascii="Times New Roman" w:hAnsi="Times New Roman"/>
                <w:sz w:val="20"/>
                <w:vertAlign w:val="superscript"/>
              </w:rPr>
              <w:t>3</w:t>
            </w: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117E2AA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87F953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814E5AC" w14:textId="77777777" w:rsidR="00911C49" w:rsidRPr="00B8223B" w:rsidRDefault="00911C49" w:rsidP="0030652B">
            <w:pPr>
              <w:pStyle w:val="Saturs1"/>
              <w:numPr>
                <w:ilvl w:val="0"/>
                <w:numId w:val="2"/>
              </w:numPr>
              <w:ind w:left="0" w:right="0" w:firstLine="0"/>
              <w:rPr>
                <w:color w:val="auto"/>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4BBC2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200-835-2</w:t>
            </w:r>
          </w:p>
        </w:tc>
        <w:tc>
          <w:tcPr>
            <w:tcW w:w="332" w:type="pct"/>
            <w:tcBorders>
              <w:top w:val="single" w:sz="4" w:space="0" w:color="auto"/>
              <w:left w:val="single" w:sz="4" w:space="0" w:color="auto"/>
              <w:bottom w:val="single" w:sz="4" w:space="0" w:color="auto"/>
              <w:right w:val="single" w:sz="4" w:space="0" w:color="auto"/>
            </w:tcBorders>
            <w:hideMark/>
          </w:tcPr>
          <w:p w14:paraId="021B48B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75-05-8</w:t>
            </w:r>
          </w:p>
        </w:tc>
        <w:tc>
          <w:tcPr>
            <w:tcW w:w="1400" w:type="pct"/>
            <w:tcBorders>
              <w:top w:val="single" w:sz="4" w:space="0" w:color="auto"/>
              <w:left w:val="single" w:sz="4" w:space="0" w:color="auto"/>
              <w:bottom w:val="single" w:sz="4" w:space="0" w:color="auto"/>
              <w:right w:val="single" w:sz="4" w:space="0" w:color="auto"/>
            </w:tcBorders>
            <w:hideMark/>
          </w:tcPr>
          <w:p w14:paraId="6BC073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Acetonitrile</w:t>
            </w:r>
          </w:p>
          <w:p w14:paraId="512B81AB" w14:textId="77777777" w:rsidR="00911C49" w:rsidRPr="00B8223B" w:rsidRDefault="00911C49" w:rsidP="00724310">
            <w:pPr>
              <w:pStyle w:val="Saturs1"/>
              <w:ind w:left="0" w:right="0"/>
              <w:rPr>
                <w:color w:val="auto"/>
                <w:sz w:val="20"/>
                <w:szCs w:val="20"/>
              </w:rPr>
            </w:pPr>
            <w:r>
              <w:rPr>
                <w:color w:val="auto"/>
                <w:sz w:val="20"/>
              </w:rPr>
              <w:t>(cyanomethane)</w:t>
            </w:r>
          </w:p>
        </w:tc>
        <w:tc>
          <w:tcPr>
            <w:tcW w:w="1054" w:type="pct"/>
            <w:tcBorders>
              <w:top w:val="single" w:sz="4" w:space="0" w:color="auto"/>
              <w:left w:val="single" w:sz="4" w:space="0" w:color="auto"/>
              <w:bottom w:val="single" w:sz="4" w:space="0" w:color="auto"/>
              <w:right w:val="single" w:sz="4" w:space="0" w:color="auto"/>
            </w:tcBorders>
            <w:hideMark/>
          </w:tcPr>
          <w:p w14:paraId="0D1A6DB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CN</w:t>
            </w:r>
          </w:p>
        </w:tc>
        <w:tc>
          <w:tcPr>
            <w:tcW w:w="242" w:type="pct"/>
            <w:tcBorders>
              <w:top w:val="single" w:sz="4" w:space="0" w:color="auto"/>
              <w:left w:val="single" w:sz="4" w:space="0" w:color="auto"/>
              <w:bottom w:val="single" w:sz="4" w:space="0" w:color="auto"/>
              <w:right w:val="single" w:sz="4" w:space="0" w:color="auto"/>
            </w:tcBorders>
            <w:hideMark/>
          </w:tcPr>
          <w:p w14:paraId="49F0C5B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70</w:t>
            </w:r>
          </w:p>
        </w:tc>
        <w:tc>
          <w:tcPr>
            <w:tcW w:w="233" w:type="pct"/>
            <w:tcBorders>
              <w:top w:val="single" w:sz="4" w:space="0" w:color="auto"/>
              <w:left w:val="single" w:sz="4" w:space="0" w:color="auto"/>
              <w:bottom w:val="single" w:sz="4" w:space="0" w:color="auto"/>
              <w:right w:val="single" w:sz="4" w:space="0" w:color="auto"/>
            </w:tcBorders>
            <w:hideMark/>
          </w:tcPr>
          <w:p w14:paraId="34DE30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w:t>
            </w:r>
          </w:p>
        </w:tc>
        <w:tc>
          <w:tcPr>
            <w:tcW w:w="200" w:type="pct"/>
            <w:tcBorders>
              <w:top w:val="single" w:sz="4" w:space="0" w:color="auto"/>
              <w:left w:val="single" w:sz="4" w:space="0" w:color="auto"/>
              <w:bottom w:val="single" w:sz="4" w:space="0" w:color="auto"/>
              <w:right w:val="single" w:sz="4" w:space="0" w:color="auto"/>
            </w:tcBorders>
            <w:hideMark/>
          </w:tcPr>
          <w:p w14:paraId="4B025C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349207B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613E92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F01AD5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18C923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8D1E7A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7B1AB5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75-07-0</w:t>
            </w:r>
          </w:p>
        </w:tc>
        <w:tc>
          <w:tcPr>
            <w:tcW w:w="1400" w:type="pct"/>
            <w:tcBorders>
              <w:top w:val="single" w:sz="4" w:space="0" w:color="auto"/>
              <w:left w:val="single" w:sz="4" w:space="0" w:color="auto"/>
              <w:bottom w:val="single" w:sz="4" w:space="0" w:color="auto"/>
              <w:right w:val="single" w:sz="4" w:space="0" w:color="auto"/>
            </w:tcBorders>
            <w:hideMark/>
          </w:tcPr>
          <w:p w14:paraId="460629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Acetaldehyde</w:t>
            </w:r>
          </w:p>
          <w:p w14:paraId="7576D75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(ethanal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"ethanal"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B3092CD" w14:textId="14AED872" w:rsidR="00911C49" w:rsidRPr="00B8223B" w:rsidRDefault="00724310"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CHO</w:t>
            </w:r>
          </w:p>
        </w:tc>
        <w:tc>
          <w:tcPr>
            <w:tcW w:w="242" w:type="pct"/>
            <w:tcBorders>
              <w:top w:val="single" w:sz="4" w:space="0" w:color="auto"/>
              <w:left w:val="single" w:sz="4" w:space="0" w:color="auto"/>
              <w:bottom w:val="single" w:sz="4" w:space="0" w:color="auto"/>
              <w:right w:val="single" w:sz="4" w:space="0" w:color="auto"/>
            </w:tcBorders>
            <w:hideMark/>
          </w:tcPr>
          <w:p w14:paraId="417CAD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hideMark/>
          </w:tcPr>
          <w:p w14:paraId="67095DD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6D61DF1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EB760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3BFCDEF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73D34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641B7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17E0F2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C19099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50-78-2</w:t>
            </w:r>
          </w:p>
        </w:tc>
        <w:tc>
          <w:tcPr>
            <w:tcW w:w="1400" w:type="pct"/>
            <w:tcBorders>
              <w:top w:val="single" w:sz="4" w:space="0" w:color="auto"/>
              <w:left w:val="single" w:sz="4" w:space="0" w:color="auto"/>
              <w:bottom w:val="single" w:sz="4" w:space="0" w:color="auto"/>
              <w:right w:val="single" w:sz="4" w:space="0" w:color="auto"/>
            </w:tcBorders>
            <w:hideMark/>
          </w:tcPr>
          <w:p w14:paraId="1792A4D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Acetylsalicylic acid</w:t>
            </w:r>
          </w:p>
          <w:p w14:paraId="6FCA15EE" w14:textId="65043350" w:rsidR="00911C49" w:rsidRPr="00B8223B" w:rsidRDefault="00B96DBB" w:rsidP="00724310">
            <w:pPr>
              <w:spacing w:after="0" w:line="240" w:lineRule="auto"/>
              <w:rPr>
                <w:rFonts w:ascii="Times New Roman" w:hAnsi="Times New Roman" w:cs="Times New Roman"/>
                <w:sz w:val="20"/>
                <w:szCs w:val="20"/>
              </w:rPr>
            </w:pPr>
            <w:r>
              <w:rPr>
                <w:rFonts w:ascii="Times New Roman" w:hAnsi="Times New Roman"/>
                <w:sz w:val="20"/>
              </w:rPr>
              <w:t xml:space="preserve"> (2-acetoxybenzoic acid)</w:t>
            </w:r>
          </w:p>
        </w:tc>
        <w:tc>
          <w:tcPr>
            <w:tcW w:w="1054" w:type="pct"/>
            <w:tcBorders>
              <w:top w:val="single" w:sz="4" w:space="0" w:color="auto"/>
              <w:left w:val="single" w:sz="4" w:space="0" w:color="auto"/>
              <w:bottom w:val="single" w:sz="4" w:space="0" w:color="auto"/>
              <w:right w:val="single" w:sz="4" w:space="0" w:color="auto"/>
            </w:tcBorders>
          </w:tcPr>
          <w:p w14:paraId="13E18272" w14:textId="12B24144" w:rsidR="003D5047"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B959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65pt;margin-top:10.15pt;width:77.15pt;height:53.55pt;z-index:251595776;mso-position-horizontal-relative:text;mso-position-vertical-relative:text" filled="t" strokecolor="windowText" o:insetmode="auto">
                  <v:imagedata r:id="rId14" o:title=""/>
                </v:shape>
                <o:OLEObject Type="Embed" ProgID="Word.Document.8" ShapeID="_x0000_s1026" DrawAspect="Content" ObjectID="_1687158314" r:id="rId15"/>
              </w:object>
            </w:r>
          </w:p>
          <w:p w14:paraId="4F95959C" w14:textId="77777777" w:rsidR="00B841E9" w:rsidRPr="00B8223B" w:rsidRDefault="00B841E9" w:rsidP="00724310">
            <w:pPr>
              <w:spacing w:after="0" w:line="240" w:lineRule="auto"/>
              <w:rPr>
                <w:rFonts w:ascii="Times New Roman" w:hAnsi="Times New Roman" w:cs="Times New Roman"/>
                <w:sz w:val="24"/>
                <w:szCs w:val="24"/>
              </w:rPr>
            </w:pPr>
          </w:p>
          <w:p w14:paraId="555B8007" w14:textId="77777777" w:rsidR="00911C49" w:rsidRPr="00B8223B" w:rsidRDefault="00911C49" w:rsidP="00724310">
            <w:pPr>
              <w:spacing w:after="0" w:line="240" w:lineRule="auto"/>
              <w:rPr>
                <w:rFonts w:ascii="Times New Roman" w:hAnsi="Times New Roman" w:cs="Times New Roman"/>
              </w:rPr>
            </w:pPr>
          </w:p>
          <w:p w14:paraId="324B639C" w14:textId="77777777" w:rsidR="00911C49" w:rsidRPr="00B8223B" w:rsidRDefault="00911C49" w:rsidP="00724310">
            <w:pPr>
              <w:spacing w:after="0" w:line="240" w:lineRule="auto"/>
              <w:rPr>
                <w:rFonts w:ascii="Times New Roman" w:hAnsi="Times New Roman" w:cs="Times New Roman"/>
              </w:rPr>
            </w:pPr>
          </w:p>
          <w:p w14:paraId="11393410" w14:textId="2BDB73F1"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A8EFB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hideMark/>
          </w:tcPr>
          <w:p w14:paraId="3A61340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3E15320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E2E0A3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5749E21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C9F887" w14:textId="77777777" w:rsidTr="00FD1744">
        <w:trPr>
          <w:trHeight w:val="1177"/>
        </w:trPr>
        <w:tc>
          <w:tcPr>
            <w:tcW w:w="232" w:type="pct"/>
            <w:tcBorders>
              <w:top w:val="single" w:sz="4" w:space="0" w:color="auto"/>
              <w:left w:val="single" w:sz="4" w:space="0" w:color="auto"/>
              <w:bottom w:val="single" w:sz="4" w:space="0" w:color="auto"/>
              <w:right w:val="single" w:sz="4" w:space="0" w:color="auto"/>
            </w:tcBorders>
            <w:vAlign w:val="center"/>
          </w:tcPr>
          <w:p w14:paraId="1E7DA18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4AAF4F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D8371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98-86-2</w:t>
            </w:r>
          </w:p>
        </w:tc>
        <w:tc>
          <w:tcPr>
            <w:tcW w:w="1400" w:type="pct"/>
            <w:tcBorders>
              <w:top w:val="single" w:sz="4" w:space="0" w:color="auto"/>
              <w:left w:val="single" w:sz="4" w:space="0" w:color="auto"/>
              <w:bottom w:val="single" w:sz="4" w:space="0" w:color="auto"/>
              <w:right w:val="single" w:sz="4" w:space="0" w:color="auto"/>
            </w:tcBorders>
          </w:tcPr>
          <w:p w14:paraId="76B1C4C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Acetophenone</w:t>
            </w:r>
          </w:p>
          <w:p w14:paraId="1CD6D1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(phenyl methyl ketone)</w:t>
            </w:r>
          </w:p>
          <w:p w14:paraId="781F842A"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6C1E3D49" w14:textId="1CFBB26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5E39D4B">
                <v:shape id="_x0000_s1027" type="#_x0000_t75" style="position:absolute;margin-left:16.45pt;margin-top:.45pt;width:68.15pt;height:53.1pt;z-index:251596800;mso-position-horizontal-relative:text;mso-position-vertical-relative:text" filled="t" strokecolor="windowText" o:insetmode="auto">
                  <v:imagedata r:id="rId16" o:title=""/>
                </v:shape>
                <o:OLEObject Type="Embed" ProgID="Word.Document.8" ShapeID="_x0000_s1027" DrawAspect="Content" ObjectID="_1687158315" r:id="rId17"/>
              </w:object>
            </w:r>
          </w:p>
          <w:p w14:paraId="5F220770"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7843F8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hideMark/>
          </w:tcPr>
          <w:p w14:paraId="678546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7EF53C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123C7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74B8B37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D359FD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B504FA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0C6FD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F2B717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75-86-5</w:t>
            </w:r>
          </w:p>
        </w:tc>
        <w:tc>
          <w:tcPr>
            <w:tcW w:w="1400" w:type="pct"/>
            <w:tcBorders>
              <w:top w:val="single" w:sz="4" w:space="0" w:color="auto"/>
              <w:left w:val="single" w:sz="4" w:space="0" w:color="auto"/>
              <w:bottom w:val="single" w:sz="4" w:space="0" w:color="auto"/>
              <w:right w:val="single" w:sz="4" w:space="0" w:color="auto"/>
            </w:tcBorders>
            <w:hideMark/>
          </w:tcPr>
          <w:p w14:paraId="00AC74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Acetone cyanohydrin</w:t>
            </w:r>
          </w:p>
          <w:p w14:paraId="72F04C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 (</w:t>
            </w:r>
            <w:r>
              <w:rPr>
                <w:rFonts w:ascii="Times New Roman" w:hAnsi="Times New Roman"/>
                <w:sz w:val="20"/>
              </w:rPr>
              <w:sym w:font="Times New Roman" w:char="F02D"/>
            </w:r>
            <w:r>
              <w:rPr>
                <w:rFonts w:ascii="Times New Roman" w:hAnsi="Times New Roman"/>
                <w:sz w:val="20"/>
              </w:rPr>
              <w:t>α-hydroxyisobutyronitrile</w:t>
            </w:r>
          </w:p>
          <w:p w14:paraId="07AE69F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2-hydroxy-2-methylpropionitrile)</w:t>
            </w:r>
          </w:p>
        </w:tc>
        <w:tc>
          <w:tcPr>
            <w:tcW w:w="1054" w:type="pct"/>
            <w:tcBorders>
              <w:top w:val="single" w:sz="4" w:space="0" w:color="auto"/>
              <w:left w:val="single" w:sz="4" w:space="0" w:color="auto"/>
              <w:bottom w:val="single" w:sz="4" w:space="0" w:color="auto"/>
              <w:right w:val="single" w:sz="4" w:space="0" w:color="auto"/>
            </w:tcBorders>
          </w:tcPr>
          <w:p w14:paraId="4EE3108F" w14:textId="080D21AF" w:rsidR="006E39B1"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815FCA5">
                <v:shape id="_x0000_s1028" type="#_x0000_t75" style="position:absolute;margin-left:14.9pt;margin-top:1.75pt;width:68.1pt;height:49.35pt;z-index:251597824;mso-position-horizontal-relative:text;mso-position-vertical-relative:text" filled="t" fillcolor="window" strokecolor="windowText" o:insetmode="auto">
                  <v:imagedata r:id="rId18" o:title=""/>
                </v:shape>
                <o:OLEObject Type="Embed" ProgID="Word.Document.8" ShapeID="_x0000_s1028" DrawAspect="Content" ObjectID="_1687158316" r:id="rId19"/>
              </w:object>
            </w:r>
          </w:p>
          <w:p w14:paraId="492440E9" w14:textId="111C5C49" w:rsidR="00911C49" w:rsidRPr="00B8223B" w:rsidRDefault="00911C49" w:rsidP="00724310">
            <w:pPr>
              <w:spacing w:after="0" w:line="240" w:lineRule="auto"/>
              <w:rPr>
                <w:rFonts w:ascii="Times New Roman" w:hAnsi="Times New Roman" w:cs="Times New Roman"/>
                <w:sz w:val="24"/>
                <w:szCs w:val="24"/>
              </w:rPr>
            </w:pPr>
          </w:p>
          <w:p w14:paraId="0EDB011D" w14:textId="77777777" w:rsidR="00911C49" w:rsidRPr="00B8223B" w:rsidRDefault="00911C49" w:rsidP="00724310">
            <w:pPr>
              <w:spacing w:after="0" w:line="240" w:lineRule="auto"/>
              <w:rPr>
                <w:rFonts w:ascii="Times New Roman" w:hAnsi="Times New Roman" w:cs="Times New Roman"/>
              </w:rPr>
            </w:pPr>
          </w:p>
          <w:p w14:paraId="02C6808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tcPr>
          <w:p w14:paraId="143E01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0.9</w:t>
            </w:r>
          </w:p>
          <w:p w14:paraId="29BF18E7"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232B1755"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472AE14F"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233" w:type="pct"/>
            <w:tcBorders>
              <w:top w:val="single" w:sz="4" w:space="0" w:color="auto"/>
              <w:left w:val="single" w:sz="4" w:space="0" w:color="auto"/>
              <w:bottom w:val="single" w:sz="4" w:space="0" w:color="auto"/>
              <w:right w:val="single" w:sz="4" w:space="0" w:color="auto"/>
            </w:tcBorders>
            <w:hideMark/>
          </w:tcPr>
          <w:p w14:paraId="53126DD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50C984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F3B17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290C701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B8150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41C16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EA4DB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200-662-2</w:t>
            </w:r>
          </w:p>
        </w:tc>
        <w:tc>
          <w:tcPr>
            <w:tcW w:w="332" w:type="pct"/>
            <w:tcBorders>
              <w:top w:val="single" w:sz="4" w:space="0" w:color="auto"/>
              <w:left w:val="single" w:sz="4" w:space="0" w:color="auto"/>
              <w:bottom w:val="single" w:sz="4" w:space="0" w:color="auto"/>
              <w:right w:val="single" w:sz="4" w:space="0" w:color="auto"/>
            </w:tcBorders>
            <w:hideMark/>
          </w:tcPr>
          <w:p w14:paraId="657F737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67-64-1</w:t>
            </w:r>
          </w:p>
        </w:tc>
        <w:tc>
          <w:tcPr>
            <w:tcW w:w="1400" w:type="pct"/>
            <w:tcBorders>
              <w:top w:val="single" w:sz="4" w:space="0" w:color="auto"/>
              <w:left w:val="single" w:sz="4" w:space="0" w:color="auto"/>
              <w:bottom w:val="single" w:sz="4" w:space="0" w:color="auto"/>
              <w:right w:val="single" w:sz="4" w:space="0" w:color="auto"/>
            </w:tcBorders>
            <w:hideMark/>
          </w:tcPr>
          <w:p w14:paraId="657E8F4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Acetone</w:t>
            </w:r>
          </w:p>
          <w:p w14:paraId="434B5C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(2-propanol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"(2-propanol)" </w:instrText>
            </w:r>
            <w:r w:rsidRPr="00B8223B">
              <w:rPr>
                <w:rFonts w:ascii="Times New Roman" w:hAnsi="Times New Roman" w:cs="Times New Roman"/>
                <w:sz w:val="20"/>
              </w:rPr>
              <w:fldChar w:fldCharType="end"/>
            </w:r>
            <w:r>
              <w:rPr>
                <w:rFonts w:ascii="Times New Roman" w:hAnsi="Times New Roman"/>
                <w:sz w:val="20"/>
              </w:rPr>
              <w:t>, dimethyl 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"(2-propanol, dimethyl ketone)"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D35EAA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587862E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1210</w:t>
            </w:r>
          </w:p>
        </w:tc>
        <w:tc>
          <w:tcPr>
            <w:tcW w:w="233" w:type="pct"/>
            <w:tcBorders>
              <w:top w:val="single" w:sz="4" w:space="0" w:color="auto"/>
              <w:left w:val="single" w:sz="4" w:space="0" w:color="auto"/>
              <w:bottom w:val="single" w:sz="4" w:space="0" w:color="auto"/>
              <w:right w:val="single" w:sz="4" w:space="0" w:color="auto"/>
            </w:tcBorders>
            <w:hideMark/>
          </w:tcPr>
          <w:p w14:paraId="1D78493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500</w:t>
            </w:r>
          </w:p>
        </w:tc>
        <w:tc>
          <w:tcPr>
            <w:tcW w:w="200" w:type="pct"/>
            <w:tcBorders>
              <w:top w:val="single" w:sz="4" w:space="0" w:color="auto"/>
              <w:left w:val="single" w:sz="4" w:space="0" w:color="auto"/>
              <w:bottom w:val="single" w:sz="4" w:space="0" w:color="auto"/>
              <w:right w:val="single" w:sz="4" w:space="0" w:color="auto"/>
            </w:tcBorders>
            <w:hideMark/>
          </w:tcPr>
          <w:p w14:paraId="2A9E578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79133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38787F4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7FC58A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E0A4FA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C9FA64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3BA90A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124-04-9</w:t>
            </w:r>
          </w:p>
        </w:tc>
        <w:tc>
          <w:tcPr>
            <w:tcW w:w="1400" w:type="pct"/>
            <w:tcBorders>
              <w:top w:val="single" w:sz="4" w:space="0" w:color="auto"/>
              <w:left w:val="single" w:sz="4" w:space="0" w:color="auto"/>
              <w:bottom w:val="single" w:sz="4" w:space="0" w:color="auto"/>
              <w:right w:val="single" w:sz="4" w:space="0" w:color="auto"/>
            </w:tcBorders>
            <w:hideMark/>
          </w:tcPr>
          <w:p w14:paraId="374C9D4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Adipic acid</w:t>
            </w:r>
          </w:p>
          <w:p w14:paraId="113B811F" w14:textId="77777777" w:rsidR="00911C49" w:rsidRPr="00B8223B" w:rsidRDefault="00911C49" w:rsidP="00724310">
            <w:pPr>
              <w:spacing w:after="0" w:line="240" w:lineRule="auto"/>
              <w:ind w:hanging="108"/>
              <w:rPr>
                <w:rFonts w:ascii="Times New Roman" w:hAnsi="Times New Roman" w:cs="Times New Roman"/>
                <w:bCs/>
                <w:sz w:val="20"/>
                <w:szCs w:val="20"/>
              </w:rPr>
            </w:pPr>
            <w:r>
              <w:rPr>
                <w:rFonts w:ascii="Times New Roman" w:hAnsi="Times New Roman"/>
                <w:sz w:val="20"/>
              </w:rPr>
              <w:t xml:space="preserve"> (1,4- butanedicarboxylic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"(1,4- butanedicarboxylic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2D5363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HOOC(CH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388CA48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hideMark/>
          </w:tcPr>
          <w:p w14:paraId="0691C2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20E3D18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EE9453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3611126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AD70D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6E0F67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F5B6B1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12794D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626-86-8</w:t>
            </w:r>
          </w:p>
        </w:tc>
        <w:tc>
          <w:tcPr>
            <w:tcW w:w="1400" w:type="pct"/>
            <w:tcBorders>
              <w:top w:val="single" w:sz="4" w:space="0" w:color="auto"/>
              <w:left w:val="single" w:sz="4" w:space="0" w:color="auto"/>
              <w:bottom w:val="single" w:sz="4" w:space="0" w:color="auto"/>
              <w:right w:val="single" w:sz="4" w:space="0" w:color="auto"/>
            </w:tcBorders>
            <w:hideMark/>
          </w:tcPr>
          <w:p w14:paraId="0684D266" w14:textId="77777777" w:rsidR="00911C49" w:rsidRPr="00B8223B" w:rsidRDefault="00911C49" w:rsidP="00724310">
            <w:pPr>
              <w:spacing w:after="0" w:line="240" w:lineRule="auto"/>
              <w:ind w:hanging="6"/>
              <w:rPr>
                <w:rFonts w:ascii="Times New Roman" w:hAnsi="Times New Roman" w:cs="Times New Roman"/>
                <w:sz w:val="20"/>
                <w:szCs w:val="20"/>
              </w:rPr>
            </w:pPr>
            <w:r>
              <w:rPr>
                <w:rFonts w:ascii="Times New Roman" w:hAnsi="Times New Roman"/>
                <w:sz w:val="20"/>
              </w:rPr>
              <w:t>Adipic acid monoethylester</w:t>
            </w:r>
          </w:p>
          <w:p w14:paraId="30883692" w14:textId="77777777" w:rsidR="00911C49" w:rsidRPr="00B8223B" w:rsidRDefault="00911C49" w:rsidP="00724310">
            <w:pPr>
              <w:spacing w:after="0" w:line="240" w:lineRule="auto"/>
              <w:ind w:hanging="108"/>
              <w:rPr>
                <w:rFonts w:ascii="Times New Roman" w:hAnsi="Times New Roman" w:cs="Times New Roman"/>
                <w:sz w:val="20"/>
                <w:szCs w:val="20"/>
              </w:rPr>
            </w:pPr>
            <w:r>
              <w:rPr>
                <w:rFonts w:ascii="Times New Roman" w:hAnsi="Times New Roman"/>
                <w:sz w:val="20"/>
              </w:rPr>
              <w:t xml:space="preserve"> (1,4-butanedicarboxylic acid monoethylester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"(1,4-butanedicarboxylic acid monoethylester)"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4A25C9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HOOC(CH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COOCH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3C83A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hideMark/>
          </w:tcPr>
          <w:p w14:paraId="038A211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65236A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AAB75D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3ED48AA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1D98388"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273EAD0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vMerge w:val="restart"/>
            <w:tcBorders>
              <w:top w:val="single" w:sz="4" w:space="0" w:color="auto"/>
              <w:left w:val="single" w:sz="4" w:space="0" w:color="auto"/>
              <w:bottom w:val="single" w:sz="4" w:space="0" w:color="auto"/>
              <w:right w:val="single" w:sz="4" w:space="0" w:color="auto"/>
            </w:tcBorders>
          </w:tcPr>
          <w:p w14:paraId="2A8063F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nil"/>
              <w:right w:val="single" w:sz="4" w:space="0" w:color="auto"/>
            </w:tcBorders>
          </w:tcPr>
          <w:p w14:paraId="1A88020E" w14:textId="77777777" w:rsidR="00911C49" w:rsidRPr="00B8223B" w:rsidRDefault="00911C49" w:rsidP="00724310">
            <w:pPr>
              <w:tabs>
                <w:tab w:val="left" w:pos="840"/>
              </w:tabs>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nil"/>
              <w:right w:val="single" w:sz="4" w:space="0" w:color="auto"/>
            </w:tcBorders>
            <w:hideMark/>
          </w:tcPr>
          <w:p w14:paraId="6EC38835" w14:textId="1513EFDE"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Coal tar and pitch sublimates with average content of benzopyrene (CAS No. 50-32-8): </w:t>
            </w:r>
          </w:p>
        </w:tc>
        <w:tc>
          <w:tcPr>
            <w:tcW w:w="1054" w:type="pct"/>
            <w:tcBorders>
              <w:top w:val="single" w:sz="4" w:space="0" w:color="auto"/>
              <w:left w:val="single" w:sz="4" w:space="0" w:color="auto"/>
              <w:bottom w:val="nil"/>
              <w:right w:val="single" w:sz="4" w:space="0" w:color="auto"/>
            </w:tcBorders>
          </w:tcPr>
          <w:p w14:paraId="5E4D5123"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nil"/>
              <w:right w:val="single" w:sz="4" w:space="0" w:color="auto"/>
            </w:tcBorders>
          </w:tcPr>
          <w:p w14:paraId="572E9D8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nil"/>
              <w:right w:val="single" w:sz="4" w:space="0" w:color="auto"/>
            </w:tcBorders>
          </w:tcPr>
          <w:p w14:paraId="325E40E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nil"/>
              <w:right w:val="single" w:sz="4" w:space="0" w:color="auto"/>
            </w:tcBorders>
          </w:tcPr>
          <w:p w14:paraId="64EB9C6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nil"/>
              <w:right w:val="single" w:sz="4" w:space="0" w:color="auto"/>
            </w:tcBorders>
          </w:tcPr>
          <w:p w14:paraId="3DDB084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nil"/>
              <w:right w:val="single" w:sz="4" w:space="0" w:color="auto"/>
            </w:tcBorders>
          </w:tcPr>
          <w:p w14:paraId="16D8AFB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D8B1DE1"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6097A48A"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14:paraId="34901B7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nil"/>
              <w:right w:val="single" w:sz="4" w:space="0" w:color="auto"/>
            </w:tcBorders>
          </w:tcPr>
          <w:p w14:paraId="1779D209"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nil"/>
              <w:left w:val="single" w:sz="4" w:space="0" w:color="auto"/>
              <w:bottom w:val="nil"/>
              <w:right w:val="single" w:sz="4" w:space="0" w:color="auto"/>
            </w:tcBorders>
            <w:hideMark/>
          </w:tcPr>
          <w:p w14:paraId="377B7325" w14:textId="1C988089"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 less than 0.075 % </w:t>
            </w:r>
          </w:p>
        </w:tc>
        <w:tc>
          <w:tcPr>
            <w:tcW w:w="1054" w:type="pct"/>
            <w:tcBorders>
              <w:top w:val="nil"/>
              <w:left w:val="single" w:sz="4" w:space="0" w:color="auto"/>
              <w:bottom w:val="nil"/>
              <w:right w:val="single" w:sz="4" w:space="0" w:color="auto"/>
            </w:tcBorders>
          </w:tcPr>
          <w:p w14:paraId="15FD1E0C"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nil"/>
              <w:left w:val="single" w:sz="4" w:space="0" w:color="auto"/>
              <w:bottom w:val="nil"/>
              <w:right w:val="single" w:sz="4" w:space="0" w:color="auto"/>
            </w:tcBorders>
            <w:vAlign w:val="bottom"/>
            <w:hideMark/>
          </w:tcPr>
          <w:p w14:paraId="2A76706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nil"/>
              <w:left w:val="single" w:sz="4" w:space="0" w:color="auto"/>
              <w:bottom w:val="nil"/>
              <w:right w:val="single" w:sz="4" w:space="0" w:color="auto"/>
            </w:tcBorders>
            <w:hideMark/>
          </w:tcPr>
          <w:p w14:paraId="1CC2E2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nil"/>
              <w:left w:val="single" w:sz="4" w:space="0" w:color="auto"/>
              <w:bottom w:val="nil"/>
              <w:right w:val="single" w:sz="4" w:space="0" w:color="auto"/>
            </w:tcBorders>
            <w:hideMark/>
          </w:tcPr>
          <w:p w14:paraId="7B6BD2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nil"/>
              <w:left w:val="single" w:sz="4" w:space="0" w:color="auto"/>
              <w:bottom w:val="nil"/>
              <w:right w:val="single" w:sz="4" w:space="0" w:color="auto"/>
            </w:tcBorders>
            <w:hideMark/>
          </w:tcPr>
          <w:p w14:paraId="727695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nil"/>
              <w:left w:val="single" w:sz="4" w:space="0" w:color="auto"/>
              <w:bottom w:val="nil"/>
              <w:right w:val="single" w:sz="4" w:space="0" w:color="auto"/>
            </w:tcBorders>
          </w:tcPr>
          <w:p w14:paraId="4A4D2B8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0D1E337"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2D05F9AF"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14:paraId="59488A3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nil"/>
              <w:right w:val="single" w:sz="4" w:space="0" w:color="auto"/>
            </w:tcBorders>
          </w:tcPr>
          <w:p w14:paraId="4EEB1913"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nil"/>
              <w:left w:val="single" w:sz="4" w:space="0" w:color="auto"/>
              <w:bottom w:val="nil"/>
              <w:right w:val="single" w:sz="4" w:space="0" w:color="auto"/>
            </w:tcBorders>
            <w:hideMark/>
          </w:tcPr>
          <w:p w14:paraId="2C2DD7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 0.075-0.15 % </w:t>
            </w:r>
          </w:p>
        </w:tc>
        <w:tc>
          <w:tcPr>
            <w:tcW w:w="1054" w:type="pct"/>
            <w:tcBorders>
              <w:top w:val="nil"/>
              <w:left w:val="single" w:sz="4" w:space="0" w:color="auto"/>
              <w:bottom w:val="nil"/>
              <w:right w:val="single" w:sz="4" w:space="0" w:color="auto"/>
            </w:tcBorders>
          </w:tcPr>
          <w:p w14:paraId="75B03A89"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nil"/>
              <w:left w:val="single" w:sz="4" w:space="0" w:color="auto"/>
              <w:bottom w:val="nil"/>
              <w:right w:val="single" w:sz="4" w:space="0" w:color="auto"/>
            </w:tcBorders>
            <w:vAlign w:val="bottom"/>
            <w:hideMark/>
          </w:tcPr>
          <w:p w14:paraId="04C284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nil"/>
              <w:left w:val="single" w:sz="4" w:space="0" w:color="auto"/>
              <w:bottom w:val="nil"/>
              <w:right w:val="single" w:sz="4" w:space="0" w:color="auto"/>
            </w:tcBorders>
            <w:hideMark/>
          </w:tcPr>
          <w:p w14:paraId="35525C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nil"/>
              <w:left w:val="single" w:sz="4" w:space="0" w:color="auto"/>
              <w:bottom w:val="nil"/>
              <w:right w:val="single" w:sz="4" w:space="0" w:color="auto"/>
            </w:tcBorders>
            <w:hideMark/>
          </w:tcPr>
          <w:p w14:paraId="33C55E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nil"/>
              <w:left w:val="single" w:sz="4" w:space="0" w:color="auto"/>
              <w:bottom w:val="nil"/>
              <w:right w:val="single" w:sz="4" w:space="0" w:color="auto"/>
            </w:tcBorders>
            <w:hideMark/>
          </w:tcPr>
          <w:p w14:paraId="35BAB4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nil"/>
              <w:left w:val="single" w:sz="4" w:space="0" w:color="auto"/>
              <w:bottom w:val="nil"/>
              <w:right w:val="single" w:sz="4" w:space="0" w:color="auto"/>
            </w:tcBorders>
          </w:tcPr>
          <w:p w14:paraId="569DDA7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CAC6376"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F06775F"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14:paraId="061E287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single" w:sz="4" w:space="0" w:color="auto"/>
              <w:right w:val="single" w:sz="4" w:space="0" w:color="auto"/>
            </w:tcBorders>
          </w:tcPr>
          <w:p w14:paraId="4E024D7B"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nil"/>
              <w:left w:val="single" w:sz="4" w:space="0" w:color="auto"/>
              <w:bottom w:val="single" w:sz="4" w:space="0" w:color="auto"/>
              <w:right w:val="single" w:sz="4" w:space="0" w:color="auto"/>
            </w:tcBorders>
            <w:hideMark/>
          </w:tcPr>
          <w:p w14:paraId="4963426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0.15-0.3 %</w:t>
            </w:r>
          </w:p>
        </w:tc>
        <w:tc>
          <w:tcPr>
            <w:tcW w:w="1054" w:type="pct"/>
            <w:tcBorders>
              <w:top w:val="nil"/>
              <w:left w:val="single" w:sz="4" w:space="0" w:color="auto"/>
              <w:bottom w:val="single" w:sz="4" w:space="0" w:color="auto"/>
              <w:right w:val="single" w:sz="4" w:space="0" w:color="auto"/>
            </w:tcBorders>
          </w:tcPr>
          <w:p w14:paraId="7FF691E6"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nil"/>
              <w:left w:val="single" w:sz="4" w:space="0" w:color="auto"/>
              <w:bottom w:val="single" w:sz="4" w:space="0" w:color="auto"/>
              <w:right w:val="single" w:sz="4" w:space="0" w:color="auto"/>
            </w:tcBorders>
            <w:vAlign w:val="bottom"/>
            <w:hideMark/>
          </w:tcPr>
          <w:p w14:paraId="31481EC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nil"/>
              <w:left w:val="single" w:sz="4" w:space="0" w:color="auto"/>
              <w:bottom w:val="single" w:sz="4" w:space="0" w:color="auto"/>
              <w:right w:val="single" w:sz="4" w:space="0" w:color="auto"/>
            </w:tcBorders>
            <w:hideMark/>
          </w:tcPr>
          <w:p w14:paraId="36D102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nil"/>
              <w:left w:val="single" w:sz="4" w:space="0" w:color="auto"/>
              <w:bottom w:val="single" w:sz="4" w:space="0" w:color="auto"/>
              <w:right w:val="single" w:sz="4" w:space="0" w:color="auto"/>
            </w:tcBorders>
            <w:hideMark/>
          </w:tcPr>
          <w:p w14:paraId="0B5C6BD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nil"/>
              <w:left w:val="single" w:sz="4" w:space="0" w:color="auto"/>
              <w:bottom w:val="single" w:sz="4" w:space="0" w:color="auto"/>
              <w:right w:val="single" w:sz="4" w:space="0" w:color="auto"/>
            </w:tcBorders>
            <w:hideMark/>
          </w:tcPr>
          <w:p w14:paraId="73A0DD0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nil"/>
              <w:left w:val="single" w:sz="4" w:space="0" w:color="auto"/>
              <w:bottom w:val="single" w:sz="4" w:space="0" w:color="auto"/>
              <w:right w:val="single" w:sz="4" w:space="0" w:color="auto"/>
            </w:tcBorders>
          </w:tcPr>
          <w:p w14:paraId="7D4D61C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3C9FEE" w14:textId="77777777" w:rsidTr="00FD1744">
        <w:trPr>
          <w:trHeight w:val="902"/>
        </w:trPr>
        <w:tc>
          <w:tcPr>
            <w:tcW w:w="232" w:type="pct"/>
            <w:tcBorders>
              <w:top w:val="single" w:sz="4" w:space="0" w:color="auto"/>
              <w:left w:val="single" w:sz="4" w:space="0" w:color="auto"/>
              <w:bottom w:val="single" w:sz="4" w:space="0" w:color="auto"/>
              <w:right w:val="single" w:sz="4" w:space="0" w:color="auto"/>
            </w:tcBorders>
            <w:vAlign w:val="center"/>
          </w:tcPr>
          <w:p w14:paraId="1C7075D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164A5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201-173-7</w:t>
            </w:r>
          </w:p>
        </w:tc>
        <w:tc>
          <w:tcPr>
            <w:tcW w:w="332" w:type="pct"/>
            <w:tcBorders>
              <w:top w:val="single" w:sz="4" w:space="0" w:color="auto"/>
              <w:left w:val="single" w:sz="4" w:space="0" w:color="auto"/>
              <w:bottom w:val="single" w:sz="4" w:space="0" w:color="auto"/>
              <w:right w:val="single" w:sz="4" w:space="0" w:color="auto"/>
            </w:tcBorders>
            <w:hideMark/>
          </w:tcPr>
          <w:p w14:paraId="2D2DD96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79-06-1</w:t>
            </w:r>
          </w:p>
        </w:tc>
        <w:tc>
          <w:tcPr>
            <w:tcW w:w="1400" w:type="pct"/>
            <w:tcBorders>
              <w:top w:val="single" w:sz="4" w:space="0" w:color="auto"/>
              <w:left w:val="single" w:sz="4" w:space="0" w:color="auto"/>
              <w:bottom w:val="single" w:sz="4" w:space="0" w:color="auto"/>
              <w:right w:val="single" w:sz="4" w:space="0" w:color="auto"/>
            </w:tcBorders>
            <w:hideMark/>
          </w:tcPr>
          <w:p w14:paraId="52FAC75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Acrylamide (propenoic acid amide)</w:t>
            </w:r>
          </w:p>
        </w:tc>
        <w:tc>
          <w:tcPr>
            <w:tcW w:w="1054" w:type="pct"/>
            <w:tcBorders>
              <w:top w:val="single" w:sz="4" w:space="0" w:color="auto"/>
              <w:left w:val="single" w:sz="4" w:space="0" w:color="auto"/>
              <w:bottom w:val="single" w:sz="4" w:space="0" w:color="auto"/>
              <w:right w:val="single" w:sz="4" w:space="0" w:color="auto"/>
            </w:tcBorders>
            <w:hideMark/>
          </w:tcPr>
          <w:p w14:paraId="79BF57C2"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E8A1AD5">
                <v:shape id="_x0000_s1029" type="#_x0000_t75" style="position:absolute;margin-left:31.4pt;margin-top:-.65pt;width:1in;height:38.2pt;z-index:251598848;mso-position-horizontal-relative:text;mso-position-vertical-relative:text" filled="t" fillcolor="window" strokecolor="windowText" o:insetmode="auto">
                  <v:imagedata r:id="rId20" o:title=""/>
                </v:shape>
                <o:OLEObject Type="Embed" ProgID="Word.Document.8" ShapeID="_x0000_s1029" DrawAspect="Content" ObjectID="_1687158317" r:id="rId21"/>
              </w:object>
            </w:r>
          </w:p>
        </w:tc>
        <w:tc>
          <w:tcPr>
            <w:tcW w:w="242" w:type="pct"/>
            <w:tcBorders>
              <w:top w:val="single" w:sz="4" w:space="0" w:color="auto"/>
              <w:left w:val="single" w:sz="4" w:space="0" w:color="auto"/>
              <w:bottom w:val="single" w:sz="4" w:space="0" w:color="auto"/>
              <w:right w:val="single" w:sz="4" w:space="0" w:color="auto"/>
            </w:tcBorders>
            <w:vAlign w:val="bottom"/>
          </w:tcPr>
          <w:p w14:paraId="3C969BE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p w14:paraId="78E87CAE"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233" w:type="pct"/>
            <w:tcBorders>
              <w:top w:val="single" w:sz="4" w:space="0" w:color="auto"/>
              <w:left w:val="single" w:sz="4" w:space="0" w:color="auto"/>
              <w:bottom w:val="single" w:sz="4" w:space="0" w:color="auto"/>
              <w:right w:val="single" w:sz="4" w:space="0" w:color="auto"/>
            </w:tcBorders>
            <w:hideMark/>
          </w:tcPr>
          <w:p w14:paraId="0A0418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5A1F23D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7B019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39CD18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98D7E4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CD016D3" w14:textId="77777777" w:rsidR="00911C49" w:rsidRPr="00B8223B" w:rsidRDefault="00911C49" w:rsidP="007E5484">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085A52" w14:textId="77777777" w:rsidR="00911C49" w:rsidRPr="00B8223B" w:rsidRDefault="00911C49" w:rsidP="007E5484">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97DC213" w14:textId="77777777" w:rsidR="00911C49" w:rsidRPr="00B8223B" w:rsidRDefault="00911C49" w:rsidP="007E5484">
            <w:pPr>
              <w:keepNext/>
              <w:spacing w:after="0" w:line="240" w:lineRule="auto"/>
              <w:jc w:val="center"/>
              <w:rPr>
                <w:rFonts w:ascii="Times New Roman" w:hAnsi="Times New Roman" w:cs="Times New Roman"/>
                <w:sz w:val="20"/>
                <w:szCs w:val="20"/>
              </w:rPr>
            </w:pPr>
            <w:r>
              <w:rPr>
                <w:rFonts w:ascii="Times New Roman" w:hAnsi="Times New Roman"/>
                <w:sz w:val="20"/>
              </w:rPr>
              <w:t>107-13-1</w:t>
            </w:r>
          </w:p>
        </w:tc>
        <w:tc>
          <w:tcPr>
            <w:tcW w:w="1400" w:type="pct"/>
            <w:tcBorders>
              <w:top w:val="single" w:sz="4" w:space="0" w:color="auto"/>
              <w:left w:val="single" w:sz="4" w:space="0" w:color="auto"/>
              <w:bottom w:val="single" w:sz="4" w:space="0" w:color="auto"/>
              <w:right w:val="single" w:sz="4" w:space="0" w:color="auto"/>
            </w:tcBorders>
            <w:hideMark/>
          </w:tcPr>
          <w:p w14:paraId="588B14EA" w14:textId="77777777" w:rsidR="00911C49" w:rsidRPr="00B8223B" w:rsidRDefault="00911C49" w:rsidP="007E5484">
            <w:pPr>
              <w:keepNext/>
              <w:spacing w:after="0" w:line="240" w:lineRule="auto"/>
              <w:rPr>
                <w:rFonts w:ascii="Times New Roman" w:hAnsi="Times New Roman" w:cs="Times New Roman"/>
                <w:bCs/>
                <w:sz w:val="20"/>
                <w:szCs w:val="20"/>
              </w:rPr>
            </w:pPr>
            <w:r>
              <w:rPr>
                <w:rFonts w:ascii="Times New Roman" w:hAnsi="Times New Roman"/>
                <w:sz w:val="20"/>
              </w:rPr>
              <w:t>Acrylonitrile</w:t>
            </w:r>
          </w:p>
          <w:p w14:paraId="6AAE2FD2" w14:textId="77777777" w:rsidR="00911C49" w:rsidRPr="00B8223B" w:rsidRDefault="00911C49" w:rsidP="007E5484">
            <w:pPr>
              <w:keepNext/>
              <w:spacing w:after="0" w:line="240" w:lineRule="auto"/>
              <w:rPr>
                <w:rFonts w:ascii="Times New Roman" w:hAnsi="Times New Roman" w:cs="Times New Roman"/>
                <w:bCs/>
                <w:sz w:val="20"/>
                <w:szCs w:val="20"/>
              </w:rPr>
            </w:pPr>
            <w:r>
              <w:rPr>
                <w:rFonts w:ascii="Times New Roman" w:hAnsi="Times New Roman"/>
                <w:sz w:val="20"/>
              </w:rPr>
              <w:t>(cyanoethylene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"cyanoethylene"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76D6AD3" w14:textId="77777777" w:rsidR="00911C49" w:rsidRPr="00B8223B" w:rsidRDefault="00911C49" w:rsidP="007E5484">
            <w:pPr>
              <w:keepNext/>
              <w:spacing w:after="0" w:line="240" w:lineRule="auto"/>
              <w:rPr>
                <w:rFonts w:ascii="Times New Roman" w:hAnsi="Times New Roman" w:cs="Times New Roman"/>
                <w:noProof/>
              </w:rPr>
            </w:pPr>
            <w:r>
              <w:rPr>
                <w:rFonts w:ascii="Times New Roman" w:hAnsi="Times New Roman"/>
              </w:rPr>
              <w:t>H</w:t>
            </w:r>
            <w:r>
              <w:rPr>
                <w:rFonts w:ascii="Times New Roman" w:hAnsi="Times New Roman"/>
                <w:vertAlign w:val="subscript"/>
              </w:rPr>
              <w:t>2</w:t>
            </w:r>
            <w:r>
              <w:rPr>
                <w:rFonts w:ascii="Times New Roman" w:hAnsi="Times New Roman"/>
              </w:rPr>
              <w:t>C=CH-CN</w:t>
            </w:r>
          </w:p>
        </w:tc>
        <w:tc>
          <w:tcPr>
            <w:tcW w:w="242" w:type="pct"/>
            <w:tcBorders>
              <w:top w:val="single" w:sz="4" w:space="0" w:color="auto"/>
              <w:left w:val="single" w:sz="4" w:space="0" w:color="auto"/>
              <w:bottom w:val="single" w:sz="4" w:space="0" w:color="auto"/>
              <w:right w:val="single" w:sz="4" w:space="0" w:color="auto"/>
            </w:tcBorders>
            <w:vAlign w:val="bottom"/>
            <w:hideMark/>
          </w:tcPr>
          <w:p w14:paraId="7BA7EAD4" w14:textId="77777777" w:rsidR="00911C49" w:rsidRPr="00B8223B" w:rsidRDefault="00911C49" w:rsidP="007E5484">
            <w:pPr>
              <w:keepNext/>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hideMark/>
          </w:tcPr>
          <w:p w14:paraId="73E8C079" w14:textId="77777777" w:rsidR="00911C49" w:rsidRPr="00B8223B" w:rsidRDefault="00911C49" w:rsidP="007E5484">
            <w:pPr>
              <w:keepNext/>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32CCCBB" w14:textId="77777777" w:rsidR="00911C49" w:rsidRPr="00B8223B" w:rsidRDefault="00911C49" w:rsidP="007E5484">
            <w:pPr>
              <w:keepNext/>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8B6F5A1" w14:textId="77777777" w:rsidR="00911C49" w:rsidRPr="00B8223B" w:rsidRDefault="00911C49" w:rsidP="007E5484">
            <w:pPr>
              <w:keepNext/>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0DF9F736" w14:textId="77777777" w:rsidR="00911C49" w:rsidRPr="00B8223B" w:rsidRDefault="00911C49" w:rsidP="007E5484">
            <w:pPr>
              <w:keepNext/>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5B41638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3325D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93F89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201-177-9</w:t>
            </w:r>
          </w:p>
        </w:tc>
        <w:tc>
          <w:tcPr>
            <w:tcW w:w="332" w:type="pct"/>
            <w:tcBorders>
              <w:top w:val="single" w:sz="4" w:space="0" w:color="auto"/>
              <w:left w:val="single" w:sz="4" w:space="0" w:color="auto"/>
              <w:bottom w:val="single" w:sz="4" w:space="0" w:color="auto"/>
              <w:right w:val="single" w:sz="4" w:space="0" w:color="auto"/>
            </w:tcBorders>
            <w:hideMark/>
          </w:tcPr>
          <w:p w14:paraId="257B04F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79-10-7</w:t>
            </w:r>
          </w:p>
        </w:tc>
        <w:tc>
          <w:tcPr>
            <w:tcW w:w="1400" w:type="pct"/>
            <w:tcBorders>
              <w:top w:val="single" w:sz="4" w:space="0" w:color="auto"/>
              <w:left w:val="single" w:sz="4" w:space="0" w:color="auto"/>
              <w:bottom w:val="single" w:sz="4" w:space="0" w:color="auto"/>
              <w:right w:val="single" w:sz="4" w:space="0" w:color="auto"/>
            </w:tcBorders>
            <w:hideMark/>
          </w:tcPr>
          <w:p w14:paraId="7B7AF1E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Acrylic acid (propenoic acid) propene-2 acid</w:t>
            </w:r>
          </w:p>
        </w:tc>
        <w:tc>
          <w:tcPr>
            <w:tcW w:w="1054" w:type="pct"/>
            <w:tcBorders>
              <w:top w:val="single" w:sz="4" w:space="0" w:color="auto"/>
              <w:left w:val="single" w:sz="4" w:space="0" w:color="auto"/>
              <w:bottom w:val="single" w:sz="4" w:space="0" w:color="auto"/>
              <w:right w:val="single" w:sz="4" w:space="0" w:color="auto"/>
            </w:tcBorders>
            <w:hideMark/>
          </w:tcPr>
          <w:p w14:paraId="369F8AF4" w14:textId="77777777" w:rsidR="00911C49" w:rsidRPr="00B8223B" w:rsidRDefault="00911C49" w:rsidP="00724310">
            <w:pPr>
              <w:spacing w:after="0" w:line="240" w:lineRule="auto"/>
              <w:rPr>
                <w:rFonts w:ascii="Times New Roman" w:hAnsi="Times New Roman" w:cs="Times New Roman"/>
                <w:noProof/>
              </w:rPr>
            </w:pPr>
            <w:r>
              <w:rPr>
                <w:rFonts w:ascii="Times New Roman" w:hAnsi="Times New Roman"/>
              </w:rPr>
              <w:t>H</w:t>
            </w:r>
            <w:r>
              <w:rPr>
                <w:rFonts w:ascii="Times New Roman" w:hAnsi="Times New Roman"/>
                <w:vertAlign w:val="subscript"/>
              </w:rPr>
              <w:t>2</w:t>
            </w:r>
            <w:r>
              <w:rPr>
                <w:rFonts w:ascii="Times New Roman" w:hAnsi="Times New Roman"/>
              </w:rPr>
              <w:t>C=CH-COOH</w:t>
            </w:r>
          </w:p>
        </w:tc>
        <w:tc>
          <w:tcPr>
            <w:tcW w:w="242" w:type="pct"/>
            <w:tcBorders>
              <w:top w:val="single" w:sz="4" w:space="0" w:color="auto"/>
              <w:left w:val="single" w:sz="4" w:space="0" w:color="auto"/>
              <w:bottom w:val="single" w:sz="4" w:space="0" w:color="auto"/>
              <w:right w:val="single" w:sz="4" w:space="0" w:color="auto"/>
            </w:tcBorders>
            <w:vAlign w:val="bottom"/>
            <w:hideMark/>
          </w:tcPr>
          <w:p w14:paraId="21A290A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hideMark/>
          </w:tcPr>
          <w:p w14:paraId="7495151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1.7</w:t>
            </w:r>
          </w:p>
        </w:tc>
        <w:tc>
          <w:tcPr>
            <w:tcW w:w="200" w:type="pct"/>
            <w:tcBorders>
              <w:top w:val="single" w:sz="4" w:space="0" w:color="auto"/>
              <w:left w:val="single" w:sz="4" w:space="0" w:color="auto"/>
              <w:bottom w:val="single" w:sz="4" w:space="0" w:color="auto"/>
              <w:right w:val="single" w:sz="4" w:space="0" w:color="auto"/>
            </w:tcBorders>
            <w:hideMark/>
          </w:tcPr>
          <w:p w14:paraId="1657D2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59</w:t>
            </w:r>
            <w:r>
              <w:rPr>
                <w:rFonts w:ascii="Times New Roman" w:hAnsi="Times New Roman"/>
                <w:sz w:val="20"/>
                <w:vertAlign w:val="superscript"/>
              </w:rPr>
              <w:t>4</w:t>
            </w:r>
          </w:p>
        </w:tc>
        <w:tc>
          <w:tcPr>
            <w:tcW w:w="233" w:type="pct"/>
            <w:tcBorders>
              <w:top w:val="single" w:sz="4" w:space="0" w:color="auto"/>
              <w:left w:val="single" w:sz="4" w:space="0" w:color="auto"/>
              <w:bottom w:val="single" w:sz="4" w:space="0" w:color="auto"/>
              <w:right w:val="single" w:sz="4" w:space="0" w:color="auto"/>
            </w:tcBorders>
            <w:hideMark/>
          </w:tcPr>
          <w:p w14:paraId="422C9D6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r>
              <w:rPr>
                <w:rFonts w:ascii="Times New Roman" w:hAnsi="Times New Roman"/>
                <w:sz w:val="20"/>
                <w:vertAlign w:val="superscript"/>
              </w:rPr>
              <w:t>4</w:t>
            </w:r>
          </w:p>
        </w:tc>
        <w:tc>
          <w:tcPr>
            <w:tcW w:w="686" w:type="pct"/>
            <w:tcBorders>
              <w:top w:val="single" w:sz="4" w:space="0" w:color="auto"/>
              <w:left w:val="single" w:sz="4" w:space="0" w:color="auto"/>
              <w:bottom w:val="single" w:sz="4" w:space="0" w:color="auto"/>
              <w:right w:val="single" w:sz="4" w:space="0" w:color="auto"/>
            </w:tcBorders>
          </w:tcPr>
          <w:p w14:paraId="44A078A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BD6379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94091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82E538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4486D7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376-84-1</w:t>
            </w:r>
          </w:p>
        </w:tc>
        <w:tc>
          <w:tcPr>
            <w:tcW w:w="1400" w:type="pct"/>
            <w:tcBorders>
              <w:top w:val="single" w:sz="4" w:space="0" w:color="auto"/>
              <w:left w:val="single" w:sz="4" w:space="0" w:color="auto"/>
              <w:bottom w:val="single" w:sz="4" w:space="0" w:color="auto"/>
              <w:right w:val="single" w:sz="4" w:space="0" w:color="auto"/>
            </w:tcBorders>
            <w:hideMark/>
          </w:tcPr>
          <w:p w14:paraId="399B4F6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Acrylic acid 1H, 1H, 5H-octafluoropenthyl ester</w:t>
            </w:r>
          </w:p>
          <w:p w14:paraId="16413972" w14:textId="73CA5C25" w:rsidR="00911C49" w:rsidRPr="00B8223B" w:rsidRDefault="00B96DBB" w:rsidP="00724310">
            <w:pPr>
              <w:spacing w:after="0" w:line="240" w:lineRule="auto"/>
              <w:rPr>
                <w:rFonts w:ascii="Times New Roman" w:hAnsi="Times New Roman" w:cs="Times New Roman"/>
                <w:bCs/>
                <w:sz w:val="20"/>
                <w:szCs w:val="20"/>
              </w:rPr>
            </w:pPr>
            <w:r>
              <w:rPr>
                <w:rFonts w:ascii="Times New Roman" w:hAnsi="Times New Roman"/>
                <w:sz w:val="20"/>
              </w:rPr>
              <w:t xml:space="preserve"> (2,2,3,3,4,4,5,5- octafluoropenthyl acrylate</w:t>
            </w:r>
            <w:r w:rsidR="00911C49" w:rsidRPr="00B8223B">
              <w:rPr>
                <w:rFonts w:ascii="Times New Roman" w:hAnsi="Times New Roman" w:cs="Times New Roman"/>
                <w:sz w:val="20"/>
              </w:rPr>
              <w:fldChar w:fldCharType="begin"/>
            </w:r>
            <w:r w:rsidR="00911C49" w:rsidRPr="00B8223B">
              <w:rPr>
                <w:rFonts w:ascii="Times New Roman" w:hAnsi="Times New Roman" w:cs="Times New Roman"/>
                <w:sz w:val="20"/>
              </w:rPr>
              <w:instrText xml:space="preserve"> XE "2,2,3,3,4,4,5,5- octafluoropenthyl acrylate" </w:instrText>
            </w:r>
            <w:r w:rsidR="00911C49" w:rsidRPr="00B8223B">
              <w:rPr>
                <w:rFonts w:ascii="Times New Roman" w:hAnsi="Times New Roman" w:cs="Times New Roman"/>
                <w:sz w:val="20"/>
              </w:rPr>
              <w:fldChar w:fldCharType="end"/>
            </w:r>
          </w:p>
          <w:p w14:paraId="5F4591E5" w14:textId="77777777" w:rsidR="00911C49" w:rsidRPr="00B8223B" w:rsidRDefault="00911C49" w:rsidP="00724310">
            <w:pPr>
              <w:spacing w:after="0" w:line="240" w:lineRule="auto"/>
              <w:ind w:hanging="108"/>
              <w:rPr>
                <w:rFonts w:ascii="Times New Roman" w:hAnsi="Times New Roman" w:cs="Times New Roman"/>
                <w:sz w:val="20"/>
                <w:szCs w:val="20"/>
              </w:rPr>
            </w:pPr>
            <w:r>
              <w:rPr>
                <w:rFonts w:ascii="Times New Roman" w:hAnsi="Times New Roman"/>
                <w:sz w:val="20"/>
              </w:rPr>
              <w:t xml:space="preserve"> 2-propenoic acid 2,2,3,3,4,4,5,5-octafluoropenthyl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"2-propenoic acid 2,2,3,3,4,4,5,5-octafluoropenthyl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AFAE2F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C=CHCOOCH</w:t>
            </w:r>
            <w:r>
              <w:rPr>
                <w:rFonts w:ascii="Times New Roman" w:hAnsi="Times New Roman"/>
                <w:vertAlign w:val="subscript"/>
              </w:rPr>
              <w:t xml:space="preserve">2 </w:t>
            </w:r>
            <w:r>
              <w:rPr>
                <w:rFonts w:ascii="Times New Roman" w:hAnsi="Times New Roman"/>
              </w:rPr>
              <w:t>(CF</w:t>
            </w:r>
            <w:r>
              <w:rPr>
                <w:rFonts w:ascii="Times New Roman" w:hAnsi="Times New Roman"/>
                <w:vertAlign w:val="subscript"/>
              </w:rPr>
              <w:t>2</w:t>
            </w:r>
            <w:r>
              <w:rPr>
                <w:rFonts w:ascii="Times New Roman" w:hAnsi="Times New Roman"/>
              </w:rPr>
              <w:t>)</w:t>
            </w:r>
            <w:r>
              <w:rPr>
                <w:rFonts w:ascii="Times New Roman" w:hAnsi="Times New Roman"/>
                <w:vertAlign w:val="subscript"/>
              </w:rPr>
              <w:t xml:space="preserve">5 </w:t>
            </w:r>
            <w:r>
              <w:rPr>
                <w:rFonts w:ascii="Times New Roman" w:hAnsi="Times New Roman"/>
              </w:rPr>
              <w:t>CF</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55E229B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hideMark/>
          </w:tcPr>
          <w:p w14:paraId="6066773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55F771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0C4B9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65FDFCC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432F48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41EFCD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D66FF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4912DF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103-11-7</w:t>
            </w:r>
          </w:p>
        </w:tc>
        <w:tc>
          <w:tcPr>
            <w:tcW w:w="1400" w:type="pct"/>
            <w:tcBorders>
              <w:top w:val="single" w:sz="4" w:space="0" w:color="auto"/>
              <w:left w:val="single" w:sz="4" w:space="0" w:color="auto"/>
              <w:bottom w:val="single" w:sz="4" w:space="0" w:color="auto"/>
              <w:right w:val="single" w:sz="4" w:space="0" w:color="auto"/>
            </w:tcBorders>
            <w:hideMark/>
          </w:tcPr>
          <w:p w14:paraId="509E410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Acrylic acid 2-ethylhexyl ester</w:t>
            </w:r>
          </w:p>
          <w:p w14:paraId="623104D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(2-propenoic acid 2-ethylhexyl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"2-propenoic acid 2-ethylhexyl ester" </w:instrText>
            </w:r>
            <w:r w:rsidRPr="00B8223B">
              <w:rPr>
                <w:rFonts w:ascii="Times New Roman" w:hAnsi="Times New Roman" w:cs="Times New Roman"/>
                <w:sz w:val="20"/>
              </w:rPr>
              <w:fldChar w:fldCharType="end"/>
            </w:r>
          </w:p>
          <w:p w14:paraId="0D9312B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2-ethylhexyl acrylate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"2-ethylhexyl acrylate"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E416D7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C=CHCOOCH</w:t>
            </w:r>
            <w:r>
              <w:rPr>
                <w:rFonts w:ascii="Times New Roman" w:hAnsi="Times New Roman"/>
                <w:vertAlign w:val="subscript"/>
              </w:rPr>
              <w:t xml:space="preserve">2 </w:t>
            </w:r>
            <w:r>
              <w:rPr>
                <w:rFonts w:ascii="Times New Roman" w:hAnsi="Times New Roman"/>
              </w:rPr>
              <w:t>-CH(C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F1236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48B011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259B21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B6AB7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581F4F5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4E96C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DB9C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111F8A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97D35A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818-61-1</w:t>
            </w:r>
          </w:p>
        </w:tc>
        <w:tc>
          <w:tcPr>
            <w:tcW w:w="1400" w:type="pct"/>
            <w:tcBorders>
              <w:top w:val="single" w:sz="4" w:space="0" w:color="auto"/>
              <w:left w:val="single" w:sz="4" w:space="0" w:color="auto"/>
              <w:bottom w:val="single" w:sz="4" w:space="0" w:color="auto"/>
              <w:right w:val="single" w:sz="4" w:space="0" w:color="auto"/>
            </w:tcBorders>
            <w:hideMark/>
          </w:tcPr>
          <w:p w14:paraId="537FFB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Acrylic acid 2-hydroxyethyl ester</w:t>
            </w:r>
          </w:p>
          <w:p w14:paraId="6FDB2BD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(2-hydroxyethyl acrylate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"2-hydroxyethyl acrylate"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62F0B5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vAlign w:val="bottom"/>
            <w:hideMark/>
          </w:tcPr>
          <w:p w14:paraId="15D2CF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hideMark/>
          </w:tcPr>
          <w:p w14:paraId="537D21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26DED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E3D058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160A684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FB4D4F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9FA175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A5F664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8E2EE8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814-68-6</w:t>
            </w:r>
          </w:p>
        </w:tc>
        <w:tc>
          <w:tcPr>
            <w:tcW w:w="1400" w:type="pct"/>
            <w:tcBorders>
              <w:top w:val="single" w:sz="4" w:space="0" w:color="auto"/>
              <w:left w:val="single" w:sz="4" w:space="0" w:color="auto"/>
              <w:bottom w:val="single" w:sz="4" w:space="0" w:color="auto"/>
              <w:right w:val="single" w:sz="4" w:space="0" w:color="auto"/>
            </w:tcBorders>
            <w:hideMark/>
          </w:tcPr>
          <w:p w14:paraId="34E4C6B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Acrylic acid chloroanhydride</w:t>
            </w:r>
          </w:p>
          <w:p w14:paraId="47A8646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(acryloilchloride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"acryloilchloride" </w:instrText>
            </w:r>
            <w:r w:rsidRPr="00B8223B">
              <w:rPr>
                <w:rFonts w:ascii="Times New Roman" w:hAnsi="Times New Roman" w:cs="Times New Roman"/>
                <w:sz w:val="20"/>
              </w:rPr>
              <w:fldChar w:fldCharType="end"/>
            </w:r>
          </w:p>
          <w:p w14:paraId="22216C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propenoyl 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"propenoyl chloride"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7749B90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C=CH-COCl</w:t>
            </w:r>
          </w:p>
        </w:tc>
        <w:tc>
          <w:tcPr>
            <w:tcW w:w="242" w:type="pct"/>
            <w:tcBorders>
              <w:top w:val="single" w:sz="4" w:space="0" w:color="auto"/>
              <w:left w:val="single" w:sz="4" w:space="0" w:color="auto"/>
              <w:bottom w:val="single" w:sz="4" w:space="0" w:color="auto"/>
              <w:right w:val="single" w:sz="4" w:space="0" w:color="auto"/>
            </w:tcBorders>
            <w:vAlign w:val="bottom"/>
            <w:hideMark/>
          </w:tcPr>
          <w:p w14:paraId="624D73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hideMark/>
          </w:tcPr>
          <w:p w14:paraId="50501E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2CB626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2F37B3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31CA0F2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8DC75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59DFB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DE94CB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203-453-4</w:t>
            </w:r>
          </w:p>
        </w:tc>
        <w:tc>
          <w:tcPr>
            <w:tcW w:w="332" w:type="pct"/>
            <w:tcBorders>
              <w:top w:val="single" w:sz="4" w:space="0" w:color="auto"/>
              <w:left w:val="single" w:sz="4" w:space="0" w:color="auto"/>
              <w:bottom w:val="single" w:sz="4" w:space="0" w:color="auto"/>
              <w:right w:val="single" w:sz="4" w:space="0" w:color="auto"/>
            </w:tcBorders>
            <w:hideMark/>
          </w:tcPr>
          <w:p w14:paraId="5A3120B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107-02-8</w:t>
            </w:r>
          </w:p>
        </w:tc>
        <w:tc>
          <w:tcPr>
            <w:tcW w:w="1400" w:type="pct"/>
            <w:tcBorders>
              <w:top w:val="single" w:sz="4" w:space="0" w:color="auto"/>
              <w:left w:val="single" w:sz="4" w:space="0" w:color="auto"/>
              <w:bottom w:val="single" w:sz="4" w:space="0" w:color="auto"/>
              <w:right w:val="single" w:sz="4" w:space="0" w:color="auto"/>
            </w:tcBorders>
            <w:hideMark/>
          </w:tcPr>
          <w:p w14:paraId="29C1A9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Acrolein (acrylaldehyde, 2-propenal)</w:t>
            </w:r>
          </w:p>
        </w:tc>
        <w:tc>
          <w:tcPr>
            <w:tcW w:w="1054" w:type="pct"/>
            <w:tcBorders>
              <w:top w:val="single" w:sz="4" w:space="0" w:color="auto"/>
              <w:left w:val="single" w:sz="4" w:space="0" w:color="auto"/>
              <w:bottom w:val="single" w:sz="4" w:space="0" w:color="auto"/>
              <w:right w:val="single" w:sz="4" w:space="0" w:color="auto"/>
            </w:tcBorders>
            <w:hideMark/>
          </w:tcPr>
          <w:p w14:paraId="0599582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C=CH-CHO</w:t>
            </w:r>
          </w:p>
        </w:tc>
        <w:tc>
          <w:tcPr>
            <w:tcW w:w="242" w:type="pct"/>
            <w:tcBorders>
              <w:top w:val="single" w:sz="4" w:space="0" w:color="auto"/>
              <w:left w:val="single" w:sz="4" w:space="0" w:color="auto"/>
              <w:bottom w:val="single" w:sz="4" w:space="0" w:color="auto"/>
              <w:right w:val="single" w:sz="4" w:space="0" w:color="auto"/>
            </w:tcBorders>
            <w:vAlign w:val="bottom"/>
            <w:hideMark/>
          </w:tcPr>
          <w:p w14:paraId="66D8B0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hideMark/>
          </w:tcPr>
          <w:p w14:paraId="21E8DC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00" w:type="pct"/>
            <w:tcBorders>
              <w:top w:val="single" w:sz="4" w:space="0" w:color="auto"/>
              <w:left w:val="single" w:sz="4" w:space="0" w:color="auto"/>
              <w:bottom w:val="single" w:sz="4" w:space="0" w:color="auto"/>
              <w:right w:val="single" w:sz="4" w:space="0" w:color="auto"/>
            </w:tcBorders>
            <w:hideMark/>
          </w:tcPr>
          <w:p w14:paraId="7D4D67F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0.12</w:t>
            </w:r>
          </w:p>
        </w:tc>
        <w:tc>
          <w:tcPr>
            <w:tcW w:w="233" w:type="pct"/>
            <w:tcBorders>
              <w:top w:val="single" w:sz="4" w:space="0" w:color="auto"/>
              <w:left w:val="single" w:sz="4" w:space="0" w:color="auto"/>
              <w:bottom w:val="single" w:sz="4" w:space="0" w:color="auto"/>
              <w:right w:val="single" w:sz="4" w:space="0" w:color="auto"/>
            </w:tcBorders>
            <w:hideMark/>
          </w:tcPr>
          <w:p w14:paraId="1D9B02E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686" w:type="pct"/>
            <w:tcBorders>
              <w:top w:val="single" w:sz="4" w:space="0" w:color="auto"/>
              <w:left w:val="single" w:sz="4" w:space="0" w:color="auto"/>
              <w:bottom w:val="single" w:sz="4" w:space="0" w:color="auto"/>
              <w:right w:val="single" w:sz="4" w:space="0" w:color="auto"/>
            </w:tcBorders>
          </w:tcPr>
          <w:p w14:paraId="5ECBB93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D88912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224B28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4E132FD"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5E6E073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107-95-9</w:t>
            </w:r>
          </w:p>
        </w:tc>
        <w:tc>
          <w:tcPr>
            <w:tcW w:w="1400" w:type="pct"/>
            <w:tcBorders>
              <w:top w:val="single" w:sz="4" w:space="0" w:color="auto"/>
              <w:left w:val="single" w:sz="4" w:space="0" w:color="auto"/>
              <w:bottom w:val="single" w:sz="4" w:space="0" w:color="auto"/>
              <w:right w:val="single" w:sz="4" w:space="0" w:color="auto"/>
            </w:tcBorders>
            <w:hideMark/>
          </w:tcPr>
          <w:p w14:paraId="3E181B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β- alanine</w:t>
            </w:r>
          </w:p>
          <w:p w14:paraId="3DE213B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(3-aminopropanoic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"3-aminopropanoic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51C61B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vAlign w:val="bottom"/>
            <w:hideMark/>
          </w:tcPr>
          <w:p w14:paraId="4CDDE0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hideMark/>
          </w:tcPr>
          <w:p w14:paraId="76ED323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4ACB0C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00707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58B4DCD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B16F5A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353A5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40D00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203- 470-7</w:t>
            </w:r>
          </w:p>
        </w:tc>
        <w:tc>
          <w:tcPr>
            <w:tcW w:w="332" w:type="pct"/>
            <w:tcBorders>
              <w:top w:val="single" w:sz="4" w:space="0" w:color="auto"/>
              <w:left w:val="single" w:sz="4" w:space="0" w:color="auto"/>
              <w:bottom w:val="single" w:sz="4" w:space="0" w:color="auto"/>
              <w:right w:val="single" w:sz="4" w:space="0" w:color="auto"/>
            </w:tcBorders>
            <w:hideMark/>
          </w:tcPr>
          <w:p w14:paraId="31DE5AF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107-18-6</w:t>
            </w:r>
          </w:p>
        </w:tc>
        <w:tc>
          <w:tcPr>
            <w:tcW w:w="1400" w:type="pct"/>
            <w:tcBorders>
              <w:top w:val="single" w:sz="4" w:space="0" w:color="auto"/>
              <w:left w:val="single" w:sz="4" w:space="0" w:color="auto"/>
              <w:bottom w:val="single" w:sz="4" w:space="0" w:color="auto"/>
              <w:right w:val="single" w:sz="4" w:space="0" w:color="auto"/>
            </w:tcBorders>
            <w:hideMark/>
          </w:tcPr>
          <w:p w14:paraId="3A55536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Allyl alcohol</w:t>
            </w:r>
          </w:p>
          <w:p w14:paraId="766E93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(2-propene-1-ol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"2-propene-1-ol"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B234EB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648F0B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4.8</w:t>
            </w:r>
          </w:p>
        </w:tc>
        <w:tc>
          <w:tcPr>
            <w:tcW w:w="233" w:type="pct"/>
            <w:tcBorders>
              <w:top w:val="single" w:sz="4" w:space="0" w:color="auto"/>
              <w:left w:val="single" w:sz="4" w:space="0" w:color="auto"/>
              <w:bottom w:val="single" w:sz="4" w:space="0" w:color="auto"/>
              <w:right w:val="single" w:sz="4" w:space="0" w:color="auto"/>
            </w:tcBorders>
            <w:hideMark/>
          </w:tcPr>
          <w:p w14:paraId="5EBB41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50C5AE7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12 1</w:t>
            </w:r>
          </w:p>
        </w:tc>
        <w:tc>
          <w:tcPr>
            <w:tcW w:w="233" w:type="pct"/>
            <w:tcBorders>
              <w:top w:val="single" w:sz="4" w:space="0" w:color="auto"/>
              <w:left w:val="single" w:sz="4" w:space="0" w:color="auto"/>
              <w:bottom w:val="single" w:sz="4" w:space="0" w:color="auto"/>
              <w:right w:val="single" w:sz="4" w:space="0" w:color="auto"/>
            </w:tcBorders>
            <w:hideMark/>
          </w:tcPr>
          <w:p w14:paraId="4AC411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hideMark/>
          </w:tcPr>
          <w:p w14:paraId="5EDE8E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2E2F238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ADBC1D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BA846B3" w14:textId="77777777" w:rsidR="00911C49" w:rsidRPr="00B8223B" w:rsidRDefault="00911C49" w:rsidP="00724310">
            <w:pPr>
              <w:spacing w:after="0" w:line="240" w:lineRule="auto"/>
              <w:ind w:hanging="108"/>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1AD0297" w14:textId="77777777" w:rsidR="00911C49" w:rsidRPr="00B8223B" w:rsidRDefault="00911C49" w:rsidP="00724310">
            <w:pPr>
              <w:spacing w:after="0" w:line="240" w:lineRule="auto"/>
              <w:ind w:hanging="108"/>
              <w:jc w:val="center"/>
              <w:rPr>
                <w:rFonts w:ascii="Times New Roman" w:hAnsi="Times New Roman" w:cs="Times New Roman"/>
                <w:sz w:val="20"/>
                <w:szCs w:val="20"/>
              </w:rPr>
            </w:pPr>
            <w:r>
              <w:rPr>
                <w:rFonts w:ascii="Times New Roman" w:hAnsi="Times New Roman"/>
                <w:sz w:val="20"/>
              </w:rPr>
              <w:t>21645-51-2</w:t>
            </w:r>
          </w:p>
        </w:tc>
        <w:tc>
          <w:tcPr>
            <w:tcW w:w="1400" w:type="pct"/>
            <w:tcBorders>
              <w:top w:val="single" w:sz="4" w:space="0" w:color="auto"/>
              <w:left w:val="single" w:sz="4" w:space="0" w:color="auto"/>
              <w:bottom w:val="single" w:sz="4" w:space="0" w:color="auto"/>
              <w:right w:val="single" w:sz="4" w:space="0" w:color="auto"/>
            </w:tcBorders>
            <w:hideMark/>
          </w:tcPr>
          <w:p w14:paraId="2549323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Aluminium hydroxide</w:t>
            </w:r>
          </w:p>
        </w:tc>
        <w:tc>
          <w:tcPr>
            <w:tcW w:w="1054" w:type="pct"/>
            <w:tcBorders>
              <w:top w:val="single" w:sz="4" w:space="0" w:color="auto"/>
              <w:left w:val="single" w:sz="4" w:space="0" w:color="auto"/>
              <w:bottom w:val="single" w:sz="4" w:space="0" w:color="auto"/>
              <w:right w:val="single" w:sz="4" w:space="0" w:color="auto"/>
            </w:tcBorders>
            <w:hideMark/>
          </w:tcPr>
          <w:p w14:paraId="0418869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Al(OH)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BF0B03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hideMark/>
          </w:tcPr>
          <w:p w14:paraId="1BA5FC6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9D02ED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2A1D5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2597088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F904B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173790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5F763E7"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1EC064A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24304-00-5</w:t>
            </w:r>
          </w:p>
        </w:tc>
        <w:tc>
          <w:tcPr>
            <w:tcW w:w="1400" w:type="pct"/>
            <w:tcBorders>
              <w:top w:val="single" w:sz="4" w:space="0" w:color="auto"/>
              <w:left w:val="single" w:sz="4" w:space="0" w:color="auto"/>
              <w:bottom w:val="single" w:sz="4" w:space="0" w:color="auto"/>
              <w:right w:val="single" w:sz="4" w:space="0" w:color="auto"/>
            </w:tcBorders>
            <w:hideMark/>
          </w:tcPr>
          <w:p w14:paraId="55E1CB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Aluminium nitride </w:t>
            </w:r>
          </w:p>
        </w:tc>
        <w:tc>
          <w:tcPr>
            <w:tcW w:w="1054" w:type="pct"/>
            <w:tcBorders>
              <w:top w:val="single" w:sz="4" w:space="0" w:color="auto"/>
              <w:left w:val="single" w:sz="4" w:space="0" w:color="auto"/>
              <w:bottom w:val="single" w:sz="4" w:space="0" w:color="auto"/>
              <w:right w:val="single" w:sz="4" w:space="0" w:color="auto"/>
            </w:tcBorders>
            <w:hideMark/>
          </w:tcPr>
          <w:p w14:paraId="524CE5F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AlN</w:t>
            </w:r>
          </w:p>
        </w:tc>
        <w:tc>
          <w:tcPr>
            <w:tcW w:w="242" w:type="pct"/>
            <w:tcBorders>
              <w:top w:val="single" w:sz="4" w:space="0" w:color="auto"/>
              <w:left w:val="single" w:sz="4" w:space="0" w:color="auto"/>
              <w:bottom w:val="single" w:sz="4" w:space="0" w:color="auto"/>
              <w:right w:val="single" w:sz="4" w:space="0" w:color="auto"/>
            </w:tcBorders>
            <w:hideMark/>
          </w:tcPr>
          <w:p w14:paraId="6B1EAA0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hideMark/>
          </w:tcPr>
          <w:p w14:paraId="126D364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2C7AE3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17424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1FA2F0B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2EAF9B1"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14373D8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nil"/>
              <w:right w:val="single" w:sz="4" w:space="0" w:color="auto"/>
            </w:tcBorders>
          </w:tcPr>
          <w:p w14:paraId="263FEB03"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nil"/>
              <w:right w:val="single" w:sz="4" w:space="0" w:color="auto"/>
            </w:tcBorders>
            <w:hideMark/>
          </w:tcPr>
          <w:p w14:paraId="7D27A7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1344-28-1</w:t>
            </w:r>
          </w:p>
        </w:tc>
        <w:tc>
          <w:tcPr>
            <w:tcW w:w="1400" w:type="pct"/>
            <w:tcBorders>
              <w:top w:val="single" w:sz="4" w:space="0" w:color="auto"/>
              <w:left w:val="single" w:sz="4" w:space="0" w:color="auto"/>
              <w:bottom w:val="nil"/>
              <w:right w:val="single" w:sz="4" w:space="0" w:color="auto"/>
            </w:tcBorders>
            <w:hideMark/>
          </w:tcPr>
          <w:p w14:paraId="755D82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Aluminium oxide </w:t>
            </w:r>
          </w:p>
        </w:tc>
        <w:tc>
          <w:tcPr>
            <w:tcW w:w="1054" w:type="pct"/>
            <w:tcBorders>
              <w:top w:val="single" w:sz="4" w:space="0" w:color="auto"/>
              <w:left w:val="single" w:sz="4" w:space="0" w:color="auto"/>
              <w:bottom w:val="nil"/>
              <w:right w:val="single" w:sz="4" w:space="0" w:color="auto"/>
            </w:tcBorders>
            <w:hideMark/>
          </w:tcPr>
          <w:p w14:paraId="1F5A80D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Al</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nil"/>
              <w:right w:val="single" w:sz="4" w:space="0" w:color="auto"/>
            </w:tcBorders>
            <w:hideMark/>
          </w:tcPr>
          <w:p w14:paraId="6E0D2C0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nil"/>
              <w:right w:val="single" w:sz="4" w:space="0" w:color="auto"/>
            </w:tcBorders>
          </w:tcPr>
          <w:p w14:paraId="0A5F727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nil"/>
              <w:right w:val="single" w:sz="4" w:space="0" w:color="auto"/>
            </w:tcBorders>
          </w:tcPr>
          <w:p w14:paraId="0AB742B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nil"/>
              <w:right w:val="single" w:sz="4" w:space="0" w:color="auto"/>
            </w:tcBorders>
          </w:tcPr>
          <w:p w14:paraId="3387D14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nil"/>
              <w:right w:val="single" w:sz="4" w:space="0" w:color="auto"/>
            </w:tcBorders>
          </w:tcPr>
          <w:p w14:paraId="7C75813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065F3B7"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B79C58E"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199CB2A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nil"/>
              <w:right w:val="single" w:sz="4" w:space="0" w:color="auto"/>
            </w:tcBorders>
          </w:tcPr>
          <w:p w14:paraId="2B7E70E2"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nil"/>
              <w:left w:val="single" w:sz="4" w:space="0" w:color="auto"/>
              <w:bottom w:val="nil"/>
              <w:right w:val="single" w:sz="4" w:space="0" w:color="auto"/>
            </w:tcBorders>
            <w:hideMark/>
          </w:tcPr>
          <w:p w14:paraId="2CBD5B2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 in the aerosol form of disintegration </w:t>
            </w:r>
          </w:p>
        </w:tc>
        <w:tc>
          <w:tcPr>
            <w:tcW w:w="1054" w:type="pct"/>
            <w:tcBorders>
              <w:top w:val="nil"/>
              <w:left w:val="single" w:sz="4" w:space="0" w:color="auto"/>
              <w:bottom w:val="nil"/>
              <w:right w:val="single" w:sz="4" w:space="0" w:color="auto"/>
            </w:tcBorders>
          </w:tcPr>
          <w:p w14:paraId="775DD056" w14:textId="77777777" w:rsidR="00911C49" w:rsidRPr="00B8223B" w:rsidRDefault="00911C49" w:rsidP="00724310">
            <w:pPr>
              <w:spacing w:after="0" w:line="240" w:lineRule="auto"/>
              <w:rPr>
                <w:rFonts w:ascii="Times New Roman" w:hAnsi="Times New Roman" w:cs="Times New Roman"/>
              </w:rPr>
            </w:pPr>
          </w:p>
        </w:tc>
        <w:tc>
          <w:tcPr>
            <w:tcW w:w="242" w:type="pct"/>
            <w:tcBorders>
              <w:top w:val="nil"/>
              <w:left w:val="single" w:sz="4" w:space="0" w:color="auto"/>
              <w:bottom w:val="nil"/>
              <w:right w:val="single" w:sz="4" w:space="0" w:color="auto"/>
            </w:tcBorders>
            <w:hideMark/>
          </w:tcPr>
          <w:p w14:paraId="650E5AC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w:t>
            </w:r>
          </w:p>
        </w:tc>
        <w:tc>
          <w:tcPr>
            <w:tcW w:w="233" w:type="pct"/>
            <w:tcBorders>
              <w:top w:val="nil"/>
              <w:left w:val="single" w:sz="4" w:space="0" w:color="auto"/>
              <w:bottom w:val="nil"/>
              <w:right w:val="single" w:sz="4" w:space="0" w:color="auto"/>
            </w:tcBorders>
            <w:hideMark/>
          </w:tcPr>
          <w:p w14:paraId="72BDF8C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nil"/>
              <w:left w:val="single" w:sz="4" w:space="0" w:color="auto"/>
              <w:bottom w:val="nil"/>
              <w:right w:val="single" w:sz="4" w:space="0" w:color="auto"/>
            </w:tcBorders>
            <w:hideMark/>
          </w:tcPr>
          <w:p w14:paraId="7CFE05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nil"/>
              <w:left w:val="single" w:sz="4" w:space="0" w:color="auto"/>
              <w:bottom w:val="nil"/>
              <w:right w:val="single" w:sz="4" w:space="0" w:color="auto"/>
            </w:tcBorders>
            <w:hideMark/>
          </w:tcPr>
          <w:p w14:paraId="38164E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nil"/>
              <w:left w:val="single" w:sz="4" w:space="0" w:color="auto"/>
              <w:bottom w:val="nil"/>
              <w:right w:val="single" w:sz="4" w:space="0" w:color="auto"/>
            </w:tcBorders>
          </w:tcPr>
          <w:p w14:paraId="4ABD049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EFD183"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72438BAB"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single" w:sz="4" w:space="0" w:color="auto"/>
              <w:right w:val="single" w:sz="4" w:space="0" w:color="auto"/>
            </w:tcBorders>
          </w:tcPr>
          <w:p w14:paraId="2452174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single" w:sz="4" w:space="0" w:color="auto"/>
              <w:right w:val="single" w:sz="4" w:space="0" w:color="auto"/>
            </w:tcBorders>
          </w:tcPr>
          <w:p w14:paraId="7C54F2A9"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nil"/>
              <w:left w:val="single" w:sz="4" w:space="0" w:color="auto"/>
              <w:bottom w:val="single" w:sz="4" w:space="0" w:color="auto"/>
              <w:right w:val="single" w:sz="4" w:space="0" w:color="auto"/>
            </w:tcBorders>
            <w:hideMark/>
          </w:tcPr>
          <w:p w14:paraId="61EE29B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in the mixture with nickel (up to 15 %), (electro-corundum)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"electro-corundum" </w:instrText>
            </w:r>
            <w:r w:rsidRPr="00B8223B">
              <w:rPr>
                <w:rFonts w:ascii="Times New Roman" w:hAnsi="Times New Roman" w:cs="Times New Roman"/>
                <w:sz w:val="20"/>
              </w:rPr>
              <w:fldChar w:fldCharType="end"/>
            </w:r>
          </w:p>
        </w:tc>
        <w:tc>
          <w:tcPr>
            <w:tcW w:w="1054" w:type="pct"/>
            <w:tcBorders>
              <w:top w:val="nil"/>
              <w:left w:val="single" w:sz="4" w:space="0" w:color="auto"/>
              <w:bottom w:val="single" w:sz="4" w:space="0" w:color="auto"/>
              <w:right w:val="single" w:sz="4" w:space="0" w:color="auto"/>
            </w:tcBorders>
          </w:tcPr>
          <w:p w14:paraId="08C42AAE" w14:textId="77777777" w:rsidR="00911C49" w:rsidRPr="00B8223B" w:rsidRDefault="00911C49" w:rsidP="00724310">
            <w:pPr>
              <w:spacing w:after="0" w:line="240" w:lineRule="auto"/>
              <w:rPr>
                <w:rFonts w:ascii="Times New Roman" w:hAnsi="Times New Roman" w:cs="Times New Roman"/>
              </w:rPr>
            </w:pPr>
          </w:p>
        </w:tc>
        <w:tc>
          <w:tcPr>
            <w:tcW w:w="242" w:type="pct"/>
            <w:tcBorders>
              <w:top w:val="nil"/>
              <w:left w:val="single" w:sz="4" w:space="0" w:color="auto"/>
              <w:bottom w:val="single" w:sz="4" w:space="0" w:color="auto"/>
              <w:right w:val="single" w:sz="4" w:space="0" w:color="auto"/>
            </w:tcBorders>
            <w:hideMark/>
          </w:tcPr>
          <w:p w14:paraId="68A601B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233" w:type="pct"/>
            <w:tcBorders>
              <w:top w:val="nil"/>
              <w:left w:val="single" w:sz="4" w:space="0" w:color="auto"/>
              <w:bottom w:val="single" w:sz="4" w:space="0" w:color="auto"/>
              <w:right w:val="single" w:sz="4" w:space="0" w:color="auto"/>
            </w:tcBorders>
            <w:hideMark/>
          </w:tcPr>
          <w:p w14:paraId="439CC5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nil"/>
              <w:left w:val="single" w:sz="4" w:space="0" w:color="auto"/>
              <w:bottom w:val="single" w:sz="4" w:space="0" w:color="auto"/>
              <w:right w:val="single" w:sz="4" w:space="0" w:color="auto"/>
            </w:tcBorders>
            <w:hideMark/>
          </w:tcPr>
          <w:p w14:paraId="7056D7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nil"/>
              <w:left w:val="single" w:sz="4" w:space="0" w:color="auto"/>
              <w:bottom w:val="single" w:sz="4" w:space="0" w:color="auto"/>
              <w:right w:val="single" w:sz="4" w:space="0" w:color="auto"/>
            </w:tcBorders>
            <w:hideMark/>
          </w:tcPr>
          <w:p w14:paraId="4E8BC4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nil"/>
              <w:left w:val="single" w:sz="4" w:space="0" w:color="auto"/>
              <w:bottom w:val="single" w:sz="4" w:space="0" w:color="auto"/>
              <w:right w:val="single" w:sz="4" w:space="0" w:color="auto"/>
            </w:tcBorders>
          </w:tcPr>
          <w:p w14:paraId="62F1F92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D5C9A1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6457CF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2D7B24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 </w:t>
            </w:r>
          </w:p>
        </w:tc>
        <w:tc>
          <w:tcPr>
            <w:tcW w:w="332" w:type="pct"/>
            <w:tcBorders>
              <w:top w:val="single" w:sz="4" w:space="0" w:color="auto"/>
              <w:left w:val="single" w:sz="4" w:space="0" w:color="auto"/>
              <w:bottom w:val="single" w:sz="4" w:space="0" w:color="auto"/>
              <w:right w:val="single" w:sz="4" w:space="0" w:color="auto"/>
            </w:tcBorders>
            <w:hideMark/>
          </w:tcPr>
          <w:p w14:paraId="57DEF72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7429-90-5</w:t>
            </w:r>
          </w:p>
        </w:tc>
        <w:tc>
          <w:tcPr>
            <w:tcW w:w="1400" w:type="pct"/>
            <w:tcBorders>
              <w:top w:val="single" w:sz="4" w:space="0" w:color="auto"/>
              <w:left w:val="single" w:sz="4" w:space="0" w:color="auto"/>
              <w:bottom w:val="single" w:sz="4" w:space="0" w:color="auto"/>
              <w:right w:val="single" w:sz="4" w:space="0" w:color="auto"/>
            </w:tcBorders>
            <w:hideMark/>
          </w:tcPr>
          <w:p w14:paraId="1FBC773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Aluminium and alloys thereof (by aluminium)</w:t>
            </w:r>
          </w:p>
        </w:tc>
        <w:tc>
          <w:tcPr>
            <w:tcW w:w="1054" w:type="pct"/>
            <w:tcBorders>
              <w:top w:val="single" w:sz="4" w:space="0" w:color="auto"/>
              <w:left w:val="single" w:sz="4" w:space="0" w:color="auto"/>
              <w:bottom w:val="single" w:sz="4" w:space="0" w:color="auto"/>
              <w:right w:val="single" w:sz="4" w:space="0" w:color="auto"/>
            </w:tcBorders>
            <w:hideMark/>
          </w:tcPr>
          <w:p w14:paraId="1C35A5D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Al</w:t>
            </w:r>
          </w:p>
        </w:tc>
        <w:tc>
          <w:tcPr>
            <w:tcW w:w="242" w:type="pct"/>
            <w:tcBorders>
              <w:top w:val="single" w:sz="4" w:space="0" w:color="auto"/>
              <w:left w:val="single" w:sz="4" w:space="0" w:color="auto"/>
              <w:bottom w:val="single" w:sz="4" w:space="0" w:color="auto"/>
              <w:right w:val="single" w:sz="4" w:space="0" w:color="auto"/>
            </w:tcBorders>
            <w:hideMark/>
          </w:tcPr>
          <w:p w14:paraId="5126DE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hideMark/>
          </w:tcPr>
          <w:p w14:paraId="5B3588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2FB785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E89E3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7ADB627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32E9DB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491172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D335F4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6DC2FA5"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381C8D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Tin inorganic compounds </w:t>
            </w:r>
          </w:p>
        </w:tc>
        <w:tc>
          <w:tcPr>
            <w:tcW w:w="1054" w:type="pct"/>
            <w:tcBorders>
              <w:top w:val="single" w:sz="4" w:space="0" w:color="auto"/>
              <w:left w:val="single" w:sz="4" w:space="0" w:color="auto"/>
              <w:bottom w:val="single" w:sz="4" w:space="0" w:color="auto"/>
              <w:right w:val="single" w:sz="4" w:space="0" w:color="auto"/>
            </w:tcBorders>
            <w:hideMark/>
          </w:tcPr>
          <w:p w14:paraId="3A7143C8"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after Sn</w:t>
            </w:r>
          </w:p>
        </w:tc>
        <w:tc>
          <w:tcPr>
            <w:tcW w:w="242" w:type="pct"/>
            <w:tcBorders>
              <w:top w:val="single" w:sz="4" w:space="0" w:color="auto"/>
              <w:left w:val="single" w:sz="4" w:space="0" w:color="auto"/>
              <w:bottom w:val="single" w:sz="4" w:space="0" w:color="auto"/>
              <w:right w:val="single" w:sz="4" w:space="0" w:color="auto"/>
            </w:tcBorders>
            <w:hideMark/>
          </w:tcPr>
          <w:p w14:paraId="26422C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hideMark/>
          </w:tcPr>
          <w:p w14:paraId="53B779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0B843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8156B9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68CD9D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4BE6E75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65AC0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D848E7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211- 047-3</w:t>
            </w:r>
          </w:p>
        </w:tc>
        <w:tc>
          <w:tcPr>
            <w:tcW w:w="332" w:type="pct"/>
            <w:tcBorders>
              <w:top w:val="single" w:sz="4" w:space="0" w:color="auto"/>
              <w:left w:val="single" w:sz="4" w:space="0" w:color="auto"/>
              <w:bottom w:val="single" w:sz="4" w:space="0" w:color="auto"/>
              <w:right w:val="single" w:sz="4" w:space="0" w:color="auto"/>
            </w:tcBorders>
            <w:hideMark/>
          </w:tcPr>
          <w:p w14:paraId="215B090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628-63-7</w:t>
            </w:r>
          </w:p>
        </w:tc>
        <w:tc>
          <w:tcPr>
            <w:tcW w:w="1400" w:type="pct"/>
            <w:tcBorders>
              <w:top w:val="single" w:sz="4" w:space="0" w:color="auto"/>
              <w:left w:val="single" w:sz="4" w:space="0" w:color="auto"/>
              <w:bottom w:val="single" w:sz="4" w:space="0" w:color="auto"/>
              <w:right w:val="single" w:sz="4" w:space="0" w:color="auto"/>
            </w:tcBorders>
            <w:hideMark/>
          </w:tcPr>
          <w:p w14:paraId="3C7563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Amyl acetate</w:t>
            </w:r>
          </w:p>
          <w:p w14:paraId="7E64BA1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(pentyl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"pentyl acetate" </w:instrText>
            </w:r>
            <w:r w:rsidRPr="00B8223B">
              <w:rPr>
                <w:rFonts w:ascii="Times New Roman" w:hAnsi="Times New Roman" w:cs="Times New Roman"/>
                <w:sz w:val="20"/>
              </w:rPr>
              <w:fldChar w:fldCharType="end"/>
            </w:r>
            <w:r>
              <w:rPr>
                <w:rFonts w:ascii="Times New Roman" w:hAnsi="Times New Roman"/>
                <w:sz w:val="20"/>
              </w:rPr>
              <w:t>,</w:t>
            </w:r>
          </w:p>
          <w:p w14:paraId="7943E7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pentyl ethanoate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"pentyl ethanoate"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D08E66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COO(CH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97B6EF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270</w:t>
            </w:r>
          </w:p>
        </w:tc>
        <w:tc>
          <w:tcPr>
            <w:tcW w:w="233" w:type="pct"/>
            <w:tcBorders>
              <w:top w:val="single" w:sz="4" w:space="0" w:color="auto"/>
              <w:left w:val="single" w:sz="4" w:space="0" w:color="auto"/>
              <w:bottom w:val="single" w:sz="4" w:space="0" w:color="auto"/>
              <w:right w:val="single" w:sz="4" w:space="0" w:color="auto"/>
            </w:tcBorders>
            <w:hideMark/>
          </w:tcPr>
          <w:p w14:paraId="2F5C84A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0B5A81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540</w:t>
            </w:r>
          </w:p>
        </w:tc>
        <w:tc>
          <w:tcPr>
            <w:tcW w:w="233" w:type="pct"/>
            <w:tcBorders>
              <w:top w:val="single" w:sz="4" w:space="0" w:color="auto"/>
              <w:left w:val="single" w:sz="4" w:space="0" w:color="auto"/>
              <w:bottom w:val="single" w:sz="4" w:space="0" w:color="auto"/>
              <w:right w:val="single" w:sz="4" w:space="0" w:color="auto"/>
            </w:tcBorders>
            <w:hideMark/>
          </w:tcPr>
          <w:p w14:paraId="2A35E5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70B787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0330002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445D6D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64FAE9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9EA224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620-11-1</w:t>
            </w:r>
          </w:p>
        </w:tc>
        <w:tc>
          <w:tcPr>
            <w:tcW w:w="1400" w:type="pct"/>
            <w:tcBorders>
              <w:top w:val="single" w:sz="4" w:space="0" w:color="auto"/>
              <w:left w:val="single" w:sz="4" w:space="0" w:color="auto"/>
              <w:bottom w:val="single" w:sz="4" w:space="0" w:color="auto"/>
              <w:right w:val="single" w:sz="4" w:space="0" w:color="auto"/>
            </w:tcBorders>
            <w:hideMark/>
          </w:tcPr>
          <w:p w14:paraId="16322A4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3-Amyl acetate</w:t>
            </w:r>
          </w:p>
          <w:p w14:paraId="1D8CC4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(3-pentyl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"3-pentyl acetate" </w:instrText>
            </w:r>
            <w:r w:rsidRPr="00B8223B">
              <w:rPr>
                <w:rFonts w:ascii="Times New Roman" w:hAnsi="Times New Roman" w:cs="Times New Roman"/>
                <w:sz w:val="20"/>
              </w:rPr>
              <w:fldChar w:fldCharType="end"/>
            </w:r>
            <w:r>
              <w:rPr>
                <w:rFonts w:ascii="Times New Roman" w:hAnsi="Times New Roman"/>
                <w:sz w:val="20"/>
              </w:rPr>
              <w:t>,</w:t>
            </w:r>
          </w:p>
          <w:p w14:paraId="3C69B2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3-pentyl ethanoate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"3-pentyl ethanoate"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tcPr>
          <w:p w14:paraId="3DF0916A" w14:textId="77777777" w:rsidR="00911C49" w:rsidRPr="00B8223B" w:rsidRDefault="00911C49" w:rsidP="00724310">
            <w:pPr>
              <w:spacing w:after="0" w:line="240" w:lineRule="auto"/>
              <w:rPr>
                <w:rFonts w:ascii="Times New Roman" w:hAnsi="Times New Roman" w:cs="Times New Roman"/>
                <w:position w:val="-6"/>
                <w:szCs w:val="24"/>
                <w:vertAlign w:val="subscript"/>
              </w:rPr>
            </w:pPr>
            <w:r>
              <w:rPr>
                <w:rFonts w:ascii="Times New Roman" w:hAnsi="Times New Roman"/>
              </w:rPr>
              <w:t>CH</w:t>
            </w:r>
            <w:r>
              <w:rPr>
                <w:rFonts w:ascii="Times New Roman" w:hAnsi="Times New Roman"/>
                <w:vertAlign w:val="subscript"/>
              </w:rPr>
              <w:t>3</w:t>
            </w:r>
            <w:r>
              <w:rPr>
                <w:rFonts w:ascii="Times New Roman" w:hAnsi="Times New Roman"/>
              </w:rPr>
              <w:t>COOCH(C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2</w:t>
            </w:r>
          </w:p>
          <w:p w14:paraId="510777F5"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691D3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270</w:t>
            </w:r>
          </w:p>
        </w:tc>
        <w:tc>
          <w:tcPr>
            <w:tcW w:w="233" w:type="pct"/>
            <w:tcBorders>
              <w:top w:val="single" w:sz="4" w:space="0" w:color="auto"/>
              <w:left w:val="single" w:sz="4" w:space="0" w:color="auto"/>
              <w:bottom w:val="single" w:sz="4" w:space="0" w:color="auto"/>
              <w:right w:val="single" w:sz="4" w:space="0" w:color="auto"/>
            </w:tcBorders>
            <w:hideMark/>
          </w:tcPr>
          <w:p w14:paraId="4376A16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391BE9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540</w:t>
            </w:r>
          </w:p>
        </w:tc>
        <w:tc>
          <w:tcPr>
            <w:tcW w:w="233" w:type="pct"/>
            <w:tcBorders>
              <w:top w:val="single" w:sz="4" w:space="0" w:color="auto"/>
              <w:left w:val="single" w:sz="4" w:space="0" w:color="auto"/>
              <w:bottom w:val="single" w:sz="4" w:space="0" w:color="auto"/>
              <w:right w:val="single" w:sz="4" w:space="0" w:color="auto"/>
            </w:tcBorders>
            <w:hideMark/>
          </w:tcPr>
          <w:p w14:paraId="7EE82C4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2BF8CF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F99C47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381E09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9191D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395C50B"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625-16-1</w:t>
            </w:r>
          </w:p>
        </w:tc>
        <w:tc>
          <w:tcPr>
            <w:tcW w:w="1400" w:type="pct"/>
            <w:tcBorders>
              <w:top w:val="single" w:sz="4" w:space="0" w:color="auto"/>
              <w:left w:val="single" w:sz="4" w:space="0" w:color="auto"/>
              <w:bottom w:val="single" w:sz="4" w:space="0" w:color="auto"/>
              <w:right w:val="single" w:sz="4" w:space="0" w:color="auto"/>
            </w:tcBorders>
            <w:hideMark/>
          </w:tcPr>
          <w:p w14:paraId="33B51735"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i/>
                <w:sz w:val="20"/>
                <w:u w:val="single"/>
              </w:rPr>
              <w:t>tert</w:t>
            </w:r>
            <w:r>
              <w:rPr>
                <w:rFonts w:ascii="Times New Roman" w:hAnsi="Times New Roman"/>
                <w:sz w:val="20"/>
                <w:u w:val="single"/>
              </w:rPr>
              <w:t>-amyl acetate</w:t>
            </w:r>
          </w:p>
          <w:p w14:paraId="4548086C"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acetic acid 2-methyl-2-butylester (</w:t>
            </w:r>
            <w:r>
              <w:rPr>
                <w:rFonts w:ascii="Times New Roman" w:hAnsi="Times New Roman"/>
                <w:i/>
                <w:sz w:val="20"/>
                <w:u w:val="single"/>
              </w:rPr>
              <w:t>tert-</w:t>
            </w:r>
            <w:r>
              <w:rPr>
                <w:rFonts w:ascii="Times New Roman" w:hAnsi="Times New Roman"/>
                <w:sz w:val="20"/>
                <w:u w:val="single"/>
              </w:rPr>
              <w:t>pentyl acetate)</w:t>
            </w:r>
          </w:p>
        </w:tc>
        <w:tc>
          <w:tcPr>
            <w:tcW w:w="1054" w:type="pct"/>
            <w:tcBorders>
              <w:top w:val="single" w:sz="4" w:space="0" w:color="auto"/>
              <w:left w:val="single" w:sz="4" w:space="0" w:color="auto"/>
              <w:bottom w:val="single" w:sz="4" w:space="0" w:color="auto"/>
              <w:right w:val="single" w:sz="4" w:space="0" w:color="auto"/>
            </w:tcBorders>
          </w:tcPr>
          <w:p w14:paraId="7777EB9A" w14:textId="77777777" w:rsidR="00911C49" w:rsidRPr="00B8223B" w:rsidRDefault="00911C49" w:rsidP="00724310">
            <w:pPr>
              <w:spacing w:after="0" w:line="240" w:lineRule="auto"/>
              <w:rPr>
                <w:rFonts w:ascii="Times New Roman" w:hAnsi="Times New Roman" w:cs="Times New Roman"/>
                <w:sz w:val="24"/>
                <w:szCs w:val="24"/>
                <w:u w:val="single"/>
              </w:rPr>
            </w:pPr>
            <w:r>
              <w:rPr>
                <w:rFonts w:ascii="Times New Roman" w:hAnsi="Times New Roman"/>
                <w:u w:val="single"/>
              </w:rPr>
              <w:t>CH</w:t>
            </w:r>
            <w:r>
              <w:rPr>
                <w:rFonts w:ascii="Times New Roman" w:hAnsi="Times New Roman"/>
                <w:u w:val="single"/>
                <w:vertAlign w:val="subscript"/>
              </w:rPr>
              <w:t>3</w:t>
            </w:r>
            <w:r>
              <w:rPr>
                <w:rFonts w:ascii="Times New Roman" w:hAnsi="Times New Roman"/>
                <w:u w:val="single"/>
              </w:rPr>
              <w:t>COOC(CH</w:t>
            </w:r>
            <w:r>
              <w:rPr>
                <w:rFonts w:ascii="Times New Roman" w:hAnsi="Times New Roman"/>
                <w:u w:val="single"/>
                <w:vertAlign w:val="subscript"/>
              </w:rPr>
              <w:t>3</w:t>
            </w:r>
            <w:r>
              <w:rPr>
                <w:rFonts w:ascii="Times New Roman" w:hAnsi="Times New Roman"/>
                <w:u w:val="single"/>
              </w:rPr>
              <w:t>)</w:t>
            </w:r>
            <w:r>
              <w:rPr>
                <w:rFonts w:ascii="Times New Roman" w:hAnsi="Times New Roman"/>
                <w:u w:val="single"/>
                <w:vertAlign w:val="subscript"/>
              </w:rPr>
              <w:t>2</w:t>
            </w:r>
            <w:r>
              <w:rPr>
                <w:rFonts w:ascii="Times New Roman" w:hAnsi="Times New Roman"/>
                <w:u w:val="single"/>
              </w:rPr>
              <w:t>C</w:t>
            </w:r>
            <w:r>
              <w:rPr>
                <w:rFonts w:ascii="Times New Roman" w:hAnsi="Times New Roman"/>
                <w:u w:val="single"/>
                <w:vertAlign w:val="subscript"/>
              </w:rPr>
              <w:t>2</w:t>
            </w:r>
            <w:r>
              <w:rPr>
                <w:rFonts w:ascii="Times New Roman" w:hAnsi="Times New Roman"/>
                <w:u w:val="single"/>
              </w:rPr>
              <w:t>H</w:t>
            </w:r>
            <w:r>
              <w:rPr>
                <w:rFonts w:ascii="Times New Roman" w:hAnsi="Times New Roman"/>
                <w:u w:val="single"/>
                <w:vertAlign w:val="subscript"/>
              </w:rPr>
              <w:t>5</w:t>
            </w:r>
          </w:p>
          <w:p w14:paraId="4E966104" w14:textId="77777777" w:rsidR="00911C49" w:rsidRPr="00B8223B" w:rsidRDefault="00911C49" w:rsidP="00724310">
            <w:pPr>
              <w:spacing w:after="0" w:line="240" w:lineRule="auto"/>
              <w:rPr>
                <w:rFonts w:ascii="Times New Roman" w:hAnsi="Times New Roman" w:cs="Times New Roman"/>
                <w:u w:val="single"/>
              </w:rPr>
            </w:pPr>
          </w:p>
        </w:tc>
        <w:tc>
          <w:tcPr>
            <w:tcW w:w="242" w:type="pct"/>
            <w:tcBorders>
              <w:top w:val="single" w:sz="4" w:space="0" w:color="auto"/>
              <w:left w:val="single" w:sz="4" w:space="0" w:color="auto"/>
              <w:bottom w:val="single" w:sz="4" w:space="0" w:color="auto"/>
              <w:right w:val="single" w:sz="4" w:space="0" w:color="auto"/>
            </w:tcBorders>
            <w:hideMark/>
          </w:tcPr>
          <w:p w14:paraId="7A14A9D8"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270</w:t>
            </w:r>
          </w:p>
        </w:tc>
        <w:tc>
          <w:tcPr>
            <w:tcW w:w="233" w:type="pct"/>
            <w:tcBorders>
              <w:top w:val="single" w:sz="4" w:space="0" w:color="auto"/>
              <w:left w:val="single" w:sz="4" w:space="0" w:color="auto"/>
              <w:bottom w:val="single" w:sz="4" w:space="0" w:color="auto"/>
              <w:right w:val="single" w:sz="4" w:space="0" w:color="auto"/>
            </w:tcBorders>
            <w:hideMark/>
          </w:tcPr>
          <w:p w14:paraId="05C4CA0B"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50</w:t>
            </w:r>
          </w:p>
        </w:tc>
        <w:tc>
          <w:tcPr>
            <w:tcW w:w="200" w:type="pct"/>
            <w:tcBorders>
              <w:top w:val="single" w:sz="4" w:space="0" w:color="auto"/>
              <w:left w:val="single" w:sz="4" w:space="0" w:color="auto"/>
              <w:bottom w:val="single" w:sz="4" w:space="0" w:color="auto"/>
              <w:right w:val="single" w:sz="4" w:space="0" w:color="auto"/>
            </w:tcBorders>
            <w:hideMark/>
          </w:tcPr>
          <w:p w14:paraId="6987C429"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540</w:t>
            </w:r>
          </w:p>
        </w:tc>
        <w:tc>
          <w:tcPr>
            <w:tcW w:w="233" w:type="pct"/>
            <w:tcBorders>
              <w:top w:val="single" w:sz="4" w:space="0" w:color="auto"/>
              <w:left w:val="single" w:sz="4" w:space="0" w:color="auto"/>
              <w:bottom w:val="single" w:sz="4" w:space="0" w:color="auto"/>
              <w:right w:val="single" w:sz="4" w:space="0" w:color="auto"/>
            </w:tcBorders>
            <w:hideMark/>
          </w:tcPr>
          <w:p w14:paraId="187D53A1"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100</w:t>
            </w:r>
          </w:p>
        </w:tc>
        <w:tc>
          <w:tcPr>
            <w:tcW w:w="686" w:type="pct"/>
            <w:tcBorders>
              <w:top w:val="single" w:sz="4" w:space="0" w:color="auto"/>
              <w:left w:val="single" w:sz="4" w:space="0" w:color="auto"/>
              <w:bottom w:val="single" w:sz="4" w:space="0" w:color="auto"/>
              <w:right w:val="single" w:sz="4" w:space="0" w:color="auto"/>
            </w:tcBorders>
            <w:hideMark/>
          </w:tcPr>
          <w:p w14:paraId="1AFE0F32"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w:t>
            </w:r>
          </w:p>
        </w:tc>
      </w:tr>
      <w:tr w:rsidR="006850B5" w:rsidRPr="00B8223B" w14:paraId="7485C1AB" w14:textId="77777777" w:rsidTr="00FD1744">
        <w:tc>
          <w:tcPr>
            <w:tcW w:w="232" w:type="pct"/>
            <w:tcBorders>
              <w:top w:val="single" w:sz="4" w:space="0" w:color="auto"/>
              <w:left w:val="single" w:sz="4" w:space="0" w:color="auto"/>
              <w:bottom w:val="nil"/>
              <w:right w:val="single" w:sz="4" w:space="0" w:color="auto"/>
            </w:tcBorders>
            <w:vAlign w:val="center"/>
          </w:tcPr>
          <w:p w14:paraId="6913A24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45B12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9AAB8F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110-53-2</w:t>
            </w:r>
          </w:p>
        </w:tc>
        <w:tc>
          <w:tcPr>
            <w:tcW w:w="1400" w:type="pct"/>
            <w:tcBorders>
              <w:top w:val="single" w:sz="4" w:space="0" w:color="auto"/>
              <w:left w:val="single" w:sz="4" w:space="0" w:color="auto"/>
              <w:bottom w:val="single" w:sz="4" w:space="0" w:color="auto"/>
              <w:right w:val="single" w:sz="4" w:space="0" w:color="auto"/>
            </w:tcBorders>
            <w:hideMark/>
          </w:tcPr>
          <w:p w14:paraId="0587406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Amyl bromide</w:t>
            </w:r>
          </w:p>
          <w:p w14:paraId="30BEE41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(pentyl bromide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"pentyl bromide"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6405DE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Br</w:t>
            </w:r>
          </w:p>
          <w:p w14:paraId="0E5F5F2E" w14:textId="33A1E3A2"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7BD32F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p w14:paraId="6FD78E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3B8E41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5B7EAAD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56CC66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590373F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361BB6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63BAA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EFB6F8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EF375D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638- 49-3</w:t>
            </w:r>
          </w:p>
          <w:p w14:paraId="1CFCE8F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D820B1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0F1715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Amyl formate</w:t>
            </w:r>
          </w:p>
          <w:p w14:paraId="7996D3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(pentyl formate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"pentyl formate" </w:instrText>
            </w:r>
            <w:r w:rsidRPr="00B8223B">
              <w:rPr>
                <w:rFonts w:ascii="Times New Roman" w:hAnsi="Times New Roman" w:cs="Times New Roman"/>
                <w:sz w:val="20"/>
              </w:rPr>
              <w:fldChar w:fldCharType="end"/>
            </w:r>
            <w:r>
              <w:rPr>
                <w:rFonts w:ascii="Times New Roman" w:hAnsi="Times New Roman"/>
                <w:sz w:val="20"/>
              </w:rPr>
              <w:t>,</w:t>
            </w:r>
          </w:p>
          <w:p w14:paraId="2A2D6FE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formic acid pentyl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"formic acid pentyl ester"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2C29BFB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HCOOC</w:t>
            </w:r>
            <w:r>
              <w:rPr>
                <w:rFonts w:ascii="Times New Roman" w:hAnsi="Times New Roman"/>
                <w:vertAlign w:val="subscript"/>
              </w:rPr>
              <w:t>5</w:t>
            </w:r>
            <w:r>
              <w:rPr>
                <w:rFonts w:ascii="Times New Roman" w:hAnsi="Times New Roman"/>
              </w:rPr>
              <w:t>H</w:t>
            </w:r>
            <w:r>
              <w:rPr>
                <w:rFonts w:ascii="Times New Roman" w:hAnsi="Times New Roman"/>
                <w:vertAlign w:val="subscript"/>
              </w:rPr>
              <w:t>11</w:t>
            </w:r>
          </w:p>
          <w:p w14:paraId="47465583" w14:textId="77777777" w:rsidR="00B96DBB" w:rsidRDefault="00B96DBB" w:rsidP="00724310">
            <w:pPr>
              <w:spacing w:after="0" w:line="240" w:lineRule="auto"/>
              <w:rPr>
                <w:rFonts w:ascii="Times New Roman" w:hAnsi="Times New Roman" w:cs="Times New Roman"/>
                <w:lang w:eastAsia="lv-LV"/>
              </w:rPr>
            </w:pPr>
          </w:p>
          <w:p w14:paraId="6F92C6D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CE42EB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p w14:paraId="63C28175" w14:textId="77777777" w:rsidR="00B96DBB" w:rsidRDefault="00B96DBB" w:rsidP="00724310">
            <w:pPr>
              <w:spacing w:after="0" w:line="240" w:lineRule="auto"/>
              <w:rPr>
                <w:rFonts w:ascii="Times New Roman" w:hAnsi="Times New Roman" w:cs="Times New Roman"/>
                <w:sz w:val="20"/>
                <w:szCs w:val="20"/>
                <w:lang w:eastAsia="lv-LV"/>
              </w:rPr>
            </w:pPr>
          </w:p>
          <w:p w14:paraId="5010AC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2AA82E9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110FAD4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17711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6FDAAE6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0362C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6010F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B7717A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2D2AE7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71-41-0</w:t>
            </w:r>
          </w:p>
          <w:p w14:paraId="577CEF4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EF4C9B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Amyl alcohol</w:t>
            </w:r>
          </w:p>
          <w:p w14:paraId="3FEB578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(1-pentanol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"1-pentanol"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289E58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OH</w:t>
            </w:r>
          </w:p>
          <w:p w14:paraId="3F37662D" w14:textId="5788BC05"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4B57A90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p w14:paraId="7CFC8C3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7F9B306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7F9CE25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0A323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4DA347B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CF331F1"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78F0DBE1"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30.</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4B304F6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200-521-5</w:t>
            </w:r>
          </w:p>
        </w:tc>
        <w:tc>
          <w:tcPr>
            <w:tcW w:w="332" w:type="pct"/>
            <w:tcBorders>
              <w:top w:val="single" w:sz="4" w:space="0" w:color="auto"/>
              <w:left w:val="single" w:sz="4" w:space="0" w:color="auto"/>
              <w:bottom w:val="single" w:sz="4" w:space="0" w:color="auto"/>
              <w:right w:val="single" w:sz="4" w:space="0" w:color="auto"/>
            </w:tcBorders>
            <w:hideMark/>
          </w:tcPr>
          <w:p w14:paraId="17632E9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61-82-5</w:t>
            </w:r>
          </w:p>
        </w:tc>
        <w:tc>
          <w:tcPr>
            <w:tcW w:w="1400" w:type="pct"/>
            <w:tcBorders>
              <w:top w:val="single" w:sz="4" w:space="0" w:color="auto"/>
              <w:left w:val="single" w:sz="4" w:space="0" w:color="auto"/>
              <w:bottom w:val="single" w:sz="4" w:space="0" w:color="auto"/>
              <w:right w:val="single" w:sz="4" w:space="0" w:color="auto"/>
            </w:tcBorders>
            <w:hideMark/>
          </w:tcPr>
          <w:p w14:paraId="52FFEA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Amitrole (1,2,4-triazol-3-amine)</w:t>
            </w:r>
          </w:p>
        </w:tc>
        <w:tc>
          <w:tcPr>
            <w:tcW w:w="1054" w:type="pct"/>
            <w:tcBorders>
              <w:top w:val="single" w:sz="4" w:space="0" w:color="auto"/>
              <w:left w:val="single" w:sz="4" w:space="0" w:color="auto"/>
              <w:bottom w:val="single" w:sz="4" w:space="0" w:color="auto"/>
              <w:right w:val="single" w:sz="4" w:space="0" w:color="auto"/>
            </w:tcBorders>
            <w:hideMark/>
          </w:tcPr>
          <w:p w14:paraId="3EDD4D3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4</w:t>
            </w:r>
            <w:r>
              <w:rPr>
                <w:rFonts w:ascii="Times New Roman" w:hAnsi="Times New Roman"/>
              </w:rPr>
              <w:t>N</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4AE841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4B18268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88B973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E35B27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D0D293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84005C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8CFDA4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8F55C3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7E05B7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521ACC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7ED881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Amines, alyphatic</w:t>
            </w:r>
          </w:p>
          <w:p w14:paraId="2E8A86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(alkyl amines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"alkyl amines"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34DA31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N-R, R ≥ C</w:t>
            </w:r>
            <w:r>
              <w:rPr>
                <w:rFonts w:ascii="Times New Roman" w:hAnsi="Times New Roman"/>
                <w:vertAlign w:val="subscript"/>
              </w:rPr>
              <w:t>7</w:t>
            </w:r>
          </w:p>
          <w:p w14:paraId="2477632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323C4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5E2DD4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1F3749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711227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576351A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0D4245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2B61A9" w14:textId="77777777" w:rsidR="00911C49" w:rsidRPr="00B8223B" w:rsidRDefault="00911C49" w:rsidP="0089124C">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A4E8894" w14:textId="77777777" w:rsidR="00911C49" w:rsidRPr="00B8223B" w:rsidRDefault="00911C49" w:rsidP="0089124C">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1DA7D18" w14:textId="77777777" w:rsidR="00911C49" w:rsidRPr="00B8223B" w:rsidRDefault="00911C49" w:rsidP="0089124C">
            <w:pPr>
              <w:keepNext/>
              <w:spacing w:after="0" w:line="240" w:lineRule="auto"/>
              <w:jc w:val="center"/>
              <w:rPr>
                <w:rFonts w:ascii="Times New Roman" w:hAnsi="Times New Roman" w:cs="Times New Roman"/>
                <w:sz w:val="20"/>
                <w:szCs w:val="20"/>
              </w:rPr>
            </w:pPr>
            <w:r>
              <w:rPr>
                <w:rFonts w:ascii="Times New Roman" w:hAnsi="Times New Roman"/>
                <w:sz w:val="20"/>
              </w:rPr>
              <w:t>1918-02-1</w:t>
            </w:r>
          </w:p>
          <w:p w14:paraId="25FDC7C7" w14:textId="77777777" w:rsidR="00911C49" w:rsidRPr="00B8223B" w:rsidRDefault="00911C49" w:rsidP="0089124C">
            <w:pPr>
              <w:keepNext/>
              <w:spacing w:after="0" w:line="240" w:lineRule="auto"/>
              <w:jc w:val="center"/>
              <w:rPr>
                <w:rFonts w:ascii="Times New Roman" w:hAnsi="Times New Roman" w:cs="Times New Roman"/>
                <w:sz w:val="20"/>
                <w:szCs w:val="20"/>
                <w:lang w:eastAsia="lv-LV"/>
              </w:rPr>
            </w:pPr>
          </w:p>
          <w:p w14:paraId="13E5F0C4" w14:textId="77777777" w:rsidR="00911C49" w:rsidRPr="00B8223B" w:rsidRDefault="00911C49" w:rsidP="0089124C">
            <w:pPr>
              <w:keepNext/>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7525003" w14:textId="77777777" w:rsidR="00911C49" w:rsidRPr="00B8223B" w:rsidRDefault="00911C49" w:rsidP="0089124C">
            <w:pPr>
              <w:keepNext/>
              <w:spacing w:after="0" w:line="240" w:lineRule="auto"/>
              <w:rPr>
                <w:rFonts w:ascii="Times New Roman" w:hAnsi="Times New Roman" w:cs="Times New Roman"/>
                <w:bCs/>
                <w:sz w:val="20"/>
                <w:szCs w:val="20"/>
              </w:rPr>
            </w:pPr>
            <w:r>
              <w:rPr>
                <w:rFonts w:ascii="Times New Roman" w:hAnsi="Times New Roman"/>
                <w:sz w:val="20"/>
              </w:rPr>
              <w:t>4-Amino-3,5,6-trichloropicolinic acid</w:t>
            </w:r>
          </w:p>
          <w:p w14:paraId="2BD487DD" w14:textId="77777777" w:rsidR="00911C49" w:rsidRPr="00B8223B" w:rsidRDefault="00911C49" w:rsidP="0089124C">
            <w:pPr>
              <w:keepNext/>
              <w:spacing w:after="0" w:line="240" w:lineRule="auto"/>
              <w:rPr>
                <w:rFonts w:ascii="Times New Roman" w:hAnsi="Times New Roman" w:cs="Times New Roman"/>
                <w:sz w:val="20"/>
                <w:szCs w:val="20"/>
              </w:rPr>
            </w:pPr>
            <w:r>
              <w:rPr>
                <w:rFonts w:ascii="Times New Roman" w:hAnsi="Times New Roman"/>
                <w:sz w:val="20"/>
              </w:rPr>
              <w:t>(4-Amino-3,5,6-trichloropyridine-2-carboxylic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"4-Amino-3,5,6-trichloropyridine-2-carboxylic acid" </w:instrText>
            </w:r>
            <w:r w:rsidRPr="00B8223B">
              <w:rPr>
                <w:rFonts w:ascii="Times New Roman" w:hAnsi="Times New Roman" w:cs="Times New Roman"/>
                <w:sz w:val="20"/>
              </w:rPr>
              <w:fldChar w:fldCharType="end"/>
            </w:r>
            <w:r>
              <w:rPr>
                <w:rFonts w:ascii="Times New Roman" w:hAnsi="Times New Roman"/>
                <w:sz w:val="20"/>
              </w:rPr>
              <w:t>,</w:t>
            </w:r>
          </w:p>
          <w:p w14:paraId="136CFE08" w14:textId="77777777" w:rsidR="00911C49" w:rsidRPr="00B8223B" w:rsidRDefault="00911C49" w:rsidP="0089124C">
            <w:pPr>
              <w:keepNext/>
              <w:spacing w:after="0" w:line="240" w:lineRule="auto"/>
              <w:rPr>
                <w:rFonts w:ascii="Times New Roman" w:hAnsi="Times New Roman" w:cs="Times New Roman"/>
                <w:bCs/>
                <w:sz w:val="20"/>
                <w:szCs w:val="20"/>
              </w:rPr>
            </w:pPr>
            <w:r>
              <w:rPr>
                <w:rFonts w:ascii="Times New Roman" w:hAnsi="Times New Roman"/>
                <w:sz w:val="20"/>
              </w:rPr>
              <w:t>tordon-22k,</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"tordon-22k" </w:instrText>
            </w:r>
            <w:r w:rsidRPr="00B8223B">
              <w:rPr>
                <w:rFonts w:ascii="Times New Roman" w:hAnsi="Times New Roman" w:cs="Times New Roman"/>
                <w:sz w:val="20"/>
              </w:rPr>
              <w:fldChar w:fldCharType="end"/>
            </w:r>
            <w:r>
              <w:rPr>
                <w:rFonts w:ascii="Times New Roman" w:hAnsi="Times New Roman"/>
                <w:sz w:val="20"/>
              </w:rPr>
              <w:t xml:space="preserve"> picloram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"picloram"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4668D4F" w14:textId="5F970BA8" w:rsidR="00D9081F" w:rsidRDefault="00B70A7B" w:rsidP="0089124C">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733455DC">
                <v:shape id="_x0000_s1030" type="#_x0000_t75" style="position:absolute;margin-left:17.15pt;margin-top:12.65pt;width:90pt;height:57.35pt;z-index:251599872;mso-position-horizontal-relative:text;mso-position-vertical-relative:text" filled="t" fillcolor="window" strokecolor="windowText" o:insetmode="auto">
                  <v:imagedata r:id="rId22" o:title=""/>
                </v:shape>
                <o:OLEObject Type="Embed" ProgID="Word.Document.8" ShapeID="_x0000_s1030" DrawAspect="Content" ObjectID="_1687158318" r:id="rId23"/>
              </w:object>
            </w:r>
          </w:p>
          <w:p w14:paraId="0F448B7B" w14:textId="77777777" w:rsidR="0089124C" w:rsidRDefault="0089124C" w:rsidP="0089124C">
            <w:pPr>
              <w:keepNext/>
              <w:spacing w:after="0" w:line="240" w:lineRule="auto"/>
              <w:rPr>
                <w:rFonts w:ascii="Times New Roman" w:hAnsi="Times New Roman" w:cs="Times New Roman"/>
                <w:sz w:val="24"/>
                <w:szCs w:val="24"/>
              </w:rPr>
            </w:pPr>
          </w:p>
          <w:p w14:paraId="14D9FD71" w14:textId="63C033FB" w:rsidR="00911C49" w:rsidRPr="00B8223B" w:rsidRDefault="00911C49" w:rsidP="0089124C">
            <w:pPr>
              <w:keepNext/>
              <w:spacing w:after="0" w:line="240" w:lineRule="auto"/>
              <w:rPr>
                <w:rFonts w:ascii="Times New Roman" w:hAnsi="Times New Roman" w:cs="Times New Roman"/>
                <w:lang w:eastAsia="lv-LV"/>
              </w:rPr>
            </w:pPr>
          </w:p>
          <w:p w14:paraId="5AF8C907" w14:textId="77777777" w:rsidR="00B96DBB" w:rsidRDefault="00B96DBB" w:rsidP="0089124C">
            <w:pPr>
              <w:keepNext/>
              <w:spacing w:after="0" w:line="240" w:lineRule="auto"/>
              <w:rPr>
                <w:rFonts w:ascii="Times New Roman" w:hAnsi="Times New Roman" w:cs="Times New Roman"/>
                <w:lang w:eastAsia="lv-LV"/>
              </w:rPr>
            </w:pPr>
          </w:p>
          <w:p w14:paraId="66F0EA02" w14:textId="77777777" w:rsidR="00B96DBB" w:rsidRDefault="00B96DBB" w:rsidP="0089124C">
            <w:pPr>
              <w:keepNext/>
              <w:spacing w:after="0" w:line="240" w:lineRule="auto"/>
              <w:rPr>
                <w:rFonts w:ascii="Times New Roman" w:hAnsi="Times New Roman" w:cs="Times New Roman"/>
                <w:lang w:eastAsia="lv-LV"/>
              </w:rPr>
            </w:pPr>
          </w:p>
          <w:p w14:paraId="121F4BDF" w14:textId="77777777" w:rsidR="00911C49" w:rsidRPr="00B8223B" w:rsidRDefault="00911C49" w:rsidP="0089124C">
            <w:pPr>
              <w:keepNext/>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5AE6055" w14:textId="77777777" w:rsidR="00911C49" w:rsidRPr="00B8223B" w:rsidRDefault="00911C49" w:rsidP="0089124C">
            <w:pPr>
              <w:keepNext/>
              <w:spacing w:after="0" w:line="240" w:lineRule="auto"/>
              <w:rPr>
                <w:rFonts w:ascii="Times New Roman" w:hAnsi="Times New Roman" w:cs="Times New Roman"/>
                <w:sz w:val="20"/>
                <w:szCs w:val="20"/>
              </w:rPr>
            </w:pPr>
            <w:r>
              <w:rPr>
                <w:rFonts w:ascii="Times New Roman" w:hAnsi="Times New Roman"/>
                <w:sz w:val="20"/>
              </w:rPr>
              <w:t>2</w:t>
            </w:r>
          </w:p>
          <w:p w14:paraId="7B35569C" w14:textId="77777777" w:rsidR="00B96DBB" w:rsidRDefault="00B96DBB" w:rsidP="0089124C">
            <w:pPr>
              <w:keepNext/>
              <w:spacing w:after="0" w:line="240" w:lineRule="auto"/>
              <w:rPr>
                <w:rFonts w:ascii="Times New Roman" w:hAnsi="Times New Roman" w:cs="Times New Roman"/>
                <w:sz w:val="20"/>
                <w:szCs w:val="20"/>
                <w:lang w:eastAsia="lv-LV"/>
              </w:rPr>
            </w:pPr>
          </w:p>
          <w:p w14:paraId="5809DC08" w14:textId="77777777" w:rsidR="00B96DBB" w:rsidRDefault="00B96DBB" w:rsidP="0089124C">
            <w:pPr>
              <w:keepNext/>
              <w:spacing w:after="0" w:line="240" w:lineRule="auto"/>
              <w:rPr>
                <w:rFonts w:ascii="Times New Roman" w:hAnsi="Times New Roman" w:cs="Times New Roman"/>
                <w:sz w:val="20"/>
                <w:szCs w:val="20"/>
                <w:lang w:eastAsia="lv-LV"/>
              </w:rPr>
            </w:pPr>
          </w:p>
          <w:p w14:paraId="22F99EC0" w14:textId="77777777" w:rsidR="00911C49" w:rsidRPr="00B8223B" w:rsidRDefault="00911C49" w:rsidP="0089124C">
            <w:pPr>
              <w:keepNext/>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5D4BE4C5" w14:textId="77777777" w:rsidR="00911C49" w:rsidRPr="00B8223B" w:rsidRDefault="00911C49" w:rsidP="0089124C">
            <w:pPr>
              <w:keepNext/>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3943C2C" w14:textId="77777777" w:rsidR="00911C49" w:rsidRPr="00B8223B" w:rsidRDefault="00911C49" w:rsidP="0089124C">
            <w:pPr>
              <w:keepNext/>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8D53F53" w14:textId="77777777" w:rsidR="00911C49" w:rsidRPr="00B8223B" w:rsidRDefault="00911C49" w:rsidP="0089124C">
            <w:pPr>
              <w:keepNext/>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17EB16BE" w14:textId="77777777" w:rsidR="00911C49" w:rsidRPr="00B8223B" w:rsidRDefault="00911C49" w:rsidP="0089124C">
            <w:pPr>
              <w:keepNext/>
              <w:spacing w:after="0" w:line="240" w:lineRule="auto"/>
              <w:rPr>
                <w:rFonts w:ascii="Times New Roman" w:hAnsi="Times New Roman" w:cs="Times New Roman"/>
                <w:sz w:val="20"/>
                <w:szCs w:val="20"/>
              </w:rPr>
            </w:pPr>
          </w:p>
        </w:tc>
      </w:tr>
      <w:tr w:rsidR="006850B5" w:rsidRPr="00B8223B" w14:paraId="007470B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838CC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2BC805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4945F7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3060-41-1</w:t>
            </w:r>
          </w:p>
        </w:tc>
        <w:tc>
          <w:tcPr>
            <w:tcW w:w="1400" w:type="pct"/>
            <w:tcBorders>
              <w:top w:val="single" w:sz="4" w:space="0" w:color="auto"/>
              <w:left w:val="single" w:sz="4" w:space="0" w:color="auto"/>
              <w:bottom w:val="single" w:sz="4" w:space="0" w:color="auto"/>
              <w:right w:val="single" w:sz="4" w:space="0" w:color="auto"/>
            </w:tcBorders>
            <w:hideMark/>
          </w:tcPr>
          <w:p w14:paraId="4B1F84F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3-Amino-4-phenylbutyric acid hydrochloride</w:t>
            </w:r>
          </w:p>
          <w:p w14:paraId="133BDF2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(phenibute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"phenibute"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AEDA214"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9CEDC1F">
                <v:shape id="_x0000_s1031" type="#_x0000_t75" style="position:absolute;margin-left:24.7pt;margin-top:4.65pt;width:78.75pt;height:36.75pt;z-index:251600896;mso-position-horizontal-relative:text;mso-position-vertical-relative:text" filled="t" fillcolor="window" strokecolor="windowText" o:insetmode="auto">
                  <v:imagedata r:id="rId24" o:title=""/>
                </v:shape>
                <o:OLEObject Type="Embed" ProgID="Word.Document.8" ShapeID="_x0000_s1031" DrawAspect="Content" ObjectID="_1687158319" r:id="rId25"/>
              </w:object>
            </w:r>
          </w:p>
          <w:p w14:paraId="096FC637" w14:textId="77777777" w:rsidR="00911C49" w:rsidRPr="00B8223B" w:rsidRDefault="00911C49" w:rsidP="00724310">
            <w:pPr>
              <w:spacing w:after="0" w:line="240" w:lineRule="auto"/>
              <w:rPr>
                <w:rFonts w:ascii="Times New Roman" w:hAnsi="Times New Roman" w:cs="Times New Roman"/>
                <w:lang w:eastAsia="lv-LV"/>
              </w:rPr>
            </w:pPr>
          </w:p>
          <w:p w14:paraId="2013E3A8" w14:textId="77777777" w:rsidR="00911C49" w:rsidRPr="00B8223B" w:rsidRDefault="00911C49" w:rsidP="00724310">
            <w:pPr>
              <w:spacing w:after="0" w:line="240" w:lineRule="auto"/>
              <w:rPr>
                <w:rFonts w:ascii="Times New Roman" w:hAnsi="Times New Roman" w:cs="Times New Roman"/>
                <w:lang w:eastAsia="lv-LV"/>
              </w:rPr>
            </w:pPr>
          </w:p>
          <w:p w14:paraId="361155EF"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521A8A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5F448C3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63C4EC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4C0631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33A5F35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3DD312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E1449B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B5BA36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59984A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6928-85-4</w:t>
            </w:r>
          </w:p>
        </w:tc>
        <w:tc>
          <w:tcPr>
            <w:tcW w:w="1400" w:type="pct"/>
            <w:tcBorders>
              <w:top w:val="single" w:sz="4" w:space="0" w:color="auto"/>
              <w:left w:val="single" w:sz="4" w:space="0" w:color="auto"/>
              <w:bottom w:val="single" w:sz="4" w:space="0" w:color="auto"/>
              <w:right w:val="single" w:sz="4" w:space="0" w:color="auto"/>
            </w:tcBorders>
            <w:hideMark/>
          </w:tcPr>
          <w:p w14:paraId="2D8384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1-Amino-4-methylpiperazine</w:t>
            </w:r>
          </w:p>
          <w:p w14:paraId="297401A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(4-methylpiperazine-1amine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"4-methylpiperazine-1amine"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26F5A8C"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FDF6D33">
                <v:shape id="_x0000_s1032" type="#_x0000_t75" style="position:absolute;margin-left:15.75pt;margin-top:10.7pt;width:99pt;height:37.5pt;z-index:251601920;mso-position-horizontal-relative:text;mso-position-vertical-relative:text" filled="t" fillcolor="window" strokecolor="windowText" o:insetmode="auto">
                  <v:imagedata r:id="rId26" o:title=""/>
                </v:shape>
                <o:OLEObject Type="Embed" ProgID="Word.Document.8" ShapeID="_x0000_s1032" DrawAspect="Content" ObjectID="_1687158320" r:id="rId27"/>
              </w:object>
            </w:r>
          </w:p>
          <w:p w14:paraId="64F19DA0" w14:textId="77777777" w:rsidR="00911C49" w:rsidRPr="00B8223B" w:rsidRDefault="00911C49" w:rsidP="00724310">
            <w:pPr>
              <w:spacing w:after="0" w:line="240" w:lineRule="auto"/>
              <w:rPr>
                <w:rFonts w:ascii="Times New Roman" w:hAnsi="Times New Roman" w:cs="Times New Roman"/>
                <w:lang w:eastAsia="lv-LV"/>
              </w:rPr>
            </w:pPr>
          </w:p>
          <w:p w14:paraId="2438EB21" w14:textId="77777777" w:rsidR="00911C49" w:rsidRPr="00B8223B" w:rsidRDefault="00911C49" w:rsidP="00724310">
            <w:pPr>
              <w:spacing w:after="0" w:line="240" w:lineRule="auto"/>
              <w:rPr>
                <w:rFonts w:ascii="Times New Roman" w:hAnsi="Times New Roman" w:cs="Times New Roman"/>
                <w:lang w:eastAsia="lv-LV"/>
              </w:rPr>
            </w:pPr>
          </w:p>
          <w:p w14:paraId="36A108F6"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5AE193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hideMark/>
          </w:tcPr>
          <w:p w14:paraId="1AD6BA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3AC716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2A74E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678E298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2BCE49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B2E2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4AA4F6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205-483-3</w:t>
            </w:r>
          </w:p>
        </w:tc>
        <w:tc>
          <w:tcPr>
            <w:tcW w:w="332" w:type="pct"/>
            <w:tcBorders>
              <w:top w:val="single" w:sz="4" w:space="0" w:color="auto"/>
              <w:left w:val="single" w:sz="4" w:space="0" w:color="auto"/>
              <w:bottom w:val="single" w:sz="4" w:space="0" w:color="auto"/>
              <w:right w:val="single" w:sz="4" w:space="0" w:color="auto"/>
            </w:tcBorders>
            <w:hideMark/>
          </w:tcPr>
          <w:p w14:paraId="24B613B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141-43-5</w:t>
            </w:r>
          </w:p>
        </w:tc>
        <w:tc>
          <w:tcPr>
            <w:tcW w:w="1400" w:type="pct"/>
            <w:tcBorders>
              <w:top w:val="single" w:sz="4" w:space="0" w:color="auto"/>
              <w:left w:val="single" w:sz="4" w:space="0" w:color="auto"/>
              <w:bottom w:val="single" w:sz="4" w:space="0" w:color="auto"/>
              <w:right w:val="single" w:sz="4" w:space="0" w:color="auto"/>
            </w:tcBorders>
            <w:hideMark/>
          </w:tcPr>
          <w:p w14:paraId="78201F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2-Aminoethanol</w:t>
            </w:r>
          </w:p>
          <w:p w14:paraId="035C32D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(monoethanolamine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"monoethanolamine"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3184D4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5659AC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hideMark/>
          </w:tcPr>
          <w:p w14:paraId="494739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00" w:type="pct"/>
            <w:tcBorders>
              <w:top w:val="single" w:sz="4" w:space="0" w:color="auto"/>
              <w:left w:val="single" w:sz="4" w:space="0" w:color="auto"/>
              <w:bottom w:val="single" w:sz="4" w:space="0" w:color="auto"/>
              <w:right w:val="single" w:sz="4" w:space="0" w:color="auto"/>
            </w:tcBorders>
            <w:hideMark/>
          </w:tcPr>
          <w:p w14:paraId="4C6372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7.6</w:t>
            </w:r>
          </w:p>
        </w:tc>
        <w:tc>
          <w:tcPr>
            <w:tcW w:w="233" w:type="pct"/>
            <w:tcBorders>
              <w:top w:val="single" w:sz="4" w:space="0" w:color="auto"/>
              <w:left w:val="single" w:sz="4" w:space="0" w:color="auto"/>
              <w:bottom w:val="single" w:sz="4" w:space="0" w:color="auto"/>
              <w:right w:val="single" w:sz="4" w:space="0" w:color="auto"/>
            </w:tcBorders>
            <w:hideMark/>
          </w:tcPr>
          <w:p w14:paraId="1E1A17A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686" w:type="pct"/>
            <w:tcBorders>
              <w:top w:val="single" w:sz="4" w:space="0" w:color="auto"/>
              <w:left w:val="single" w:sz="4" w:space="0" w:color="auto"/>
              <w:bottom w:val="single" w:sz="4" w:space="0" w:color="auto"/>
              <w:right w:val="single" w:sz="4" w:space="0" w:color="auto"/>
            </w:tcBorders>
            <w:hideMark/>
          </w:tcPr>
          <w:p w14:paraId="6A0A93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3E8C1C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39A340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DCA8261"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CF87F8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111-41-1</w:t>
            </w:r>
          </w:p>
        </w:tc>
        <w:tc>
          <w:tcPr>
            <w:tcW w:w="1400" w:type="pct"/>
            <w:tcBorders>
              <w:top w:val="single" w:sz="4" w:space="0" w:color="auto"/>
              <w:left w:val="single" w:sz="4" w:space="0" w:color="auto"/>
              <w:bottom w:val="single" w:sz="4" w:space="0" w:color="auto"/>
              <w:right w:val="single" w:sz="4" w:space="0" w:color="auto"/>
            </w:tcBorders>
            <w:hideMark/>
          </w:tcPr>
          <w:p w14:paraId="64424CE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2-(2-Aminoethylamino) ethanol</w:t>
            </w:r>
          </w:p>
        </w:tc>
        <w:tc>
          <w:tcPr>
            <w:tcW w:w="1054" w:type="pct"/>
            <w:tcBorders>
              <w:top w:val="single" w:sz="4" w:space="0" w:color="auto"/>
              <w:left w:val="single" w:sz="4" w:space="0" w:color="auto"/>
              <w:bottom w:val="single" w:sz="4" w:space="0" w:color="auto"/>
              <w:right w:val="single" w:sz="4" w:space="0" w:color="auto"/>
            </w:tcBorders>
            <w:hideMark/>
          </w:tcPr>
          <w:p w14:paraId="5E8CACA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NHCH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55C87D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hideMark/>
          </w:tcPr>
          <w:p w14:paraId="077420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D15176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D2EE2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0AAE185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488ED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5FF3E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31B8B67"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2BFBCA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591-27-5</w:t>
            </w:r>
          </w:p>
        </w:tc>
        <w:tc>
          <w:tcPr>
            <w:tcW w:w="1400" w:type="pct"/>
            <w:tcBorders>
              <w:top w:val="single" w:sz="4" w:space="0" w:color="auto"/>
              <w:left w:val="single" w:sz="4" w:space="0" w:color="auto"/>
              <w:bottom w:val="single" w:sz="4" w:space="0" w:color="auto"/>
              <w:right w:val="single" w:sz="4" w:space="0" w:color="auto"/>
            </w:tcBorders>
            <w:hideMark/>
          </w:tcPr>
          <w:p w14:paraId="50B4D1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3-aminophenol </w:t>
            </w:r>
          </w:p>
        </w:tc>
        <w:tc>
          <w:tcPr>
            <w:tcW w:w="1054" w:type="pct"/>
            <w:vMerge w:val="restart"/>
            <w:tcBorders>
              <w:top w:val="single" w:sz="4" w:space="0" w:color="auto"/>
              <w:left w:val="single" w:sz="4" w:space="0" w:color="auto"/>
              <w:bottom w:val="single" w:sz="4" w:space="0" w:color="auto"/>
              <w:right w:val="single" w:sz="4" w:space="0" w:color="auto"/>
            </w:tcBorders>
          </w:tcPr>
          <w:p w14:paraId="43DD65A4"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96D127F">
                <v:shape id="_x0000_s1041" type="#_x0000_t75" style="position:absolute;margin-left:14.85pt;margin-top:4.05pt;width:104.25pt;height:45.75pt;z-index:251602944;mso-position-horizontal-relative:text;mso-position-vertical-relative:text" filled="t" fillcolor="window" strokecolor="windowText" o:insetmode="auto">
                  <v:imagedata r:id="rId28" o:title=""/>
                </v:shape>
                <o:OLEObject Type="Embed" ProgID="Word.Document.8" ShapeID="_x0000_s1041" DrawAspect="Content" ObjectID="_1687158321" r:id="rId29"/>
              </w:object>
            </w:r>
          </w:p>
          <w:p w14:paraId="1F912576" w14:textId="77777777" w:rsidR="00911C49" w:rsidRPr="00B8223B" w:rsidRDefault="00911C49" w:rsidP="00724310">
            <w:pPr>
              <w:spacing w:after="0" w:line="240" w:lineRule="auto"/>
              <w:rPr>
                <w:rFonts w:ascii="Times New Roman" w:hAnsi="Times New Roman" w:cs="Times New Roman"/>
                <w:lang w:eastAsia="lv-LV"/>
              </w:rPr>
            </w:pPr>
          </w:p>
          <w:p w14:paraId="1E56F464" w14:textId="77777777" w:rsidR="00911C49" w:rsidRPr="00B8223B" w:rsidRDefault="00911C49" w:rsidP="00724310">
            <w:pPr>
              <w:spacing w:after="0" w:line="240" w:lineRule="auto"/>
              <w:rPr>
                <w:rFonts w:ascii="Times New Roman" w:hAnsi="Times New Roman" w:cs="Times New Roman"/>
                <w:lang w:eastAsia="lv-LV"/>
              </w:rPr>
            </w:pPr>
          </w:p>
          <w:p w14:paraId="08EA4F9D"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1FFCDE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42FA45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1652434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CEB7F3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217C2FF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76D88B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E9D8B5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CF7D81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 </w:t>
            </w:r>
          </w:p>
        </w:tc>
        <w:tc>
          <w:tcPr>
            <w:tcW w:w="332" w:type="pct"/>
            <w:tcBorders>
              <w:top w:val="single" w:sz="4" w:space="0" w:color="auto"/>
              <w:left w:val="single" w:sz="4" w:space="0" w:color="auto"/>
              <w:bottom w:val="single" w:sz="4" w:space="0" w:color="auto"/>
              <w:right w:val="single" w:sz="4" w:space="0" w:color="auto"/>
            </w:tcBorders>
            <w:hideMark/>
          </w:tcPr>
          <w:p w14:paraId="2B29760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123-30-8</w:t>
            </w:r>
          </w:p>
        </w:tc>
        <w:tc>
          <w:tcPr>
            <w:tcW w:w="1400" w:type="pct"/>
            <w:tcBorders>
              <w:top w:val="single" w:sz="4" w:space="0" w:color="auto"/>
              <w:left w:val="single" w:sz="4" w:space="0" w:color="auto"/>
              <w:bottom w:val="single" w:sz="4" w:space="0" w:color="auto"/>
              <w:right w:val="single" w:sz="4" w:space="0" w:color="auto"/>
            </w:tcBorders>
            <w:hideMark/>
          </w:tcPr>
          <w:p w14:paraId="70A26AB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4-aminophenol</w:t>
            </w:r>
          </w:p>
        </w:tc>
        <w:tc>
          <w:tcPr>
            <w:tcW w:w="1054" w:type="pct"/>
            <w:vMerge/>
            <w:tcBorders>
              <w:top w:val="single" w:sz="4" w:space="0" w:color="auto"/>
              <w:left w:val="single" w:sz="4" w:space="0" w:color="auto"/>
              <w:bottom w:val="single" w:sz="4" w:space="0" w:color="auto"/>
              <w:right w:val="single" w:sz="4" w:space="0" w:color="auto"/>
            </w:tcBorders>
            <w:vAlign w:val="center"/>
            <w:hideMark/>
          </w:tcPr>
          <w:p w14:paraId="21E5162C"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6C905D3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7955E36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6F018B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95D50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7BDC8F2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BE6D80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022A68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C5B5E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 </w:t>
            </w:r>
          </w:p>
        </w:tc>
        <w:tc>
          <w:tcPr>
            <w:tcW w:w="332" w:type="pct"/>
            <w:tcBorders>
              <w:top w:val="single" w:sz="4" w:space="0" w:color="auto"/>
              <w:left w:val="single" w:sz="4" w:space="0" w:color="auto"/>
              <w:bottom w:val="single" w:sz="4" w:space="0" w:color="auto"/>
              <w:right w:val="single" w:sz="4" w:space="0" w:color="auto"/>
            </w:tcBorders>
            <w:hideMark/>
          </w:tcPr>
          <w:p w14:paraId="0854F0A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929-17-9</w:t>
            </w:r>
          </w:p>
        </w:tc>
        <w:tc>
          <w:tcPr>
            <w:tcW w:w="1400" w:type="pct"/>
            <w:tcBorders>
              <w:top w:val="single" w:sz="4" w:space="0" w:color="auto"/>
              <w:left w:val="single" w:sz="4" w:space="0" w:color="auto"/>
              <w:bottom w:val="single" w:sz="4" w:space="0" w:color="auto"/>
              <w:right w:val="single" w:sz="4" w:space="0" w:color="auto"/>
            </w:tcBorders>
            <w:hideMark/>
          </w:tcPr>
          <w:p w14:paraId="3DA01E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7-Aminoheptanoic acid</w:t>
            </w:r>
          </w:p>
        </w:tc>
        <w:tc>
          <w:tcPr>
            <w:tcW w:w="1054" w:type="pct"/>
            <w:tcBorders>
              <w:top w:val="single" w:sz="4" w:space="0" w:color="auto"/>
              <w:left w:val="single" w:sz="4" w:space="0" w:color="auto"/>
              <w:bottom w:val="single" w:sz="4" w:space="0" w:color="auto"/>
              <w:right w:val="single" w:sz="4" w:space="0" w:color="auto"/>
            </w:tcBorders>
            <w:hideMark/>
          </w:tcPr>
          <w:p w14:paraId="42B2FF2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N(CH</w:t>
            </w:r>
            <w:r>
              <w:rPr>
                <w:rFonts w:ascii="Times New Roman" w:hAnsi="Times New Roman"/>
                <w:vertAlign w:val="subscript"/>
              </w:rPr>
              <w:t>2</w:t>
            </w:r>
            <w:r>
              <w:rPr>
                <w:rFonts w:ascii="Times New Roman" w:hAnsi="Times New Roman"/>
              </w:rPr>
              <w:t>)</w:t>
            </w:r>
            <w:r>
              <w:rPr>
                <w:rFonts w:ascii="Times New Roman" w:hAnsi="Times New Roman"/>
                <w:vertAlign w:val="subscript"/>
              </w:rPr>
              <w:t>6</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67F2CA8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w:t>
            </w:r>
          </w:p>
        </w:tc>
        <w:tc>
          <w:tcPr>
            <w:tcW w:w="233" w:type="pct"/>
            <w:tcBorders>
              <w:top w:val="single" w:sz="4" w:space="0" w:color="auto"/>
              <w:left w:val="single" w:sz="4" w:space="0" w:color="auto"/>
              <w:bottom w:val="single" w:sz="4" w:space="0" w:color="auto"/>
              <w:right w:val="single" w:sz="4" w:space="0" w:color="auto"/>
            </w:tcBorders>
            <w:hideMark/>
          </w:tcPr>
          <w:p w14:paraId="6850EE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3D65F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21A7DE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5D5DD16D" w14:textId="77777777" w:rsidR="00911C49" w:rsidRPr="00B8223B" w:rsidRDefault="00911C49" w:rsidP="00724310">
            <w:pPr>
              <w:spacing w:after="0" w:line="240" w:lineRule="auto"/>
              <w:rPr>
                <w:rFonts w:ascii="Times New Roman" w:hAnsi="Times New Roman" w:cs="Times New Roman"/>
                <w:sz w:val="20"/>
                <w:szCs w:val="20"/>
              </w:rPr>
            </w:pPr>
          </w:p>
          <w:p w14:paraId="733824C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C0C660"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71F97AB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E6F02B"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589861F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8F3DB8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AMINOACIDS</w:t>
            </w:r>
          </w:p>
        </w:tc>
        <w:tc>
          <w:tcPr>
            <w:tcW w:w="1054" w:type="pct"/>
            <w:tcBorders>
              <w:top w:val="single" w:sz="4" w:space="0" w:color="auto"/>
              <w:left w:val="single" w:sz="4" w:space="0" w:color="auto"/>
              <w:bottom w:val="single" w:sz="4" w:space="0" w:color="auto"/>
              <w:right w:val="single" w:sz="4" w:space="0" w:color="auto"/>
            </w:tcBorders>
          </w:tcPr>
          <w:p w14:paraId="6E38F7B2"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tcPr>
          <w:p w14:paraId="1A834FF8"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233" w:type="pct"/>
            <w:tcBorders>
              <w:top w:val="single" w:sz="4" w:space="0" w:color="auto"/>
              <w:left w:val="single" w:sz="4" w:space="0" w:color="auto"/>
              <w:bottom w:val="single" w:sz="4" w:space="0" w:color="auto"/>
              <w:right w:val="single" w:sz="4" w:space="0" w:color="auto"/>
            </w:tcBorders>
          </w:tcPr>
          <w:p w14:paraId="3A9F8A9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5940D0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BC5C24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CBA0E3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F4546B4"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6871BA8"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3CBA27"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1CBE0D89"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56-41-7</w:t>
            </w:r>
          </w:p>
          <w:p w14:paraId="421A106B" w14:textId="77777777" w:rsidR="00911C49" w:rsidRPr="00B8223B" w:rsidRDefault="00911C49" w:rsidP="00724310">
            <w:pPr>
              <w:spacing w:after="0" w:line="240" w:lineRule="auto"/>
              <w:jc w:val="center"/>
              <w:rPr>
                <w:rFonts w:ascii="Times New Roman" w:hAnsi="Times New Roman" w:cs="Times New Roman"/>
                <w:sz w:val="20"/>
                <w:szCs w:val="20"/>
                <w:u w:val="single"/>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CF4B5EE"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L-alanine</w:t>
            </w:r>
          </w:p>
          <w:p w14:paraId="52F45C3A"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(2-aminopropionic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"2-aminopropanoic acid" </w:instrText>
            </w:r>
            <w:r w:rsidRPr="00B8223B">
              <w:rPr>
                <w:rFonts w:ascii="Times New Roman" w:hAnsi="Times New Roman" w:cs="Times New Roman"/>
                <w:sz w:val="20"/>
              </w:rPr>
              <w:fldChar w:fldCharType="end"/>
            </w:r>
          </w:p>
          <w:p w14:paraId="03830526"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sym w:font="Times New Roman" w:char="F02D"/>
            </w:r>
            <w:r>
              <w:rPr>
                <w:rFonts w:ascii="Times New Roman" w:hAnsi="Times New Roman"/>
                <w:sz w:val="20"/>
              </w:rPr>
              <w:t>α-aminopropionic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"α-aminopropionic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46941B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CH(NH</w:t>
            </w:r>
            <w:r>
              <w:rPr>
                <w:rFonts w:ascii="Times New Roman" w:hAnsi="Times New Roman"/>
                <w:vertAlign w:val="subscript"/>
              </w:rPr>
              <w:t>2</w:t>
            </w:r>
            <w:r>
              <w:rPr>
                <w:rFonts w:ascii="Times New Roman" w:hAnsi="Times New Roman"/>
              </w:rPr>
              <w:t>)COOH</w:t>
            </w:r>
          </w:p>
          <w:p w14:paraId="140CCFD9" w14:textId="77777777" w:rsidR="00B96DBB" w:rsidRDefault="00B96DBB" w:rsidP="00724310">
            <w:pPr>
              <w:spacing w:after="0" w:line="240" w:lineRule="auto"/>
              <w:rPr>
                <w:rFonts w:ascii="Times New Roman" w:hAnsi="Times New Roman" w:cs="Times New Roman"/>
                <w:lang w:eastAsia="lv-LV"/>
              </w:rPr>
            </w:pPr>
          </w:p>
          <w:p w14:paraId="19509CA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4977A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p w14:paraId="7E63F5DA" w14:textId="77777777" w:rsidR="00B96DBB" w:rsidRDefault="00B96DBB" w:rsidP="00724310">
            <w:pPr>
              <w:spacing w:after="0" w:line="240" w:lineRule="auto"/>
              <w:rPr>
                <w:rFonts w:ascii="Times New Roman" w:hAnsi="Times New Roman" w:cs="Times New Roman"/>
                <w:sz w:val="20"/>
                <w:szCs w:val="20"/>
                <w:lang w:eastAsia="lv-LV"/>
              </w:rPr>
            </w:pPr>
          </w:p>
          <w:p w14:paraId="38AE125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0902ACE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6B0498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402771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1D9EC70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0CFEB3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FB6635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30D2B6A"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B47473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74-79-3</w:t>
            </w:r>
          </w:p>
        </w:tc>
        <w:tc>
          <w:tcPr>
            <w:tcW w:w="1400" w:type="pct"/>
            <w:tcBorders>
              <w:top w:val="single" w:sz="4" w:space="0" w:color="auto"/>
              <w:left w:val="single" w:sz="4" w:space="0" w:color="auto"/>
              <w:bottom w:val="single" w:sz="4" w:space="0" w:color="auto"/>
              <w:right w:val="single" w:sz="4" w:space="0" w:color="auto"/>
            </w:tcBorders>
            <w:hideMark/>
          </w:tcPr>
          <w:p w14:paraId="0882F9C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Arginine</w:t>
            </w:r>
          </w:p>
          <w:p w14:paraId="23B5B62B" w14:textId="0C336452"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(2-amino-5-guanidinovaleric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"2-amino-5-guanidinovaleric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B0A0AD3" w14:textId="55A0C6AC" w:rsidR="00816382"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86B6B39">
                <v:shape id="_x0000_s1033" type="#_x0000_t75" style="position:absolute;margin-left:11.9pt;margin-top:9.9pt;width:126pt;height:50.25pt;z-index:251603968;mso-position-horizontal-relative:text;mso-position-vertical-relative:text" filled="t" fillcolor="window" strokecolor="windowText" o:insetmode="auto">
                  <v:imagedata r:id="rId30" o:title=""/>
                </v:shape>
                <o:OLEObject Type="Embed" ProgID="Word.Document.8" ShapeID="_x0000_s1033" DrawAspect="Content" ObjectID="_1687158322" r:id="rId31"/>
              </w:object>
            </w:r>
          </w:p>
          <w:p w14:paraId="619F9FCF" w14:textId="77777777" w:rsidR="00816382" w:rsidRDefault="00816382" w:rsidP="00724310">
            <w:pPr>
              <w:spacing w:after="0" w:line="240" w:lineRule="auto"/>
              <w:rPr>
                <w:rFonts w:ascii="Times New Roman" w:hAnsi="Times New Roman" w:cs="Times New Roman"/>
                <w:sz w:val="24"/>
                <w:szCs w:val="24"/>
              </w:rPr>
            </w:pPr>
          </w:p>
          <w:p w14:paraId="20FF5B11" w14:textId="77777777" w:rsidR="00816382" w:rsidRDefault="00816382" w:rsidP="00724310">
            <w:pPr>
              <w:spacing w:after="0" w:line="240" w:lineRule="auto"/>
              <w:rPr>
                <w:rFonts w:ascii="Times New Roman" w:hAnsi="Times New Roman" w:cs="Times New Roman"/>
                <w:sz w:val="24"/>
                <w:szCs w:val="24"/>
              </w:rPr>
            </w:pPr>
          </w:p>
          <w:p w14:paraId="0C01116E" w14:textId="77777777" w:rsidR="00816382" w:rsidRDefault="00816382" w:rsidP="00724310">
            <w:pPr>
              <w:spacing w:after="0" w:line="240" w:lineRule="auto"/>
              <w:rPr>
                <w:rFonts w:ascii="Times New Roman" w:hAnsi="Times New Roman" w:cs="Times New Roman"/>
                <w:sz w:val="24"/>
                <w:szCs w:val="24"/>
              </w:rPr>
            </w:pPr>
          </w:p>
          <w:p w14:paraId="0D1A45CC" w14:textId="790BD2BE"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43F463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118A949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725A6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A026E6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A51D7C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F2F6A1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80B6B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BED5FDF" w14:textId="77777777" w:rsidR="00911C49" w:rsidRPr="00B8223B" w:rsidRDefault="00911C49" w:rsidP="00724310">
            <w:pPr>
              <w:spacing w:after="0" w:line="240" w:lineRule="auto"/>
              <w:rPr>
                <w:rFonts w:ascii="Times New Roman" w:hAnsi="Times New Roman" w:cs="Times New Roman"/>
                <w:iCs/>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C83B0FF" w14:textId="77777777" w:rsidR="00911C49" w:rsidRPr="00B8223B" w:rsidRDefault="00911C49" w:rsidP="00724310">
            <w:pPr>
              <w:spacing w:after="0" w:line="240" w:lineRule="auto"/>
              <w:jc w:val="center"/>
              <w:rPr>
                <w:rFonts w:ascii="Times New Roman" w:hAnsi="Times New Roman" w:cs="Times New Roman"/>
                <w:iCs/>
                <w:sz w:val="20"/>
                <w:szCs w:val="20"/>
                <w:u w:val="single"/>
              </w:rPr>
            </w:pPr>
            <w:r>
              <w:rPr>
                <w:rFonts w:ascii="Times New Roman" w:hAnsi="Times New Roman"/>
                <w:sz w:val="20"/>
                <w:u w:val="single"/>
              </w:rPr>
              <w:t>56-84-8</w:t>
            </w:r>
          </w:p>
        </w:tc>
        <w:tc>
          <w:tcPr>
            <w:tcW w:w="1400" w:type="pct"/>
            <w:tcBorders>
              <w:top w:val="single" w:sz="4" w:space="0" w:color="auto"/>
              <w:left w:val="single" w:sz="4" w:space="0" w:color="auto"/>
              <w:bottom w:val="single" w:sz="4" w:space="0" w:color="auto"/>
              <w:right w:val="single" w:sz="4" w:space="0" w:color="auto"/>
            </w:tcBorders>
            <w:hideMark/>
          </w:tcPr>
          <w:p w14:paraId="632A0F4F"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Aspartic acid</w:t>
            </w:r>
          </w:p>
          <w:p w14:paraId="5F9A4075"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(2-aminosuccinic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"2-aminosuccinic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BA7C4E3" w14:textId="77777777" w:rsidR="00911C49" w:rsidRPr="00B8223B" w:rsidRDefault="00911C49" w:rsidP="00724310">
            <w:pPr>
              <w:spacing w:after="0" w:line="240" w:lineRule="auto"/>
              <w:rPr>
                <w:rFonts w:ascii="Times New Roman" w:hAnsi="Times New Roman" w:cs="Times New Roman"/>
                <w:iCs/>
              </w:rPr>
            </w:pPr>
            <w:r>
              <w:rPr>
                <w:rFonts w:ascii="Times New Roman" w:hAnsi="Times New Roman"/>
              </w:rPr>
              <w:t>HOOCCH2CH(NH2)COOH</w:t>
            </w:r>
          </w:p>
        </w:tc>
        <w:tc>
          <w:tcPr>
            <w:tcW w:w="242" w:type="pct"/>
            <w:tcBorders>
              <w:top w:val="single" w:sz="4" w:space="0" w:color="auto"/>
              <w:left w:val="single" w:sz="4" w:space="0" w:color="auto"/>
              <w:bottom w:val="single" w:sz="4" w:space="0" w:color="auto"/>
              <w:right w:val="single" w:sz="4" w:space="0" w:color="auto"/>
            </w:tcBorders>
            <w:hideMark/>
          </w:tcPr>
          <w:p w14:paraId="2E390006"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5BC2AB9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63C94C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2515A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BC5C5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82329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906EC0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99A587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1406103" w14:textId="77777777" w:rsidR="00911C49" w:rsidRPr="00B8223B" w:rsidRDefault="00911C49" w:rsidP="00724310">
            <w:pPr>
              <w:spacing w:after="0" w:line="240" w:lineRule="auto"/>
              <w:jc w:val="center"/>
              <w:rPr>
                <w:rFonts w:ascii="Times New Roman" w:hAnsi="Times New Roman" w:cs="Times New Roman"/>
                <w:iCs/>
                <w:sz w:val="20"/>
                <w:szCs w:val="20"/>
              </w:rPr>
            </w:pPr>
            <w:r>
              <w:rPr>
                <w:rFonts w:ascii="Times New Roman" w:hAnsi="Times New Roman"/>
                <w:sz w:val="20"/>
              </w:rPr>
              <w:t>52-90-4</w:t>
            </w:r>
          </w:p>
        </w:tc>
        <w:tc>
          <w:tcPr>
            <w:tcW w:w="1400" w:type="pct"/>
            <w:tcBorders>
              <w:top w:val="single" w:sz="4" w:space="0" w:color="auto"/>
              <w:left w:val="single" w:sz="4" w:space="0" w:color="auto"/>
              <w:bottom w:val="single" w:sz="4" w:space="0" w:color="auto"/>
              <w:right w:val="single" w:sz="4" w:space="0" w:color="auto"/>
            </w:tcBorders>
            <w:hideMark/>
          </w:tcPr>
          <w:p w14:paraId="5DD68821"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Cysteine</w:t>
            </w:r>
          </w:p>
          <w:p w14:paraId="0A31443D"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(2- amino -3-mercaptopropanoic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 amino -3-mercaptopropanoic acid" </w:instrText>
            </w:r>
            <w:r w:rsidRPr="00B8223B">
              <w:rPr>
                <w:rFonts w:ascii="Times New Roman" w:hAnsi="Times New Roman" w:cs="Times New Roman"/>
                <w:sz w:val="20"/>
              </w:rPr>
              <w:fldChar w:fldCharType="end"/>
            </w:r>
            <w:r>
              <w:rPr>
                <w:rFonts w:ascii="Times New Roman" w:hAnsi="Times New Roman"/>
                <w:sz w:val="20"/>
              </w:rPr>
              <w:t>,</w:t>
            </w:r>
          </w:p>
          <w:p w14:paraId="1F13A15E"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α - amino- β -mercaptopropionic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"α-amino-b-mercaptopropionic acid" </w:instrText>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F225862" w14:textId="77777777" w:rsidR="00911C49" w:rsidRPr="00B8223B" w:rsidRDefault="00911C49" w:rsidP="00724310">
            <w:pPr>
              <w:spacing w:after="0" w:line="240" w:lineRule="auto"/>
              <w:rPr>
                <w:rFonts w:ascii="Times New Roman" w:hAnsi="Times New Roman" w:cs="Times New Roman"/>
                <w:iCs/>
              </w:rPr>
            </w:pPr>
            <w:r>
              <w:rPr>
                <w:rFonts w:ascii="Times New Roman" w:hAnsi="Times New Roman"/>
              </w:rPr>
              <w:t>HSCH</w:t>
            </w:r>
            <w:r>
              <w:rPr>
                <w:rFonts w:ascii="Times New Roman" w:hAnsi="Times New Roman"/>
                <w:vertAlign w:val="subscript"/>
              </w:rPr>
              <w:t>2</w:t>
            </w:r>
            <w:r>
              <w:rPr>
                <w:rFonts w:ascii="Times New Roman" w:hAnsi="Times New Roman"/>
              </w:rPr>
              <w:t>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73A57B25"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2E72289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C8BDCE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CA7798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ED9BE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F74E6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2DCF1D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36135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2914C86"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56-89-3</w:t>
            </w:r>
          </w:p>
          <w:p w14:paraId="1B31689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185BC93"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Cystine</w:t>
            </w:r>
          </w:p>
          <w:p w14:paraId="12A036D6"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(3,3'-Dithiobis-2-aminopropanoic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"3,3'-Dithiobis-2-aminopropanoic acid" </w:instrText>
            </w:r>
            <w:r w:rsidRPr="00B8223B">
              <w:rPr>
                <w:rFonts w:ascii="Times New Roman" w:hAnsi="Times New Roman" w:cs="Times New Roman"/>
                <w:sz w:val="20"/>
              </w:rPr>
              <w:fldChar w:fldCharType="end"/>
            </w:r>
            <w:r>
              <w:rPr>
                <w:rFonts w:ascii="Times New Roman" w:hAnsi="Times New Roman"/>
                <w:sz w:val="20"/>
              </w:rPr>
              <w:t>,</w:t>
            </w:r>
          </w:p>
          <w:p w14:paraId="276464A5"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2-amino-3-(2-amino-2-carboxyethyldisulfanyl)propanoic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"2-amino-3-(2-amino-2-carboxyethyldisulfanyl)propanoic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175CA8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BFD68C9">
                <v:shape id="_x0000_s1034" type="#_x0000_t75" style="position:absolute;margin-left:6.7pt;margin-top:2.35pt;width:117pt;height:29.65pt;z-index:251604992;mso-position-horizontal-relative:text;mso-position-vertical-relative:text" filled="t" fillcolor="window" strokecolor="windowText" o:insetmode="auto">
                  <v:imagedata r:id="rId32" o:title=""/>
                </v:shape>
                <o:OLEObject Type="Embed" ProgID="Word.Document.8" ShapeID="_x0000_s1034" DrawAspect="Content" ObjectID="_1687158323" r:id="rId33"/>
              </w:object>
            </w:r>
          </w:p>
        </w:tc>
        <w:tc>
          <w:tcPr>
            <w:tcW w:w="242" w:type="pct"/>
            <w:tcBorders>
              <w:top w:val="single" w:sz="4" w:space="0" w:color="auto"/>
              <w:left w:val="single" w:sz="4" w:space="0" w:color="auto"/>
              <w:bottom w:val="single" w:sz="4" w:space="0" w:color="auto"/>
              <w:right w:val="single" w:sz="4" w:space="0" w:color="auto"/>
            </w:tcBorders>
            <w:hideMark/>
          </w:tcPr>
          <w:p w14:paraId="2EE8A7C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2E78DF8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E24D36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CFE71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3E07BB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11D82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87E2B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10844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FAE9771"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63-91-2</w:t>
            </w:r>
          </w:p>
          <w:p w14:paraId="57F49E1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E62DD7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1D6B550"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Phenylalanine</w:t>
            </w:r>
          </w:p>
          <w:p w14:paraId="74F66F70"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(2-amino-3-phenyl-propanoic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"2-amino-3-phenyl-propanoic acid" </w:instrText>
            </w:r>
            <w:r w:rsidRPr="00B8223B">
              <w:rPr>
                <w:rFonts w:ascii="Times New Roman" w:hAnsi="Times New Roman" w:cs="Times New Roman"/>
                <w:sz w:val="20"/>
              </w:rPr>
              <w:fldChar w:fldCharType="end"/>
            </w:r>
            <w:r>
              <w:rPr>
                <w:rFonts w:ascii="Times New Roman" w:hAnsi="Times New Roman"/>
                <w:sz w:val="20"/>
              </w:rPr>
              <w:t>,</w:t>
            </w:r>
          </w:p>
          <w:p w14:paraId="2D1E106D"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α - amino- β -phenylpropionic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"α-amino-b-phenylpropionic acid" </w:instrText>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568FF6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 xml:space="preserve">2 </w:t>
            </w:r>
            <w:r>
              <w:rPr>
                <w:rFonts w:ascii="Times New Roman" w:hAnsi="Times New Roman"/>
              </w:rPr>
              <w:t>CH(NH</w:t>
            </w:r>
            <w:r>
              <w:rPr>
                <w:rFonts w:ascii="Times New Roman" w:hAnsi="Times New Roman"/>
                <w:vertAlign w:val="subscript"/>
              </w:rPr>
              <w:t>2</w:t>
            </w:r>
            <w:r>
              <w:rPr>
                <w:rFonts w:ascii="Times New Roman" w:hAnsi="Times New Roman"/>
              </w:rPr>
              <w:t>)COOH</w:t>
            </w:r>
          </w:p>
          <w:p w14:paraId="55EF228A" w14:textId="77777777" w:rsidR="00B96DBB" w:rsidRDefault="00B96DBB" w:rsidP="00724310">
            <w:pPr>
              <w:spacing w:after="0" w:line="240" w:lineRule="auto"/>
              <w:rPr>
                <w:rFonts w:ascii="Times New Roman" w:hAnsi="Times New Roman" w:cs="Times New Roman"/>
                <w:lang w:eastAsia="lv-LV"/>
              </w:rPr>
            </w:pPr>
          </w:p>
          <w:p w14:paraId="4E6ACBF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21F788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507283EF" w14:textId="77777777" w:rsidR="00B96DBB" w:rsidRDefault="00B96DBB" w:rsidP="00724310">
            <w:pPr>
              <w:spacing w:after="0" w:line="240" w:lineRule="auto"/>
              <w:rPr>
                <w:rFonts w:ascii="Times New Roman" w:hAnsi="Times New Roman" w:cs="Times New Roman"/>
                <w:bCs/>
                <w:sz w:val="20"/>
                <w:szCs w:val="20"/>
                <w:lang w:eastAsia="lv-LV"/>
              </w:rPr>
            </w:pPr>
          </w:p>
          <w:p w14:paraId="3FDF502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51388C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973A14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3FFBA7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4A09F7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6407D6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49EB7E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802AB7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9786F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56-40-6</w:t>
            </w:r>
          </w:p>
          <w:p w14:paraId="0C54FDA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94CD36"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Glycine</w:t>
            </w:r>
          </w:p>
          <w:p w14:paraId="6E9151A7"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w:t>
            </w:r>
            <w:bookmarkStart w:id="148" w:name="OLE_LINK1"/>
            <w:r>
              <w:rPr>
                <w:rFonts w:ascii="Times New Roman" w:hAnsi="Times New Roman"/>
                <w:sz w:val="20"/>
              </w:rPr>
              <w:t>aminoacetic acid</w:t>
            </w:r>
            <w:bookmarkEnd w:id="148"/>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7F666F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COOH</w:t>
            </w:r>
          </w:p>
          <w:p w14:paraId="22D99A0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0F5E4A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44513DF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BC33D7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1AE1E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E59B16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F8F0F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5891A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317E48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6A728D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5D7C956"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56-86-0</w:t>
            </w:r>
          </w:p>
          <w:p w14:paraId="125395F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BAC5D7A"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Glutamic acid</w:t>
            </w:r>
          </w:p>
          <w:p w14:paraId="0E8ACEC4"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(1-amino-propane-1,3-dicarboxylic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"1-amino-propane-1,3-dicarboxylic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E2AE69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HOOCCH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CH(NH</w:t>
            </w:r>
            <w:r>
              <w:rPr>
                <w:rFonts w:ascii="Times New Roman" w:hAnsi="Times New Roman"/>
                <w:vertAlign w:val="subscript"/>
              </w:rPr>
              <w:t>2</w:t>
            </w:r>
            <w:r>
              <w:rPr>
                <w:rFonts w:ascii="Times New Roman" w:hAnsi="Times New Roman"/>
              </w:rPr>
              <w:t>)COOH</w:t>
            </w:r>
          </w:p>
          <w:p w14:paraId="4EDCB08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36C1EB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65E2B10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4AF8C3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DA275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C73CBA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0534A6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DD847F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D4DFDE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412D2E0" w14:textId="77777777" w:rsidR="00911C49" w:rsidRPr="00B8223B" w:rsidRDefault="00911C49" w:rsidP="00724310">
            <w:pPr>
              <w:spacing w:after="0" w:line="240" w:lineRule="auto"/>
              <w:ind w:firstLine="37"/>
              <w:jc w:val="center"/>
              <w:rPr>
                <w:rFonts w:ascii="Times New Roman" w:hAnsi="Times New Roman" w:cs="Times New Roman"/>
                <w:sz w:val="20"/>
                <w:szCs w:val="20"/>
              </w:rPr>
            </w:pPr>
            <w:r>
              <w:rPr>
                <w:rFonts w:ascii="Times New Roman" w:hAnsi="Times New Roman"/>
                <w:sz w:val="20"/>
              </w:rPr>
              <w:t>71-00-1</w:t>
            </w:r>
          </w:p>
          <w:p w14:paraId="01309F3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157B6AD"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Histidine</w:t>
            </w:r>
          </w:p>
          <w:p w14:paraId="5D07D434"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(2-amino-3-(4-imidazolyl)propanoic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"2-amino-3-(4-imidazolyl)propanoic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C1F8E41" w14:textId="073CC9B8" w:rsidR="00816382"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3A9C341">
                <v:shape id="_x0000_s1035" type="#_x0000_t75" style="position:absolute;margin-left:13.8pt;margin-top:4.7pt;width:108pt;height:38.25pt;z-index:251606016;mso-position-horizontal-relative:text;mso-position-vertical-relative:text" filled="t" fillcolor="window" strokecolor="windowText" o:insetmode="auto">
                  <v:imagedata r:id="rId34" o:title=""/>
                </v:shape>
                <o:OLEObject Type="Embed" ProgID="Word.Document.8" ShapeID="_x0000_s1035" DrawAspect="Content" ObjectID="_1687158324" r:id="rId35"/>
              </w:object>
            </w:r>
          </w:p>
          <w:p w14:paraId="5F930A39" w14:textId="77777777" w:rsidR="00816382" w:rsidRDefault="00816382" w:rsidP="00724310">
            <w:pPr>
              <w:spacing w:after="0" w:line="240" w:lineRule="auto"/>
              <w:rPr>
                <w:rFonts w:ascii="Times New Roman" w:hAnsi="Times New Roman" w:cs="Times New Roman"/>
                <w:sz w:val="24"/>
                <w:szCs w:val="24"/>
              </w:rPr>
            </w:pPr>
          </w:p>
          <w:p w14:paraId="326802EC" w14:textId="77777777" w:rsidR="00816382" w:rsidRDefault="00816382" w:rsidP="00724310">
            <w:pPr>
              <w:spacing w:after="0" w:line="240" w:lineRule="auto"/>
              <w:rPr>
                <w:rFonts w:ascii="Times New Roman" w:hAnsi="Times New Roman" w:cs="Times New Roman"/>
                <w:sz w:val="24"/>
                <w:szCs w:val="24"/>
              </w:rPr>
            </w:pPr>
          </w:p>
          <w:p w14:paraId="1064AD87" w14:textId="735B0E34"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161D7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18E8FB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52BAC3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7B2F7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BD9746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0DF644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65AAAC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F56B88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CF23F9A"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73-32-5</w:t>
            </w:r>
          </w:p>
          <w:p w14:paraId="047EDD00" w14:textId="77777777" w:rsidR="00911C49" w:rsidRPr="00B8223B" w:rsidRDefault="00911C49" w:rsidP="00724310">
            <w:pPr>
              <w:spacing w:after="0" w:line="240" w:lineRule="auto"/>
              <w:jc w:val="center"/>
              <w:rPr>
                <w:rFonts w:ascii="Times New Roman" w:hAnsi="Times New Roman" w:cs="Times New Roman"/>
                <w:sz w:val="20"/>
                <w:szCs w:val="20"/>
                <w:u w:val="single"/>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1F10B9D"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Isoleucine</w:t>
            </w:r>
          </w:p>
          <w:p w14:paraId="67574BDE" w14:textId="77777777" w:rsidR="00911C49" w:rsidRPr="00B8223B" w:rsidRDefault="00911C49" w:rsidP="00724310">
            <w:pPr>
              <w:spacing w:after="0" w:line="240" w:lineRule="auto"/>
              <w:rPr>
                <w:rFonts w:ascii="Times New Roman" w:hAnsi="Times New Roman" w:cs="Times New Roman"/>
                <w:iCs/>
                <w:sz w:val="20"/>
                <w:szCs w:val="20"/>
              </w:rPr>
            </w:pPr>
            <w:r>
              <w:rPr>
                <w:rFonts w:ascii="Times New Roman" w:hAnsi="Times New Roman"/>
                <w:sz w:val="20"/>
              </w:rPr>
              <w:t>(2-amino-3-methyl-pentanoic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"2-amino-3-methyl-pentanoic acid" </w:instrText>
            </w:r>
            <w:r w:rsidRPr="00B8223B">
              <w:rPr>
                <w:rFonts w:ascii="Times New Roman" w:hAnsi="Times New Roman" w:cs="Times New Roman"/>
                <w:sz w:val="20"/>
              </w:rPr>
              <w:fldChar w:fldCharType="end"/>
            </w:r>
          </w:p>
          <w:p w14:paraId="1B066894" w14:textId="77777777" w:rsidR="00911C49" w:rsidRPr="00B8223B" w:rsidRDefault="00911C49" w:rsidP="00724310">
            <w:pPr>
              <w:spacing w:after="0" w:line="240" w:lineRule="auto"/>
              <w:rPr>
                <w:rFonts w:ascii="Times New Roman" w:hAnsi="Times New Roman" w:cs="Times New Roman"/>
                <w:bCs/>
                <w:iCs/>
                <w:sz w:val="20"/>
                <w:szCs w:val="20"/>
              </w:rPr>
            </w:pPr>
            <w:r>
              <w:rPr>
                <w:rFonts w:ascii="Times New Roman" w:hAnsi="Times New Roman"/>
                <w:sz w:val="20"/>
              </w:rPr>
              <w:t>α-amino- β -methylvaleric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"α-amino-b-methylvaleric acid" </w:instrText>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4480A1F" w14:textId="7A576FE6" w:rsidR="00247869"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2B48575">
                <v:shape id="_x0000_s1036" type="#_x0000_t75" style="position:absolute;margin-left:9.75pt;margin-top:10.55pt;width:123.3pt;height:49.95pt;z-index:251607040;mso-position-horizontal-relative:text;mso-position-vertical-relative:text" filled="t" fillcolor="window" strokecolor="windowText" o:insetmode="auto">
                  <v:imagedata r:id="rId36" o:title=""/>
                </v:shape>
                <o:OLEObject Type="Embed" ProgID="Word.Document.8" ShapeID="_x0000_s1036" DrawAspect="Content" ObjectID="_1687158325" r:id="rId37"/>
              </w:object>
            </w:r>
          </w:p>
          <w:p w14:paraId="158375D1" w14:textId="77777777" w:rsidR="00247869" w:rsidRDefault="00247869" w:rsidP="00724310">
            <w:pPr>
              <w:spacing w:after="0" w:line="240" w:lineRule="auto"/>
              <w:rPr>
                <w:rFonts w:ascii="Times New Roman" w:hAnsi="Times New Roman" w:cs="Times New Roman"/>
                <w:sz w:val="24"/>
                <w:szCs w:val="24"/>
              </w:rPr>
            </w:pPr>
          </w:p>
          <w:p w14:paraId="42A60A1A" w14:textId="77777777" w:rsidR="00247869" w:rsidRDefault="00247869" w:rsidP="00724310">
            <w:pPr>
              <w:spacing w:after="0" w:line="240" w:lineRule="auto"/>
              <w:rPr>
                <w:rFonts w:ascii="Times New Roman" w:hAnsi="Times New Roman" w:cs="Times New Roman"/>
                <w:sz w:val="24"/>
                <w:szCs w:val="24"/>
              </w:rPr>
            </w:pPr>
          </w:p>
          <w:p w14:paraId="4DCDED9A" w14:textId="77777777" w:rsidR="00247869" w:rsidRDefault="00247869" w:rsidP="00724310">
            <w:pPr>
              <w:spacing w:after="0" w:line="240" w:lineRule="auto"/>
              <w:rPr>
                <w:rFonts w:ascii="Times New Roman" w:hAnsi="Times New Roman" w:cs="Times New Roman"/>
                <w:sz w:val="24"/>
                <w:szCs w:val="24"/>
              </w:rPr>
            </w:pPr>
          </w:p>
          <w:p w14:paraId="5FE6C2F1" w14:textId="5E3D8D02"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32D174D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87C150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B406F5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1FCFBE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57D05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109E67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516E21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9ED691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3E4BF05"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61-90-5</w:t>
            </w:r>
          </w:p>
        </w:tc>
        <w:tc>
          <w:tcPr>
            <w:tcW w:w="1400" w:type="pct"/>
            <w:tcBorders>
              <w:top w:val="single" w:sz="4" w:space="0" w:color="auto"/>
              <w:left w:val="single" w:sz="4" w:space="0" w:color="auto"/>
              <w:bottom w:val="single" w:sz="4" w:space="0" w:color="auto"/>
              <w:right w:val="single" w:sz="4" w:space="0" w:color="auto"/>
            </w:tcBorders>
            <w:hideMark/>
          </w:tcPr>
          <w:p w14:paraId="7980D05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Leucine</w:t>
            </w:r>
          </w:p>
          <w:p w14:paraId="5DC6B7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(2-amino-4-methyl-pentanoic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"2-amino-4-methyl-pentanoic acid" </w:instrText>
            </w:r>
            <w:r w:rsidRPr="00B8223B">
              <w:rPr>
                <w:rFonts w:ascii="Times New Roman" w:hAnsi="Times New Roman" w:cs="Times New Roman"/>
                <w:sz w:val="20"/>
              </w:rPr>
              <w:fldChar w:fldCharType="end"/>
            </w:r>
          </w:p>
          <w:p w14:paraId="2B6C7F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α - aminoisocaproic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 - aminoisocaproic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C6322E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CHCH</w:t>
            </w:r>
            <w:r>
              <w:rPr>
                <w:rFonts w:ascii="Times New Roman" w:hAnsi="Times New Roman"/>
                <w:vertAlign w:val="subscript"/>
              </w:rPr>
              <w:t>2</w:t>
            </w:r>
            <w:r>
              <w:rPr>
                <w:rFonts w:ascii="Times New Roman" w:hAnsi="Times New Roman"/>
              </w:rPr>
              <w:t>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023F62A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4B9171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BB8509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8F94D6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F1C703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17DB1C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3DB401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D35A80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E7C55A1"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56-87-1</w:t>
            </w:r>
          </w:p>
        </w:tc>
        <w:tc>
          <w:tcPr>
            <w:tcW w:w="1400" w:type="pct"/>
            <w:tcBorders>
              <w:top w:val="single" w:sz="4" w:space="0" w:color="auto"/>
              <w:left w:val="single" w:sz="4" w:space="0" w:color="auto"/>
              <w:bottom w:val="single" w:sz="4" w:space="0" w:color="auto"/>
              <w:right w:val="single" w:sz="4" w:space="0" w:color="auto"/>
            </w:tcBorders>
            <w:hideMark/>
          </w:tcPr>
          <w:p w14:paraId="32EE051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Lysine</w:t>
            </w:r>
          </w:p>
          <w:p w14:paraId="70450F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2,6-diaminohexanoic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"2,6-diaminohexanoic acid" </w:instrText>
            </w:r>
            <w:r w:rsidRPr="00B8223B">
              <w:rPr>
                <w:rFonts w:ascii="Times New Roman" w:hAnsi="Times New Roman" w:cs="Times New Roman"/>
                <w:sz w:val="20"/>
              </w:rPr>
              <w:fldChar w:fldCharType="end"/>
            </w:r>
            <w:r>
              <w:rPr>
                <w:rFonts w:ascii="Times New Roman" w:hAnsi="Times New Roman"/>
                <w:sz w:val="20"/>
              </w:rPr>
              <w:sym w:font="Times New Roman" w:char="F02D"/>
            </w:r>
          </w:p>
          <w:p w14:paraId="24632A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 α, ε diaminocaproic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 ε diaminocaproic acid" </w:instrText>
            </w:r>
            <w:r w:rsidRPr="00B8223B">
              <w:rPr>
                <w:rFonts w:ascii="Times New Roman" w:hAnsi="Times New Roman" w:cs="Times New Roman"/>
                <w:sz w:val="20"/>
              </w:rPr>
              <w:fldChar w:fldCharType="end"/>
            </w:r>
          </w:p>
        </w:tc>
        <w:tc>
          <w:tcPr>
            <w:tcW w:w="1054" w:type="pct"/>
            <w:tcBorders>
              <w:top w:val="single" w:sz="4" w:space="0" w:color="auto"/>
              <w:left w:val="single" w:sz="4" w:space="0" w:color="auto"/>
              <w:bottom w:val="single" w:sz="4" w:space="0" w:color="auto"/>
              <w:right w:val="single" w:sz="4" w:space="0" w:color="auto"/>
            </w:tcBorders>
            <w:hideMark/>
          </w:tcPr>
          <w:p w14:paraId="0B72A55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483D828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7AC6187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A469E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7F043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5D1177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EC013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1AFE8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CA47BC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D2E6F18"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63-68-3</w:t>
            </w:r>
          </w:p>
        </w:tc>
        <w:tc>
          <w:tcPr>
            <w:tcW w:w="1400" w:type="pct"/>
            <w:tcBorders>
              <w:top w:val="single" w:sz="4" w:space="0" w:color="auto"/>
              <w:left w:val="single" w:sz="4" w:space="0" w:color="auto"/>
              <w:bottom w:val="single" w:sz="4" w:space="0" w:color="auto"/>
              <w:right w:val="single" w:sz="4" w:space="0" w:color="auto"/>
            </w:tcBorders>
            <w:hideMark/>
          </w:tcPr>
          <w:p w14:paraId="6968BCB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Methionine</w:t>
            </w:r>
          </w:p>
          <w:p w14:paraId="721C9F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(2-amino-4-methylmercaptobutyric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"2-amino-4-methylmercaptobutyric acid" </w:instrText>
            </w:r>
            <w:r w:rsidRPr="00B8223B">
              <w:rPr>
                <w:rFonts w:ascii="Times New Roman" w:hAnsi="Times New Roman" w:cs="Times New Roman"/>
                <w:sz w:val="20"/>
              </w:rPr>
              <w:fldChar w:fldCharType="end"/>
            </w:r>
            <w:r>
              <w:rPr>
                <w:rFonts w:ascii="Times New Roman" w:hAnsi="Times New Roman"/>
                <w:sz w:val="20"/>
              </w:rPr>
              <w:t>,</w:t>
            </w:r>
          </w:p>
          <w:p w14:paraId="4F2E6E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α – amino-g-methylthiobutyric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 – amino-g-methylthiobutyric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340D78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SCH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2999BBC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9C5715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699412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066A59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CEB023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039B6F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B8FF73" w14:textId="77777777" w:rsidR="00911C49" w:rsidRPr="00B8223B" w:rsidRDefault="00911C49" w:rsidP="00247869">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92CB27A" w14:textId="77777777" w:rsidR="00911C49" w:rsidRPr="00B8223B" w:rsidRDefault="00911C49" w:rsidP="00247869">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2C7A1AE" w14:textId="77777777" w:rsidR="00911C49" w:rsidRPr="00B8223B" w:rsidRDefault="00911C49" w:rsidP="00247869">
            <w:pPr>
              <w:keepNext/>
              <w:spacing w:after="0" w:line="240" w:lineRule="auto"/>
              <w:jc w:val="center"/>
              <w:rPr>
                <w:rFonts w:ascii="Times New Roman" w:hAnsi="Times New Roman" w:cs="Times New Roman"/>
                <w:sz w:val="20"/>
                <w:szCs w:val="20"/>
              </w:rPr>
            </w:pPr>
            <w:r>
              <w:rPr>
                <w:rFonts w:ascii="Times New Roman" w:hAnsi="Times New Roman"/>
                <w:sz w:val="20"/>
              </w:rPr>
              <w:t>98-79-3</w:t>
            </w:r>
          </w:p>
        </w:tc>
        <w:tc>
          <w:tcPr>
            <w:tcW w:w="1400" w:type="pct"/>
            <w:tcBorders>
              <w:top w:val="single" w:sz="4" w:space="0" w:color="auto"/>
              <w:left w:val="single" w:sz="4" w:space="0" w:color="auto"/>
              <w:bottom w:val="single" w:sz="4" w:space="0" w:color="auto"/>
              <w:right w:val="single" w:sz="4" w:space="0" w:color="auto"/>
            </w:tcBorders>
            <w:hideMark/>
          </w:tcPr>
          <w:p w14:paraId="0F923BE6" w14:textId="77777777" w:rsidR="00911C49" w:rsidRPr="00B8223B" w:rsidRDefault="00911C49" w:rsidP="00247869">
            <w:pPr>
              <w:keepNext/>
              <w:spacing w:after="0" w:line="240" w:lineRule="auto"/>
              <w:rPr>
                <w:rFonts w:ascii="Times New Roman" w:hAnsi="Times New Roman" w:cs="Times New Roman"/>
                <w:sz w:val="20"/>
                <w:szCs w:val="20"/>
              </w:rPr>
            </w:pPr>
            <w:r>
              <w:rPr>
                <w:rFonts w:ascii="Times New Roman" w:hAnsi="Times New Roman"/>
                <w:sz w:val="20"/>
              </w:rPr>
              <w:t>5-Oxoproline</w:t>
            </w:r>
          </w:p>
          <w:p w14:paraId="7810960E" w14:textId="77777777" w:rsidR="00911C49" w:rsidRPr="00B8223B" w:rsidRDefault="00911C49" w:rsidP="00247869">
            <w:pPr>
              <w:keepNext/>
              <w:spacing w:after="0" w:line="240" w:lineRule="auto"/>
              <w:rPr>
                <w:rFonts w:ascii="Times New Roman" w:hAnsi="Times New Roman" w:cs="Times New Roman"/>
                <w:sz w:val="20"/>
                <w:szCs w:val="20"/>
              </w:rPr>
            </w:pPr>
            <w:r>
              <w:rPr>
                <w:rFonts w:ascii="Times New Roman" w:hAnsi="Times New Roman"/>
                <w:sz w:val="20"/>
              </w:rPr>
              <w:t>(glutamic acid 5-lactam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"Glutamic acid 5-lactam" </w:instrText>
            </w:r>
            <w:r w:rsidRPr="00B8223B">
              <w:rPr>
                <w:rFonts w:ascii="Times New Roman" w:hAnsi="Times New Roman" w:cs="Times New Roman"/>
                <w:sz w:val="20"/>
              </w:rPr>
              <w:fldChar w:fldCharType="end"/>
            </w:r>
          </w:p>
          <w:p w14:paraId="2F599D6F" w14:textId="77777777" w:rsidR="00911C49" w:rsidRPr="00B8223B" w:rsidRDefault="00911C49" w:rsidP="00247869">
            <w:pPr>
              <w:keepNext/>
              <w:spacing w:after="0" w:line="240" w:lineRule="auto"/>
              <w:rPr>
                <w:rFonts w:ascii="Times New Roman" w:hAnsi="Times New Roman" w:cs="Times New Roman"/>
                <w:sz w:val="20"/>
                <w:szCs w:val="20"/>
              </w:rPr>
            </w:pPr>
            <w:r>
              <w:rPr>
                <w:rFonts w:ascii="Times New Roman" w:hAnsi="Times New Roman"/>
                <w:sz w:val="20"/>
              </w:rPr>
              <w:t>pyrrolidone-5-carboxylic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"pyrrolidone-5-carboxylic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BF97907" w14:textId="77777777" w:rsidR="00911C49" w:rsidRPr="00B8223B" w:rsidRDefault="00B70A7B" w:rsidP="00247869">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5270A21C">
                <v:shape id="_x0000_s1037" type="#_x0000_t75" style="position:absolute;margin-left:5.15pt;margin-top:6.95pt;width:109.6pt;height:49.75pt;z-index:251608064;mso-position-horizontal-relative:text;mso-position-vertical-relative:text" filled="t" fillcolor="window" strokecolor="windowText" o:insetmode="auto">
                  <v:imagedata r:id="rId38" o:title=""/>
                </v:shape>
                <o:OLEObject Type="Embed" ProgID="Word.Document.8" ShapeID="_x0000_s1037" DrawAspect="Content" ObjectID="_1687158326" r:id="rId39"/>
              </w:object>
            </w:r>
          </w:p>
          <w:p w14:paraId="4CA4C2E1" w14:textId="77777777" w:rsidR="00911C49" w:rsidRPr="00B8223B" w:rsidRDefault="00911C49" w:rsidP="00247869">
            <w:pPr>
              <w:keepNext/>
              <w:spacing w:after="0" w:line="240" w:lineRule="auto"/>
              <w:rPr>
                <w:rFonts w:ascii="Times New Roman" w:hAnsi="Times New Roman" w:cs="Times New Roman"/>
                <w:lang w:eastAsia="lv-LV"/>
              </w:rPr>
            </w:pPr>
          </w:p>
          <w:p w14:paraId="67D51A90" w14:textId="77777777" w:rsidR="00911C49" w:rsidRPr="00B8223B" w:rsidRDefault="00911C49" w:rsidP="00247869">
            <w:pPr>
              <w:keepNext/>
              <w:spacing w:after="0" w:line="240" w:lineRule="auto"/>
              <w:rPr>
                <w:rFonts w:ascii="Times New Roman" w:hAnsi="Times New Roman" w:cs="Times New Roman"/>
                <w:lang w:eastAsia="lv-LV"/>
              </w:rPr>
            </w:pPr>
          </w:p>
          <w:p w14:paraId="7568E492" w14:textId="77777777" w:rsidR="00911C49" w:rsidRPr="00B8223B" w:rsidRDefault="00911C49" w:rsidP="00247869">
            <w:pPr>
              <w:keepNext/>
              <w:spacing w:after="0" w:line="240" w:lineRule="auto"/>
              <w:rPr>
                <w:rFonts w:ascii="Times New Roman" w:hAnsi="Times New Roman" w:cs="Times New Roman"/>
                <w:lang w:eastAsia="lv-LV"/>
              </w:rPr>
            </w:pPr>
          </w:p>
          <w:p w14:paraId="5415A235" w14:textId="77777777" w:rsidR="00911C49" w:rsidRPr="00B8223B" w:rsidRDefault="00911C49" w:rsidP="00247869">
            <w:pPr>
              <w:keepNext/>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5CFCBE1E" w14:textId="77777777" w:rsidR="00911C49" w:rsidRPr="00B8223B" w:rsidRDefault="00911C49" w:rsidP="00247869">
            <w:pPr>
              <w:keepNext/>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67167032" w14:textId="77777777" w:rsidR="00911C49" w:rsidRPr="00B8223B" w:rsidRDefault="00911C49" w:rsidP="00247869">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2DB0C33" w14:textId="77777777" w:rsidR="00911C49" w:rsidRPr="00B8223B" w:rsidRDefault="00911C49" w:rsidP="00247869">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86FD8CC" w14:textId="77777777" w:rsidR="00911C49" w:rsidRPr="00B8223B" w:rsidRDefault="00911C49" w:rsidP="00247869">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5DCBC89" w14:textId="77777777" w:rsidR="00911C49" w:rsidRPr="00B8223B" w:rsidRDefault="00911C49" w:rsidP="00247869">
            <w:pPr>
              <w:keepNext/>
              <w:spacing w:after="0" w:line="240" w:lineRule="auto"/>
              <w:rPr>
                <w:rFonts w:ascii="Times New Roman" w:hAnsi="Times New Roman" w:cs="Times New Roman"/>
                <w:sz w:val="20"/>
                <w:szCs w:val="20"/>
              </w:rPr>
            </w:pPr>
          </w:p>
        </w:tc>
      </w:tr>
      <w:tr w:rsidR="006850B5" w:rsidRPr="00B8223B" w14:paraId="2DE6D42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2D5B2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40FBCB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AC6A8FF"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147-85-3</w:t>
            </w:r>
          </w:p>
        </w:tc>
        <w:tc>
          <w:tcPr>
            <w:tcW w:w="1400" w:type="pct"/>
            <w:tcBorders>
              <w:top w:val="single" w:sz="4" w:space="0" w:color="auto"/>
              <w:left w:val="single" w:sz="4" w:space="0" w:color="auto"/>
              <w:bottom w:val="single" w:sz="4" w:space="0" w:color="auto"/>
              <w:right w:val="single" w:sz="4" w:space="0" w:color="auto"/>
            </w:tcBorders>
            <w:hideMark/>
          </w:tcPr>
          <w:p w14:paraId="224E03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Proline</w:t>
            </w:r>
          </w:p>
          <w:p w14:paraId="25EEB5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(2-pyrrolidinecarboxylic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"2-pyrrolidinecarboxylic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1C6D90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607E663">
                <v:shape id="_x0000_s1038" type="#_x0000_t75" style="position:absolute;margin-left:23.15pt;margin-top:7.95pt;width:81pt;height:45pt;z-index:251609088;mso-position-horizontal-relative:text;mso-position-vertical-relative:text" filled="t" fillcolor="window" strokecolor="windowText" o:insetmode="auto">
                  <v:imagedata r:id="rId40" o:title=""/>
                </v:shape>
                <o:OLEObject Type="Embed" ProgID="Word.Document.8" ShapeID="_x0000_s1038" DrawAspect="Content" ObjectID="_1687158327" r:id="rId41"/>
              </w:object>
            </w:r>
          </w:p>
          <w:p w14:paraId="5481ED9D" w14:textId="77777777" w:rsidR="00911C49" w:rsidRPr="00B8223B" w:rsidRDefault="00911C49" w:rsidP="00724310">
            <w:pPr>
              <w:spacing w:after="0" w:line="240" w:lineRule="auto"/>
              <w:rPr>
                <w:rFonts w:ascii="Times New Roman" w:hAnsi="Times New Roman" w:cs="Times New Roman"/>
                <w:lang w:eastAsia="lv-LV"/>
              </w:rPr>
            </w:pPr>
          </w:p>
          <w:p w14:paraId="17857FB9" w14:textId="77777777" w:rsidR="00911C49" w:rsidRPr="00B8223B" w:rsidRDefault="00911C49" w:rsidP="00724310">
            <w:pPr>
              <w:spacing w:after="0" w:line="240" w:lineRule="auto"/>
              <w:rPr>
                <w:rFonts w:ascii="Times New Roman" w:hAnsi="Times New Roman" w:cs="Times New Roman"/>
                <w:lang w:eastAsia="lv-LV"/>
              </w:rPr>
            </w:pPr>
          </w:p>
          <w:p w14:paraId="77818DF5"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402FE13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7E00CD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5A6D3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D1D15F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FE0CB5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F8343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65B17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54E449" w14:textId="77777777" w:rsidR="00911C49" w:rsidRPr="00B8223B" w:rsidRDefault="00911C49" w:rsidP="00724310">
            <w:pPr>
              <w:pStyle w:val="Equation"/>
              <w:tabs>
                <w:tab w:val="left" w:pos="720"/>
              </w:tabs>
              <w:spacing w:before="0" w:after="0"/>
              <w:rPr>
                <w:sz w:val="20"/>
              </w:rPr>
            </w:pPr>
          </w:p>
        </w:tc>
        <w:tc>
          <w:tcPr>
            <w:tcW w:w="332" w:type="pct"/>
            <w:tcBorders>
              <w:top w:val="single" w:sz="4" w:space="0" w:color="auto"/>
              <w:left w:val="single" w:sz="4" w:space="0" w:color="auto"/>
              <w:bottom w:val="single" w:sz="4" w:space="0" w:color="auto"/>
              <w:right w:val="single" w:sz="4" w:space="0" w:color="auto"/>
            </w:tcBorders>
            <w:hideMark/>
          </w:tcPr>
          <w:p w14:paraId="6EC6B31C"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56-45-1</w:t>
            </w:r>
          </w:p>
        </w:tc>
        <w:tc>
          <w:tcPr>
            <w:tcW w:w="1400" w:type="pct"/>
            <w:tcBorders>
              <w:top w:val="single" w:sz="4" w:space="0" w:color="auto"/>
              <w:left w:val="single" w:sz="4" w:space="0" w:color="auto"/>
              <w:bottom w:val="single" w:sz="4" w:space="0" w:color="auto"/>
              <w:right w:val="single" w:sz="4" w:space="0" w:color="auto"/>
            </w:tcBorders>
            <w:hideMark/>
          </w:tcPr>
          <w:p w14:paraId="57D23D4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Serine</w:t>
            </w:r>
          </w:p>
          <w:p w14:paraId="378562E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(2-amino-3-hydroxypropanoic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"2-amino-3-hydroxypropanoic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32FDB7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HOCH</w:t>
            </w:r>
            <w:r>
              <w:rPr>
                <w:rFonts w:ascii="Times New Roman" w:hAnsi="Times New Roman"/>
                <w:vertAlign w:val="subscript"/>
              </w:rPr>
              <w:t>2</w:t>
            </w:r>
            <w:r>
              <w:rPr>
                <w:rFonts w:ascii="Times New Roman" w:hAnsi="Times New Roman"/>
              </w:rPr>
              <w:t>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2E020EE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002D57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C4016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75ED9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827627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36B7E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F7C71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99CD402" w14:textId="77777777" w:rsidR="00911C49" w:rsidRPr="00B8223B" w:rsidRDefault="00911C49" w:rsidP="00724310">
            <w:pPr>
              <w:pStyle w:val="Equation"/>
              <w:tabs>
                <w:tab w:val="left" w:pos="720"/>
              </w:tabs>
              <w:spacing w:before="0" w:after="0"/>
              <w:rPr>
                <w:sz w:val="20"/>
              </w:rPr>
            </w:pPr>
          </w:p>
        </w:tc>
        <w:tc>
          <w:tcPr>
            <w:tcW w:w="332" w:type="pct"/>
            <w:tcBorders>
              <w:top w:val="single" w:sz="4" w:space="0" w:color="auto"/>
              <w:left w:val="single" w:sz="4" w:space="0" w:color="auto"/>
              <w:bottom w:val="single" w:sz="4" w:space="0" w:color="auto"/>
              <w:right w:val="single" w:sz="4" w:space="0" w:color="auto"/>
            </w:tcBorders>
            <w:hideMark/>
          </w:tcPr>
          <w:p w14:paraId="507E1BB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60-18-4</w:t>
            </w:r>
          </w:p>
        </w:tc>
        <w:tc>
          <w:tcPr>
            <w:tcW w:w="1400" w:type="pct"/>
            <w:tcBorders>
              <w:top w:val="single" w:sz="4" w:space="0" w:color="auto"/>
              <w:left w:val="single" w:sz="4" w:space="0" w:color="auto"/>
              <w:bottom w:val="single" w:sz="4" w:space="0" w:color="auto"/>
              <w:right w:val="single" w:sz="4" w:space="0" w:color="auto"/>
            </w:tcBorders>
            <w:hideMark/>
          </w:tcPr>
          <w:p w14:paraId="10FAA7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Tyrosine</w:t>
            </w:r>
          </w:p>
          <w:p w14:paraId="7B0A1F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(2-amino-3-(4-hydroxyphenyl)-propanoic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"2-amino-3-(4-hydroxyphenyl)-propanoic acid" </w:instrText>
            </w:r>
            <w:r w:rsidRPr="00B8223B">
              <w:rPr>
                <w:rFonts w:ascii="Times New Roman" w:hAnsi="Times New Roman" w:cs="Times New Roman"/>
                <w:sz w:val="20"/>
              </w:rPr>
              <w:fldChar w:fldCharType="end"/>
            </w:r>
            <w:r>
              <w:rPr>
                <w:rFonts w:ascii="Times New Roman" w:hAnsi="Times New Roman"/>
                <w:sz w:val="20"/>
              </w:rPr>
              <w:t>,</w:t>
            </w:r>
          </w:p>
          <w:p w14:paraId="4E6250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3-(4-hydroxyphenyl)alanine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"3-(4-hydroxyphenyl)alanine"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CAED32B" w14:textId="680B499A" w:rsidR="00911C49" w:rsidRPr="00B8223B" w:rsidRDefault="00B70A7B" w:rsidP="00724310">
            <w:pPr>
              <w:spacing w:after="0" w:line="240" w:lineRule="auto"/>
              <w:rPr>
                <w:rFonts w:ascii="Times New Roman" w:hAnsi="Times New Roman" w:cs="Times New Roman"/>
                <w:sz w:val="24"/>
                <w:szCs w:val="24"/>
                <w:lang w:eastAsia="lv-LV"/>
              </w:rPr>
            </w:pPr>
            <w:r>
              <w:rPr>
                <w:rFonts w:ascii="Times New Roman" w:hAnsi="Times New Roman"/>
                <w:sz w:val="24"/>
              </w:rPr>
              <w:object w:dxaOrig="1440" w:dyaOrig="1440" w14:anchorId="381E321E">
                <v:shape id="_x0000_s1039" type="#_x0000_t75" style="position:absolute;margin-left:9.7pt;margin-top:11.1pt;width:122.3pt;height:47.75pt;z-index:251610112;mso-position-horizontal-relative:text;mso-position-vertical-relative:text" filled="t" fillcolor="window" strokecolor="windowText" o:insetmode="auto">
                  <v:imagedata r:id="rId42" o:title=""/>
                </v:shape>
                <o:OLEObject Type="Embed" ProgID="Word.Document.8" ShapeID="_x0000_s1039" DrawAspect="Content" ObjectID="_1687158328" r:id="rId43"/>
              </w:object>
            </w:r>
          </w:p>
          <w:p w14:paraId="7679BBED" w14:textId="77777777" w:rsidR="00247869" w:rsidRDefault="00247869" w:rsidP="00724310">
            <w:pPr>
              <w:spacing w:after="0" w:line="240" w:lineRule="auto"/>
              <w:rPr>
                <w:rFonts w:ascii="Times New Roman" w:hAnsi="Times New Roman" w:cs="Times New Roman"/>
              </w:rPr>
            </w:pPr>
          </w:p>
          <w:p w14:paraId="49E7D982" w14:textId="2BA15A20" w:rsidR="00911C49" w:rsidRPr="00B8223B" w:rsidRDefault="00911C49" w:rsidP="00724310">
            <w:pPr>
              <w:spacing w:after="0" w:line="240" w:lineRule="auto"/>
              <w:rPr>
                <w:rFonts w:ascii="Times New Roman" w:hAnsi="Times New Roman" w:cs="Times New Roman"/>
              </w:rPr>
            </w:pPr>
          </w:p>
          <w:p w14:paraId="5E90359A" w14:textId="77777777" w:rsidR="00911C49" w:rsidRPr="00B8223B" w:rsidRDefault="00911C49" w:rsidP="00724310">
            <w:pPr>
              <w:spacing w:after="0" w:line="240" w:lineRule="auto"/>
              <w:rPr>
                <w:rFonts w:ascii="Times New Roman" w:hAnsi="Times New Roman" w:cs="Times New Roman"/>
                <w:lang w:eastAsia="lv-LV"/>
              </w:rPr>
            </w:pPr>
          </w:p>
          <w:p w14:paraId="5D654BEE" w14:textId="77777777" w:rsidR="00911C49" w:rsidRPr="00B8223B" w:rsidRDefault="00911C49" w:rsidP="00724310">
            <w:pPr>
              <w:spacing w:after="0" w:line="240" w:lineRule="auto"/>
              <w:rPr>
                <w:rFonts w:ascii="Times New Roman" w:hAnsi="Times New Roman" w:cs="Times New Roman"/>
                <w:lang w:eastAsia="lv-LV"/>
              </w:rPr>
            </w:pPr>
          </w:p>
          <w:p w14:paraId="121ED463" w14:textId="77777777" w:rsidR="00911C49" w:rsidRPr="00B8223B" w:rsidRDefault="00911C49" w:rsidP="00724310">
            <w:pPr>
              <w:spacing w:after="0" w:line="240" w:lineRule="auto"/>
              <w:rPr>
                <w:rFonts w:ascii="Times New Roman" w:hAnsi="Times New Roman" w:cs="Times New Roman"/>
                <w:lang w:eastAsia="lv-LV"/>
              </w:rPr>
            </w:pPr>
          </w:p>
          <w:p w14:paraId="43C69529"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34550C6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3DC9A25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B658BB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ACE5F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FECE2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4B0BF2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03B248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7F59E5F" w14:textId="77777777" w:rsidR="00911C49" w:rsidRPr="00B8223B" w:rsidRDefault="00911C49" w:rsidP="00724310">
            <w:pPr>
              <w:pStyle w:val="Kjene"/>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4C96CFE"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72-19-5</w:t>
            </w:r>
          </w:p>
        </w:tc>
        <w:tc>
          <w:tcPr>
            <w:tcW w:w="1400" w:type="pct"/>
            <w:tcBorders>
              <w:top w:val="single" w:sz="4" w:space="0" w:color="auto"/>
              <w:left w:val="single" w:sz="4" w:space="0" w:color="auto"/>
              <w:bottom w:val="single" w:sz="4" w:space="0" w:color="auto"/>
              <w:right w:val="single" w:sz="4" w:space="0" w:color="auto"/>
            </w:tcBorders>
            <w:hideMark/>
          </w:tcPr>
          <w:p w14:paraId="2E6714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Threonine</w:t>
            </w:r>
          </w:p>
          <w:p w14:paraId="4398D5F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(2-amino-3-hydroxy-butanoic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"2-amino-3-hydroxy-butanoic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954BFC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CH(OH)CH(NH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234E938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87E988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BAD6D5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749AD8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093E47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FF2FEA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A2737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2357C51" w14:textId="77777777" w:rsidR="00911C49" w:rsidRPr="00B8223B" w:rsidRDefault="00911C49" w:rsidP="00724310">
            <w:pPr>
              <w:pStyle w:val="Kjene"/>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8EF1D93"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73-22-3</w:t>
            </w:r>
          </w:p>
        </w:tc>
        <w:tc>
          <w:tcPr>
            <w:tcW w:w="1400" w:type="pct"/>
            <w:tcBorders>
              <w:top w:val="single" w:sz="4" w:space="0" w:color="auto"/>
              <w:left w:val="single" w:sz="4" w:space="0" w:color="auto"/>
              <w:bottom w:val="single" w:sz="4" w:space="0" w:color="auto"/>
              <w:right w:val="single" w:sz="4" w:space="0" w:color="auto"/>
            </w:tcBorders>
            <w:hideMark/>
          </w:tcPr>
          <w:p w14:paraId="584E44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Tryptophan</w:t>
            </w:r>
          </w:p>
          <w:p w14:paraId="4DA5DF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(2-amino-3-(3-indolyl)propanoic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"2-amino-3-(3-indolyl)propanoic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F7744A8"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9756DAE">
                <v:shape id="_x0000_s1040" type="#_x0000_t75" style="position:absolute;margin-left:5.15pt;margin-top:9.55pt;width:118.65pt;height:55.7pt;z-index:251611136;mso-position-horizontal-relative:text;mso-position-vertical-relative:text" filled="t" fillcolor="window" strokecolor="windowText" o:insetmode="auto">
                  <v:imagedata r:id="rId44" o:title=""/>
                </v:shape>
                <o:OLEObject Type="Embed" ProgID="Word.Document.8" ShapeID="_x0000_s1040" DrawAspect="Content" ObjectID="_1687158329" r:id="rId45"/>
              </w:object>
            </w:r>
          </w:p>
          <w:p w14:paraId="4D91D89E" w14:textId="77777777" w:rsidR="00911C49" w:rsidRPr="00B8223B" w:rsidRDefault="00911C49" w:rsidP="00724310">
            <w:pPr>
              <w:spacing w:after="0" w:line="240" w:lineRule="auto"/>
              <w:rPr>
                <w:rFonts w:ascii="Times New Roman" w:hAnsi="Times New Roman" w:cs="Times New Roman"/>
                <w:lang w:eastAsia="lv-LV"/>
              </w:rPr>
            </w:pPr>
          </w:p>
          <w:p w14:paraId="6F2FFB57" w14:textId="77777777" w:rsidR="00911C49" w:rsidRPr="00B8223B" w:rsidRDefault="00911C49" w:rsidP="00724310">
            <w:pPr>
              <w:spacing w:after="0" w:line="240" w:lineRule="auto"/>
              <w:rPr>
                <w:rFonts w:ascii="Times New Roman" w:hAnsi="Times New Roman" w:cs="Times New Roman"/>
                <w:lang w:eastAsia="lv-LV"/>
              </w:rPr>
            </w:pPr>
          </w:p>
          <w:p w14:paraId="1ECA1F8F" w14:textId="77777777" w:rsidR="00911C49" w:rsidRPr="00B8223B" w:rsidRDefault="00911C49" w:rsidP="00724310">
            <w:pPr>
              <w:spacing w:after="0" w:line="240" w:lineRule="auto"/>
              <w:rPr>
                <w:rFonts w:ascii="Times New Roman" w:hAnsi="Times New Roman" w:cs="Times New Roman"/>
                <w:lang w:eastAsia="lv-LV"/>
              </w:rPr>
            </w:pPr>
          </w:p>
          <w:p w14:paraId="4B297A9A" w14:textId="77777777" w:rsidR="00911C49" w:rsidRPr="00B8223B" w:rsidRDefault="00911C49" w:rsidP="00724310">
            <w:pPr>
              <w:spacing w:after="0" w:line="240" w:lineRule="auto"/>
              <w:rPr>
                <w:rFonts w:ascii="Times New Roman" w:hAnsi="Times New Roman" w:cs="Times New Roman"/>
                <w:lang w:eastAsia="lv-LV"/>
              </w:rPr>
            </w:pPr>
          </w:p>
          <w:p w14:paraId="115154FE"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78364F1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568515B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A02BE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DC1563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15949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278B20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820791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D1CC62" w14:textId="77777777" w:rsidR="00911C49" w:rsidRPr="00B8223B" w:rsidRDefault="00911C49" w:rsidP="00724310">
            <w:pPr>
              <w:pStyle w:val="Kjene"/>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B9A9674"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72-18-4</w:t>
            </w:r>
          </w:p>
        </w:tc>
        <w:tc>
          <w:tcPr>
            <w:tcW w:w="1400" w:type="pct"/>
            <w:tcBorders>
              <w:top w:val="single" w:sz="4" w:space="0" w:color="auto"/>
              <w:left w:val="single" w:sz="4" w:space="0" w:color="auto"/>
              <w:bottom w:val="single" w:sz="4" w:space="0" w:color="auto"/>
              <w:right w:val="single" w:sz="4" w:space="0" w:color="auto"/>
            </w:tcBorders>
            <w:hideMark/>
          </w:tcPr>
          <w:p w14:paraId="048ACB9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Valine</w:t>
            </w:r>
          </w:p>
          <w:p w14:paraId="5BB1257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(2-amino-3-methyl-butanoic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"2-amino-3-methyl-butanoic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5F7164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CHCH(NH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631D952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0EFD55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BD7E16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3EE860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099AC6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D5C986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52ADF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DE93E31" w14:textId="77777777" w:rsidR="00911C49" w:rsidRPr="00B8223B" w:rsidRDefault="00911C49" w:rsidP="00724310">
            <w:pPr>
              <w:pStyle w:val="Kjene"/>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803A6A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7783-28-0</w:t>
            </w:r>
          </w:p>
        </w:tc>
        <w:tc>
          <w:tcPr>
            <w:tcW w:w="1400" w:type="pct"/>
            <w:tcBorders>
              <w:top w:val="single" w:sz="4" w:space="0" w:color="auto"/>
              <w:left w:val="single" w:sz="4" w:space="0" w:color="auto"/>
              <w:bottom w:val="single" w:sz="4" w:space="0" w:color="auto"/>
              <w:right w:val="single" w:sz="4" w:space="0" w:color="auto"/>
            </w:tcBorders>
            <w:hideMark/>
          </w:tcPr>
          <w:p w14:paraId="5F1C5D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Ammophos</w:t>
            </w:r>
          </w:p>
          <w:p w14:paraId="5E3FEB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hydrogen phosphate and dihydrogen phosphate mixture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"ammonium hydrogen phosphate and dihydrogen phosphate mixture" </w:instrText>
            </w:r>
            <w:r w:rsidRPr="00B8223B">
              <w:rPr>
                <w:rFonts w:ascii="Times New Roman" w:hAnsi="Times New Roman" w:cs="Times New Roman"/>
                <w:sz w:val="20"/>
              </w:rPr>
              <w:fldChar w:fldCharType="end"/>
            </w:r>
            <w:r>
              <w:rPr>
                <w:rFonts w:ascii="Times New Roman" w:hAnsi="Times New Roman"/>
                <w:sz w:val="20"/>
              </w:rPr>
              <w:t>, diammonium hydrogen orthophosphate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"diammonium hydrogen orthophosphate"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538D3C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rPr>
              <w:t>, (NH</w:t>
            </w:r>
            <w:r>
              <w:rPr>
                <w:rFonts w:ascii="Times New Roman" w:hAnsi="Times New Roman"/>
                <w:vertAlign w:val="subscript"/>
              </w:rPr>
              <w:t>4</w:t>
            </w:r>
            <w:r>
              <w:rPr>
                <w:rFonts w:ascii="Times New Roman" w:hAnsi="Times New Roman"/>
              </w:rPr>
              <w:t>)</w:t>
            </w:r>
            <w:r>
              <w:rPr>
                <w:rFonts w:ascii="Times New Roman" w:hAnsi="Times New Roman"/>
                <w:vertAlign w:val="subscript"/>
              </w:rPr>
              <w:t>2</w:t>
            </w:r>
            <w:r>
              <w:rPr>
                <w:rFonts w:ascii="Times New Roman" w:hAnsi="Times New Roman"/>
              </w:rPr>
              <w:t>HPO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00213ED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1674141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E32D43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F0392A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71F0DA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15DBB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44FE9E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CE3DFA" w14:textId="77777777" w:rsidR="00911C49" w:rsidRPr="00B8223B" w:rsidRDefault="00911C49" w:rsidP="00724310">
            <w:pPr>
              <w:pStyle w:val="Equation"/>
              <w:spacing w:before="0" w:after="0"/>
              <w:rPr>
                <w:sz w:val="20"/>
              </w:rPr>
            </w:pPr>
          </w:p>
        </w:tc>
        <w:tc>
          <w:tcPr>
            <w:tcW w:w="332" w:type="pct"/>
            <w:tcBorders>
              <w:top w:val="single" w:sz="4" w:space="0" w:color="auto"/>
              <w:left w:val="single" w:sz="4" w:space="0" w:color="auto"/>
              <w:bottom w:val="single" w:sz="4" w:space="0" w:color="auto"/>
              <w:right w:val="single" w:sz="4" w:space="0" w:color="auto"/>
            </w:tcBorders>
            <w:hideMark/>
          </w:tcPr>
          <w:p w14:paraId="1B2C9CF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16919-58-7</w:t>
            </w:r>
          </w:p>
        </w:tc>
        <w:tc>
          <w:tcPr>
            <w:tcW w:w="1400" w:type="pct"/>
            <w:tcBorders>
              <w:top w:val="single" w:sz="4" w:space="0" w:color="auto"/>
              <w:left w:val="single" w:sz="4" w:space="0" w:color="auto"/>
              <w:bottom w:val="single" w:sz="4" w:space="0" w:color="auto"/>
              <w:right w:val="single" w:sz="4" w:space="0" w:color="auto"/>
            </w:tcBorders>
            <w:hideMark/>
          </w:tcPr>
          <w:p w14:paraId="198DFD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(IV)hexachloroplatinate</w:t>
            </w:r>
          </w:p>
        </w:tc>
        <w:tc>
          <w:tcPr>
            <w:tcW w:w="1054" w:type="pct"/>
            <w:tcBorders>
              <w:top w:val="single" w:sz="4" w:space="0" w:color="auto"/>
              <w:left w:val="single" w:sz="4" w:space="0" w:color="auto"/>
              <w:bottom w:val="single" w:sz="4" w:space="0" w:color="auto"/>
              <w:right w:val="single" w:sz="4" w:space="0" w:color="auto"/>
            </w:tcBorders>
            <w:hideMark/>
          </w:tcPr>
          <w:p w14:paraId="773B69C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w:t>
            </w:r>
            <w:r>
              <w:rPr>
                <w:rFonts w:ascii="Times New Roman" w:hAnsi="Times New Roman"/>
                <w:vertAlign w:val="subscript"/>
              </w:rPr>
              <w:t>2</w:t>
            </w:r>
            <w:r>
              <w:rPr>
                <w:rFonts w:ascii="Times New Roman" w:hAnsi="Times New Roman"/>
              </w:rPr>
              <w:t>[PtCl</w:t>
            </w:r>
            <w:r>
              <w:rPr>
                <w:rFonts w:ascii="Times New Roman" w:hAnsi="Times New Roman"/>
                <w:vertAlign w:val="subscript"/>
              </w:rPr>
              <w:t>6</w:t>
            </w:r>
            <w:r>
              <w:rPr>
                <w:rFonts w:ascii="Times New Roman" w:hAnsi="Times New Roman"/>
              </w:rPr>
              <w:t>]</w:t>
            </w:r>
          </w:p>
        </w:tc>
        <w:tc>
          <w:tcPr>
            <w:tcW w:w="242" w:type="pct"/>
            <w:tcBorders>
              <w:top w:val="single" w:sz="4" w:space="0" w:color="auto"/>
              <w:left w:val="single" w:sz="4" w:space="0" w:color="auto"/>
              <w:bottom w:val="single" w:sz="4" w:space="0" w:color="auto"/>
              <w:right w:val="single" w:sz="4" w:space="0" w:color="auto"/>
            </w:tcBorders>
            <w:hideMark/>
          </w:tcPr>
          <w:p w14:paraId="3D5707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tc>
        <w:tc>
          <w:tcPr>
            <w:tcW w:w="233" w:type="pct"/>
            <w:tcBorders>
              <w:top w:val="single" w:sz="4" w:space="0" w:color="auto"/>
              <w:left w:val="single" w:sz="4" w:space="0" w:color="auto"/>
              <w:bottom w:val="single" w:sz="4" w:space="0" w:color="auto"/>
              <w:right w:val="single" w:sz="4" w:space="0" w:color="auto"/>
            </w:tcBorders>
          </w:tcPr>
          <w:p w14:paraId="4EBB7FF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A285A0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911B23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EE469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24B21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9A569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F9B727"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54F41F2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1309-32-6</w:t>
            </w:r>
          </w:p>
        </w:tc>
        <w:tc>
          <w:tcPr>
            <w:tcW w:w="1400" w:type="pct"/>
            <w:tcBorders>
              <w:top w:val="single" w:sz="4" w:space="0" w:color="auto"/>
              <w:left w:val="single" w:sz="4" w:space="0" w:color="auto"/>
              <w:bottom w:val="single" w:sz="4" w:space="0" w:color="auto"/>
              <w:right w:val="single" w:sz="4" w:space="0" w:color="auto"/>
            </w:tcBorders>
            <w:hideMark/>
          </w:tcPr>
          <w:p w14:paraId="345BAF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hexafluorosilicate (after fluorine)</w:t>
            </w:r>
          </w:p>
        </w:tc>
        <w:tc>
          <w:tcPr>
            <w:tcW w:w="1054" w:type="pct"/>
            <w:tcBorders>
              <w:top w:val="single" w:sz="4" w:space="0" w:color="auto"/>
              <w:left w:val="single" w:sz="4" w:space="0" w:color="auto"/>
              <w:bottom w:val="single" w:sz="4" w:space="0" w:color="auto"/>
              <w:right w:val="single" w:sz="4" w:space="0" w:color="auto"/>
            </w:tcBorders>
            <w:hideMark/>
          </w:tcPr>
          <w:p w14:paraId="3C61D7A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SiF</w:t>
            </w:r>
            <w:r>
              <w:rPr>
                <w:rFonts w:ascii="Times New Roman" w:hAnsi="Times New Roman"/>
                <w:vertAlign w:val="subscript"/>
              </w:rPr>
              <w:t>6</w:t>
            </w:r>
          </w:p>
        </w:tc>
        <w:tc>
          <w:tcPr>
            <w:tcW w:w="242" w:type="pct"/>
            <w:tcBorders>
              <w:top w:val="single" w:sz="4" w:space="0" w:color="auto"/>
              <w:left w:val="single" w:sz="4" w:space="0" w:color="auto"/>
              <w:bottom w:val="single" w:sz="4" w:space="0" w:color="auto"/>
              <w:right w:val="single" w:sz="4" w:space="0" w:color="auto"/>
            </w:tcBorders>
            <w:hideMark/>
          </w:tcPr>
          <w:p w14:paraId="109BB72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40CD381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BECBE2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44830D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08785C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D7EC6B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D0BAB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975485"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1E9256F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12125-02-9</w:t>
            </w:r>
          </w:p>
        </w:tc>
        <w:tc>
          <w:tcPr>
            <w:tcW w:w="1400" w:type="pct"/>
            <w:tcBorders>
              <w:top w:val="single" w:sz="4" w:space="0" w:color="auto"/>
              <w:left w:val="single" w:sz="4" w:space="0" w:color="auto"/>
              <w:bottom w:val="single" w:sz="4" w:space="0" w:color="auto"/>
              <w:right w:val="single" w:sz="4" w:space="0" w:color="auto"/>
            </w:tcBorders>
            <w:hideMark/>
          </w:tcPr>
          <w:p w14:paraId="6F1E599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chloride</w:t>
            </w:r>
          </w:p>
        </w:tc>
        <w:tc>
          <w:tcPr>
            <w:tcW w:w="1054" w:type="pct"/>
            <w:tcBorders>
              <w:top w:val="single" w:sz="4" w:space="0" w:color="auto"/>
              <w:left w:val="single" w:sz="4" w:space="0" w:color="auto"/>
              <w:bottom w:val="single" w:sz="4" w:space="0" w:color="auto"/>
              <w:right w:val="single" w:sz="4" w:space="0" w:color="auto"/>
            </w:tcBorders>
            <w:hideMark/>
          </w:tcPr>
          <w:p w14:paraId="7A5F708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3A6D15A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5E4987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DB8C25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403C87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02F313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D9F92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39B4BB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7B4FD34"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5629D8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1762-95-4</w:t>
            </w:r>
          </w:p>
        </w:tc>
        <w:tc>
          <w:tcPr>
            <w:tcW w:w="1400" w:type="pct"/>
            <w:tcBorders>
              <w:top w:val="single" w:sz="4" w:space="0" w:color="auto"/>
              <w:left w:val="single" w:sz="4" w:space="0" w:color="auto"/>
              <w:bottom w:val="single" w:sz="4" w:space="0" w:color="auto"/>
              <w:right w:val="single" w:sz="4" w:space="0" w:color="auto"/>
            </w:tcBorders>
            <w:hideMark/>
          </w:tcPr>
          <w:p w14:paraId="534295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rodanide</w:t>
            </w:r>
          </w:p>
          <w:p w14:paraId="3C672AA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thiocyanate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"ammonium thiocyanate"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CDB330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SCN</w:t>
            </w:r>
          </w:p>
        </w:tc>
        <w:tc>
          <w:tcPr>
            <w:tcW w:w="242" w:type="pct"/>
            <w:tcBorders>
              <w:top w:val="single" w:sz="4" w:space="0" w:color="auto"/>
              <w:left w:val="single" w:sz="4" w:space="0" w:color="auto"/>
              <w:bottom w:val="single" w:sz="4" w:space="0" w:color="auto"/>
              <w:right w:val="single" w:sz="4" w:space="0" w:color="auto"/>
            </w:tcBorders>
            <w:hideMark/>
          </w:tcPr>
          <w:p w14:paraId="6041C43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611A46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DDC301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32E098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30167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DCAB4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038CAB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DC60ED3"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213-695-2</w:t>
            </w:r>
          </w:p>
        </w:tc>
        <w:tc>
          <w:tcPr>
            <w:tcW w:w="332" w:type="pct"/>
            <w:tcBorders>
              <w:top w:val="single" w:sz="4" w:space="0" w:color="auto"/>
              <w:left w:val="single" w:sz="4" w:space="0" w:color="auto"/>
              <w:bottom w:val="single" w:sz="4" w:space="0" w:color="auto"/>
              <w:right w:val="single" w:sz="4" w:space="0" w:color="auto"/>
            </w:tcBorders>
            <w:hideMark/>
          </w:tcPr>
          <w:p w14:paraId="2233728C"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1002-89-7</w:t>
            </w:r>
          </w:p>
        </w:tc>
        <w:tc>
          <w:tcPr>
            <w:tcW w:w="1400" w:type="pct"/>
            <w:tcBorders>
              <w:top w:val="single" w:sz="4" w:space="0" w:color="auto"/>
              <w:left w:val="single" w:sz="4" w:space="0" w:color="auto"/>
              <w:bottom w:val="single" w:sz="4" w:space="0" w:color="auto"/>
              <w:right w:val="single" w:sz="4" w:space="0" w:color="auto"/>
            </w:tcBorders>
            <w:hideMark/>
          </w:tcPr>
          <w:p w14:paraId="2ABE19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stearate</w:t>
            </w:r>
          </w:p>
        </w:tc>
        <w:tc>
          <w:tcPr>
            <w:tcW w:w="1054" w:type="pct"/>
            <w:tcBorders>
              <w:top w:val="single" w:sz="4" w:space="0" w:color="auto"/>
              <w:left w:val="single" w:sz="4" w:space="0" w:color="auto"/>
              <w:bottom w:val="single" w:sz="4" w:space="0" w:color="auto"/>
              <w:right w:val="single" w:sz="4" w:space="0" w:color="auto"/>
            </w:tcBorders>
            <w:hideMark/>
          </w:tcPr>
          <w:p w14:paraId="59EC2A9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16</w:t>
            </w:r>
            <w:r>
              <w:rPr>
                <w:rFonts w:ascii="Times New Roman" w:hAnsi="Times New Roman"/>
              </w:rPr>
              <w:t>COO]NH</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542A986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012688E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E5FEB8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0DC58F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04CD6E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D35E43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2A41FA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D5ED25C"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19B8EFF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7773-06-0</w:t>
            </w:r>
          </w:p>
        </w:tc>
        <w:tc>
          <w:tcPr>
            <w:tcW w:w="1400" w:type="pct"/>
            <w:tcBorders>
              <w:top w:val="single" w:sz="4" w:space="0" w:color="auto"/>
              <w:left w:val="single" w:sz="4" w:space="0" w:color="auto"/>
              <w:bottom w:val="single" w:sz="4" w:space="0" w:color="auto"/>
              <w:right w:val="single" w:sz="4" w:space="0" w:color="auto"/>
            </w:tcBorders>
            <w:hideMark/>
          </w:tcPr>
          <w:p w14:paraId="66DA70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sulfamate</w:t>
            </w:r>
          </w:p>
        </w:tc>
        <w:tc>
          <w:tcPr>
            <w:tcW w:w="1054" w:type="pct"/>
            <w:tcBorders>
              <w:top w:val="single" w:sz="4" w:space="0" w:color="auto"/>
              <w:left w:val="single" w:sz="4" w:space="0" w:color="auto"/>
              <w:bottom w:val="single" w:sz="4" w:space="0" w:color="auto"/>
              <w:right w:val="single" w:sz="4" w:space="0" w:color="auto"/>
            </w:tcBorders>
            <w:hideMark/>
          </w:tcPr>
          <w:p w14:paraId="6515318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SO</w:t>
            </w:r>
            <w:r>
              <w:rPr>
                <w:rFonts w:ascii="Times New Roman" w:hAnsi="Times New Roman"/>
                <w:vertAlign w:val="subscript"/>
              </w:rPr>
              <w:t>3</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91A7D3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84240A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0B838B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665893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4E0C2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F29C5B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78162A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9B29BDB"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411C55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7783-18-8</w:t>
            </w:r>
          </w:p>
        </w:tc>
        <w:tc>
          <w:tcPr>
            <w:tcW w:w="1400" w:type="pct"/>
            <w:tcBorders>
              <w:top w:val="single" w:sz="4" w:space="0" w:color="auto"/>
              <w:left w:val="single" w:sz="4" w:space="0" w:color="auto"/>
              <w:bottom w:val="single" w:sz="4" w:space="0" w:color="auto"/>
              <w:right w:val="single" w:sz="4" w:space="0" w:color="auto"/>
            </w:tcBorders>
            <w:hideMark/>
          </w:tcPr>
          <w:p w14:paraId="58CCC84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Ammonium thiosulphate</w:t>
            </w:r>
          </w:p>
        </w:tc>
        <w:tc>
          <w:tcPr>
            <w:tcW w:w="1054" w:type="pct"/>
            <w:tcBorders>
              <w:top w:val="single" w:sz="4" w:space="0" w:color="auto"/>
              <w:left w:val="single" w:sz="4" w:space="0" w:color="auto"/>
              <w:bottom w:val="single" w:sz="4" w:space="0" w:color="auto"/>
              <w:right w:val="single" w:sz="4" w:space="0" w:color="auto"/>
            </w:tcBorders>
            <w:hideMark/>
          </w:tcPr>
          <w:p w14:paraId="432C9A5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4</w:t>
            </w:r>
            <w:r>
              <w:rPr>
                <w:rFonts w:ascii="Times New Roman" w:hAnsi="Times New Roman"/>
              </w:rPr>
              <w:t>)</w:t>
            </w:r>
            <w:r>
              <w:rPr>
                <w:rFonts w:ascii="Times New Roman" w:hAnsi="Times New Roman"/>
                <w:vertAlign w:val="subscript"/>
              </w:rPr>
              <w:t>2</w:t>
            </w:r>
            <w:r>
              <w:rPr>
                <w:rFonts w:ascii="Times New Roman" w:hAnsi="Times New Roman"/>
              </w:rPr>
              <w:t>S</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12B00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9AD24B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266A3A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A1EED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D54F43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23FC67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092A7E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53FA852" w14:textId="77777777" w:rsidR="00911C49" w:rsidRPr="00B8223B" w:rsidRDefault="00911C49" w:rsidP="00724310">
            <w:pPr>
              <w:pStyle w:val="Saturs1"/>
              <w:ind w:left="0" w:right="0"/>
              <w:rPr>
                <w:color w:val="auto"/>
                <w:sz w:val="20"/>
                <w:szCs w:val="20"/>
              </w:rPr>
            </w:pPr>
            <w:r>
              <w:rPr>
                <w:color w:val="auto"/>
                <w:sz w:val="20"/>
              </w:rPr>
              <w:t>231-635-3</w:t>
            </w:r>
          </w:p>
        </w:tc>
        <w:tc>
          <w:tcPr>
            <w:tcW w:w="332" w:type="pct"/>
            <w:tcBorders>
              <w:top w:val="single" w:sz="4" w:space="0" w:color="auto"/>
              <w:left w:val="single" w:sz="4" w:space="0" w:color="auto"/>
              <w:bottom w:val="single" w:sz="4" w:space="0" w:color="auto"/>
              <w:right w:val="single" w:sz="4" w:space="0" w:color="auto"/>
            </w:tcBorders>
            <w:hideMark/>
          </w:tcPr>
          <w:p w14:paraId="5629517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7664-41-7</w:t>
            </w:r>
          </w:p>
        </w:tc>
        <w:tc>
          <w:tcPr>
            <w:tcW w:w="1400" w:type="pct"/>
            <w:tcBorders>
              <w:top w:val="single" w:sz="4" w:space="0" w:color="auto"/>
              <w:left w:val="single" w:sz="4" w:space="0" w:color="auto"/>
              <w:bottom w:val="single" w:sz="4" w:space="0" w:color="auto"/>
              <w:right w:val="single" w:sz="4" w:space="0" w:color="auto"/>
            </w:tcBorders>
            <w:hideMark/>
          </w:tcPr>
          <w:p w14:paraId="0A272FD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Ammonia</w:t>
            </w:r>
          </w:p>
        </w:tc>
        <w:tc>
          <w:tcPr>
            <w:tcW w:w="1054" w:type="pct"/>
            <w:tcBorders>
              <w:top w:val="single" w:sz="4" w:space="0" w:color="auto"/>
              <w:left w:val="single" w:sz="4" w:space="0" w:color="auto"/>
              <w:bottom w:val="single" w:sz="4" w:space="0" w:color="auto"/>
              <w:right w:val="single" w:sz="4" w:space="0" w:color="auto"/>
            </w:tcBorders>
            <w:hideMark/>
          </w:tcPr>
          <w:p w14:paraId="1C638E12" w14:textId="77777777" w:rsidR="00911C49" w:rsidRPr="00B8223B" w:rsidRDefault="00911C49" w:rsidP="00724310">
            <w:pPr>
              <w:spacing w:after="0" w:line="240" w:lineRule="auto"/>
              <w:rPr>
                <w:rFonts w:ascii="Times New Roman" w:hAnsi="Times New Roman" w:cs="Times New Roman"/>
                <w:szCs w:val="24"/>
                <w:vertAlign w:val="subscript"/>
              </w:rPr>
            </w:pPr>
            <w:r>
              <w:rPr>
                <w:rFonts w:ascii="Times New Roman" w:hAnsi="Times New Roman"/>
              </w:rPr>
              <w:t>NH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24E142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14</w:t>
            </w:r>
          </w:p>
        </w:tc>
        <w:tc>
          <w:tcPr>
            <w:tcW w:w="233" w:type="pct"/>
            <w:tcBorders>
              <w:top w:val="single" w:sz="4" w:space="0" w:color="auto"/>
              <w:left w:val="single" w:sz="4" w:space="0" w:color="auto"/>
              <w:bottom w:val="single" w:sz="4" w:space="0" w:color="auto"/>
              <w:right w:val="single" w:sz="4" w:space="0" w:color="auto"/>
            </w:tcBorders>
            <w:hideMark/>
          </w:tcPr>
          <w:p w14:paraId="78678D7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37AB90C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36</w:t>
            </w:r>
          </w:p>
        </w:tc>
        <w:tc>
          <w:tcPr>
            <w:tcW w:w="233" w:type="pct"/>
            <w:tcBorders>
              <w:top w:val="single" w:sz="4" w:space="0" w:color="auto"/>
              <w:left w:val="single" w:sz="4" w:space="0" w:color="auto"/>
              <w:bottom w:val="single" w:sz="4" w:space="0" w:color="auto"/>
              <w:right w:val="single" w:sz="4" w:space="0" w:color="auto"/>
            </w:tcBorders>
            <w:hideMark/>
          </w:tcPr>
          <w:p w14:paraId="4BDF290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686" w:type="pct"/>
            <w:tcBorders>
              <w:top w:val="single" w:sz="4" w:space="0" w:color="auto"/>
              <w:left w:val="single" w:sz="4" w:space="0" w:color="auto"/>
              <w:bottom w:val="single" w:sz="4" w:space="0" w:color="auto"/>
              <w:right w:val="single" w:sz="4" w:space="0" w:color="auto"/>
            </w:tcBorders>
          </w:tcPr>
          <w:p w14:paraId="4B366EA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679AB5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3ADE69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1736E59" w14:textId="77777777" w:rsidR="00911C49" w:rsidRPr="00B8223B" w:rsidRDefault="00911C49" w:rsidP="00724310">
            <w:pPr>
              <w:pStyle w:val="Saturs1"/>
              <w:ind w:left="0" w:right="0"/>
              <w:rPr>
                <w:color w:val="auto"/>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645D07C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69-53-4</w:t>
            </w:r>
          </w:p>
        </w:tc>
        <w:tc>
          <w:tcPr>
            <w:tcW w:w="1400" w:type="pct"/>
            <w:tcBorders>
              <w:top w:val="single" w:sz="4" w:space="0" w:color="auto"/>
              <w:left w:val="single" w:sz="4" w:space="0" w:color="auto"/>
              <w:bottom w:val="single" w:sz="4" w:space="0" w:color="auto"/>
              <w:right w:val="single" w:sz="4" w:space="0" w:color="auto"/>
            </w:tcBorders>
            <w:hideMark/>
          </w:tcPr>
          <w:p w14:paraId="5FFF2C2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Ampicillin</w:t>
            </w:r>
          </w:p>
          <w:p w14:paraId="5B4E11C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(adobacillin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"adobacillin" </w:instrText>
            </w:r>
            <w:r w:rsidRPr="00B8223B">
              <w:rPr>
                <w:rFonts w:ascii="Times New Roman" w:hAnsi="Times New Roman" w:cs="Times New Roman"/>
                <w:sz w:val="20"/>
              </w:rPr>
              <w:fldChar w:fldCharType="end"/>
            </w:r>
            <w:r>
              <w:rPr>
                <w:rFonts w:ascii="Times New Roman" w:hAnsi="Times New Roman"/>
                <w:sz w:val="20"/>
              </w:rPr>
              <w:t>,</w:t>
            </w:r>
          </w:p>
          <w:p w14:paraId="5D0E282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Aminophenylmethyl-penicillin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"Aminophenylmethyl-penicillin" </w:instrText>
            </w:r>
            <w:r w:rsidRPr="00B8223B">
              <w:rPr>
                <w:rFonts w:ascii="Times New Roman" w:hAnsi="Times New Roman" w:cs="Times New Roman"/>
                <w:sz w:val="20"/>
              </w:rPr>
              <w:fldChar w:fldCharType="end"/>
            </w:r>
            <w:r>
              <w:rPr>
                <w:rFonts w:ascii="Times New Roman" w:hAnsi="Times New Roman"/>
                <w:sz w:val="20"/>
              </w:rPr>
              <w: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"6-(2-amino-2-phenylacetylamino)-3,3-dimethyil-7-oxo-4-thia-1-azabicyclo[3.2.0] heptane-2-carboxylic acid" </w:instrText>
            </w:r>
            <w:r w:rsidRPr="00B8223B">
              <w:rPr>
                <w:rFonts w:ascii="Times New Roman" w:hAnsi="Times New Roman" w:cs="Times New Roman"/>
                <w:sz w:val="20"/>
              </w:rPr>
              <w:fldChar w:fldCharType="end"/>
            </w:r>
          </w:p>
          <w:p w14:paraId="03269CD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aminobenzylpenicillin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"aminobenzylpenicillin"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B5A7FB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16</w:t>
            </w:r>
            <w:r>
              <w:rPr>
                <w:rFonts w:ascii="Times New Roman" w:hAnsi="Times New Roman"/>
              </w:rPr>
              <w:t>H</w:t>
            </w:r>
            <w:r>
              <w:rPr>
                <w:rFonts w:ascii="Times New Roman" w:hAnsi="Times New Roman"/>
                <w:vertAlign w:val="subscript"/>
              </w:rPr>
              <w:t>20</w:t>
            </w:r>
            <w:r>
              <w:rPr>
                <w:rFonts w:ascii="Times New Roman" w:hAnsi="Times New Roman"/>
              </w:rPr>
              <w:t>N</w:t>
            </w:r>
            <w:r>
              <w:rPr>
                <w:rFonts w:ascii="Times New Roman" w:hAnsi="Times New Roman"/>
                <w:vertAlign w:val="subscript"/>
              </w:rPr>
              <w:t>3</w:t>
            </w:r>
            <w:r>
              <w:rPr>
                <w:rFonts w:ascii="Times New Roman" w:hAnsi="Times New Roman"/>
              </w:rPr>
              <w:t>O</w:t>
            </w:r>
            <w:r>
              <w:rPr>
                <w:rFonts w:ascii="Times New Roman" w:hAnsi="Times New Roman"/>
                <w:vertAlign w:val="subscript"/>
              </w:rPr>
              <w:t>4</w:t>
            </w:r>
            <w:r>
              <w:rPr>
                <w:rFonts w:ascii="Times New Roman" w:hAnsi="Times New Roman"/>
              </w:rPr>
              <w:t>S</w:t>
            </w:r>
          </w:p>
        </w:tc>
        <w:tc>
          <w:tcPr>
            <w:tcW w:w="242" w:type="pct"/>
            <w:tcBorders>
              <w:top w:val="single" w:sz="4" w:space="0" w:color="auto"/>
              <w:left w:val="single" w:sz="4" w:space="0" w:color="auto"/>
              <w:bottom w:val="single" w:sz="4" w:space="0" w:color="auto"/>
              <w:right w:val="single" w:sz="4" w:space="0" w:color="auto"/>
            </w:tcBorders>
            <w:hideMark/>
          </w:tcPr>
          <w:p w14:paraId="59E2C3D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6B7FBB3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E3EEC7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F02CB9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948BCA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0547C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4AEA7D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B6A5D72"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0A8F8C9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5907-38-0</w:t>
            </w:r>
          </w:p>
        </w:tc>
        <w:tc>
          <w:tcPr>
            <w:tcW w:w="1400" w:type="pct"/>
            <w:tcBorders>
              <w:top w:val="single" w:sz="4" w:space="0" w:color="auto"/>
              <w:left w:val="single" w:sz="4" w:space="0" w:color="auto"/>
              <w:bottom w:val="single" w:sz="4" w:space="0" w:color="auto"/>
              <w:right w:val="single" w:sz="4" w:space="0" w:color="auto"/>
            </w:tcBorders>
            <w:hideMark/>
          </w:tcPr>
          <w:p w14:paraId="401092A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Analgine</w:t>
            </w:r>
          </w:p>
          <w:p w14:paraId="56D80EA7" w14:textId="02DF5679"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(sodium [(2-phenyl-1,5-dimethyl-3-oxo-2,3-dihydro-1H-pyrazol-4-yl)-methyl-amino]methanesulfonate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"(sodium [(2-phenyl-1,5-dimethyl-3-oxo-2,3-dihydro-1H-pyrazol-4-yl)-methyl-amino]methan esulfonate)"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A358E89" w14:textId="060596D7" w:rsidR="00247869"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8FDA2AD">
                <v:shape id="_x0000_s1042" type="#_x0000_t75" style="position:absolute;margin-left:5.9pt;margin-top:10.25pt;width:126.35pt;height:73.5pt;z-index:251612160;mso-position-horizontal-relative:text;mso-position-vertical-relative:text" filled="t" fillcolor="window" strokecolor="windowText" o:insetmode="auto">
                  <v:imagedata r:id="rId46" o:title=""/>
                </v:shape>
                <o:OLEObject Type="Embed" ProgID="Word.Document.8" ShapeID="_x0000_s1042" DrawAspect="Content" ObjectID="_1687158330" r:id="rId47"/>
              </w:object>
            </w:r>
          </w:p>
          <w:p w14:paraId="29EBF496" w14:textId="77777777" w:rsidR="00247869" w:rsidRDefault="00247869" w:rsidP="00724310">
            <w:pPr>
              <w:spacing w:after="0" w:line="240" w:lineRule="auto"/>
              <w:rPr>
                <w:rFonts w:ascii="Times New Roman" w:hAnsi="Times New Roman" w:cs="Times New Roman"/>
                <w:sz w:val="24"/>
                <w:szCs w:val="24"/>
              </w:rPr>
            </w:pPr>
          </w:p>
          <w:p w14:paraId="5ED3664A" w14:textId="77777777" w:rsidR="00247869" w:rsidRDefault="00247869" w:rsidP="00724310">
            <w:pPr>
              <w:spacing w:after="0" w:line="240" w:lineRule="auto"/>
              <w:rPr>
                <w:rFonts w:ascii="Times New Roman" w:hAnsi="Times New Roman" w:cs="Times New Roman"/>
                <w:sz w:val="24"/>
                <w:szCs w:val="24"/>
              </w:rPr>
            </w:pPr>
          </w:p>
          <w:p w14:paraId="25361DAB" w14:textId="77777777" w:rsidR="00247869" w:rsidRDefault="00247869" w:rsidP="00724310">
            <w:pPr>
              <w:spacing w:after="0" w:line="240" w:lineRule="auto"/>
              <w:rPr>
                <w:rFonts w:ascii="Times New Roman" w:hAnsi="Times New Roman" w:cs="Times New Roman"/>
                <w:sz w:val="24"/>
                <w:szCs w:val="24"/>
              </w:rPr>
            </w:pPr>
          </w:p>
          <w:p w14:paraId="39B6F6A8" w14:textId="360C0416" w:rsidR="00911C49" w:rsidRPr="00B8223B" w:rsidRDefault="00911C49" w:rsidP="00724310">
            <w:pPr>
              <w:spacing w:after="0" w:line="240" w:lineRule="auto"/>
              <w:rPr>
                <w:rFonts w:ascii="Times New Roman" w:hAnsi="Times New Roman" w:cs="Times New Roman"/>
                <w:sz w:val="24"/>
                <w:szCs w:val="24"/>
              </w:rPr>
            </w:pPr>
          </w:p>
          <w:p w14:paraId="3B216AA4" w14:textId="77777777" w:rsidR="00911C49" w:rsidRPr="00B8223B" w:rsidRDefault="00911C49" w:rsidP="00724310">
            <w:pPr>
              <w:spacing w:after="0" w:line="240" w:lineRule="auto"/>
              <w:rPr>
                <w:rFonts w:ascii="Times New Roman" w:hAnsi="Times New Roman" w:cs="Times New Roman"/>
              </w:rPr>
            </w:pPr>
          </w:p>
          <w:p w14:paraId="0C04E6B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3143C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A638B9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7EE292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AE3B4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23DDE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754687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19F7B1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427E2B"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67EF1CC6"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5AFF5668"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Anaesthetic gases</w:t>
            </w:r>
          </w:p>
          <w:p w14:paraId="50FFD603" w14:textId="07F19C21"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(halothane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"halotan" </w:instrText>
            </w:r>
            <w:r w:rsidRPr="00B8223B">
              <w:rPr>
                <w:rFonts w:ascii="Times New Roman" w:hAnsi="Times New Roman" w:cs="Times New Roman"/>
                <w:sz w:val="20"/>
              </w:rPr>
              <w:fldChar w:fldCharType="end"/>
            </w:r>
            <w:r>
              <w:rPr>
                <w:rFonts w:ascii="Times New Roman" w:hAnsi="Times New Roman"/>
                <w:sz w:val="20"/>
              </w:rPr>
              <w:t>, sevoflurane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"sevoflurane" </w:instrText>
            </w:r>
            <w:r w:rsidRPr="00B8223B">
              <w:rPr>
                <w:rFonts w:ascii="Times New Roman" w:hAnsi="Times New Roman" w:cs="Times New Roman"/>
                <w:sz w:val="20"/>
              </w:rPr>
              <w:fldChar w:fldCharType="end"/>
            </w:r>
            <w:r>
              <w:rPr>
                <w:rFonts w:ascii="Times New Roman" w:hAnsi="Times New Roman"/>
                <w:sz w:val="20"/>
              </w:rPr>
              <w:t>, isoflurane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"isoflurane" </w:instrText>
            </w:r>
            <w:r w:rsidRPr="00B8223B">
              <w:rPr>
                <w:rFonts w:ascii="Times New Roman" w:hAnsi="Times New Roman" w:cs="Times New Roman"/>
                <w:sz w:val="20"/>
              </w:rPr>
              <w:fldChar w:fldCharType="end"/>
            </w:r>
            <w:r>
              <w:rPr>
                <w:rFonts w:ascii="Times New Roman" w:hAnsi="Times New Roman"/>
                <w:sz w:val="20"/>
              </w:rPr>
              <w:t>, enflurane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"enflurane" </w:instrText>
            </w:r>
            <w:r w:rsidRPr="00B8223B">
              <w:rPr>
                <w:rFonts w:ascii="Times New Roman" w:hAnsi="Times New Roman" w:cs="Times New Roman"/>
                <w:sz w:val="20"/>
              </w:rPr>
              <w:fldChar w:fldCharType="end"/>
            </w:r>
            <w:r>
              <w:rPr>
                <w:rFonts w:ascii="Times New Roman" w:hAnsi="Times New Roman"/>
                <w:sz w:val="20"/>
              </w:rPr>
              <w:t>, desflurane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"desflurane" </w:instrText>
            </w:r>
            <w:r w:rsidRPr="00B8223B">
              <w:rPr>
                <w:rFonts w:ascii="Times New Roman" w:hAnsi="Times New Roman" w:cs="Times New Roman"/>
                <w:sz w:val="20"/>
              </w:rPr>
              <w:fldChar w:fldCharType="end"/>
            </w:r>
            <w:r>
              <w:rPr>
                <w:rFonts w:ascii="Times New Roman" w:hAnsi="Times New Roman"/>
                <w:sz w:val="20"/>
              </w:rPr>
              <w:t>, and other haloalkanes)</w:t>
            </w:r>
          </w:p>
        </w:tc>
        <w:tc>
          <w:tcPr>
            <w:tcW w:w="1054" w:type="pct"/>
            <w:tcBorders>
              <w:top w:val="single" w:sz="4" w:space="0" w:color="auto"/>
              <w:left w:val="single" w:sz="4" w:space="0" w:color="auto"/>
              <w:bottom w:val="single" w:sz="4" w:space="0" w:color="auto"/>
              <w:right w:val="single" w:sz="4" w:space="0" w:color="auto"/>
            </w:tcBorders>
          </w:tcPr>
          <w:p w14:paraId="01C21187"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D2712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hideMark/>
          </w:tcPr>
          <w:p w14:paraId="2F073E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tcPr>
          <w:p w14:paraId="43E70B1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1A121C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D9A665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3E4D8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38E09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D0C0920" w14:textId="77777777" w:rsidR="00911C49" w:rsidRPr="00B8223B" w:rsidRDefault="00911C49" w:rsidP="00724310">
            <w:pPr>
              <w:pStyle w:val="Saturs1"/>
              <w:ind w:left="0" w:right="0"/>
              <w:rPr>
                <w:color w:val="auto"/>
                <w:sz w:val="20"/>
                <w:szCs w:val="20"/>
              </w:rPr>
            </w:pPr>
            <w:r>
              <w:rPr>
                <w:sz w:val="20"/>
              </w:rPr>
              <w:t>200-539-3</w:t>
            </w:r>
          </w:p>
        </w:tc>
        <w:tc>
          <w:tcPr>
            <w:tcW w:w="332" w:type="pct"/>
            <w:tcBorders>
              <w:top w:val="single" w:sz="4" w:space="0" w:color="auto"/>
              <w:left w:val="single" w:sz="4" w:space="0" w:color="auto"/>
              <w:bottom w:val="single" w:sz="4" w:space="0" w:color="auto"/>
              <w:right w:val="single" w:sz="4" w:space="0" w:color="auto"/>
            </w:tcBorders>
            <w:hideMark/>
          </w:tcPr>
          <w:p w14:paraId="21C6BA1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62-53-3</w:t>
            </w:r>
          </w:p>
        </w:tc>
        <w:tc>
          <w:tcPr>
            <w:tcW w:w="1400" w:type="pct"/>
            <w:tcBorders>
              <w:top w:val="single" w:sz="4" w:space="0" w:color="auto"/>
              <w:left w:val="single" w:sz="4" w:space="0" w:color="auto"/>
              <w:bottom w:val="single" w:sz="4" w:space="0" w:color="auto"/>
              <w:right w:val="single" w:sz="4" w:space="0" w:color="auto"/>
            </w:tcBorders>
            <w:hideMark/>
          </w:tcPr>
          <w:p w14:paraId="5FDCBC72"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Aniline</w:t>
            </w:r>
          </w:p>
          <w:p w14:paraId="323649F1"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(aminobenzene</w:t>
            </w:r>
            <w:r w:rsidRPr="00B8223B">
              <w:rPr>
                <w:rFonts w:ascii="Times New Roman" w:eastAsia="Calibri" w:hAnsi="Times New Roman" w:cs="Times New Roman"/>
                <w:color w:val="000000"/>
                <w:sz w:val="20"/>
              </w:rPr>
              <w:fldChar w:fldCharType="begin"/>
            </w:r>
            <w:r w:rsidRPr="00B8223B">
              <w:rPr>
                <w:rFonts w:ascii="Times New Roman" w:eastAsia="Calibri" w:hAnsi="Times New Roman" w:cs="Times New Roman"/>
                <w:color w:val="000000"/>
                <w:sz w:val="20"/>
              </w:rPr>
              <w:instrText xml:space="preserve"> XE "aminobenzene" </w:instrText>
            </w:r>
            <w:r w:rsidRPr="00B8223B">
              <w:rPr>
                <w:rFonts w:ascii="Times New Roman" w:eastAsia="Calibri" w:hAnsi="Times New Roman" w:cs="Times New Roman"/>
                <w:color w:val="000000"/>
                <w:sz w:val="20"/>
              </w:rPr>
              <w:fldChar w:fldCharType="end"/>
            </w:r>
            <w:r>
              <w:rPr>
                <w:rFonts w:ascii="Times New Roman" w:hAnsi="Times New Roman"/>
                <w:color w:val="000000"/>
                <w:sz w:val="20"/>
              </w:rPr>
              <w:t>,</w:t>
            </w:r>
          </w:p>
          <w:p w14:paraId="67BF64EF" w14:textId="77777777" w:rsidR="00911C49" w:rsidRPr="00B8223B" w:rsidRDefault="00911C49" w:rsidP="00724310">
            <w:pPr>
              <w:spacing w:after="0" w:line="240" w:lineRule="auto"/>
              <w:rPr>
                <w:rFonts w:ascii="Times New Roman" w:eastAsia="Times New Roman" w:hAnsi="Times New Roman" w:cs="Times New Roman"/>
                <w:bCs/>
                <w:sz w:val="20"/>
                <w:szCs w:val="20"/>
              </w:rPr>
            </w:pPr>
            <w:r>
              <w:rPr>
                <w:rFonts w:ascii="Times New Roman" w:hAnsi="Times New Roman"/>
                <w:color w:val="000000"/>
                <w:sz w:val="20"/>
              </w:rPr>
              <w:t>phenylamine</w:t>
            </w:r>
            <w:r w:rsidRPr="00B8223B">
              <w:rPr>
                <w:rFonts w:ascii="Times New Roman" w:eastAsia="Calibri" w:hAnsi="Times New Roman" w:cs="Times New Roman"/>
                <w:color w:val="000000"/>
                <w:sz w:val="20"/>
              </w:rPr>
              <w:fldChar w:fldCharType="begin"/>
            </w:r>
            <w:r w:rsidRPr="00B8223B">
              <w:rPr>
                <w:rFonts w:ascii="Times New Roman" w:eastAsia="Calibri" w:hAnsi="Times New Roman" w:cs="Times New Roman"/>
                <w:color w:val="000000"/>
                <w:sz w:val="20"/>
              </w:rPr>
              <w:instrText xml:space="preserve"> XE "phenylamine" </w:instrText>
            </w:r>
            <w:r w:rsidRPr="00B8223B">
              <w:rPr>
                <w:rFonts w:ascii="Times New Roman" w:eastAsia="Calibri" w:hAnsi="Times New Roman" w:cs="Times New Roman"/>
                <w:color w:val="000000"/>
                <w:sz w:val="20"/>
              </w:rPr>
              <w:fldChar w:fldCharType="end"/>
            </w:r>
            <w:r>
              <w:rPr>
                <w:rFonts w:ascii="Times New Roman" w:hAnsi="Times New Roman"/>
                <w:color w:val="000000"/>
                <w:sz w:val="20"/>
              </w:rPr>
              <w:t>)</w:t>
            </w:r>
          </w:p>
        </w:tc>
        <w:tc>
          <w:tcPr>
            <w:tcW w:w="1054" w:type="pct"/>
            <w:tcBorders>
              <w:top w:val="single" w:sz="4" w:space="0" w:color="auto"/>
              <w:left w:val="single" w:sz="4" w:space="0" w:color="auto"/>
              <w:bottom w:val="single" w:sz="4" w:space="0" w:color="auto"/>
              <w:right w:val="single" w:sz="4" w:space="0" w:color="auto"/>
            </w:tcBorders>
          </w:tcPr>
          <w:p w14:paraId="3490227B"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5568112">
                <v:shape id="_x0000_s1043" type="#_x0000_t75" style="position:absolute;margin-left:35.95pt;margin-top:12.6pt;width:60.75pt;height:35.25pt;z-index:251613184;mso-position-horizontal-relative:text;mso-position-vertical-relative:text" filled="t" fillcolor="window" strokecolor="windowText" o:insetmode="auto">
                  <v:imagedata r:id="rId48" o:title=""/>
                </v:shape>
                <o:OLEObject Type="Embed" ProgID="Word.Document.8" ShapeID="_x0000_s1043" DrawAspect="Content" ObjectID="_1687158331" r:id="rId49"/>
              </w:object>
            </w:r>
          </w:p>
          <w:p w14:paraId="1887939D" w14:textId="77777777" w:rsidR="00911C49" w:rsidRPr="00B8223B" w:rsidRDefault="00911C49" w:rsidP="00724310">
            <w:pPr>
              <w:spacing w:after="0" w:line="240" w:lineRule="auto"/>
              <w:rPr>
                <w:rFonts w:ascii="Times New Roman" w:hAnsi="Times New Roman" w:cs="Times New Roman"/>
              </w:rPr>
            </w:pPr>
          </w:p>
          <w:p w14:paraId="2436BA17" w14:textId="77777777" w:rsidR="00911C49" w:rsidRPr="00B8223B" w:rsidRDefault="00911C49" w:rsidP="00724310">
            <w:pPr>
              <w:spacing w:after="0" w:line="240" w:lineRule="auto"/>
              <w:rPr>
                <w:rFonts w:ascii="Times New Roman" w:hAnsi="Times New Roman" w:cs="Times New Roman"/>
              </w:rPr>
            </w:pPr>
          </w:p>
          <w:p w14:paraId="628DC5D7"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3EBBF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7.74</w:t>
            </w:r>
          </w:p>
        </w:tc>
        <w:tc>
          <w:tcPr>
            <w:tcW w:w="233" w:type="pct"/>
            <w:tcBorders>
              <w:top w:val="single" w:sz="4" w:space="0" w:color="auto"/>
              <w:left w:val="single" w:sz="4" w:space="0" w:color="auto"/>
              <w:bottom w:val="single" w:sz="4" w:space="0" w:color="auto"/>
              <w:right w:val="single" w:sz="4" w:space="0" w:color="auto"/>
            </w:tcBorders>
            <w:hideMark/>
          </w:tcPr>
          <w:p w14:paraId="362C7DA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63DDD0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19.35</w:t>
            </w:r>
          </w:p>
        </w:tc>
        <w:tc>
          <w:tcPr>
            <w:tcW w:w="233" w:type="pct"/>
            <w:tcBorders>
              <w:top w:val="single" w:sz="4" w:space="0" w:color="auto"/>
              <w:left w:val="single" w:sz="4" w:space="0" w:color="auto"/>
              <w:bottom w:val="single" w:sz="4" w:space="0" w:color="auto"/>
              <w:right w:val="single" w:sz="4" w:space="0" w:color="auto"/>
            </w:tcBorders>
            <w:hideMark/>
          </w:tcPr>
          <w:p w14:paraId="4F9B689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tcPr>
          <w:p w14:paraId="180870B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Skin</w:t>
            </w:r>
          </w:p>
          <w:p w14:paraId="16D868EF" w14:textId="77777777" w:rsidR="00911C49" w:rsidRPr="00B8223B" w:rsidRDefault="00911C49" w:rsidP="00724310">
            <w:pPr>
              <w:spacing w:after="0" w:line="240" w:lineRule="auto"/>
              <w:ind w:firstLine="720"/>
              <w:rPr>
                <w:rFonts w:ascii="Times New Roman" w:hAnsi="Times New Roman" w:cs="Times New Roman"/>
                <w:sz w:val="20"/>
                <w:szCs w:val="20"/>
              </w:rPr>
            </w:pPr>
          </w:p>
        </w:tc>
      </w:tr>
      <w:tr w:rsidR="006850B5" w:rsidRPr="00B8223B" w14:paraId="3086FF4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C2FF5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6ECEC95"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5A3CE46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104-94-9</w:t>
            </w:r>
          </w:p>
        </w:tc>
        <w:tc>
          <w:tcPr>
            <w:tcW w:w="1400" w:type="pct"/>
            <w:tcBorders>
              <w:top w:val="single" w:sz="4" w:space="0" w:color="auto"/>
              <w:left w:val="single" w:sz="4" w:space="0" w:color="auto"/>
              <w:bottom w:val="single" w:sz="4" w:space="0" w:color="auto"/>
              <w:right w:val="single" w:sz="4" w:space="0" w:color="auto"/>
            </w:tcBorders>
            <w:hideMark/>
          </w:tcPr>
          <w:p w14:paraId="6D13EA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Anisidine (p-anisidine; 4-amino-1-methoxybenzene, 4-methoxyaniline)</w:t>
            </w:r>
          </w:p>
        </w:tc>
        <w:tc>
          <w:tcPr>
            <w:tcW w:w="1054" w:type="pct"/>
            <w:tcBorders>
              <w:top w:val="single" w:sz="4" w:space="0" w:color="auto"/>
              <w:left w:val="single" w:sz="4" w:space="0" w:color="auto"/>
              <w:bottom w:val="single" w:sz="4" w:space="0" w:color="auto"/>
              <w:right w:val="single" w:sz="4" w:space="0" w:color="auto"/>
            </w:tcBorders>
            <w:hideMark/>
          </w:tcPr>
          <w:p w14:paraId="3011BCAF" w14:textId="3B7C5BD0"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noProof/>
              </w:rPr>
              <w:drawing>
                <wp:inline distT="0" distB="0" distL="0" distR="0" wp14:anchorId="1BEEA0FE" wp14:editId="4BBA0C72">
                  <wp:extent cx="1285875" cy="4953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285875" cy="495300"/>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33805E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EB6B8B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D9C26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704263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53BC1D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F87F67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5FB77B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B2D9C06"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FC7708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7440-36-0</w:t>
            </w:r>
          </w:p>
        </w:tc>
        <w:tc>
          <w:tcPr>
            <w:tcW w:w="1400" w:type="pct"/>
            <w:tcBorders>
              <w:top w:val="single" w:sz="4" w:space="0" w:color="auto"/>
              <w:left w:val="single" w:sz="4" w:space="0" w:color="auto"/>
              <w:bottom w:val="single" w:sz="4" w:space="0" w:color="auto"/>
              <w:right w:val="single" w:sz="4" w:space="0" w:color="auto"/>
            </w:tcBorders>
            <w:hideMark/>
          </w:tcPr>
          <w:p w14:paraId="213445B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Antimony metallic dust</w:t>
            </w:r>
          </w:p>
        </w:tc>
        <w:tc>
          <w:tcPr>
            <w:tcW w:w="1054" w:type="pct"/>
            <w:tcBorders>
              <w:top w:val="single" w:sz="4" w:space="0" w:color="auto"/>
              <w:left w:val="single" w:sz="4" w:space="0" w:color="auto"/>
              <w:bottom w:val="single" w:sz="4" w:space="0" w:color="auto"/>
              <w:right w:val="single" w:sz="4" w:space="0" w:color="auto"/>
            </w:tcBorders>
            <w:hideMark/>
          </w:tcPr>
          <w:p w14:paraId="6D63DF6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Sb</w:t>
            </w:r>
          </w:p>
        </w:tc>
        <w:tc>
          <w:tcPr>
            <w:tcW w:w="242" w:type="pct"/>
            <w:tcBorders>
              <w:top w:val="single" w:sz="4" w:space="0" w:color="auto"/>
              <w:left w:val="single" w:sz="4" w:space="0" w:color="auto"/>
              <w:bottom w:val="single" w:sz="4" w:space="0" w:color="auto"/>
              <w:right w:val="single" w:sz="4" w:space="0" w:color="auto"/>
            </w:tcBorders>
            <w:hideMark/>
          </w:tcPr>
          <w:p w14:paraId="2B7DCB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13F8CFD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4B4AB02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B55308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E33426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53911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07D74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DDB8050"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08D640A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1309-64-4</w:t>
            </w:r>
          </w:p>
        </w:tc>
        <w:tc>
          <w:tcPr>
            <w:tcW w:w="1400" w:type="pct"/>
            <w:tcBorders>
              <w:top w:val="single" w:sz="4" w:space="0" w:color="auto"/>
              <w:left w:val="single" w:sz="4" w:space="0" w:color="auto"/>
              <w:bottom w:val="single" w:sz="4" w:space="0" w:color="auto"/>
              <w:right w:val="single" w:sz="4" w:space="0" w:color="auto"/>
            </w:tcBorders>
            <w:hideMark/>
          </w:tcPr>
          <w:p w14:paraId="1E7AF40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u w:val="single"/>
              </w:rPr>
              <w:t>Antimony</w:t>
            </w:r>
            <w:r>
              <w:rPr>
                <w:rFonts w:ascii="Times New Roman" w:hAnsi="Times New Roman"/>
                <w:sz w:val="20"/>
              </w:rPr>
              <w:t xml:space="preserve"> trioxide (recalculating into antimony)</w:t>
            </w:r>
          </w:p>
        </w:tc>
        <w:tc>
          <w:tcPr>
            <w:tcW w:w="1054" w:type="pct"/>
            <w:tcBorders>
              <w:top w:val="single" w:sz="4" w:space="0" w:color="auto"/>
              <w:left w:val="single" w:sz="4" w:space="0" w:color="auto"/>
              <w:bottom w:val="single" w:sz="4" w:space="0" w:color="auto"/>
              <w:right w:val="single" w:sz="4" w:space="0" w:color="auto"/>
            </w:tcBorders>
            <w:hideMark/>
          </w:tcPr>
          <w:p w14:paraId="6DEF79B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Sb</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71D59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C0E55C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FD4D8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93B0D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F3496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2A7360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8F2F52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BB4B1EA" w14:textId="77777777" w:rsidR="00911C49" w:rsidRPr="00B8223B" w:rsidRDefault="00911C49" w:rsidP="00724310">
            <w:pPr>
              <w:pStyle w:val="Leader"/>
              <w:spacing w:before="0"/>
              <w:rPr>
                <w:i w:val="0"/>
                <w:color w:val="auto"/>
                <w:sz w:val="20"/>
                <w:u w:val="single"/>
              </w:rPr>
            </w:pPr>
            <w:r>
              <w:rPr>
                <w:i w:val="0"/>
                <w:color w:val="auto"/>
                <w:sz w:val="20"/>
                <w:u w:val="single"/>
              </w:rPr>
              <w:t>215-237-7</w:t>
            </w:r>
          </w:p>
        </w:tc>
        <w:tc>
          <w:tcPr>
            <w:tcW w:w="332" w:type="pct"/>
            <w:tcBorders>
              <w:top w:val="single" w:sz="4" w:space="0" w:color="auto"/>
              <w:left w:val="single" w:sz="4" w:space="0" w:color="auto"/>
              <w:bottom w:val="single" w:sz="4" w:space="0" w:color="auto"/>
              <w:right w:val="single" w:sz="4" w:space="0" w:color="auto"/>
            </w:tcBorders>
            <w:hideMark/>
          </w:tcPr>
          <w:p w14:paraId="4E1A2D6E"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1314-60-9</w:t>
            </w:r>
          </w:p>
        </w:tc>
        <w:tc>
          <w:tcPr>
            <w:tcW w:w="1400" w:type="pct"/>
            <w:tcBorders>
              <w:top w:val="single" w:sz="4" w:space="0" w:color="auto"/>
              <w:left w:val="single" w:sz="4" w:space="0" w:color="auto"/>
              <w:bottom w:val="single" w:sz="4" w:space="0" w:color="auto"/>
              <w:right w:val="single" w:sz="4" w:space="0" w:color="auto"/>
            </w:tcBorders>
            <w:hideMark/>
          </w:tcPr>
          <w:p w14:paraId="5D4DC37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u w:val="single"/>
              </w:rPr>
              <w:t>Antimony</w:t>
            </w:r>
            <w:r>
              <w:rPr>
                <w:rFonts w:ascii="Times New Roman" w:hAnsi="Times New Roman"/>
                <w:sz w:val="20"/>
              </w:rPr>
              <w:t xml:space="preserve"> pentoxide (recalculating into antimony)</w:t>
            </w:r>
          </w:p>
        </w:tc>
        <w:tc>
          <w:tcPr>
            <w:tcW w:w="1054" w:type="pct"/>
            <w:tcBorders>
              <w:top w:val="single" w:sz="4" w:space="0" w:color="auto"/>
              <w:left w:val="single" w:sz="4" w:space="0" w:color="auto"/>
              <w:bottom w:val="single" w:sz="4" w:space="0" w:color="auto"/>
              <w:right w:val="single" w:sz="4" w:space="0" w:color="auto"/>
            </w:tcBorders>
            <w:hideMark/>
          </w:tcPr>
          <w:p w14:paraId="0B511C7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Sb</w:t>
            </w:r>
            <w:r>
              <w:rPr>
                <w:rFonts w:ascii="Times New Roman" w:hAnsi="Times New Roman"/>
                <w:vertAlign w:val="subscript"/>
              </w:rPr>
              <w:t>2</w:t>
            </w:r>
            <w:r>
              <w:rPr>
                <w:rFonts w:ascii="Times New Roman" w:hAnsi="Times New Roman"/>
              </w:rPr>
              <w:t>O</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41BD4EA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67F459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B9CB0E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3B76F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54FD4E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74261F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3CF6B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75DD9FD"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7680899C"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3C2C298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Arsenic inorganic compounds (after arsenic)</w:t>
            </w:r>
          </w:p>
        </w:tc>
        <w:tc>
          <w:tcPr>
            <w:tcW w:w="1054" w:type="pct"/>
            <w:tcBorders>
              <w:top w:val="single" w:sz="4" w:space="0" w:color="auto"/>
              <w:left w:val="single" w:sz="4" w:space="0" w:color="auto"/>
              <w:bottom w:val="single" w:sz="4" w:space="0" w:color="auto"/>
              <w:right w:val="single" w:sz="4" w:space="0" w:color="auto"/>
            </w:tcBorders>
            <w:hideMark/>
          </w:tcPr>
          <w:p w14:paraId="0542ADB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(As)</w:t>
            </w:r>
          </w:p>
        </w:tc>
        <w:tc>
          <w:tcPr>
            <w:tcW w:w="242" w:type="pct"/>
            <w:tcBorders>
              <w:top w:val="single" w:sz="4" w:space="0" w:color="auto"/>
              <w:left w:val="single" w:sz="4" w:space="0" w:color="auto"/>
              <w:bottom w:val="single" w:sz="4" w:space="0" w:color="auto"/>
              <w:right w:val="single" w:sz="4" w:space="0" w:color="auto"/>
            </w:tcBorders>
            <w:hideMark/>
          </w:tcPr>
          <w:p w14:paraId="6A0EEE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59DC52E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746593A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0.04</w:t>
            </w:r>
          </w:p>
        </w:tc>
        <w:tc>
          <w:tcPr>
            <w:tcW w:w="233" w:type="pct"/>
            <w:tcBorders>
              <w:top w:val="single" w:sz="4" w:space="0" w:color="auto"/>
              <w:left w:val="single" w:sz="4" w:space="0" w:color="auto"/>
              <w:bottom w:val="single" w:sz="4" w:space="0" w:color="auto"/>
              <w:right w:val="single" w:sz="4" w:space="0" w:color="auto"/>
            </w:tcBorders>
          </w:tcPr>
          <w:p w14:paraId="77DE53C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74182C4" w14:textId="77777777" w:rsidR="00911C49" w:rsidRPr="00B8223B" w:rsidRDefault="00911C49" w:rsidP="00724310">
            <w:pPr>
              <w:spacing w:after="0" w:line="240" w:lineRule="auto"/>
              <w:rPr>
                <w:rFonts w:ascii="Times New Roman" w:hAnsi="Times New Roman" w:cs="Times New Roman"/>
                <w:sz w:val="20"/>
                <w:szCs w:val="20"/>
              </w:rPr>
            </w:pPr>
          </w:p>
        </w:tc>
      </w:tr>
      <w:tr w:rsidR="00FD1744" w:rsidRPr="00B8223B" w14:paraId="5972BD33" w14:textId="77777777" w:rsidTr="00B04BF0">
        <w:tc>
          <w:tcPr>
            <w:tcW w:w="232" w:type="pct"/>
            <w:tcBorders>
              <w:top w:val="single" w:sz="4" w:space="0" w:color="auto"/>
              <w:left w:val="single" w:sz="4" w:space="0" w:color="auto"/>
              <w:bottom w:val="single" w:sz="4" w:space="0" w:color="auto"/>
              <w:right w:val="single" w:sz="4" w:space="0" w:color="auto"/>
            </w:tcBorders>
            <w:vAlign w:val="center"/>
            <w:hideMark/>
          </w:tcPr>
          <w:p w14:paraId="482C04EB" w14:textId="77777777" w:rsidR="00FD1744" w:rsidRPr="00B8223B" w:rsidRDefault="00FD1744" w:rsidP="00E804B0">
            <w:pPr>
              <w:spacing w:after="0" w:line="240" w:lineRule="auto"/>
              <w:jc w:val="right"/>
              <w:rPr>
                <w:rFonts w:ascii="Times New Roman" w:hAnsi="Times New Roman" w:cs="Times New Roman"/>
                <w:sz w:val="20"/>
                <w:szCs w:val="20"/>
              </w:rPr>
            </w:pPr>
            <w:r>
              <w:rPr>
                <w:rFonts w:ascii="Times New Roman" w:hAnsi="Times New Roman"/>
                <w:sz w:val="20"/>
              </w:rPr>
              <w:t>77.</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5BC58B0E" w14:textId="77777777" w:rsidR="00FD1744" w:rsidRPr="00B8223B" w:rsidRDefault="00FD1744" w:rsidP="00E804B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44747034" w14:textId="77777777" w:rsidR="00FD1744" w:rsidRPr="00B8223B" w:rsidRDefault="00FD1744" w:rsidP="00E804B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420145BF" w14:textId="77777777" w:rsidR="00FD1744" w:rsidRPr="00B8223B" w:rsidRDefault="00FD1744" w:rsidP="00E804B0">
            <w:pPr>
              <w:spacing w:after="0" w:line="240" w:lineRule="auto"/>
              <w:rPr>
                <w:rFonts w:ascii="Times New Roman" w:hAnsi="Times New Roman" w:cs="Times New Roman"/>
                <w:bCs/>
                <w:sz w:val="20"/>
                <w:szCs w:val="20"/>
              </w:rPr>
            </w:pPr>
            <w:r>
              <w:rPr>
                <w:rFonts w:ascii="Times New Roman" w:hAnsi="Times New Roman"/>
                <w:color w:val="000000"/>
                <w:sz w:val="20"/>
              </w:rPr>
              <w:t>Arsenic acid and its salts as well as inorganic arsenic compounds</w:t>
            </w:r>
          </w:p>
        </w:tc>
        <w:tc>
          <w:tcPr>
            <w:tcW w:w="1054" w:type="pct"/>
            <w:tcBorders>
              <w:top w:val="single" w:sz="4" w:space="0" w:color="auto"/>
              <w:left w:val="single" w:sz="4" w:space="0" w:color="auto"/>
              <w:bottom w:val="single" w:sz="4" w:space="0" w:color="auto"/>
              <w:right w:val="single" w:sz="4" w:space="0" w:color="auto"/>
            </w:tcBorders>
          </w:tcPr>
          <w:p w14:paraId="45DD7578" w14:textId="77777777" w:rsidR="00FD1744" w:rsidRPr="00B8223B" w:rsidRDefault="00FD1744" w:rsidP="00E804B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5BF06890" w14:textId="77777777" w:rsidR="00FD1744" w:rsidRPr="00B8223B" w:rsidRDefault="00FD1744" w:rsidP="00E804B0">
            <w:pPr>
              <w:spacing w:after="0" w:line="240" w:lineRule="auto"/>
              <w:rPr>
                <w:rFonts w:ascii="Times New Roman" w:hAnsi="Times New Roman" w:cs="Times New Roman"/>
                <w:sz w:val="20"/>
                <w:szCs w:val="20"/>
              </w:rPr>
            </w:pPr>
            <w:r>
              <w:rPr>
                <w:rFonts w:ascii="Times New Roman" w:hAnsi="Times New Roman"/>
                <w:sz w:val="20"/>
              </w:rPr>
              <w:t>0.01</w:t>
            </w:r>
            <w:r>
              <w:rPr>
                <w:rFonts w:ascii="Times New Roman" w:hAnsi="Times New Roman"/>
                <w:color w:val="000000"/>
                <w:sz w:val="20"/>
                <w:vertAlign w:val="superscript"/>
              </w:rPr>
              <w:t>5</w:t>
            </w:r>
          </w:p>
        </w:tc>
        <w:tc>
          <w:tcPr>
            <w:tcW w:w="233" w:type="pct"/>
            <w:tcBorders>
              <w:top w:val="single" w:sz="4" w:space="0" w:color="auto"/>
              <w:left w:val="single" w:sz="4" w:space="0" w:color="auto"/>
              <w:bottom w:val="single" w:sz="4" w:space="0" w:color="auto"/>
              <w:right w:val="single" w:sz="4" w:space="0" w:color="auto"/>
            </w:tcBorders>
          </w:tcPr>
          <w:p w14:paraId="30E852B3" w14:textId="77777777" w:rsidR="00FD1744" w:rsidRPr="00B8223B" w:rsidRDefault="00FD1744" w:rsidP="00E804B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BB97691" w14:textId="77777777" w:rsidR="00FD1744" w:rsidRPr="00B8223B" w:rsidRDefault="00FD1744" w:rsidP="00E804B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50674D6" w14:textId="77777777" w:rsidR="00FD1744" w:rsidRPr="00B8223B" w:rsidRDefault="00FD1744" w:rsidP="00E804B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BD1F9E" w14:textId="77777777" w:rsidR="00FD1744" w:rsidRPr="00B8223B" w:rsidRDefault="00FD1744" w:rsidP="00E804B0">
            <w:pPr>
              <w:spacing w:after="0" w:line="240" w:lineRule="auto"/>
              <w:rPr>
                <w:rFonts w:ascii="Times New Roman" w:hAnsi="Times New Roman" w:cs="Times New Roman"/>
                <w:sz w:val="20"/>
                <w:szCs w:val="20"/>
              </w:rPr>
            </w:pPr>
          </w:p>
        </w:tc>
      </w:tr>
      <w:tr w:rsidR="006850B5" w:rsidRPr="00B8223B" w14:paraId="480F0EB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85872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29F53B0"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55A635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12001-29-5</w:t>
            </w:r>
          </w:p>
        </w:tc>
        <w:tc>
          <w:tcPr>
            <w:tcW w:w="1400" w:type="pct"/>
            <w:tcBorders>
              <w:top w:val="single" w:sz="4" w:space="0" w:color="auto"/>
              <w:left w:val="single" w:sz="4" w:space="0" w:color="auto"/>
              <w:bottom w:val="single" w:sz="4" w:space="0" w:color="auto"/>
              <w:right w:val="single" w:sz="4" w:space="0" w:color="auto"/>
            </w:tcBorders>
            <w:hideMark/>
          </w:tcPr>
          <w:p w14:paraId="37A13F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Asbestos</w:t>
            </w:r>
          </w:p>
        </w:tc>
        <w:tc>
          <w:tcPr>
            <w:tcW w:w="1054" w:type="pct"/>
            <w:tcBorders>
              <w:top w:val="single" w:sz="4" w:space="0" w:color="auto"/>
              <w:left w:val="single" w:sz="4" w:space="0" w:color="auto"/>
              <w:bottom w:val="single" w:sz="4" w:space="0" w:color="auto"/>
              <w:right w:val="single" w:sz="4" w:space="0" w:color="auto"/>
            </w:tcBorders>
            <w:hideMark/>
          </w:tcPr>
          <w:p w14:paraId="4010846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3 MgOx2 SiO</w:t>
            </w:r>
            <w:r>
              <w:rPr>
                <w:rFonts w:ascii="Times New Roman" w:hAnsi="Times New Roman"/>
                <w:vertAlign w:val="subscript"/>
              </w:rPr>
              <w:t>2</w:t>
            </w:r>
            <w:r>
              <w:rPr>
                <w:rFonts w:ascii="Times New Roman" w:hAnsi="Times New Roman"/>
              </w:rPr>
              <w:t>x2 H</w:t>
            </w:r>
            <w:r>
              <w:rPr>
                <w:rFonts w:ascii="Times New Roman" w:hAnsi="Times New Roman"/>
                <w:vertAlign w:val="subscript"/>
              </w:rPr>
              <w:t>2</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54B43E6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 sol. /cm</w:t>
            </w:r>
            <w:r>
              <w:rPr>
                <w:rFonts w:ascii="Times New Roman" w:hAnsi="Times New Roman"/>
                <w:sz w:val="20"/>
                <w:vertAlign w:val="superscript"/>
              </w:rPr>
              <w:t>3</w:t>
            </w:r>
            <w:r>
              <w:rPr>
                <w:rFonts w:ascii="Times New Roman" w:hAnsi="Times New Roman"/>
                <w:sz w:val="20"/>
              </w:rPr>
              <w:t xml:space="preserve"> air</w:t>
            </w:r>
          </w:p>
        </w:tc>
        <w:tc>
          <w:tcPr>
            <w:tcW w:w="233" w:type="pct"/>
            <w:tcBorders>
              <w:top w:val="single" w:sz="4" w:space="0" w:color="auto"/>
              <w:left w:val="single" w:sz="4" w:space="0" w:color="auto"/>
              <w:bottom w:val="single" w:sz="4" w:space="0" w:color="auto"/>
              <w:right w:val="single" w:sz="4" w:space="0" w:color="auto"/>
            </w:tcBorders>
          </w:tcPr>
          <w:p w14:paraId="21C9FCB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CF0940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46CB0E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8CC7E1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32A3E5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B3E60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8BB3AC"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E7871E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109-52-4</w:t>
            </w:r>
          </w:p>
        </w:tc>
        <w:tc>
          <w:tcPr>
            <w:tcW w:w="1400" w:type="pct"/>
            <w:tcBorders>
              <w:top w:val="single" w:sz="4" w:space="0" w:color="auto"/>
              <w:left w:val="single" w:sz="4" w:space="0" w:color="auto"/>
              <w:bottom w:val="single" w:sz="4" w:space="0" w:color="auto"/>
              <w:right w:val="single" w:sz="4" w:space="0" w:color="auto"/>
            </w:tcBorders>
            <w:hideMark/>
          </w:tcPr>
          <w:p w14:paraId="6DB669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Valeric acid</w:t>
            </w:r>
          </w:p>
          <w:p w14:paraId="09E848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(pentanoic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"pentanoic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F21D79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4058C22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81C32A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CCFC8C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A57005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6B404D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70B5A0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6A5623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B5F269"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C21677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12253-23-5</w:t>
            </w:r>
          </w:p>
        </w:tc>
        <w:tc>
          <w:tcPr>
            <w:tcW w:w="1400" w:type="pct"/>
            <w:tcBorders>
              <w:top w:val="single" w:sz="4" w:space="0" w:color="auto"/>
              <w:left w:val="single" w:sz="4" w:space="0" w:color="auto"/>
              <w:bottom w:val="single" w:sz="4" w:space="0" w:color="auto"/>
              <w:right w:val="single" w:sz="4" w:space="0" w:color="auto"/>
            </w:tcBorders>
            <w:hideMark/>
          </w:tcPr>
          <w:p w14:paraId="188BC28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aluminate</w:t>
            </w:r>
          </w:p>
        </w:tc>
        <w:tc>
          <w:tcPr>
            <w:tcW w:w="1054" w:type="pct"/>
            <w:tcBorders>
              <w:top w:val="single" w:sz="4" w:space="0" w:color="auto"/>
              <w:left w:val="single" w:sz="4" w:space="0" w:color="auto"/>
              <w:bottom w:val="single" w:sz="4" w:space="0" w:color="auto"/>
              <w:right w:val="single" w:sz="4" w:space="0" w:color="auto"/>
            </w:tcBorders>
            <w:hideMark/>
          </w:tcPr>
          <w:p w14:paraId="44B1D37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BaAl</w:t>
            </w:r>
            <w:r>
              <w:rPr>
                <w:rFonts w:ascii="Times New Roman" w:hAnsi="Times New Roman"/>
                <w:vertAlign w:val="subscript"/>
              </w:rPr>
              <w:t>2</w:t>
            </w:r>
            <w:r>
              <w:rPr>
                <w:rFonts w:ascii="Times New Roman" w:hAnsi="Times New Roman"/>
              </w:rPr>
              <w:t>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750B29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483915C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1050AE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97FD55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8288F3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E731CF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989434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1E64C30"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0B05A808"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730BDF2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aluminosilicate</w:t>
            </w:r>
          </w:p>
        </w:tc>
        <w:tc>
          <w:tcPr>
            <w:tcW w:w="1054" w:type="pct"/>
            <w:tcBorders>
              <w:top w:val="single" w:sz="4" w:space="0" w:color="auto"/>
              <w:left w:val="single" w:sz="4" w:space="0" w:color="auto"/>
              <w:bottom w:val="single" w:sz="4" w:space="0" w:color="auto"/>
              <w:right w:val="single" w:sz="4" w:space="0" w:color="auto"/>
            </w:tcBorders>
            <w:hideMark/>
          </w:tcPr>
          <w:p w14:paraId="297D718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BaAl</w:t>
            </w:r>
            <w:r>
              <w:rPr>
                <w:rFonts w:ascii="Times New Roman" w:hAnsi="Times New Roman"/>
                <w:vertAlign w:val="subscript"/>
              </w:rPr>
              <w:t>2</w:t>
            </w:r>
            <w:r>
              <w:rPr>
                <w:rFonts w:ascii="Times New Roman" w:hAnsi="Times New Roman"/>
              </w:rPr>
              <w:t>Si</w:t>
            </w:r>
            <w:r>
              <w:rPr>
                <w:rFonts w:ascii="Times New Roman" w:hAnsi="Times New Roman"/>
                <w:vertAlign w:val="subscript"/>
              </w:rPr>
              <w:t>2</w:t>
            </w:r>
            <w:r>
              <w:rPr>
                <w:rFonts w:ascii="Times New Roman" w:hAnsi="Times New Roman"/>
              </w:rPr>
              <w:t>O</w:t>
            </w:r>
            <w:r>
              <w:rPr>
                <w:rFonts w:ascii="Times New Roman" w:hAnsi="Times New Roman"/>
                <w:vertAlign w:val="subscript"/>
              </w:rPr>
              <w:t>8</w:t>
            </w:r>
          </w:p>
        </w:tc>
        <w:tc>
          <w:tcPr>
            <w:tcW w:w="242" w:type="pct"/>
            <w:tcBorders>
              <w:top w:val="single" w:sz="4" w:space="0" w:color="auto"/>
              <w:left w:val="single" w:sz="4" w:space="0" w:color="auto"/>
              <w:bottom w:val="single" w:sz="4" w:space="0" w:color="auto"/>
              <w:right w:val="single" w:sz="4" w:space="0" w:color="auto"/>
            </w:tcBorders>
            <w:hideMark/>
          </w:tcPr>
          <w:p w14:paraId="4C791A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5CEABA3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3F6FCB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2548DFE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7C367D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F2330E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12AE76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5FC32AF"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57313C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52869-91-7</w:t>
            </w:r>
          </w:p>
        </w:tc>
        <w:tc>
          <w:tcPr>
            <w:tcW w:w="1400" w:type="pct"/>
            <w:tcBorders>
              <w:top w:val="single" w:sz="4" w:space="0" w:color="auto"/>
              <w:left w:val="single" w:sz="4" w:space="0" w:color="auto"/>
              <w:bottom w:val="single" w:sz="4" w:space="0" w:color="auto"/>
              <w:right w:val="single" w:sz="4" w:space="0" w:color="auto"/>
            </w:tcBorders>
            <w:hideMark/>
          </w:tcPr>
          <w:p w14:paraId="16E59E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Aluminum barium titanate</w:t>
            </w:r>
          </w:p>
        </w:tc>
        <w:tc>
          <w:tcPr>
            <w:tcW w:w="1054" w:type="pct"/>
            <w:tcBorders>
              <w:top w:val="single" w:sz="4" w:space="0" w:color="auto"/>
              <w:left w:val="single" w:sz="4" w:space="0" w:color="auto"/>
              <w:bottom w:val="single" w:sz="4" w:space="0" w:color="auto"/>
              <w:right w:val="single" w:sz="4" w:space="0" w:color="auto"/>
            </w:tcBorders>
          </w:tcPr>
          <w:p w14:paraId="02113CA3"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A4FDBD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14B1511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180167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EA1DB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58374C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3CE60C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4182CD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7D17E9"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300B1D6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23436-05-7</w:t>
            </w:r>
          </w:p>
        </w:tc>
        <w:tc>
          <w:tcPr>
            <w:tcW w:w="1400" w:type="pct"/>
            <w:tcBorders>
              <w:top w:val="single" w:sz="4" w:space="0" w:color="auto"/>
              <w:left w:val="single" w:sz="4" w:space="0" w:color="auto"/>
              <w:bottom w:val="single" w:sz="4" w:space="0" w:color="auto"/>
              <w:right w:val="single" w:sz="4" w:space="0" w:color="auto"/>
            </w:tcBorders>
            <w:hideMark/>
          </w:tcPr>
          <w:p w14:paraId="35732D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borate</w:t>
            </w:r>
          </w:p>
          <w:p w14:paraId="1E9F3C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(orthoboric acid barium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"orthoboric acid barium salt"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DD8F35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w:t>
            </w:r>
            <w:r>
              <w:rPr>
                <w:rFonts w:ascii="Times New Roman" w:hAnsi="Times New Roman"/>
                <w:vertAlign w:val="subscript"/>
              </w:rPr>
              <w:t>3</w:t>
            </w:r>
            <w:r>
              <w:rPr>
                <w:rFonts w:ascii="Times New Roman" w:hAnsi="Times New Roman"/>
              </w:rPr>
              <w:t>(BO3)</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6FC58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9DFD96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BA4D70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DDA1CC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38FEEF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134749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F647CB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D11C6C2"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6E02DC7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13718-55-3</w:t>
            </w:r>
          </w:p>
        </w:tc>
        <w:tc>
          <w:tcPr>
            <w:tcW w:w="1400" w:type="pct"/>
            <w:tcBorders>
              <w:top w:val="single" w:sz="4" w:space="0" w:color="auto"/>
              <w:left w:val="single" w:sz="4" w:space="0" w:color="auto"/>
              <w:bottom w:val="single" w:sz="4" w:space="0" w:color="auto"/>
              <w:right w:val="single" w:sz="4" w:space="0" w:color="auto"/>
            </w:tcBorders>
            <w:hideMark/>
          </w:tcPr>
          <w:p w14:paraId="7ED183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chloride fluoride (luminophores P – 385</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"luminophores P – 385"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6A8C26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BaClF</w:t>
            </w:r>
          </w:p>
        </w:tc>
        <w:tc>
          <w:tcPr>
            <w:tcW w:w="242" w:type="pct"/>
            <w:tcBorders>
              <w:top w:val="single" w:sz="4" w:space="0" w:color="auto"/>
              <w:left w:val="single" w:sz="4" w:space="0" w:color="auto"/>
              <w:bottom w:val="single" w:sz="4" w:space="0" w:color="auto"/>
              <w:right w:val="single" w:sz="4" w:space="0" w:color="auto"/>
            </w:tcBorders>
            <w:hideMark/>
          </w:tcPr>
          <w:p w14:paraId="5335BD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4FA0D14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789DC5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ED8163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2D8C61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B5E4A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4689D1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5F60F6" w14:textId="77777777" w:rsidR="00911C49" w:rsidRPr="00B8223B" w:rsidRDefault="00911C49" w:rsidP="00724310">
            <w:pPr>
              <w:pStyle w:val="Saturs1"/>
              <w:ind w:left="0" w:right="0"/>
              <w:rPr>
                <w:color w:val="auto"/>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2177C8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7787-32-8</w:t>
            </w:r>
          </w:p>
        </w:tc>
        <w:tc>
          <w:tcPr>
            <w:tcW w:w="1400" w:type="pct"/>
            <w:tcBorders>
              <w:top w:val="single" w:sz="4" w:space="0" w:color="auto"/>
              <w:left w:val="single" w:sz="4" w:space="0" w:color="auto"/>
              <w:bottom w:val="single" w:sz="4" w:space="0" w:color="auto"/>
              <w:right w:val="single" w:sz="4" w:space="0" w:color="auto"/>
            </w:tcBorders>
            <w:hideMark/>
          </w:tcPr>
          <w:p w14:paraId="1A114B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fluoride</w:t>
            </w:r>
          </w:p>
        </w:tc>
        <w:tc>
          <w:tcPr>
            <w:tcW w:w="1054" w:type="pct"/>
            <w:tcBorders>
              <w:top w:val="single" w:sz="4" w:space="0" w:color="auto"/>
              <w:left w:val="single" w:sz="4" w:space="0" w:color="auto"/>
              <w:bottom w:val="single" w:sz="4" w:space="0" w:color="auto"/>
              <w:right w:val="single" w:sz="4" w:space="0" w:color="auto"/>
            </w:tcBorders>
            <w:hideMark/>
          </w:tcPr>
          <w:p w14:paraId="249C256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BaF</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15540F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54E1949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D0ED26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CA9A56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33C773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76975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12921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57A927B" w14:textId="77777777" w:rsidR="00911C49" w:rsidRPr="00B8223B" w:rsidRDefault="00911C49" w:rsidP="00724310">
            <w:pPr>
              <w:pStyle w:val="Saturs1"/>
              <w:ind w:left="0" w:right="0"/>
              <w:rPr>
                <w:color w:val="auto"/>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A5276A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10048-98-3</w:t>
            </w:r>
          </w:p>
        </w:tc>
        <w:tc>
          <w:tcPr>
            <w:tcW w:w="1400" w:type="pct"/>
            <w:tcBorders>
              <w:top w:val="single" w:sz="4" w:space="0" w:color="auto"/>
              <w:left w:val="single" w:sz="4" w:space="0" w:color="auto"/>
              <w:bottom w:val="single" w:sz="4" w:space="0" w:color="auto"/>
              <w:right w:val="single" w:sz="4" w:space="0" w:color="auto"/>
            </w:tcBorders>
            <w:hideMark/>
          </w:tcPr>
          <w:p w14:paraId="489E32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hydrogenorthophosphate</w:t>
            </w:r>
          </w:p>
          <w:p w14:paraId="77F485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hydrogen phosphate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"barium hydrogen phosphate"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AABD3B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BaHPO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CE5D2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7B7E39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4A3BBE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86D4E4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461228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BC077A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98DFF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D3D36E"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162E34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52869-93-9</w:t>
            </w:r>
          </w:p>
        </w:tc>
        <w:tc>
          <w:tcPr>
            <w:tcW w:w="1400" w:type="pct"/>
            <w:tcBorders>
              <w:top w:val="single" w:sz="4" w:space="0" w:color="auto"/>
              <w:left w:val="single" w:sz="4" w:space="0" w:color="auto"/>
              <w:bottom w:val="single" w:sz="4" w:space="0" w:color="auto"/>
              <w:right w:val="single" w:sz="4" w:space="0" w:color="auto"/>
            </w:tcBorders>
            <w:hideMark/>
          </w:tcPr>
          <w:p w14:paraId="09B4E2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calcium titanate</w:t>
            </w:r>
          </w:p>
        </w:tc>
        <w:tc>
          <w:tcPr>
            <w:tcW w:w="1054" w:type="pct"/>
            <w:tcBorders>
              <w:top w:val="single" w:sz="4" w:space="0" w:color="auto"/>
              <w:left w:val="single" w:sz="4" w:space="0" w:color="auto"/>
              <w:bottom w:val="single" w:sz="4" w:space="0" w:color="auto"/>
              <w:right w:val="single" w:sz="4" w:space="0" w:color="auto"/>
            </w:tcBorders>
            <w:hideMark/>
          </w:tcPr>
          <w:p w14:paraId="7B58561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BaCaTi</w:t>
            </w:r>
            <w:r>
              <w:rPr>
                <w:rFonts w:ascii="Times New Roman" w:hAnsi="Times New Roman"/>
                <w:vertAlign w:val="subscript"/>
              </w:rPr>
              <w:t>2</w:t>
            </w:r>
            <w:r>
              <w:rPr>
                <w:rFonts w:ascii="Times New Roman" w:hAnsi="Times New Roman"/>
              </w:rPr>
              <w:t>O</w:t>
            </w:r>
            <w:r>
              <w:rPr>
                <w:rFonts w:ascii="Times New Roman" w:hAnsi="Times New Roman"/>
                <w:vertAlign w:val="subscript"/>
              </w:rPr>
              <w:t>6</w:t>
            </w:r>
          </w:p>
        </w:tc>
        <w:tc>
          <w:tcPr>
            <w:tcW w:w="242" w:type="pct"/>
            <w:tcBorders>
              <w:top w:val="single" w:sz="4" w:space="0" w:color="auto"/>
              <w:left w:val="single" w:sz="4" w:space="0" w:color="auto"/>
              <w:bottom w:val="single" w:sz="4" w:space="0" w:color="auto"/>
              <w:right w:val="single" w:sz="4" w:space="0" w:color="auto"/>
            </w:tcBorders>
            <w:hideMark/>
          </w:tcPr>
          <w:p w14:paraId="06EC7E7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9BC4C4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7C84B9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A07BD7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5FD26A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A070C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BB61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9AC2FB"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836DFB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513-77-9</w:t>
            </w:r>
          </w:p>
        </w:tc>
        <w:tc>
          <w:tcPr>
            <w:tcW w:w="1400" w:type="pct"/>
            <w:tcBorders>
              <w:top w:val="single" w:sz="4" w:space="0" w:color="auto"/>
              <w:left w:val="single" w:sz="4" w:space="0" w:color="auto"/>
              <w:bottom w:val="single" w:sz="4" w:space="0" w:color="auto"/>
              <w:right w:val="single" w:sz="4" w:space="0" w:color="auto"/>
            </w:tcBorders>
            <w:hideMark/>
          </w:tcPr>
          <w:p w14:paraId="5C3159B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carbonate</w:t>
            </w:r>
          </w:p>
        </w:tc>
        <w:tc>
          <w:tcPr>
            <w:tcW w:w="1054" w:type="pct"/>
            <w:tcBorders>
              <w:top w:val="single" w:sz="4" w:space="0" w:color="auto"/>
              <w:left w:val="single" w:sz="4" w:space="0" w:color="auto"/>
              <w:bottom w:val="single" w:sz="4" w:space="0" w:color="auto"/>
              <w:right w:val="single" w:sz="4" w:space="0" w:color="auto"/>
            </w:tcBorders>
            <w:hideMark/>
          </w:tcPr>
          <w:p w14:paraId="6C4BC82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BaCO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24ACD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AA82A0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061605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BA48D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8857E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3F8B4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12C5C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5393994"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0F62D31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13462-86-7</w:t>
            </w:r>
          </w:p>
        </w:tc>
        <w:tc>
          <w:tcPr>
            <w:tcW w:w="1400" w:type="pct"/>
            <w:tcBorders>
              <w:top w:val="single" w:sz="4" w:space="0" w:color="auto"/>
              <w:left w:val="single" w:sz="4" w:space="0" w:color="auto"/>
              <w:bottom w:val="single" w:sz="4" w:space="0" w:color="auto"/>
              <w:right w:val="single" w:sz="4" w:space="0" w:color="auto"/>
            </w:tcBorders>
            <w:hideMark/>
          </w:tcPr>
          <w:p w14:paraId="5D48B1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sulfate</w:t>
            </w:r>
          </w:p>
          <w:p w14:paraId="48C228C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"barite"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BA2FF7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BaSO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172F08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0276CC7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8D91B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1C200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E068C4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E3620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CF11A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EE66030"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3704BD59"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4BE0C3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soluble compounds</w:t>
            </w:r>
          </w:p>
        </w:tc>
        <w:tc>
          <w:tcPr>
            <w:tcW w:w="1054" w:type="pct"/>
            <w:tcBorders>
              <w:top w:val="single" w:sz="4" w:space="0" w:color="auto"/>
              <w:left w:val="single" w:sz="4" w:space="0" w:color="auto"/>
              <w:bottom w:val="single" w:sz="4" w:space="0" w:color="auto"/>
              <w:right w:val="single" w:sz="4" w:space="0" w:color="auto"/>
            </w:tcBorders>
            <w:hideMark/>
          </w:tcPr>
          <w:p w14:paraId="08C223A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after Ba</w:t>
            </w:r>
          </w:p>
        </w:tc>
        <w:tc>
          <w:tcPr>
            <w:tcW w:w="242" w:type="pct"/>
            <w:tcBorders>
              <w:top w:val="single" w:sz="4" w:space="0" w:color="auto"/>
              <w:left w:val="single" w:sz="4" w:space="0" w:color="auto"/>
              <w:bottom w:val="single" w:sz="4" w:space="0" w:color="auto"/>
              <w:right w:val="single" w:sz="4" w:space="0" w:color="auto"/>
            </w:tcBorders>
            <w:hideMark/>
          </w:tcPr>
          <w:p w14:paraId="1ADE3FB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5B3E3F7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E15B41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1AA938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27E9515F"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Skin</w:t>
            </w:r>
          </w:p>
        </w:tc>
      </w:tr>
      <w:tr w:rsidR="006850B5" w:rsidRPr="00B8223B" w14:paraId="3DA1936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A33BEE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E300F32"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04C3B22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125693-49-4</w:t>
            </w:r>
          </w:p>
        </w:tc>
        <w:tc>
          <w:tcPr>
            <w:tcW w:w="1400" w:type="pct"/>
            <w:tcBorders>
              <w:top w:val="single" w:sz="4" w:space="0" w:color="auto"/>
              <w:left w:val="single" w:sz="4" w:space="0" w:color="auto"/>
              <w:bottom w:val="single" w:sz="4" w:space="0" w:color="auto"/>
              <w:right w:val="single" w:sz="4" w:space="0" w:color="auto"/>
            </w:tcBorders>
            <w:hideMark/>
          </w:tcPr>
          <w:p w14:paraId="629561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tetratitanate</w:t>
            </w:r>
          </w:p>
        </w:tc>
        <w:tc>
          <w:tcPr>
            <w:tcW w:w="1054" w:type="pct"/>
            <w:tcBorders>
              <w:top w:val="single" w:sz="4" w:space="0" w:color="auto"/>
              <w:left w:val="single" w:sz="4" w:space="0" w:color="auto"/>
              <w:bottom w:val="single" w:sz="4" w:space="0" w:color="auto"/>
              <w:right w:val="single" w:sz="4" w:space="0" w:color="auto"/>
            </w:tcBorders>
            <w:hideMark/>
          </w:tcPr>
          <w:p w14:paraId="17DC59F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BaTi</w:t>
            </w:r>
            <w:r>
              <w:rPr>
                <w:rFonts w:ascii="Times New Roman" w:hAnsi="Times New Roman"/>
                <w:vertAlign w:val="subscript"/>
              </w:rPr>
              <w:t>4</w:t>
            </w:r>
            <w:r>
              <w:rPr>
                <w:rFonts w:ascii="Times New Roman" w:hAnsi="Times New Roman"/>
              </w:rPr>
              <w:t>O</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7B73F7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AE3230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6C2DC1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C8157E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9174AE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70962F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A9FB5B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C0A561D"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1396787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12047-27-7</w:t>
            </w:r>
          </w:p>
        </w:tc>
        <w:tc>
          <w:tcPr>
            <w:tcW w:w="1400" w:type="pct"/>
            <w:tcBorders>
              <w:top w:val="single" w:sz="4" w:space="0" w:color="auto"/>
              <w:left w:val="single" w:sz="4" w:space="0" w:color="auto"/>
              <w:bottom w:val="single" w:sz="4" w:space="0" w:color="auto"/>
              <w:right w:val="single" w:sz="4" w:space="0" w:color="auto"/>
            </w:tcBorders>
            <w:hideMark/>
          </w:tcPr>
          <w:p w14:paraId="0E9856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Barium titanate (IV)</w:t>
            </w:r>
          </w:p>
        </w:tc>
        <w:tc>
          <w:tcPr>
            <w:tcW w:w="1054" w:type="pct"/>
            <w:tcBorders>
              <w:top w:val="single" w:sz="4" w:space="0" w:color="auto"/>
              <w:left w:val="single" w:sz="4" w:space="0" w:color="auto"/>
              <w:bottom w:val="single" w:sz="4" w:space="0" w:color="auto"/>
              <w:right w:val="single" w:sz="4" w:space="0" w:color="auto"/>
            </w:tcBorders>
            <w:hideMark/>
          </w:tcPr>
          <w:p w14:paraId="053E547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BaTiO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33A43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D3788E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68CB7C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F73124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C91F8F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06CA20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2676E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AC0EE1"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7C37F7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103-83-3</w:t>
            </w:r>
          </w:p>
        </w:tc>
        <w:tc>
          <w:tcPr>
            <w:tcW w:w="1400" w:type="pct"/>
            <w:tcBorders>
              <w:top w:val="single" w:sz="4" w:space="0" w:color="auto"/>
              <w:left w:val="single" w:sz="4" w:space="0" w:color="auto"/>
              <w:bottom w:val="single" w:sz="4" w:space="0" w:color="auto"/>
              <w:right w:val="single" w:sz="4" w:space="0" w:color="auto"/>
            </w:tcBorders>
            <w:hideMark/>
          </w:tcPr>
          <w:p w14:paraId="11FECFA1"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Benzyldimethylamine</w:t>
            </w:r>
          </w:p>
        </w:tc>
        <w:tc>
          <w:tcPr>
            <w:tcW w:w="1054" w:type="pct"/>
            <w:tcBorders>
              <w:top w:val="single" w:sz="4" w:space="0" w:color="auto"/>
              <w:left w:val="single" w:sz="4" w:space="0" w:color="auto"/>
              <w:bottom w:val="single" w:sz="4" w:space="0" w:color="auto"/>
              <w:right w:val="single" w:sz="4" w:space="0" w:color="auto"/>
            </w:tcBorders>
            <w:hideMark/>
          </w:tcPr>
          <w:p w14:paraId="7770189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N(CH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26B850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11DA943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973D5F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BE37CF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13D86E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320574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90F88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E9A4069"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3EA5C40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50-32-8</w:t>
            </w:r>
          </w:p>
        </w:tc>
        <w:tc>
          <w:tcPr>
            <w:tcW w:w="1400" w:type="pct"/>
            <w:tcBorders>
              <w:top w:val="single" w:sz="4" w:space="0" w:color="auto"/>
              <w:left w:val="single" w:sz="4" w:space="0" w:color="auto"/>
              <w:bottom w:val="single" w:sz="4" w:space="0" w:color="auto"/>
              <w:right w:val="single" w:sz="4" w:space="0" w:color="auto"/>
            </w:tcBorders>
            <w:hideMark/>
          </w:tcPr>
          <w:p w14:paraId="785D15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Benz(a)pyrene</w:t>
            </w:r>
          </w:p>
          <w:p w14:paraId="260555F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(benzo[def]chrysene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"benzo[def]chrysene"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5C018E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02A24830">
                <v:shape id="_x0000_s1044" type="#_x0000_t75" style="position:absolute;margin-left:26.95pt;margin-top:6.6pt;width:63pt;height:39pt;z-index:251614208;mso-position-horizontal-relative:text;mso-position-vertical-relative:text" filled="t" fillcolor="window" strokecolor="windowText" o:insetmode="auto">
                  <v:imagedata r:id="rId52" o:title=""/>
                </v:shape>
                <o:OLEObject Type="Embed" ProgID="Word.Document.8" ShapeID="_x0000_s1044" DrawAspect="Content" ObjectID="_1687158332" r:id="rId53"/>
              </w:object>
            </w:r>
          </w:p>
          <w:p w14:paraId="25895CBF" w14:textId="77777777" w:rsidR="00911C49" w:rsidRPr="00B8223B" w:rsidRDefault="00911C49" w:rsidP="00724310">
            <w:pPr>
              <w:spacing w:after="0" w:line="240" w:lineRule="auto"/>
              <w:rPr>
                <w:rFonts w:ascii="Times New Roman" w:hAnsi="Times New Roman" w:cs="Times New Roman"/>
              </w:rPr>
            </w:pPr>
          </w:p>
          <w:p w14:paraId="21B7CFA6" w14:textId="77777777" w:rsidR="00911C49" w:rsidRPr="00B8223B" w:rsidRDefault="00911C49" w:rsidP="00724310">
            <w:pPr>
              <w:spacing w:after="0" w:line="240" w:lineRule="auto"/>
              <w:rPr>
                <w:rFonts w:ascii="Times New Roman" w:hAnsi="Times New Roman" w:cs="Times New Roman"/>
              </w:rPr>
            </w:pPr>
          </w:p>
          <w:p w14:paraId="23A5D8F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C8238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0.00015</w:t>
            </w:r>
          </w:p>
        </w:tc>
        <w:tc>
          <w:tcPr>
            <w:tcW w:w="233" w:type="pct"/>
            <w:tcBorders>
              <w:top w:val="single" w:sz="4" w:space="0" w:color="auto"/>
              <w:left w:val="single" w:sz="4" w:space="0" w:color="auto"/>
              <w:bottom w:val="single" w:sz="4" w:space="0" w:color="auto"/>
              <w:right w:val="single" w:sz="4" w:space="0" w:color="auto"/>
            </w:tcBorders>
          </w:tcPr>
          <w:p w14:paraId="1ACDCB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3FE7EC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527EA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8D15E6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AAAD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AC2582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CBBA914"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36523BD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100-52-7</w:t>
            </w:r>
          </w:p>
        </w:tc>
        <w:tc>
          <w:tcPr>
            <w:tcW w:w="1400" w:type="pct"/>
            <w:tcBorders>
              <w:top w:val="single" w:sz="4" w:space="0" w:color="auto"/>
              <w:left w:val="single" w:sz="4" w:space="0" w:color="auto"/>
              <w:bottom w:val="single" w:sz="4" w:space="0" w:color="auto"/>
              <w:right w:val="single" w:sz="4" w:space="0" w:color="auto"/>
            </w:tcBorders>
            <w:hideMark/>
          </w:tcPr>
          <w:p w14:paraId="0BCF275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Benzaldehyde</w:t>
            </w:r>
          </w:p>
        </w:tc>
        <w:tc>
          <w:tcPr>
            <w:tcW w:w="1054" w:type="pct"/>
            <w:tcBorders>
              <w:top w:val="single" w:sz="4" w:space="0" w:color="auto"/>
              <w:left w:val="single" w:sz="4" w:space="0" w:color="auto"/>
              <w:bottom w:val="single" w:sz="4" w:space="0" w:color="auto"/>
              <w:right w:val="single" w:sz="4" w:space="0" w:color="auto"/>
            </w:tcBorders>
            <w:hideMark/>
          </w:tcPr>
          <w:p w14:paraId="2525D65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CHO</w:t>
            </w:r>
          </w:p>
        </w:tc>
        <w:tc>
          <w:tcPr>
            <w:tcW w:w="242" w:type="pct"/>
            <w:tcBorders>
              <w:top w:val="single" w:sz="4" w:space="0" w:color="auto"/>
              <w:left w:val="single" w:sz="4" w:space="0" w:color="auto"/>
              <w:bottom w:val="single" w:sz="4" w:space="0" w:color="auto"/>
              <w:right w:val="single" w:sz="4" w:space="0" w:color="auto"/>
            </w:tcBorders>
            <w:hideMark/>
          </w:tcPr>
          <w:p w14:paraId="379D24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27CA2A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7970C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E9844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48356E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63EAA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CDB99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A55F6BA"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5EE716B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140-11-4</w:t>
            </w:r>
          </w:p>
        </w:tc>
        <w:tc>
          <w:tcPr>
            <w:tcW w:w="1400" w:type="pct"/>
            <w:tcBorders>
              <w:top w:val="single" w:sz="4" w:space="0" w:color="auto"/>
              <w:left w:val="single" w:sz="4" w:space="0" w:color="auto"/>
              <w:bottom w:val="single" w:sz="4" w:space="0" w:color="auto"/>
              <w:right w:val="single" w:sz="4" w:space="0" w:color="auto"/>
            </w:tcBorders>
            <w:hideMark/>
          </w:tcPr>
          <w:p w14:paraId="626009F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Benzyl acetate</w:t>
            </w:r>
          </w:p>
          <w:p w14:paraId="196BBA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(acetic acid, benzyl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"acetic acid, benzyl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4D6E6D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COOCH</w:t>
            </w:r>
            <w:r>
              <w:rPr>
                <w:rFonts w:ascii="Times New Roman" w:hAnsi="Times New Roman"/>
                <w:vertAlign w:val="subscript"/>
              </w:rPr>
              <w:t>2</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536218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7543630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53BE01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5116BB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5E014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192603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2E6ED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55F54AC"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5401C2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100-44-7</w:t>
            </w:r>
          </w:p>
        </w:tc>
        <w:tc>
          <w:tcPr>
            <w:tcW w:w="1400" w:type="pct"/>
            <w:tcBorders>
              <w:top w:val="single" w:sz="4" w:space="0" w:color="auto"/>
              <w:left w:val="single" w:sz="4" w:space="0" w:color="auto"/>
              <w:bottom w:val="single" w:sz="4" w:space="0" w:color="auto"/>
              <w:right w:val="single" w:sz="4" w:space="0" w:color="auto"/>
            </w:tcBorders>
            <w:hideMark/>
          </w:tcPr>
          <w:p w14:paraId="378503E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Benzyl chloride</w:t>
            </w:r>
          </w:p>
          <w:p w14:paraId="04F4430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(α-chlorotoluene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"chlorotoluene" </w:instrText>
            </w:r>
            <w:r w:rsidRPr="00B8223B">
              <w:rPr>
                <w:rFonts w:ascii="Times New Roman" w:hAnsi="Times New Roman" w:cs="Times New Roman"/>
                <w:sz w:val="20"/>
              </w:rPr>
              <w:sym w:font="Times New Roman" w:char="F061"/>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9BC82F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3FFA122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77965D3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E840AE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AA2679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6C6CB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FF0239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7814A3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08D09C"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3B37C61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98-87-3</w:t>
            </w:r>
          </w:p>
        </w:tc>
        <w:tc>
          <w:tcPr>
            <w:tcW w:w="1400" w:type="pct"/>
            <w:tcBorders>
              <w:top w:val="single" w:sz="4" w:space="0" w:color="auto"/>
              <w:left w:val="single" w:sz="4" w:space="0" w:color="auto"/>
              <w:bottom w:val="single" w:sz="4" w:space="0" w:color="auto"/>
              <w:right w:val="single" w:sz="4" w:space="0" w:color="auto"/>
            </w:tcBorders>
            <w:hideMark/>
          </w:tcPr>
          <w:p w14:paraId="65B73C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Benzylidene chloride</w:t>
            </w:r>
          </w:p>
          <w:p w14:paraId="41A7DD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(α,α-dichlorotoluene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"dichlorotoluene" </w:instrText>
            </w:r>
            <w:r w:rsidRPr="00B8223B">
              <w:rPr>
                <w:rFonts w:ascii="Times New Roman" w:hAnsi="Times New Roman" w:cs="Times New Roman"/>
                <w:sz w:val="20"/>
              </w:rPr>
              <w:sym w:font="Times New Roman" w:char="F061"/>
            </w:r>
            <w:r w:rsidRPr="00B8223B">
              <w:rPr>
                <w:rFonts w:ascii="Times New Roman" w:hAnsi="Times New Roman" w:cs="Times New Roman"/>
                <w:sz w:val="20"/>
              </w:rPr>
              <w:sym w:font="Times New Roman" w:char="F02C"/>
            </w:r>
            <w:r w:rsidRPr="00B8223B">
              <w:rPr>
                <w:rFonts w:ascii="Times New Roman" w:hAnsi="Times New Roman" w:cs="Times New Roman"/>
                <w:sz w:val="20"/>
              </w:rPr>
              <w:sym w:font="Times New Roman" w:char="F061"/>
            </w:r>
            <w:r w:rsidRPr="00B8223B">
              <w:rPr>
                <w:rFonts w:ascii="Times New Roman" w:hAnsi="Times New Roman" w:cs="Times New Roman"/>
                <w:sz w:val="20"/>
              </w:rPr>
              <w:sym w:font="Times New Roman" w:char="F02D"/>
            </w:r>
            <w:r w:rsidRPr="00B8223B">
              <w:rPr>
                <w:rFonts w:ascii="Times New Roman" w:hAnsi="Times New Roman" w:cs="Times New Roman"/>
                <w:sz w:val="20"/>
              </w:rPr>
              <w:sym w:font="Times New Roman" w:char="F020"/>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p w14:paraId="5FDD0C3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benzal 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"benzal chloride" </w:instrText>
            </w:r>
            <w:r w:rsidRPr="00B8223B">
              <w:rPr>
                <w:rFonts w:ascii="Times New Roman" w:hAnsi="Times New Roman" w:cs="Times New Roman"/>
                <w:sz w:val="20"/>
              </w:rPr>
              <w:fldChar w:fldCharType="end"/>
            </w:r>
            <w:r>
              <w:rPr>
                <w:rFonts w:ascii="Times New Roman" w:hAnsi="Times New Roman"/>
                <w:sz w:val="20"/>
              </w:rPr>
              <w:t>,</w:t>
            </w:r>
          </w:p>
          <w:p w14:paraId="3E29B5E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dichloromethylbenzene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"dichloromethylbenzene"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13338CD" w14:textId="3F0D5D59" w:rsidR="00911C49" w:rsidRPr="00B8223B" w:rsidRDefault="00605B12"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0516F5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5CE55CB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621B2B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D2DE9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5B2303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A4FE8E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91421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1A0A8EC"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B7D2D4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69-57-8</w:t>
            </w:r>
          </w:p>
        </w:tc>
        <w:tc>
          <w:tcPr>
            <w:tcW w:w="1400" w:type="pct"/>
            <w:tcBorders>
              <w:top w:val="single" w:sz="4" w:space="0" w:color="auto"/>
              <w:left w:val="single" w:sz="4" w:space="0" w:color="auto"/>
              <w:bottom w:val="single" w:sz="4" w:space="0" w:color="auto"/>
              <w:right w:val="single" w:sz="4" w:space="0" w:color="auto"/>
            </w:tcBorders>
            <w:hideMark/>
          </w:tcPr>
          <w:p w14:paraId="1C3F5BA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Benzylpenicillin</w:t>
            </w:r>
          </w:p>
          <w:p w14:paraId="45AB10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(6-phenylacetamido penicillinic acid sodium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"6-phenylacetamido penicillinic acid sodium salt"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EB6DFFF" w14:textId="7EC304C8" w:rsidR="00911C49"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6B81934">
                <v:shape id="_x0000_s1045" type="#_x0000_t75" style="position:absolute;margin-left:2.9pt;margin-top:10.05pt;width:139.5pt;height:78.4pt;z-index:251615232;mso-position-horizontal-relative:text;mso-position-vertical-relative:text" filled="t" fillcolor="window" strokecolor="windowText" o:insetmode="auto">
                  <v:imagedata r:id="rId54" o:title=""/>
                </v:shape>
                <o:OLEObject Type="Embed" ProgID="Word.Document.8" ShapeID="_x0000_s1045" DrawAspect="Content" ObjectID="_1687158333" r:id="rId55"/>
              </w:object>
            </w:r>
          </w:p>
          <w:p w14:paraId="187FB7C0" w14:textId="76B8F173" w:rsidR="008111C3" w:rsidRDefault="008111C3" w:rsidP="00724310">
            <w:pPr>
              <w:spacing w:after="0" w:line="240" w:lineRule="auto"/>
              <w:rPr>
                <w:rFonts w:ascii="Times New Roman" w:hAnsi="Times New Roman" w:cs="Times New Roman"/>
                <w:sz w:val="24"/>
                <w:szCs w:val="24"/>
              </w:rPr>
            </w:pPr>
          </w:p>
          <w:p w14:paraId="3013CB87" w14:textId="0273D28A" w:rsidR="008111C3" w:rsidRDefault="008111C3" w:rsidP="00724310">
            <w:pPr>
              <w:spacing w:after="0" w:line="240" w:lineRule="auto"/>
              <w:rPr>
                <w:rFonts w:ascii="Times New Roman" w:hAnsi="Times New Roman" w:cs="Times New Roman"/>
                <w:sz w:val="24"/>
                <w:szCs w:val="24"/>
              </w:rPr>
            </w:pPr>
          </w:p>
          <w:p w14:paraId="3060991A" w14:textId="77777777" w:rsidR="008111C3" w:rsidRPr="00B8223B" w:rsidRDefault="008111C3" w:rsidP="00724310">
            <w:pPr>
              <w:spacing w:after="0" w:line="240" w:lineRule="auto"/>
              <w:rPr>
                <w:rFonts w:ascii="Times New Roman" w:hAnsi="Times New Roman" w:cs="Times New Roman"/>
                <w:sz w:val="24"/>
                <w:szCs w:val="24"/>
              </w:rPr>
            </w:pPr>
          </w:p>
          <w:p w14:paraId="58BC14AC" w14:textId="77777777" w:rsidR="00911C49" w:rsidRPr="00B8223B" w:rsidRDefault="00911C49" w:rsidP="00724310">
            <w:pPr>
              <w:spacing w:after="0" w:line="240" w:lineRule="auto"/>
              <w:rPr>
                <w:rFonts w:ascii="Times New Roman" w:hAnsi="Times New Roman" w:cs="Times New Roman"/>
              </w:rPr>
            </w:pPr>
          </w:p>
          <w:p w14:paraId="4271FEEC" w14:textId="77777777" w:rsidR="00911C49" w:rsidRPr="00B8223B" w:rsidRDefault="00911C49" w:rsidP="00724310">
            <w:pPr>
              <w:spacing w:after="0" w:line="240" w:lineRule="auto"/>
              <w:rPr>
                <w:rFonts w:ascii="Times New Roman" w:hAnsi="Times New Roman" w:cs="Times New Roman"/>
              </w:rPr>
            </w:pPr>
          </w:p>
          <w:p w14:paraId="2A4D87EA" w14:textId="77777777" w:rsidR="00911C49" w:rsidRPr="00B8223B" w:rsidRDefault="00911C49" w:rsidP="00724310">
            <w:pPr>
              <w:spacing w:after="0" w:line="240" w:lineRule="auto"/>
              <w:rPr>
                <w:rFonts w:ascii="Times New Roman" w:hAnsi="Times New Roman" w:cs="Times New Roman"/>
              </w:rPr>
            </w:pPr>
          </w:p>
          <w:p w14:paraId="7B63F039" w14:textId="77777777" w:rsidR="00911C49" w:rsidRPr="00B8223B" w:rsidRDefault="00911C49" w:rsidP="00724310">
            <w:pPr>
              <w:spacing w:after="0" w:line="240" w:lineRule="auto"/>
              <w:rPr>
                <w:rFonts w:ascii="Times New Roman" w:hAnsi="Times New Roman" w:cs="Times New Roman"/>
              </w:rPr>
            </w:pPr>
          </w:p>
          <w:p w14:paraId="4403C13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F17C38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2DB4F18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1A1A51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46A11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D9FE63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B0CDE0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A5F2B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5D3916"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E63DC5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100-51-6</w:t>
            </w:r>
          </w:p>
        </w:tc>
        <w:tc>
          <w:tcPr>
            <w:tcW w:w="1400" w:type="pct"/>
            <w:tcBorders>
              <w:top w:val="single" w:sz="4" w:space="0" w:color="auto"/>
              <w:left w:val="single" w:sz="4" w:space="0" w:color="auto"/>
              <w:bottom w:val="single" w:sz="4" w:space="0" w:color="auto"/>
              <w:right w:val="single" w:sz="4" w:space="0" w:color="auto"/>
            </w:tcBorders>
            <w:hideMark/>
          </w:tcPr>
          <w:p w14:paraId="48086C7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Benzyl alcohol</w:t>
            </w:r>
          </w:p>
          <w:p w14:paraId="0635E4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(phenylmethanol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"phenylmethanol" </w:instrText>
            </w:r>
            <w:r w:rsidRPr="00B8223B">
              <w:rPr>
                <w:rFonts w:ascii="Times New Roman" w:hAnsi="Times New Roman" w:cs="Times New Roman"/>
                <w:sz w:val="20"/>
              </w:rPr>
              <w:fldChar w:fldCharType="end"/>
            </w:r>
            <w:r>
              <w:rPr>
                <w:rFonts w:ascii="Times New Roman" w:hAnsi="Times New Roman"/>
                <w:sz w:val="20"/>
              </w:rPr>
              <w:t>,</w:t>
            </w:r>
          </w:p>
          <w:p w14:paraId="5C9C2DD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phenylcarbinol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"phenylcarbinol"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E967CF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1E4532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FA87A4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681E1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E56E4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67A409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BB865A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7AFD34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F49C92C" w14:textId="77777777" w:rsidR="00911C49" w:rsidRPr="00B8223B" w:rsidRDefault="00911C49" w:rsidP="00724310">
            <w:pPr>
              <w:pStyle w:val="Leader"/>
              <w:spacing w:before="0"/>
              <w:rPr>
                <w:i w:val="0"/>
                <w:color w:val="auto"/>
                <w:sz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CB7908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8030-30-6</w:t>
            </w:r>
          </w:p>
        </w:tc>
        <w:tc>
          <w:tcPr>
            <w:tcW w:w="1400" w:type="pct"/>
            <w:tcBorders>
              <w:top w:val="single" w:sz="4" w:space="0" w:color="auto"/>
              <w:left w:val="single" w:sz="4" w:space="0" w:color="auto"/>
              <w:bottom w:val="single" w:sz="4" w:space="0" w:color="auto"/>
              <w:right w:val="single" w:sz="4" w:space="0" w:color="auto"/>
            </w:tcBorders>
            <w:hideMark/>
          </w:tcPr>
          <w:p w14:paraId="2930421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Petroleum spirits (fuel)</w:t>
            </w:r>
          </w:p>
        </w:tc>
        <w:tc>
          <w:tcPr>
            <w:tcW w:w="1054" w:type="pct"/>
            <w:tcBorders>
              <w:top w:val="single" w:sz="4" w:space="0" w:color="auto"/>
              <w:left w:val="single" w:sz="4" w:space="0" w:color="auto"/>
              <w:bottom w:val="single" w:sz="4" w:space="0" w:color="auto"/>
              <w:right w:val="single" w:sz="4" w:space="0" w:color="auto"/>
            </w:tcBorders>
          </w:tcPr>
          <w:p w14:paraId="3B653FDB"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364F8EE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tcPr>
          <w:p w14:paraId="252ACFD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6738E3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A22E50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7B87DA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E391C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207B2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522606F" w14:textId="77777777" w:rsidR="00911C49" w:rsidRPr="00B8223B" w:rsidRDefault="00911C49" w:rsidP="00724310">
            <w:pPr>
              <w:pStyle w:val="Saturs1"/>
              <w:ind w:left="0" w:right="0"/>
              <w:rPr>
                <w:color w:val="auto"/>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2DA828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106-51-4</w:t>
            </w:r>
          </w:p>
        </w:tc>
        <w:tc>
          <w:tcPr>
            <w:tcW w:w="1400" w:type="pct"/>
            <w:tcBorders>
              <w:top w:val="single" w:sz="4" w:space="0" w:color="auto"/>
              <w:left w:val="single" w:sz="4" w:space="0" w:color="auto"/>
              <w:bottom w:val="single" w:sz="4" w:space="0" w:color="auto"/>
              <w:right w:val="single" w:sz="4" w:space="0" w:color="auto"/>
            </w:tcBorders>
            <w:hideMark/>
          </w:tcPr>
          <w:p w14:paraId="53CE46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 benzoquinone</w:t>
            </w:r>
          </w:p>
          <w:p w14:paraId="2B7E93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 benzoquinone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 benzoquinone"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1F6AA21"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FABA978">
                <v:shape id="_x0000_s1046" type="#_x0000_t75" style="position:absolute;margin-left:24.7pt;margin-top:8.25pt;width:99pt;height:36.45pt;z-index:251616256;mso-position-horizontal-relative:text;mso-position-vertical-relative:text" filled="t" fillcolor="window" strokecolor="windowText" o:insetmode="auto">
                  <v:imagedata r:id="rId56" o:title=""/>
                </v:shape>
                <o:OLEObject Type="Embed" ProgID="Word.Document.8" ShapeID="_x0000_s1046" DrawAspect="Content" ObjectID="_1687158334" r:id="rId57"/>
              </w:object>
            </w:r>
          </w:p>
          <w:p w14:paraId="5EE9801D" w14:textId="77777777" w:rsidR="00911C49" w:rsidRPr="00B8223B" w:rsidRDefault="00911C49" w:rsidP="00724310">
            <w:pPr>
              <w:spacing w:after="0" w:line="240" w:lineRule="auto"/>
              <w:rPr>
                <w:rFonts w:ascii="Times New Roman" w:hAnsi="Times New Roman" w:cs="Times New Roman"/>
              </w:rPr>
            </w:pPr>
          </w:p>
          <w:p w14:paraId="3EE4C75B" w14:textId="77777777" w:rsidR="00911C49" w:rsidRPr="00B8223B" w:rsidRDefault="00911C49" w:rsidP="00724310">
            <w:pPr>
              <w:spacing w:after="0" w:line="240" w:lineRule="auto"/>
              <w:rPr>
                <w:rFonts w:ascii="Times New Roman" w:hAnsi="Times New Roman" w:cs="Times New Roman"/>
              </w:rPr>
            </w:pPr>
          </w:p>
          <w:p w14:paraId="69C0BA55"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1B94B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5C97704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8BA1E6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72CC5A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BA89ED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324E9E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5B4A3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83A12AB" w14:textId="77777777" w:rsidR="00911C49" w:rsidRPr="00B8223B" w:rsidRDefault="00911C49" w:rsidP="00724310">
            <w:pPr>
              <w:pStyle w:val="Saturs1"/>
              <w:ind w:left="0" w:right="0"/>
              <w:rPr>
                <w:color w:val="auto"/>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26EAEDE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98-88-4</w:t>
            </w:r>
          </w:p>
        </w:tc>
        <w:tc>
          <w:tcPr>
            <w:tcW w:w="1400" w:type="pct"/>
            <w:tcBorders>
              <w:top w:val="single" w:sz="4" w:space="0" w:color="auto"/>
              <w:left w:val="single" w:sz="4" w:space="0" w:color="auto"/>
              <w:bottom w:val="single" w:sz="4" w:space="0" w:color="auto"/>
              <w:right w:val="single" w:sz="4" w:space="0" w:color="auto"/>
            </w:tcBorders>
            <w:hideMark/>
          </w:tcPr>
          <w:p w14:paraId="1DB6AC1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Benzoyl chloride</w:t>
            </w:r>
          </w:p>
          <w:p w14:paraId="03F3AB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(benzoic acid chloroanhydride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"benzoic acid chloroanhydride"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5FA63C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COCl</w:t>
            </w:r>
          </w:p>
        </w:tc>
        <w:tc>
          <w:tcPr>
            <w:tcW w:w="242" w:type="pct"/>
            <w:tcBorders>
              <w:top w:val="single" w:sz="4" w:space="0" w:color="auto"/>
              <w:left w:val="single" w:sz="4" w:space="0" w:color="auto"/>
              <w:bottom w:val="single" w:sz="4" w:space="0" w:color="auto"/>
              <w:right w:val="single" w:sz="4" w:space="0" w:color="auto"/>
            </w:tcBorders>
            <w:hideMark/>
          </w:tcPr>
          <w:p w14:paraId="61D32E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7D9A714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8F79DD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E6FD34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308C97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CB6F7D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A2E852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5B63C0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200-753-7</w:t>
            </w:r>
          </w:p>
        </w:tc>
        <w:tc>
          <w:tcPr>
            <w:tcW w:w="332" w:type="pct"/>
            <w:tcBorders>
              <w:top w:val="single" w:sz="4" w:space="0" w:color="auto"/>
              <w:left w:val="single" w:sz="4" w:space="0" w:color="auto"/>
              <w:bottom w:val="single" w:sz="4" w:space="0" w:color="auto"/>
              <w:right w:val="single" w:sz="4" w:space="0" w:color="auto"/>
            </w:tcBorders>
            <w:hideMark/>
          </w:tcPr>
          <w:p w14:paraId="3B288C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71-43-2</w:t>
            </w:r>
          </w:p>
        </w:tc>
        <w:tc>
          <w:tcPr>
            <w:tcW w:w="1400" w:type="pct"/>
            <w:tcBorders>
              <w:top w:val="single" w:sz="4" w:space="0" w:color="auto"/>
              <w:left w:val="single" w:sz="4" w:space="0" w:color="auto"/>
              <w:bottom w:val="single" w:sz="4" w:space="0" w:color="auto"/>
              <w:right w:val="single" w:sz="4" w:space="0" w:color="auto"/>
            </w:tcBorders>
            <w:hideMark/>
          </w:tcPr>
          <w:p w14:paraId="1DB1C5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Benzene </w:t>
            </w:r>
          </w:p>
        </w:tc>
        <w:tc>
          <w:tcPr>
            <w:tcW w:w="1054" w:type="pct"/>
            <w:tcBorders>
              <w:top w:val="single" w:sz="4" w:space="0" w:color="auto"/>
              <w:left w:val="single" w:sz="4" w:space="0" w:color="auto"/>
              <w:bottom w:val="single" w:sz="4" w:space="0" w:color="auto"/>
              <w:right w:val="single" w:sz="4" w:space="0" w:color="auto"/>
            </w:tcBorders>
            <w:hideMark/>
          </w:tcPr>
          <w:p w14:paraId="47FFC01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6</w:t>
            </w:r>
          </w:p>
        </w:tc>
        <w:tc>
          <w:tcPr>
            <w:tcW w:w="242" w:type="pct"/>
            <w:tcBorders>
              <w:top w:val="single" w:sz="4" w:space="0" w:color="auto"/>
              <w:left w:val="single" w:sz="4" w:space="0" w:color="auto"/>
              <w:bottom w:val="single" w:sz="4" w:space="0" w:color="auto"/>
              <w:right w:val="single" w:sz="4" w:space="0" w:color="auto"/>
            </w:tcBorders>
            <w:hideMark/>
          </w:tcPr>
          <w:p w14:paraId="39791D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3.25</w:t>
            </w:r>
          </w:p>
        </w:tc>
        <w:tc>
          <w:tcPr>
            <w:tcW w:w="233" w:type="pct"/>
            <w:tcBorders>
              <w:top w:val="single" w:sz="4" w:space="0" w:color="auto"/>
              <w:left w:val="single" w:sz="4" w:space="0" w:color="auto"/>
              <w:bottom w:val="single" w:sz="4" w:space="0" w:color="auto"/>
              <w:right w:val="single" w:sz="4" w:space="0" w:color="auto"/>
            </w:tcBorders>
            <w:hideMark/>
          </w:tcPr>
          <w:p w14:paraId="76650E5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1DE4593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C3EF6E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69211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Skin </w:t>
            </w:r>
          </w:p>
        </w:tc>
      </w:tr>
      <w:tr w:rsidR="006850B5" w:rsidRPr="00B8223B" w14:paraId="4ECE86D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4F4C9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73B553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A40F6B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528-44-9</w:t>
            </w:r>
          </w:p>
        </w:tc>
        <w:tc>
          <w:tcPr>
            <w:tcW w:w="1400" w:type="pct"/>
            <w:tcBorders>
              <w:top w:val="single" w:sz="4" w:space="0" w:color="auto"/>
              <w:left w:val="single" w:sz="4" w:space="0" w:color="auto"/>
              <w:bottom w:val="single" w:sz="4" w:space="0" w:color="auto"/>
              <w:right w:val="single" w:sz="4" w:space="0" w:color="auto"/>
            </w:tcBorders>
            <w:hideMark/>
          </w:tcPr>
          <w:p w14:paraId="5945E5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1,2,4-benzenetricarboxylic acid</w:t>
            </w:r>
          </w:p>
          <w:p w14:paraId="69855ED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(trimellitic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"trimellitic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C936206"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7915FAB">
                <v:shape id="_x0000_s1048" type="#_x0000_t75" style="position:absolute;margin-left:14.15pt;margin-top:6.45pt;width:96.75pt;height:36.75pt;z-index:251617280;mso-position-horizontal-relative:text;mso-position-vertical-relative:text" filled="t" fillcolor="window" strokecolor="windowText" o:insetmode="auto">
                  <v:imagedata r:id="rId58" o:title=""/>
                </v:shape>
                <o:OLEObject Type="Embed" ProgID="Word.Document.8" ShapeID="_x0000_s1048" DrawAspect="Content" ObjectID="_1687158335" r:id="rId59"/>
              </w:object>
            </w:r>
          </w:p>
          <w:p w14:paraId="7D2461CF" w14:textId="77777777" w:rsidR="00911C49" w:rsidRPr="00B8223B" w:rsidRDefault="00911C49" w:rsidP="00724310">
            <w:pPr>
              <w:spacing w:after="0" w:line="240" w:lineRule="auto"/>
              <w:rPr>
                <w:rFonts w:ascii="Times New Roman" w:hAnsi="Times New Roman" w:cs="Times New Roman"/>
              </w:rPr>
            </w:pPr>
          </w:p>
          <w:p w14:paraId="77C93609" w14:textId="77777777" w:rsidR="00911C49" w:rsidRPr="00B8223B" w:rsidRDefault="00911C49" w:rsidP="00724310">
            <w:pPr>
              <w:spacing w:after="0" w:line="240" w:lineRule="auto"/>
              <w:rPr>
                <w:rFonts w:ascii="Times New Roman" w:hAnsi="Times New Roman" w:cs="Times New Roman"/>
              </w:rPr>
            </w:pPr>
          </w:p>
          <w:p w14:paraId="7D2AF093" w14:textId="77777777" w:rsidR="00911C49" w:rsidRPr="00B8223B" w:rsidRDefault="00911C49" w:rsidP="00724310">
            <w:pPr>
              <w:spacing w:after="0" w:line="240" w:lineRule="auto"/>
              <w:rPr>
                <w:rFonts w:ascii="Times New Roman" w:hAnsi="Times New Roman" w:cs="Times New Roman"/>
              </w:rPr>
            </w:pPr>
          </w:p>
          <w:p w14:paraId="735C3A99"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44101E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3CF2102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D623B8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91721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D2DF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8671C4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179A1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7FD9E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BD7091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100-47-0</w:t>
            </w:r>
          </w:p>
        </w:tc>
        <w:tc>
          <w:tcPr>
            <w:tcW w:w="1400" w:type="pct"/>
            <w:tcBorders>
              <w:top w:val="single" w:sz="4" w:space="0" w:color="auto"/>
              <w:left w:val="single" w:sz="4" w:space="0" w:color="auto"/>
              <w:bottom w:val="single" w:sz="4" w:space="0" w:color="auto"/>
              <w:right w:val="single" w:sz="4" w:space="0" w:color="auto"/>
            </w:tcBorders>
            <w:hideMark/>
          </w:tcPr>
          <w:p w14:paraId="6384D4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Benzonitrile</w:t>
            </w:r>
          </w:p>
          <w:p w14:paraId="79E987E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(cyanobenzene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"cyanobenzene"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F10644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CN</w:t>
            </w:r>
          </w:p>
        </w:tc>
        <w:tc>
          <w:tcPr>
            <w:tcW w:w="242" w:type="pct"/>
            <w:tcBorders>
              <w:top w:val="single" w:sz="4" w:space="0" w:color="auto"/>
              <w:left w:val="single" w:sz="4" w:space="0" w:color="auto"/>
              <w:bottom w:val="single" w:sz="4" w:space="0" w:color="auto"/>
              <w:right w:val="single" w:sz="4" w:space="0" w:color="auto"/>
            </w:tcBorders>
            <w:hideMark/>
          </w:tcPr>
          <w:p w14:paraId="02E458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D355BF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315C59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54AC8F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10C1AA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4F2D25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B3F48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0B8D61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DFA955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65-85-0</w:t>
            </w:r>
          </w:p>
        </w:tc>
        <w:tc>
          <w:tcPr>
            <w:tcW w:w="1400" w:type="pct"/>
            <w:tcBorders>
              <w:top w:val="single" w:sz="4" w:space="0" w:color="auto"/>
              <w:left w:val="single" w:sz="4" w:space="0" w:color="auto"/>
              <w:bottom w:val="single" w:sz="4" w:space="0" w:color="auto"/>
              <w:right w:val="single" w:sz="4" w:space="0" w:color="auto"/>
            </w:tcBorders>
            <w:hideMark/>
          </w:tcPr>
          <w:p w14:paraId="713FE1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Benzoic acid</w:t>
            </w:r>
          </w:p>
        </w:tc>
        <w:tc>
          <w:tcPr>
            <w:tcW w:w="1054" w:type="pct"/>
            <w:tcBorders>
              <w:top w:val="single" w:sz="4" w:space="0" w:color="auto"/>
              <w:left w:val="single" w:sz="4" w:space="0" w:color="auto"/>
              <w:bottom w:val="single" w:sz="4" w:space="0" w:color="auto"/>
              <w:right w:val="single" w:sz="4" w:space="0" w:color="auto"/>
            </w:tcBorders>
            <w:hideMark/>
          </w:tcPr>
          <w:p w14:paraId="3AC1971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2FCE47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1790C37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A8465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D9F265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D8F7E7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D5F8E1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27B9E1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B6D577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CC21C8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87-25-2</w:t>
            </w:r>
          </w:p>
        </w:tc>
        <w:tc>
          <w:tcPr>
            <w:tcW w:w="1400" w:type="pct"/>
            <w:tcBorders>
              <w:top w:val="single" w:sz="4" w:space="0" w:color="auto"/>
              <w:left w:val="single" w:sz="4" w:space="0" w:color="auto"/>
              <w:bottom w:val="single" w:sz="4" w:space="0" w:color="auto"/>
              <w:right w:val="single" w:sz="4" w:space="0" w:color="auto"/>
            </w:tcBorders>
            <w:hideMark/>
          </w:tcPr>
          <w:p w14:paraId="1DCDDA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Benzoic acid 2-amino- ethyl ester</w:t>
            </w:r>
          </w:p>
          <w:p w14:paraId="7D54E5E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(ethyl 2-aminobenzoate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 2-aminobenzoate"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D03C786" w14:textId="43EA719C" w:rsidR="00911C49" w:rsidRPr="00B8223B" w:rsidRDefault="00B70A7B" w:rsidP="00724310">
            <w:pPr>
              <w:spacing w:after="0" w:line="240" w:lineRule="auto"/>
              <w:rPr>
                <w:rFonts w:ascii="Times New Roman" w:hAnsi="Times New Roman" w:cs="Times New Roman"/>
              </w:rPr>
            </w:pPr>
            <w:r>
              <w:rPr>
                <w:rFonts w:ascii="Times New Roman" w:hAnsi="Times New Roman"/>
                <w:sz w:val="24"/>
              </w:rPr>
              <w:object w:dxaOrig="1440" w:dyaOrig="1440" w14:anchorId="1F1025B9">
                <v:shape id="_x0000_s1047" type="#_x0000_t75" style="position:absolute;margin-left:25.8pt;margin-top:33.15pt;width:69pt;height:39.75pt;z-index:251618304;mso-position-horizontal-relative:text;mso-position-vertical-relative:text" filled="t" fillcolor="window" strokecolor="windowText" o:insetmode="auto">
                  <v:imagedata r:id="rId60" o:title=""/>
                </v:shape>
                <o:OLEObject Type="Embed" ProgID="Word.Document.8" ShapeID="_x0000_s1047" DrawAspect="Content" ObjectID="_1687158336" r:id="rId61"/>
              </w:object>
            </w:r>
            <w:r w:rsidR="00911C49">
              <w:rPr>
                <w:rFonts w:ascii="Times New Roman" w:hAnsi="Times New Roman"/>
              </w:rPr>
              <w:t>C</w:t>
            </w:r>
            <w:r w:rsidR="00911C49">
              <w:rPr>
                <w:rFonts w:ascii="Times New Roman" w:hAnsi="Times New Roman"/>
                <w:vertAlign w:val="subscript"/>
              </w:rPr>
              <w:t>6</w:t>
            </w:r>
            <w:r w:rsidR="00911C49">
              <w:rPr>
                <w:rFonts w:ascii="Times New Roman" w:hAnsi="Times New Roman"/>
              </w:rPr>
              <w:t>H</w:t>
            </w:r>
            <w:r w:rsidR="00911C49">
              <w:rPr>
                <w:rFonts w:ascii="Times New Roman" w:hAnsi="Times New Roman"/>
                <w:vertAlign w:val="subscript"/>
              </w:rPr>
              <w:t>5</w:t>
            </w:r>
            <w:r w:rsidR="00911C49">
              <w:rPr>
                <w:rFonts w:ascii="Times New Roman" w:hAnsi="Times New Roman"/>
              </w:rPr>
              <w:t>COOCH</w:t>
            </w:r>
            <w:r w:rsidR="00911C49">
              <w:rPr>
                <w:rFonts w:ascii="Times New Roman" w:hAnsi="Times New Roman"/>
                <w:vertAlign w:val="subscript"/>
              </w:rPr>
              <w:t>2</w:t>
            </w:r>
            <w:r w:rsidR="00911C49">
              <w:rPr>
                <w:rFonts w:ascii="Times New Roman" w:hAnsi="Times New Roman"/>
              </w:rPr>
              <w:t>CH</w:t>
            </w:r>
            <w:r w:rsidR="00911C49">
              <w:rPr>
                <w:rFonts w:ascii="Times New Roman" w:hAnsi="Times New Roman"/>
                <w:vertAlign w:val="subscript"/>
              </w:rPr>
              <w:t>2</w:t>
            </w:r>
            <w:r w:rsidR="00911C49">
              <w:rPr>
                <w:rFonts w:ascii="Times New Roman" w:hAnsi="Times New Roman"/>
              </w:rPr>
              <w:t>NH</w:t>
            </w:r>
            <w:r w:rsidR="00911C49">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50A30F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305C3B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F32BFC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8F38C1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251F63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36045D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5DB211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2901D5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DC21A6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95-14-7</w:t>
            </w:r>
          </w:p>
        </w:tc>
        <w:tc>
          <w:tcPr>
            <w:tcW w:w="1400" w:type="pct"/>
            <w:tcBorders>
              <w:top w:val="single" w:sz="4" w:space="0" w:color="auto"/>
              <w:left w:val="single" w:sz="4" w:space="0" w:color="auto"/>
              <w:bottom w:val="single" w:sz="4" w:space="0" w:color="auto"/>
              <w:right w:val="single" w:sz="4" w:space="0" w:color="auto"/>
            </w:tcBorders>
            <w:hideMark/>
          </w:tcPr>
          <w:p w14:paraId="5A7B90B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Benzotriazole</w:t>
            </w:r>
          </w:p>
        </w:tc>
        <w:tc>
          <w:tcPr>
            <w:tcW w:w="1054" w:type="pct"/>
            <w:tcBorders>
              <w:top w:val="single" w:sz="4" w:space="0" w:color="auto"/>
              <w:left w:val="single" w:sz="4" w:space="0" w:color="auto"/>
              <w:bottom w:val="single" w:sz="4" w:space="0" w:color="auto"/>
              <w:right w:val="single" w:sz="4" w:space="0" w:color="auto"/>
            </w:tcBorders>
          </w:tcPr>
          <w:p w14:paraId="5755C98C" w14:textId="61BDA832" w:rsidR="008111C3" w:rsidRDefault="008111C3" w:rsidP="00724310">
            <w:pPr>
              <w:spacing w:after="0" w:line="240" w:lineRule="auto"/>
              <w:rPr>
                <w:rFonts w:ascii="Times New Roman" w:hAnsi="Times New Roman" w:cs="Times New Roman"/>
                <w:sz w:val="24"/>
                <w:szCs w:val="24"/>
              </w:rPr>
            </w:pPr>
          </w:p>
          <w:p w14:paraId="516AEE1B" w14:textId="47B72801" w:rsidR="00911C49" w:rsidRPr="00B8223B" w:rsidRDefault="00911C49" w:rsidP="00724310">
            <w:pPr>
              <w:spacing w:after="0" w:line="240" w:lineRule="auto"/>
              <w:rPr>
                <w:rFonts w:ascii="Times New Roman" w:hAnsi="Times New Roman" w:cs="Times New Roman"/>
                <w:sz w:val="24"/>
                <w:szCs w:val="24"/>
              </w:rPr>
            </w:pPr>
          </w:p>
          <w:p w14:paraId="0E3D5BCD" w14:textId="77777777" w:rsidR="00911C49" w:rsidRPr="00B8223B" w:rsidRDefault="00911C49" w:rsidP="00724310">
            <w:pPr>
              <w:spacing w:after="0" w:line="240" w:lineRule="auto"/>
              <w:rPr>
                <w:rFonts w:ascii="Times New Roman" w:hAnsi="Times New Roman" w:cs="Times New Roman"/>
              </w:rPr>
            </w:pPr>
          </w:p>
          <w:p w14:paraId="62F780B7"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C11E3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656456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54D99F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D183B8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5AF5BC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F92DBD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F65436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AD83DC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4C605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7440-41-7</w:t>
            </w:r>
          </w:p>
        </w:tc>
        <w:tc>
          <w:tcPr>
            <w:tcW w:w="1400" w:type="pct"/>
            <w:tcBorders>
              <w:top w:val="single" w:sz="4" w:space="0" w:color="auto"/>
              <w:left w:val="single" w:sz="4" w:space="0" w:color="auto"/>
              <w:bottom w:val="single" w:sz="4" w:space="0" w:color="auto"/>
              <w:right w:val="single" w:sz="4" w:space="0" w:color="auto"/>
            </w:tcBorders>
            <w:hideMark/>
          </w:tcPr>
          <w:p w14:paraId="4BD990D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Beryllium and its compounds </w:t>
            </w:r>
          </w:p>
        </w:tc>
        <w:tc>
          <w:tcPr>
            <w:tcW w:w="1054" w:type="pct"/>
            <w:tcBorders>
              <w:top w:val="single" w:sz="4" w:space="0" w:color="auto"/>
              <w:left w:val="single" w:sz="4" w:space="0" w:color="auto"/>
              <w:bottom w:val="single" w:sz="4" w:space="0" w:color="auto"/>
              <w:right w:val="single" w:sz="4" w:space="0" w:color="auto"/>
            </w:tcBorders>
            <w:hideMark/>
          </w:tcPr>
          <w:p w14:paraId="7497771A"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xml:space="preserve">After </w:t>
            </w:r>
            <w:r>
              <w:rPr>
                <w:rFonts w:ascii="Times New Roman" w:hAnsi="Times New Roman"/>
                <w:u w:val="single"/>
              </w:rPr>
              <w:t>Be</w:t>
            </w:r>
          </w:p>
        </w:tc>
        <w:tc>
          <w:tcPr>
            <w:tcW w:w="242" w:type="pct"/>
            <w:tcBorders>
              <w:top w:val="single" w:sz="4" w:space="0" w:color="auto"/>
              <w:left w:val="single" w:sz="4" w:space="0" w:color="auto"/>
              <w:bottom w:val="single" w:sz="4" w:space="0" w:color="auto"/>
              <w:right w:val="single" w:sz="4" w:space="0" w:color="auto"/>
            </w:tcBorders>
            <w:hideMark/>
          </w:tcPr>
          <w:p w14:paraId="71C114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0.001</w:t>
            </w:r>
          </w:p>
        </w:tc>
        <w:tc>
          <w:tcPr>
            <w:tcW w:w="233" w:type="pct"/>
            <w:tcBorders>
              <w:top w:val="single" w:sz="4" w:space="0" w:color="auto"/>
              <w:left w:val="single" w:sz="4" w:space="0" w:color="auto"/>
              <w:bottom w:val="single" w:sz="4" w:space="0" w:color="auto"/>
              <w:right w:val="single" w:sz="4" w:space="0" w:color="auto"/>
            </w:tcBorders>
          </w:tcPr>
          <w:p w14:paraId="1731278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3C5F34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C13D6F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029D31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5FDBF6B"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700978F6" w14:textId="77777777" w:rsidR="00911C49" w:rsidRPr="00B8223B" w:rsidRDefault="00911C49" w:rsidP="0030652B">
            <w:pPr>
              <w:spacing w:after="0" w:line="240" w:lineRule="auto"/>
              <w:jc w:val="right"/>
              <w:rPr>
                <w:rFonts w:ascii="Times New Roman" w:hAnsi="Times New Roman" w:cs="Times New Roman"/>
                <w:sz w:val="20"/>
                <w:szCs w:val="20"/>
              </w:rPr>
            </w:pPr>
            <w:r>
              <w:rPr>
                <w:rFonts w:ascii="Times New Roman" w:hAnsi="Times New Roman"/>
                <w:sz w:val="20"/>
              </w:rPr>
              <w:t>110.</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367260E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CFBD77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4865C8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Beryllium and inorganic beryllium compounds</w:t>
            </w:r>
          </w:p>
        </w:tc>
        <w:tc>
          <w:tcPr>
            <w:tcW w:w="1054" w:type="pct"/>
            <w:tcBorders>
              <w:top w:val="single" w:sz="4" w:space="0" w:color="auto"/>
              <w:left w:val="single" w:sz="4" w:space="0" w:color="auto"/>
              <w:bottom w:val="single" w:sz="4" w:space="0" w:color="auto"/>
              <w:right w:val="single" w:sz="4" w:space="0" w:color="auto"/>
            </w:tcBorders>
          </w:tcPr>
          <w:p w14:paraId="71998960"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2A3827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0.0002</w:t>
            </w:r>
            <w:r>
              <w:rPr>
                <w:rFonts w:ascii="Times New Roman" w:hAnsi="Times New Roman"/>
                <w:color w:val="000000"/>
                <w:sz w:val="20"/>
                <w:vertAlign w:val="superscript"/>
              </w:rPr>
              <w:t>5</w:t>
            </w:r>
          </w:p>
        </w:tc>
        <w:tc>
          <w:tcPr>
            <w:tcW w:w="233" w:type="pct"/>
            <w:tcBorders>
              <w:top w:val="single" w:sz="4" w:space="0" w:color="auto"/>
              <w:left w:val="single" w:sz="4" w:space="0" w:color="auto"/>
              <w:bottom w:val="single" w:sz="4" w:space="0" w:color="auto"/>
              <w:right w:val="single" w:sz="4" w:space="0" w:color="auto"/>
            </w:tcBorders>
          </w:tcPr>
          <w:p w14:paraId="4746BA5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F683BC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CCA31C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53E3D20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Substance may cause skin or respiratory sensitisation</w:t>
            </w:r>
          </w:p>
        </w:tc>
      </w:tr>
      <w:tr w:rsidR="006850B5" w:rsidRPr="00B8223B" w14:paraId="29217C0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2A55A6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C89851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2C3D09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13684-63-4</w:t>
            </w:r>
          </w:p>
        </w:tc>
        <w:tc>
          <w:tcPr>
            <w:tcW w:w="1400" w:type="pct"/>
            <w:tcBorders>
              <w:top w:val="single" w:sz="4" w:space="0" w:color="auto"/>
              <w:left w:val="single" w:sz="4" w:space="0" w:color="auto"/>
              <w:bottom w:val="single" w:sz="4" w:space="0" w:color="auto"/>
              <w:right w:val="single" w:sz="4" w:space="0" w:color="auto"/>
            </w:tcBorders>
            <w:hideMark/>
          </w:tcPr>
          <w:p w14:paraId="1D26401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Betanal</w:t>
            </w:r>
          </w:p>
          <w:p w14:paraId="5F76A4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(phenmedipham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"phenmedipham" </w:instrText>
            </w:r>
            <w:r w:rsidRPr="00B8223B">
              <w:rPr>
                <w:rFonts w:ascii="Times New Roman" w:hAnsi="Times New Roman" w:cs="Times New Roman"/>
                <w:sz w:val="20"/>
              </w:rPr>
              <w:fldChar w:fldCharType="end"/>
            </w:r>
            <w:r>
              <w:rPr>
                <w:rFonts w:ascii="Times New Roman" w:hAnsi="Times New Roman"/>
                <w:sz w:val="20"/>
              </w:rPr>
              <w:t>,</w:t>
            </w:r>
          </w:p>
          <w:p w14:paraId="658348A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1-pyridylacetic acid betaine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"1-pyridylacetic acid betaine" </w:instrText>
            </w:r>
            <w:r w:rsidRPr="00B8223B">
              <w:rPr>
                <w:rFonts w:ascii="Times New Roman" w:hAnsi="Times New Roman" w:cs="Times New Roman"/>
                <w:sz w:val="20"/>
              </w:rPr>
              <w:fldChar w:fldCharType="end"/>
            </w:r>
            <w:r>
              <w:rPr>
                <w:rFonts w:ascii="Times New Roman" w:hAnsi="Times New Roman"/>
                <w:sz w:val="20"/>
              </w:rPr>
              <w:t>,</w:t>
            </w:r>
          </w:p>
          <w:p w14:paraId="7887E1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1-carboxymethyl pyridinium betaine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"1-carboxymethyl pyridinium betaine"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FE87E1E"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983F4C3">
                <v:shape id="_x0000_s1049" type="#_x0000_t75" style="position:absolute;margin-left:35.95pt;margin-top:8.1pt;width:75.75pt;height:38.25pt;z-index:251619328;mso-position-horizontal-relative:text;mso-position-vertical-relative:text" filled="t" fillcolor="window" strokecolor="windowText" o:insetmode="auto">
                  <v:imagedata r:id="rId62" o:title=""/>
                </v:shape>
                <o:OLEObject Type="Embed" ProgID="Word.Document.8" ShapeID="_x0000_s1049" DrawAspect="Content" ObjectID="_1687158337" r:id="rId63"/>
              </w:object>
            </w:r>
          </w:p>
          <w:p w14:paraId="653AEC16" w14:textId="77777777" w:rsidR="00911C49" w:rsidRPr="00B8223B" w:rsidRDefault="00911C49" w:rsidP="00724310">
            <w:pPr>
              <w:spacing w:after="0" w:line="240" w:lineRule="auto"/>
              <w:rPr>
                <w:rFonts w:ascii="Times New Roman" w:hAnsi="Times New Roman" w:cs="Times New Roman"/>
              </w:rPr>
            </w:pPr>
          </w:p>
          <w:p w14:paraId="207FE1C2" w14:textId="77777777" w:rsidR="00911C49" w:rsidRPr="00B8223B" w:rsidRDefault="00911C49" w:rsidP="00724310">
            <w:pPr>
              <w:spacing w:after="0" w:line="240" w:lineRule="auto"/>
              <w:rPr>
                <w:rFonts w:ascii="Times New Roman" w:hAnsi="Times New Roman" w:cs="Times New Roman"/>
              </w:rPr>
            </w:pPr>
          </w:p>
          <w:p w14:paraId="65049A2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C9BB4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C5DBC8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17894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8FB103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AAAFA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32FCF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A0C52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B85F7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A33C44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92-52-4</w:t>
            </w:r>
          </w:p>
        </w:tc>
        <w:tc>
          <w:tcPr>
            <w:tcW w:w="1400" w:type="pct"/>
            <w:tcBorders>
              <w:top w:val="single" w:sz="4" w:space="0" w:color="auto"/>
              <w:left w:val="single" w:sz="4" w:space="0" w:color="auto"/>
              <w:bottom w:val="single" w:sz="4" w:space="0" w:color="auto"/>
              <w:right w:val="single" w:sz="4" w:space="0" w:color="auto"/>
            </w:tcBorders>
            <w:hideMark/>
          </w:tcPr>
          <w:p w14:paraId="7EFCD1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Biphenyl</w:t>
            </w:r>
          </w:p>
          <w:p w14:paraId="440D27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(diphenyl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"diphenyl"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7B8818D" w14:textId="26AC9652"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651AC69">
                <v:shape id="_x0000_s1051" type="#_x0000_t75" style="position:absolute;margin-left:23.15pt;margin-top:.25pt;width:78.75pt;height:26.25pt;z-index:251620352;mso-position-horizontal-relative:text;mso-position-vertical-relative:text" filled="t" fillcolor="window" strokecolor="windowText" o:insetmode="auto">
                  <v:imagedata r:id="rId64" o:title=""/>
                </v:shape>
                <o:OLEObject Type="Embed" ProgID="Word.Document.8" ShapeID="_x0000_s1051" DrawAspect="Content" ObjectID="_1687158338" r:id="rId65"/>
              </w:object>
            </w:r>
          </w:p>
          <w:p w14:paraId="0C4EC64F" w14:textId="3A429074"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51A6E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21FFF95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40DB3D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CB9C14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D39CB2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903CB3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81E93B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81608E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05F966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366-18-7 and 553-26-4</w:t>
            </w:r>
          </w:p>
        </w:tc>
        <w:tc>
          <w:tcPr>
            <w:tcW w:w="1400" w:type="pct"/>
            <w:tcBorders>
              <w:top w:val="single" w:sz="4" w:space="0" w:color="auto"/>
              <w:left w:val="single" w:sz="4" w:space="0" w:color="auto"/>
              <w:bottom w:val="single" w:sz="4" w:space="0" w:color="auto"/>
              <w:right w:val="single" w:sz="4" w:space="0" w:color="auto"/>
            </w:tcBorders>
            <w:hideMark/>
          </w:tcPr>
          <w:p w14:paraId="2E1AA2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 bipyridyl and 4,4'-bipyridyl</w:t>
            </w:r>
          </w:p>
          <w:p w14:paraId="4EDE85F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2,2'-bipyridine and 4,4'-bipyridine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"2,2'-bipyridine and 4,4'-bipyridine" </w:instrText>
            </w:r>
            <w:r w:rsidRPr="00B8223B">
              <w:rPr>
                <w:rFonts w:ascii="Times New Roman" w:hAnsi="Times New Roman" w:cs="Times New Roman"/>
                <w:sz w:val="20"/>
              </w:rPr>
              <w:fldChar w:fldCharType="end"/>
            </w:r>
            <w:r>
              <w:rPr>
                <w:rFonts w:ascii="Times New Roman" w:hAnsi="Times New Roman"/>
                <w:sz w:val="20"/>
              </w:rPr>
              <w:t>,</w:t>
            </w:r>
          </w:p>
          <w:p w14:paraId="49C6D9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2,2'-dipyridyl and 4,4'-dipyridyl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"2,2'-dipyridyl and 4,4'-dipyridyl"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C950196" w14:textId="77777777" w:rsidR="00911C49" w:rsidRPr="00B8223B" w:rsidRDefault="00911C49" w:rsidP="00724310">
            <w:pPr>
              <w:spacing w:after="0" w:line="240" w:lineRule="auto"/>
              <w:rPr>
                <w:rFonts w:ascii="Times New Roman" w:hAnsi="Times New Roman" w:cs="Times New Roman"/>
                <w:sz w:val="24"/>
                <w:szCs w:val="24"/>
              </w:rPr>
            </w:pPr>
          </w:p>
          <w:p w14:paraId="2B6AD200" w14:textId="77777777" w:rsidR="00911C49" w:rsidRPr="00B8223B" w:rsidRDefault="00B70A7B" w:rsidP="00724310">
            <w:pPr>
              <w:spacing w:after="0" w:line="240" w:lineRule="auto"/>
              <w:rPr>
                <w:rFonts w:ascii="Times New Roman" w:hAnsi="Times New Roman" w:cs="Times New Roman"/>
              </w:rPr>
            </w:pPr>
            <w:r>
              <w:rPr>
                <w:rFonts w:ascii="Times New Roman" w:hAnsi="Times New Roman"/>
              </w:rPr>
              <w:object w:dxaOrig="1440" w:dyaOrig="1440" w14:anchorId="66503499">
                <v:shape id="_x0000_s1052" type="#_x0000_t75" style="position:absolute;margin-left:6.35pt;margin-top:.3pt;width:118.5pt;height:36.75pt;z-index:251621376" filled="t" fillcolor="window" strokecolor="windowText" o:insetmode="auto">
                  <v:imagedata r:id="rId66" o:title=""/>
                </v:shape>
                <o:OLEObject Type="Embed" ProgID="Word.Document.8" ShapeID="_x0000_s1052" DrawAspect="Content" ObjectID="_1687158339" r:id="rId67"/>
              </w:object>
            </w:r>
          </w:p>
          <w:p w14:paraId="3C07233D" w14:textId="77777777" w:rsidR="00911C49" w:rsidRPr="00B8223B" w:rsidRDefault="00911C49" w:rsidP="00724310">
            <w:pPr>
              <w:spacing w:after="0" w:line="240" w:lineRule="auto"/>
              <w:rPr>
                <w:rFonts w:ascii="Times New Roman" w:hAnsi="Times New Roman" w:cs="Times New Roman"/>
              </w:rPr>
            </w:pPr>
          </w:p>
          <w:p w14:paraId="78DFC1CF" w14:textId="77777777" w:rsidR="00911C49" w:rsidRPr="00B8223B" w:rsidRDefault="00911C49" w:rsidP="00724310">
            <w:pPr>
              <w:spacing w:after="0" w:line="240" w:lineRule="auto"/>
              <w:rPr>
                <w:rFonts w:ascii="Times New Roman" w:hAnsi="Times New Roman" w:cs="Times New Roman"/>
              </w:rPr>
            </w:pPr>
          </w:p>
          <w:p w14:paraId="3B1B1C8F"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A2365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5AF0372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C8059B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2FD873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338E70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C40C65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198B8E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AF978C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F9BAA3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7440-69-9</w:t>
            </w:r>
          </w:p>
        </w:tc>
        <w:tc>
          <w:tcPr>
            <w:tcW w:w="1400" w:type="pct"/>
            <w:tcBorders>
              <w:top w:val="single" w:sz="4" w:space="0" w:color="auto"/>
              <w:left w:val="single" w:sz="4" w:space="0" w:color="auto"/>
              <w:bottom w:val="single" w:sz="4" w:space="0" w:color="auto"/>
              <w:right w:val="single" w:sz="4" w:space="0" w:color="auto"/>
            </w:tcBorders>
            <w:hideMark/>
          </w:tcPr>
          <w:p w14:paraId="61DCADE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Bismuth and its inorganic compounds</w:t>
            </w:r>
          </w:p>
        </w:tc>
        <w:tc>
          <w:tcPr>
            <w:tcW w:w="1054" w:type="pct"/>
            <w:tcBorders>
              <w:top w:val="single" w:sz="4" w:space="0" w:color="auto"/>
              <w:left w:val="single" w:sz="4" w:space="0" w:color="auto"/>
              <w:bottom w:val="single" w:sz="4" w:space="0" w:color="auto"/>
              <w:right w:val="single" w:sz="4" w:space="0" w:color="auto"/>
            </w:tcBorders>
            <w:hideMark/>
          </w:tcPr>
          <w:p w14:paraId="6A0784A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After Bi</w:t>
            </w:r>
          </w:p>
        </w:tc>
        <w:tc>
          <w:tcPr>
            <w:tcW w:w="242" w:type="pct"/>
            <w:tcBorders>
              <w:top w:val="single" w:sz="4" w:space="0" w:color="auto"/>
              <w:left w:val="single" w:sz="4" w:space="0" w:color="auto"/>
              <w:bottom w:val="single" w:sz="4" w:space="0" w:color="auto"/>
              <w:right w:val="single" w:sz="4" w:space="0" w:color="auto"/>
            </w:tcBorders>
            <w:hideMark/>
          </w:tcPr>
          <w:p w14:paraId="3D78D46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5F7A710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74EF70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B68A1F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819438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8E9E3E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C0512A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9AA5D5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7CC0BC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12069-32-8</w:t>
            </w:r>
          </w:p>
        </w:tc>
        <w:tc>
          <w:tcPr>
            <w:tcW w:w="1400" w:type="pct"/>
            <w:tcBorders>
              <w:top w:val="single" w:sz="4" w:space="0" w:color="auto"/>
              <w:left w:val="single" w:sz="4" w:space="0" w:color="auto"/>
              <w:bottom w:val="single" w:sz="4" w:space="0" w:color="auto"/>
              <w:right w:val="single" w:sz="4" w:space="0" w:color="auto"/>
            </w:tcBorders>
            <w:hideMark/>
          </w:tcPr>
          <w:p w14:paraId="09EBBEA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Boron carbide </w:t>
            </w:r>
          </w:p>
        </w:tc>
        <w:tc>
          <w:tcPr>
            <w:tcW w:w="1054" w:type="pct"/>
            <w:tcBorders>
              <w:top w:val="single" w:sz="4" w:space="0" w:color="auto"/>
              <w:left w:val="single" w:sz="4" w:space="0" w:color="auto"/>
              <w:bottom w:val="single" w:sz="4" w:space="0" w:color="auto"/>
              <w:right w:val="single" w:sz="4" w:space="0" w:color="auto"/>
            </w:tcBorders>
            <w:hideMark/>
          </w:tcPr>
          <w:p w14:paraId="33FE212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w:t>
            </w:r>
            <w:r>
              <w:rPr>
                <w:rFonts w:ascii="Times New Roman" w:hAnsi="Times New Roman"/>
                <w:vertAlign w:val="subscript"/>
              </w:rPr>
              <w:t>4</w:t>
            </w:r>
            <w:r>
              <w:rPr>
                <w:rFonts w:ascii="Times New Roman" w:hAnsi="Times New Roman"/>
              </w:rPr>
              <w:t>C</w:t>
            </w:r>
          </w:p>
        </w:tc>
        <w:tc>
          <w:tcPr>
            <w:tcW w:w="242" w:type="pct"/>
            <w:tcBorders>
              <w:top w:val="single" w:sz="4" w:space="0" w:color="auto"/>
              <w:left w:val="single" w:sz="4" w:space="0" w:color="auto"/>
              <w:bottom w:val="single" w:sz="4" w:space="0" w:color="auto"/>
              <w:right w:val="single" w:sz="4" w:space="0" w:color="auto"/>
            </w:tcBorders>
            <w:hideMark/>
          </w:tcPr>
          <w:p w14:paraId="374B95A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69B8635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1C79AE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18E86C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D4771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D34210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FD81AD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8B47E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A517A6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10043-11-5</w:t>
            </w:r>
          </w:p>
        </w:tc>
        <w:tc>
          <w:tcPr>
            <w:tcW w:w="1400" w:type="pct"/>
            <w:tcBorders>
              <w:top w:val="single" w:sz="4" w:space="0" w:color="auto"/>
              <w:left w:val="single" w:sz="4" w:space="0" w:color="auto"/>
              <w:bottom w:val="single" w:sz="4" w:space="0" w:color="auto"/>
              <w:right w:val="single" w:sz="4" w:space="0" w:color="auto"/>
            </w:tcBorders>
            <w:hideMark/>
          </w:tcPr>
          <w:p w14:paraId="62D177F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Boron nitride</w:t>
            </w:r>
          </w:p>
        </w:tc>
        <w:tc>
          <w:tcPr>
            <w:tcW w:w="1054" w:type="pct"/>
            <w:tcBorders>
              <w:top w:val="single" w:sz="4" w:space="0" w:color="auto"/>
              <w:left w:val="single" w:sz="4" w:space="0" w:color="auto"/>
              <w:bottom w:val="single" w:sz="4" w:space="0" w:color="auto"/>
              <w:right w:val="single" w:sz="4" w:space="0" w:color="auto"/>
            </w:tcBorders>
            <w:hideMark/>
          </w:tcPr>
          <w:p w14:paraId="18F4219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BN</w:t>
            </w:r>
          </w:p>
        </w:tc>
        <w:tc>
          <w:tcPr>
            <w:tcW w:w="242" w:type="pct"/>
            <w:tcBorders>
              <w:top w:val="single" w:sz="4" w:space="0" w:color="auto"/>
              <w:left w:val="single" w:sz="4" w:space="0" w:color="auto"/>
              <w:bottom w:val="single" w:sz="4" w:space="0" w:color="auto"/>
              <w:right w:val="single" w:sz="4" w:space="0" w:color="auto"/>
            </w:tcBorders>
            <w:hideMark/>
          </w:tcPr>
          <w:p w14:paraId="68B85B3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038F446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A3F5EC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C24102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E8D48F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B6C4C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3E44E3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899FFD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6F946E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7637-07-2</w:t>
            </w:r>
          </w:p>
        </w:tc>
        <w:tc>
          <w:tcPr>
            <w:tcW w:w="1400" w:type="pct"/>
            <w:tcBorders>
              <w:top w:val="single" w:sz="4" w:space="0" w:color="auto"/>
              <w:left w:val="single" w:sz="4" w:space="0" w:color="auto"/>
              <w:bottom w:val="single" w:sz="4" w:space="0" w:color="auto"/>
              <w:right w:val="single" w:sz="4" w:space="0" w:color="auto"/>
            </w:tcBorders>
            <w:hideMark/>
          </w:tcPr>
          <w:p w14:paraId="2421FDA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Boron fluoride</w:t>
            </w:r>
          </w:p>
          <w:p w14:paraId="470D0B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(boron trifluoride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"boron trifluoride"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A8E1F5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BF</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954391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F1E4EC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8C180C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275897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275EC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393C3B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D0801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DCD9671" w14:textId="77777777" w:rsidR="00911C49" w:rsidRPr="00B8223B" w:rsidRDefault="00911C49" w:rsidP="00724310">
            <w:pPr>
              <w:pStyle w:val="Saturs1"/>
              <w:ind w:left="0" w:right="0"/>
              <w:rPr>
                <w:color w:val="auto"/>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311427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10043-35-3</w:t>
            </w:r>
          </w:p>
        </w:tc>
        <w:tc>
          <w:tcPr>
            <w:tcW w:w="1400" w:type="pct"/>
            <w:tcBorders>
              <w:top w:val="single" w:sz="4" w:space="0" w:color="auto"/>
              <w:left w:val="single" w:sz="4" w:space="0" w:color="auto"/>
              <w:bottom w:val="single" w:sz="4" w:space="0" w:color="auto"/>
              <w:right w:val="single" w:sz="4" w:space="0" w:color="auto"/>
            </w:tcBorders>
            <w:hideMark/>
          </w:tcPr>
          <w:p w14:paraId="282FD22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Boric acid</w:t>
            </w:r>
          </w:p>
        </w:tc>
        <w:tc>
          <w:tcPr>
            <w:tcW w:w="1054" w:type="pct"/>
            <w:tcBorders>
              <w:top w:val="single" w:sz="4" w:space="0" w:color="auto"/>
              <w:left w:val="single" w:sz="4" w:space="0" w:color="auto"/>
              <w:bottom w:val="single" w:sz="4" w:space="0" w:color="auto"/>
              <w:right w:val="single" w:sz="4" w:space="0" w:color="auto"/>
            </w:tcBorders>
            <w:hideMark/>
          </w:tcPr>
          <w:p w14:paraId="4D9D225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3</w:t>
            </w:r>
            <w:r>
              <w:rPr>
                <w:rFonts w:ascii="Times New Roman" w:hAnsi="Times New Roman"/>
              </w:rPr>
              <w:t>BO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03B421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1C63481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D09A9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8C7EB6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89E7FA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1BF077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6C931F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F8E471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0492075" w14:textId="77777777" w:rsidR="00911C49" w:rsidRPr="00B8223B" w:rsidRDefault="00911C49" w:rsidP="00724310">
            <w:pPr>
              <w:spacing w:after="0" w:line="240" w:lineRule="auto"/>
              <w:jc w:val="center"/>
              <w:rPr>
                <w:rFonts w:ascii="Times New Roman" w:hAnsi="Times New Roman" w:cs="Times New Roman"/>
                <w:sz w:val="20"/>
                <w:szCs w:val="20"/>
                <w:u w:val="single"/>
              </w:rPr>
            </w:pPr>
            <w:r>
              <w:rPr>
                <w:rFonts w:ascii="Times New Roman" w:hAnsi="Times New Roman"/>
                <w:sz w:val="20"/>
                <w:u w:val="single"/>
              </w:rPr>
              <w:t>63428-82-0</w:t>
            </w:r>
          </w:p>
        </w:tc>
        <w:tc>
          <w:tcPr>
            <w:tcW w:w="1400" w:type="pct"/>
            <w:tcBorders>
              <w:top w:val="single" w:sz="4" w:space="0" w:color="auto"/>
              <w:left w:val="single" w:sz="4" w:space="0" w:color="auto"/>
              <w:bottom w:val="single" w:sz="4" w:space="0" w:color="auto"/>
              <w:right w:val="single" w:sz="4" w:space="0" w:color="auto"/>
            </w:tcBorders>
            <w:hideMark/>
          </w:tcPr>
          <w:p w14:paraId="506EF4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Boverin (mixture of isomers)</w:t>
            </w:r>
          </w:p>
        </w:tc>
        <w:tc>
          <w:tcPr>
            <w:tcW w:w="1054" w:type="pct"/>
            <w:tcBorders>
              <w:top w:val="single" w:sz="4" w:space="0" w:color="auto"/>
              <w:left w:val="single" w:sz="4" w:space="0" w:color="auto"/>
              <w:bottom w:val="single" w:sz="4" w:space="0" w:color="auto"/>
              <w:right w:val="single" w:sz="4" w:space="0" w:color="auto"/>
            </w:tcBorders>
          </w:tcPr>
          <w:p w14:paraId="4BB452E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FDDE7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5F0CA2D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2CF322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1C2B55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5B2A70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1E4989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88E627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963F0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231-778-1</w:t>
            </w:r>
          </w:p>
        </w:tc>
        <w:tc>
          <w:tcPr>
            <w:tcW w:w="332" w:type="pct"/>
            <w:tcBorders>
              <w:top w:val="single" w:sz="4" w:space="0" w:color="auto"/>
              <w:left w:val="single" w:sz="4" w:space="0" w:color="auto"/>
              <w:bottom w:val="single" w:sz="4" w:space="0" w:color="auto"/>
              <w:right w:val="single" w:sz="4" w:space="0" w:color="auto"/>
            </w:tcBorders>
            <w:hideMark/>
          </w:tcPr>
          <w:p w14:paraId="6A0E621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7726-95-6</w:t>
            </w:r>
          </w:p>
        </w:tc>
        <w:tc>
          <w:tcPr>
            <w:tcW w:w="1400" w:type="pct"/>
            <w:tcBorders>
              <w:top w:val="single" w:sz="4" w:space="0" w:color="auto"/>
              <w:left w:val="single" w:sz="4" w:space="0" w:color="auto"/>
              <w:bottom w:val="single" w:sz="4" w:space="0" w:color="auto"/>
              <w:right w:val="single" w:sz="4" w:space="0" w:color="auto"/>
            </w:tcBorders>
            <w:hideMark/>
          </w:tcPr>
          <w:p w14:paraId="44D54B3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Bromine</w:t>
            </w:r>
          </w:p>
        </w:tc>
        <w:tc>
          <w:tcPr>
            <w:tcW w:w="1054" w:type="pct"/>
            <w:tcBorders>
              <w:top w:val="single" w:sz="4" w:space="0" w:color="auto"/>
              <w:left w:val="single" w:sz="4" w:space="0" w:color="auto"/>
              <w:bottom w:val="single" w:sz="4" w:space="0" w:color="auto"/>
              <w:right w:val="single" w:sz="4" w:space="0" w:color="auto"/>
            </w:tcBorders>
            <w:hideMark/>
          </w:tcPr>
          <w:p w14:paraId="45B4694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Br</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537CE3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0.7</w:t>
            </w:r>
          </w:p>
        </w:tc>
        <w:tc>
          <w:tcPr>
            <w:tcW w:w="233" w:type="pct"/>
            <w:tcBorders>
              <w:top w:val="single" w:sz="4" w:space="0" w:color="auto"/>
              <w:left w:val="single" w:sz="4" w:space="0" w:color="auto"/>
              <w:bottom w:val="single" w:sz="4" w:space="0" w:color="auto"/>
              <w:right w:val="single" w:sz="4" w:space="0" w:color="auto"/>
            </w:tcBorders>
            <w:hideMark/>
          </w:tcPr>
          <w:p w14:paraId="38EFE74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00" w:type="pct"/>
            <w:tcBorders>
              <w:top w:val="single" w:sz="4" w:space="0" w:color="auto"/>
              <w:left w:val="single" w:sz="4" w:space="0" w:color="auto"/>
              <w:bottom w:val="single" w:sz="4" w:space="0" w:color="auto"/>
              <w:right w:val="single" w:sz="4" w:space="0" w:color="auto"/>
            </w:tcBorders>
          </w:tcPr>
          <w:p w14:paraId="6687946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A564EC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C18E3B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483549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9BF43D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99A0DD5"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66117AE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353-59-3</w:t>
            </w:r>
          </w:p>
          <w:p w14:paraId="47A581B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36DCBA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62AA9C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Bromochlorodifluoromethane</w:t>
            </w:r>
          </w:p>
          <w:p w14:paraId="7DBFDE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(freon 12Br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12Br" </w:instrText>
            </w:r>
            <w:r w:rsidRPr="00B8223B">
              <w:rPr>
                <w:rFonts w:ascii="Times New Roman" w:hAnsi="Times New Roman" w:cs="Times New Roman"/>
                <w:sz w:val="20"/>
              </w:rPr>
              <w:fldChar w:fldCharType="end"/>
            </w:r>
          </w:p>
          <w:p w14:paraId="44BB6EF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difluorochlorobromomethane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"difluorochlorobromomethane"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59CD51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CBrClF</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CA6D7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33" w:type="pct"/>
            <w:tcBorders>
              <w:top w:val="single" w:sz="4" w:space="0" w:color="auto"/>
              <w:left w:val="single" w:sz="4" w:space="0" w:color="auto"/>
              <w:bottom w:val="single" w:sz="4" w:space="0" w:color="auto"/>
              <w:right w:val="single" w:sz="4" w:space="0" w:color="auto"/>
            </w:tcBorders>
          </w:tcPr>
          <w:p w14:paraId="3797BA5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2D3B18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E4D9A4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224454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0CA120C"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1D5118D9"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121.</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4B32F73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209-800-6</w:t>
            </w:r>
          </w:p>
        </w:tc>
        <w:tc>
          <w:tcPr>
            <w:tcW w:w="332" w:type="pct"/>
            <w:tcBorders>
              <w:top w:val="single" w:sz="4" w:space="0" w:color="auto"/>
              <w:left w:val="single" w:sz="4" w:space="0" w:color="auto"/>
              <w:bottom w:val="single" w:sz="4" w:space="0" w:color="auto"/>
              <w:right w:val="single" w:sz="4" w:space="0" w:color="auto"/>
            </w:tcBorders>
            <w:hideMark/>
          </w:tcPr>
          <w:p w14:paraId="7D424C7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593-60-2</w:t>
            </w:r>
          </w:p>
        </w:tc>
        <w:tc>
          <w:tcPr>
            <w:tcW w:w="1400" w:type="pct"/>
            <w:tcBorders>
              <w:top w:val="single" w:sz="4" w:space="0" w:color="auto"/>
              <w:left w:val="single" w:sz="4" w:space="0" w:color="auto"/>
              <w:bottom w:val="single" w:sz="4" w:space="0" w:color="auto"/>
              <w:right w:val="single" w:sz="4" w:space="0" w:color="auto"/>
            </w:tcBorders>
            <w:hideMark/>
          </w:tcPr>
          <w:p w14:paraId="737C9BD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Bromoethylene</w:t>
            </w:r>
          </w:p>
        </w:tc>
        <w:tc>
          <w:tcPr>
            <w:tcW w:w="1054" w:type="pct"/>
            <w:tcBorders>
              <w:top w:val="single" w:sz="4" w:space="0" w:color="auto"/>
              <w:left w:val="single" w:sz="4" w:space="0" w:color="auto"/>
              <w:bottom w:val="single" w:sz="4" w:space="0" w:color="auto"/>
              <w:right w:val="single" w:sz="4" w:space="0" w:color="auto"/>
            </w:tcBorders>
            <w:hideMark/>
          </w:tcPr>
          <w:p w14:paraId="0E7377E0" w14:textId="0D9F410F" w:rsidR="00911C49" w:rsidRPr="00B8223B" w:rsidRDefault="00911C49" w:rsidP="00724310">
            <w:pPr>
              <w:spacing w:after="0" w:line="240" w:lineRule="auto"/>
              <w:rPr>
                <w:rFonts w:ascii="Times New Roman" w:hAnsi="Times New Roman" w:cs="Times New Roman"/>
              </w:rPr>
            </w:pPr>
            <w:r>
              <w:rPr>
                <w:rFonts w:ascii="Times New Roman" w:hAnsi="Times New Roman"/>
                <w:noProof/>
              </w:rPr>
              <w:drawing>
                <wp:inline distT="0" distB="0" distL="0" distR="0" wp14:anchorId="2CA2EEFD" wp14:editId="73909B35">
                  <wp:extent cx="838200" cy="3238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7ECA8E1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4.4</w:t>
            </w:r>
          </w:p>
        </w:tc>
        <w:tc>
          <w:tcPr>
            <w:tcW w:w="233" w:type="pct"/>
            <w:tcBorders>
              <w:top w:val="single" w:sz="4" w:space="0" w:color="auto"/>
              <w:left w:val="single" w:sz="4" w:space="0" w:color="auto"/>
              <w:bottom w:val="single" w:sz="4" w:space="0" w:color="auto"/>
              <w:right w:val="single" w:sz="4" w:space="0" w:color="auto"/>
            </w:tcBorders>
            <w:hideMark/>
          </w:tcPr>
          <w:p w14:paraId="3BB9C7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611F784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F55916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B73DC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EF944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32341E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AA347C1"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750489F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95-56-7 and 106-41-2</w:t>
            </w:r>
          </w:p>
        </w:tc>
        <w:tc>
          <w:tcPr>
            <w:tcW w:w="1400" w:type="pct"/>
            <w:tcBorders>
              <w:top w:val="single" w:sz="4" w:space="0" w:color="auto"/>
              <w:left w:val="single" w:sz="4" w:space="0" w:color="auto"/>
              <w:bottom w:val="single" w:sz="4" w:space="0" w:color="auto"/>
              <w:right w:val="single" w:sz="4" w:space="0" w:color="auto"/>
            </w:tcBorders>
            <w:hideMark/>
          </w:tcPr>
          <w:p w14:paraId="4A2E5E5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Bromophenol, o- and p-isomers</w:t>
            </w:r>
          </w:p>
        </w:tc>
        <w:tc>
          <w:tcPr>
            <w:tcW w:w="1054" w:type="pct"/>
            <w:tcBorders>
              <w:top w:val="single" w:sz="4" w:space="0" w:color="auto"/>
              <w:left w:val="single" w:sz="4" w:space="0" w:color="auto"/>
              <w:bottom w:val="single" w:sz="4" w:space="0" w:color="auto"/>
              <w:right w:val="single" w:sz="4" w:space="0" w:color="auto"/>
            </w:tcBorders>
          </w:tcPr>
          <w:p w14:paraId="6FE608B1"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DFEC679">
                <v:shape id="_x0000_s1050" type="#_x0000_t75" style="position:absolute;margin-left:15.7pt;margin-top:6.6pt;width:111.75pt;height:38.25pt;z-index:251622400;mso-position-horizontal-relative:text;mso-position-vertical-relative:text" filled="t" fillcolor="window" strokecolor="windowText" o:insetmode="auto">
                  <v:imagedata r:id="rId69" o:title=""/>
                </v:shape>
                <o:OLEObject Type="Embed" ProgID="Word.Document.8" ShapeID="_x0000_s1050" DrawAspect="Content" ObjectID="_1687158340" r:id="rId70"/>
              </w:object>
            </w:r>
          </w:p>
          <w:p w14:paraId="66E86D61" w14:textId="77777777" w:rsidR="00911C49" w:rsidRPr="00B8223B" w:rsidRDefault="00911C49" w:rsidP="00724310">
            <w:pPr>
              <w:spacing w:after="0" w:line="240" w:lineRule="auto"/>
              <w:rPr>
                <w:rFonts w:ascii="Times New Roman" w:hAnsi="Times New Roman" w:cs="Times New Roman"/>
              </w:rPr>
            </w:pPr>
          </w:p>
          <w:p w14:paraId="7DB8FE79" w14:textId="77777777" w:rsidR="00911C49" w:rsidRPr="00B8223B" w:rsidRDefault="00911C49" w:rsidP="00724310">
            <w:pPr>
              <w:spacing w:after="0" w:line="240" w:lineRule="auto"/>
              <w:rPr>
                <w:rFonts w:ascii="Times New Roman" w:hAnsi="Times New Roman" w:cs="Times New Roman"/>
              </w:rPr>
            </w:pPr>
          </w:p>
          <w:p w14:paraId="3D0758C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DE679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6DC58E3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EEDE69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7B5010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5F479C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F2D52B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818B70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330ADE"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5C34D9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107-81-3</w:t>
            </w:r>
          </w:p>
        </w:tc>
        <w:tc>
          <w:tcPr>
            <w:tcW w:w="1400" w:type="pct"/>
            <w:tcBorders>
              <w:top w:val="single" w:sz="4" w:space="0" w:color="auto"/>
              <w:left w:val="single" w:sz="4" w:space="0" w:color="auto"/>
              <w:bottom w:val="single" w:sz="4" w:space="0" w:color="auto"/>
              <w:right w:val="single" w:sz="4" w:space="0" w:color="auto"/>
            </w:tcBorders>
            <w:hideMark/>
          </w:tcPr>
          <w:p w14:paraId="729201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2-bromopentane </w:t>
            </w:r>
          </w:p>
        </w:tc>
        <w:tc>
          <w:tcPr>
            <w:tcW w:w="1054" w:type="pct"/>
            <w:tcBorders>
              <w:top w:val="single" w:sz="4" w:space="0" w:color="auto"/>
              <w:left w:val="single" w:sz="4" w:space="0" w:color="auto"/>
              <w:bottom w:val="single" w:sz="4" w:space="0" w:color="auto"/>
              <w:right w:val="single" w:sz="4" w:space="0" w:color="auto"/>
            </w:tcBorders>
            <w:hideMark/>
          </w:tcPr>
          <w:p w14:paraId="66505D2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CHBrCH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4133A8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60B902D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4AEDBF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339F8E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20EDC7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DE9B56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8CB363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790784F" w14:textId="77777777" w:rsidR="00B96DBB" w:rsidRDefault="00B96DBB" w:rsidP="00724310">
            <w:pPr>
              <w:spacing w:after="0" w:line="240" w:lineRule="auto"/>
              <w:rPr>
                <w:rFonts w:ascii="Times New Roman" w:hAnsi="Times New Roman" w:cs="Times New Roman"/>
                <w:sz w:val="20"/>
                <w:szCs w:val="20"/>
                <w:lang w:eastAsia="lv-LV"/>
              </w:rPr>
            </w:pPr>
          </w:p>
          <w:p w14:paraId="06AC33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332" w:type="pct"/>
            <w:tcBorders>
              <w:top w:val="single" w:sz="4" w:space="0" w:color="auto"/>
              <w:left w:val="single" w:sz="4" w:space="0" w:color="auto"/>
              <w:bottom w:val="single" w:sz="4" w:space="0" w:color="auto"/>
              <w:right w:val="single" w:sz="4" w:space="0" w:color="auto"/>
            </w:tcBorders>
            <w:hideMark/>
          </w:tcPr>
          <w:p w14:paraId="175123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75-63-8</w:t>
            </w:r>
          </w:p>
        </w:tc>
        <w:tc>
          <w:tcPr>
            <w:tcW w:w="1400" w:type="pct"/>
            <w:tcBorders>
              <w:top w:val="single" w:sz="4" w:space="0" w:color="auto"/>
              <w:left w:val="single" w:sz="4" w:space="0" w:color="auto"/>
              <w:bottom w:val="single" w:sz="4" w:space="0" w:color="auto"/>
              <w:right w:val="single" w:sz="4" w:space="0" w:color="auto"/>
            </w:tcBorders>
            <w:hideMark/>
          </w:tcPr>
          <w:p w14:paraId="1ED7505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Bromotrifluoromethane</w:t>
            </w:r>
          </w:p>
          <w:p w14:paraId="4532879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(trifluorobromomethane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"trifluorobromomethane" </w:instrText>
            </w:r>
            <w:r w:rsidRPr="00B8223B">
              <w:rPr>
                <w:rFonts w:ascii="Times New Roman" w:hAnsi="Times New Roman" w:cs="Times New Roman"/>
                <w:sz w:val="20"/>
              </w:rPr>
              <w:fldChar w:fldCharType="end"/>
            </w:r>
            <w:r>
              <w:rPr>
                <w:rFonts w:ascii="Times New Roman" w:hAnsi="Times New Roman"/>
                <w:sz w:val="20"/>
              </w:rPr>
              <w:t>,</w:t>
            </w:r>
          </w:p>
          <w:p w14:paraId="3E880E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13 B1</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13 B1"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49D9D3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F</w:t>
            </w:r>
            <w:r>
              <w:rPr>
                <w:rFonts w:ascii="Times New Roman" w:hAnsi="Times New Roman"/>
                <w:vertAlign w:val="subscript"/>
              </w:rPr>
              <w:t>3</w:t>
            </w:r>
            <w:r>
              <w:rPr>
                <w:rFonts w:ascii="Times New Roman" w:hAnsi="Times New Roman"/>
              </w:rPr>
              <w:t>BrC</w:t>
            </w:r>
          </w:p>
        </w:tc>
        <w:tc>
          <w:tcPr>
            <w:tcW w:w="242" w:type="pct"/>
            <w:tcBorders>
              <w:top w:val="single" w:sz="4" w:space="0" w:color="auto"/>
              <w:left w:val="single" w:sz="4" w:space="0" w:color="auto"/>
              <w:bottom w:val="single" w:sz="4" w:space="0" w:color="auto"/>
              <w:right w:val="single" w:sz="4" w:space="0" w:color="auto"/>
            </w:tcBorders>
            <w:hideMark/>
          </w:tcPr>
          <w:p w14:paraId="2DA56D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tcPr>
          <w:p w14:paraId="3E6E254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98BF9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8FA5FB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37C0B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AABC89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9E1FB3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D6FB7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233-113-0</w:t>
            </w:r>
          </w:p>
        </w:tc>
        <w:tc>
          <w:tcPr>
            <w:tcW w:w="332" w:type="pct"/>
            <w:tcBorders>
              <w:top w:val="single" w:sz="4" w:space="0" w:color="auto"/>
              <w:left w:val="single" w:sz="4" w:space="0" w:color="auto"/>
              <w:bottom w:val="single" w:sz="4" w:space="0" w:color="auto"/>
              <w:right w:val="single" w:sz="4" w:space="0" w:color="auto"/>
            </w:tcBorders>
            <w:hideMark/>
          </w:tcPr>
          <w:p w14:paraId="71E8953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10035-10-6</w:t>
            </w:r>
          </w:p>
        </w:tc>
        <w:tc>
          <w:tcPr>
            <w:tcW w:w="1400" w:type="pct"/>
            <w:tcBorders>
              <w:top w:val="single" w:sz="4" w:space="0" w:color="auto"/>
              <w:left w:val="single" w:sz="4" w:space="0" w:color="auto"/>
              <w:bottom w:val="single" w:sz="4" w:space="0" w:color="auto"/>
              <w:right w:val="single" w:sz="4" w:space="0" w:color="auto"/>
            </w:tcBorders>
            <w:hideMark/>
          </w:tcPr>
          <w:p w14:paraId="02B14A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Hydrobromic acid</w:t>
            </w:r>
          </w:p>
        </w:tc>
        <w:tc>
          <w:tcPr>
            <w:tcW w:w="1054" w:type="pct"/>
            <w:tcBorders>
              <w:top w:val="single" w:sz="4" w:space="0" w:color="auto"/>
              <w:left w:val="single" w:sz="4" w:space="0" w:color="auto"/>
              <w:bottom w:val="single" w:sz="4" w:space="0" w:color="auto"/>
              <w:right w:val="single" w:sz="4" w:space="0" w:color="auto"/>
            </w:tcBorders>
            <w:hideMark/>
          </w:tcPr>
          <w:p w14:paraId="668F82F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HBr</w:t>
            </w:r>
          </w:p>
        </w:tc>
        <w:tc>
          <w:tcPr>
            <w:tcW w:w="242" w:type="pct"/>
            <w:tcBorders>
              <w:top w:val="single" w:sz="4" w:space="0" w:color="auto"/>
              <w:left w:val="single" w:sz="4" w:space="0" w:color="auto"/>
              <w:bottom w:val="single" w:sz="4" w:space="0" w:color="auto"/>
              <w:right w:val="single" w:sz="4" w:space="0" w:color="auto"/>
            </w:tcBorders>
            <w:hideMark/>
          </w:tcPr>
          <w:p w14:paraId="2AA159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AEF19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11A8E13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6.7</w:t>
            </w:r>
          </w:p>
        </w:tc>
        <w:tc>
          <w:tcPr>
            <w:tcW w:w="233" w:type="pct"/>
            <w:tcBorders>
              <w:top w:val="single" w:sz="4" w:space="0" w:color="auto"/>
              <w:left w:val="single" w:sz="4" w:space="0" w:color="auto"/>
              <w:bottom w:val="single" w:sz="4" w:space="0" w:color="auto"/>
              <w:right w:val="single" w:sz="4" w:space="0" w:color="auto"/>
            </w:tcBorders>
            <w:hideMark/>
          </w:tcPr>
          <w:p w14:paraId="16D454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686" w:type="pct"/>
            <w:tcBorders>
              <w:top w:val="single" w:sz="4" w:space="0" w:color="auto"/>
              <w:left w:val="single" w:sz="4" w:space="0" w:color="auto"/>
              <w:bottom w:val="single" w:sz="4" w:space="0" w:color="auto"/>
              <w:right w:val="single" w:sz="4" w:space="0" w:color="auto"/>
            </w:tcBorders>
            <w:hideMark/>
          </w:tcPr>
          <w:p w14:paraId="6AC4CAF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03B4D71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B3C09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938CA8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201-159-0</w:t>
            </w:r>
          </w:p>
        </w:tc>
        <w:tc>
          <w:tcPr>
            <w:tcW w:w="332" w:type="pct"/>
            <w:tcBorders>
              <w:top w:val="single" w:sz="4" w:space="0" w:color="auto"/>
              <w:left w:val="single" w:sz="4" w:space="0" w:color="auto"/>
              <w:bottom w:val="single" w:sz="4" w:space="0" w:color="auto"/>
              <w:right w:val="single" w:sz="4" w:space="0" w:color="auto"/>
            </w:tcBorders>
            <w:hideMark/>
          </w:tcPr>
          <w:p w14:paraId="72BE8C4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78-93-3</w:t>
            </w:r>
          </w:p>
        </w:tc>
        <w:tc>
          <w:tcPr>
            <w:tcW w:w="1400" w:type="pct"/>
            <w:tcBorders>
              <w:top w:val="single" w:sz="4" w:space="0" w:color="auto"/>
              <w:left w:val="single" w:sz="4" w:space="0" w:color="auto"/>
              <w:bottom w:val="single" w:sz="4" w:space="0" w:color="auto"/>
              <w:right w:val="single" w:sz="4" w:space="0" w:color="auto"/>
            </w:tcBorders>
            <w:hideMark/>
          </w:tcPr>
          <w:p w14:paraId="1319A8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2-Butanone</w:t>
            </w:r>
          </w:p>
          <w:p w14:paraId="5A6D0B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(methylethylketone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"methylethylketone" </w:instrText>
            </w:r>
            <w:r w:rsidRPr="00B8223B">
              <w:rPr>
                <w:rFonts w:ascii="Times New Roman" w:hAnsi="Times New Roman" w:cs="Times New Roman"/>
                <w:sz w:val="20"/>
              </w:rPr>
              <w:fldChar w:fldCharType="end"/>
            </w:r>
            <w:r>
              <w:rPr>
                <w:rFonts w:ascii="Times New Roman" w:hAnsi="Times New Roman"/>
                <w:sz w:val="20"/>
              </w:rPr>
              <w:t>,</w:t>
            </w:r>
          </w:p>
          <w:p w14:paraId="244DB8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ethylmethylketone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"ethylmethylketone"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498E6B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8D8BB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w:t>
            </w:r>
          </w:p>
        </w:tc>
        <w:tc>
          <w:tcPr>
            <w:tcW w:w="233" w:type="pct"/>
            <w:tcBorders>
              <w:top w:val="single" w:sz="4" w:space="0" w:color="auto"/>
              <w:left w:val="single" w:sz="4" w:space="0" w:color="auto"/>
              <w:bottom w:val="single" w:sz="4" w:space="0" w:color="auto"/>
              <w:right w:val="single" w:sz="4" w:space="0" w:color="auto"/>
            </w:tcBorders>
            <w:hideMark/>
          </w:tcPr>
          <w:p w14:paraId="7D9CF07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67</w:t>
            </w:r>
          </w:p>
        </w:tc>
        <w:tc>
          <w:tcPr>
            <w:tcW w:w="200" w:type="pct"/>
            <w:tcBorders>
              <w:top w:val="single" w:sz="4" w:space="0" w:color="auto"/>
              <w:left w:val="single" w:sz="4" w:space="0" w:color="auto"/>
              <w:bottom w:val="single" w:sz="4" w:space="0" w:color="auto"/>
              <w:right w:val="single" w:sz="4" w:space="0" w:color="auto"/>
            </w:tcBorders>
            <w:hideMark/>
          </w:tcPr>
          <w:p w14:paraId="08C2DB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900</w:t>
            </w:r>
          </w:p>
        </w:tc>
        <w:tc>
          <w:tcPr>
            <w:tcW w:w="233" w:type="pct"/>
            <w:tcBorders>
              <w:top w:val="single" w:sz="4" w:space="0" w:color="auto"/>
              <w:left w:val="single" w:sz="4" w:space="0" w:color="auto"/>
              <w:bottom w:val="single" w:sz="4" w:space="0" w:color="auto"/>
              <w:right w:val="single" w:sz="4" w:space="0" w:color="auto"/>
            </w:tcBorders>
            <w:hideMark/>
          </w:tcPr>
          <w:p w14:paraId="367CF2E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w:t>
            </w:r>
          </w:p>
        </w:tc>
        <w:tc>
          <w:tcPr>
            <w:tcW w:w="686" w:type="pct"/>
            <w:tcBorders>
              <w:top w:val="single" w:sz="4" w:space="0" w:color="auto"/>
              <w:left w:val="single" w:sz="4" w:space="0" w:color="auto"/>
              <w:bottom w:val="single" w:sz="4" w:space="0" w:color="auto"/>
              <w:right w:val="single" w:sz="4" w:space="0" w:color="auto"/>
            </w:tcBorders>
            <w:hideMark/>
          </w:tcPr>
          <w:p w14:paraId="727EC0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63B026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BABA13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255508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203-450-8</w:t>
            </w:r>
          </w:p>
        </w:tc>
        <w:tc>
          <w:tcPr>
            <w:tcW w:w="332" w:type="pct"/>
            <w:tcBorders>
              <w:top w:val="single" w:sz="4" w:space="0" w:color="auto"/>
              <w:left w:val="single" w:sz="4" w:space="0" w:color="auto"/>
              <w:bottom w:val="single" w:sz="4" w:space="0" w:color="auto"/>
              <w:right w:val="single" w:sz="4" w:space="0" w:color="auto"/>
            </w:tcBorders>
            <w:hideMark/>
          </w:tcPr>
          <w:p w14:paraId="6DFEA9F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106- 99-0</w:t>
            </w:r>
          </w:p>
        </w:tc>
        <w:tc>
          <w:tcPr>
            <w:tcW w:w="1400" w:type="pct"/>
            <w:tcBorders>
              <w:top w:val="single" w:sz="4" w:space="0" w:color="auto"/>
              <w:left w:val="single" w:sz="4" w:space="0" w:color="auto"/>
              <w:bottom w:val="single" w:sz="4" w:space="0" w:color="auto"/>
              <w:right w:val="single" w:sz="4" w:space="0" w:color="auto"/>
            </w:tcBorders>
            <w:hideMark/>
          </w:tcPr>
          <w:p w14:paraId="5DCC97D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1,3-butadiene </w:t>
            </w:r>
          </w:p>
        </w:tc>
        <w:tc>
          <w:tcPr>
            <w:tcW w:w="1054" w:type="pct"/>
            <w:tcBorders>
              <w:top w:val="single" w:sz="4" w:space="0" w:color="auto"/>
              <w:left w:val="single" w:sz="4" w:space="0" w:color="auto"/>
              <w:bottom w:val="single" w:sz="4" w:space="0" w:color="auto"/>
              <w:right w:val="single" w:sz="4" w:space="0" w:color="auto"/>
            </w:tcBorders>
            <w:hideMark/>
          </w:tcPr>
          <w:p w14:paraId="0CEAFFC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=CH-CH=CH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E6377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w:t>
            </w:r>
          </w:p>
        </w:tc>
        <w:tc>
          <w:tcPr>
            <w:tcW w:w="233" w:type="pct"/>
            <w:tcBorders>
              <w:top w:val="single" w:sz="4" w:space="0" w:color="auto"/>
              <w:left w:val="single" w:sz="4" w:space="0" w:color="auto"/>
              <w:bottom w:val="single" w:sz="4" w:space="0" w:color="auto"/>
              <w:right w:val="single" w:sz="4" w:space="0" w:color="auto"/>
            </w:tcBorders>
            <w:hideMark/>
          </w:tcPr>
          <w:p w14:paraId="38E177D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3CBF141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971F3B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3A0ADD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C099B08"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50D8F546"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127.</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2E466B0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203-788-6</w:t>
            </w:r>
          </w:p>
        </w:tc>
        <w:tc>
          <w:tcPr>
            <w:tcW w:w="332" w:type="pct"/>
            <w:tcBorders>
              <w:top w:val="single" w:sz="4" w:space="0" w:color="auto"/>
              <w:left w:val="single" w:sz="4" w:space="0" w:color="auto"/>
              <w:bottom w:val="single" w:sz="4" w:space="0" w:color="auto"/>
              <w:right w:val="single" w:sz="4" w:space="0" w:color="auto"/>
            </w:tcBorders>
            <w:hideMark/>
          </w:tcPr>
          <w:p w14:paraId="5E83C06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110-65-6</w:t>
            </w:r>
          </w:p>
        </w:tc>
        <w:tc>
          <w:tcPr>
            <w:tcW w:w="1400" w:type="pct"/>
            <w:tcBorders>
              <w:top w:val="single" w:sz="4" w:space="0" w:color="auto"/>
              <w:left w:val="single" w:sz="4" w:space="0" w:color="auto"/>
              <w:bottom w:val="single" w:sz="4" w:space="0" w:color="auto"/>
              <w:right w:val="single" w:sz="4" w:space="0" w:color="auto"/>
            </w:tcBorders>
            <w:hideMark/>
          </w:tcPr>
          <w:p w14:paraId="7F7934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But-2-yn 1,4-diol (1,4-butynediol)</w:t>
            </w:r>
          </w:p>
        </w:tc>
        <w:tc>
          <w:tcPr>
            <w:tcW w:w="1054" w:type="pct"/>
            <w:tcBorders>
              <w:top w:val="single" w:sz="4" w:space="0" w:color="auto"/>
              <w:left w:val="single" w:sz="4" w:space="0" w:color="auto"/>
              <w:bottom w:val="single" w:sz="4" w:space="0" w:color="auto"/>
              <w:right w:val="single" w:sz="4" w:space="0" w:color="auto"/>
            </w:tcBorders>
            <w:hideMark/>
          </w:tcPr>
          <w:p w14:paraId="67E82FA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4</w:t>
            </w:r>
            <w:r>
              <w:rPr>
                <w:rFonts w:ascii="Times New Roman" w:hAnsi="Times New Roman"/>
              </w:rPr>
              <w:t>H</w:t>
            </w:r>
            <w:r>
              <w:rPr>
                <w:rFonts w:ascii="Times New Roman" w:hAnsi="Times New Roman"/>
                <w:vertAlign w:val="subscript"/>
              </w:rPr>
              <w:t>6</w:t>
            </w:r>
            <w:r>
              <w:rPr>
                <w:rFonts w:ascii="Times New Roman" w:hAnsi="Times New Roman"/>
              </w:rPr>
              <w:t>O</w:t>
            </w:r>
            <w:r>
              <w:rPr>
                <w:rFonts w:ascii="Times New Roman" w:hAnsi="Times New Roman"/>
                <w:vertAlign w:val="subscript"/>
              </w:rPr>
              <w:t>2</w:t>
            </w:r>
            <w:r>
              <w:rPr>
                <w:rFonts w:ascii="Times New Roman" w:hAnsi="Times New Roman"/>
              </w:rPr>
              <w:t>/OHCH</w:t>
            </w:r>
            <w:r>
              <w:rPr>
                <w:rFonts w:ascii="Times New Roman" w:hAnsi="Times New Roman"/>
                <w:vertAlign w:val="subscript"/>
              </w:rPr>
              <w:t>2</w:t>
            </w:r>
            <w:r>
              <w:rPr>
                <w:rFonts w:ascii="Times New Roman" w:hAnsi="Times New Roman"/>
              </w:rPr>
              <w:t>CCCH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5178746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15176F3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F13316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E5A353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5B9980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21414D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8D69F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727A79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7540FF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106-97-8</w:t>
            </w:r>
          </w:p>
        </w:tc>
        <w:tc>
          <w:tcPr>
            <w:tcW w:w="1400" w:type="pct"/>
            <w:tcBorders>
              <w:top w:val="single" w:sz="4" w:space="0" w:color="auto"/>
              <w:left w:val="single" w:sz="4" w:space="0" w:color="auto"/>
              <w:bottom w:val="single" w:sz="4" w:space="0" w:color="auto"/>
              <w:right w:val="single" w:sz="4" w:space="0" w:color="auto"/>
            </w:tcBorders>
            <w:hideMark/>
          </w:tcPr>
          <w:p w14:paraId="2EF42E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Butane</w:t>
            </w:r>
          </w:p>
        </w:tc>
        <w:tc>
          <w:tcPr>
            <w:tcW w:w="1054" w:type="pct"/>
            <w:tcBorders>
              <w:top w:val="single" w:sz="4" w:space="0" w:color="auto"/>
              <w:left w:val="single" w:sz="4" w:space="0" w:color="auto"/>
              <w:bottom w:val="single" w:sz="4" w:space="0" w:color="auto"/>
              <w:right w:val="single" w:sz="4" w:space="0" w:color="auto"/>
            </w:tcBorders>
            <w:hideMark/>
          </w:tcPr>
          <w:p w14:paraId="68B236F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7F2A8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w:t>
            </w:r>
          </w:p>
        </w:tc>
        <w:tc>
          <w:tcPr>
            <w:tcW w:w="233" w:type="pct"/>
            <w:tcBorders>
              <w:top w:val="single" w:sz="4" w:space="0" w:color="auto"/>
              <w:left w:val="single" w:sz="4" w:space="0" w:color="auto"/>
              <w:bottom w:val="single" w:sz="4" w:space="0" w:color="auto"/>
              <w:right w:val="single" w:sz="4" w:space="0" w:color="auto"/>
            </w:tcBorders>
          </w:tcPr>
          <w:p w14:paraId="53340E2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F0FBC9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9C3DA0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991311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D7488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76F863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C7DDD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205-480-7</w:t>
            </w:r>
          </w:p>
        </w:tc>
        <w:tc>
          <w:tcPr>
            <w:tcW w:w="332" w:type="pct"/>
            <w:tcBorders>
              <w:top w:val="single" w:sz="4" w:space="0" w:color="auto"/>
              <w:left w:val="single" w:sz="4" w:space="0" w:color="auto"/>
              <w:bottom w:val="single" w:sz="4" w:space="0" w:color="auto"/>
              <w:right w:val="single" w:sz="4" w:space="0" w:color="auto"/>
            </w:tcBorders>
            <w:hideMark/>
          </w:tcPr>
          <w:p w14:paraId="6399F8D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141-32-2</w:t>
            </w:r>
          </w:p>
        </w:tc>
        <w:tc>
          <w:tcPr>
            <w:tcW w:w="1400" w:type="pct"/>
            <w:tcBorders>
              <w:top w:val="single" w:sz="4" w:space="0" w:color="auto"/>
              <w:left w:val="single" w:sz="4" w:space="0" w:color="auto"/>
              <w:bottom w:val="single" w:sz="4" w:space="0" w:color="auto"/>
              <w:right w:val="single" w:sz="4" w:space="0" w:color="auto"/>
            </w:tcBorders>
            <w:hideMark/>
          </w:tcPr>
          <w:p w14:paraId="24EBF1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n-Butyl acrylate</w:t>
            </w:r>
          </w:p>
        </w:tc>
        <w:tc>
          <w:tcPr>
            <w:tcW w:w="1054" w:type="pct"/>
            <w:tcBorders>
              <w:top w:val="single" w:sz="4" w:space="0" w:color="auto"/>
              <w:left w:val="single" w:sz="4" w:space="0" w:color="auto"/>
              <w:bottom w:val="single" w:sz="4" w:space="0" w:color="auto"/>
              <w:right w:val="single" w:sz="4" w:space="0" w:color="auto"/>
            </w:tcBorders>
            <w:hideMark/>
          </w:tcPr>
          <w:p w14:paraId="0A8F1C9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=CHCOO(CH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F499CC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11</w:t>
            </w:r>
          </w:p>
        </w:tc>
        <w:tc>
          <w:tcPr>
            <w:tcW w:w="233" w:type="pct"/>
            <w:tcBorders>
              <w:top w:val="single" w:sz="4" w:space="0" w:color="auto"/>
              <w:left w:val="single" w:sz="4" w:space="0" w:color="auto"/>
              <w:bottom w:val="single" w:sz="4" w:space="0" w:color="auto"/>
              <w:right w:val="single" w:sz="4" w:space="0" w:color="auto"/>
            </w:tcBorders>
            <w:hideMark/>
          </w:tcPr>
          <w:p w14:paraId="360FA3A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110539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53</w:t>
            </w:r>
          </w:p>
        </w:tc>
        <w:tc>
          <w:tcPr>
            <w:tcW w:w="233" w:type="pct"/>
            <w:tcBorders>
              <w:top w:val="single" w:sz="4" w:space="0" w:color="auto"/>
              <w:left w:val="single" w:sz="4" w:space="0" w:color="auto"/>
              <w:bottom w:val="single" w:sz="4" w:space="0" w:color="auto"/>
              <w:right w:val="single" w:sz="4" w:space="0" w:color="auto"/>
            </w:tcBorders>
            <w:hideMark/>
          </w:tcPr>
          <w:p w14:paraId="107E66F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hideMark/>
          </w:tcPr>
          <w:p w14:paraId="5C40CBC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C4E805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A06EAD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66D0F7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0F7AA7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109-73-9</w:t>
            </w:r>
          </w:p>
        </w:tc>
        <w:tc>
          <w:tcPr>
            <w:tcW w:w="1400" w:type="pct"/>
            <w:tcBorders>
              <w:top w:val="single" w:sz="4" w:space="0" w:color="auto"/>
              <w:left w:val="single" w:sz="4" w:space="0" w:color="auto"/>
              <w:bottom w:val="single" w:sz="4" w:space="0" w:color="auto"/>
              <w:right w:val="single" w:sz="4" w:space="0" w:color="auto"/>
            </w:tcBorders>
            <w:hideMark/>
          </w:tcPr>
          <w:p w14:paraId="385272D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Butylamine</w:t>
            </w:r>
          </w:p>
        </w:tc>
        <w:tc>
          <w:tcPr>
            <w:tcW w:w="1054" w:type="pct"/>
            <w:tcBorders>
              <w:top w:val="single" w:sz="4" w:space="0" w:color="auto"/>
              <w:left w:val="single" w:sz="4" w:space="0" w:color="auto"/>
              <w:bottom w:val="single" w:sz="4" w:space="0" w:color="auto"/>
              <w:right w:val="single" w:sz="4" w:space="0" w:color="auto"/>
            </w:tcBorders>
            <w:hideMark/>
          </w:tcPr>
          <w:p w14:paraId="4E0C680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CFF327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53F4D2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880AAA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B20043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64E7E4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AFE4D8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A9F808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13520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43DAD5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109-65-9</w:t>
            </w:r>
          </w:p>
          <w:p w14:paraId="7D30505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18773D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bromide</w:t>
            </w:r>
          </w:p>
          <w:p w14:paraId="0475108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(1-bromobutane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"1-bromobutane"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A06B3D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Br</w:t>
            </w:r>
          </w:p>
        </w:tc>
        <w:tc>
          <w:tcPr>
            <w:tcW w:w="242" w:type="pct"/>
            <w:tcBorders>
              <w:top w:val="single" w:sz="4" w:space="0" w:color="auto"/>
              <w:left w:val="single" w:sz="4" w:space="0" w:color="auto"/>
              <w:bottom w:val="single" w:sz="4" w:space="0" w:color="auto"/>
              <w:right w:val="single" w:sz="4" w:space="0" w:color="auto"/>
            </w:tcBorders>
            <w:hideMark/>
          </w:tcPr>
          <w:p w14:paraId="0E2E72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26E2336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EDBDA8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35C3A0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42ADA1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89C9B7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8F0CFF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968139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8C4A3A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75-91-2</w:t>
            </w:r>
          </w:p>
        </w:tc>
        <w:tc>
          <w:tcPr>
            <w:tcW w:w="1400" w:type="pct"/>
            <w:tcBorders>
              <w:top w:val="single" w:sz="4" w:space="0" w:color="auto"/>
              <w:left w:val="single" w:sz="4" w:space="0" w:color="auto"/>
              <w:bottom w:val="single" w:sz="4" w:space="0" w:color="auto"/>
              <w:right w:val="single" w:sz="4" w:space="0" w:color="auto"/>
            </w:tcBorders>
          </w:tcPr>
          <w:p w14:paraId="1AC649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tert-Butyl hydroperoxide</w:t>
            </w:r>
          </w:p>
          <w:p w14:paraId="44028B49"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30A65067"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776753E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210D139">
                <v:shape id="_x0000_s1053" type="#_x0000_t75" style="position:absolute;margin-left:6.8pt;margin-top:.5pt;width:77.25pt;height:37.5pt;z-index:251623424;mso-position-horizontal-relative:text;mso-position-vertical-relative:text" filled="t" fillcolor="window" strokecolor="windowText" o:insetmode="auto">
                  <v:imagedata r:id="rId71" o:title=""/>
                </v:shape>
                <o:OLEObject Type="Embed" ProgID="Word.Document.8" ShapeID="_x0000_s1053" DrawAspect="Content" ObjectID="_1687158341" r:id="rId72"/>
              </w:object>
            </w:r>
          </w:p>
          <w:p w14:paraId="520BF3D4" w14:textId="77777777" w:rsidR="00911C49" w:rsidRPr="00B8223B" w:rsidRDefault="00911C49" w:rsidP="00724310">
            <w:pPr>
              <w:spacing w:after="0" w:line="240" w:lineRule="auto"/>
              <w:rPr>
                <w:rFonts w:ascii="Times New Roman" w:hAnsi="Times New Roman" w:cs="Times New Roman"/>
              </w:rPr>
            </w:pPr>
          </w:p>
          <w:p w14:paraId="2F95FD89"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82C2B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41886A4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61D0F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899EC1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4032B3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859007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04111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60FC34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5C2FED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109-69-3</w:t>
            </w:r>
          </w:p>
          <w:p w14:paraId="14B7509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79BFD4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chloride</w:t>
            </w:r>
          </w:p>
          <w:p w14:paraId="164FBA9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(1-chlorobutane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"1-chlorobutane"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BB64F7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Cl</w:t>
            </w:r>
          </w:p>
          <w:p w14:paraId="6C13071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1047B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13F7AFB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01DDFC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1F4B6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C9DAF4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620BA3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974BE3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EB2E32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FC23E5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111-36-4</w:t>
            </w:r>
          </w:p>
        </w:tc>
        <w:tc>
          <w:tcPr>
            <w:tcW w:w="1400" w:type="pct"/>
            <w:tcBorders>
              <w:top w:val="single" w:sz="4" w:space="0" w:color="auto"/>
              <w:left w:val="single" w:sz="4" w:space="0" w:color="auto"/>
              <w:bottom w:val="single" w:sz="4" w:space="0" w:color="auto"/>
              <w:right w:val="single" w:sz="4" w:space="0" w:color="auto"/>
            </w:tcBorders>
            <w:hideMark/>
          </w:tcPr>
          <w:p w14:paraId="49DD84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isocyanate</w:t>
            </w:r>
          </w:p>
        </w:tc>
        <w:tc>
          <w:tcPr>
            <w:tcW w:w="1054" w:type="pct"/>
            <w:tcBorders>
              <w:top w:val="single" w:sz="4" w:space="0" w:color="auto"/>
              <w:left w:val="single" w:sz="4" w:space="0" w:color="auto"/>
              <w:bottom w:val="single" w:sz="4" w:space="0" w:color="auto"/>
              <w:right w:val="single" w:sz="4" w:space="0" w:color="auto"/>
            </w:tcBorders>
            <w:hideMark/>
          </w:tcPr>
          <w:p w14:paraId="523B16C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N=C=O</w:t>
            </w:r>
          </w:p>
        </w:tc>
        <w:tc>
          <w:tcPr>
            <w:tcW w:w="242" w:type="pct"/>
            <w:tcBorders>
              <w:top w:val="single" w:sz="4" w:space="0" w:color="auto"/>
              <w:left w:val="single" w:sz="4" w:space="0" w:color="auto"/>
              <w:bottom w:val="single" w:sz="4" w:space="0" w:color="auto"/>
              <w:right w:val="single" w:sz="4" w:space="0" w:color="auto"/>
            </w:tcBorders>
            <w:hideMark/>
          </w:tcPr>
          <w:p w14:paraId="3FE617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9102FF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D0DA89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009A52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D11FCE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5E6D73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94603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3CEDF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781BC2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97-88-1</w:t>
            </w:r>
          </w:p>
          <w:p w14:paraId="271B010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204190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methacrylate</w:t>
            </w:r>
          </w:p>
          <w:p w14:paraId="024007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(2-propenoic acid, 2-methyl-, 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"2-propenoic acid, 2-methyl-, butyl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D6F151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=C(CH</w:t>
            </w:r>
            <w:r>
              <w:rPr>
                <w:rFonts w:ascii="Times New Roman" w:hAnsi="Times New Roman"/>
                <w:vertAlign w:val="subscript"/>
              </w:rPr>
              <w:t>3</w:t>
            </w:r>
            <w:r>
              <w:rPr>
                <w:rFonts w:ascii="Times New Roman" w:hAnsi="Times New Roman"/>
              </w:rPr>
              <w:t>)COOC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p w14:paraId="59894E9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39957B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tcPr>
          <w:p w14:paraId="2CC6E54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557319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D16EC7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37A4CF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998B3A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3DA9FF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537717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B07C40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628-28-4</w:t>
            </w:r>
          </w:p>
        </w:tc>
        <w:tc>
          <w:tcPr>
            <w:tcW w:w="1400" w:type="pct"/>
            <w:tcBorders>
              <w:top w:val="single" w:sz="4" w:space="0" w:color="auto"/>
              <w:left w:val="single" w:sz="4" w:space="0" w:color="auto"/>
              <w:bottom w:val="single" w:sz="4" w:space="0" w:color="auto"/>
              <w:right w:val="single" w:sz="4" w:space="0" w:color="auto"/>
            </w:tcBorders>
            <w:hideMark/>
          </w:tcPr>
          <w:p w14:paraId="33F93C4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methyl ether</w:t>
            </w:r>
          </w:p>
        </w:tc>
        <w:tc>
          <w:tcPr>
            <w:tcW w:w="1054" w:type="pct"/>
            <w:tcBorders>
              <w:top w:val="single" w:sz="4" w:space="0" w:color="auto"/>
              <w:left w:val="single" w:sz="4" w:space="0" w:color="auto"/>
              <w:bottom w:val="single" w:sz="4" w:space="0" w:color="auto"/>
              <w:right w:val="single" w:sz="4" w:space="0" w:color="auto"/>
            </w:tcBorders>
            <w:hideMark/>
          </w:tcPr>
          <w:p w14:paraId="7B8A5EE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0667F8C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tcPr>
          <w:p w14:paraId="5DC0702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A9BF51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165A8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09BF1D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5977EB"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423191A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nil"/>
              <w:right w:val="single" w:sz="4" w:space="0" w:color="auto"/>
            </w:tcBorders>
          </w:tcPr>
          <w:p w14:paraId="02AE323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nil"/>
              <w:right w:val="single" w:sz="4" w:space="0" w:color="auto"/>
            </w:tcBorders>
          </w:tcPr>
          <w:p w14:paraId="6FC8A9A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nil"/>
              <w:right w:val="single" w:sz="4" w:space="0" w:color="auto"/>
            </w:tcBorders>
            <w:hideMark/>
          </w:tcPr>
          <w:p w14:paraId="0020CDA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alcohol (primary, secondary, tertiary)</w:t>
            </w:r>
          </w:p>
        </w:tc>
        <w:tc>
          <w:tcPr>
            <w:tcW w:w="1054" w:type="pct"/>
            <w:tcBorders>
              <w:top w:val="single" w:sz="4" w:space="0" w:color="auto"/>
              <w:left w:val="single" w:sz="4" w:space="0" w:color="auto"/>
              <w:bottom w:val="nil"/>
              <w:right w:val="single" w:sz="4" w:space="0" w:color="auto"/>
            </w:tcBorders>
            <w:hideMark/>
          </w:tcPr>
          <w:p w14:paraId="057D43D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nil"/>
              <w:right w:val="single" w:sz="4" w:space="0" w:color="auto"/>
            </w:tcBorders>
            <w:hideMark/>
          </w:tcPr>
          <w:p w14:paraId="319FC1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nil"/>
              <w:right w:val="single" w:sz="4" w:space="0" w:color="auto"/>
            </w:tcBorders>
          </w:tcPr>
          <w:p w14:paraId="58C2ED8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nil"/>
              <w:right w:val="single" w:sz="4" w:space="0" w:color="auto"/>
            </w:tcBorders>
          </w:tcPr>
          <w:p w14:paraId="491ED8E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nil"/>
              <w:right w:val="single" w:sz="4" w:space="0" w:color="auto"/>
            </w:tcBorders>
          </w:tcPr>
          <w:p w14:paraId="3F72EB8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nil"/>
              <w:right w:val="single" w:sz="4" w:space="0" w:color="auto"/>
            </w:tcBorders>
          </w:tcPr>
          <w:p w14:paraId="36C2984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9A24BEC"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1D5A6A2F"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30A8518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single" w:sz="4" w:space="0" w:color="auto"/>
              <w:right w:val="single" w:sz="4" w:space="0" w:color="auto"/>
            </w:tcBorders>
            <w:hideMark/>
          </w:tcPr>
          <w:p w14:paraId="444DB58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71-36-3</w:t>
            </w:r>
          </w:p>
        </w:tc>
        <w:tc>
          <w:tcPr>
            <w:tcW w:w="1400" w:type="pct"/>
            <w:tcBorders>
              <w:top w:val="nil"/>
              <w:left w:val="single" w:sz="4" w:space="0" w:color="auto"/>
              <w:bottom w:val="single" w:sz="4" w:space="0" w:color="auto"/>
              <w:right w:val="single" w:sz="4" w:space="0" w:color="auto"/>
            </w:tcBorders>
            <w:hideMark/>
          </w:tcPr>
          <w:p w14:paraId="743A39C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(n-butanol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"n-butanol"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nil"/>
              <w:left w:val="single" w:sz="4" w:space="0" w:color="auto"/>
              <w:bottom w:val="single" w:sz="4" w:space="0" w:color="auto"/>
              <w:right w:val="single" w:sz="4" w:space="0" w:color="auto"/>
            </w:tcBorders>
            <w:hideMark/>
          </w:tcPr>
          <w:p w14:paraId="78C6C46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nil"/>
              <w:left w:val="single" w:sz="4" w:space="0" w:color="auto"/>
              <w:bottom w:val="nil"/>
              <w:right w:val="single" w:sz="4" w:space="0" w:color="auto"/>
            </w:tcBorders>
          </w:tcPr>
          <w:p w14:paraId="7C68B5A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580D77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17A492E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1FA4EB7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14EAAAA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BBE6FA7"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3247627E"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779A59B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771529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17A6E3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1-butanol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"1-butanol"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0E2AAC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nil"/>
              <w:left w:val="single" w:sz="4" w:space="0" w:color="auto"/>
              <w:bottom w:val="nil"/>
              <w:right w:val="single" w:sz="4" w:space="0" w:color="auto"/>
            </w:tcBorders>
          </w:tcPr>
          <w:p w14:paraId="72BDEDE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7B5D9D4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516864B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2CECC74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12A5BFD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13480E"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53CE48DC"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2BCE0F0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B23DAC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78-92-2</w:t>
            </w:r>
          </w:p>
        </w:tc>
        <w:tc>
          <w:tcPr>
            <w:tcW w:w="1400" w:type="pct"/>
            <w:tcBorders>
              <w:top w:val="single" w:sz="4" w:space="0" w:color="auto"/>
              <w:left w:val="single" w:sz="4" w:space="0" w:color="auto"/>
              <w:bottom w:val="single" w:sz="4" w:space="0" w:color="auto"/>
              <w:right w:val="single" w:sz="4" w:space="0" w:color="auto"/>
            </w:tcBorders>
            <w:hideMark/>
          </w:tcPr>
          <w:p w14:paraId="498D16E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2-butanol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"2-butanol"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4B56DF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CH(OH)CH</w:t>
            </w:r>
            <w:r>
              <w:rPr>
                <w:rFonts w:ascii="Times New Roman" w:hAnsi="Times New Roman"/>
                <w:vertAlign w:val="subscript"/>
              </w:rPr>
              <w:t>3</w:t>
            </w:r>
          </w:p>
        </w:tc>
        <w:tc>
          <w:tcPr>
            <w:tcW w:w="242" w:type="pct"/>
            <w:tcBorders>
              <w:top w:val="nil"/>
              <w:left w:val="single" w:sz="4" w:space="0" w:color="auto"/>
              <w:bottom w:val="nil"/>
              <w:right w:val="single" w:sz="4" w:space="0" w:color="auto"/>
            </w:tcBorders>
          </w:tcPr>
          <w:p w14:paraId="7F4998B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45739BF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7F33084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63D26D4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1AB8229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2102E92"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6FC01514"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36F591D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5E9667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75-65-0</w:t>
            </w:r>
          </w:p>
        </w:tc>
        <w:tc>
          <w:tcPr>
            <w:tcW w:w="1400" w:type="pct"/>
            <w:tcBorders>
              <w:top w:val="single" w:sz="4" w:space="0" w:color="auto"/>
              <w:left w:val="single" w:sz="4" w:space="0" w:color="auto"/>
              <w:bottom w:val="single" w:sz="4" w:space="0" w:color="auto"/>
              <w:right w:val="single" w:sz="4" w:space="0" w:color="auto"/>
            </w:tcBorders>
            <w:hideMark/>
          </w:tcPr>
          <w:p w14:paraId="660D7A6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2-methyl-propan-2-ol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"2-methyl-propan-2-ol"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E1E066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3</w:t>
            </w:r>
            <w:r>
              <w:rPr>
                <w:rFonts w:ascii="Times New Roman" w:hAnsi="Times New Roman"/>
              </w:rPr>
              <w:t>COH</w:t>
            </w:r>
          </w:p>
        </w:tc>
        <w:tc>
          <w:tcPr>
            <w:tcW w:w="242" w:type="pct"/>
            <w:tcBorders>
              <w:top w:val="nil"/>
              <w:left w:val="single" w:sz="4" w:space="0" w:color="auto"/>
              <w:bottom w:val="nil"/>
              <w:right w:val="single" w:sz="4" w:space="0" w:color="auto"/>
            </w:tcBorders>
          </w:tcPr>
          <w:p w14:paraId="50E88BB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0444AD5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59BAD5D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6FAAA73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00DEE55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33C3B51"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1D737DC"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7886C75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599A8E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2F243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tert-butanol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"tert-butanol"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318F51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nil"/>
              <w:left w:val="single" w:sz="4" w:space="0" w:color="auto"/>
              <w:bottom w:val="nil"/>
              <w:right w:val="single" w:sz="4" w:space="0" w:color="auto"/>
            </w:tcBorders>
          </w:tcPr>
          <w:p w14:paraId="5F7F546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32D53C6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397BC8A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5CCCE10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3AE235F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4AC97D"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8BC40F6"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3914C92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D74AD7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78-83-1</w:t>
            </w:r>
          </w:p>
        </w:tc>
        <w:tc>
          <w:tcPr>
            <w:tcW w:w="1400" w:type="pct"/>
            <w:tcBorders>
              <w:top w:val="single" w:sz="4" w:space="0" w:color="auto"/>
              <w:left w:val="single" w:sz="4" w:space="0" w:color="auto"/>
              <w:bottom w:val="single" w:sz="4" w:space="0" w:color="auto"/>
              <w:right w:val="single" w:sz="4" w:space="0" w:color="auto"/>
            </w:tcBorders>
            <w:hideMark/>
          </w:tcPr>
          <w:p w14:paraId="302F63B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2-methyl-propan-1-ol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"2-methyl-propan-1-ol"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511CB1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CHCH</w:t>
            </w:r>
            <w:r>
              <w:rPr>
                <w:rFonts w:ascii="Times New Roman" w:hAnsi="Times New Roman"/>
                <w:vertAlign w:val="subscript"/>
              </w:rPr>
              <w:t>2</w:t>
            </w:r>
            <w:r>
              <w:rPr>
                <w:rFonts w:ascii="Times New Roman" w:hAnsi="Times New Roman"/>
              </w:rPr>
              <w:t>OH</w:t>
            </w:r>
          </w:p>
        </w:tc>
        <w:tc>
          <w:tcPr>
            <w:tcW w:w="242" w:type="pct"/>
            <w:tcBorders>
              <w:top w:val="nil"/>
              <w:left w:val="single" w:sz="4" w:space="0" w:color="auto"/>
              <w:bottom w:val="nil"/>
              <w:right w:val="single" w:sz="4" w:space="0" w:color="auto"/>
            </w:tcBorders>
          </w:tcPr>
          <w:p w14:paraId="36A8CFC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0537D56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4A023DD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530B12C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6ADC6CE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304DF2F"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12085B8"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single" w:sz="4" w:space="0" w:color="auto"/>
              <w:right w:val="single" w:sz="4" w:space="0" w:color="auto"/>
            </w:tcBorders>
          </w:tcPr>
          <w:p w14:paraId="17B6BE5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8B1931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F64674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iso-butyl alcohol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"iso-butyl alcohol"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9DB79D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nil"/>
              <w:left w:val="single" w:sz="4" w:space="0" w:color="auto"/>
              <w:bottom w:val="single" w:sz="4" w:space="0" w:color="auto"/>
              <w:right w:val="single" w:sz="4" w:space="0" w:color="auto"/>
            </w:tcBorders>
          </w:tcPr>
          <w:p w14:paraId="33DE25E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single" w:sz="4" w:space="0" w:color="auto"/>
              <w:right w:val="single" w:sz="4" w:space="0" w:color="auto"/>
            </w:tcBorders>
          </w:tcPr>
          <w:p w14:paraId="6C606E2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single" w:sz="4" w:space="0" w:color="auto"/>
              <w:right w:val="single" w:sz="4" w:space="0" w:color="auto"/>
            </w:tcBorders>
          </w:tcPr>
          <w:p w14:paraId="4A6F7FB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single" w:sz="4" w:space="0" w:color="auto"/>
              <w:right w:val="single" w:sz="4" w:space="0" w:color="auto"/>
            </w:tcBorders>
          </w:tcPr>
          <w:p w14:paraId="3283D23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single" w:sz="4" w:space="0" w:color="auto"/>
              <w:right w:val="single" w:sz="4" w:space="0" w:color="auto"/>
            </w:tcBorders>
          </w:tcPr>
          <w:p w14:paraId="06248B6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7457F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F2F61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D7153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95692E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111-34-2</w:t>
            </w:r>
          </w:p>
        </w:tc>
        <w:tc>
          <w:tcPr>
            <w:tcW w:w="1400" w:type="pct"/>
            <w:tcBorders>
              <w:top w:val="single" w:sz="4" w:space="0" w:color="auto"/>
              <w:left w:val="single" w:sz="4" w:space="0" w:color="auto"/>
              <w:bottom w:val="single" w:sz="4" w:space="0" w:color="auto"/>
              <w:right w:val="single" w:sz="4" w:space="0" w:color="auto"/>
            </w:tcBorders>
            <w:hideMark/>
          </w:tcPr>
          <w:p w14:paraId="094FC9A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Butyl vinyl ether</w:t>
            </w:r>
          </w:p>
        </w:tc>
        <w:tc>
          <w:tcPr>
            <w:tcW w:w="1054" w:type="pct"/>
            <w:tcBorders>
              <w:top w:val="single" w:sz="4" w:space="0" w:color="auto"/>
              <w:left w:val="single" w:sz="4" w:space="0" w:color="auto"/>
              <w:bottom w:val="single" w:sz="4" w:space="0" w:color="auto"/>
              <w:right w:val="single" w:sz="4" w:space="0" w:color="auto"/>
            </w:tcBorders>
            <w:hideMark/>
          </w:tcPr>
          <w:p w14:paraId="54F78B4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37A799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33BCB59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98F130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D9139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D03B0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FBDEF8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F5FD7A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AE1069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203-905-0</w:t>
            </w:r>
          </w:p>
        </w:tc>
        <w:tc>
          <w:tcPr>
            <w:tcW w:w="332" w:type="pct"/>
            <w:tcBorders>
              <w:top w:val="single" w:sz="4" w:space="0" w:color="auto"/>
              <w:left w:val="single" w:sz="4" w:space="0" w:color="auto"/>
              <w:bottom w:val="single" w:sz="4" w:space="0" w:color="auto"/>
              <w:right w:val="single" w:sz="4" w:space="0" w:color="auto"/>
            </w:tcBorders>
            <w:hideMark/>
          </w:tcPr>
          <w:p w14:paraId="25C6E8C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111-76-2</w:t>
            </w:r>
          </w:p>
        </w:tc>
        <w:tc>
          <w:tcPr>
            <w:tcW w:w="1400" w:type="pct"/>
            <w:tcBorders>
              <w:top w:val="single" w:sz="4" w:space="0" w:color="auto"/>
              <w:left w:val="single" w:sz="4" w:space="0" w:color="auto"/>
              <w:bottom w:val="single" w:sz="4" w:space="0" w:color="auto"/>
              <w:right w:val="single" w:sz="4" w:space="0" w:color="auto"/>
            </w:tcBorders>
            <w:hideMark/>
          </w:tcPr>
          <w:p w14:paraId="5ADC37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2-butoxyethanol,</w:t>
            </w:r>
          </w:p>
          <w:p w14:paraId="4D59D2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(ethyleneglycol monobutyl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"ethyleneglycol monobutyl ether" </w:instrText>
            </w:r>
            <w:r w:rsidRPr="00B8223B">
              <w:rPr>
                <w:rFonts w:ascii="Times New Roman" w:hAnsi="Times New Roman" w:cs="Times New Roman"/>
                <w:sz w:val="20"/>
              </w:rPr>
              <w:fldChar w:fldCharType="end"/>
            </w:r>
            <w:r>
              <w:rPr>
                <w:rFonts w:ascii="Times New Roman" w:hAnsi="Times New Roman"/>
                <w:sz w:val="20"/>
              </w:rPr>
              <w:t>,</w:t>
            </w:r>
          </w:p>
          <w:p w14:paraId="09FC48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Butyl cellosolve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"Butyl cellosolve"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E6B92E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6FEFFD8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98</w:t>
            </w:r>
          </w:p>
        </w:tc>
        <w:tc>
          <w:tcPr>
            <w:tcW w:w="233" w:type="pct"/>
            <w:tcBorders>
              <w:top w:val="single" w:sz="4" w:space="0" w:color="auto"/>
              <w:left w:val="single" w:sz="4" w:space="0" w:color="auto"/>
              <w:bottom w:val="single" w:sz="4" w:space="0" w:color="auto"/>
              <w:right w:val="single" w:sz="4" w:space="0" w:color="auto"/>
            </w:tcBorders>
            <w:hideMark/>
          </w:tcPr>
          <w:p w14:paraId="64DE6B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43CEFBB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246</w:t>
            </w:r>
          </w:p>
        </w:tc>
        <w:tc>
          <w:tcPr>
            <w:tcW w:w="233" w:type="pct"/>
            <w:tcBorders>
              <w:top w:val="single" w:sz="4" w:space="0" w:color="auto"/>
              <w:left w:val="single" w:sz="4" w:space="0" w:color="auto"/>
              <w:bottom w:val="single" w:sz="4" w:space="0" w:color="auto"/>
              <w:right w:val="single" w:sz="4" w:space="0" w:color="auto"/>
            </w:tcBorders>
            <w:hideMark/>
          </w:tcPr>
          <w:p w14:paraId="769BA3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686" w:type="pct"/>
            <w:tcBorders>
              <w:top w:val="single" w:sz="4" w:space="0" w:color="auto"/>
              <w:left w:val="single" w:sz="4" w:space="0" w:color="auto"/>
              <w:bottom w:val="single" w:sz="4" w:space="0" w:color="auto"/>
              <w:right w:val="single" w:sz="4" w:space="0" w:color="auto"/>
            </w:tcBorders>
            <w:hideMark/>
          </w:tcPr>
          <w:p w14:paraId="4BCCED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D9F80A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9AE1F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4DB84F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203-933-3</w:t>
            </w:r>
          </w:p>
        </w:tc>
        <w:tc>
          <w:tcPr>
            <w:tcW w:w="332" w:type="pct"/>
            <w:tcBorders>
              <w:top w:val="single" w:sz="4" w:space="0" w:color="auto"/>
              <w:left w:val="single" w:sz="4" w:space="0" w:color="auto"/>
              <w:bottom w:val="single" w:sz="4" w:space="0" w:color="auto"/>
              <w:right w:val="single" w:sz="4" w:space="0" w:color="auto"/>
            </w:tcBorders>
            <w:hideMark/>
          </w:tcPr>
          <w:p w14:paraId="3489C9F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112-07-2</w:t>
            </w:r>
          </w:p>
        </w:tc>
        <w:tc>
          <w:tcPr>
            <w:tcW w:w="1400" w:type="pct"/>
            <w:tcBorders>
              <w:top w:val="single" w:sz="4" w:space="0" w:color="auto"/>
              <w:left w:val="single" w:sz="4" w:space="0" w:color="auto"/>
              <w:bottom w:val="single" w:sz="4" w:space="0" w:color="auto"/>
              <w:right w:val="single" w:sz="4" w:space="0" w:color="auto"/>
            </w:tcBorders>
            <w:hideMark/>
          </w:tcPr>
          <w:p w14:paraId="251592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2-butoxyethyl acetate (ethyleneglycol monobutyl ether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"ethyleneglycol monobutyl ether acetate" </w:instrText>
            </w:r>
            <w:r w:rsidRPr="00B8223B">
              <w:rPr>
                <w:rFonts w:ascii="Times New Roman" w:hAnsi="Times New Roman" w:cs="Times New Roman"/>
                <w:sz w:val="20"/>
              </w:rPr>
              <w:fldChar w:fldCharType="end"/>
            </w:r>
            <w:r>
              <w:rPr>
                <w:rFonts w:ascii="Times New Roman" w:hAnsi="Times New Roman"/>
                <w:sz w:val="20"/>
              </w:rPr>
              <w:t>,butyl glycol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"butyl glycol acetate"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7B5160E" w14:textId="77777777" w:rsidR="00911C49" w:rsidRPr="00B8223B" w:rsidRDefault="00911C49" w:rsidP="00724310">
            <w:pPr>
              <w:spacing w:after="0" w:line="240" w:lineRule="auto"/>
              <w:rPr>
                <w:rFonts w:ascii="Times New Roman" w:hAnsi="Times New Roman" w:cs="Times New Roman"/>
                <w:vertAlign w:val="subscript"/>
              </w:rPr>
            </w:pPr>
            <w:r>
              <w:rPr>
                <w:rFonts w:ascii="Times New Roman" w:hAnsi="Times New Roman"/>
              </w:rPr>
              <w:t>CH</w:t>
            </w:r>
            <w:r>
              <w:rPr>
                <w:rFonts w:ascii="Times New Roman" w:hAnsi="Times New Roman"/>
                <w:vertAlign w:val="subscript"/>
              </w:rPr>
              <w:t>3</w:t>
            </w:r>
            <w:r>
              <w:rPr>
                <w:rFonts w:ascii="Times New Roman" w:hAnsi="Times New Roman"/>
              </w:rPr>
              <w:t>COOCH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91BF3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133</w:t>
            </w:r>
          </w:p>
        </w:tc>
        <w:tc>
          <w:tcPr>
            <w:tcW w:w="233" w:type="pct"/>
            <w:tcBorders>
              <w:top w:val="single" w:sz="4" w:space="0" w:color="auto"/>
              <w:left w:val="single" w:sz="4" w:space="0" w:color="auto"/>
              <w:bottom w:val="single" w:sz="4" w:space="0" w:color="auto"/>
              <w:right w:val="single" w:sz="4" w:space="0" w:color="auto"/>
            </w:tcBorders>
            <w:hideMark/>
          </w:tcPr>
          <w:p w14:paraId="105E011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015D94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333</w:t>
            </w:r>
          </w:p>
        </w:tc>
        <w:tc>
          <w:tcPr>
            <w:tcW w:w="233" w:type="pct"/>
            <w:tcBorders>
              <w:top w:val="single" w:sz="4" w:space="0" w:color="auto"/>
              <w:left w:val="single" w:sz="4" w:space="0" w:color="auto"/>
              <w:bottom w:val="single" w:sz="4" w:space="0" w:color="auto"/>
              <w:right w:val="single" w:sz="4" w:space="0" w:color="auto"/>
            </w:tcBorders>
            <w:hideMark/>
          </w:tcPr>
          <w:p w14:paraId="7E045F8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686" w:type="pct"/>
            <w:tcBorders>
              <w:top w:val="single" w:sz="4" w:space="0" w:color="auto"/>
              <w:left w:val="single" w:sz="4" w:space="0" w:color="auto"/>
              <w:bottom w:val="single" w:sz="4" w:space="0" w:color="auto"/>
              <w:right w:val="single" w:sz="4" w:space="0" w:color="auto"/>
            </w:tcBorders>
            <w:hideMark/>
          </w:tcPr>
          <w:p w14:paraId="08D1A4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FFD86F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B17B0E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6EA822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203-961-6</w:t>
            </w:r>
          </w:p>
        </w:tc>
        <w:tc>
          <w:tcPr>
            <w:tcW w:w="332" w:type="pct"/>
            <w:tcBorders>
              <w:top w:val="single" w:sz="4" w:space="0" w:color="auto"/>
              <w:left w:val="single" w:sz="4" w:space="0" w:color="auto"/>
              <w:bottom w:val="single" w:sz="4" w:space="0" w:color="auto"/>
              <w:right w:val="single" w:sz="4" w:space="0" w:color="auto"/>
            </w:tcBorders>
            <w:hideMark/>
          </w:tcPr>
          <w:p w14:paraId="1D8F21A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112-34-5</w:t>
            </w:r>
          </w:p>
        </w:tc>
        <w:tc>
          <w:tcPr>
            <w:tcW w:w="1400" w:type="pct"/>
            <w:tcBorders>
              <w:top w:val="single" w:sz="4" w:space="0" w:color="auto"/>
              <w:left w:val="single" w:sz="4" w:space="0" w:color="auto"/>
              <w:bottom w:val="single" w:sz="4" w:space="0" w:color="auto"/>
              <w:right w:val="single" w:sz="4" w:space="0" w:color="auto"/>
            </w:tcBorders>
            <w:hideMark/>
          </w:tcPr>
          <w:p w14:paraId="1709D7D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2-(2-butoxyethoxy)</w:t>
            </w:r>
            <w:r>
              <w:rPr>
                <w:rFonts w:ascii="Times New Roman" w:hAnsi="Times New Roman"/>
                <w:sz w:val="20"/>
                <w:u w:val="single"/>
              </w:rPr>
              <w:t>ethanol (butyl diglycol)</w:t>
            </w:r>
          </w:p>
        </w:tc>
        <w:tc>
          <w:tcPr>
            <w:tcW w:w="1054" w:type="pct"/>
            <w:tcBorders>
              <w:top w:val="single" w:sz="4" w:space="0" w:color="auto"/>
              <w:left w:val="single" w:sz="4" w:space="0" w:color="auto"/>
              <w:bottom w:val="single" w:sz="4" w:space="0" w:color="auto"/>
              <w:right w:val="single" w:sz="4" w:space="0" w:color="auto"/>
            </w:tcBorders>
            <w:hideMark/>
          </w:tcPr>
          <w:p w14:paraId="6FAAD980" w14:textId="77777777" w:rsidR="00911C49" w:rsidRPr="00B8223B" w:rsidRDefault="00911C49" w:rsidP="00724310">
            <w:pPr>
              <w:spacing w:after="0" w:line="240" w:lineRule="auto"/>
              <w:rPr>
                <w:rFonts w:ascii="Times New Roman" w:hAnsi="Times New Roman" w:cs="Times New Roman"/>
                <w:u w:val="single"/>
              </w:rPr>
            </w:pPr>
            <w:r>
              <w:rPr>
                <w:rFonts w:ascii="Times New Roman" w:hAnsi="Times New Roman"/>
                <w:u w:val="single"/>
              </w:rPr>
              <w:t>HOC</w:t>
            </w:r>
            <w:r>
              <w:rPr>
                <w:rFonts w:ascii="Times New Roman" w:hAnsi="Times New Roman"/>
                <w:u w:val="single"/>
                <w:vertAlign w:val="subscript"/>
              </w:rPr>
              <w:t>2</w:t>
            </w:r>
            <w:r>
              <w:rPr>
                <w:rFonts w:ascii="Times New Roman" w:hAnsi="Times New Roman"/>
                <w:u w:val="single"/>
              </w:rPr>
              <w:t>H</w:t>
            </w:r>
            <w:r>
              <w:rPr>
                <w:rFonts w:ascii="Times New Roman" w:hAnsi="Times New Roman"/>
                <w:u w:val="single"/>
                <w:vertAlign w:val="subscript"/>
              </w:rPr>
              <w:t>4</w:t>
            </w:r>
            <w:r>
              <w:rPr>
                <w:rFonts w:ascii="Times New Roman" w:hAnsi="Times New Roman"/>
                <w:u w:val="single"/>
              </w:rPr>
              <w:t>OCH</w:t>
            </w:r>
            <w:r>
              <w:rPr>
                <w:rFonts w:ascii="Times New Roman" w:hAnsi="Times New Roman"/>
                <w:u w:val="single"/>
                <w:vertAlign w:val="subscript"/>
              </w:rPr>
              <w:t>2</w:t>
            </w:r>
            <w:r>
              <w:rPr>
                <w:rFonts w:ascii="Times New Roman" w:hAnsi="Times New Roman"/>
                <w:u w:val="single"/>
              </w:rPr>
              <w:t>CH</w:t>
            </w:r>
            <w:r>
              <w:rPr>
                <w:rFonts w:ascii="Times New Roman" w:hAnsi="Times New Roman"/>
                <w:u w:val="single"/>
                <w:vertAlign w:val="subscript"/>
              </w:rPr>
              <w:t>2</w:t>
            </w:r>
            <w:r>
              <w:rPr>
                <w:rFonts w:ascii="Times New Roman" w:hAnsi="Times New Roman"/>
                <w:u w:val="single"/>
              </w:rPr>
              <w:t>O(CH</w:t>
            </w:r>
            <w:r>
              <w:rPr>
                <w:rFonts w:ascii="Times New Roman" w:hAnsi="Times New Roman"/>
                <w:u w:val="single"/>
                <w:vertAlign w:val="subscript"/>
              </w:rPr>
              <w:t>2</w:t>
            </w:r>
            <w:r>
              <w:rPr>
                <w:rFonts w:ascii="Times New Roman" w:hAnsi="Times New Roman"/>
                <w:u w:val="single"/>
              </w:rPr>
              <w:t>)</w:t>
            </w:r>
            <w:r>
              <w:rPr>
                <w:rFonts w:ascii="Times New Roman" w:hAnsi="Times New Roman"/>
                <w:u w:val="single"/>
                <w:vertAlign w:val="subscript"/>
              </w:rPr>
              <w:t>3</w:t>
            </w:r>
            <w:r>
              <w:rPr>
                <w:rFonts w:ascii="Times New Roman" w:hAnsi="Times New Roman"/>
                <w:u w:val="single"/>
              </w:rPr>
              <w:t>CH</w:t>
            </w:r>
            <w:r>
              <w:rPr>
                <w:rFonts w:ascii="Times New Roman" w:hAnsi="Times New Roman"/>
                <w:u w:val="single"/>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86707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67.5</w:t>
            </w:r>
          </w:p>
        </w:tc>
        <w:tc>
          <w:tcPr>
            <w:tcW w:w="233" w:type="pct"/>
            <w:tcBorders>
              <w:top w:val="single" w:sz="4" w:space="0" w:color="auto"/>
              <w:left w:val="single" w:sz="4" w:space="0" w:color="auto"/>
              <w:bottom w:val="single" w:sz="4" w:space="0" w:color="auto"/>
              <w:right w:val="single" w:sz="4" w:space="0" w:color="auto"/>
            </w:tcBorders>
            <w:hideMark/>
          </w:tcPr>
          <w:p w14:paraId="73A11B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069B8F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101.2</w:t>
            </w:r>
          </w:p>
        </w:tc>
        <w:tc>
          <w:tcPr>
            <w:tcW w:w="233" w:type="pct"/>
            <w:tcBorders>
              <w:top w:val="single" w:sz="4" w:space="0" w:color="auto"/>
              <w:left w:val="single" w:sz="4" w:space="0" w:color="auto"/>
              <w:bottom w:val="single" w:sz="4" w:space="0" w:color="auto"/>
              <w:right w:val="single" w:sz="4" w:space="0" w:color="auto"/>
            </w:tcBorders>
            <w:hideMark/>
          </w:tcPr>
          <w:p w14:paraId="18D042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686" w:type="pct"/>
            <w:tcBorders>
              <w:top w:val="single" w:sz="4" w:space="0" w:color="auto"/>
              <w:left w:val="single" w:sz="4" w:space="0" w:color="auto"/>
              <w:bottom w:val="single" w:sz="4" w:space="0" w:color="auto"/>
              <w:right w:val="single" w:sz="4" w:space="0" w:color="auto"/>
            </w:tcBorders>
          </w:tcPr>
          <w:p w14:paraId="08A57EC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CF0DA5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C2F701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2EB412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6301EA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61-24-5 525-94-0</w:t>
            </w:r>
          </w:p>
          <w:p w14:paraId="1F140B0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EF83E7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28393-42-2</w:t>
            </w:r>
          </w:p>
        </w:tc>
        <w:tc>
          <w:tcPr>
            <w:tcW w:w="1400" w:type="pct"/>
            <w:tcBorders>
              <w:top w:val="single" w:sz="4" w:space="0" w:color="auto"/>
              <w:left w:val="single" w:sz="4" w:space="0" w:color="auto"/>
              <w:bottom w:val="single" w:sz="4" w:space="0" w:color="auto"/>
              <w:right w:val="single" w:sz="4" w:space="0" w:color="auto"/>
            </w:tcBorders>
            <w:hideMark/>
          </w:tcPr>
          <w:p w14:paraId="7481788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Cephalosporin C;</w:t>
            </w:r>
          </w:p>
          <w:p w14:paraId="25F8D0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Penicillin N (cephalosporin 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"cephalosporin N" </w:instrText>
            </w:r>
            <w:r w:rsidRPr="00B8223B">
              <w:rPr>
                <w:rFonts w:ascii="Times New Roman" w:hAnsi="Times New Roman" w:cs="Times New Roman"/>
                <w:sz w:val="20"/>
              </w:rPr>
              <w:fldChar w:fldCharType="end"/>
            </w:r>
            <w:r>
              <w:rPr>
                <w:rFonts w:ascii="Times New Roman" w:hAnsi="Times New Roman"/>
                <w:sz w:val="20"/>
              </w:rPr>
              <w:t>); cephalosporin P</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"cephalosporin P"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F902A18" w14:textId="77777777" w:rsidR="00B96DB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16</w:t>
            </w:r>
            <w:r>
              <w:rPr>
                <w:rFonts w:ascii="Times New Roman" w:hAnsi="Times New Roman"/>
              </w:rPr>
              <w:t>H</w:t>
            </w:r>
            <w:r>
              <w:rPr>
                <w:rFonts w:ascii="Times New Roman" w:hAnsi="Times New Roman"/>
                <w:vertAlign w:val="subscript"/>
              </w:rPr>
              <w:t>21</w:t>
            </w:r>
            <w:r>
              <w:rPr>
                <w:rFonts w:ascii="Times New Roman" w:hAnsi="Times New Roman"/>
              </w:rPr>
              <w:t>N</w:t>
            </w:r>
            <w:r>
              <w:rPr>
                <w:rFonts w:ascii="Times New Roman" w:hAnsi="Times New Roman"/>
                <w:vertAlign w:val="subscript"/>
              </w:rPr>
              <w:t>3</w:t>
            </w:r>
            <w:r>
              <w:rPr>
                <w:rFonts w:ascii="Times New Roman" w:hAnsi="Times New Roman"/>
              </w:rPr>
              <w:t>O</w:t>
            </w:r>
            <w:r>
              <w:rPr>
                <w:rFonts w:ascii="Times New Roman" w:hAnsi="Times New Roman"/>
                <w:vertAlign w:val="subscript"/>
              </w:rPr>
              <w:t>8</w:t>
            </w:r>
            <w:r>
              <w:rPr>
                <w:rFonts w:ascii="Times New Roman" w:hAnsi="Times New Roman"/>
              </w:rPr>
              <w:t>S</w:t>
            </w:r>
          </w:p>
          <w:p w14:paraId="22398B6A" w14:textId="77777777" w:rsidR="00B96DB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14</w:t>
            </w:r>
            <w:r>
              <w:rPr>
                <w:rFonts w:ascii="Times New Roman" w:hAnsi="Times New Roman"/>
              </w:rPr>
              <w:t>H</w:t>
            </w:r>
            <w:r>
              <w:rPr>
                <w:rFonts w:ascii="Times New Roman" w:hAnsi="Times New Roman"/>
                <w:vertAlign w:val="subscript"/>
              </w:rPr>
              <w:t>21</w:t>
            </w:r>
            <w:r>
              <w:rPr>
                <w:rFonts w:ascii="Times New Roman" w:hAnsi="Times New Roman"/>
              </w:rPr>
              <w:t>N</w:t>
            </w:r>
            <w:r>
              <w:rPr>
                <w:rFonts w:ascii="Times New Roman" w:hAnsi="Times New Roman"/>
                <w:vertAlign w:val="subscript"/>
              </w:rPr>
              <w:t>3</w:t>
            </w:r>
            <w:r>
              <w:rPr>
                <w:rFonts w:ascii="Times New Roman" w:hAnsi="Times New Roman"/>
              </w:rPr>
              <w:t>O</w:t>
            </w:r>
            <w:r>
              <w:rPr>
                <w:rFonts w:ascii="Times New Roman" w:hAnsi="Times New Roman"/>
                <w:vertAlign w:val="subscript"/>
              </w:rPr>
              <w:t>6</w:t>
            </w:r>
            <w:r>
              <w:rPr>
                <w:rFonts w:ascii="Times New Roman" w:hAnsi="Times New Roman"/>
              </w:rPr>
              <w:t>S</w:t>
            </w:r>
          </w:p>
          <w:p w14:paraId="3F6CDC45" w14:textId="2A4B34E9"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33</w:t>
            </w:r>
            <w:r>
              <w:rPr>
                <w:rFonts w:ascii="Times New Roman" w:hAnsi="Times New Roman"/>
              </w:rPr>
              <w:t>H</w:t>
            </w:r>
            <w:r>
              <w:rPr>
                <w:rFonts w:ascii="Times New Roman" w:hAnsi="Times New Roman"/>
                <w:vertAlign w:val="subscript"/>
              </w:rPr>
              <w:t>50</w:t>
            </w:r>
            <w:r>
              <w:rPr>
                <w:rFonts w:ascii="Times New Roman" w:hAnsi="Times New Roman"/>
              </w:rPr>
              <w:t>O</w:t>
            </w:r>
            <w:r>
              <w:rPr>
                <w:rFonts w:ascii="Times New Roman" w:hAnsi="Times New Roman"/>
                <w:vertAlign w:val="subscript"/>
              </w:rPr>
              <w:t>8</w:t>
            </w:r>
          </w:p>
        </w:tc>
        <w:tc>
          <w:tcPr>
            <w:tcW w:w="242" w:type="pct"/>
            <w:tcBorders>
              <w:top w:val="single" w:sz="4" w:space="0" w:color="auto"/>
              <w:left w:val="single" w:sz="4" w:space="0" w:color="auto"/>
              <w:bottom w:val="single" w:sz="4" w:space="0" w:color="auto"/>
              <w:right w:val="single" w:sz="4" w:space="0" w:color="auto"/>
            </w:tcBorders>
            <w:hideMark/>
          </w:tcPr>
          <w:p w14:paraId="4E4B26D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341F10C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6D28A7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617B71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6D8242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ECDF1B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F52F7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F29FB3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897157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9004-34-6</w:t>
            </w:r>
          </w:p>
        </w:tc>
        <w:tc>
          <w:tcPr>
            <w:tcW w:w="1400" w:type="pct"/>
            <w:tcBorders>
              <w:top w:val="single" w:sz="4" w:space="0" w:color="auto"/>
              <w:left w:val="single" w:sz="4" w:space="0" w:color="auto"/>
              <w:bottom w:val="single" w:sz="4" w:space="0" w:color="auto"/>
              <w:right w:val="single" w:sz="4" w:space="0" w:color="auto"/>
            </w:tcBorders>
            <w:hideMark/>
          </w:tcPr>
          <w:p w14:paraId="371E6D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Wood pulp</w:t>
            </w:r>
          </w:p>
        </w:tc>
        <w:tc>
          <w:tcPr>
            <w:tcW w:w="1054" w:type="pct"/>
            <w:tcBorders>
              <w:top w:val="single" w:sz="4" w:space="0" w:color="auto"/>
              <w:left w:val="single" w:sz="4" w:space="0" w:color="auto"/>
              <w:bottom w:val="single" w:sz="4" w:space="0" w:color="auto"/>
              <w:right w:val="single" w:sz="4" w:space="0" w:color="auto"/>
            </w:tcBorders>
            <w:hideMark/>
          </w:tcPr>
          <w:p w14:paraId="254F9BD0"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A19381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348935F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EE8821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8D2ECF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ED9A64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BC9C31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BF3BE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6A8DE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ED3719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65997-15-1</w:t>
            </w:r>
          </w:p>
        </w:tc>
        <w:tc>
          <w:tcPr>
            <w:tcW w:w="1400" w:type="pct"/>
            <w:tcBorders>
              <w:top w:val="single" w:sz="4" w:space="0" w:color="auto"/>
              <w:left w:val="single" w:sz="4" w:space="0" w:color="auto"/>
              <w:bottom w:val="single" w:sz="4" w:space="0" w:color="auto"/>
              <w:right w:val="single" w:sz="4" w:space="0" w:color="auto"/>
            </w:tcBorders>
            <w:hideMark/>
          </w:tcPr>
          <w:p w14:paraId="40BAC74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Cement</w:t>
            </w:r>
          </w:p>
          <w:p w14:paraId="587B41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(Portland cement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"Portland cement"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B96A950"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DEA22E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0A48C9C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571F8C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0613B6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D302A0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823CBE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64EDE3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AAFC40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400883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7758-88-5</w:t>
            </w:r>
          </w:p>
        </w:tc>
        <w:tc>
          <w:tcPr>
            <w:tcW w:w="1400" w:type="pct"/>
            <w:tcBorders>
              <w:top w:val="single" w:sz="4" w:space="0" w:color="auto"/>
              <w:left w:val="single" w:sz="4" w:space="0" w:color="auto"/>
              <w:bottom w:val="single" w:sz="4" w:space="0" w:color="auto"/>
              <w:right w:val="single" w:sz="4" w:space="0" w:color="auto"/>
            </w:tcBorders>
            <w:hideMark/>
          </w:tcPr>
          <w:p w14:paraId="5376F5A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Cerium (III) fluoride</w:t>
            </w:r>
          </w:p>
        </w:tc>
        <w:tc>
          <w:tcPr>
            <w:tcW w:w="1054" w:type="pct"/>
            <w:tcBorders>
              <w:top w:val="single" w:sz="4" w:space="0" w:color="auto"/>
              <w:left w:val="single" w:sz="4" w:space="0" w:color="auto"/>
              <w:bottom w:val="single" w:sz="4" w:space="0" w:color="auto"/>
              <w:right w:val="single" w:sz="4" w:space="0" w:color="auto"/>
            </w:tcBorders>
            <w:hideMark/>
          </w:tcPr>
          <w:p w14:paraId="15BC018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CeF</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689398C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15899A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F0B7E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tcPr>
          <w:p w14:paraId="37039E4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0DAE22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D63072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051A0C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690C50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AE4AC1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1306-38-3</w:t>
            </w:r>
          </w:p>
        </w:tc>
        <w:tc>
          <w:tcPr>
            <w:tcW w:w="1400" w:type="pct"/>
            <w:tcBorders>
              <w:top w:val="single" w:sz="4" w:space="0" w:color="auto"/>
              <w:left w:val="single" w:sz="4" w:space="0" w:color="auto"/>
              <w:bottom w:val="single" w:sz="4" w:space="0" w:color="auto"/>
              <w:right w:val="single" w:sz="4" w:space="0" w:color="auto"/>
            </w:tcBorders>
            <w:hideMark/>
          </w:tcPr>
          <w:p w14:paraId="61AAA77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Cerium dioxide</w:t>
            </w:r>
          </w:p>
        </w:tc>
        <w:tc>
          <w:tcPr>
            <w:tcW w:w="1054" w:type="pct"/>
            <w:tcBorders>
              <w:top w:val="single" w:sz="4" w:space="0" w:color="auto"/>
              <w:left w:val="single" w:sz="4" w:space="0" w:color="auto"/>
              <w:bottom w:val="single" w:sz="4" w:space="0" w:color="auto"/>
              <w:right w:val="single" w:sz="4" w:space="0" w:color="auto"/>
            </w:tcBorders>
            <w:hideMark/>
          </w:tcPr>
          <w:p w14:paraId="6AE6D08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CeO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3D9A3A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F681FE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89C996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AB64FB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1C57D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181A6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1675E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7B5053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696E07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21351-79-1</w:t>
            </w:r>
          </w:p>
        </w:tc>
        <w:tc>
          <w:tcPr>
            <w:tcW w:w="1400" w:type="pct"/>
            <w:tcBorders>
              <w:top w:val="single" w:sz="4" w:space="0" w:color="auto"/>
              <w:left w:val="single" w:sz="4" w:space="0" w:color="auto"/>
              <w:bottom w:val="single" w:sz="4" w:space="0" w:color="auto"/>
              <w:right w:val="single" w:sz="4" w:space="0" w:color="auto"/>
            </w:tcBorders>
            <w:hideMark/>
          </w:tcPr>
          <w:p w14:paraId="352DC68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Caesium hydroxide</w:t>
            </w:r>
          </w:p>
        </w:tc>
        <w:tc>
          <w:tcPr>
            <w:tcW w:w="1054" w:type="pct"/>
            <w:tcBorders>
              <w:top w:val="single" w:sz="4" w:space="0" w:color="auto"/>
              <w:left w:val="single" w:sz="4" w:space="0" w:color="auto"/>
              <w:bottom w:val="single" w:sz="4" w:space="0" w:color="auto"/>
              <w:right w:val="single" w:sz="4" w:space="0" w:color="auto"/>
            </w:tcBorders>
            <w:hideMark/>
          </w:tcPr>
          <w:p w14:paraId="3826746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CsOH</w:t>
            </w:r>
          </w:p>
        </w:tc>
        <w:tc>
          <w:tcPr>
            <w:tcW w:w="242" w:type="pct"/>
            <w:tcBorders>
              <w:top w:val="single" w:sz="4" w:space="0" w:color="auto"/>
              <w:left w:val="single" w:sz="4" w:space="0" w:color="auto"/>
              <w:bottom w:val="single" w:sz="4" w:space="0" w:color="auto"/>
              <w:right w:val="single" w:sz="4" w:space="0" w:color="auto"/>
            </w:tcBorders>
            <w:hideMark/>
          </w:tcPr>
          <w:p w14:paraId="364C45D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272052A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E107D3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9A0233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F748B7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31F8B4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8B9625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AFD9E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206-992-3</w:t>
            </w:r>
          </w:p>
        </w:tc>
        <w:tc>
          <w:tcPr>
            <w:tcW w:w="332" w:type="pct"/>
            <w:tcBorders>
              <w:top w:val="single" w:sz="4" w:space="0" w:color="auto"/>
              <w:left w:val="single" w:sz="4" w:space="0" w:color="auto"/>
              <w:bottom w:val="single" w:sz="4" w:space="0" w:color="auto"/>
              <w:right w:val="single" w:sz="4" w:space="0" w:color="auto"/>
            </w:tcBorders>
            <w:hideMark/>
          </w:tcPr>
          <w:p w14:paraId="7EA9517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420-04-2</w:t>
            </w:r>
          </w:p>
        </w:tc>
        <w:tc>
          <w:tcPr>
            <w:tcW w:w="1400" w:type="pct"/>
            <w:tcBorders>
              <w:top w:val="single" w:sz="4" w:space="0" w:color="auto"/>
              <w:left w:val="single" w:sz="4" w:space="0" w:color="auto"/>
              <w:bottom w:val="single" w:sz="4" w:space="0" w:color="auto"/>
              <w:right w:val="single" w:sz="4" w:space="0" w:color="auto"/>
            </w:tcBorders>
            <w:hideMark/>
          </w:tcPr>
          <w:p w14:paraId="40A793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Cyanamide</w:t>
            </w:r>
          </w:p>
          <w:p w14:paraId="77C722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(carbamonitrile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"carbamonitrile"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D896F0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NCN</w:t>
            </w:r>
          </w:p>
        </w:tc>
        <w:tc>
          <w:tcPr>
            <w:tcW w:w="242" w:type="pct"/>
            <w:tcBorders>
              <w:top w:val="single" w:sz="4" w:space="0" w:color="auto"/>
              <w:left w:val="single" w:sz="4" w:space="0" w:color="auto"/>
              <w:bottom w:val="single" w:sz="4" w:space="0" w:color="auto"/>
              <w:right w:val="single" w:sz="4" w:space="0" w:color="auto"/>
            </w:tcBorders>
            <w:hideMark/>
          </w:tcPr>
          <w:p w14:paraId="0C75643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0E936C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0.58</w:t>
            </w:r>
          </w:p>
        </w:tc>
        <w:tc>
          <w:tcPr>
            <w:tcW w:w="200" w:type="pct"/>
            <w:tcBorders>
              <w:top w:val="single" w:sz="4" w:space="0" w:color="auto"/>
              <w:left w:val="single" w:sz="4" w:space="0" w:color="auto"/>
              <w:bottom w:val="single" w:sz="4" w:space="0" w:color="auto"/>
              <w:right w:val="single" w:sz="4" w:space="0" w:color="auto"/>
            </w:tcBorders>
            <w:hideMark/>
          </w:tcPr>
          <w:p w14:paraId="48AE8E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B951E7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52BFCC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25AF8C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C2F7B0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48FEA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200-821-6</w:t>
            </w:r>
          </w:p>
        </w:tc>
        <w:tc>
          <w:tcPr>
            <w:tcW w:w="332" w:type="pct"/>
            <w:tcBorders>
              <w:top w:val="single" w:sz="4" w:space="0" w:color="auto"/>
              <w:left w:val="single" w:sz="4" w:space="0" w:color="auto"/>
              <w:bottom w:val="single" w:sz="4" w:space="0" w:color="auto"/>
              <w:right w:val="single" w:sz="4" w:space="0" w:color="auto"/>
            </w:tcBorders>
            <w:hideMark/>
          </w:tcPr>
          <w:p w14:paraId="701E4F9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74-90-8</w:t>
            </w:r>
          </w:p>
        </w:tc>
        <w:tc>
          <w:tcPr>
            <w:tcW w:w="1400" w:type="pct"/>
            <w:tcBorders>
              <w:top w:val="single" w:sz="4" w:space="0" w:color="auto"/>
              <w:left w:val="single" w:sz="4" w:space="0" w:color="auto"/>
              <w:bottom w:val="single" w:sz="4" w:space="0" w:color="auto"/>
              <w:right w:val="single" w:sz="4" w:space="0" w:color="auto"/>
            </w:tcBorders>
            <w:hideMark/>
          </w:tcPr>
          <w:p w14:paraId="55E140D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Hydrogen cyanide (hydrocyanic acid)</w:t>
            </w:r>
          </w:p>
        </w:tc>
        <w:tc>
          <w:tcPr>
            <w:tcW w:w="1054" w:type="pct"/>
            <w:tcBorders>
              <w:top w:val="single" w:sz="4" w:space="0" w:color="auto"/>
              <w:left w:val="single" w:sz="4" w:space="0" w:color="auto"/>
              <w:bottom w:val="single" w:sz="4" w:space="0" w:color="auto"/>
              <w:right w:val="single" w:sz="4" w:space="0" w:color="auto"/>
            </w:tcBorders>
            <w:hideMark/>
          </w:tcPr>
          <w:p w14:paraId="3D80FC8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HCN</w:t>
            </w:r>
          </w:p>
        </w:tc>
        <w:tc>
          <w:tcPr>
            <w:tcW w:w="242" w:type="pct"/>
            <w:tcBorders>
              <w:top w:val="single" w:sz="4" w:space="0" w:color="auto"/>
              <w:left w:val="single" w:sz="4" w:space="0" w:color="auto"/>
              <w:bottom w:val="single" w:sz="4" w:space="0" w:color="auto"/>
              <w:right w:val="single" w:sz="4" w:space="0" w:color="auto"/>
            </w:tcBorders>
            <w:hideMark/>
          </w:tcPr>
          <w:p w14:paraId="186496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hideMark/>
          </w:tcPr>
          <w:p w14:paraId="65DC028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0.27</w:t>
            </w:r>
          </w:p>
        </w:tc>
        <w:tc>
          <w:tcPr>
            <w:tcW w:w="200" w:type="pct"/>
            <w:tcBorders>
              <w:top w:val="single" w:sz="4" w:space="0" w:color="auto"/>
              <w:left w:val="single" w:sz="4" w:space="0" w:color="auto"/>
              <w:bottom w:val="single" w:sz="4" w:space="0" w:color="auto"/>
              <w:right w:val="single" w:sz="4" w:space="0" w:color="auto"/>
            </w:tcBorders>
            <w:hideMark/>
          </w:tcPr>
          <w:p w14:paraId="4459BE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hideMark/>
          </w:tcPr>
          <w:p w14:paraId="41E182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4.5</w:t>
            </w:r>
          </w:p>
        </w:tc>
        <w:tc>
          <w:tcPr>
            <w:tcW w:w="686" w:type="pct"/>
            <w:tcBorders>
              <w:top w:val="single" w:sz="4" w:space="0" w:color="auto"/>
              <w:left w:val="single" w:sz="4" w:space="0" w:color="auto"/>
              <w:bottom w:val="single" w:sz="4" w:space="0" w:color="auto"/>
              <w:right w:val="single" w:sz="4" w:space="0" w:color="auto"/>
            </w:tcBorders>
            <w:hideMark/>
          </w:tcPr>
          <w:p w14:paraId="035C98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BE17FD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0787E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6F62C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203-631-1</w:t>
            </w:r>
          </w:p>
        </w:tc>
        <w:tc>
          <w:tcPr>
            <w:tcW w:w="332" w:type="pct"/>
            <w:tcBorders>
              <w:top w:val="single" w:sz="4" w:space="0" w:color="auto"/>
              <w:left w:val="single" w:sz="4" w:space="0" w:color="auto"/>
              <w:bottom w:val="single" w:sz="4" w:space="0" w:color="auto"/>
              <w:right w:val="single" w:sz="4" w:space="0" w:color="auto"/>
            </w:tcBorders>
            <w:hideMark/>
          </w:tcPr>
          <w:p w14:paraId="2D0679E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108-94-1</w:t>
            </w:r>
          </w:p>
        </w:tc>
        <w:tc>
          <w:tcPr>
            <w:tcW w:w="1400" w:type="pct"/>
            <w:tcBorders>
              <w:top w:val="single" w:sz="4" w:space="0" w:color="auto"/>
              <w:left w:val="single" w:sz="4" w:space="0" w:color="auto"/>
              <w:bottom w:val="single" w:sz="4" w:space="0" w:color="auto"/>
              <w:right w:val="single" w:sz="4" w:space="0" w:color="auto"/>
            </w:tcBorders>
            <w:hideMark/>
          </w:tcPr>
          <w:p w14:paraId="6C7E42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Cyclohexanone</w:t>
            </w:r>
          </w:p>
        </w:tc>
        <w:tc>
          <w:tcPr>
            <w:tcW w:w="1054" w:type="pct"/>
            <w:tcBorders>
              <w:top w:val="single" w:sz="4" w:space="0" w:color="auto"/>
              <w:left w:val="single" w:sz="4" w:space="0" w:color="auto"/>
              <w:bottom w:val="single" w:sz="4" w:space="0" w:color="auto"/>
              <w:right w:val="single" w:sz="4" w:space="0" w:color="auto"/>
            </w:tcBorders>
            <w:hideMark/>
          </w:tcPr>
          <w:p w14:paraId="42BA63A4" w14:textId="77777777" w:rsidR="00911C49" w:rsidRPr="00B8223B" w:rsidRDefault="00911C49" w:rsidP="00724310">
            <w:pPr>
              <w:spacing w:after="0" w:line="240" w:lineRule="auto"/>
              <w:jc w:val="center"/>
              <w:rPr>
                <w:rFonts w:ascii="Times New Roman" w:hAnsi="Times New Roman" w:cs="Times New Roman"/>
                <w:sz w:val="24"/>
                <w:szCs w:val="24"/>
              </w:rPr>
            </w:pPr>
            <w:r>
              <w:rPr>
                <w:rFonts w:ascii="Times New Roman" w:hAnsi="Times New Roman"/>
                <w:sz w:val="24"/>
              </w:rPr>
              <w:object w:dxaOrig="1545" w:dyaOrig="900" w14:anchorId="01B73B07">
                <v:shape id="_x0000_i2052" type="#_x0000_t75" style="width:78pt;height:42pt" o:ole="" fillcolor="window">
                  <v:imagedata r:id="rId73" o:title=""/>
                </v:shape>
                <o:OLEObject Type="Embed" ProgID="ISISServer" ShapeID="_x0000_i2052" DrawAspect="Content" ObjectID="_1687158301" r:id="rId74"/>
              </w:object>
            </w:r>
          </w:p>
        </w:tc>
        <w:tc>
          <w:tcPr>
            <w:tcW w:w="242" w:type="pct"/>
            <w:tcBorders>
              <w:top w:val="single" w:sz="4" w:space="0" w:color="auto"/>
              <w:left w:val="single" w:sz="4" w:space="0" w:color="auto"/>
              <w:bottom w:val="single" w:sz="4" w:space="0" w:color="auto"/>
              <w:right w:val="single" w:sz="4" w:space="0" w:color="auto"/>
            </w:tcBorders>
            <w:hideMark/>
          </w:tcPr>
          <w:p w14:paraId="038D6B0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40.8</w:t>
            </w:r>
          </w:p>
        </w:tc>
        <w:tc>
          <w:tcPr>
            <w:tcW w:w="233" w:type="pct"/>
            <w:tcBorders>
              <w:top w:val="single" w:sz="4" w:space="0" w:color="auto"/>
              <w:left w:val="single" w:sz="4" w:space="0" w:color="auto"/>
              <w:bottom w:val="single" w:sz="4" w:space="0" w:color="auto"/>
              <w:right w:val="single" w:sz="4" w:space="0" w:color="auto"/>
            </w:tcBorders>
            <w:hideMark/>
          </w:tcPr>
          <w:p w14:paraId="634F23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6E04CA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81.6</w:t>
            </w:r>
          </w:p>
        </w:tc>
        <w:tc>
          <w:tcPr>
            <w:tcW w:w="233" w:type="pct"/>
            <w:tcBorders>
              <w:top w:val="single" w:sz="4" w:space="0" w:color="auto"/>
              <w:left w:val="single" w:sz="4" w:space="0" w:color="auto"/>
              <w:bottom w:val="single" w:sz="4" w:space="0" w:color="auto"/>
              <w:right w:val="single" w:sz="4" w:space="0" w:color="auto"/>
            </w:tcBorders>
            <w:hideMark/>
          </w:tcPr>
          <w:p w14:paraId="48D05B8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7C545F8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925F3A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4F1D470" w14:textId="77777777" w:rsidR="00911C49" w:rsidRPr="00B8223B" w:rsidRDefault="00911C49" w:rsidP="00B70A7B">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C6FA028" w14:textId="77777777" w:rsidR="00911C49" w:rsidRPr="00B8223B" w:rsidRDefault="00911C49" w:rsidP="00B70A7B">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16005B6" w14:textId="77777777" w:rsidR="00911C49" w:rsidRPr="00B8223B" w:rsidRDefault="00911C49" w:rsidP="00B70A7B">
            <w:pPr>
              <w:keepNext/>
              <w:spacing w:after="0" w:line="240" w:lineRule="auto"/>
              <w:jc w:val="center"/>
              <w:rPr>
                <w:rFonts w:ascii="Times New Roman" w:hAnsi="Times New Roman" w:cs="Times New Roman"/>
                <w:sz w:val="20"/>
                <w:szCs w:val="20"/>
              </w:rPr>
            </w:pPr>
            <w:r>
              <w:rPr>
                <w:rFonts w:ascii="Times New Roman" w:hAnsi="Times New Roman"/>
                <w:sz w:val="20"/>
              </w:rPr>
              <w:t>100-64-1</w:t>
            </w:r>
          </w:p>
        </w:tc>
        <w:tc>
          <w:tcPr>
            <w:tcW w:w="1400" w:type="pct"/>
            <w:tcBorders>
              <w:top w:val="single" w:sz="4" w:space="0" w:color="auto"/>
              <w:left w:val="single" w:sz="4" w:space="0" w:color="auto"/>
              <w:bottom w:val="single" w:sz="4" w:space="0" w:color="auto"/>
              <w:right w:val="single" w:sz="4" w:space="0" w:color="auto"/>
            </w:tcBorders>
            <w:hideMark/>
          </w:tcPr>
          <w:p w14:paraId="2BC7CF3D" w14:textId="77777777" w:rsidR="00911C49" w:rsidRPr="00B8223B" w:rsidRDefault="00911C49" w:rsidP="00B70A7B">
            <w:pPr>
              <w:keepNext/>
              <w:spacing w:after="0" w:line="240" w:lineRule="auto"/>
              <w:rPr>
                <w:rFonts w:ascii="Times New Roman" w:hAnsi="Times New Roman" w:cs="Times New Roman"/>
                <w:bCs/>
                <w:sz w:val="20"/>
                <w:szCs w:val="20"/>
              </w:rPr>
            </w:pPr>
            <w:r>
              <w:rPr>
                <w:rFonts w:ascii="Times New Roman" w:hAnsi="Times New Roman"/>
                <w:sz w:val="20"/>
              </w:rPr>
              <w:t>Cyclohexanone oxime</w:t>
            </w:r>
          </w:p>
        </w:tc>
        <w:tc>
          <w:tcPr>
            <w:tcW w:w="1054" w:type="pct"/>
            <w:tcBorders>
              <w:top w:val="single" w:sz="4" w:space="0" w:color="auto"/>
              <w:left w:val="single" w:sz="4" w:space="0" w:color="auto"/>
              <w:bottom w:val="single" w:sz="4" w:space="0" w:color="auto"/>
              <w:right w:val="single" w:sz="4" w:space="0" w:color="auto"/>
            </w:tcBorders>
          </w:tcPr>
          <w:p w14:paraId="2B6632E0" w14:textId="5E29FE5F" w:rsidR="00911C49" w:rsidRPr="00B8223B" w:rsidRDefault="00911C49" w:rsidP="00B70A7B">
            <w:pPr>
              <w:keepNext/>
              <w:spacing w:after="0" w:line="240" w:lineRule="auto"/>
              <w:rPr>
                <w:rFonts w:ascii="Times New Roman" w:hAnsi="Times New Roman" w:cs="Times New Roman"/>
                <w:sz w:val="24"/>
                <w:szCs w:val="24"/>
              </w:rPr>
            </w:pPr>
            <w:r>
              <w:rPr>
                <w:rFonts w:ascii="Times New Roman" w:hAnsi="Times New Roman"/>
                <w:noProof/>
                <w:sz w:val="24"/>
              </w:rPr>
              <w:drawing>
                <wp:anchor distT="0" distB="0" distL="114300" distR="114300" simplePos="0" relativeHeight="251594752" behindDoc="0" locked="0" layoutInCell="1" allowOverlap="1" wp14:anchorId="7A373332" wp14:editId="0C8ED264">
                  <wp:simplePos x="0" y="0"/>
                  <wp:positionH relativeFrom="column">
                    <wp:posOffset>194945</wp:posOffset>
                  </wp:positionH>
                  <wp:positionV relativeFrom="paragraph">
                    <wp:posOffset>52705</wp:posOffset>
                  </wp:positionV>
                  <wp:extent cx="933450" cy="428625"/>
                  <wp:effectExtent l="0" t="0" r="0" b="9525"/>
                  <wp:wrapNone/>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33450" cy="4286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ABA7B71" w14:textId="77777777" w:rsidR="00911C49" w:rsidRPr="00B8223B" w:rsidRDefault="00911C49" w:rsidP="00B70A7B">
            <w:pPr>
              <w:keepNext/>
              <w:spacing w:after="0" w:line="240" w:lineRule="auto"/>
              <w:rPr>
                <w:rFonts w:ascii="Times New Roman" w:hAnsi="Times New Roman" w:cs="Times New Roman"/>
                <w:lang w:eastAsia="lv-LV"/>
              </w:rPr>
            </w:pPr>
          </w:p>
          <w:p w14:paraId="2F1E5D24" w14:textId="77777777" w:rsidR="00911C49" w:rsidRPr="00B8223B" w:rsidRDefault="00911C49" w:rsidP="00B70A7B">
            <w:pPr>
              <w:keepNext/>
              <w:spacing w:after="0" w:line="240" w:lineRule="auto"/>
              <w:rPr>
                <w:rFonts w:ascii="Times New Roman" w:hAnsi="Times New Roman" w:cs="Times New Roman"/>
                <w:lang w:eastAsia="lv-LV"/>
              </w:rPr>
            </w:pPr>
          </w:p>
          <w:p w14:paraId="3AE805AC" w14:textId="77777777" w:rsidR="00911C49" w:rsidRPr="00B8223B" w:rsidRDefault="00911C49" w:rsidP="00B70A7B">
            <w:pPr>
              <w:keepNext/>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722E57EC" w14:textId="77777777" w:rsidR="00911C49" w:rsidRPr="00B8223B" w:rsidRDefault="00911C49" w:rsidP="00B70A7B">
            <w:pPr>
              <w:keepNext/>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6EFDAAA" w14:textId="77777777" w:rsidR="00911C49" w:rsidRPr="00B8223B" w:rsidRDefault="00911C49" w:rsidP="00B70A7B">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AA4952E" w14:textId="77777777" w:rsidR="00911C49" w:rsidRPr="00B8223B" w:rsidRDefault="00911C49" w:rsidP="00B70A7B">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FBF56E" w14:textId="77777777" w:rsidR="00911C49" w:rsidRPr="00B8223B" w:rsidRDefault="00911C49" w:rsidP="00B70A7B">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B035022" w14:textId="77777777" w:rsidR="00911C49" w:rsidRPr="00B8223B" w:rsidRDefault="00911C49" w:rsidP="00B70A7B">
            <w:pPr>
              <w:keepNext/>
              <w:spacing w:after="0" w:line="240" w:lineRule="auto"/>
              <w:rPr>
                <w:rFonts w:ascii="Times New Roman" w:hAnsi="Times New Roman" w:cs="Times New Roman"/>
                <w:sz w:val="20"/>
                <w:szCs w:val="20"/>
              </w:rPr>
            </w:pPr>
          </w:p>
        </w:tc>
      </w:tr>
      <w:tr w:rsidR="006850B5" w:rsidRPr="00B8223B" w14:paraId="6ED7939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0013C9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A7D33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203-806-2</w:t>
            </w:r>
          </w:p>
        </w:tc>
        <w:tc>
          <w:tcPr>
            <w:tcW w:w="332" w:type="pct"/>
            <w:tcBorders>
              <w:top w:val="single" w:sz="4" w:space="0" w:color="auto"/>
              <w:left w:val="single" w:sz="4" w:space="0" w:color="auto"/>
              <w:bottom w:val="single" w:sz="4" w:space="0" w:color="auto"/>
              <w:right w:val="single" w:sz="4" w:space="0" w:color="auto"/>
            </w:tcBorders>
            <w:hideMark/>
          </w:tcPr>
          <w:p w14:paraId="602FC73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110-82-7</w:t>
            </w:r>
          </w:p>
        </w:tc>
        <w:tc>
          <w:tcPr>
            <w:tcW w:w="1400" w:type="pct"/>
            <w:tcBorders>
              <w:top w:val="single" w:sz="4" w:space="0" w:color="auto"/>
              <w:left w:val="single" w:sz="4" w:space="0" w:color="auto"/>
              <w:bottom w:val="single" w:sz="4" w:space="0" w:color="auto"/>
              <w:right w:val="single" w:sz="4" w:space="0" w:color="auto"/>
            </w:tcBorders>
            <w:hideMark/>
          </w:tcPr>
          <w:p w14:paraId="23FA9A1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Cyclohexane </w:t>
            </w:r>
          </w:p>
        </w:tc>
        <w:tc>
          <w:tcPr>
            <w:tcW w:w="1054" w:type="pct"/>
            <w:tcBorders>
              <w:top w:val="single" w:sz="4" w:space="0" w:color="auto"/>
              <w:left w:val="single" w:sz="4" w:space="0" w:color="auto"/>
              <w:bottom w:val="single" w:sz="4" w:space="0" w:color="auto"/>
              <w:right w:val="single" w:sz="4" w:space="0" w:color="auto"/>
            </w:tcBorders>
          </w:tcPr>
          <w:p w14:paraId="2262C9F0" w14:textId="4BB68D3A" w:rsidR="00CB73A5"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2B40DE9">
                <v:shape id="_x0000_s1055" type="#_x0000_t75" style="position:absolute;margin-left:33.65pt;margin-top:10.6pt;width:45.45pt;height:30pt;z-index:251624448;mso-position-horizontal-relative:text;mso-position-vertical-relative:text" filled="t" fillcolor="window" strokecolor="windowText" o:insetmode="auto">
                  <v:imagedata r:id="rId76" o:title=""/>
                </v:shape>
                <o:OLEObject Type="Embed" ProgID="Word.Document.8" ShapeID="_x0000_s1055" DrawAspect="Content" ObjectID="_1687158342" r:id="rId77"/>
              </w:object>
            </w:r>
          </w:p>
          <w:p w14:paraId="5FF74484" w14:textId="18889B32" w:rsidR="00911C49" w:rsidRPr="00B8223B" w:rsidRDefault="00911C49" w:rsidP="00724310">
            <w:pPr>
              <w:spacing w:after="0" w:line="240" w:lineRule="auto"/>
              <w:rPr>
                <w:rFonts w:ascii="Times New Roman" w:hAnsi="Times New Roman" w:cs="Times New Roman"/>
                <w:sz w:val="24"/>
                <w:szCs w:val="24"/>
              </w:rPr>
            </w:pPr>
          </w:p>
          <w:p w14:paraId="2C0C7111" w14:textId="77777777" w:rsidR="00911C49" w:rsidRPr="00B8223B" w:rsidRDefault="00911C49" w:rsidP="00724310">
            <w:pPr>
              <w:spacing w:after="0" w:line="240" w:lineRule="auto"/>
              <w:rPr>
                <w:rFonts w:ascii="Times New Roman" w:hAnsi="Times New Roman" w:cs="Times New Roman"/>
                <w:lang w:eastAsia="lv-LV"/>
              </w:rPr>
            </w:pPr>
          </w:p>
          <w:p w14:paraId="745A6F57"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4C6E587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80</w:t>
            </w:r>
          </w:p>
        </w:tc>
        <w:tc>
          <w:tcPr>
            <w:tcW w:w="233" w:type="pct"/>
            <w:tcBorders>
              <w:top w:val="single" w:sz="4" w:space="0" w:color="auto"/>
              <w:left w:val="single" w:sz="4" w:space="0" w:color="auto"/>
              <w:bottom w:val="single" w:sz="4" w:space="0" w:color="auto"/>
              <w:right w:val="single" w:sz="4" w:space="0" w:color="auto"/>
            </w:tcBorders>
            <w:hideMark/>
          </w:tcPr>
          <w:p w14:paraId="40448A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w:t>
            </w:r>
          </w:p>
        </w:tc>
        <w:tc>
          <w:tcPr>
            <w:tcW w:w="200" w:type="pct"/>
            <w:tcBorders>
              <w:top w:val="single" w:sz="4" w:space="0" w:color="auto"/>
              <w:left w:val="single" w:sz="4" w:space="0" w:color="auto"/>
              <w:bottom w:val="single" w:sz="4" w:space="0" w:color="auto"/>
              <w:right w:val="single" w:sz="4" w:space="0" w:color="auto"/>
            </w:tcBorders>
          </w:tcPr>
          <w:p w14:paraId="2080209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7001C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A00E17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1565F4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F45C22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23611E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F5AC76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108-91-8</w:t>
            </w:r>
          </w:p>
        </w:tc>
        <w:tc>
          <w:tcPr>
            <w:tcW w:w="1400" w:type="pct"/>
            <w:tcBorders>
              <w:top w:val="single" w:sz="4" w:space="0" w:color="auto"/>
              <w:left w:val="single" w:sz="4" w:space="0" w:color="auto"/>
              <w:bottom w:val="single" w:sz="4" w:space="0" w:color="auto"/>
              <w:right w:val="single" w:sz="4" w:space="0" w:color="auto"/>
            </w:tcBorders>
            <w:hideMark/>
          </w:tcPr>
          <w:p w14:paraId="18A0A2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Cyclohexylamine </w:t>
            </w:r>
          </w:p>
        </w:tc>
        <w:tc>
          <w:tcPr>
            <w:tcW w:w="1054" w:type="pct"/>
            <w:tcBorders>
              <w:top w:val="single" w:sz="4" w:space="0" w:color="auto"/>
              <w:left w:val="single" w:sz="4" w:space="0" w:color="auto"/>
              <w:bottom w:val="single" w:sz="4" w:space="0" w:color="auto"/>
              <w:right w:val="single" w:sz="4" w:space="0" w:color="auto"/>
            </w:tcBorders>
          </w:tcPr>
          <w:p w14:paraId="6586A113"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0866A27">
                <v:shape id="_x0000_s1056" type="#_x0000_t75" style="position:absolute;margin-left:46.4pt;margin-top:-1.05pt;width:57.8pt;height:38.8pt;z-index:251625472;mso-position-horizontal-relative:text;mso-position-vertical-relative:text" filled="t" fillcolor="window" strokecolor="windowText" o:insetmode="auto">
                  <v:imagedata r:id="rId78" o:title=""/>
                </v:shape>
                <o:OLEObject Type="Embed" ProgID="Word.Document.8" ShapeID="_x0000_s1056" DrawAspect="Content" ObjectID="_1687158343" r:id="rId79"/>
              </w:object>
            </w:r>
          </w:p>
          <w:p w14:paraId="78DE45EB" w14:textId="77777777" w:rsidR="00911C49" w:rsidRPr="00B8223B" w:rsidRDefault="00911C49" w:rsidP="00724310">
            <w:pPr>
              <w:spacing w:after="0" w:line="240" w:lineRule="auto"/>
              <w:rPr>
                <w:rFonts w:ascii="Times New Roman" w:hAnsi="Times New Roman" w:cs="Times New Roman"/>
                <w:lang w:eastAsia="lv-LV"/>
              </w:rPr>
            </w:pPr>
          </w:p>
          <w:p w14:paraId="022D376B"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1BB3BE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9AD161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034AAD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F8A24E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B6EAB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D728FB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99295A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784774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FE15E9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3F6F21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Cymol (2,3,4- mixture of isomers or separate isomers)</w:t>
            </w:r>
          </w:p>
          <w:p w14:paraId="53B151E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(2-isopropyltoluene</w:t>
            </w:r>
          </w:p>
          <w:p w14:paraId="549F57E4" w14:textId="125D651E" w:rsidR="00911C49" w:rsidRPr="00B8223B" w:rsidRDefault="004A24F6" w:rsidP="00724310">
            <w:pPr>
              <w:spacing w:after="0" w:line="240" w:lineRule="auto"/>
              <w:rPr>
                <w:rFonts w:ascii="Times New Roman" w:hAnsi="Times New Roman" w:cs="Times New Roman"/>
                <w:sz w:val="20"/>
                <w:szCs w:val="20"/>
              </w:rPr>
            </w:pPr>
            <w:r>
              <w:rPr>
                <w:rFonts w:ascii="Times New Roman" w:hAnsi="Times New Roman"/>
                <w:sz w:val="20"/>
              </w:rPr>
              <w:t>o-cymol</w:t>
            </w:r>
            <w:r w:rsidR="00911C49" w:rsidRPr="00B8223B">
              <w:rPr>
                <w:rFonts w:ascii="Times New Roman" w:hAnsi="Times New Roman" w:cs="Times New Roman"/>
                <w:sz w:val="20"/>
              </w:rPr>
              <w:fldChar w:fldCharType="begin"/>
            </w:r>
            <w:r w:rsidR="00911C49" w:rsidRPr="00B8223B">
              <w:rPr>
                <w:rFonts w:ascii="Times New Roman" w:hAnsi="Times New Roman" w:cs="Times New Roman"/>
                <w:sz w:val="20"/>
              </w:rPr>
              <w:instrText xml:space="preserve"> XE "2-isopropyltoluene" </w:instrText>
            </w:r>
            <w:r w:rsidR="00911C49" w:rsidRPr="00B8223B">
              <w:rPr>
                <w:rFonts w:ascii="Times New Roman" w:hAnsi="Times New Roman" w:cs="Times New Roman"/>
                <w:sz w:val="20"/>
              </w:rPr>
              <w:fldChar w:fldCharType="end"/>
            </w:r>
          </w:p>
          <w:p w14:paraId="7FFBAB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3-isopropyltoluene</w:t>
            </w:r>
          </w:p>
          <w:p w14:paraId="74E6C0B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m-cymol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"3-isopropyltoluene" </w:instrText>
            </w:r>
            <w:r w:rsidRPr="00B8223B">
              <w:rPr>
                <w:rFonts w:ascii="Times New Roman" w:hAnsi="Times New Roman" w:cs="Times New Roman"/>
                <w:sz w:val="20"/>
              </w:rPr>
              <w:fldChar w:fldCharType="end"/>
            </w:r>
          </w:p>
          <w:p w14:paraId="537D46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4-isopropyltoluene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"4-isopropyltoluene" </w:instrText>
            </w:r>
            <w:r w:rsidRPr="00B8223B">
              <w:rPr>
                <w:rFonts w:ascii="Times New Roman" w:hAnsi="Times New Roman" w:cs="Times New Roman"/>
                <w:sz w:val="20"/>
              </w:rPr>
              <w:fldChar w:fldCharType="end"/>
            </w:r>
          </w:p>
          <w:p w14:paraId="07FD61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p-cymol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"p-cymol"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E8B2643" w14:textId="23FCF25D"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FA33115">
                <v:shape id="_x0000_s1057" type="#_x0000_t75" style="position:absolute;margin-left:11.4pt;margin-top:18.35pt;width:90.75pt;height:58.5pt;z-index:251626496;mso-position-horizontal-relative:text;mso-position-vertical-relative:text" filled="t" fillcolor="window" strokecolor="windowText" o:insetmode="auto">
                  <v:imagedata r:id="rId80" o:title=""/>
                </v:shape>
                <o:OLEObject Type="Embed" ProgID="Word.Document.8" ShapeID="_x0000_s1057" DrawAspect="Content" ObjectID="_1687158344" r:id="rId81"/>
              </w:object>
            </w:r>
          </w:p>
        </w:tc>
        <w:tc>
          <w:tcPr>
            <w:tcW w:w="242" w:type="pct"/>
            <w:tcBorders>
              <w:top w:val="single" w:sz="4" w:space="0" w:color="auto"/>
              <w:left w:val="single" w:sz="4" w:space="0" w:color="auto"/>
              <w:bottom w:val="single" w:sz="4" w:space="0" w:color="auto"/>
              <w:right w:val="single" w:sz="4" w:space="0" w:color="auto"/>
            </w:tcBorders>
            <w:hideMark/>
          </w:tcPr>
          <w:p w14:paraId="5B4796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64750F7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9DED8C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52F9CB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E9B0DF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D5245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F00766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FCA871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7AC352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12122-67-7</w:t>
            </w:r>
          </w:p>
        </w:tc>
        <w:tc>
          <w:tcPr>
            <w:tcW w:w="1400" w:type="pct"/>
            <w:tcBorders>
              <w:top w:val="single" w:sz="4" w:space="0" w:color="auto"/>
              <w:left w:val="single" w:sz="4" w:space="0" w:color="auto"/>
              <w:bottom w:val="single" w:sz="4" w:space="0" w:color="auto"/>
              <w:right w:val="single" w:sz="4" w:space="0" w:color="auto"/>
            </w:tcBorders>
            <w:hideMark/>
          </w:tcPr>
          <w:p w14:paraId="647FBF7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Zincethylene-N,N’-bisdithiocarbamate</w:t>
            </w:r>
          </w:p>
          <w:p w14:paraId="13E0BE6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(N,N’-ethanediylbis-dithiocarbamic acid zinc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"N,N’-ethanediylbis-dithiocarbamic acid zinc salt" </w:instrText>
            </w:r>
            <w:r w:rsidRPr="00B8223B">
              <w:rPr>
                <w:rFonts w:ascii="Times New Roman" w:hAnsi="Times New Roman" w:cs="Times New Roman"/>
                <w:sz w:val="20"/>
              </w:rPr>
              <w:fldChar w:fldCharType="end"/>
            </w:r>
            <w:r>
              <w:rPr>
                <w:rFonts w:ascii="Times New Roman" w:hAnsi="Times New Roman"/>
                <w:sz w:val="20"/>
              </w:rPr>
              <w:t>,</w:t>
            </w:r>
          </w:p>
          <w:p w14:paraId="2FF43EA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zineb</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"zineb" </w:instrText>
            </w:r>
            <w:r w:rsidRPr="00B8223B">
              <w:rPr>
                <w:rFonts w:ascii="Times New Roman" w:hAnsi="Times New Roman" w:cs="Times New Roman"/>
                <w:sz w:val="20"/>
              </w:rPr>
              <w:fldChar w:fldCharType="end"/>
            </w:r>
            <w:r>
              <w:rPr>
                <w:rFonts w:ascii="Times New Roman" w:hAnsi="Times New Roman"/>
                <w:sz w:val="20"/>
              </w:rPr>
              <w:t>,</w:t>
            </w:r>
          </w:p>
          <w:p w14:paraId="4814FF2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cuprozan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"cuprozan"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88CB376"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29EE771">
                <v:shape id="_x0000_s1058" type="#_x0000_t75" style="position:absolute;margin-left:5.15pt;margin-top:10pt;width:112.05pt;height:51pt;z-index:251627520;mso-position-horizontal-relative:text;mso-position-vertical-relative:text" filled="t" fillcolor="window" strokecolor="windowText" o:insetmode="auto">
                  <v:imagedata r:id="rId82" o:title=""/>
                </v:shape>
                <o:OLEObject Type="Embed" ProgID="Word.Document.8" ShapeID="_x0000_s1058" DrawAspect="Content" ObjectID="_1687158345" r:id="rId83"/>
              </w:object>
            </w:r>
          </w:p>
          <w:p w14:paraId="78CD9639" w14:textId="77777777" w:rsidR="00911C49" w:rsidRPr="00B8223B" w:rsidRDefault="00911C49" w:rsidP="00724310">
            <w:pPr>
              <w:spacing w:after="0" w:line="240" w:lineRule="auto"/>
              <w:rPr>
                <w:rFonts w:ascii="Times New Roman" w:hAnsi="Times New Roman" w:cs="Times New Roman"/>
              </w:rPr>
            </w:pPr>
          </w:p>
          <w:p w14:paraId="0208F92E" w14:textId="77777777" w:rsidR="00911C49" w:rsidRPr="00B8223B" w:rsidRDefault="00911C49" w:rsidP="00724310">
            <w:pPr>
              <w:spacing w:after="0" w:line="240" w:lineRule="auto"/>
              <w:rPr>
                <w:rFonts w:ascii="Times New Roman" w:hAnsi="Times New Roman" w:cs="Times New Roman"/>
              </w:rPr>
            </w:pPr>
          </w:p>
          <w:p w14:paraId="2D4BFF8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79793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D08267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CB870E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AD1423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8E6E7A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681CC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851F89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BBA314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101B07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1314-84-7</w:t>
            </w:r>
          </w:p>
        </w:tc>
        <w:tc>
          <w:tcPr>
            <w:tcW w:w="1400" w:type="pct"/>
            <w:tcBorders>
              <w:top w:val="single" w:sz="4" w:space="0" w:color="auto"/>
              <w:left w:val="single" w:sz="4" w:space="0" w:color="auto"/>
              <w:bottom w:val="single" w:sz="4" w:space="0" w:color="auto"/>
              <w:right w:val="single" w:sz="4" w:space="0" w:color="auto"/>
            </w:tcBorders>
            <w:hideMark/>
          </w:tcPr>
          <w:p w14:paraId="68DB6AC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Zinc phosphide</w:t>
            </w:r>
          </w:p>
          <w:p w14:paraId="449BE1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(trizinc diphosphide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"trizinc diphosphide"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B28E43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Zn</w:t>
            </w:r>
            <w:r>
              <w:rPr>
                <w:rFonts w:ascii="Times New Roman" w:hAnsi="Times New Roman"/>
                <w:vertAlign w:val="subscript"/>
              </w:rPr>
              <w:t>3</w:t>
            </w:r>
            <w:r>
              <w:rPr>
                <w:rFonts w:ascii="Times New Roman" w:hAnsi="Times New Roman"/>
              </w:rPr>
              <w:t>P</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AC7234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24A2830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989DB5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8B0881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7620BB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0B2111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025129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9467D2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03BFC4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10192-46-8</w:t>
            </w:r>
          </w:p>
        </w:tc>
        <w:tc>
          <w:tcPr>
            <w:tcW w:w="1400" w:type="pct"/>
            <w:tcBorders>
              <w:top w:val="single" w:sz="4" w:space="0" w:color="auto"/>
              <w:left w:val="single" w:sz="4" w:space="0" w:color="auto"/>
              <w:bottom w:val="single" w:sz="4" w:space="0" w:color="auto"/>
              <w:right w:val="single" w:sz="4" w:space="0" w:color="auto"/>
            </w:tcBorders>
            <w:hideMark/>
          </w:tcPr>
          <w:p w14:paraId="284A626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Zinc hexaborate</w:t>
            </w:r>
          </w:p>
          <w:p w14:paraId="48AEA44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(diboron trizinc hexaoxide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"diboron trizinc hexaoxide"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EE0DF8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Zn</w:t>
            </w:r>
            <w:r>
              <w:rPr>
                <w:rFonts w:ascii="Times New Roman" w:hAnsi="Times New Roman"/>
                <w:vertAlign w:val="subscript"/>
              </w:rPr>
              <w:t>2</w:t>
            </w:r>
            <w:r>
              <w:rPr>
                <w:rFonts w:ascii="Times New Roman" w:hAnsi="Times New Roman"/>
              </w:rPr>
              <w:t>B</w:t>
            </w:r>
            <w:r>
              <w:rPr>
                <w:rFonts w:ascii="Times New Roman" w:hAnsi="Times New Roman"/>
                <w:vertAlign w:val="subscript"/>
              </w:rPr>
              <w:t>6</w:t>
            </w:r>
            <w:r>
              <w:rPr>
                <w:rFonts w:ascii="Times New Roman" w:hAnsi="Times New Roman"/>
              </w:rPr>
              <w:t>O</w:t>
            </w:r>
            <w:r>
              <w:rPr>
                <w:rFonts w:ascii="Times New Roman" w:hAnsi="Times New Roman"/>
                <w:vertAlign w:val="subscript"/>
              </w:rPr>
              <w:t>11</w:t>
            </w:r>
          </w:p>
        </w:tc>
        <w:tc>
          <w:tcPr>
            <w:tcW w:w="242" w:type="pct"/>
            <w:tcBorders>
              <w:top w:val="single" w:sz="4" w:space="0" w:color="auto"/>
              <w:left w:val="single" w:sz="4" w:space="0" w:color="auto"/>
              <w:bottom w:val="single" w:sz="4" w:space="0" w:color="auto"/>
              <w:right w:val="single" w:sz="4" w:space="0" w:color="auto"/>
            </w:tcBorders>
            <w:hideMark/>
          </w:tcPr>
          <w:p w14:paraId="43EB3C0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26B464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8746BF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55F79F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AD7B7C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A64550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46FB0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019C4B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79C7F1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1314-13-2</w:t>
            </w:r>
          </w:p>
        </w:tc>
        <w:tc>
          <w:tcPr>
            <w:tcW w:w="1400" w:type="pct"/>
            <w:tcBorders>
              <w:top w:val="single" w:sz="4" w:space="0" w:color="auto"/>
              <w:left w:val="single" w:sz="4" w:space="0" w:color="auto"/>
              <w:bottom w:val="single" w:sz="4" w:space="0" w:color="auto"/>
              <w:right w:val="single" w:sz="4" w:space="0" w:color="auto"/>
            </w:tcBorders>
            <w:hideMark/>
          </w:tcPr>
          <w:p w14:paraId="69C5652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Zinc oxide</w:t>
            </w:r>
          </w:p>
        </w:tc>
        <w:tc>
          <w:tcPr>
            <w:tcW w:w="1054" w:type="pct"/>
            <w:tcBorders>
              <w:top w:val="single" w:sz="4" w:space="0" w:color="auto"/>
              <w:left w:val="single" w:sz="4" w:space="0" w:color="auto"/>
              <w:bottom w:val="single" w:sz="4" w:space="0" w:color="auto"/>
              <w:right w:val="single" w:sz="4" w:space="0" w:color="auto"/>
            </w:tcBorders>
            <w:hideMark/>
          </w:tcPr>
          <w:p w14:paraId="54C79A4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ZnO</w:t>
            </w:r>
          </w:p>
        </w:tc>
        <w:tc>
          <w:tcPr>
            <w:tcW w:w="242" w:type="pct"/>
            <w:tcBorders>
              <w:top w:val="single" w:sz="4" w:space="0" w:color="auto"/>
              <w:left w:val="single" w:sz="4" w:space="0" w:color="auto"/>
              <w:bottom w:val="single" w:sz="4" w:space="0" w:color="auto"/>
              <w:right w:val="single" w:sz="4" w:space="0" w:color="auto"/>
            </w:tcBorders>
            <w:hideMark/>
          </w:tcPr>
          <w:p w14:paraId="0875BC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7C1014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25A24E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47A4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270BF3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B3EF1C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1FDD2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F738CD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EEFCB8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1314-98-3</w:t>
            </w:r>
          </w:p>
        </w:tc>
        <w:tc>
          <w:tcPr>
            <w:tcW w:w="1400" w:type="pct"/>
            <w:tcBorders>
              <w:top w:val="single" w:sz="4" w:space="0" w:color="auto"/>
              <w:left w:val="single" w:sz="4" w:space="0" w:color="auto"/>
              <w:bottom w:val="single" w:sz="4" w:space="0" w:color="auto"/>
              <w:right w:val="single" w:sz="4" w:space="0" w:color="auto"/>
            </w:tcBorders>
            <w:hideMark/>
          </w:tcPr>
          <w:p w14:paraId="405F102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Zinc sulphide</w:t>
            </w:r>
          </w:p>
        </w:tc>
        <w:tc>
          <w:tcPr>
            <w:tcW w:w="1054" w:type="pct"/>
            <w:tcBorders>
              <w:top w:val="single" w:sz="4" w:space="0" w:color="auto"/>
              <w:left w:val="single" w:sz="4" w:space="0" w:color="auto"/>
              <w:bottom w:val="single" w:sz="4" w:space="0" w:color="auto"/>
              <w:right w:val="single" w:sz="4" w:space="0" w:color="auto"/>
            </w:tcBorders>
            <w:hideMark/>
          </w:tcPr>
          <w:p w14:paraId="19FC289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ZnS</w:t>
            </w:r>
          </w:p>
        </w:tc>
        <w:tc>
          <w:tcPr>
            <w:tcW w:w="242" w:type="pct"/>
            <w:tcBorders>
              <w:top w:val="single" w:sz="4" w:space="0" w:color="auto"/>
              <w:left w:val="single" w:sz="4" w:space="0" w:color="auto"/>
              <w:bottom w:val="single" w:sz="4" w:space="0" w:color="auto"/>
              <w:right w:val="single" w:sz="4" w:space="0" w:color="auto"/>
            </w:tcBorders>
            <w:hideMark/>
          </w:tcPr>
          <w:p w14:paraId="79AD58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A389D6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8FAC86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7E66D9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E07C5E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E19EC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8CF0DA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A4AB05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E5B74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112-30-1</w:t>
            </w:r>
          </w:p>
          <w:p w14:paraId="358BD25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01193D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n-Decyl alcohol</w:t>
            </w:r>
          </w:p>
          <w:p w14:paraId="4D62AF4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(1-decanol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"1-decanol"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DEBD5E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8</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3B7A74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63C1502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A2E04A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2752B8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41377A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6ACFE5D"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5F941339"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160.</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4EB26C1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207-069-8</w:t>
            </w:r>
          </w:p>
        </w:tc>
        <w:tc>
          <w:tcPr>
            <w:tcW w:w="332" w:type="pct"/>
            <w:tcBorders>
              <w:top w:val="single" w:sz="4" w:space="0" w:color="auto"/>
              <w:left w:val="single" w:sz="4" w:space="0" w:color="auto"/>
              <w:bottom w:val="single" w:sz="4" w:space="0" w:color="auto"/>
              <w:right w:val="single" w:sz="4" w:space="0" w:color="auto"/>
            </w:tcBorders>
            <w:hideMark/>
          </w:tcPr>
          <w:p w14:paraId="2DE8936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431-03-8</w:t>
            </w:r>
          </w:p>
        </w:tc>
        <w:tc>
          <w:tcPr>
            <w:tcW w:w="1400" w:type="pct"/>
            <w:tcBorders>
              <w:top w:val="single" w:sz="4" w:space="0" w:color="auto"/>
              <w:left w:val="single" w:sz="4" w:space="0" w:color="auto"/>
              <w:bottom w:val="single" w:sz="4" w:space="0" w:color="auto"/>
              <w:right w:val="single" w:sz="4" w:space="0" w:color="auto"/>
            </w:tcBorders>
            <w:hideMark/>
          </w:tcPr>
          <w:p w14:paraId="4E6BBE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Diacetyl (butanedione, dimethyl diketone)</w:t>
            </w:r>
          </w:p>
        </w:tc>
        <w:tc>
          <w:tcPr>
            <w:tcW w:w="1054" w:type="pct"/>
            <w:tcBorders>
              <w:top w:val="single" w:sz="4" w:space="0" w:color="auto"/>
              <w:left w:val="single" w:sz="4" w:space="0" w:color="auto"/>
              <w:bottom w:val="single" w:sz="4" w:space="0" w:color="auto"/>
              <w:right w:val="single" w:sz="4" w:space="0" w:color="auto"/>
            </w:tcBorders>
            <w:hideMark/>
          </w:tcPr>
          <w:p w14:paraId="16720D5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COCOCH</w:t>
            </w:r>
            <w:r>
              <w:rPr>
                <w:rFonts w:ascii="Times New Roman" w:hAnsi="Times New Roman"/>
                <w:vertAlign w:val="subscript"/>
              </w:rPr>
              <w:t>3</w:t>
            </w: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0766E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0.07</w:t>
            </w:r>
          </w:p>
        </w:tc>
        <w:tc>
          <w:tcPr>
            <w:tcW w:w="233" w:type="pct"/>
            <w:tcBorders>
              <w:top w:val="single" w:sz="4" w:space="0" w:color="auto"/>
              <w:left w:val="single" w:sz="4" w:space="0" w:color="auto"/>
              <w:bottom w:val="single" w:sz="4" w:space="0" w:color="auto"/>
              <w:right w:val="single" w:sz="4" w:space="0" w:color="auto"/>
            </w:tcBorders>
            <w:hideMark/>
          </w:tcPr>
          <w:p w14:paraId="4A6C23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00" w:type="pct"/>
            <w:tcBorders>
              <w:top w:val="single" w:sz="4" w:space="0" w:color="auto"/>
              <w:left w:val="single" w:sz="4" w:space="0" w:color="auto"/>
              <w:bottom w:val="single" w:sz="4" w:space="0" w:color="auto"/>
              <w:right w:val="single" w:sz="4" w:space="0" w:color="auto"/>
            </w:tcBorders>
            <w:hideMark/>
          </w:tcPr>
          <w:p w14:paraId="3187EBF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0.36</w:t>
            </w:r>
          </w:p>
        </w:tc>
        <w:tc>
          <w:tcPr>
            <w:tcW w:w="233" w:type="pct"/>
            <w:tcBorders>
              <w:top w:val="single" w:sz="4" w:space="0" w:color="auto"/>
              <w:left w:val="single" w:sz="4" w:space="0" w:color="auto"/>
              <w:bottom w:val="single" w:sz="4" w:space="0" w:color="auto"/>
              <w:right w:val="single" w:sz="4" w:space="0" w:color="auto"/>
            </w:tcBorders>
            <w:hideMark/>
          </w:tcPr>
          <w:p w14:paraId="4673BC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686" w:type="pct"/>
            <w:tcBorders>
              <w:top w:val="single" w:sz="4" w:space="0" w:color="auto"/>
              <w:left w:val="single" w:sz="4" w:space="0" w:color="auto"/>
              <w:bottom w:val="single" w:sz="4" w:space="0" w:color="auto"/>
              <w:right w:val="single" w:sz="4" w:space="0" w:color="auto"/>
            </w:tcBorders>
          </w:tcPr>
          <w:p w14:paraId="6113FBB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F832D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5A70FE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51ABE4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E02990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131-17-9</w:t>
            </w:r>
          </w:p>
        </w:tc>
        <w:tc>
          <w:tcPr>
            <w:tcW w:w="1400" w:type="pct"/>
            <w:tcBorders>
              <w:top w:val="single" w:sz="4" w:space="0" w:color="auto"/>
              <w:left w:val="single" w:sz="4" w:space="0" w:color="auto"/>
              <w:bottom w:val="single" w:sz="4" w:space="0" w:color="auto"/>
              <w:right w:val="single" w:sz="4" w:space="0" w:color="auto"/>
            </w:tcBorders>
            <w:hideMark/>
          </w:tcPr>
          <w:p w14:paraId="24B6CA8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Diallyl phthalate</w:t>
            </w:r>
          </w:p>
          <w:p w14:paraId="1384CD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(1,2-benzenedicarboxylic acid, di-2-propenyl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di-2-propenyl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8D7F7C1" w14:textId="24E24B5E" w:rsidR="00911C49" w:rsidRDefault="00B70A7B" w:rsidP="00724310">
            <w:pPr>
              <w:spacing w:after="0" w:line="240" w:lineRule="auto"/>
              <w:rPr>
                <w:rFonts w:ascii="Times New Roman" w:hAnsi="Times New Roman" w:cs="Times New Roman"/>
                <w:sz w:val="24"/>
                <w:szCs w:val="24"/>
              </w:rPr>
            </w:pPr>
            <w:r>
              <w:rPr>
                <w:rFonts w:ascii="Times New Roman" w:hAnsi="Times New Roman"/>
              </w:rPr>
              <w:object w:dxaOrig="1440" w:dyaOrig="1440" w14:anchorId="1521BAC9">
                <v:shape id="_x0000_s1059" type="#_x0000_t75" style="position:absolute;margin-left:14.25pt;margin-top:3.8pt;width:111pt;height:42.75pt;z-index:251628544;mso-position-horizontal-relative:text;mso-position-vertical-relative:text" filled="t" fillcolor="window" strokecolor="windowText" o:insetmode="auto">
                  <v:imagedata r:id="rId84" o:title=""/>
                </v:shape>
                <o:OLEObject Type="Embed" ProgID="Word.Document.8" ShapeID="_x0000_s1059" DrawAspect="Content" ObjectID="_1687158346" r:id="rId85"/>
              </w:object>
            </w:r>
          </w:p>
          <w:p w14:paraId="76E3AD61" w14:textId="77777777" w:rsidR="00CB73A5" w:rsidRPr="00B8223B" w:rsidRDefault="00CB73A5" w:rsidP="00724310">
            <w:pPr>
              <w:spacing w:after="0" w:line="240" w:lineRule="auto"/>
              <w:rPr>
                <w:rFonts w:ascii="Times New Roman" w:hAnsi="Times New Roman" w:cs="Times New Roman"/>
                <w:sz w:val="24"/>
                <w:szCs w:val="24"/>
              </w:rPr>
            </w:pPr>
          </w:p>
          <w:p w14:paraId="40488F7D" w14:textId="0C188CE8" w:rsidR="00911C49" w:rsidRPr="00B8223B" w:rsidRDefault="00911C49" w:rsidP="00724310">
            <w:pPr>
              <w:spacing w:after="0" w:line="240" w:lineRule="auto"/>
              <w:rPr>
                <w:rFonts w:ascii="Times New Roman" w:hAnsi="Times New Roman" w:cs="Times New Roman"/>
              </w:rPr>
            </w:pPr>
          </w:p>
          <w:p w14:paraId="3AB58939" w14:textId="77777777" w:rsidR="00911C49" w:rsidRPr="00B8223B" w:rsidRDefault="00911C49" w:rsidP="00724310">
            <w:pPr>
              <w:spacing w:after="0" w:line="240" w:lineRule="auto"/>
              <w:rPr>
                <w:rFonts w:ascii="Times New Roman" w:hAnsi="Times New Roman" w:cs="Times New Roman"/>
              </w:rPr>
            </w:pPr>
          </w:p>
          <w:p w14:paraId="615E2F3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54727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5CAF77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6853AD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02E5DE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DD5826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A8C2E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6C3F76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6F7810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01D325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83968-18-7</w:t>
            </w:r>
          </w:p>
        </w:tc>
        <w:tc>
          <w:tcPr>
            <w:tcW w:w="1400" w:type="pct"/>
            <w:tcBorders>
              <w:top w:val="single" w:sz="4" w:space="0" w:color="auto"/>
              <w:left w:val="single" w:sz="4" w:space="0" w:color="auto"/>
              <w:bottom w:val="single" w:sz="4" w:space="0" w:color="auto"/>
              <w:right w:val="single" w:sz="4" w:space="0" w:color="auto"/>
            </w:tcBorders>
            <w:hideMark/>
          </w:tcPr>
          <w:p w14:paraId="5B2052A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Dialkylphthalate</w:t>
            </w:r>
          </w:p>
          <w:p w14:paraId="020F8280" w14:textId="58B406A5"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(1,2-benzenedicarboxylic acid, dialkyl esters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dialkyl esters"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80E13F6" w14:textId="75C6741C"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A07779A">
                <v:shape id="_x0000_s1060" type="#_x0000_t75" style="position:absolute;margin-left:9.45pt;margin-top:11.9pt;width:121pt;height:56.8pt;z-index:251629568;mso-position-horizontal-relative:text;mso-position-vertical-relative:text" filled="t" fillcolor="window" strokecolor="windowText" o:insetmode="auto">
                  <v:imagedata r:id="rId86" o:title=""/>
                </v:shape>
                <o:OLEObject Type="Embed" ProgID="Word.Document.8" ShapeID="_x0000_s1060" DrawAspect="Content" ObjectID="_1687158347" r:id="rId87"/>
              </w:object>
            </w:r>
          </w:p>
          <w:p w14:paraId="3F208555" w14:textId="187219A3" w:rsidR="00911C49" w:rsidRDefault="00911C49" w:rsidP="00724310">
            <w:pPr>
              <w:spacing w:after="0" w:line="240" w:lineRule="auto"/>
              <w:rPr>
                <w:rFonts w:ascii="Times New Roman" w:hAnsi="Times New Roman" w:cs="Times New Roman"/>
              </w:rPr>
            </w:pPr>
          </w:p>
          <w:p w14:paraId="6C4E3670" w14:textId="77777777" w:rsidR="00CB73A5" w:rsidRPr="00B8223B" w:rsidRDefault="00CB73A5" w:rsidP="00724310">
            <w:pPr>
              <w:spacing w:after="0" w:line="240" w:lineRule="auto"/>
              <w:rPr>
                <w:rFonts w:ascii="Times New Roman" w:hAnsi="Times New Roman" w:cs="Times New Roman"/>
              </w:rPr>
            </w:pPr>
          </w:p>
          <w:p w14:paraId="5DA7EADD" w14:textId="7371F4BA" w:rsidR="00911C49" w:rsidRPr="00B8223B" w:rsidRDefault="00911C49" w:rsidP="00724310">
            <w:pPr>
              <w:spacing w:after="0" w:line="240" w:lineRule="auto"/>
              <w:rPr>
                <w:rFonts w:ascii="Times New Roman" w:hAnsi="Times New Roman" w:cs="Times New Roman"/>
              </w:rPr>
            </w:pPr>
          </w:p>
          <w:p w14:paraId="0DEA0A16" w14:textId="77777777" w:rsidR="00911C49" w:rsidRPr="00B8223B" w:rsidRDefault="00911C49" w:rsidP="00724310">
            <w:pPr>
              <w:spacing w:after="0" w:line="240" w:lineRule="auto"/>
              <w:rPr>
                <w:rFonts w:ascii="Times New Roman" w:hAnsi="Times New Roman" w:cs="Times New Roman"/>
              </w:rPr>
            </w:pPr>
          </w:p>
          <w:p w14:paraId="6691B3C0"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EA9AA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E06D96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7CF947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1808F9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C10C02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0BE4A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4AFCC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9D1243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767CA8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2687-25-4</w:t>
            </w:r>
          </w:p>
        </w:tc>
        <w:tc>
          <w:tcPr>
            <w:tcW w:w="1400" w:type="pct"/>
            <w:tcBorders>
              <w:top w:val="single" w:sz="4" w:space="0" w:color="auto"/>
              <w:left w:val="single" w:sz="4" w:space="0" w:color="auto"/>
              <w:bottom w:val="single" w:sz="4" w:space="0" w:color="auto"/>
              <w:right w:val="single" w:sz="4" w:space="0" w:color="auto"/>
            </w:tcBorders>
            <w:hideMark/>
          </w:tcPr>
          <w:p w14:paraId="03D117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 Diaminotoluene</w:t>
            </w:r>
          </w:p>
          <w:p w14:paraId="076E13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(toluene-2,3- 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"toluene-2,3- diamine"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4E2B42A"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B842CD5">
                <v:shape id="_x0000_s1061" type="#_x0000_t75" style="position:absolute;margin-left:20.65pt;margin-top:2.85pt;width:60.75pt;height:36pt;z-index:251630592;mso-position-horizontal-relative:text;mso-position-vertical-relative:text" filled="t" fillcolor="window" strokecolor="windowText" o:insetmode="auto">
                  <v:imagedata r:id="rId88" o:title=""/>
                </v:shape>
                <o:OLEObject Type="Embed" ProgID="Word.Document.8" ShapeID="_x0000_s1061" DrawAspect="Content" ObjectID="_1687158348" r:id="rId89"/>
              </w:object>
            </w:r>
          </w:p>
          <w:p w14:paraId="28266AAD" w14:textId="77777777" w:rsidR="00911C49" w:rsidRPr="00B8223B" w:rsidRDefault="00911C49" w:rsidP="00724310">
            <w:pPr>
              <w:spacing w:after="0" w:line="240" w:lineRule="auto"/>
              <w:rPr>
                <w:rFonts w:ascii="Times New Roman" w:hAnsi="Times New Roman" w:cs="Times New Roman"/>
              </w:rPr>
            </w:pPr>
          </w:p>
          <w:p w14:paraId="64D74A42"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248B6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2A9D3EC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D7DBB4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B8721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A0EFCF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787AC0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F50A33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92D4D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2FD189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1303-86-2</w:t>
            </w:r>
          </w:p>
        </w:tc>
        <w:tc>
          <w:tcPr>
            <w:tcW w:w="1400" w:type="pct"/>
            <w:tcBorders>
              <w:top w:val="single" w:sz="4" w:space="0" w:color="auto"/>
              <w:left w:val="single" w:sz="4" w:space="0" w:color="auto"/>
              <w:bottom w:val="single" w:sz="4" w:space="0" w:color="auto"/>
              <w:right w:val="single" w:sz="4" w:space="0" w:color="auto"/>
            </w:tcBorders>
            <w:hideMark/>
          </w:tcPr>
          <w:p w14:paraId="42A578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Diboron trioxide</w:t>
            </w:r>
          </w:p>
        </w:tc>
        <w:tc>
          <w:tcPr>
            <w:tcW w:w="1054" w:type="pct"/>
            <w:tcBorders>
              <w:top w:val="single" w:sz="4" w:space="0" w:color="auto"/>
              <w:left w:val="single" w:sz="4" w:space="0" w:color="auto"/>
              <w:bottom w:val="single" w:sz="4" w:space="0" w:color="auto"/>
              <w:right w:val="single" w:sz="4" w:space="0" w:color="auto"/>
            </w:tcBorders>
            <w:hideMark/>
          </w:tcPr>
          <w:p w14:paraId="60FF507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DBE4C4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48812D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EB52B8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53105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8A5B11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AD7413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DE646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0BD91B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38AEC7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105-99-7</w:t>
            </w:r>
          </w:p>
        </w:tc>
        <w:tc>
          <w:tcPr>
            <w:tcW w:w="1400" w:type="pct"/>
            <w:tcBorders>
              <w:top w:val="single" w:sz="4" w:space="0" w:color="auto"/>
              <w:left w:val="single" w:sz="4" w:space="0" w:color="auto"/>
              <w:bottom w:val="single" w:sz="4" w:space="0" w:color="auto"/>
              <w:right w:val="single" w:sz="4" w:space="0" w:color="auto"/>
            </w:tcBorders>
            <w:hideMark/>
          </w:tcPr>
          <w:p w14:paraId="039EA82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Dibutyl adipinate</w:t>
            </w:r>
          </w:p>
          <w:p w14:paraId="78A525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(adipic acid dibutyl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"adipic acid dibutyl ester" </w:instrText>
            </w:r>
            <w:r w:rsidRPr="00B8223B">
              <w:rPr>
                <w:rFonts w:ascii="Times New Roman" w:hAnsi="Times New Roman" w:cs="Times New Roman"/>
                <w:sz w:val="20"/>
              </w:rPr>
              <w:fldChar w:fldCharType="end"/>
            </w:r>
            <w:r>
              <w:rPr>
                <w:rFonts w:ascii="Times New Roman" w:hAnsi="Times New Roman"/>
                <w:sz w:val="20"/>
              </w:rPr>
              <w:t>,</w:t>
            </w:r>
          </w:p>
          <w:p w14:paraId="729513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hexanedioic acid dibutyl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"hexanedioic acid dibutyl ester" </w:instrText>
            </w:r>
            <w:r w:rsidRPr="00B8223B">
              <w:rPr>
                <w:rFonts w:ascii="Times New Roman" w:hAnsi="Times New Roman" w:cs="Times New Roman"/>
                <w:sz w:val="20"/>
              </w:rPr>
              <w:fldChar w:fldCharType="end"/>
            </w:r>
            <w:r>
              <w:rPr>
                <w:rFonts w:ascii="Times New Roman" w:hAnsi="Times New Roman"/>
                <w:sz w:val="20"/>
              </w:rPr>
              <w:t>,</w:t>
            </w:r>
          </w:p>
          <w:p w14:paraId="5C08CFE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1,4-butane dicarbonic acid dibutyl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"1,4-butane dicarbonic acid dibutyl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91BFC2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r>
              <w:rPr>
                <w:rFonts w:ascii="Times New Roman" w:hAnsi="Times New Roman"/>
              </w:rPr>
              <w:t>OOC(CH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COOC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21A6137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7B4613F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7828F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EC7937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9714E5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0BA98F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EE8EA3" w14:textId="77777777" w:rsidR="00911C49" w:rsidRPr="00B8223B" w:rsidRDefault="00911C49" w:rsidP="00CB73A5">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0E2D603" w14:textId="77777777" w:rsidR="00911C49" w:rsidRPr="00B8223B" w:rsidRDefault="00911C49" w:rsidP="00CB73A5">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938FFEB" w14:textId="77777777" w:rsidR="00911C49" w:rsidRPr="00B8223B" w:rsidRDefault="00911C49" w:rsidP="00CB73A5">
            <w:pPr>
              <w:keepNext/>
              <w:spacing w:after="0" w:line="240" w:lineRule="auto"/>
              <w:jc w:val="center"/>
              <w:rPr>
                <w:rFonts w:ascii="Times New Roman" w:hAnsi="Times New Roman" w:cs="Times New Roman"/>
                <w:sz w:val="20"/>
                <w:szCs w:val="20"/>
              </w:rPr>
            </w:pPr>
            <w:r>
              <w:rPr>
                <w:rFonts w:ascii="Times New Roman" w:hAnsi="Times New Roman"/>
                <w:sz w:val="20"/>
              </w:rPr>
              <w:t>2528-36-1</w:t>
            </w:r>
          </w:p>
        </w:tc>
        <w:tc>
          <w:tcPr>
            <w:tcW w:w="1400" w:type="pct"/>
            <w:tcBorders>
              <w:top w:val="single" w:sz="4" w:space="0" w:color="auto"/>
              <w:left w:val="single" w:sz="4" w:space="0" w:color="auto"/>
              <w:bottom w:val="single" w:sz="4" w:space="0" w:color="auto"/>
              <w:right w:val="single" w:sz="4" w:space="0" w:color="auto"/>
            </w:tcBorders>
            <w:hideMark/>
          </w:tcPr>
          <w:p w14:paraId="6ABE9124" w14:textId="77777777" w:rsidR="00911C49" w:rsidRPr="00B8223B" w:rsidRDefault="00911C49" w:rsidP="00CB73A5">
            <w:pPr>
              <w:keepNext/>
              <w:spacing w:after="0" w:line="240" w:lineRule="auto"/>
              <w:rPr>
                <w:rFonts w:ascii="Times New Roman" w:hAnsi="Times New Roman" w:cs="Times New Roman"/>
                <w:bCs/>
                <w:sz w:val="20"/>
                <w:szCs w:val="20"/>
              </w:rPr>
            </w:pPr>
            <w:r>
              <w:rPr>
                <w:rFonts w:ascii="Times New Roman" w:hAnsi="Times New Roman"/>
                <w:sz w:val="20"/>
              </w:rPr>
              <w:t>Dibutyl phenylphosphate</w:t>
            </w:r>
          </w:p>
          <w:p w14:paraId="2BD309D1" w14:textId="77777777" w:rsidR="00911C49" w:rsidRPr="00B8223B" w:rsidRDefault="00911C49" w:rsidP="00CB73A5">
            <w:pPr>
              <w:keepNext/>
              <w:spacing w:after="0" w:line="240" w:lineRule="auto"/>
              <w:rPr>
                <w:rFonts w:ascii="Times New Roman" w:hAnsi="Times New Roman" w:cs="Times New Roman"/>
                <w:bCs/>
                <w:sz w:val="20"/>
                <w:szCs w:val="20"/>
              </w:rPr>
            </w:pPr>
            <w:r>
              <w:rPr>
                <w:rFonts w:ascii="Times New Roman" w:hAnsi="Times New Roman"/>
                <w:sz w:val="20"/>
              </w:rPr>
              <w:t>(phosphoric acid, dibutyl phenyl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"phosphoric acid, dibutyl phenyl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A2C5471" w14:textId="77777777" w:rsidR="00911C49" w:rsidRPr="00B8223B" w:rsidRDefault="00B70A7B" w:rsidP="00CB73A5">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38B8B1B5">
                <v:shape id="_x0000_s1062" type="#_x0000_t75" style="position:absolute;margin-left:10.3pt;margin-top:12.2pt;width:110.45pt;height:37.5pt;z-index:251631616;mso-position-horizontal-relative:text;mso-position-vertical-relative:text" filled="t" fillcolor="window" strokecolor="windowText" o:insetmode="auto">
                  <v:imagedata r:id="rId90" o:title=""/>
                </v:shape>
                <o:OLEObject Type="Embed" ProgID="Word.Document.8" ShapeID="_x0000_s1062" DrawAspect="Content" ObjectID="_1687158349" r:id="rId91"/>
              </w:object>
            </w:r>
          </w:p>
          <w:p w14:paraId="71B051C2" w14:textId="77777777" w:rsidR="00911C49" w:rsidRPr="00B8223B" w:rsidRDefault="00911C49" w:rsidP="00CB73A5">
            <w:pPr>
              <w:keepNext/>
              <w:spacing w:after="0" w:line="240" w:lineRule="auto"/>
              <w:rPr>
                <w:rFonts w:ascii="Times New Roman" w:hAnsi="Times New Roman" w:cs="Times New Roman"/>
              </w:rPr>
            </w:pPr>
          </w:p>
          <w:p w14:paraId="143D7019" w14:textId="77777777" w:rsidR="00911C49" w:rsidRPr="00B8223B" w:rsidRDefault="00911C49" w:rsidP="00CB73A5">
            <w:pPr>
              <w:keepNext/>
              <w:spacing w:after="0" w:line="240" w:lineRule="auto"/>
              <w:rPr>
                <w:rFonts w:ascii="Times New Roman" w:hAnsi="Times New Roman" w:cs="Times New Roman"/>
              </w:rPr>
            </w:pPr>
          </w:p>
          <w:p w14:paraId="140222DC" w14:textId="77777777" w:rsidR="00911C49" w:rsidRPr="00B8223B" w:rsidRDefault="00911C49" w:rsidP="00CB73A5">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100191B" w14:textId="77777777" w:rsidR="00911C49" w:rsidRPr="00B8223B" w:rsidRDefault="00911C49" w:rsidP="00CB73A5">
            <w:pPr>
              <w:keepNext/>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6BCFE9B6" w14:textId="77777777" w:rsidR="00911C49" w:rsidRPr="00B8223B" w:rsidRDefault="00911C49" w:rsidP="00CB73A5">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45E135" w14:textId="77777777" w:rsidR="00911C49" w:rsidRPr="00B8223B" w:rsidRDefault="00911C49" w:rsidP="00CB73A5">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DD6BEB" w14:textId="77777777" w:rsidR="00911C49" w:rsidRPr="00B8223B" w:rsidRDefault="00911C49" w:rsidP="00CB73A5">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820304" w14:textId="77777777" w:rsidR="00911C49" w:rsidRPr="00B8223B" w:rsidRDefault="00911C49" w:rsidP="00CB73A5">
            <w:pPr>
              <w:keepNext/>
              <w:spacing w:after="0" w:line="240" w:lineRule="auto"/>
              <w:rPr>
                <w:rFonts w:ascii="Times New Roman" w:hAnsi="Times New Roman" w:cs="Times New Roman"/>
                <w:sz w:val="20"/>
                <w:szCs w:val="20"/>
              </w:rPr>
            </w:pPr>
          </w:p>
        </w:tc>
      </w:tr>
      <w:tr w:rsidR="006850B5" w:rsidRPr="00B8223B" w14:paraId="595C43E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8B979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342935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C1AEED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84-74-2</w:t>
            </w:r>
          </w:p>
          <w:p w14:paraId="004852B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19A165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F56E11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Dibutyl phthalate</w:t>
            </w:r>
          </w:p>
          <w:p w14:paraId="2E192E22"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DBP</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"DBP" </w:instrText>
            </w:r>
            <w:r w:rsidRPr="00B8223B">
              <w:rPr>
                <w:rFonts w:ascii="Times New Roman" w:hAnsi="Times New Roman" w:cs="Times New Roman"/>
                <w:sz w:val="20"/>
              </w:rPr>
              <w:fldChar w:fldCharType="end"/>
            </w:r>
            <w:r>
              <w:rPr>
                <w:rFonts w:ascii="Times New Roman" w:hAnsi="Times New Roman"/>
                <w:sz w:val="20"/>
              </w:rPr>
              <w:t>,</w:t>
            </w:r>
          </w:p>
          <w:p w14:paraId="40869498" w14:textId="58D63E19"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1,2-benzenedicarboxylic acid dibutyl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dibutyl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5FF582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(COOC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FE66F5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64B4BC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1A6067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5253B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62DA4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9DACE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3A5257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9C3E4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20EB62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502-56-7</w:t>
            </w:r>
          </w:p>
        </w:tc>
        <w:tc>
          <w:tcPr>
            <w:tcW w:w="1400" w:type="pct"/>
            <w:tcBorders>
              <w:top w:val="single" w:sz="4" w:space="0" w:color="auto"/>
              <w:left w:val="single" w:sz="4" w:space="0" w:color="auto"/>
              <w:bottom w:val="single" w:sz="4" w:space="0" w:color="auto"/>
              <w:right w:val="single" w:sz="4" w:space="0" w:color="auto"/>
            </w:tcBorders>
            <w:hideMark/>
          </w:tcPr>
          <w:p w14:paraId="19701B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Dibutyl ketone</w:t>
            </w:r>
          </w:p>
        </w:tc>
        <w:tc>
          <w:tcPr>
            <w:tcW w:w="1054" w:type="pct"/>
            <w:tcBorders>
              <w:top w:val="single" w:sz="4" w:space="0" w:color="auto"/>
              <w:left w:val="single" w:sz="4" w:space="0" w:color="auto"/>
              <w:bottom w:val="single" w:sz="4" w:space="0" w:color="auto"/>
              <w:right w:val="single" w:sz="4" w:space="0" w:color="auto"/>
            </w:tcBorders>
            <w:hideMark/>
          </w:tcPr>
          <w:p w14:paraId="7CD5B28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CO(CH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D2E70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69B03C5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07F7E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1BE1D0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6C73A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53DBE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FEEE9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A13D41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5BB9F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109-43-3</w:t>
            </w:r>
          </w:p>
        </w:tc>
        <w:tc>
          <w:tcPr>
            <w:tcW w:w="1400" w:type="pct"/>
            <w:tcBorders>
              <w:top w:val="single" w:sz="4" w:space="0" w:color="auto"/>
              <w:left w:val="single" w:sz="4" w:space="0" w:color="auto"/>
              <w:bottom w:val="single" w:sz="4" w:space="0" w:color="auto"/>
              <w:right w:val="single" w:sz="4" w:space="0" w:color="auto"/>
            </w:tcBorders>
            <w:hideMark/>
          </w:tcPr>
          <w:p w14:paraId="19EBF06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Dibutyl sebacinate</w:t>
            </w:r>
          </w:p>
          <w:p w14:paraId="0B7251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(sebacic acid dibutyl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"sebacic acid dibutyl ester" </w:instrText>
            </w:r>
            <w:r w:rsidRPr="00B8223B">
              <w:rPr>
                <w:rFonts w:ascii="Times New Roman" w:hAnsi="Times New Roman" w:cs="Times New Roman"/>
                <w:sz w:val="20"/>
              </w:rPr>
              <w:fldChar w:fldCharType="end"/>
            </w:r>
            <w:r>
              <w:rPr>
                <w:rFonts w:ascii="Times New Roman" w:hAnsi="Times New Roman"/>
                <w:sz w:val="20"/>
              </w:rPr>
              <w:t>,</w:t>
            </w:r>
          </w:p>
          <w:p w14:paraId="3BB20F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decanedioic acid dibutyl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"decanedioic acid dibutyl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8F8AB8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r>
              <w:rPr>
                <w:rFonts w:ascii="Times New Roman" w:hAnsi="Times New Roman"/>
              </w:rPr>
              <w:t>OOC(CH</w:t>
            </w:r>
            <w:r>
              <w:rPr>
                <w:rFonts w:ascii="Times New Roman" w:hAnsi="Times New Roman"/>
                <w:vertAlign w:val="subscript"/>
              </w:rPr>
              <w:t>2</w:t>
            </w:r>
            <w:r>
              <w:rPr>
                <w:rFonts w:ascii="Times New Roman" w:hAnsi="Times New Roman"/>
              </w:rPr>
              <w:t>)</w:t>
            </w:r>
            <w:r>
              <w:rPr>
                <w:rFonts w:ascii="Times New Roman" w:hAnsi="Times New Roman"/>
                <w:vertAlign w:val="subscript"/>
              </w:rPr>
              <w:t>8</w:t>
            </w:r>
            <w:r>
              <w:rPr>
                <w:rFonts w:ascii="Times New Roman" w:hAnsi="Times New Roman"/>
              </w:rPr>
              <w:t>COOC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36D96E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4E75D16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8EE6D9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DEF6DF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5B298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CCE7CF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D27326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3C5C0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203-716-3</w:t>
            </w:r>
          </w:p>
        </w:tc>
        <w:tc>
          <w:tcPr>
            <w:tcW w:w="332" w:type="pct"/>
            <w:tcBorders>
              <w:top w:val="single" w:sz="4" w:space="0" w:color="auto"/>
              <w:left w:val="single" w:sz="4" w:space="0" w:color="auto"/>
              <w:bottom w:val="single" w:sz="4" w:space="0" w:color="auto"/>
              <w:right w:val="single" w:sz="4" w:space="0" w:color="auto"/>
            </w:tcBorders>
            <w:hideMark/>
          </w:tcPr>
          <w:p w14:paraId="347CD70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109-89-7</w:t>
            </w:r>
          </w:p>
        </w:tc>
        <w:tc>
          <w:tcPr>
            <w:tcW w:w="1400" w:type="pct"/>
            <w:tcBorders>
              <w:top w:val="single" w:sz="4" w:space="0" w:color="auto"/>
              <w:left w:val="single" w:sz="4" w:space="0" w:color="auto"/>
              <w:bottom w:val="single" w:sz="4" w:space="0" w:color="auto"/>
              <w:right w:val="single" w:sz="4" w:space="0" w:color="auto"/>
            </w:tcBorders>
            <w:hideMark/>
          </w:tcPr>
          <w:p w14:paraId="34530E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Diethylamine </w:t>
            </w:r>
          </w:p>
        </w:tc>
        <w:tc>
          <w:tcPr>
            <w:tcW w:w="1054" w:type="pct"/>
            <w:tcBorders>
              <w:top w:val="single" w:sz="4" w:space="0" w:color="auto"/>
              <w:left w:val="single" w:sz="4" w:space="0" w:color="auto"/>
              <w:bottom w:val="single" w:sz="4" w:space="0" w:color="auto"/>
              <w:right w:val="single" w:sz="4" w:space="0" w:color="auto"/>
            </w:tcBorders>
            <w:hideMark/>
          </w:tcPr>
          <w:p w14:paraId="7169AD5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 xml:space="preserve">2 </w:t>
            </w:r>
            <w:r>
              <w:rPr>
                <w:rFonts w:ascii="Times New Roman" w:hAnsi="Times New Roman"/>
              </w:rPr>
              <w:t>NH</w:t>
            </w:r>
          </w:p>
        </w:tc>
        <w:tc>
          <w:tcPr>
            <w:tcW w:w="242" w:type="pct"/>
            <w:tcBorders>
              <w:top w:val="single" w:sz="4" w:space="0" w:color="auto"/>
              <w:left w:val="single" w:sz="4" w:space="0" w:color="auto"/>
              <w:bottom w:val="single" w:sz="4" w:space="0" w:color="auto"/>
              <w:right w:val="single" w:sz="4" w:space="0" w:color="auto"/>
            </w:tcBorders>
            <w:hideMark/>
          </w:tcPr>
          <w:p w14:paraId="7E2C01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233" w:type="pct"/>
            <w:tcBorders>
              <w:top w:val="single" w:sz="4" w:space="0" w:color="auto"/>
              <w:left w:val="single" w:sz="4" w:space="0" w:color="auto"/>
              <w:bottom w:val="single" w:sz="4" w:space="0" w:color="auto"/>
              <w:right w:val="single" w:sz="4" w:space="0" w:color="auto"/>
            </w:tcBorders>
            <w:hideMark/>
          </w:tcPr>
          <w:p w14:paraId="794C1B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77C649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hideMark/>
          </w:tcPr>
          <w:p w14:paraId="0CF7A55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hideMark/>
          </w:tcPr>
          <w:p w14:paraId="138E7F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F96CB5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89CEFB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7A50D1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1F4A58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111-46-6</w:t>
            </w:r>
          </w:p>
        </w:tc>
        <w:tc>
          <w:tcPr>
            <w:tcW w:w="1400" w:type="pct"/>
            <w:tcBorders>
              <w:top w:val="single" w:sz="4" w:space="0" w:color="auto"/>
              <w:left w:val="single" w:sz="4" w:space="0" w:color="auto"/>
              <w:bottom w:val="single" w:sz="4" w:space="0" w:color="auto"/>
              <w:right w:val="single" w:sz="4" w:space="0" w:color="auto"/>
            </w:tcBorders>
            <w:hideMark/>
          </w:tcPr>
          <w:p w14:paraId="317F8C1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Diethylene glycol</w:t>
            </w:r>
          </w:p>
          <w:p w14:paraId="052DB9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2,2'-oxybisethanol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"2,2'-oxybisethanol" </w:instrText>
            </w:r>
            <w:r w:rsidRPr="00B8223B">
              <w:rPr>
                <w:rFonts w:ascii="Times New Roman" w:hAnsi="Times New Roman" w:cs="Times New Roman"/>
                <w:sz w:val="20"/>
              </w:rPr>
              <w:fldChar w:fldCharType="end"/>
            </w:r>
            <w:r>
              <w:rPr>
                <w:rFonts w:ascii="Times New Roman" w:hAnsi="Times New Roman"/>
                <w:sz w:val="20"/>
              </w:rPr>
              <w:t>,</w:t>
            </w:r>
          </w:p>
          <w:p w14:paraId="4624D7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2,2'-dihydroxydiethyl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"2,2'-dihydroxydiethyl ether"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E6C042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60E8C8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5D5074A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2988FF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1D7303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761D78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CDBEF4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704566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C744A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200-467-2</w:t>
            </w:r>
          </w:p>
        </w:tc>
        <w:tc>
          <w:tcPr>
            <w:tcW w:w="332" w:type="pct"/>
            <w:tcBorders>
              <w:top w:val="single" w:sz="4" w:space="0" w:color="auto"/>
              <w:left w:val="single" w:sz="4" w:space="0" w:color="auto"/>
              <w:bottom w:val="single" w:sz="4" w:space="0" w:color="auto"/>
              <w:right w:val="single" w:sz="4" w:space="0" w:color="auto"/>
            </w:tcBorders>
            <w:hideMark/>
          </w:tcPr>
          <w:p w14:paraId="1458CFC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60-29-7</w:t>
            </w:r>
          </w:p>
        </w:tc>
        <w:tc>
          <w:tcPr>
            <w:tcW w:w="1400" w:type="pct"/>
            <w:tcBorders>
              <w:top w:val="single" w:sz="4" w:space="0" w:color="auto"/>
              <w:left w:val="single" w:sz="4" w:space="0" w:color="auto"/>
              <w:bottom w:val="single" w:sz="4" w:space="0" w:color="auto"/>
              <w:right w:val="single" w:sz="4" w:space="0" w:color="auto"/>
            </w:tcBorders>
            <w:hideMark/>
          </w:tcPr>
          <w:p w14:paraId="2E26FEF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Diethyl ether</w:t>
            </w:r>
          </w:p>
        </w:tc>
        <w:tc>
          <w:tcPr>
            <w:tcW w:w="1054" w:type="pct"/>
            <w:tcBorders>
              <w:top w:val="single" w:sz="4" w:space="0" w:color="auto"/>
              <w:left w:val="single" w:sz="4" w:space="0" w:color="auto"/>
              <w:bottom w:val="single" w:sz="4" w:space="0" w:color="auto"/>
              <w:right w:val="single" w:sz="4" w:space="0" w:color="auto"/>
            </w:tcBorders>
            <w:hideMark/>
          </w:tcPr>
          <w:p w14:paraId="290F6FF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50473FB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308</w:t>
            </w:r>
          </w:p>
        </w:tc>
        <w:tc>
          <w:tcPr>
            <w:tcW w:w="233" w:type="pct"/>
            <w:tcBorders>
              <w:top w:val="single" w:sz="4" w:space="0" w:color="auto"/>
              <w:left w:val="single" w:sz="4" w:space="0" w:color="auto"/>
              <w:bottom w:val="single" w:sz="4" w:space="0" w:color="auto"/>
              <w:right w:val="single" w:sz="4" w:space="0" w:color="auto"/>
            </w:tcBorders>
            <w:hideMark/>
          </w:tcPr>
          <w:p w14:paraId="5863C89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00" w:type="pct"/>
            <w:tcBorders>
              <w:top w:val="single" w:sz="4" w:space="0" w:color="auto"/>
              <w:left w:val="single" w:sz="4" w:space="0" w:color="auto"/>
              <w:bottom w:val="single" w:sz="4" w:space="0" w:color="auto"/>
              <w:right w:val="single" w:sz="4" w:space="0" w:color="auto"/>
            </w:tcBorders>
            <w:hideMark/>
          </w:tcPr>
          <w:p w14:paraId="071307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616</w:t>
            </w:r>
          </w:p>
        </w:tc>
        <w:tc>
          <w:tcPr>
            <w:tcW w:w="233" w:type="pct"/>
            <w:tcBorders>
              <w:top w:val="single" w:sz="4" w:space="0" w:color="auto"/>
              <w:left w:val="single" w:sz="4" w:space="0" w:color="auto"/>
              <w:bottom w:val="single" w:sz="4" w:space="0" w:color="auto"/>
              <w:right w:val="single" w:sz="4" w:space="0" w:color="auto"/>
            </w:tcBorders>
            <w:hideMark/>
          </w:tcPr>
          <w:p w14:paraId="0010876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w:t>
            </w:r>
          </w:p>
        </w:tc>
        <w:tc>
          <w:tcPr>
            <w:tcW w:w="686" w:type="pct"/>
            <w:tcBorders>
              <w:top w:val="single" w:sz="4" w:space="0" w:color="auto"/>
              <w:left w:val="single" w:sz="4" w:space="0" w:color="auto"/>
              <w:bottom w:val="single" w:sz="4" w:space="0" w:color="auto"/>
              <w:right w:val="single" w:sz="4" w:space="0" w:color="auto"/>
            </w:tcBorders>
            <w:hideMark/>
          </w:tcPr>
          <w:p w14:paraId="1527A46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00BF995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C77135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F2E8A4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77AFE0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84-66-2</w:t>
            </w:r>
          </w:p>
        </w:tc>
        <w:tc>
          <w:tcPr>
            <w:tcW w:w="1400" w:type="pct"/>
            <w:tcBorders>
              <w:top w:val="single" w:sz="4" w:space="0" w:color="auto"/>
              <w:left w:val="single" w:sz="4" w:space="0" w:color="auto"/>
              <w:bottom w:val="single" w:sz="4" w:space="0" w:color="auto"/>
              <w:right w:val="single" w:sz="4" w:space="0" w:color="auto"/>
            </w:tcBorders>
            <w:hideMark/>
          </w:tcPr>
          <w:p w14:paraId="546F927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Diethyl phthalate</w:t>
            </w:r>
          </w:p>
          <w:p w14:paraId="575346E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(1,2-benzenedicarboxylic acid, diethyl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diethyl ether"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0D4246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(COOC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58529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083F8C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1EC31E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D43409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8109F6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1A217B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1699809" w14:textId="77777777" w:rsidR="00911C49" w:rsidRPr="00B8223B" w:rsidRDefault="00911C49" w:rsidP="00B70A7B">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AFA626B" w14:textId="77777777" w:rsidR="00911C49" w:rsidRPr="00B8223B" w:rsidRDefault="00911C49" w:rsidP="00B70A7B">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29E7D4F" w14:textId="77777777" w:rsidR="00911C49" w:rsidRPr="00B8223B" w:rsidRDefault="00911C49" w:rsidP="00B70A7B">
            <w:pPr>
              <w:keepNext/>
              <w:spacing w:after="0" w:line="240" w:lineRule="auto"/>
              <w:jc w:val="center"/>
              <w:rPr>
                <w:rFonts w:ascii="Times New Roman" w:hAnsi="Times New Roman" w:cs="Times New Roman"/>
                <w:sz w:val="20"/>
                <w:szCs w:val="20"/>
              </w:rPr>
            </w:pPr>
            <w:r>
              <w:rPr>
                <w:rFonts w:ascii="Times New Roman" w:hAnsi="Times New Roman"/>
                <w:sz w:val="20"/>
              </w:rPr>
              <w:t>82-66-6</w:t>
            </w:r>
          </w:p>
        </w:tc>
        <w:tc>
          <w:tcPr>
            <w:tcW w:w="1400" w:type="pct"/>
            <w:tcBorders>
              <w:top w:val="single" w:sz="4" w:space="0" w:color="auto"/>
              <w:left w:val="single" w:sz="4" w:space="0" w:color="auto"/>
              <w:bottom w:val="single" w:sz="4" w:space="0" w:color="auto"/>
              <w:right w:val="single" w:sz="4" w:space="0" w:color="auto"/>
            </w:tcBorders>
            <w:hideMark/>
          </w:tcPr>
          <w:p w14:paraId="253A22C2" w14:textId="77777777" w:rsidR="00911C49" w:rsidRPr="00B8223B" w:rsidRDefault="00911C49" w:rsidP="00B70A7B">
            <w:pPr>
              <w:keepNext/>
              <w:spacing w:after="0" w:line="240" w:lineRule="auto"/>
              <w:rPr>
                <w:rFonts w:ascii="Times New Roman" w:hAnsi="Times New Roman" w:cs="Times New Roman"/>
                <w:bCs/>
                <w:sz w:val="20"/>
                <w:szCs w:val="20"/>
              </w:rPr>
            </w:pPr>
            <w:r>
              <w:rPr>
                <w:rFonts w:ascii="Times New Roman" w:hAnsi="Times New Roman"/>
                <w:sz w:val="20"/>
              </w:rPr>
              <w:t>Diphenacin</w:t>
            </w:r>
          </w:p>
          <w:p w14:paraId="425424E6" w14:textId="77777777" w:rsidR="00911C49" w:rsidRPr="00B8223B" w:rsidRDefault="00911C49" w:rsidP="00B70A7B">
            <w:pPr>
              <w:keepNext/>
              <w:spacing w:after="0" w:line="240" w:lineRule="auto"/>
              <w:rPr>
                <w:rFonts w:ascii="Times New Roman" w:hAnsi="Times New Roman" w:cs="Times New Roman"/>
                <w:sz w:val="20"/>
                <w:szCs w:val="20"/>
              </w:rPr>
            </w:pPr>
            <w:r>
              <w:rPr>
                <w:rFonts w:ascii="Times New Roman" w:hAnsi="Times New Roman"/>
                <w:sz w:val="20"/>
              </w:rPr>
              <w:t>(diphenylacetyl-1,3-Indandion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"diphenylacetyl-1,3-Indandion" </w:instrText>
            </w:r>
            <w:r w:rsidRPr="00B8223B">
              <w:rPr>
                <w:rFonts w:ascii="Times New Roman" w:hAnsi="Times New Roman" w:cs="Times New Roman"/>
                <w:sz w:val="20"/>
              </w:rPr>
              <w:fldChar w:fldCharType="end"/>
            </w:r>
            <w:r>
              <w:rPr>
                <w:rFonts w:ascii="Times New Roman" w:hAnsi="Times New Roman"/>
                <w:sz w:val="20"/>
              </w:rPr>
              <w:t>,</w:t>
            </w:r>
          </w:p>
          <w:p w14:paraId="31185CC7" w14:textId="77777777" w:rsidR="00911C49" w:rsidRPr="00B8223B" w:rsidRDefault="00911C49" w:rsidP="00B70A7B">
            <w:pPr>
              <w:keepNext/>
              <w:spacing w:after="0" w:line="240" w:lineRule="auto"/>
              <w:rPr>
                <w:rFonts w:ascii="Times New Roman" w:hAnsi="Times New Roman" w:cs="Times New Roman"/>
                <w:sz w:val="20"/>
                <w:szCs w:val="20"/>
              </w:rPr>
            </w:pPr>
            <w:r>
              <w:rPr>
                <w:rFonts w:ascii="Times New Roman" w:hAnsi="Times New Roman"/>
                <w:sz w:val="20"/>
              </w:rPr>
              <w:t>ratindan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"ratindan" </w:instrText>
            </w:r>
            <w:r w:rsidRPr="00B8223B">
              <w:rPr>
                <w:rFonts w:ascii="Times New Roman" w:hAnsi="Times New Roman" w:cs="Times New Roman"/>
                <w:sz w:val="20"/>
              </w:rPr>
              <w:fldChar w:fldCharType="end"/>
            </w:r>
            <w:r>
              <w:rPr>
                <w:rFonts w:ascii="Times New Roman" w:hAnsi="Times New Roman"/>
                <w:sz w:val="20"/>
              </w:rPr>
              <w:t>,</w:t>
            </w:r>
          </w:p>
          <w:p w14:paraId="0EAC143D" w14:textId="77777777" w:rsidR="00911C49" w:rsidRPr="00B8223B" w:rsidRDefault="00911C49" w:rsidP="00B70A7B">
            <w:pPr>
              <w:keepNext/>
              <w:spacing w:after="0" w:line="240" w:lineRule="auto"/>
              <w:rPr>
                <w:rFonts w:ascii="Times New Roman" w:hAnsi="Times New Roman" w:cs="Times New Roman"/>
                <w:bCs/>
                <w:sz w:val="20"/>
                <w:szCs w:val="20"/>
              </w:rPr>
            </w:pPr>
            <w:r>
              <w:rPr>
                <w:rFonts w:ascii="Times New Roman" w:hAnsi="Times New Roman"/>
                <w:sz w:val="20"/>
              </w:rPr>
              <w:t>diphacinone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"diphacinone"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A9128BF" w14:textId="77777777" w:rsidR="00911C49" w:rsidRPr="00B8223B" w:rsidRDefault="00911C49" w:rsidP="00B70A7B">
            <w:pPr>
              <w:keepNext/>
              <w:spacing w:after="0" w:line="240" w:lineRule="auto"/>
              <w:rPr>
                <w:rFonts w:ascii="Times New Roman" w:hAnsi="Times New Roman" w:cs="Times New Roman"/>
                <w:sz w:val="24"/>
                <w:szCs w:val="24"/>
              </w:rPr>
            </w:pPr>
          </w:p>
          <w:p w14:paraId="2DD51742" w14:textId="77777777" w:rsidR="00911C49" w:rsidRPr="00B8223B" w:rsidRDefault="00B70A7B" w:rsidP="00B70A7B">
            <w:pPr>
              <w:keepNext/>
              <w:spacing w:after="0" w:line="240" w:lineRule="auto"/>
              <w:rPr>
                <w:rFonts w:ascii="Times New Roman" w:hAnsi="Times New Roman" w:cs="Times New Roman"/>
              </w:rPr>
            </w:pPr>
            <w:r>
              <w:rPr>
                <w:rFonts w:ascii="Times New Roman" w:hAnsi="Times New Roman"/>
              </w:rPr>
              <w:object w:dxaOrig="1440" w:dyaOrig="1440" w14:anchorId="20864DCA">
                <v:shape id="_x0000_s1063" type="#_x0000_t75" style="position:absolute;margin-left:2.65pt;margin-top:-.05pt;width:106.65pt;height:49.5pt;z-index:251632640" filled="t" fillcolor="window" strokecolor="windowText" o:insetmode="auto">
                  <v:imagedata r:id="rId92" o:title=""/>
                </v:shape>
                <o:OLEObject Type="Embed" ProgID="Word.Document.8" ShapeID="_x0000_s1063" DrawAspect="Content" ObjectID="_1687158350" r:id="rId93"/>
              </w:object>
            </w:r>
          </w:p>
          <w:p w14:paraId="62E9F9CB" w14:textId="77777777" w:rsidR="00911C49" w:rsidRPr="00B8223B" w:rsidRDefault="00911C49" w:rsidP="00B70A7B">
            <w:pPr>
              <w:keepNext/>
              <w:spacing w:after="0" w:line="240" w:lineRule="auto"/>
              <w:rPr>
                <w:rFonts w:ascii="Times New Roman" w:hAnsi="Times New Roman" w:cs="Times New Roman"/>
              </w:rPr>
            </w:pPr>
          </w:p>
          <w:p w14:paraId="4520D123" w14:textId="77777777" w:rsidR="00911C49" w:rsidRPr="00B8223B" w:rsidRDefault="00911C49" w:rsidP="00B70A7B">
            <w:pPr>
              <w:keepNext/>
              <w:spacing w:after="0" w:line="240" w:lineRule="auto"/>
              <w:rPr>
                <w:rFonts w:ascii="Times New Roman" w:hAnsi="Times New Roman" w:cs="Times New Roman"/>
              </w:rPr>
            </w:pPr>
          </w:p>
          <w:p w14:paraId="1704173D" w14:textId="77777777" w:rsidR="00911C49" w:rsidRPr="00B8223B" w:rsidRDefault="00911C49" w:rsidP="00B70A7B">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2FC4BBD" w14:textId="77777777" w:rsidR="00911C49" w:rsidRPr="00B8223B" w:rsidRDefault="00911C49" w:rsidP="00B70A7B">
            <w:pPr>
              <w:keepNext/>
              <w:spacing w:after="0" w:line="240" w:lineRule="auto"/>
              <w:rPr>
                <w:rFonts w:ascii="Times New Roman" w:hAnsi="Times New Roman" w:cs="Times New Roman"/>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73F25D8F" w14:textId="77777777" w:rsidR="00911C49" w:rsidRPr="00B8223B" w:rsidRDefault="00911C49" w:rsidP="00B70A7B">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FC373A" w14:textId="77777777" w:rsidR="00911C49" w:rsidRPr="00B8223B" w:rsidRDefault="00911C49" w:rsidP="00B70A7B">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DF84B5" w14:textId="77777777" w:rsidR="00911C49" w:rsidRPr="00B8223B" w:rsidRDefault="00911C49" w:rsidP="00B70A7B">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2F30F63" w14:textId="77777777" w:rsidR="00911C49" w:rsidRPr="00B8223B" w:rsidRDefault="00911C49" w:rsidP="00B70A7B">
            <w:pPr>
              <w:keepNext/>
              <w:spacing w:after="0" w:line="240" w:lineRule="auto"/>
              <w:rPr>
                <w:rFonts w:ascii="Times New Roman" w:hAnsi="Times New Roman" w:cs="Times New Roman"/>
                <w:sz w:val="20"/>
                <w:szCs w:val="20"/>
              </w:rPr>
            </w:pPr>
          </w:p>
        </w:tc>
      </w:tr>
      <w:tr w:rsidR="006850B5" w:rsidRPr="00B8223B" w14:paraId="3017198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2749DA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ED0BEC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9347B9D"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1D77184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Diphenyls, chlorinated</w:t>
            </w:r>
          </w:p>
        </w:tc>
        <w:tc>
          <w:tcPr>
            <w:tcW w:w="1054" w:type="pct"/>
            <w:tcBorders>
              <w:top w:val="single" w:sz="4" w:space="0" w:color="auto"/>
              <w:left w:val="single" w:sz="4" w:space="0" w:color="auto"/>
              <w:bottom w:val="single" w:sz="4" w:space="0" w:color="auto"/>
              <w:right w:val="single" w:sz="4" w:space="0" w:color="auto"/>
            </w:tcBorders>
          </w:tcPr>
          <w:p w14:paraId="7CEAC78F"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55F6B7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4EAA1C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84C7DC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81D6C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19F69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08C9D08"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013B8C91"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175.</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648C4A7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202-981-2</w:t>
            </w:r>
          </w:p>
        </w:tc>
        <w:tc>
          <w:tcPr>
            <w:tcW w:w="332" w:type="pct"/>
            <w:tcBorders>
              <w:top w:val="single" w:sz="4" w:space="0" w:color="auto"/>
              <w:left w:val="single" w:sz="4" w:space="0" w:color="auto"/>
              <w:bottom w:val="single" w:sz="4" w:space="0" w:color="auto"/>
              <w:right w:val="single" w:sz="4" w:space="0" w:color="auto"/>
            </w:tcBorders>
            <w:hideMark/>
          </w:tcPr>
          <w:p w14:paraId="75110B5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101-84-8</w:t>
            </w:r>
          </w:p>
        </w:tc>
        <w:tc>
          <w:tcPr>
            <w:tcW w:w="1400" w:type="pct"/>
            <w:tcBorders>
              <w:top w:val="single" w:sz="4" w:space="0" w:color="auto"/>
              <w:left w:val="single" w:sz="4" w:space="0" w:color="auto"/>
              <w:bottom w:val="single" w:sz="4" w:space="0" w:color="auto"/>
              <w:right w:val="single" w:sz="4" w:space="0" w:color="auto"/>
            </w:tcBorders>
            <w:hideMark/>
          </w:tcPr>
          <w:p w14:paraId="29EC438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Diphenyl ether (phenylene ether, phenoxybenzene)</w:t>
            </w:r>
          </w:p>
        </w:tc>
        <w:tc>
          <w:tcPr>
            <w:tcW w:w="1054" w:type="pct"/>
            <w:tcBorders>
              <w:top w:val="single" w:sz="4" w:space="0" w:color="auto"/>
              <w:left w:val="single" w:sz="4" w:space="0" w:color="auto"/>
              <w:bottom w:val="single" w:sz="4" w:space="0" w:color="auto"/>
              <w:right w:val="single" w:sz="4" w:space="0" w:color="auto"/>
            </w:tcBorders>
            <w:hideMark/>
          </w:tcPr>
          <w:p w14:paraId="67E73389"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OC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BB0F00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w:t>
            </w:r>
          </w:p>
        </w:tc>
        <w:tc>
          <w:tcPr>
            <w:tcW w:w="233" w:type="pct"/>
            <w:tcBorders>
              <w:top w:val="single" w:sz="4" w:space="0" w:color="auto"/>
              <w:left w:val="single" w:sz="4" w:space="0" w:color="auto"/>
              <w:bottom w:val="single" w:sz="4" w:space="0" w:color="auto"/>
              <w:right w:val="single" w:sz="4" w:space="0" w:color="auto"/>
            </w:tcBorders>
            <w:hideMark/>
          </w:tcPr>
          <w:p w14:paraId="3DF50D8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hideMark/>
          </w:tcPr>
          <w:p w14:paraId="7D154E8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w:t>
            </w:r>
          </w:p>
        </w:tc>
        <w:tc>
          <w:tcPr>
            <w:tcW w:w="233" w:type="pct"/>
            <w:tcBorders>
              <w:top w:val="single" w:sz="4" w:space="0" w:color="auto"/>
              <w:left w:val="single" w:sz="4" w:space="0" w:color="auto"/>
              <w:bottom w:val="single" w:sz="4" w:space="0" w:color="auto"/>
              <w:right w:val="single" w:sz="4" w:space="0" w:color="auto"/>
            </w:tcBorders>
            <w:hideMark/>
          </w:tcPr>
          <w:p w14:paraId="3572AAB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686" w:type="pct"/>
            <w:tcBorders>
              <w:top w:val="single" w:sz="4" w:space="0" w:color="auto"/>
              <w:left w:val="single" w:sz="4" w:space="0" w:color="auto"/>
              <w:bottom w:val="single" w:sz="4" w:space="0" w:color="auto"/>
              <w:right w:val="single" w:sz="4" w:space="0" w:color="auto"/>
            </w:tcBorders>
          </w:tcPr>
          <w:p w14:paraId="0B0C43A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4C4D46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7138A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B9795D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15D43C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76-12-0</w:t>
            </w:r>
          </w:p>
          <w:p w14:paraId="51FD48B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CDB42C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29DFC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1,2-Difluoro-1,1,2,2-tetrachloroethane</w:t>
            </w:r>
          </w:p>
          <w:p w14:paraId="01F062D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(tetrachlorodifluoroethane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"tetrachlorodifluoroethane" </w:instrText>
            </w:r>
            <w:r w:rsidRPr="00B8223B">
              <w:rPr>
                <w:rFonts w:ascii="Times New Roman" w:hAnsi="Times New Roman" w:cs="Times New Roman"/>
                <w:sz w:val="20"/>
              </w:rPr>
              <w:fldChar w:fldCharType="end"/>
            </w:r>
            <w:r>
              <w:rPr>
                <w:rFonts w:ascii="Times New Roman" w:hAnsi="Times New Roman"/>
                <w:sz w:val="20"/>
              </w:rPr>
              <w:t>,</w:t>
            </w:r>
          </w:p>
          <w:p w14:paraId="7E0D4D4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-112</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-112"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F5A152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w:t>
            </w:r>
            <w:r>
              <w:rPr>
                <w:rFonts w:ascii="Times New Roman" w:hAnsi="Times New Roman"/>
                <w:vertAlign w:val="subscript"/>
              </w:rPr>
              <w:t>2</w:t>
            </w:r>
            <w:r>
              <w:rPr>
                <w:rFonts w:ascii="Times New Roman" w:hAnsi="Times New Roman"/>
              </w:rPr>
              <w:t>FC-CFCl</w:t>
            </w:r>
            <w:r>
              <w:rPr>
                <w:rFonts w:ascii="Times New Roman" w:hAnsi="Times New Roman"/>
                <w:vertAlign w:val="subscript"/>
              </w:rPr>
              <w:t>2</w:t>
            </w:r>
          </w:p>
          <w:p w14:paraId="06DACF60" w14:textId="77777777" w:rsidR="00B96DBB" w:rsidRDefault="00B96DBB" w:rsidP="00724310">
            <w:pPr>
              <w:spacing w:after="0" w:line="240" w:lineRule="auto"/>
              <w:rPr>
                <w:rFonts w:ascii="Times New Roman" w:hAnsi="Times New Roman" w:cs="Times New Roman"/>
                <w:lang w:eastAsia="lv-LV"/>
              </w:rPr>
            </w:pPr>
          </w:p>
          <w:p w14:paraId="3797F77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BFD5F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33" w:type="pct"/>
            <w:tcBorders>
              <w:top w:val="single" w:sz="4" w:space="0" w:color="auto"/>
              <w:left w:val="single" w:sz="4" w:space="0" w:color="auto"/>
              <w:bottom w:val="single" w:sz="4" w:space="0" w:color="auto"/>
              <w:right w:val="single" w:sz="4" w:space="0" w:color="auto"/>
            </w:tcBorders>
          </w:tcPr>
          <w:p w14:paraId="225417C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F21DDE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149C26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5B2BB3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38EAAC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14EF0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421915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6D1953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75-71-8</w:t>
            </w:r>
          </w:p>
        </w:tc>
        <w:tc>
          <w:tcPr>
            <w:tcW w:w="1400" w:type="pct"/>
            <w:tcBorders>
              <w:top w:val="single" w:sz="4" w:space="0" w:color="auto"/>
              <w:left w:val="single" w:sz="4" w:space="0" w:color="auto"/>
              <w:bottom w:val="single" w:sz="4" w:space="0" w:color="auto"/>
              <w:right w:val="single" w:sz="4" w:space="0" w:color="auto"/>
            </w:tcBorders>
            <w:hideMark/>
          </w:tcPr>
          <w:p w14:paraId="21572ED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Dichloro-difluoro-methane</w:t>
            </w:r>
          </w:p>
          <w:p w14:paraId="28AB996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12</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12"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A282AC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CCl</w:t>
            </w:r>
            <w:r>
              <w:rPr>
                <w:rFonts w:ascii="Times New Roman" w:hAnsi="Times New Roman"/>
                <w:vertAlign w:val="subscript"/>
              </w:rPr>
              <w:t>2</w:t>
            </w:r>
            <w:r>
              <w:rPr>
                <w:rFonts w:ascii="Times New Roman" w:hAnsi="Times New Roman"/>
              </w:rPr>
              <w:t>F</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1FEF16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tcPr>
          <w:p w14:paraId="3C7F208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410CD4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39F6FD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923F2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8FF469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339FFF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1E5E2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F0E144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624-72-6</w:t>
            </w:r>
          </w:p>
        </w:tc>
        <w:tc>
          <w:tcPr>
            <w:tcW w:w="1400" w:type="pct"/>
            <w:tcBorders>
              <w:top w:val="single" w:sz="4" w:space="0" w:color="auto"/>
              <w:left w:val="single" w:sz="4" w:space="0" w:color="auto"/>
              <w:bottom w:val="single" w:sz="4" w:space="0" w:color="auto"/>
              <w:right w:val="single" w:sz="4" w:space="0" w:color="auto"/>
            </w:tcBorders>
            <w:hideMark/>
          </w:tcPr>
          <w:p w14:paraId="0A2D684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1,2-Difluoroethane,</w:t>
            </w:r>
          </w:p>
          <w:p w14:paraId="0B0615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152</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152"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385FBC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FH</w:t>
            </w:r>
            <w:r>
              <w:rPr>
                <w:rFonts w:ascii="Times New Roman" w:hAnsi="Times New Roman"/>
                <w:vertAlign w:val="subscript"/>
              </w:rPr>
              <w:t>2</w:t>
            </w:r>
            <w:r>
              <w:rPr>
                <w:rFonts w:ascii="Times New Roman" w:hAnsi="Times New Roman"/>
              </w:rPr>
              <w:t>C-CH</w:t>
            </w:r>
            <w:r>
              <w:rPr>
                <w:rFonts w:ascii="Times New Roman" w:hAnsi="Times New Roman"/>
                <w:vertAlign w:val="subscript"/>
              </w:rPr>
              <w:t>2</w:t>
            </w:r>
            <w:r>
              <w:rPr>
                <w:rFonts w:ascii="Times New Roman" w:hAnsi="Times New Roman"/>
              </w:rPr>
              <w:t>F</w:t>
            </w:r>
          </w:p>
        </w:tc>
        <w:tc>
          <w:tcPr>
            <w:tcW w:w="242" w:type="pct"/>
            <w:tcBorders>
              <w:top w:val="single" w:sz="4" w:space="0" w:color="auto"/>
              <w:left w:val="single" w:sz="4" w:space="0" w:color="auto"/>
              <w:bottom w:val="single" w:sz="4" w:space="0" w:color="auto"/>
              <w:right w:val="single" w:sz="4" w:space="0" w:color="auto"/>
            </w:tcBorders>
            <w:hideMark/>
          </w:tcPr>
          <w:p w14:paraId="4618C0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tcPr>
          <w:p w14:paraId="3EA1E6C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420474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55B2B7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5A012D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B352F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44457E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CEC867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8F0605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25497-29-4</w:t>
            </w:r>
          </w:p>
          <w:p w14:paraId="58AC0DD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B9AF7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1,2-Difluorochloroethane</w:t>
            </w:r>
          </w:p>
          <w:p w14:paraId="6318846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142</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142"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E9CB152"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FH</w:t>
            </w:r>
            <w:r>
              <w:rPr>
                <w:rFonts w:ascii="Times New Roman" w:hAnsi="Times New Roman"/>
                <w:vertAlign w:val="subscript"/>
              </w:rPr>
              <w:t>2</w:t>
            </w:r>
            <w:r>
              <w:rPr>
                <w:rFonts w:ascii="Times New Roman" w:hAnsi="Times New Roman"/>
              </w:rPr>
              <w:t>C-CHClF</w:t>
            </w:r>
          </w:p>
        </w:tc>
        <w:tc>
          <w:tcPr>
            <w:tcW w:w="242" w:type="pct"/>
            <w:tcBorders>
              <w:top w:val="single" w:sz="4" w:space="0" w:color="auto"/>
              <w:left w:val="single" w:sz="4" w:space="0" w:color="auto"/>
              <w:bottom w:val="single" w:sz="4" w:space="0" w:color="auto"/>
              <w:right w:val="single" w:sz="4" w:space="0" w:color="auto"/>
            </w:tcBorders>
            <w:hideMark/>
          </w:tcPr>
          <w:p w14:paraId="1C4B76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tcPr>
          <w:p w14:paraId="1607185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3D47F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EFF062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89BF93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80678D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481E3B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6096F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200-871-9</w:t>
            </w:r>
          </w:p>
        </w:tc>
        <w:tc>
          <w:tcPr>
            <w:tcW w:w="332" w:type="pct"/>
            <w:tcBorders>
              <w:top w:val="single" w:sz="4" w:space="0" w:color="auto"/>
              <w:left w:val="single" w:sz="4" w:space="0" w:color="auto"/>
              <w:bottom w:val="single" w:sz="4" w:space="0" w:color="auto"/>
              <w:right w:val="single" w:sz="4" w:space="0" w:color="auto"/>
            </w:tcBorders>
            <w:hideMark/>
          </w:tcPr>
          <w:p w14:paraId="4311AA5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75-45-6</w:t>
            </w:r>
          </w:p>
        </w:tc>
        <w:tc>
          <w:tcPr>
            <w:tcW w:w="1400" w:type="pct"/>
            <w:tcBorders>
              <w:top w:val="single" w:sz="4" w:space="0" w:color="auto"/>
              <w:left w:val="single" w:sz="4" w:space="0" w:color="auto"/>
              <w:bottom w:val="single" w:sz="4" w:space="0" w:color="auto"/>
              <w:right w:val="single" w:sz="4" w:space="0" w:color="auto"/>
            </w:tcBorders>
            <w:hideMark/>
          </w:tcPr>
          <w:p w14:paraId="17BF9F6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Difluorochloromethane </w:t>
            </w:r>
          </w:p>
        </w:tc>
        <w:tc>
          <w:tcPr>
            <w:tcW w:w="1054" w:type="pct"/>
            <w:tcBorders>
              <w:top w:val="single" w:sz="4" w:space="0" w:color="auto"/>
              <w:left w:val="single" w:sz="4" w:space="0" w:color="auto"/>
              <w:bottom w:val="single" w:sz="4" w:space="0" w:color="auto"/>
              <w:right w:val="single" w:sz="4" w:space="0" w:color="auto"/>
            </w:tcBorders>
            <w:hideMark/>
          </w:tcPr>
          <w:p w14:paraId="2D53BC5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CHClF</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006D21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3600</w:t>
            </w:r>
          </w:p>
        </w:tc>
        <w:tc>
          <w:tcPr>
            <w:tcW w:w="233" w:type="pct"/>
            <w:tcBorders>
              <w:top w:val="single" w:sz="4" w:space="0" w:color="auto"/>
              <w:left w:val="single" w:sz="4" w:space="0" w:color="auto"/>
              <w:bottom w:val="single" w:sz="4" w:space="0" w:color="auto"/>
              <w:right w:val="single" w:sz="4" w:space="0" w:color="auto"/>
            </w:tcBorders>
            <w:hideMark/>
          </w:tcPr>
          <w:p w14:paraId="75B3F1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00" w:type="pct"/>
            <w:tcBorders>
              <w:top w:val="single" w:sz="4" w:space="0" w:color="auto"/>
              <w:left w:val="single" w:sz="4" w:space="0" w:color="auto"/>
              <w:bottom w:val="single" w:sz="4" w:space="0" w:color="auto"/>
              <w:right w:val="single" w:sz="4" w:space="0" w:color="auto"/>
            </w:tcBorders>
            <w:hideMark/>
          </w:tcPr>
          <w:p w14:paraId="134E456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3CC8EF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038FA0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CC072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562D5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41631A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27BC5C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886-77-1</w:t>
            </w:r>
          </w:p>
        </w:tc>
        <w:tc>
          <w:tcPr>
            <w:tcW w:w="1400" w:type="pct"/>
            <w:tcBorders>
              <w:top w:val="single" w:sz="4" w:space="0" w:color="auto"/>
              <w:left w:val="single" w:sz="4" w:space="0" w:color="auto"/>
              <w:bottom w:val="single" w:sz="4" w:space="0" w:color="auto"/>
              <w:right w:val="single" w:sz="4" w:space="0" w:color="auto"/>
            </w:tcBorders>
            <w:hideMark/>
          </w:tcPr>
          <w:p w14:paraId="215F7C0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Difurfurylideneacetone </w:t>
            </w:r>
          </w:p>
        </w:tc>
        <w:tc>
          <w:tcPr>
            <w:tcW w:w="1054" w:type="pct"/>
            <w:tcBorders>
              <w:top w:val="single" w:sz="4" w:space="0" w:color="auto"/>
              <w:left w:val="single" w:sz="4" w:space="0" w:color="auto"/>
              <w:bottom w:val="single" w:sz="4" w:space="0" w:color="auto"/>
              <w:right w:val="single" w:sz="4" w:space="0" w:color="auto"/>
            </w:tcBorders>
          </w:tcPr>
          <w:p w14:paraId="6724C684" w14:textId="05522D02" w:rsidR="00911C49" w:rsidRDefault="00B70A7B" w:rsidP="00724310">
            <w:pPr>
              <w:spacing w:after="0" w:line="240" w:lineRule="auto"/>
              <w:rPr>
                <w:rFonts w:ascii="Times New Roman" w:hAnsi="Times New Roman" w:cs="Times New Roman"/>
                <w:sz w:val="24"/>
                <w:szCs w:val="24"/>
              </w:rPr>
            </w:pPr>
            <w:r>
              <w:rPr>
                <w:rFonts w:ascii="Times New Roman" w:hAnsi="Times New Roman"/>
              </w:rPr>
              <w:object w:dxaOrig="1440" w:dyaOrig="1440" w14:anchorId="5B62FA79">
                <v:shape id="_x0000_s1064" type="#_x0000_t75" style="position:absolute;margin-left:13.5pt;margin-top:6.35pt;width:113.25pt;height:37.5pt;z-index:251633664;mso-position-horizontal-relative:text;mso-position-vertical-relative:text" filled="t" fillcolor="window" strokecolor="windowText" o:insetmode="auto">
                  <v:imagedata r:id="rId94" o:title=""/>
                </v:shape>
                <o:OLEObject Type="Embed" ProgID="Word.Document.8" ShapeID="_x0000_s1064" DrawAspect="Content" ObjectID="_1687158351" r:id="rId95"/>
              </w:object>
            </w:r>
          </w:p>
          <w:p w14:paraId="05A7554F" w14:textId="7F805D3C" w:rsidR="00CB73A5" w:rsidRDefault="00CB73A5" w:rsidP="00724310">
            <w:pPr>
              <w:spacing w:after="0" w:line="240" w:lineRule="auto"/>
              <w:rPr>
                <w:rFonts w:ascii="Times New Roman" w:hAnsi="Times New Roman" w:cs="Times New Roman"/>
                <w:sz w:val="24"/>
                <w:szCs w:val="24"/>
              </w:rPr>
            </w:pPr>
          </w:p>
          <w:p w14:paraId="7A85C712" w14:textId="77777777" w:rsidR="00CB73A5" w:rsidRPr="00B8223B" w:rsidRDefault="00CB73A5" w:rsidP="00724310">
            <w:pPr>
              <w:spacing w:after="0" w:line="240" w:lineRule="auto"/>
              <w:rPr>
                <w:rFonts w:ascii="Times New Roman" w:hAnsi="Times New Roman" w:cs="Times New Roman"/>
                <w:sz w:val="24"/>
                <w:szCs w:val="24"/>
              </w:rPr>
            </w:pPr>
          </w:p>
          <w:p w14:paraId="08E0B0D7" w14:textId="4F86E6D4"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EECD76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4F0FBC0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ADCBF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B77622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FD69A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37966E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3C814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73917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202-425-9</w:t>
            </w:r>
          </w:p>
        </w:tc>
        <w:tc>
          <w:tcPr>
            <w:tcW w:w="332" w:type="pct"/>
            <w:tcBorders>
              <w:top w:val="single" w:sz="4" w:space="0" w:color="auto"/>
              <w:left w:val="single" w:sz="4" w:space="0" w:color="auto"/>
              <w:bottom w:val="single" w:sz="4" w:space="0" w:color="auto"/>
              <w:right w:val="single" w:sz="4" w:space="0" w:color="auto"/>
            </w:tcBorders>
            <w:hideMark/>
          </w:tcPr>
          <w:p w14:paraId="3451041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95-50-1</w:t>
            </w:r>
          </w:p>
        </w:tc>
        <w:tc>
          <w:tcPr>
            <w:tcW w:w="1400" w:type="pct"/>
            <w:tcBorders>
              <w:top w:val="single" w:sz="4" w:space="0" w:color="auto"/>
              <w:left w:val="single" w:sz="4" w:space="0" w:color="auto"/>
              <w:bottom w:val="single" w:sz="4" w:space="0" w:color="auto"/>
              <w:right w:val="single" w:sz="4" w:space="0" w:color="auto"/>
            </w:tcBorders>
          </w:tcPr>
          <w:p w14:paraId="231754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1,2-Dichlorobenzene,</w:t>
            </w:r>
          </w:p>
          <w:p w14:paraId="510250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(o-dichlorobenzol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"o-dichlorobenzol" </w:instrText>
            </w:r>
            <w:r w:rsidRPr="00B8223B">
              <w:rPr>
                <w:rFonts w:ascii="Times New Roman" w:hAnsi="Times New Roman" w:cs="Times New Roman"/>
                <w:sz w:val="20"/>
              </w:rPr>
              <w:fldChar w:fldCharType="end"/>
            </w:r>
            <w:r>
              <w:rPr>
                <w:rFonts w:ascii="Times New Roman" w:hAnsi="Times New Roman"/>
                <w:sz w:val="20"/>
              </w:rPr>
              <w:t>)</w:t>
            </w:r>
          </w:p>
          <w:p w14:paraId="60D8E24D" w14:textId="77777777" w:rsidR="00911C49" w:rsidRPr="00B8223B" w:rsidRDefault="00911C49" w:rsidP="00724310">
            <w:pPr>
              <w:spacing w:after="0" w:line="240" w:lineRule="auto"/>
              <w:rPr>
                <w:rFonts w:ascii="Times New Roman"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hideMark/>
          </w:tcPr>
          <w:p w14:paraId="7B6E7CD6" w14:textId="77777777" w:rsidR="00911C49" w:rsidRPr="00B8223B" w:rsidRDefault="00911C49" w:rsidP="00724310">
            <w:pPr>
              <w:spacing w:after="0" w:line="240" w:lineRule="auto"/>
              <w:rPr>
                <w:rFonts w:ascii="Times New Roman" w:hAnsi="Times New Roman" w:cs="Times New Roman"/>
                <w:sz w:val="24"/>
                <w:szCs w:val="24"/>
                <w:vertAlign w:val="subscript"/>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8B807E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122</w:t>
            </w:r>
          </w:p>
        </w:tc>
        <w:tc>
          <w:tcPr>
            <w:tcW w:w="233" w:type="pct"/>
            <w:tcBorders>
              <w:top w:val="single" w:sz="4" w:space="0" w:color="auto"/>
              <w:left w:val="single" w:sz="4" w:space="0" w:color="auto"/>
              <w:bottom w:val="single" w:sz="4" w:space="0" w:color="auto"/>
              <w:right w:val="single" w:sz="4" w:space="0" w:color="auto"/>
            </w:tcBorders>
            <w:hideMark/>
          </w:tcPr>
          <w:p w14:paraId="271484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5932FD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306</w:t>
            </w:r>
          </w:p>
        </w:tc>
        <w:tc>
          <w:tcPr>
            <w:tcW w:w="233" w:type="pct"/>
            <w:tcBorders>
              <w:top w:val="single" w:sz="4" w:space="0" w:color="auto"/>
              <w:left w:val="single" w:sz="4" w:space="0" w:color="auto"/>
              <w:bottom w:val="single" w:sz="4" w:space="0" w:color="auto"/>
              <w:right w:val="single" w:sz="4" w:space="0" w:color="auto"/>
            </w:tcBorders>
            <w:hideMark/>
          </w:tcPr>
          <w:p w14:paraId="14432F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686" w:type="pct"/>
            <w:tcBorders>
              <w:top w:val="single" w:sz="4" w:space="0" w:color="auto"/>
              <w:left w:val="single" w:sz="4" w:space="0" w:color="auto"/>
              <w:bottom w:val="single" w:sz="4" w:space="0" w:color="auto"/>
              <w:right w:val="single" w:sz="4" w:space="0" w:color="auto"/>
            </w:tcBorders>
            <w:hideMark/>
          </w:tcPr>
          <w:p w14:paraId="708618F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1861DD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36E2A7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45F58E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8E1F7E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541-73-1</w:t>
            </w:r>
          </w:p>
        </w:tc>
        <w:tc>
          <w:tcPr>
            <w:tcW w:w="1400" w:type="pct"/>
            <w:tcBorders>
              <w:top w:val="single" w:sz="4" w:space="0" w:color="auto"/>
              <w:left w:val="single" w:sz="4" w:space="0" w:color="auto"/>
              <w:bottom w:val="single" w:sz="4" w:space="0" w:color="auto"/>
              <w:right w:val="single" w:sz="4" w:space="0" w:color="auto"/>
            </w:tcBorders>
            <w:hideMark/>
          </w:tcPr>
          <w:p w14:paraId="5FEF062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1,3-Dichlorobenzene</w:t>
            </w:r>
          </w:p>
          <w:p w14:paraId="6FCB950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(m-dichlorobenzol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"m-dichlorobenzol"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0201FD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w:t>
            </w:r>
            <w:r>
              <w:rPr>
                <w:rFonts w:ascii="Times New Roman" w:hAnsi="Times New Roman"/>
                <w:vertAlign w:val="subscript"/>
              </w:rPr>
              <w:t>2</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1B72DB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206D709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18627B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2AEEB9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B91556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2D8802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132CD3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4F6AAB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203-400-5</w:t>
            </w:r>
          </w:p>
        </w:tc>
        <w:tc>
          <w:tcPr>
            <w:tcW w:w="332" w:type="pct"/>
            <w:tcBorders>
              <w:top w:val="single" w:sz="4" w:space="0" w:color="auto"/>
              <w:left w:val="single" w:sz="4" w:space="0" w:color="auto"/>
              <w:bottom w:val="single" w:sz="4" w:space="0" w:color="auto"/>
              <w:right w:val="single" w:sz="4" w:space="0" w:color="auto"/>
            </w:tcBorders>
            <w:hideMark/>
          </w:tcPr>
          <w:p w14:paraId="3600071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106-46-7</w:t>
            </w:r>
          </w:p>
        </w:tc>
        <w:tc>
          <w:tcPr>
            <w:tcW w:w="1400" w:type="pct"/>
            <w:tcBorders>
              <w:top w:val="single" w:sz="4" w:space="0" w:color="auto"/>
              <w:left w:val="single" w:sz="4" w:space="0" w:color="auto"/>
              <w:bottom w:val="single" w:sz="4" w:space="0" w:color="auto"/>
              <w:right w:val="single" w:sz="4" w:space="0" w:color="auto"/>
            </w:tcBorders>
            <w:hideMark/>
          </w:tcPr>
          <w:p w14:paraId="3A1E05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1,4-dichlorobenzene, (p-dichlorobenzene)</w:t>
            </w:r>
          </w:p>
        </w:tc>
        <w:tc>
          <w:tcPr>
            <w:tcW w:w="1054" w:type="pct"/>
            <w:tcBorders>
              <w:top w:val="single" w:sz="4" w:space="0" w:color="auto"/>
              <w:left w:val="single" w:sz="4" w:space="0" w:color="auto"/>
              <w:bottom w:val="single" w:sz="4" w:space="0" w:color="auto"/>
              <w:right w:val="single" w:sz="4" w:space="0" w:color="auto"/>
            </w:tcBorders>
            <w:hideMark/>
          </w:tcPr>
          <w:p w14:paraId="2CC9E0E1"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7C4DB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w:t>
            </w:r>
          </w:p>
        </w:tc>
        <w:tc>
          <w:tcPr>
            <w:tcW w:w="233" w:type="pct"/>
            <w:tcBorders>
              <w:top w:val="single" w:sz="4" w:space="0" w:color="auto"/>
              <w:left w:val="single" w:sz="4" w:space="0" w:color="auto"/>
              <w:bottom w:val="single" w:sz="4" w:space="0" w:color="auto"/>
              <w:right w:val="single" w:sz="4" w:space="0" w:color="auto"/>
            </w:tcBorders>
            <w:hideMark/>
          </w:tcPr>
          <w:p w14:paraId="3632F1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5B7889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60</w:t>
            </w:r>
          </w:p>
        </w:tc>
        <w:tc>
          <w:tcPr>
            <w:tcW w:w="233" w:type="pct"/>
            <w:tcBorders>
              <w:top w:val="single" w:sz="4" w:space="0" w:color="auto"/>
              <w:left w:val="single" w:sz="4" w:space="0" w:color="auto"/>
              <w:bottom w:val="single" w:sz="4" w:space="0" w:color="auto"/>
              <w:right w:val="single" w:sz="4" w:space="0" w:color="auto"/>
            </w:tcBorders>
            <w:hideMark/>
          </w:tcPr>
          <w:p w14:paraId="3A4AB8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hideMark/>
          </w:tcPr>
          <w:p w14:paraId="5F9C1B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616336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6B932E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9E2C6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200-863-5</w:t>
            </w:r>
          </w:p>
        </w:tc>
        <w:tc>
          <w:tcPr>
            <w:tcW w:w="332" w:type="pct"/>
            <w:tcBorders>
              <w:top w:val="single" w:sz="4" w:space="0" w:color="auto"/>
              <w:left w:val="single" w:sz="4" w:space="0" w:color="auto"/>
              <w:bottom w:val="single" w:sz="4" w:space="0" w:color="auto"/>
              <w:right w:val="single" w:sz="4" w:space="0" w:color="auto"/>
            </w:tcBorders>
            <w:hideMark/>
          </w:tcPr>
          <w:p w14:paraId="1BF3582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75-34-3</w:t>
            </w:r>
          </w:p>
        </w:tc>
        <w:tc>
          <w:tcPr>
            <w:tcW w:w="1400" w:type="pct"/>
            <w:tcBorders>
              <w:top w:val="single" w:sz="4" w:space="0" w:color="auto"/>
              <w:left w:val="single" w:sz="4" w:space="0" w:color="auto"/>
              <w:bottom w:val="single" w:sz="4" w:space="0" w:color="auto"/>
              <w:right w:val="single" w:sz="4" w:space="0" w:color="auto"/>
            </w:tcBorders>
            <w:hideMark/>
          </w:tcPr>
          <w:p w14:paraId="618900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1,1-dichloroethane</w:t>
            </w:r>
          </w:p>
        </w:tc>
        <w:tc>
          <w:tcPr>
            <w:tcW w:w="1054" w:type="pct"/>
            <w:tcBorders>
              <w:top w:val="single" w:sz="4" w:space="0" w:color="auto"/>
              <w:left w:val="single" w:sz="4" w:space="0" w:color="auto"/>
              <w:bottom w:val="single" w:sz="4" w:space="0" w:color="auto"/>
              <w:right w:val="single" w:sz="4" w:space="0" w:color="auto"/>
            </w:tcBorders>
            <w:hideMark/>
          </w:tcPr>
          <w:p w14:paraId="5FE00531"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CH</w:t>
            </w:r>
            <w:r>
              <w:rPr>
                <w:rFonts w:ascii="Times New Roman" w:hAnsi="Times New Roman"/>
                <w:vertAlign w:val="subscript"/>
              </w:rPr>
              <w:t>3</w:t>
            </w:r>
            <w:r>
              <w:rPr>
                <w:rFonts w:ascii="Times New Roman" w:hAnsi="Times New Roman"/>
              </w:rPr>
              <w:t>CHCl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03409F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412</w:t>
            </w:r>
          </w:p>
        </w:tc>
        <w:tc>
          <w:tcPr>
            <w:tcW w:w="233" w:type="pct"/>
            <w:tcBorders>
              <w:top w:val="single" w:sz="4" w:space="0" w:color="auto"/>
              <w:left w:val="single" w:sz="4" w:space="0" w:color="auto"/>
              <w:bottom w:val="single" w:sz="4" w:space="0" w:color="auto"/>
              <w:right w:val="single" w:sz="4" w:space="0" w:color="auto"/>
            </w:tcBorders>
            <w:hideMark/>
          </w:tcPr>
          <w:p w14:paraId="576FD2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00" w:type="pct"/>
            <w:tcBorders>
              <w:top w:val="single" w:sz="4" w:space="0" w:color="auto"/>
              <w:left w:val="single" w:sz="4" w:space="0" w:color="auto"/>
              <w:bottom w:val="single" w:sz="4" w:space="0" w:color="auto"/>
              <w:right w:val="single" w:sz="4" w:space="0" w:color="auto"/>
            </w:tcBorders>
            <w:hideMark/>
          </w:tcPr>
          <w:p w14:paraId="77EE3CE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9A41CA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7ECE4E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8E4927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BEED5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3A393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203-458-1</w:t>
            </w:r>
          </w:p>
        </w:tc>
        <w:tc>
          <w:tcPr>
            <w:tcW w:w="332" w:type="pct"/>
            <w:tcBorders>
              <w:top w:val="single" w:sz="4" w:space="0" w:color="auto"/>
              <w:left w:val="single" w:sz="4" w:space="0" w:color="auto"/>
              <w:bottom w:val="single" w:sz="4" w:space="0" w:color="auto"/>
              <w:right w:val="single" w:sz="4" w:space="0" w:color="auto"/>
            </w:tcBorders>
            <w:hideMark/>
          </w:tcPr>
          <w:p w14:paraId="255D484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107-06-2</w:t>
            </w:r>
          </w:p>
        </w:tc>
        <w:tc>
          <w:tcPr>
            <w:tcW w:w="1400" w:type="pct"/>
            <w:tcBorders>
              <w:top w:val="single" w:sz="4" w:space="0" w:color="auto"/>
              <w:left w:val="single" w:sz="4" w:space="0" w:color="auto"/>
              <w:bottom w:val="single" w:sz="4" w:space="0" w:color="auto"/>
              <w:right w:val="single" w:sz="4" w:space="0" w:color="auto"/>
            </w:tcBorders>
            <w:hideMark/>
          </w:tcPr>
          <w:p w14:paraId="06AA6B9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1,2-dichloroethane (ethylene dichloride)</w:t>
            </w:r>
          </w:p>
        </w:tc>
        <w:tc>
          <w:tcPr>
            <w:tcW w:w="1054" w:type="pct"/>
            <w:tcBorders>
              <w:top w:val="single" w:sz="4" w:space="0" w:color="auto"/>
              <w:left w:val="single" w:sz="4" w:space="0" w:color="auto"/>
              <w:bottom w:val="single" w:sz="4" w:space="0" w:color="auto"/>
              <w:right w:val="single" w:sz="4" w:space="0" w:color="auto"/>
            </w:tcBorders>
            <w:hideMark/>
          </w:tcPr>
          <w:p w14:paraId="52ED4DC0"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4</w:t>
            </w: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4CCA1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8.2</w:t>
            </w:r>
          </w:p>
        </w:tc>
        <w:tc>
          <w:tcPr>
            <w:tcW w:w="233" w:type="pct"/>
            <w:tcBorders>
              <w:top w:val="single" w:sz="4" w:space="0" w:color="auto"/>
              <w:left w:val="single" w:sz="4" w:space="0" w:color="auto"/>
              <w:bottom w:val="single" w:sz="4" w:space="0" w:color="auto"/>
              <w:right w:val="single" w:sz="4" w:space="0" w:color="auto"/>
            </w:tcBorders>
            <w:hideMark/>
          </w:tcPr>
          <w:p w14:paraId="69683A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tcPr>
          <w:p w14:paraId="5E9DB70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384975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0AF87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0A64224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3D4C98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54362F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539207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79-43-6</w:t>
            </w:r>
          </w:p>
        </w:tc>
        <w:tc>
          <w:tcPr>
            <w:tcW w:w="1400" w:type="pct"/>
            <w:tcBorders>
              <w:top w:val="single" w:sz="4" w:space="0" w:color="auto"/>
              <w:left w:val="single" w:sz="4" w:space="0" w:color="auto"/>
              <w:bottom w:val="single" w:sz="4" w:space="0" w:color="auto"/>
              <w:right w:val="single" w:sz="4" w:space="0" w:color="auto"/>
            </w:tcBorders>
            <w:hideMark/>
          </w:tcPr>
          <w:p w14:paraId="5B9F0A3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Dichloroacetic acid</w:t>
            </w:r>
          </w:p>
        </w:tc>
        <w:tc>
          <w:tcPr>
            <w:tcW w:w="1054" w:type="pct"/>
            <w:tcBorders>
              <w:top w:val="single" w:sz="4" w:space="0" w:color="auto"/>
              <w:left w:val="single" w:sz="4" w:space="0" w:color="auto"/>
              <w:bottom w:val="single" w:sz="4" w:space="0" w:color="auto"/>
              <w:right w:val="single" w:sz="4" w:space="0" w:color="auto"/>
            </w:tcBorders>
            <w:hideMark/>
          </w:tcPr>
          <w:p w14:paraId="7F578E0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Cl</w:t>
            </w:r>
            <w:r>
              <w:rPr>
                <w:rFonts w:ascii="Times New Roman" w:hAnsi="Times New Roman"/>
                <w:vertAlign w:val="subscript"/>
              </w:rPr>
              <w:t>2</w:t>
            </w:r>
            <w:r>
              <w:rPr>
                <w:rFonts w:ascii="Times New Roman" w:hAnsi="Times New Roman"/>
              </w:rPr>
              <w:t>CHCOOH</w:t>
            </w:r>
          </w:p>
        </w:tc>
        <w:tc>
          <w:tcPr>
            <w:tcW w:w="242" w:type="pct"/>
            <w:tcBorders>
              <w:top w:val="single" w:sz="4" w:space="0" w:color="auto"/>
              <w:left w:val="single" w:sz="4" w:space="0" w:color="auto"/>
              <w:bottom w:val="single" w:sz="4" w:space="0" w:color="auto"/>
              <w:right w:val="single" w:sz="4" w:space="0" w:color="auto"/>
            </w:tcBorders>
            <w:hideMark/>
          </w:tcPr>
          <w:p w14:paraId="5CF1CA7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42F1ECC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614B60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398056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A15337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DC01C3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E84445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3F17D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683A46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102-36-3</w:t>
            </w:r>
          </w:p>
        </w:tc>
        <w:tc>
          <w:tcPr>
            <w:tcW w:w="1400" w:type="pct"/>
            <w:tcBorders>
              <w:top w:val="single" w:sz="4" w:space="0" w:color="auto"/>
              <w:left w:val="single" w:sz="4" w:space="0" w:color="auto"/>
              <w:bottom w:val="single" w:sz="4" w:space="0" w:color="auto"/>
              <w:right w:val="single" w:sz="4" w:space="0" w:color="auto"/>
            </w:tcBorders>
            <w:hideMark/>
          </w:tcPr>
          <w:p w14:paraId="134797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3,4-Dichlorophenyl isocyanate</w:t>
            </w:r>
          </w:p>
        </w:tc>
        <w:tc>
          <w:tcPr>
            <w:tcW w:w="1054" w:type="pct"/>
            <w:tcBorders>
              <w:top w:val="single" w:sz="4" w:space="0" w:color="auto"/>
              <w:left w:val="single" w:sz="4" w:space="0" w:color="auto"/>
              <w:bottom w:val="single" w:sz="4" w:space="0" w:color="auto"/>
              <w:right w:val="single" w:sz="4" w:space="0" w:color="auto"/>
            </w:tcBorders>
          </w:tcPr>
          <w:p w14:paraId="3C9E3C5E"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F2FE7B8">
                <v:shape id="_x0000_s1065" type="#_x0000_t75" style="position:absolute;margin-left:10.5pt;margin-top:2.9pt;width:116.25pt;height:44.25pt;z-index:251634688;mso-position-horizontal-relative:text;mso-position-vertical-relative:text" filled="t" fillcolor="window" strokecolor="windowText" o:insetmode="auto">
                  <v:imagedata r:id="rId96" o:title=""/>
                </v:shape>
                <o:OLEObject Type="Embed" ProgID="Word.Document.8" ShapeID="_x0000_s1065" DrawAspect="Content" ObjectID="_1687158352" r:id="rId97"/>
              </w:object>
            </w:r>
          </w:p>
          <w:p w14:paraId="1D7EC73B" w14:textId="77777777" w:rsidR="00911C49" w:rsidRPr="00B8223B" w:rsidRDefault="00911C49" w:rsidP="00724310">
            <w:pPr>
              <w:spacing w:after="0" w:line="240" w:lineRule="auto"/>
              <w:rPr>
                <w:rFonts w:ascii="Times New Roman" w:hAnsi="Times New Roman" w:cs="Times New Roman"/>
              </w:rPr>
            </w:pPr>
          </w:p>
          <w:p w14:paraId="23ADD72F" w14:textId="77777777" w:rsidR="00911C49" w:rsidRPr="00B8223B" w:rsidRDefault="00911C49" w:rsidP="00724310">
            <w:pPr>
              <w:spacing w:after="0" w:line="240" w:lineRule="auto"/>
              <w:rPr>
                <w:rFonts w:ascii="Times New Roman" w:hAnsi="Times New Roman" w:cs="Times New Roman"/>
              </w:rPr>
            </w:pPr>
          </w:p>
          <w:p w14:paraId="5F24FB1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8C28D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4ACCC49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9EFE3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8A8B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07FEA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DA20F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E07268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35DB38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CBD1B8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149-74-6</w:t>
            </w:r>
          </w:p>
        </w:tc>
        <w:tc>
          <w:tcPr>
            <w:tcW w:w="1400" w:type="pct"/>
            <w:tcBorders>
              <w:top w:val="single" w:sz="4" w:space="0" w:color="auto"/>
              <w:left w:val="single" w:sz="4" w:space="0" w:color="auto"/>
              <w:bottom w:val="single" w:sz="4" w:space="0" w:color="auto"/>
              <w:right w:val="single" w:sz="4" w:space="0" w:color="auto"/>
            </w:tcBorders>
            <w:hideMark/>
          </w:tcPr>
          <w:p w14:paraId="6DD51F6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Dichloro-phenyl-methyl-silane (after HCL) </w:t>
            </w:r>
          </w:p>
        </w:tc>
        <w:tc>
          <w:tcPr>
            <w:tcW w:w="1054" w:type="pct"/>
            <w:tcBorders>
              <w:top w:val="single" w:sz="4" w:space="0" w:color="auto"/>
              <w:left w:val="single" w:sz="4" w:space="0" w:color="auto"/>
              <w:bottom w:val="single" w:sz="4" w:space="0" w:color="auto"/>
              <w:right w:val="single" w:sz="4" w:space="0" w:color="auto"/>
            </w:tcBorders>
            <w:hideMark/>
          </w:tcPr>
          <w:p w14:paraId="242339D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SiCl</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66FC5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90BCB5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4856ED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DFA604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94CA81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70FD48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2FD26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0A7095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31D2A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27137-85-5</w:t>
            </w:r>
          </w:p>
        </w:tc>
        <w:tc>
          <w:tcPr>
            <w:tcW w:w="1400" w:type="pct"/>
            <w:tcBorders>
              <w:top w:val="single" w:sz="4" w:space="0" w:color="auto"/>
              <w:left w:val="single" w:sz="4" w:space="0" w:color="auto"/>
              <w:bottom w:val="single" w:sz="4" w:space="0" w:color="auto"/>
              <w:right w:val="single" w:sz="4" w:space="0" w:color="auto"/>
            </w:tcBorders>
            <w:hideMark/>
          </w:tcPr>
          <w:p w14:paraId="50FD64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2,5-Dichlorophenyltri-chlorosilane</w:t>
            </w:r>
          </w:p>
        </w:tc>
        <w:tc>
          <w:tcPr>
            <w:tcW w:w="1054" w:type="pct"/>
            <w:tcBorders>
              <w:top w:val="single" w:sz="4" w:space="0" w:color="auto"/>
              <w:left w:val="single" w:sz="4" w:space="0" w:color="auto"/>
              <w:bottom w:val="single" w:sz="4" w:space="0" w:color="auto"/>
              <w:right w:val="single" w:sz="4" w:space="0" w:color="auto"/>
            </w:tcBorders>
            <w:hideMark/>
          </w:tcPr>
          <w:p w14:paraId="2417E69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w:t>
            </w:r>
            <w:r>
              <w:rPr>
                <w:rFonts w:ascii="Times New Roman" w:hAnsi="Times New Roman"/>
                <w:vertAlign w:val="subscript"/>
              </w:rPr>
              <w:t>2</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3</w:t>
            </w:r>
            <w:r>
              <w:rPr>
                <w:rFonts w:ascii="Times New Roman" w:hAnsi="Times New Roman"/>
              </w:rPr>
              <w:t>-SiCl</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3F6474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A189A5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CE62D5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66106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78F7F3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AD2550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559AC7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3B290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4A0CCE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84-69-5</w:t>
            </w:r>
          </w:p>
        </w:tc>
        <w:tc>
          <w:tcPr>
            <w:tcW w:w="1400" w:type="pct"/>
            <w:tcBorders>
              <w:top w:val="single" w:sz="4" w:space="0" w:color="auto"/>
              <w:left w:val="single" w:sz="4" w:space="0" w:color="auto"/>
              <w:bottom w:val="single" w:sz="4" w:space="0" w:color="auto"/>
              <w:right w:val="single" w:sz="4" w:space="0" w:color="auto"/>
            </w:tcBorders>
            <w:hideMark/>
          </w:tcPr>
          <w:p w14:paraId="37E2777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Diisobutyl phthalate</w:t>
            </w:r>
          </w:p>
          <w:p w14:paraId="060DE2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(1,2-benzenedicarboxylic acid, diisobutylester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diisobutylester"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DA8D3E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(COOC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0D6C6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A8DA87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784784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0072B9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E1FF3A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49801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1503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B27A5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204-697-4</w:t>
            </w:r>
          </w:p>
        </w:tc>
        <w:tc>
          <w:tcPr>
            <w:tcW w:w="332" w:type="pct"/>
            <w:tcBorders>
              <w:top w:val="single" w:sz="4" w:space="0" w:color="auto"/>
              <w:left w:val="single" w:sz="4" w:space="0" w:color="auto"/>
              <w:bottom w:val="single" w:sz="4" w:space="0" w:color="auto"/>
              <w:right w:val="single" w:sz="4" w:space="0" w:color="auto"/>
            </w:tcBorders>
            <w:hideMark/>
          </w:tcPr>
          <w:p w14:paraId="2AF7678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124-40-3</w:t>
            </w:r>
          </w:p>
        </w:tc>
        <w:tc>
          <w:tcPr>
            <w:tcW w:w="1400" w:type="pct"/>
            <w:tcBorders>
              <w:top w:val="single" w:sz="4" w:space="0" w:color="auto"/>
              <w:left w:val="single" w:sz="4" w:space="0" w:color="auto"/>
              <w:bottom w:val="single" w:sz="4" w:space="0" w:color="auto"/>
              <w:right w:val="single" w:sz="4" w:space="0" w:color="auto"/>
            </w:tcBorders>
            <w:hideMark/>
          </w:tcPr>
          <w:p w14:paraId="704AFC1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Dimethylamine </w:t>
            </w:r>
          </w:p>
        </w:tc>
        <w:tc>
          <w:tcPr>
            <w:tcW w:w="1054" w:type="pct"/>
            <w:tcBorders>
              <w:top w:val="single" w:sz="4" w:space="0" w:color="auto"/>
              <w:left w:val="single" w:sz="4" w:space="0" w:color="auto"/>
              <w:bottom w:val="single" w:sz="4" w:space="0" w:color="auto"/>
              <w:right w:val="single" w:sz="4" w:space="0" w:color="auto"/>
            </w:tcBorders>
            <w:hideMark/>
          </w:tcPr>
          <w:p w14:paraId="07B5964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NH</w:t>
            </w:r>
          </w:p>
        </w:tc>
        <w:tc>
          <w:tcPr>
            <w:tcW w:w="242" w:type="pct"/>
            <w:tcBorders>
              <w:top w:val="single" w:sz="4" w:space="0" w:color="auto"/>
              <w:left w:val="single" w:sz="4" w:space="0" w:color="auto"/>
              <w:bottom w:val="single" w:sz="4" w:space="0" w:color="auto"/>
              <w:right w:val="single" w:sz="4" w:space="0" w:color="auto"/>
            </w:tcBorders>
            <w:hideMark/>
          </w:tcPr>
          <w:p w14:paraId="5C5239B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3.8</w:t>
            </w:r>
          </w:p>
        </w:tc>
        <w:tc>
          <w:tcPr>
            <w:tcW w:w="233" w:type="pct"/>
            <w:tcBorders>
              <w:top w:val="single" w:sz="4" w:space="0" w:color="auto"/>
              <w:left w:val="single" w:sz="4" w:space="0" w:color="auto"/>
              <w:bottom w:val="single" w:sz="4" w:space="0" w:color="auto"/>
              <w:right w:val="single" w:sz="4" w:space="0" w:color="auto"/>
            </w:tcBorders>
            <w:hideMark/>
          </w:tcPr>
          <w:p w14:paraId="597D16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2ECA3C0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9, 4</w:t>
            </w:r>
          </w:p>
        </w:tc>
        <w:tc>
          <w:tcPr>
            <w:tcW w:w="233" w:type="pct"/>
            <w:tcBorders>
              <w:top w:val="single" w:sz="4" w:space="0" w:color="auto"/>
              <w:left w:val="single" w:sz="4" w:space="0" w:color="auto"/>
              <w:bottom w:val="single" w:sz="4" w:space="0" w:color="auto"/>
              <w:right w:val="single" w:sz="4" w:space="0" w:color="auto"/>
            </w:tcBorders>
            <w:hideMark/>
          </w:tcPr>
          <w:p w14:paraId="1F6DE9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hideMark/>
          </w:tcPr>
          <w:p w14:paraId="5690AC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2DE5B4E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9C4AB5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EDAAB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0BA988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1149-23-1</w:t>
            </w:r>
          </w:p>
        </w:tc>
        <w:tc>
          <w:tcPr>
            <w:tcW w:w="1400" w:type="pct"/>
            <w:tcBorders>
              <w:top w:val="single" w:sz="4" w:space="0" w:color="auto"/>
              <w:left w:val="single" w:sz="4" w:space="0" w:color="auto"/>
              <w:bottom w:val="single" w:sz="4" w:space="0" w:color="auto"/>
              <w:right w:val="single" w:sz="4" w:space="0" w:color="auto"/>
            </w:tcBorders>
            <w:hideMark/>
          </w:tcPr>
          <w:p w14:paraId="217A447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2,6-dimethyl-1,4-dihydropyridine-3,5-dicarboxylic acid diethyl ester</w:t>
            </w:r>
          </w:p>
          <w:p w14:paraId="6AA25A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(2,6-dimethyl-3,5-diethoxycarbonyl-1,4-dihydropyridine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"2,6-dimethyl-3,5-diethoxycarbonyl-1,4-dihydropyridine" </w:instrText>
            </w:r>
            <w:r w:rsidRPr="00B8223B">
              <w:rPr>
                <w:rFonts w:ascii="Times New Roman" w:hAnsi="Times New Roman" w:cs="Times New Roman"/>
                <w:sz w:val="20"/>
              </w:rPr>
              <w:fldChar w:fldCharType="end"/>
            </w:r>
            <w:r>
              <w:rPr>
                <w:rFonts w:ascii="Times New Roman" w:hAnsi="Times New Roman"/>
                <w:sz w:val="20"/>
              </w:rPr>
              <w:t>,</w:t>
            </w:r>
          </w:p>
          <w:p w14:paraId="716D70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diludine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"diludine" </w:instrText>
            </w:r>
            <w:r w:rsidRPr="00B8223B">
              <w:rPr>
                <w:rFonts w:ascii="Times New Roman" w:hAnsi="Times New Roman" w:cs="Times New Roman"/>
                <w:sz w:val="20"/>
              </w:rPr>
              <w:fldChar w:fldCharType="end"/>
            </w:r>
            <w:r>
              <w:rPr>
                <w:rFonts w:ascii="Times New Roman" w:hAnsi="Times New Roman"/>
                <w:sz w:val="20"/>
              </w:rPr>
              <w:t>,</w:t>
            </w:r>
          </w:p>
          <w:p w14:paraId="0E84354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diethyl 1,4-dihydro-2,6-dimethylpyridine-3,5-dicarboxylate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"diethyl 1,4-dihydro-2,6-dimethylpyridine-3,5-dicarboxylate"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0FDC7E2"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BD97008">
                <v:shape id="_x0000_s1067" type="#_x0000_t75" style="position:absolute;margin-left:10.3pt;margin-top:23.5pt;width:112.35pt;height:75.8pt;z-index:251635712;mso-position-horizontal-relative:text;mso-position-vertical-relative:text" filled="t" fillcolor="window" strokecolor="windowText" o:insetmode="auto">
                  <v:imagedata r:id="rId98" o:title=""/>
                </v:shape>
                <o:OLEObject Type="Embed" ProgID="Word.Document.8" ShapeID="_x0000_s1067" DrawAspect="Content" ObjectID="_1687158353" r:id="rId99"/>
              </w:object>
            </w:r>
          </w:p>
        </w:tc>
        <w:tc>
          <w:tcPr>
            <w:tcW w:w="242" w:type="pct"/>
            <w:tcBorders>
              <w:top w:val="single" w:sz="4" w:space="0" w:color="auto"/>
              <w:left w:val="single" w:sz="4" w:space="0" w:color="auto"/>
              <w:bottom w:val="single" w:sz="4" w:space="0" w:color="auto"/>
              <w:right w:val="single" w:sz="4" w:space="0" w:color="auto"/>
            </w:tcBorders>
            <w:hideMark/>
          </w:tcPr>
          <w:p w14:paraId="22E9D4B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7F92190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D69E1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E7A816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CC287E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5B65D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05A4DB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3648E7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204-826-4</w:t>
            </w:r>
          </w:p>
        </w:tc>
        <w:tc>
          <w:tcPr>
            <w:tcW w:w="332" w:type="pct"/>
            <w:tcBorders>
              <w:top w:val="single" w:sz="4" w:space="0" w:color="auto"/>
              <w:left w:val="single" w:sz="4" w:space="0" w:color="auto"/>
              <w:bottom w:val="single" w:sz="4" w:space="0" w:color="auto"/>
              <w:right w:val="single" w:sz="4" w:space="0" w:color="auto"/>
            </w:tcBorders>
            <w:hideMark/>
          </w:tcPr>
          <w:p w14:paraId="43B975E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127-19-5</w:t>
            </w:r>
          </w:p>
        </w:tc>
        <w:tc>
          <w:tcPr>
            <w:tcW w:w="1400" w:type="pct"/>
            <w:tcBorders>
              <w:top w:val="single" w:sz="4" w:space="0" w:color="auto"/>
              <w:left w:val="single" w:sz="4" w:space="0" w:color="auto"/>
              <w:bottom w:val="single" w:sz="4" w:space="0" w:color="auto"/>
              <w:right w:val="single" w:sz="4" w:space="0" w:color="auto"/>
            </w:tcBorders>
            <w:hideMark/>
          </w:tcPr>
          <w:p w14:paraId="3CEC9AC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N,N-Dimethylacetamide </w:t>
            </w:r>
          </w:p>
        </w:tc>
        <w:tc>
          <w:tcPr>
            <w:tcW w:w="1054" w:type="pct"/>
            <w:tcBorders>
              <w:top w:val="single" w:sz="4" w:space="0" w:color="auto"/>
              <w:left w:val="single" w:sz="4" w:space="0" w:color="auto"/>
              <w:bottom w:val="single" w:sz="4" w:space="0" w:color="auto"/>
              <w:right w:val="single" w:sz="4" w:space="0" w:color="auto"/>
            </w:tcBorders>
            <w:hideMark/>
          </w:tcPr>
          <w:p w14:paraId="5BFB5E5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CON(CH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55E64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36</w:t>
            </w:r>
          </w:p>
        </w:tc>
        <w:tc>
          <w:tcPr>
            <w:tcW w:w="233" w:type="pct"/>
            <w:tcBorders>
              <w:top w:val="single" w:sz="4" w:space="0" w:color="auto"/>
              <w:left w:val="single" w:sz="4" w:space="0" w:color="auto"/>
              <w:bottom w:val="single" w:sz="4" w:space="0" w:color="auto"/>
              <w:right w:val="single" w:sz="4" w:space="0" w:color="auto"/>
            </w:tcBorders>
            <w:hideMark/>
          </w:tcPr>
          <w:p w14:paraId="213AC91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67427A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72</w:t>
            </w:r>
          </w:p>
        </w:tc>
        <w:tc>
          <w:tcPr>
            <w:tcW w:w="233" w:type="pct"/>
            <w:tcBorders>
              <w:top w:val="single" w:sz="4" w:space="0" w:color="auto"/>
              <w:left w:val="single" w:sz="4" w:space="0" w:color="auto"/>
              <w:bottom w:val="single" w:sz="4" w:space="0" w:color="auto"/>
              <w:right w:val="single" w:sz="4" w:space="0" w:color="auto"/>
            </w:tcBorders>
            <w:hideMark/>
          </w:tcPr>
          <w:p w14:paraId="7C5CFBE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1639B1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AA8448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35E1FD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CF7C92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8EBCAE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108-01-0</w:t>
            </w:r>
          </w:p>
          <w:p w14:paraId="78D410E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A9959F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81D2FD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2-(Dimethylamino) ethanol</w:t>
            </w:r>
          </w:p>
          <w:p w14:paraId="42C261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(N,N-dimethyl-2-hydroxyethylamine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"N,N-dimethyl-2-hydroxyethylamine" </w:instrText>
            </w:r>
            <w:r w:rsidRPr="00B8223B">
              <w:rPr>
                <w:rFonts w:ascii="Times New Roman" w:hAnsi="Times New Roman" w:cs="Times New Roman"/>
                <w:sz w:val="20"/>
              </w:rPr>
              <w:fldChar w:fldCharType="end"/>
            </w:r>
            <w:r>
              <w:rPr>
                <w:rFonts w:ascii="Times New Roman" w:hAnsi="Times New Roman"/>
                <w:sz w:val="20"/>
              </w:rPr>
              <w:t>,</w:t>
            </w:r>
          </w:p>
          <w:p w14:paraId="3621075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N,N-dimethylethanolamine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"N,N-dimethylethanolamine"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C226B0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NCH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p w14:paraId="4F772CA6" w14:textId="77777777" w:rsidR="00B96DBB" w:rsidRDefault="00B96DBB" w:rsidP="00724310">
            <w:pPr>
              <w:spacing w:after="0" w:line="240" w:lineRule="auto"/>
              <w:rPr>
                <w:rFonts w:ascii="Times New Roman" w:hAnsi="Times New Roman" w:cs="Times New Roman"/>
                <w:lang w:eastAsia="lv-LV"/>
              </w:rPr>
            </w:pPr>
          </w:p>
          <w:p w14:paraId="7B026CE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718D5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7ED0D07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BD9DE3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02DAE9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38F471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BFD11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5AE2A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DB7516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CB9CF1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121-69-7</w:t>
            </w:r>
          </w:p>
          <w:p w14:paraId="0F4B029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BB04FF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N,N-Dimethylaniline</w:t>
            </w:r>
          </w:p>
          <w:p w14:paraId="45F9D95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(N,N-dimethylphenylamine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"N,N-dimethylphenylamine"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D144B3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N-C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p>
          <w:p w14:paraId="2E96E1B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D5ED83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6A98A30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CB3D5B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A1A4C2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E783F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FC8E00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AC41D5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0A76EB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24F854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103-83-3</w:t>
            </w:r>
          </w:p>
        </w:tc>
        <w:tc>
          <w:tcPr>
            <w:tcW w:w="1400" w:type="pct"/>
            <w:tcBorders>
              <w:top w:val="single" w:sz="4" w:space="0" w:color="auto"/>
              <w:left w:val="single" w:sz="4" w:space="0" w:color="auto"/>
              <w:bottom w:val="single" w:sz="4" w:space="0" w:color="auto"/>
              <w:right w:val="single" w:sz="4" w:space="0" w:color="auto"/>
            </w:tcBorders>
            <w:hideMark/>
          </w:tcPr>
          <w:p w14:paraId="1FB9A99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N,N-Dimethylbenzylamine</w:t>
            </w:r>
          </w:p>
        </w:tc>
        <w:tc>
          <w:tcPr>
            <w:tcW w:w="1054" w:type="pct"/>
            <w:tcBorders>
              <w:top w:val="single" w:sz="4" w:space="0" w:color="auto"/>
              <w:left w:val="single" w:sz="4" w:space="0" w:color="auto"/>
              <w:bottom w:val="single" w:sz="4" w:space="0" w:color="auto"/>
              <w:right w:val="single" w:sz="4" w:space="0" w:color="auto"/>
            </w:tcBorders>
            <w:hideMark/>
          </w:tcPr>
          <w:p w14:paraId="30AB34A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N(CH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30F089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62C945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E726B2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685E59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9C6196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53C14D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846559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D4D4F0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9DC9D1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80-15-9</w:t>
            </w:r>
          </w:p>
        </w:tc>
        <w:tc>
          <w:tcPr>
            <w:tcW w:w="1400" w:type="pct"/>
            <w:tcBorders>
              <w:top w:val="single" w:sz="4" w:space="0" w:color="auto"/>
              <w:left w:val="single" w:sz="4" w:space="0" w:color="auto"/>
              <w:bottom w:val="single" w:sz="4" w:space="0" w:color="auto"/>
              <w:right w:val="single" w:sz="4" w:space="0" w:color="auto"/>
            </w:tcBorders>
            <w:hideMark/>
          </w:tcPr>
          <w:p w14:paraId="5F83A9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α α Dimethylbenzylhydroperoxide</w:t>
            </w:r>
          </w:p>
          <w:p w14:paraId="59129EF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(Cumolhydroperoxide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"Cumolhydroperoxide"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A68EFC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9</w:t>
            </w:r>
            <w:r>
              <w:rPr>
                <w:rFonts w:ascii="Times New Roman" w:hAnsi="Times New Roman"/>
              </w:rPr>
              <w:t>H</w:t>
            </w:r>
            <w:r>
              <w:rPr>
                <w:rFonts w:ascii="Times New Roman" w:hAnsi="Times New Roman"/>
                <w:vertAlign w:val="subscript"/>
              </w:rPr>
              <w:t>12</w:t>
            </w:r>
            <w:r>
              <w:rPr>
                <w:rFonts w:ascii="Times New Roman" w:hAnsi="Times New Roman"/>
              </w:rPr>
              <w:t>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6C45A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5C8F2C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9155AC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347A85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F1289C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A40223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CF796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14FE14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204-065-8</w:t>
            </w:r>
          </w:p>
        </w:tc>
        <w:tc>
          <w:tcPr>
            <w:tcW w:w="332" w:type="pct"/>
            <w:tcBorders>
              <w:top w:val="single" w:sz="4" w:space="0" w:color="auto"/>
              <w:left w:val="single" w:sz="4" w:space="0" w:color="auto"/>
              <w:bottom w:val="single" w:sz="4" w:space="0" w:color="auto"/>
              <w:right w:val="single" w:sz="4" w:space="0" w:color="auto"/>
            </w:tcBorders>
            <w:hideMark/>
          </w:tcPr>
          <w:p w14:paraId="3082078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115-10-6</w:t>
            </w:r>
          </w:p>
        </w:tc>
        <w:tc>
          <w:tcPr>
            <w:tcW w:w="1400" w:type="pct"/>
            <w:tcBorders>
              <w:top w:val="single" w:sz="4" w:space="0" w:color="auto"/>
              <w:left w:val="single" w:sz="4" w:space="0" w:color="auto"/>
              <w:bottom w:val="single" w:sz="4" w:space="0" w:color="auto"/>
              <w:right w:val="single" w:sz="4" w:space="0" w:color="auto"/>
            </w:tcBorders>
            <w:hideMark/>
          </w:tcPr>
          <w:p w14:paraId="0767C2B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Dimethyl ether</w:t>
            </w:r>
          </w:p>
        </w:tc>
        <w:tc>
          <w:tcPr>
            <w:tcW w:w="1054" w:type="pct"/>
            <w:tcBorders>
              <w:top w:val="single" w:sz="4" w:space="0" w:color="auto"/>
              <w:left w:val="single" w:sz="4" w:space="0" w:color="auto"/>
              <w:bottom w:val="single" w:sz="4" w:space="0" w:color="auto"/>
              <w:right w:val="single" w:sz="4" w:space="0" w:color="auto"/>
            </w:tcBorders>
            <w:hideMark/>
          </w:tcPr>
          <w:p w14:paraId="32A616A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8BF467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1920</w:t>
            </w:r>
          </w:p>
        </w:tc>
        <w:tc>
          <w:tcPr>
            <w:tcW w:w="233" w:type="pct"/>
            <w:tcBorders>
              <w:top w:val="single" w:sz="4" w:space="0" w:color="auto"/>
              <w:left w:val="single" w:sz="4" w:space="0" w:color="auto"/>
              <w:bottom w:val="single" w:sz="4" w:space="0" w:color="auto"/>
              <w:right w:val="single" w:sz="4" w:space="0" w:color="auto"/>
            </w:tcBorders>
            <w:hideMark/>
          </w:tcPr>
          <w:p w14:paraId="4CFF99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00" w:type="pct"/>
            <w:tcBorders>
              <w:top w:val="single" w:sz="4" w:space="0" w:color="auto"/>
              <w:left w:val="single" w:sz="4" w:space="0" w:color="auto"/>
              <w:bottom w:val="single" w:sz="4" w:space="0" w:color="auto"/>
              <w:right w:val="single" w:sz="4" w:space="0" w:color="auto"/>
            </w:tcBorders>
            <w:hideMark/>
          </w:tcPr>
          <w:p w14:paraId="04A8F6C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11078B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4FF44D2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55A7478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6C698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F19FF19"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tcPr>
          <w:p w14:paraId="735C106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576-26-1</w:t>
            </w:r>
          </w:p>
          <w:p w14:paraId="2DED898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CC282C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2,6-Dimethylphenol</w:t>
            </w:r>
          </w:p>
          <w:p w14:paraId="1D1FA14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(2,6-Xylenol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"2,6-Xylenol"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17ACED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0FABDC38">
                <v:shape id="_x0000_s1068" type="#_x0000_t75" style="position:absolute;margin-left:32.15pt;margin-top:4.85pt;width:52.5pt;height:44.25pt;z-index:251636736;mso-position-horizontal-relative:text;mso-position-vertical-relative:text" filled="t" fillcolor="window" strokecolor="windowText" o:insetmode="auto">
                  <v:imagedata r:id="rId100" o:title=""/>
                </v:shape>
                <o:OLEObject Type="Embed" ProgID="Word.Document.8" ShapeID="_x0000_s1068" DrawAspect="Content" ObjectID="_1687158354" r:id="rId101"/>
              </w:object>
            </w:r>
          </w:p>
          <w:p w14:paraId="3F5F360D" w14:textId="77777777" w:rsidR="00911C49" w:rsidRPr="00B8223B" w:rsidRDefault="00911C49" w:rsidP="00724310">
            <w:pPr>
              <w:spacing w:after="0" w:line="240" w:lineRule="auto"/>
              <w:rPr>
                <w:rFonts w:ascii="Times New Roman" w:hAnsi="Times New Roman" w:cs="Times New Roman"/>
              </w:rPr>
            </w:pPr>
          </w:p>
          <w:p w14:paraId="42A95FEC" w14:textId="77777777" w:rsidR="00911C49" w:rsidRPr="00B8223B" w:rsidRDefault="00911C49" w:rsidP="00724310">
            <w:pPr>
              <w:spacing w:after="0" w:line="240" w:lineRule="auto"/>
              <w:rPr>
                <w:rFonts w:ascii="Times New Roman" w:hAnsi="Times New Roman" w:cs="Times New Roman"/>
              </w:rPr>
            </w:pPr>
          </w:p>
          <w:p w14:paraId="76D1BA58"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6E6CB7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3F1853B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34FA7B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1E2A97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F8D2A9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4B03A3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D6F149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97631A2"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332" w:type="pct"/>
            <w:tcBorders>
              <w:top w:val="single" w:sz="4" w:space="0" w:color="auto"/>
              <w:left w:val="single" w:sz="4" w:space="0" w:color="auto"/>
              <w:bottom w:val="single" w:sz="4" w:space="0" w:color="auto"/>
              <w:right w:val="single" w:sz="4" w:space="0" w:color="auto"/>
            </w:tcBorders>
            <w:hideMark/>
          </w:tcPr>
          <w:p w14:paraId="465AFDF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68-12-2</w:t>
            </w:r>
          </w:p>
        </w:tc>
        <w:tc>
          <w:tcPr>
            <w:tcW w:w="1400" w:type="pct"/>
            <w:tcBorders>
              <w:top w:val="single" w:sz="4" w:space="0" w:color="auto"/>
              <w:left w:val="single" w:sz="4" w:space="0" w:color="auto"/>
              <w:bottom w:val="single" w:sz="4" w:space="0" w:color="auto"/>
              <w:right w:val="single" w:sz="4" w:space="0" w:color="auto"/>
            </w:tcBorders>
            <w:hideMark/>
          </w:tcPr>
          <w:p w14:paraId="2BCD34E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N,N-dimethylformamide</w:t>
            </w:r>
          </w:p>
        </w:tc>
        <w:tc>
          <w:tcPr>
            <w:tcW w:w="1054" w:type="pct"/>
            <w:tcBorders>
              <w:top w:val="single" w:sz="4" w:space="0" w:color="auto"/>
              <w:left w:val="single" w:sz="4" w:space="0" w:color="auto"/>
              <w:bottom w:val="single" w:sz="4" w:space="0" w:color="auto"/>
              <w:right w:val="single" w:sz="4" w:space="0" w:color="auto"/>
            </w:tcBorders>
            <w:hideMark/>
          </w:tcPr>
          <w:p w14:paraId="7A739C1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HCON(CH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039240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233" w:type="pct"/>
            <w:tcBorders>
              <w:top w:val="single" w:sz="4" w:space="0" w:color="auto"/>
              <w:left w:val="single" w:sz="4" w:space="0" w:color="auto"/>
              <w:bottom w:val="single" w:sz="4" w:space="0" w:color="auto"/>
              <w:right w:val="single" w:sz="4" w:space="0" w:color="auto"/>
            </w:tcBorders>
            <w:hideMark/>
          </w:tcPr>
          <w:p w14:paraId="6B29225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241794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hideMark/>
          </w:tcPr>
          <w:p w14:paraId="37A659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hideMark/>
          </w:tcPr>
          <w:p w14:paraId="03D530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E656E1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B7122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540FDE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95A1BB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131-11-3</w:t>
            </w:r>
          </w:p>
          <w:p w14:paraId="60E5A17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470C46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Dimethyl phthalate</w:t>
            </w:r>
          </w:p>
          <w:p w14:paraId="552B594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(1,2-benzenedicarboxylic acid, dimethyl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dimethyl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B0D5CB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(COOCH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AAB14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2031DCA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EA2E5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A0059E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A85E9C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54DF82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3D9EE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B0509D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B581AE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106-79-6</w:t>
            </w:r>
          </w:p>
          <w:p w14:paraId="2E0C216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26A230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CCF206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11C081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Dimethyl sebacate</w:t>
            </w:r>
          </w:p>
          <w:p w14:paraId="7B6EEB9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(1,8-octanedicarboxylic acid dimethyl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"1,8-octanedicarboxylic acid dimethyl ester" </w:instrText>
            </w:r>
            <w:r w:rsidRPr="00B8223B">
              <w:rPr>
                <w:rFonts w:ascii="Times New Roman" w:hAnsi="Times New Roman" w:cs="Times New Roman"/>
                <w:sz w:val="20"/>
              </w:rPr>
              <w:fldChar w:fldCharType="end"/>
            </w:r>
            <w:r>
              <w:rPr>
                <w:rFonts w:ascii="Times New Roman" w:hAnsi="Times New Roman"/>
                <w:sz w:val="20"/>
              </w:rPr>
              <w:t>,</w:t>
            </w:r>
          </w:p>
          <w:p w14:paraId="6950D1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decanedioic acid dimethyl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"decanedioic acid dimethyl ester" </w:instrText>
            </w:r>
            <w:r w:rsidRPr="00B8223B">
              <w:rPr>
                <w:rFonts w:ascii="Times New Roman" w:hAnsi="Times New Roman" w:cs="Times New Roman"/>
                <w:sz w:val="20"/>
              </w:rPr>
              <w:fldChar w:fldCharType="end"/>
            </w:r>
            <w:r>
              <w:rPr>
                <w:rFonts w:ascii="Times New Roman" w:hAnsi="Times New Roman"/>
                <w:sz w:val="20"/>
              </w:rPr>
              <w:t>,</w:t>
            </w:r>
          </w:p>
          <w:p w14:paraId="5C74A22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sebacic acid, dimethyl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"sebacic acid, dimethyl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17D9BF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OOC(CH</w:t>
            </w:r>
            <w:r>
              <w:rPr>
                <w:rFonts w:ascii="Times New Roman" w:hAnsi="Times New Roman"/>
                <w:vertAlign w:val="subscript"/>
              </w:rPr>
              <w:t>2</w:t>
            </w:r>
            <w:r>
              <w:rPr>
                <w:rFonts w:ascii="Times New Roman" w:hAnsi="Times New Roman"/>
              </w:rPr>
              <w:t>)</w:t>
            </w:r>
            <w:r>
              <w:rPr>
                <w:rFonts w:ascii="Times New Roman" w:hAnsi="Times New Roman"/>
                <w:vertAlign w:val="subscript"/>
              </w:rPr>
              <w:t>8</w:t>
            </w:r>
            <w:r>
              <w:rPr>
                <w:rFonts w:ascii="Times New Roman" w:hAnsi="Times New Roman"/>
              </w:rPr>
              <w:t>COOCH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AD53E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1D90F2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F274E4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1F3684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1F4BEF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949C2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B35800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7E600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137606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77-78-1</w:t>
            </w:r>
          </w:p>
        </w:tc>
        <w:tc>
          <w:tcPr>
            <w:tcW w:w="1400" w:type="pct"/>
            <w:tcBorders>
              <w:top w:val="single" w:sz="4" w:space="0" w:color="auto"/>
              <w:left w:val="single" w:sz="4" w:space="0" w:color="auto"/>
              <w:bottom w:val="single" w:sz="4" w:space="0" w:color="auto"/>
              <w:right w:val="single" w:sz="4" w:space="0" w:color="auto"/>
            </w:tcBorders>
            <w:hideMark/>
          </w:tcPr>
          <w:p w14:paraId="247B656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Dimethyl sulphate</w:t>
            </w:r>
          </w:p>
        </w:tc>
        <w:tc>
          <w:tcPr>
            <w:tcW w:w="1054" w:type="pct"/>
            <w:tcBorders>
              <w:top w:val="single" w:sz="4" w:space="0" w:color="auto"/>
              <w:left w:val="single" w:sz="4" w:space="0" w:color="auto"/>
              <w:bottom w:val="single" w:sz="4" w:space="0" w:color="auto"/>
              <w:right w:val="single" w:sz="4" w:space="0" w:color="auto"/>
            </w:tcBorders>
            <w:hideMark/>
          </w:tcPr>
          <w:p w14:paraId="2CED190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1EE5CC6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70DF615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4A6ED6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ED458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3913B1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188F66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138347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441124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F66A98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75-18-3</w:t>
            </w:r>
          </w:p>
        </w:tc>
        <w:tc>
          <w:tcPr>
            <w:tcW w:w="1400" w:type="pct"/>
            <w:tcBorders>
              <w:top w:val="single" w:sz="4" w:space="0" w:color="auto"/>
              <w:left w:val="single" w:sz="4" w:space="0" w:color="auto"/>
              <w:bottom w:val="single" w:sz="4" w:space="0" w:color="auto"/>
              <w:right w:val="single" w:sz="4" w:space="0" w:color="auto"/>
            </w:tcBorders>
            <w:hideMark/>
          </w:tcPr>
          <w:p w14:paraId="208246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Dimethyl sulphide </w:t>
            </w:r>
          </w:p>
        </w:tc>
        <w:tc>
          <w:tcPr>
            <w:tcW w:w="1054" w:type="pct"/>
            <w:tcBorders>
              <w:top w:val="single" w:sz="4" w:space="0" w:color="auto"/>
              <w:left w:val="single" w:sz="4" w:space="0" w:color="auto"/>
              <w:bottom w:val="single" w:sz="4" w:space="0" w:color="auto"/>
              <w:right w:val="single" w:sz="4" w:space="0" w:color="auto"/>
            </w:tcBorders>
            <w:hideMark/>
          </w:tcPr>
          <w:p w14:paraId="40C57E5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3</w:t>
            </w:r>
            <w:r>
              <w:rPr>
                <w:rFonts w:ascii="Times New Roman" w:hAnsi="Times New Roman"/>
              </w:rPr>
              <w:t>C-S-CH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38CBC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33" w:type="pct"/>
            <w:tcBorders>
              <w:top w:val="single" w:sz="4" w:space="0" w:color="auto"/>
              <w:left w:val="single" w:sz="4" w:space="0" w:color="auto"/>
              <w:bottom w:val="single" w:sz="4" w:space="0" w:color="auto"/>
              <w:right w:val="single" w:sz="4" w:space="0" w:color="auto"/>
            </w:tcBorders>
          </w:tcPr>
          <w:p w14:paraId="7935CA9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FA9E32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37B9F4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89AB11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C55F3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61C3F5" w14:textId="77777777" w:rsidR="00911C49" w:rsidRPr="00B8223B" w:rsidRDefault="00911C49" w:rsidP="000F5794">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7A74F43" w14:textId="77777777" w:rsidR="00911C49" w:rsidRPr="00B8223B" w:rsidRDefault="00911C49" w:rsidP="000F5794">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898C58F" w14:textId="77777777" w:rsidR="00911C49" w:rsidRPr="00B8223B" w:rsidRDefault="00911C49" w:rsidP="000F5794">
            <w:pPr>
              <w:keepNext/>
              <w:spacing w:after="0" w:line="240" w:lineRule="auto"/>
              <w:jc w:val="center"/>
              <w:rPr>
                <w:rFonts w:ascii="Times New Roman" w:hAnsi="Times New Roman" w:cs="Times New Roman"/>
                <w:sz w:val="20"/>
                <w:szCs w:val="20"/>
              </w:rPr>
            </w:pPr>
            <w:r>
              <w:rPr>
                <w:rFonts w:ascii="Times New Roman" w:hAnsi="Times New Roman"/>
                <w:sz w:val="20"/>
              </w:rPr>
              <w:t>120-61-6</w:t>
            </w:r>
          </w:p>
        </w:tc>
        <w:tc>
          <w:tcPr>
            <w:tcW w:w="1400" w:type="pct"/>
            <w:tcBorders>
              <w:top w:val="single" w:sz="4" w:space="0" w:color="auto"/>
              <w:left w:val="single" w:sz="4" w:space="0" w:color="auto"/>
              <w:bottom w:val="single" w:sz="4" w:space="0" w:color="auto"/>
              <w:right w:val="single" w:sz="4" w:space="0" w:color="auto"/>
            </w:tcBorders>
            <w:hideMark/>
          </w:tcPr>
          <w:p w14:paraId="47DFE17B" w14:textId="77777777" w:rsidR="00911C49" w:rsidRPr="00B8223B" w:rsidRDefault="00911C49" w:rsidP="000F5794">
            <w:pPr>
              <w:keepNext/>
              <w:spacing w:after="0" w:line="240" w:lineRule="auto"/>
              <w:rPr>
                <w:rFonts w:ascii="Times New Roman" w:hAnsi="Times New Roman" w:cs="Times New Roman"/>
                <w:bCs/>
                <w:sz w:val="20"/>
                <w:szCs w:val="20"/>
              </w:rPr>
            </w:pPr>
            <w:r>
              <w:rPr>
                <w:rFonts w:ascii="Times New Roman" w:hAnsi="Times New Roman"/>
                <w:sz w:val="20"/>
              </w:rPr>
              <w:t>Dimethyl terephthalate</w:t>
            </w:r>
          </w:p>
          <w:p w14:paraId="72DA000D" w14:textId="77777777" w:rsidR="00911C49" w:rsidRPr="00B8223B" w:rsidRDefault="00911C49" w:rsidP="000F5794">
            <w:pPr>
              <w:keepNext/>
              <w:spacing w:after="0" w:line="240" w:lineRule="auto"/>
              <w:rPr>
                <w:rFonts w:ascii="Times New Roman" w:hAnsi="Times New Roman" w:cs="Times New Roman"/>
                <w:bCs/>
                <w:sz w:val="20"/>
                <w:szCs w:val="20"/>
              </w:rPr>
            </w:pPr>
            <w:r>
              <w:rPr>
                <w:rFonts w:ascii="Times New Roman" w:hAnsi="Times New Roman"/>
                <w:sz w:val="20"/>
              </w:rPr>
              <w:t>(1,4-benzenedicarboxylic acid, dimethyl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"1,4-benzenedicarboxylic acid, dimethyl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8A1EDD5" w14:textId="60175C74" w:rsidR="000F5794" w:rsidRDefault="00B70A7B" w:rsidP="000F5794">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4F2C06D1">
                <v:shape id="_x0000_s1069" type="#_x0000_t75" style="position:absolute;margin-left:13.15pt;margin-top:6.1pt;width:114.75pt;height:42.75pt;z-index:251637760;mso-position-horizontal-relative:text;mso-position-vertical-relative:text" filled="t" fillcolor="window" strokecolor="windowText" o:insetmode="auto">
                  <v:imagedata r:id="rId102" o:title=""/>
                </v:shape>
                <o:OLEObject Type="Embed" ProgID="Word.Document.8" ShapeID="_x0000_s1069" DrawAspect="Content" ObjectID="_1687158355" r:id="rId103"/>
              </w:object>
            </w:r>
          </w:p>
          <w:p w14:paraId="3040E0CB" w14:textId="611E3D02" w:rsidR="00911C49" w:rsidRPr="00B8223B" w:rsidRDefault="00911C49" w:rsidP="000F5794">
            <w:pPr>
              <w:keepNext/>
              <w:spacing w:after="0" w:line="240" w:lineRule="auto"/>
              <w:rPr>
                <w:rFonts w:ascii="Times New Roman" w:hAnsi="Times New Roman" w:cs="Times New Roman"/>
                <w:sz w:val="24"/>
                <w:szCs w:val="24"/>
              </w:rPr>
            </w:pPr>
          </w:p>
          <w:p w14:paraId="43FC9F24" w14:textId="77777777" w:rsidR="00911C49" w:rsidRPr="00B8223B" w:rsidRDefault="00911C49" w:rsidP="000F5794">
            <w:pPr>
              <w:keepNext/>
              <w:spacing w:after="0" w:line="240" w:lineRule="auto"/>
              <w:rPr>
                <w:rFonts w:ascii="Times New Roman" w:hAnsi="Times New Roman" w:cs="Times New Roman"/>
              </w:rPr>
            </w:pPr>
          </w:p>
          <w:p w14:paraId="4D720849" w14:textId="77777777" w:rsidR="00911C49" w:rsidRPr="00B8223B" w:rsidRDefault="00911C49" w:rsidP="000F5794">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AB4BB0D" w14:textId="77777777" w:rsidR="00911C49" w:rsidRPr="00B8223B" w:rsidRDefault="00911C49" w:rsidP="000F5794">
            <w:pPr>
              <w:keepNext/>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7278B617" w14:textId="77777777" w:rsidR="00911C49" w:rsidRPr="00B8223B" w:rsidRDefault="00911C49" w:rsidP="000F5794">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BEE7E6D" w14:textId="77777777" w:rsidR="00911C49" w:rsidRPr="00B8223B" w:rsidRDefault="00911C49" w:rsidP="000F5794">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74EEFF" w14:textId="77777777" w:rsidR="00911C49" w:rsidRPr="00B8223B" w:rsidRDefault="00911C49" w:rsidP="000F5794">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C01667B" w14:textId="77777777" w:rsidR="00911C49" w:rsidRPr="00B8223B" w:rsidRDefault="00911C49" w:rsidP="000F5794">
            <w:pPr>
              <w:keepNext/>
              <w:spacing w:after="0" w:line="240" w:lineRule="auto"/>
              <w:rPr>
                <w:rFonts w:ascii="Times New Roman" w:hAnsi="Times New Roman" w:cs="Times New Roman"/>
                <w:sz w:val="20"/>
                <w:szCs w:val="20"/>
              </w:rPr>
            </w:pPr>
          </w:p>
        </w:tc>
      </w:tr>
      <w:tr w:rsidR="006850B5" w:rsidRPr="00B8223B" w14:paraId="7CE5D0F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AE295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188658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8ACB38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110-71-4</w:t>
            </w:r>
          </w:p>
        </w:tc>
        <w:tc>
          <w:tcPr>
            <w:tcW w:w="1400" w:type="pct"/>
            <w:tcBorders>
              <w:top w:val="single" w:sz="4" w:space="0" w:color="auto"/>
              <w:left w:val="single" w:sz="4" w:space="0" w:color="auto"/>
              <w:bottom w:val="single" w:sz="4" w:space="0" w:color="auto"/>
              <w:right w:val="single" w:sz="4" w:space="0" w:color="auto"/>
            </w:tcBorders>
            <w:hideMark/>
          </w:tcPr>
          <w:p w14:paraId="432291E1"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1,2-dimethoxyethane</w:t>
            </w:r>
          </w:p>
          <w:p w14:paraId="13E0D281" w14:textId="1B2DB26C"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(ethylene glycol dimethyl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"ethylene glycol dimethyl ether"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2F86C3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OCH</w:t>
            </w:r>
            <w:r>
              <w:rPr>
                <w:rFonts w:ascii="Times New Roman" w:hAnsi="Times New Roman"/>
                <w:vertAlign w:val="subscript"/>
              </w:rPr>
              <w:t>3</w:t>
            </w:r>
          </w:p>
          <w:p w14:paraId="7F5B58A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E6522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38E7E56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5886D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639F1E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02C25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D2A3B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8E029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E058477"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203-714-2</w:t>
            </w:r>
          </w:p>
        </w:tc>
        <w:tc>
          <w:tcPr>
            <w:tcW w:w="332" w:type="pct"/>
            <w:tcBorders>
              <w:top w:val="single" w:sz="4" w:space="0" w:color="auto"/>
              <w:left w:val="single" w:sz="4" w:space="0" w:color="auto"/>
              <w:bottom w:val="single" w:sz="4" w:space="0" w:color="auto"/>
              <w:right w:val="single" w:sz="4" w:space="0" w:color="auto"/>
            </w:tcBorders>
          </w:tcPr>
          <w:p w14:paraId="74B7928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109-87-5</w:t>
            </w:r>
          </w:p>
          <w:p w14:paraId="417C77C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F0C76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Dimethoxymethane (formaldehyde </w:t>
            </w:r>
            <w:r>
              <w:rPr>
                <w:rFonts w:ascii="Times New Roman" w:hAnsi="Times New Roman"/>
                <w:sz w:val="20"/>
                <w:u w:val="single"/>
              </w:rPr>
              <w:t>dimethylacetal, methylal</w:t>
            </w:r>
            <w:r w:rsidRPr="00B8223B">
              <w:rPr>
                <w:rFonts w:ascii="Times New Roman" w:hAnsi="Times New Roman" w:cs="Times New Roman"/>
                <w:sz w:val="20"/>
                <w:u w:val="single"/>
              </w:rPr>
              <w:fldChar w:fldCharType="begin"/>
            </w:r>
            <w:r w:rsidRPr="00B8223B">
              <w:rPr>
                <w:rFonts w:ascii="Times New Roman" w:hAnsi="Times New Roman" w:cs="Times New Roman"/>
                <w:sz w:val="20"/>
                <w:u w:val="single"/>
              </w:rPr>
              <w:instrText xml:space="preserve"> XE "ethylene glycol dimethyl ether" </w:instrText>
            </w:r>
            <w:r w:rsidRPr="00B8223B">
              <w:rPr>
                <w:rFonts w:ascii="Times New Roman" w:hAnsi="Times New Roman" w:cs="Times New Roman"/>
                <w:sz w:val="20"/>
                <w:u w:val="single"/>
              </w:rPr>
              <w:fldChar w:fldCharType="end"/>
            </w:r>
            <w:r>
              <w:rPr>
                <w:rFonts w:ascii="Times New Roman" w:hAnsi="Times New Roman"/>
                <w:sz w:val="20"/>
                <w:u w:val="single"/>
              </w:rPr>
              <w:t>)</w:t>
            </w:r>
          </w:p>
        </w:tc>
        <w:tc>
          <w:tcPr>
            <w:tcW w:w="1054" w:type="pct"/>
            <w:tcBorders>
              <w:top w:val="single" w:sz="4" w:space="0" w:color="auto"/>
              <w:left w:val="single" w:sz="4" w:space="0" w:color="auto"/>
              <w:bottom w:val="single" w:sz="4" w:space="0" w:color="auto"/>
              <w:right w:val="single" w:sz="4" w:space="0" w:color="auto"/>
            </w:tcBorders>
            <w:hideMark/>
          </w:tcPr>
          <w:p w14:paraId="7C211E0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OCH</w:t>
            </w:r>
            <w:r>
              <w:rPr>
                <w:rFonts w:ascii="Times New Roman" w:hAnsi="Times New Roman"/>
                <w:vertAlign w:val="subscript"/>
              </w:rPr>
              <w:t>2</w:t>
            </w:r>
            <w:r>
              <w:rPr>
                <w:rFonts w:ascii="Times New Roman" w:hAnsi="Times New Roman"/>
              </w:rPr>
              <w:t>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D892B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325FB2A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546A1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7780A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C9031C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EF137D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5DE959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71CB47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3441C6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528-29-0</w:t>
            </w:r>
          </w:p>
        </w:tc>
        <w:tc>
          <w:tcPr>
            <w:tcW w:w="1400" w:type="pct"/>
            <w:tcBorders>
              <w:top w:val="single" w:sz="4" w:space="0" w:color="auto"/>
              <w:left w:val="single" w:sz="4" w:space="0" w:color="auto"/>
              <w:bottom w:val="single" w:sz="4" w:space="0" w:color="auto"/>
              <w:right w:val="single" w:sz="4" w:space="0" w:color="auto"/>
            </w:tcBorders>
            <w:hideMark/>
          </w:tcPr>
          <w:p w14:paraId="1703BB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1,2-dinitrobenzene</w:t>
            </w:r>
          </w:p>
        </w:tc>
        <w:tc>
          <w:tcPr>
            <w:tcW w:w="1054" w:type="pct"/>
            <w:tcBorders>
              <w:top w:val="single" w:sz="4" w:space="0" w:color="auto"/>
              <w:left w:val="single" w:sz="4" w:space="0" w:color="auto"/>
              <w:bottom w:val="single" w:sz="4" w:space="0" w:color="auto"/>
              <w:right w:val="single" w:sz="4" w:space="0" w:color="auto"/>
            </w:tcBorders>
            <w:hideMark/>
          </w:tcPr>
          <w:p w14:paraId="052B846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(NO</w:t>
            </w:r>
            <w:r>
              <w:rPr>
                <w:rFonts w:ascii="Times New Roman" w:hAnsi="Times New Roman"/>
                <w:vertAlign w:val="subscript"/>
              </w:rPr>
              <w:t>2)2</w:t>
            </w:r>
          </w:p>
        </w:tc>
        <w:tc>
          <w:tcPr>
            <w:tcW w:w="242" w:type="pct"/>
            <w:tcBorders>
              <w:top w:val="single" w:sz="4" w:space="0" w:color="auto"/>
              <w:left w:val="single" w:sz="4" w:space="0" w:color="auto"/>
              <w:bottom w:val="single" w:sz="4" w:space="0" w:color="auto"/>
              <w:right w:val="single" w:sz="4" w:space="0" w:color="auto"/>
            </w:tcBorders>
            <w:hideMark/>
          </w:tcPr>
          <w:p w14:paraId="7183B42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64A3B16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6D9D04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D170F8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BC681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3198F6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F7B02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72ED1B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A2F4C3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99-65-0</w:t>
            </w:r>
          </w:p>
        </w:tc>
        <w:tc>
          <w:tcPr>
            <w:tcW w:w="1400" w:type="pct"/>
            <w:tcBorders>
              <w:top w:val="single" w:sz="4" w:space="0" w:color="auto"/>
              <w:left w:val="single" w:sz="4" w:space="0" w:color="auto"/>
              <w:bottom w:val="single" w:sz="4" w:space="0" w:color="auto"/>
              <w:right w:val="single" w:sz="4" w:space="0" w:color="auto"/>
            </w:tcBorders>
            <w:hideMark/>
          </w:tcPr>
          <w:p w14:paraId="638CB1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1,3-dinitrobenzene</w:t>
            </w:r>
          </w:p>
        </w:tc>
        <w:tc>
          <w:tcPr>
            <w:tcW w:w="1054" w:type="pct"/>
            <w:tcBorders>
              <w:top w:val="single" w:sz="4" w:space="0" w:color="auto"/>
              <w:left w:val="single" w:sz="4" w:space="0" w:color="auto"/>
              <w:bottom w:val="single" w:sz="4" w:space="0" w:color="auto"/>
              <w:right w:val="single" w:sz="4" w:space="0" w:color="auto"/>
            </w:tcBorders>
            <w:hideMark/>
          </w:tcPr>
          <w:p w14:paraId="277D9B5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(NO</w:t>
            </w:r>
            <w:r>
              <w:rPr>
                <w:rFonts w:ascii="Times New Roman" w:hAnsi="Times New Roman"/>
                <w:vertAlign w:val="subscript"/>
              </w:rPr>
              <w:t>2)2</w:t>
            </w:r>
          </w:p>
        </w:tc>
        <w:tc>
          <w:tcPr>
            <w:tcW w:w="242" w:type="pct"/>
            <w:tcBorders>
              <w:top w:val="single" w:sz="4" w:space="0" w:color="auto"/>
              <w:left w:val="single" w:sz="4" w:space="0" w:color="auto"/>
              <w:bottom w:val="single" w:sz="4" w:space="0" w:color="auto"/>
              <w:right w:val="single" w:sz="4" w:space="0" w:color="auto"/>
            </w:tcBorders>
            <w:hideMark/>
          </w:tcPr>
          <w:p w14:paraId="18BC84C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33DFCD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C1A83D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4011D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4F8427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014B6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69FAF5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716BB0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E10EEC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100-25-4</w:t>
            </w:r>
          </w:p>
        </w:tc>
        <w:tc>
          <w:tcPr>
            <w:tcW w:w="1400" w:type="pct"/>
            <w:tcBorders>
              <w:top w:val="single" w:sz="4" w:space="0" w:color="auto"/>
              <w:left w:val="single" w:sz="4" w:space="0" w:color="auto"/>
              <w:bottom w:val="single" w:sz="4" w:space="0" w:color="auto"/>
              <w:right w:val="single" w:sz="4" w:space="0" w:color="auto"/>
            </w:tcBorders>
            <w:hideMark/>
          </w:tcPr>
          <w:p w14:paraId="4AA430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1,4-dinitrobenzene</w:t>
            </w:r>
          </w:p>
        </w:tc>
        <w:tc>
          <w:tcPr>
            <w:tcW w:w="1054" w:type="pct"/>
            <w:tcBorders>
              <w:top w:val="single" w:sz="4" w:space="0" w:color="auto"/>
              <w:left w:val="single" w:sz="4" w:space="0" w:color="auto"/>
              <w:bottom w:val="single" w:sz="4" w:space="0" w:color="auto"/>
              <w:right w:val="single" w:sz="4" w:space="0" w:color="auto"/>
            </w:tcBorders>
            <w:hideMark/>
          </w:tcPr>
          <w:p w14:paraId="17DF455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(NO</w:t>
            </w:r>
            <w:r>
              <w:rPr>
                <w:rFonts w:ascii="Times New Roman" w:hAnsi="Times New Roman"/>
                <w:vertAlign w:val="subscript"/>
              </w:rPr>
              <w:t>2)2</w:t>
            </w:r>
          </w:p>
        </w:tc>
        <w:tc>
          <w:tcPr>
            <w:tcW w:w="242" w:type="pct"/>
            <w:tcBorders>
              <w:top w:val="single" w:sz="4" w:space="0" w:color="auto"/>
              <w:left w:val="single" w:sz="4" w:space="0" w:color="auto"/>
              <w:bottom w:val="single" w:sz="4" w:space="0" w:color="auto"/>
              <w:right w:val="single" w:sz="4" w:space="0" w:color="auto"/>
            </w:tcBorders>
            <w:hideMark/>
          </w:tcPr>
          <w:p w14:paraId="6B74A66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52077E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9A606C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15F035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1014F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1C8BA2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DB5A78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E9818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519C49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25550-58-7</w:t>
            </w:r>
          </w:p>
        </w:tc>
        <w:tc>
          <w:tcPr>
            <w:tcW w:w="1400" w:type="pct"/>
            <w:tcBorders>
              <w:top w:val="single" w:sz="4" w:space="0" w:color="auto"/>
              <w:left w:val="single" w:sz="4" w:space="0" w:color="auto"/>
              <w:bottom w:val="single" w:sz="4" w:space="0" w:color="auto"/>
              <w:right w:val="single" w:sz="4" w:space="0" w:color="auto"/>
            </w:tcBorders>
          </w:tcPr>
          <w:p w14:paraId="7897E4C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2,4-dinitrophenol</w:t>
            </w:r>
          </w:p>
          <w:p w14:paraId="76311709"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544DA5A3"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70E5BC9">
                <v:shape id="_x0000_s1066" type="#_x0000_t75" style="position:absolute;margin-left:11.65pt;margin-top:6.7pt;width:56.25pt;height:43.5pt;z-index:251638784;mso-position-horizontal-relative:text;mso-position-vertical-relative:text" filled="t" fillcolor="window" strokecolor="windowText" o:insetmode="auto">
                  <v:imagedata r:id="rId104" o:title=""/>
                </v:shape>
                <o:OLEObject Type="Embed" ProgID="Word.Document.8" ShapeID="_x0000_s1066" DrawAspect="Content" ObjectID="_1687158356" r:id="rId105"/>
              </w:object>
            </w:r>
          </w:p>
          <w:p w14:paraId="41D8314F" w14:textId="77777777" w:rsidR="00911C49" w:rsidRPr="00B8223B" w:rsidRDefault="00911C49" w:rsidP="00724310">
            <w:pPr>
              <w:spacing w:after="0" w:line="240" w:lineRule="auto"/>
              <w:rPr>
                <w:rFonts w:ascii="Times New Roman" w:hAnsi="Times New Roman" w:cs="Times New Roman"/>
              </w:rPr>
            </w:pPr>
          </w:p>
          <w:p w14:paraId="1DE88E66" w14:textId="77777777" w:rsidR="00911C49" w:rsidRPr="00B8223B" w:rsidRDefault="00911C49" w:rsidP="00724310">
            <w:pPr>
              <w:spacing w:after="0" w:line="240" w:lineRule="auto"/>
              <w:rPr>
                <w:rFonts w:ascii="Times New Roman" w:hAnsi="Times New Roman" w:cs="Times New Roman"/>
              </w:rPr>
            </w:pPr>
          </w:p>
          <w:p w14:paraId="7DABABB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DE711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49BFD1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F485C2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603277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0EEDE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40E094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C9AA68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F3C87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A5F1A6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27478-34-8</w:t>
            </w:r>
          </w:p>
        </w:tc>
        <w:tc>
          <w:tcPr>
            <w:tcW w:w="1400" w:type="pct"/>
            <w:tcBorders>
              <w:top w:val="single" w:sz="4" w:space="0" w:color="auto"/>
              <w:left w:val="single" w:sz="4" w:space="0" w:color="auto"/>
              <w:bottom w:val="single" w:sz="4" w:space="0" w:color="auto"/>
              <w:right w:val="single" w:sz="4" w:space="0" w:color="auto"/>
            </w:tcBorders>
            <w:hideMark/>
          </w:tcPr>
          <w:p w14:paraId="7D84EE0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Dinitronaphthalene (mixture of 1,5- and 1,8- isomers)</w:t>
            </w:r>
          </w:p>
        </w:tc>
        <w:tc>
          <w:tcPr>
            <w:tcW w:w="1054" w:type="pct"/>
            <w:tcBorders>
              <w:top w:val="single" w:sz="4" w:space="0" w:color="auto"/>
              <w:left w:val="single" w:sz="4" w:space="0" w:color="auto"/>
              <w:bottom w:val="single" w:sz="4" w:space="0" w:color="auto"/>
              <w:right w:val="single" w:sz="4" w:space="0" w:color="auto"/>
            </w:tcBorders>
            <w:hideMark/>
          </w:tcPr>
          <w:p w14:paraId="6FAD8CF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10</w:t>
            </w:r>
            <w:r>
              <w:rPr>
                <w:rFonts w:ascii="Times New Roman" w:hAnsi="Times New Roman"/>
              </w:rPr>
              <w:t>H</w:t>
            </w:r>
            <w:r>
              <w:rPr>
                <w:rFonts w:ascii="Times New Roman" w:hAnsi="Times New Roman"/>
                <w:vertAlign w:val="subscript"/>
              </w:rPr>
              <w:t>6</w:t>
            </w:r>
            <w:r>
              <w:rPr>
                <w:rFonts w:ascii="Times New Roman" w:hAnsi="Times New Roman"/>
              </w:rPr>
              <w:t>(NO</w:t>
            </w:r>
            <w:r>
              <w:rPr>
                <w:rFonts w:ascii="Times New Roman" w:hAnsi="Times New Roman"/>
                <w:vertAlign w:val="subscript"/>
              </w:rPr>
              <w:t>2</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005BF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2792DD7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4601B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0BC456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1C0948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902DFD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85EE2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20D814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B25E626" w14:textId="55E30CBB"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121-14 -2,606-20-2,610 -39-9</w:t>
            </w:r>
          </w:p>
        </w:tc>
        <w:tc>
          <w:tcPr>
            <w:tcW w:w="1400" w:type="pct"/>
            <w:tcBorders>
              <w:top w:val="single" w:sz="4" w:space="0" w:color="auto"/>
              <w:left w:val="single" w:sz="4" w:space="0" w:color="auto"/>
              <w:bottom w:val="single" w:sz="4" w:space="0" w:color="auto"/>
              <w:right w:val="single" w:sz="4" w:space="0" w:color="auto"/>
            </w:tcBorders>
            <w:hideMark/>
          </w:tcPr>
          <w:p w14:paraId="07FB19B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Dinitrotoluene (2, 4- and 2,6- and 3,4-isomers)</w:t>
            </w:r>
          </w:p>
        </w:tc>
        <w:tc>
          <w:tcPr>
            <w:tcW w:w="1054" w:type="pct"/>
            <w:tcBorders>
              <w:top w:val="single" w:sz="4" w:space="0" w:color="auto"/>
              <w:left w:val="single" w:sz="4" w:space="0" w:color="auto"/>
              <w:bottom w:val="single" w:sz="4" w:space="0" w:color="auto"/>
              <w:right w:val="single" w:sz="4" w:space="0" w:color="auto"/>
            </w:tcBorders>
            <w:hideMark/>
          </w:tcPr>
          <w:p w14:paraId="4716807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(NO</w:t>
            </w:r>
            <w:r>
              <w:rPr>
                <w:rFonts w:ascii="Times New Roman" w:hAnsi="Times New Roman"/>
                <w:vertAlign w:val="subscript"/>
              </w:rPr>
              <w:t>2</w:t>
            </w:r>
            <w:r>
              <w:rPr>
                <w:rFonts w:ascii="Times New Roman" w:hAnsi="Times New Roman"/>
              </w:rPr>
              <w:t>)</w:t>
            </w:r>
            <w:r>
              <w:rPr>
                <w:rFonts w:ascii="Times New Roman" w:hAnsi="Times New Roman"/>
                <w:vertAlign w:val="subscript"/>
              </w:rPr>
              <w:t>2</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54BEA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C68F40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6678C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33421A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1FC598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2C26AB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5302F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1A69EB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023C78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84-76-4</w:t>
            </w:r>
          </w:p>
          <w:p w14:paraId="07AA088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11589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Dinonylphthalate</w:t>
            </w:r>
          </w:p>
          <w:p w14:paraId="524B62C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(1,2-benzenedicarboxylic acid, dinonyl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dinonyl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11A5E97"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CE42262">
                <v:shape id="_x0000_s1071" type="#_x0000_t75" style="position:absolute;margin-left:23.15pt;margin-top:7.7pt;width:87.75pt;height:43.5pt;z-index:251639808;mso-position-horizontal-relative:text;mso-position-vertical-relative:text" filled="t" fillcolor="window" strokecolor="windowText" o:insetmode="auto">
                  <v:imagedata r:id="rId106" o:title=""/>
                </v:shape>
                <o:OLEObject Type="Embed" ProgID="Word.Document.8" ShapeID="_x0000_s1071" DrawAspect="Content" ObjectID="_1687158357" r:id="rId107"/>
              </w:object>
            </w:r>
          </w:p>
          <w:p w14:paraId="5BAB93F5" w14:textId="77777777" w:rsidR="00911C49" w:rsidRPr="00B8223B" w:rsidRDefault="00911C49" w:rsidP="00724310">
            <w:pPr>
              <w:spacing w:after="0" w:line="240" w:lineRule="auto"/>
              <w:rPr>
                <w:rFonts w:ascii="Times New Roman" w:hAnsi="Times New Roman" w:cs="Times New Roman"/>
              </w:rPr>
            </w:pPr>
          </w:p>
          <w:p w14:paraId="6057F452" w14:textId="77777777" w:rsidR="00911C49" w:rsidRPr="00B8223B" w:rsidRDefault="00911C49" w:rsidP="00724310">
            <w:pPr>
              <w:spacing w:after="0" w:line="240" w:lineRule="auto"/>
              <w:rPr>
                <w:rFonts w:ascii="Times New Roman" w:hAnsi="Times New Roman" w:cs="Times New Roman"/>
              </w:rPr>
            </w:pPr>
          </w:p>
          <w:p w14:paraId="2944D138" w14:textId="1281D64D"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01B2C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D8B194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5603B4" w14:textId="77777777" w:rsidR="00911C49" w:rsidRPr="00B8223B" w:rsidRDefault="00911C49" w:rsidP="00724310">
            <w:pPr>
              <w:pStyle w:val="Equation"/>
              <w:tabs>
                <w:tab w:val="left" w:pos="720"/>
              </w:tabs>
              <w:spacing w:before="0" w:after="0"/>
              <w:rPr>
                <w:sz w:val="20"/>
              </w:rPr>
            </w:pPr>
          </w:p>
        </w:tc>
        <w:tc>
          <w:tcPr>
            <w:tcW w:w="233" w:type="pct"/>
            <w:tcBorders>
              <w:top w:val="single" w:sz="4" w:space="0" w:color="auto"/>
              <w:left w:val="single" w:sz="4" w:space="0" w:color="auto"/>
              <w:bottom w:val="single" w:sz="4" w:space="0" w:color="auto"/>
              <w:right w:val="single" w:sz="4" w:space="0" w:color="auto"/>
            </w:tcBorders>
          </w:tcPr>
          <w:p w14:paraId="2AD8BF5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32751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9E7B28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85B2C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280EC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ECCA32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123-91-1</w:t>
            </w:r>
          </w:p>
        </w:tc>
        <w:tc>
          <w:tcPr>
            <w:tcW w:w="1400" w:type="pct"/>
            <w:tcBorders>
              <w:top w:val="single" w:sz="4" w:space="0" w:color="auto"/>
              <w:left w:val="single" w:sz="4" w:space="0" w:color="auto"/>
              <w:bottom w:val="single" w:sz="4" w:space="0" w:color="auto"/>
              <w:right w:val="single" w:sz="4" w:space="0" w:color="auto"/>
            </w:tcBorders>
            <w:hideMark/>
          </w:tcPr>
          <w:p w14:paraId="4B9B7FC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1,4-dioxane</w:t>
            </w:r>
          </w:p>
        </w:tc>
        <w:tc>
          <w:tcPr>
            <w:tcW w:w="1054" w:type="pct"/>
            <w:tcBorders>
              <w:top w:val="single" w:sz="4" w:space="0" w:color="auto"/>
              <w:left w:val="single" w:sz="4" w:space="0" w:color="auto"/>
              <w:bottom w:val="single" w:sz="4" w:space="0" w:color="auto"/>
              <w:right w:val="single" w:sz="4" w:space="0" w:color="auto"/>
            </w:tcBorders>
          </w:tcPr>
          <w:p w14:paraId="2782F8F9" w14:textId="1A06F994" w:rsidR="00911C49"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707E6D0">
                <v:shape id="_x0000_s1070" type="#_x0000_t75" style="position:absolute;margin-left:34.4pt;margin-top:3pt;width:33pt;height:29.25pt;z-index:251640832;mso-position-horizontal-relative:text;mso-position-vertical-relative:text" filled="t" fillcolor="window" strokecolor="windowText" o:insetmode="auto">
                  <v:imagedata r:id="rId108" o:title=""/>
                </v:shape>
                <o:OLEObject Type="Embed" ProgID="Word.Document.8" ShapeID="_x0000_s1070" DrawAspect="Content" ObjectID="_1687158358" r:id="rId109"/>
              </w:object>
            </w:r>
          </w:p>
          <w:p w14:paraId="13D424AD" w14:textId="77777777" w:rsidR="00B82675" w:rsidRPr="00B8223B" w:rsidRDefault="00B82675" w:rsidP="00724310">
            <w:pPr>
              <w:spacing w:after="0" w:line="240" w:lineRule="auto"/>
              <w:rPr>
                <w:rFonts w:ascii="Times New Roman" w:hAnsi="Times New Roman" w:cs="Times New Roman"/>
                <w:sz w:val="24"/>
                <w:szCs w:val="24"/>
              </w:rPr>
            </w:pPr>
          </w:p>
          <w:p w14:paraId="66963AF3"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C607B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hideMark/>
          </w:tcPr>
          <w:p w14:paraId="0C802D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5.5</w:t>
            </w:r>
          </w:p>
        </w:tc>
        <w:tc>
          <w:tcPr>
            <w:tcW w:w="200" w:type="pct"/>
            <w:tcBorders>
              <w:top w:val="single" w:sz="4" w:space="0" w:color="auto"/>
              <w:left w:val="single" w:sz="4" w:space="0" w:color="auto"/>
              <w:bottom w:val="single" w:sz="4" w:space="0" w:color="auto"/>
              <w:right w:val="single" w:sz="4" w:space="0" w:color="auto"/>
            </w:tcBorders>
          </w:tcPr>
          <w:p w14:paraId="2C55333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B9A909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3A9888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EECC0F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8B8DF2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7569E0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0F98D3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122-62-3</w:t>
            </w:r>
          </w:p>
          <w:p w14:paraId="40AA8D6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9FFAB3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05948E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C4ECE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Dioctyl sebacate</w:t>
            </w:r>
          </w:p>
          <w:p w14:paraId="0663B5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(octan-1,8-dicarboxilic acid dioctyl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"octan-1,8-dicarboxilic acid dioctyl ester" </w:instrText>
            </w:r>
            <w:r w:rsidRPr="00B8223B">
              <w:rPr>
                <w:rFonts w:ascii="Times New Roman" w:hAnsi="Times New Roman" w:cs="Times New Roman"/>
                <w:sz w:val="20"/>
              </w:rPr>
              <w:fldChar w:fldCharType="end"/>
            </w:r>
            <w:r>
              <w:rPr>
                <w:rFonts w:ascii="Times New Roman" w:hAnsi="Times New Roman"/>
                <w:sz w:val="20"/>
              </w:rPr>
              <w:t>,</w:t>
            </w:r>
          </w:p>
          <w:p w14:paraId="3A42636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sebacic acid dioctyl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"sebacic acid dioctyl ester" </w:instrText>
            </w:r>
            <w:r w:rsidRPr="00B8223B">
              <w:rPr>
                <w:rFonts w:ascii="Times New Roman" w:hAnsi="Times New Roman" w:cs="Times New Roman"/>
                <w:sz w:val="20"/>
              </w:rPr>
              <w:fldChar w:fldCharType="end"/>
            </w:r>
            <w:r>
              <w:rPr>
                <w:rFonts w:ascii="Times New Roman" w:hAnsi="Times New Roman"/>
                <w:sz w:val="20"/>
              </w:rPr>
              <w:t>,</w:t>
            </w:r>
          </w:p>
          <w:p w14:paraId="1FECF9E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bis(2-ethylhexyl) sebacate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"bis(2-ethylhexyl) sebacate"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13CF52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8</w:t>
            </w:r>
            <w:r>
              <w:rPr>
                <w:rFonts w:ascii="Times New Roman" w:hAnsi="Times New Roman"/>
              </w:rPr>
              <w:t>H</w:t>
            </w:r>
            <w:r>
              <w:rPr>
                <w:rFonts w:ascii="Times New Roman" w:hAnsi="Times New Roman"/>
                <w:vertAlign w:val="subscript"/>
              </w:rPr>
              <w:t>17</w:t>
            </w:r>
            <w:r>
              <w:rPr>
                <w:rFonts w:ascii="Times New Roman" w:hAnsi="Times New Roman"/>
              </w:rPr>
              <w:t>OOC(CH</w:t>
            </w:r>
            <w:r>
              <w:rPr>
                <w:rFonts w:ascii="Times New Roman" w:hAnsi="Times New Roman"/>
                <w:vertAlign w:val="subscript"/>
              </w:rPr>
              <w:t>2</w:t>
            </w:r>
            <w:r>
              <w:rPr>
                <w:rFonts w:ascii="Times New Roman" w:hAnsi="Times New Roman"/>
              </w:rPr>
              <w:t>)</w:t>
            </w:r>
            <w:r>
              <w:rPr>
                <w:rFonts w:ascii="Times New Roman" w:hAnsi="Times New Roman"/>
                <w:vertAlign w:val="subscript"/>
              </w:rPr>
              <w:t>8</w:t>
            </w:r>
            <w:r>
              <w:rPr>
                <w:rFonts w:ascii="Times New Roman" w:hAnsi="Times New Roman"/>
              </w:rPr>
              <w:t>COOC</w:t>
            </w:r>
            <w:r>
              <w:rPr>
                <w:rFonts w:ascii="Times New Roman" w:hAnsi="Times New Roman"/>
                <w:vertAlign w:val="subscript"/>
              </w:rPr>
              <w:t>8</w:t>
            </w:r>
            <w:r>
              <w:rPr>
                <w:rFonts w:ascii="Times New Roman" w:hAnsi="Times New Roman"/>
              </w:rPr>
              <w:t>H</w:t>
            </w:r>
            <w:r>
              <w:rPr>
                <w:rFonts w:ascii="Times New Roman" w:hAnsi="Times New Roman"/>
                <w:vertAlign w:val="subscript"/>
              </w:rPr>
              <w:t>17</w:t>
            </w:r>
          </w:p>
        </w:tc>
        <w:tc>
          <w:tcPr>
            <w:tcW w:w="242" w:type="pct"/>
            <w:tcBorders>
              <w:top w:val="single" w:sz="4" w:space="0" w:color="auto"/>
              <w:left w:val="single" w:sz="4" w:space="0" w:color="auto"/>
              <w:bottom w:val="single" w:sz="4" w:space="0" w:color="auto"/>
              <w:right w:val="single" w:sz="4" w:space="0" w:color="auto"/>
            </w:tcBorders>
            <w:hideMark/>
          </w:tcPr>
          <w:p w14:paraId="7A96B7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314635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034071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014C0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7CDD83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856CBD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BB3E83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FDFBAE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512099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142-84-7</w:t>
            </w:r>
          </w:p>
        </w:tc>
        <w:tc>
          <w:tcPr>
            <w:tcW w:w="1400" w:type="pct"/>
            <w:tcBorders>
              <w:top w:val="single" w:sz="4" w:space="0" w:color="auto"/>
              <w:left w:val="single" w:sz="4" w:space="0" w:color="auto"/>
              <w:bottom w:val="single" w:sz="4" w:space="0" w:color="auto"/>
              <w:right w:val="single" w:sz="4" w:space="0" w:color="auto"/>
            </w:tcBorders>
            <w:hideMark/>
          </w:tcPr>
          <w:p w14:paraId="300769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Dipropylamine </w:t>
            </w:r>
          </w:p>
        </w:tc>
        <w:tc>
          <w:tcPr>
            <w:tcW w:w="1054" w:type="pct"/>
            <w:tcBorders>
              <w:top w:val="single" w:sz="4" w:space="0" w:color="auto"/>
              <w:left w:val="single" w:sz="4" w:space="0" w:color="auto"/>
              <w:bottom w:val="single" w:sz="4" w:space="0" w:color="auto"/>
              <w:right w:val="single" w:sz="4" w:space="0" w:color="auto"/>
            </w:tcBorders>
            <w:hideMark/>
          </w:tcPr>
          <w:p w14:paraId="27639C6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2</w:t>
            </w:r>
            <w:r>
              <w:rPr>
                <w:rFonts w:ascii="Times New Roman" w:hAnsi="Times New Roman"/>
              </w:rPr>
              <w:t>NH</w:t>
            </w:r>
          </w:p>
        </w:tc>
        <w:tc>
          <w:tcPr>
            <w:tcW w:w="242" w:type="pct"/>
            <w:tcBorders>
              <w:top w:val="single" w:sz="4" w:space="0" w:color="auto"/>
              <w:left w:val="single" w:sz="4" w:space="0" w:color="auto"/>
              <w:bottom w:val="single" w:sz="4" w:space="0" w:color="auto"/>
              <w:right w:val="single" w:sz="4" w:space="0" w:color="auto"/>
            </w:tcBorders>
            <w:hideMark/>
          </w:tcPr>
          <w:p w14:paraId="33745BF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1F9A55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48EFC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6241BE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4E7E7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2B4EAC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4D6AF7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B15BF6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C5C5FC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1335-47-3</w:t>
            </w:r>
          </w:p>
        </w:tc>
        <w:tc>
          <w:tcPr>
            <w:tcW w:w="1400" w:type="pct"/>
            <w:tcBorders>
              <w:top w:val="single" w:sz="4" w:space="0" w:color="auto"/>
              <w:left w:val="single" w:sz="4" w:space="0" w:color="auto"/>
              <w:bottom w:val="single" w:sz="4" w:space="0" w:color="auto"/>
              <w:right w:val="single" w:sz="4" w:space="0" w:color="auto"/>
            </w:tcBorders>
            <w:hideMark/>
          </w:tcPr>
          <w:p w14:paraId="5ED255B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Ditolylmethane</w:t>
            </w:r>
          </w:p>
        </w:tc>
        <w:tc>
          <w:tcPr>
            <w:tcW w:w="1054" w:type="pct"/>
            <w:tcBorders>
              <w:top w:val="single" w:sz="4" w:space="0" w:color="auto"/>
              <w:left w:val="single" w:sz="4" w:space="0" w:color="auto"/>
              <w:bottom w:val="single" w:sz="4" w:space="0" w:color="auto"/>
              <w:right w:val="single" w:sz="4" w:space="0" w:color="auto"/>
            </w:tcBorders>
            <w:hideMark/>
          </w:tcPr>
          <w:p w14:paraId="462E345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59A49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B108AD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4AB0EC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162DCB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8BAD61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6AC129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9ECE4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45B228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7484E2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112-53-8</w:t>
            </w:r>
          </w:p>
          <w:p w14:paraId="4BEA7E4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DFBB41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C390D6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Dodecyl alcohol</w:t>
            </w:r>
          </w:p>
          <w:p w14:paraId="73C41F0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(dodecan-1-ol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"dodecan-1-ol" </w:instrText>
            </w:r>
            <w:r w:rsidRPr="00B8223B">
              <w:rPr>
                <w:rFonts w:ascii="Times New Roman" w:hAnsi="Times New Roman" w:cs="Times New Roman"/>
                <w:sz w:val="20"/>
              </w:rPr>
              <w:fldChar w:fldCharType="end"/>
            </w:r>
            <w:r>
              <w:rPr>
                <w:rFonts w:ascii="Times New Roman" w:hAnsi="Times New Roman"/>
                <w:sz w:val="20"/>
              </w:rPr>
              <w:t>,</w:t>
            </w:r>
          </w:p>
          <w:p w14:paraId="45E73DF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lauryl alcohol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"lauryl alcohol"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341E2D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10</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21A8E47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6752960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653809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78CAB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106A31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CCC751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52AF4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91C2BD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8CB7FB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25991-86-0</w:t>
            </w:r>
          </w:p>
          <w:p w14:paraId="31F0A0A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74FC74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A9C2FB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4DEE8A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dodecahydr—1,1’- carbonyl-bis-1H-azepin</w:t>
            </w:r>
          </w:p>
          <w:p w14:paraId="568F32F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bis-azepan-1-ylmethanone,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"bis-azepan-1-ylmethanone" </w:instrText>
            </w:r>
            <w:r w:rsidRPr="00B8223B">
              <w:rPr>
                <w:rFonts w:ascii="Times New Roman" w:hAnsi="Times New Roman" w:cs="Times New Roman"/>
                <w:sz w:val="20"/>
              </w:rPr>
              <w:fldChar w:fldCharType="end"/>
            </w:r>
          </w:p>
          <w:p w14:paraId="4EA31C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bis-N,N'-hexamethylene urea,</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"bis-N,N'-hexamethylene urea" </w:instrText>
            </w:r>
            <w:r w:rsidRPr="00B8223B">
              <w:rPr>
                <w:rFonts w:ascii="Times New Roman" w:hAnsi="Times New Roman" w:cs="Times New Roman"/>
                <w:sz w:val="20"/>
              </w:rPr>
              <w:fldChar w:fldCharType="end"/>
            </w:r>
          </w:p>
          <w:p w14:paraId="6290D9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carboxide (pesticide)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"carboxide (pesticide)"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9EAEDAC"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52E91E8">
                <v:shape id="_x0000_s1072" type="#_x0000_t75" style="position:absolute;margin-left:1.3pt;margin-top:8.2pt;width:102.85pt;height:54.6pt;z-index:251641856;mso-position-horizontal-relative:text;mso-position-vertical-relative:text" filled="t" fillcolor="window" strokecolor="windowText" o:insetmode="auto">
                  <v:imagedata r:id="rId110" o:title=""/>
                </v:shape>
                <o:OLEObject Type="Embed" ProgID="Word.Document.8" ShapeID="_x0000_s1072" DrawAspect="Content" ObjectID="_1687158359" r:id="rId111"/>
              </w:object>
            </w:r>
          </w:p>
          <w:p w14:paraId="74ACCAA1" w14:textId="77777777" w:rsidR="00911C49" w:rsidRPr="00B8223B" w:rsidRDefault="00911C49" w:rsidP="00724310">
            <w:pPr>
              <w:spacing w:after="0" w:line="240" w:lineRule="auto"/>
              <w:rPr>
                <w:rFonts w:ascii="Times New Roman" w:hAnsi="Times New Roman" w:cs="Times New Roman"/>
              </w:rPr>
            </w:pPr>
          </w:p>
          <w:p w14:paraId="23E678F4" w14:textId="77777777" w:rsidR="00911C49" w:rsidRPr="00B8223B" w:rsidRDefault="00911C49" w:rsidP="00724310">
            <w:pPr>
              <w:spacing w:after="0" w:line="240" w:lineRule="auto"/>
              <w:rPr>
                <w:rFonts w:ascii="Times New Roman" w:hAnsi="Times New Roman" w:cs="Times New Roman"/>
              </w:rPr>
            </w:pPr>
          </w:p>
          <w:p w14:paraId="5BBAE2DC"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B9DF0E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530C09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A592A7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9BDCC6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1574A5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55460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B448F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15F4D4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02341D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13463-40-6</w:t>
            </w:r>
          </w:p>
          <w:p w14:paraId="23A22B7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F6AC01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Iron pentacarbonyl</w:t>
            </w:r>
          </w:p>
          <w:p w14:paraId="5D58D56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(pentacarbonyliron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"pentacarbonyliron"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3FEB099"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Fe(CO)</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4CC9A6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6F07B90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6513B4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55BB31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9F237D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A87D85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E6CCF0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F4F919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A9046D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BFA4D9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C7F8F7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Iron ore</w:t>
            </w:r>
          </w:p>
          <w:p w14:paraId="44B0B58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(iron agglomerate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"iron agglomerate"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A3002E2"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2EEB7C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1B25893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A0DBE0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C3FCB1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5FF6B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7AF478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8844F7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6EA30E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161B95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7439-97-6</w:t>
            </w:r>
          </w:p>
        </w:tc>
        <w:tc>
          <w:tcPr>
            <w:tcW w:w="1400" w:type="pct"/>
            <w:tcBorders>
              <w:top w:val="single" w:sz="4" w:space="0" w:color="auto"/>
              <w:left w:val="single" w:sz="4" w:space="0" w:color="auto"/>
              <w:bottom w:val="single" w:sz="4" w:space="0" w:color="auto"/>
              <w:right w:val="single" w:sz="4" w:space="0" w:color="auto"/>
            </w:tcBorders>
            <w:hideMark/>
          </w:tcPr>
          <w:p w14:paraId="7D10591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Mercury and its inorganic compounds (after mercury)</w:t>
            </w:r>
          </w:p>
        </w:tc>
        <w:tc>
          <w:tcPr>
            <w:tcW w:w="1054" w:type="pct"/>
            <w:tcBorders>
              <w:top w:val="single" w:sz="4" w:space="0" w:color="auto"/>
              <w:left w:val="single" w:sz="4" w:space="0" w:color="auto"/>
              <w:bottom w:val="single" w:sz="4" w:space="0" w:color="auto"/>
              <w:right w:val="single" w:sz="4" w:space="0" w:color="auto"/>
            </w:tcBorders>
            <w:hideMark/>
          </w:tcPr>
          <w:p w14:paraId="77374F7A"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Hg</w:t>
            </w:r>
          </w:p>
        </w:tc>
        <w:tc>
          <w:tcPr>
            <w:tcW w:w="242" w:type="pct"/>
            <w:tcBorders>
              <w:top w:val="single" w:sz="4" w:space="0" w:color="auto"/>
              <w:left w:val="single" w:sz="4" w:space="0" w:color="auto"/>
              <w:bottom w:val="single" w:sz="4" w:space="0" w:color="auto"/>
              <w:right w:val="single" w:sz="4" w:space="0" w:color="auto"/>
            </w:tcBorders>
            <w:hideMark/>
          </w:tcPr>
          <w:p w14:paraId="1FF0E0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76D204C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20D72F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90094E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65CF85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1E0EFD75"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A586CBF" w14:textId="77777777" w:rsidR="00911C49" w:rsidRPr="00B8223B" w:rsidRDefault="00911C49" w:rsidP="0030652B">
            <w:pPr>
              <w:spacing w:after="0" w:line="240" w:lineRule="auto"/>
              <w:jc w:val="center"/>
              <w:rPr>
                <w:rFonts w:ascii="Times New Roman" w:hAnsi="Times New Roman" w:cs="Times New Roman"/>
                <w:sz w:val="20"/>
                <w:szCs w:val="20"/>
                <w:vertAlign w:val="superscript"/>
              </w:rPr>
            </w:pPr>
            <w:r>
              <w:rPr>
                <w:rFonts w:ascii="Times New Roman" w:hAnsi="Times New Roman"/>
                <w:sz w:val="20"/>
              </w:rPr>
              <w:t>224.</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3D50BFA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14075BF" w14:textId="77777777" w:rsidR="00B96DBB" w:rsidRDefault="00911C49" w:rsidP="00724310">
            <w:pPr>
              <w:pStyle w:val="Paraststmeklis"/>
              <w:spacing w:before="0" w:beforeAutospacing="0" w:after="0" w:afterAutospacing="0"/>
              <w:rPr>
                <w:sz w:val="20"/>
                <w:szCs w:val="20"/>
              </w:rPr>
            </w:pPr>
            <w:r>
              <w:rPr>
                <w:sz w:val="20"/>
              </w:rPr>
              <w:t>21908-53-2</w:t>
            </w:r>
          </w:p>
          <w:p w14:paraId="48802837" w14:textId="095BC926"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793A1EA" w14:textId="77777777" w:rsidR="00911C49" w:rsidRPr="00B8223B" w:rsidRDefault="00911C49" w:rsidP="00724310">
            <w:pPr>
              <w:pStyle w:val="Paraststmeklis"/>
              <w:spacing w:before="0" w:beforeAutospacing="0" w:after="0" w:afterAutospacing="0"/>
              <w:rPr>
                <w:sz w:val="20"/>
                <w:szCs w:val="20"/>
              </w:rPr>
            </w:pPr>
            <w:r>
              <w:rPr>
                <w:sz w:val="20"/>
              </w:rPr>
              <w:t xml:space="preserve">Mercuric oxide (after mercury) </w:t>
            </w:r>
          </w:p>
        </w:tc>
        <w:tc>
          <w:tcPr>
            <w:tcW w:w="1054" w:type="pct"/>
            <w:tcBorders>
              <w:top w:val="single" w:sz="4" w:space="0" w:color="auto"/>
              <w:left w:val="single" w:sz="4" w:space="0" w:color="auto"/>
              <w:bottom w:val="single" w:sz="4" w:space="0" w:color="auto"/>
              <w:right w:val="single" w:sz="4" w:space="0" w:color="auto"/>
            </w:tcBorders>
          </w:tcPr>
          <w:p w14:paraId="75B78956" w14:textId="77777777" w:rsidR="00911C49" w:rsidRPr="00B8223B" w:rsidRDefault="00911C49" w:rsidP="00724310">
            <w:pPr>
              <w:pStyle w:val="Paraststmeklis"/>
              <w:spacing w:before="0" w:beforeAutospacing="0" w:after="0" w:afterAutospacing="0"/>
            </w:pPr>
            <w:r>
              <w:t>HgO</w:t>
            </w:r>
          </w:p>
          <w:p w14:paraId="1D1CA7D9"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F5FF03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4E8E892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D2F7E3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20B06C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C0F327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DFBC0B8"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01E3444" w14:textId="77777777" w:rsidR="00911C49" w:rsidRPr="00B8223B" w:rsidRDefault="00911C49" w:rsidP="0030652B">
            <w:pPr>
              <w:pStyle w:val="Paraststmeklis"/>
              <w:spacing w:before="0" w:beforeAutospacing="0" w:after="0" w:afterAutospacing="0"/>
              <w:jc w:val="center"/>
              <w:rPr>
                <w:sz w:val="20"/>
                <w:szCs w:val="20"/>
              </w:rPr>
            </w:pPr>
            <w:r>
              <w:rPr>
                <w:sz w:val="20"/>
              </w:rPr>
              <w:t>224.</w:t>
            </w:r>
            <w:r>
              <w:rPr>
                <w:sz w:val="20"/>
                <w:vertAlign w:val="superscript"/>
              </w:rPr>
              <w:t>2</w:t>
            </w:r>
          </w:p>
        </w:tc>
        <w:tc>
          <w:tcPr>
            <w:tcW w:w="388" w:type="pct"/>
            <w:tcBorders>
              <w:top w:val="single" w:sz="4" w:space="0" w:color="auto"/>
              <w:left w:val="single" w:sz="4" w:space="0" w:color="auto"/>
              <w:bottom w:val="single" w:sz="4" w:space="0" w:color="auto"/>
              <w:right w:val="single" w:sz="4" w:space="0" w:color="auto"/>
            </w:tcBorders>
          </w:tcPr>
          <w:p w14:paraId="61C7E87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D2E46A5" w14:textId="77777777" w:rsidR="00911C49" w:rsidRPr="00B8223B" w:rsidRDefault="00911C49" w:rsidP="00724310">
            <w:pPr>
              <w:pStyle w:val="Paraststmeklis"/>
              <w:spacing w:before="0" w:beforeAutospacing="0" w:after="0" w:afterAutospacing="0"/>
              <w:rPr>
                <w:sz w:val="20"/>
                <w:szCs w:val="20"/>
              </w:rPr>
            </w:pPr>
            <w:r>
              <w:rPr>
                <w:sz w:val="20"/>
              </w:rPr>
              <w:t xml:space="preserve">7487-94-7 </w:t>
            </w:r>
          </w:p>
        </w:tc>
        <w:tc>
          <w:tcPr>
            <w:tcW w:w="1400" w:type="pct"/>
            <w:tcBorders>
              <w:top w:val="single" w:sz="4" w:space="0" w:color="auto"/>
              <w:left w:val="single" w:sz="4" w:space="0" w:color="auto"/>
              <w:bottom w:val="single" w:sz="4" w:space="0" w:color="auto"/>
              <w:right w:val="single" w:sz="4" w:space="0" w:color="auto"/>
            </w:tcBorders>
            <w:hideMark/>
          </w:tcPr>
          <w:p w14:paraId="0358F5DF" w14:textId="77777777" w:rsidR="00911C49" w:rsidRPr="00B8223B" w:rsidRDefault="00911C49" w:rsidP="00724310">
            <w:pPr>
              <w:pStyle w:val="Paraststmeklis"/>
              <w:spacing w:before="0" w:beforeAutospacing="0" w:after="0" w:afterAutospacing="0"/>
              <w:rPr>
                <w:sz w:val="20"/>
                <w:szCs w:val="20"/>
              </w:rPr>
            </w:pPr>
            <w:r>
              <w:rPr>
                <w:sz w:val="20"/>
              </w:rPr>
              <w:t xml:space="preserve">Mercuric chloride (after mercury) </w:t>
            </w:r>
          </w:p>
        </w:tc>
        <w:tc>
          <w:tcPr>
            <w:tcW w:w="1054" w:type="pct"/>
            <w:tcBorders>
              <w:top w:val="single" w:sz="4" w:space="0" w:color="auto"/>
              <w:left w:val="single" w:sz="4" w:space="0" w:color="auto"/>
              <w:bottom w:val="single" w:sz="4" w:space="0" w:color="auto"/>
              <w:right w:val="single" w:sz="4" w:space="0" w:color="auto"/>
            </w:tcBorders>
          </w:tcPr>
          <w:p w14:paraId="06DD1BE5" w14:textId="77777777" w:rsidR="00911C49" w:rsidRPr="00B8223B" w:rsidRDefault="00911C49" w:rsidP="00724310">
            <w:pPr>
              <w:pStyle w:val="Paraststmeklis"/>
              <w:spacing w:before="0" w:beforeAutospacing="0" w:after="0" w:afterAutospacing="0"/>
            </w:pPr>
            <w:r>
              <w:t>HgCl</w:t>
            </w:r>
            <w:r>
              <w:rPr>
                <w:vertAlign w:val="subscript"/>
              </w:rPr>
              <w:t>2</w:t>
            </w:r>
          </w:p>
          <w:p w14:paraId="6B83D64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BC0B4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6AD0776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A80CCE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A41C61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859F43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6F28B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1D36A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1C6560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0DFD8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107-15-3 + 58-55-9</w:t>
            </w:r>
          </w:p>
          <w:p w14:paraId="768A7DF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3A1016A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Elixophylline</w:t>
            </w:r>
          </w:p>
          <w:p w14:paraId="164199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(theophylline + 1,2 ethylenediamine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"theophylline + 1,2 ethylenediamine" </w:instrText>
            </w:r>
            <w:r w:rsidRPr="00B8223B">
              <w:rPr>
                <w:rFonts w:ascii="Times New Roman" w:hAnsi="Times New Roman" w:cs="Times New Roman"/>
                <w:sz w:val="20"/>
              </w:rPr>
              <w:fldChar w:fldCharType="end"/>
            </w:r>
            <w:r>
              <w:rPr>
                <w:rFonts w:ascii="Times New Roman" w:hAnsi="Times New Roman"/>
                <w:sz w:val="20"/>
              </w:rPr>
              <w:t>)</w:t>
            </w:r>
          </w:p>
          <w:p w14:paraId="6DAD69E0" w14:textId="77777777" w:rsidR="00911C49" w:rsidRPr="00B8223B" w:rsidRDefault="00911C49" w:rsidP="00724310">
            <w:pPr>
              <w:spacing w:after="0" w:line="240" w:lineRule="auto"/>
              <w:rPr>
                <w:rFonts w:ascii="Times New Roman" w:hAnsi="Times New Roman" w:cs="Times New Roman"/>
                <w:sz w:val="20"/>
                <w:szCs w:val="20"/>
                <w:lang w:eastAsia="lv-LV"/>
              </w:rPr>
            </w:pPr>
          </w:p>
          <w:p w14:paraId="30C3AF89" w14:textId="77777777" w:rsidR="00911C49" w:rsidRPr="00B8223B" w:rsidRDefault="00911C49" w:rsidP="00724310">
            <w:pPr>
              <w:spacing w:after="0" w:line="240" w:lineRule="auto"/>
              <w:rPr>
                <w:rFonts w:ascii="Times New Roman" w:hAnsi="Times New Roman" w:cs="Times New Roman"/>
                <w:sz w:val="20"/>
                <w:szCs w:val="20"/>
                <w:lang w:eastAsia="lv-LV"/>
              </w:rPr>
            </w:pPr>
          </w:p>
          <w:p w14:paraId="5E31E9AB"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01E089E8" w14:textId="1C04AD0E" w:rsidR="00B82675"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6A02AAD">
                <v:shape id="_x0000_s1073" type="#_x0000_t75" style="position:absolute;margin-left:7.4pt;margin-top:9.35pt;width:140.85pt;height:62.25pt;z-index:251642880;mso-position-horizontal-relative:text;mso-position-vertical-relative:text" filled="t" fillcolor="window" strokecolor="windowText" o:insetmode="auto">
                  <v:imagedata r:id="rId112" o:title=""/>
                </v:shape>
                <o:OLEObject Type="Embed" ProgID="Word.Document.8" ShapeID="_x0000_s1073" DrawAspect="Content" ObjectID="_1687158360" r:id="rId113"/>
              </w:object>
            </w:r>
          </w:p>
          <w:p w14:paraId="3BDE293A" w14:textId="32846432" w:rsidR="00911C49" w:rsidRPr="00B8223B" w:rsidRDefault="00911C49" w:rsidP="00724310">
            <w:pPr>
              <w:spacing w:after="0" w:line="240" w:lineRule="auto"/>
              <w:rPr>
                <w:rFonts w:ascii="Times New Roman" w:hAnsi="Times New Roman" w:cs="Times New Roman"/>
                <w:sz w:val="24"/>
                <w:szCs w:val="24"/>
              </w:rPr>
            </w:pPr>
          </w:p>
          <w:p w14:paraId="54E06352" w14:textId="77777777" w:rsidR="00911C49" w:rsidRPr="00B8223B" w:rsidRDefault="00911C49" w:rsidP="00724310">
            <w:pPr>
              <w:spacing w:after="0" w:line="240" w:lineRule="auto"/>
              <w:rPr>
                <w:rFonts w:ascii="Times New Roman" w:hAnsi="Times New Roman" w:cs="Times New Roman"/>
              </w:rPr>
            </w:pPr>
          </w:p>
          <w:p w14:paraId="3F4F250B" w14:textId="77777777" w:rsidR="00911C49" w:rsidRPr="00B8223B" w:rsidRDefault="00911C49" w:rsidP="00724310">
            <w:pPr>
              <w:spacing w:after="0" w:line="240" w:lineRule="auto"/>
              <w:rPr>
                <w:rFonts w:ascii="Times New Roman" w:hAnsi="Times New Roman" w:cs="Times New Roman"/>
              </w:rPr>
            </w:pPr>
          </w:p>
          <w:p w14:paraId="5A4CF22F" w14:textId="77777777" w:rsidR="00911C49" w:rsidRPr="00B8223B" w:rsidRDefault="00911C49" w:rsidP="00724310">
            <w:pPr>
              <w:spacing w:after="0" w:line="240" w:lineRule="auto"/>
              <w:rPr>
                <w:rFonts w:ascii="Times New Roman" w:hAnsi="Times New Roman" w:cs="Times New Roman"/>
              </w:rPr>
            </w:pPr>
          </w:p>
          <w:p w14:paraId="54F3D11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8A914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994C36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B1A2C0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18C78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AACFC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A6D89C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DD439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07635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203-439-8</w:t>
            </w:r>
          </w:p>
        </w:tc>
        <w:tc>
          <w:tcPr>
            <w:tcW w:w="332" w:type="pct"/>
            <w:tcBorders>
              <w:top w:val="single" w:sz="4" w:space="0" w:color="auto"/>
              <w:left w:val="single" w:sz="4" w:space="0" w:color="auto"/>
              <w:bottom w:val="single" w:sz="4" w:space="0" w:color="auto"/>
              <w:right w:val="single" w:sz="4" w:space="0" w:color="auto"/>
            </w:tcBorders>
          </w:tcPr>
          <w:p w14:paraId="71DFB9A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106-89-8</w:t>
            </w:r>
          </w:p>
          <w:p w14:paraId="2EE1332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07414B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shd w:val="clear" w:color="auto" w:fill="FFFFFF"/>
              </w:rPr>
              <w:t>Epichlorohydrin (3-chloro-1,2-epoxypropane,</w:t>
            </w:r>
            <w:r>
              <w:rPr>
                <w:rFonts w:ascii="Times New Roman" w:hAnsi="Times New Roman"/>
                <w:color w:val="000000"/>
                <w:sz w:val="20"/>
                <w:shd w:val="clear" w:color="auto" w:fill="FFFFFF"/>
              </w:rPr>
              <w:br/>
              <w:t>1-chloro-2,3-epoxypropane)</w:t>
            </w:r>
          </w:p>
        </w:tc>
        <w:tc>
          <w:tcPr>
            <w:tcW w:w="1054" w:type="pct"/>
            <w:tcBorders>
              <w:top w:val="single" w:sz="4" w:space="0" w:color="auto"/>
              <w:left w:val="single" w:sz="4" w:space="0" w:color="auto"/>
              <w:bottom w:val="single" w:sz="4" w:space="0" w:color="auto"/>
              <w:right w:val="single" w:sz="4" w:space="0" w:color="auto"/>
            </w:tcBorders>
            <w:hideMark/>
          </w:tcPr>
          <w:p w14:paraId="504C91FE"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3</w:t>
            </w:r>
            <w:r>
              <w:rPr>
                <w:rFonts w:ascii="Times New Roman" w:hAnsi="Times New Roman"/>
              </w:rPr>
              <w:t>H</w:t>
            </w:r>
            <w:r>
              <w:rPr>
                <w:rFonts w:ascii="Times New Roman" w:hAnsi="Times New Roman"/>
                <w:vertAlign w:val="subscript"/>
              </w:rPr>
              <w:t>5</w:t>
            </w:r>
            <w:r>
              <w:rPr>
                <w:rFonts w:ascii="Times New Roman" w:hAnsi="Times New Roman"/>
              </w:rPr>
              <w:t>ClO</w:t>
            </w:r>
          </w:p>
        </w:tc>
        <w:tc>
          <w:tcPr>
            <w:tcW w:w="242" w:type="pct"/>
            <w:tcBorders>
              <w:top w:val="single" w:sz="4" w:space="0" w:color="auto"/>
              <w:left w:val="single" w:sz="4" w:space="0" w:color="auto"/>
              <w:bottom w:val="single" w:sz="4" w:space="0" w:color="auto"/>
              <w:right w:val="single" w:sz="4" w:space="0" w:color="auto"/>
            </w:tcBorders>
            <w:hideMark/>
          </w:tcPr>
          <w:p w14:paraId="2489965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1.9</w:t>
            </w:r>
          </w:p>
        </w:tc>
        <w:tc>
          <w:tcPr>
            <w:tcW w:w="233" w:type="pct"/>
            <w:tcBorders>
              <w:top w:val="single" w:sz="4" w:space="0" w:color="auto"/>
              <w:left w:val="single" w:sz="4" w:space="0" w:color="auto"/>
              <w:bottom w:val="single" w:sz="4" w:space="0" w:color="auto"/>
              <w:right w:val="single" w:sz="4" w:space="0" w:color="auto"/>
            </w:tcBorders>
          </w:tcPr>
          <w:p w14:paraId="4D5A468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B4F78B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D7B5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384CEE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5CF90B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74BD88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BEC4A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88A2B8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7B5C2F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Epoxide resins (after epichlorohydrin)</w:t>
            </w:r>
          </w:p>
        </w:tc>
        <w:tc>
          <w:tcPr>
            <w:tcW w:w="1054" w:type="pct"/>
            <w:tcBorders>
              <w:top w:val="single" w:sz="4" w:space="0" w:color="auto"/>
              <w:left w:val="single" w:sz="4" w:space="0" w:color="auto"/>
              <w:bottom w:val="single" w:sz="4" w:space="0" w:color="auto"/>
              <w:right w:val="single" w:sz="4" w:space="0" w:color="auto"/>
            </w:tcBorders>
          </w:tcPr>
          <w:p w14:paraId="6305A2DF"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6A462B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108CCA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99EDD3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E9A08B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4DE82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260803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F0461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ABE2A0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C6080C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75-08-1</w:t>
            </w:r>
          </w:p>
          <w:p w14:paraId="4D3836F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0A18D4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Ethanethiol</w:t>
            </w:r>
          </w:p>
          <w:p w14:paraId="50B4C3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 mercaptan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 mercaptan"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1B0FAB4" w14:textId="7CCB9812"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9920DEF">
                <v:shape id="_x0000_s1074" type="#_x0000_t75" style="position:absolute;margin-left:12.4pt;margin-top:36.35pt;width:113.25pt;height:60pt;z-index:251643904;mso-position-horizontal-relative:text;mso-position-vertical-relative:text" filled="t" fillcolor="window" strokecolor="windowText" o:insetmode="auto">
                  <v:imagedata r:id="rId114" o:title=""/>
                </v:shape>
                <o:OLEObject Type="Embed" ProgID="Word.Document.8" ShapeID="_x0000_s1074" DrawAspect="Content" ObjectID="_1687158361" r:id="rId115"/>
              </w:object>
            </w:r>
            <w:r w:rsidR="002107C4">
              <w:rPr>
                <w:rFonts w:ascii="Times New Roman" w:hAnsi="Times New Roman"/>
              </w:rPr>
              <w:t>C</w:t>
            </w:r>
            <w:r w:rsidR="002107C4">
              <w:rPr>
                <w:rFonts w:ascii="Times New Roman" w:hAnsi="Times New Roman"/>
                <w:vertAlign w:val="subscript"/>
              </w:rPr>
              <w:t>2</w:t>
            </w:r>
            <w:r w:rsidR="002107C4">
              <w:rPr>
                <w:rFonts w:ascii="Times New Roman" w:hAnsi="Times New Roman"/>
              </w:rPr>
              <w:t>H</w:t>
            </w:r>
            <w:r w:rsidR="002107C4">
              <w:rPr>
                <w:rFonts w:ascii="Times New Roman" w:hAnsi="Times New Roman"/>
                <w:vertAlign w:val="subscript"/>
              </w:rPr>
              <w:t>5</w:t>
            </w:r>
            <w:r w:rsidR="002107C4">
              <w:rPr>
                <w:rFonts w:ascii="Times New Roman" w:hAnsi="Times New Roman"/>
              </w:rPr>
              <w:t>SH</w:t>
            </w:r>
          </w:p>
        </w:tc>
        <w:tc>
          <w:tcPr>
            <w:tcW w:w="242" w:type="pct"/>
            <w:tcBorders>
              <w:top w:val="single" w:sz="4" w:space="0" w:color="auto"/>
              <w:left w:val="single" w:sz="4" w:space="0" w:color="auto"/>
              <w:bottom w:val="single" w:sz="4" w:space="0" w:color="auto"/>
              <w:right w:val="single" w:sz="4" w:space="0" w:color="auto"/>
            </w:tcBorders>
            <w:hideMark/>
          </w:tcPr>
          <w:p w14:paraId="3D8EB0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2620463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F318A5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95CCF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FE57FB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DCE2C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B23B2C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38EF67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E92935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94-19-9</w:t>
            </w:r>
          </w:p>
        </w:tc>
        <w:tc>
          <w:tcPr>
            <w:tcW w:w="1400" w:type="pct"/>
            <w:tcBorders>
              <w:top w:val="single" w:sz="4" w:space="0" w:color="auto"/>
              <w:left w:val="single" w:sz="4" w:space="0" w:color="auto"/>
              <w:bottom w:val="single" w:sz="4" w:space="0" w:color="auto"/>
              <w:right w:val="single" w:sz="4" w:space="0" w:color="auto"/>
            </w:tcBorders>
            <w:hideMark/>
          </w:tcPr>
          <w:p w14:paraId="182B557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Etazole</w:t>
            </w:r>
          </w:p>
          <w:p w14:paraId="517A56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amino-N-(5-ethyl-[1,3,4]thiadiazol-2-yl)-benzenesulfonamide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"amino-N-(5-ethyl-[1,3,4]thiadiazol-2-yl)-benzenesulfonamide" </w:instrText>
            </w:r>
            <w:r w:rsidRPr="00B8223B">
              <w:rPr>
                <w:rFonts w:ascii="Times New Roman" w:hAnsi="Times New Roman" w:cs="Times New Roman"/>
                <w:sz w:val="20"/>
              </w:rPr>
              <w:fldChar w:fldCharType="end"/>
            </w:r>
            <w:r>
              <w:rPr>
                <w:rFonts w:ascii="Times New Roman" w:hAnsi="Times New Roman"/>
                <w:sz w:val="20"/>
              </w:rPr>
              <w:t>,</w:t>
            </w:r>
          </w:p>
          <w:p w14:paraId="5D44F84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sulfaethidiole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"sulfaethidiole" </w:instrText>
            </w:r>
            <w:r w:rsidRPr="00B8223B">
              <w:rPr>
                <w:rFonts w:ascii="Times New Roman" w:hAnsi="Times New Roman" w:cs="Times New Roman"/>
                <w:sz w:val="20"/>
              </w:rPr>
              <w:fldChar w:fldCharType="end"/>
            </w:r>
            <w:r>
              <w:rPr>
                <w:rFonts w:ascii="Times New Roman" w:hAnsi="Times New Roman"/>
                <w:sz w:val="20"/>
              </w:rPr>
              <w:t>,</w:t>
            </w:r>
          </w:p>
          <w:p w14:paraId="39F6CDA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sulfaethylthiadiazole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"sulfaethylthiadiazole"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C3B9F03" w14:textId="31A78632" w:rsidR="00911C49" w:rsidRPr="00B8223B" w:rsidRDefault="00911C49" w:rsidP="00724310">
            <w:pPr>
              <w:spacing w:after="0" w:line="240" w:lineRule="auto"/>
              <w:rPr>
                <w:rFonts w:ascii="Times New Roman" w:hAnsi="Times New Roman" w:cs="Times New Roman"/>
                <w:sz w:val="24"/>
                <w:szCs w:val="24"/>
              </w:rPr>
            </w:pPr>
          </w:p>
          <w:p w14:paraId="265003CB" w14:textId="77777777" w:rsidR="00911C49" w:rsidRPr="00B8223B" w:rsidRDefault="00911C49" w:rsidP="00724310">
            <w:pPr>
              <w:spacing w:after="0" w:line="240" w:lineRule="auto"/>
              <w:rPr>
                <w:rFonts w:ascii="Times New Roman" w:hAnsi="Times New Roman" w:cs="Times New Roman"/>
              </w:rPr>
            </w:pPr>
          </w:p>
          <w:p w14:paraId="66AE4415" w14:textId="7CF5CD22" w:rsidR="00911C49" w:rsidRPr="00B8223B" w:rsidRDefault="00911C49" w:rsidP="00724310">
            <w:pPr>
              <w:spacing w:after="0" w:line="240" w:lineRule="auto"/>
              <w:rPr>
                <w:rFonts w:ascii="Times New Roman" w:hAnsi="Times New Roman" w:cs="Times New Roman"/>
              </w:rPr>
            </w:pPr>
          </w:p>
          <w:p w14:paraId="4676C274" w14:textId="77777777" w:rsidR="00911C49" w:rsidRPr="00B8223B" w:rsidRDefault="00911C49" w:rsidP="00724310">
            <w:pPr>
              <w:spacing w:after="0" w:line="240" w:lineRule="auto"/>
              <w:rPr>
                <w:rFonts w:ascii="Times New Roman" w:hAnsi="Times New Roman" w:cs="Times New Roman"/>
              </w:rPr>
            </w:pPr>
          </w:p>
          <w:p w14:paraId="550EBA66" w14:textId="77777777" w:rsidR="00911C49" w:rsidRPr="00B8223B" w:rsidRDefault="00911C49" w:rsidP="00724310">
            <w:pPr>
              <w:spacing w:after="0" w:line="240" w:lineRule="auto"/>
              <w:rPr>
                <w:rFonts w:ascii="Times New Roman" w:hAnsi="Times New Roman" w:cs="Times New Roman"/>
              </w:rPr>
            </w:pPr>
          </w:p>
          <w:p w14:paraId="3111C83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23B25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21A5D7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80806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4CA2DD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B4E1DD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35FAFB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AF3F1C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B8F868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C28F96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108-24-7</w:t>
            </w:r>
          </w:p>
        </w:tc>
        <w:tc>
          <w:tcPr>
            <w:tcW w:w="1400" w:type="pct"/>
            <w:tcBorders>
              <w:top w:val="single" w:sz="4" w:space="0" w:color="auto"/>
              <w:left w:val="single" w:sz="4" w:space="0" w:color="auto"/>
              <w:bottom w:val="single" w:sz="4" w:space="0" w:color="auto"/>
              <w:right w:val="single" w:sz="4" w:space="0" w:color="auto"/>
            </w:tcBorders>
            <w:hideMark/>
          </w:tcPr>
          <w:p w14:paraId="3AF5CBA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Acetic acid anhydride</w:t>
            </w:r>
          </w:p>
        </w:tc>
        <w:tc>
          <w:tcPr>
            <w:tcW w:w="1054" w:type="pct"/>
            <w:tcBorders>
              <w:top w:val="single" w:sz="4" w:space="0" w:color="auto"/>
              <w:left w:val="single" w:sz="4" w:space="0" w:color="auto"/>
              <w:bottom w:val="single" w:sz="4" w:space="0" w:color="auto"/>
              <w:right w:val="single" w:sz="4" w:space="0" w:color="auto"/>
            </w:tcBorders>
            <w:hideMark/>
          </w:tcPr>
          <w:p w14:paraId="02918AB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CO-O-COCH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483ADA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6AA8CBD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8A0B31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804990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370A46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A05A1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8E44D4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97582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204-658-1</w:t>
            </w:r>
          </w:p>
          <w:p w14:paraId="1C15625A"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B6AD30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123-86-4</w:t>
            </w:r>
          </w:p>
          <w:p w14:paraId="4C2DFC6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vAlign w:val="bottom"/>
            <w:hideMark/>
          </w:tcPr>
          <w:p w14:paraId="1B389486"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Acetic acid butyl ester</w:t>
            </w:r>
          </w:p>
          <w:p w14:paraId="64A68662" w14:textId="77777777" w:rsidR="00911C49" w:rsidRPr="00B8223B" w:rsidRDefault="00911C49" w:rsidP="00724310">
            <w:pPr>
              <w:spacing w:after="0" w:line="240" w:lineRule="auto"/>
              <w:rPr>
                <w:rFonts w:ascii="Times New Roman" w:eastAsia="Times New Roman" w:hAnsi="Times New Roman" w:cs="Times New Roman"/>
                <w:bCs/>
                <w:sz w:val="20"/>
                <w:szCs w:val="20"/>
              </w:rPr>
            </w:pPr>
            <w:r>
              <w:rPr>
                <w:rFonts w:ascii="Times New Roman" w:hAnsi="Times New Roman"/>
                <w:color w:val="000000"/>
                <w:sz w:val="20"/>
              </w:rPr>
              <w:t>(n-butyl acetate</w:t>
            </w:r>
            <w:r w:rsidRPr="00B8223B">
              <w:rPr>
                <w:rFonts w:ascii="Times New Roman" w:eastAsia="Calibri" w:hAnsi="Times New Roman" w:cs="Times New Roman"/>
                <w:color w:val="000000"/>
                <w:sz w:val="20"/>
              </w:rPr>
              <w:fldChar w:fldCharType="begin"/>
            </w:r>
            <w:r w:rsidRPr="00B8223B">
              <w:rPr>
                <w:rFonts w:ascii="Times New Roman" w:eastAsia="Calibri" w:hAnsi="Times New Roman" w:cs="Times New Roman"/>
                <w:color w:val="000000"/>
                <w:sz w:val="20"/>
              </w:rPr>
              <w:instrText xml:space="preserve"> XE "n-butyl acetate" </w:instrText>
            </w:r>
            <w:r w:rsidRPr="00B8223B">
              <w:rPr>
                <w:rFonts w:ascii="Times New Roman" w:eastAsia="Calibri" w:hAnsi="Times New Roman" w:cs="Times New Roman"/>
                <w:color w:val="000000"/>
                <w:sz w:val="20"/>
              </w:rPr>
              <w:fldChar w:fldCharType="end"/>
            </w:r>
            <w:r>
              <w:rPr>
                <w:rFonts w:ascii="Times New Roman" w:hAnsi="Times New Roman"/>
                <w:color w:val="000000"/>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0BC46B4" w14:textId="1A2EE732"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51F118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241</w:t>
            </w:r>
          </w:p>
        </w:tc>
        <w:tc>
          <w:tcPr>
            <w:tcW w:w="233" w:type="pct"/>
            <w:tcBorders>
              <w:top w:val="single" w:sz="4" w:space="0" w:color="auto"/>
              <w:left w:val="single" w:sz="4" w:space="0" w:color="auto"/>
              <w:bottom w:val="single" w:sz="4" w:space="0" w:color="auto"/>
              <w:right w:val="single" w:sz="4" w:space="0" w:color="auto"/>
            </w:tcBorders>
            <w:hideMark/>
          </w:tcPr>
          <w:p w14:paraId="29500B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7EE701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723</w:t>
            </w:r>
          </w:p>
        </w:tc>
        <w:tc>
          <w:tcPr>
            <w:tcW w:w="233" w:type="pct"/>
            <w:tcBorders>
              <w:top w:val="single" w:sz="4" w:space="0" w:color="auto"/>
              <w:left w:val="single" w:sz="4" w:space="0" w:color="auto"/>
              <w:bottom w:val="single" w:sz="4" w:space="0" w:color="auto"/>
              <w:right w:val="single" w:sz="4" w:space="0" w:color="auto"/>
            </w:tcBorders>
            <w:hideMark/>
          </w:tcPr>
          <w:p w14:paraId="7F3938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686" w:type="pct"/>
            <w:tcBorders>
              <w:top w:val="single" w:sz="4" w:space="0" w:color="auto"/>
              <w:left w:val="single" w:sz="4" w:space="0" w:color="auto"/>
              <w:bottom w:val="single" w:sz="4" w:space="0" w:color="auto"/>
              <w:right w:val="single" w:sz="4" w:space="0" w:color="auto"/>
            </w:tcBorders>
          </w:tcPr>
          <w:p w14:paraId="51384AF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3FC659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AE04D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7FBB0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205-500-4</w:t>
            </w:r>
          </w:p>
        </w:tc>
        <w:tc>
          <w:tcPr>
            <w:tcW w:w="332" w:type="pct"/>
            <w:tcBorders>
              <w:top w:val="single" w:sz="4" w:space="0" w:color="auto"/>
              <w:left w:val="single" w:sz="4" w:space="0" w:color="auto"/>
              <w:bottom w:val="single" w:sz="4" w:space="0" w:color="auto"/>
              <w:right w:val="single" w:sz="4" w:space="0" w:color="auto"/>
            </w:tcBorders>
            <w:hideMark/>
          </w:tcPr>
          <w:p w14:paraId="0DB0D6E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141-78-6</w:t>
            </w:r>
          </w:p>
        </w:tc>
        <w:tc>
          <w:tcPr>
            <w:tcW w:w="1400" w:type="pct"/>
            <w:tcBorders>
              <w:top w:val="single" w:sz="4" w:space="0" w:color="auto"/>
              <w:left w:val="single" w:sz="4" w:space="0" w:color="auto"/>
              <w:bottom w:val="single" w:sz="4" w:space="0" w:color="auto"/>
              <w:right w:val="single" w:sz="4" w:space="0" w:color="auto"/>
            </w:tcBorders>
            <w:hideMark/>
          </w:tcPr>
          <w:p w14:paraId="5431596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Acetic acid ethyl ester (ethyl acetate)</w:t>
            </w:r>
          </w:p>
        </w:tc>
        <w:tc>
          <w:tcPr>
            <w:tcW w:w="1054" w:type="pct"/>
            <w:tcBorders>
              <w:top w:val="single" w:sz="4" w:space="0" w:color="auto"/>
              <w:left w:val="single" w:sz="4" w:space="0" w:color="auto"/>
              <w:bottom w:val="single" w:sz="4" w:space="0" w:color="auto"/>
              <w:right w:val="single" w:sz="4" w:space="0" w:color="auto"/>
            </w:tcBorders>
            <w:hideMark/>
          </w:tcPr>
          <w:p w14:paraId="0440679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5D2E0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w:t>
            </w:r>
          </w:p>
        </w:tc>
        <w:tc>
          <w:tcPr>
            <w:tcW w:w="233" w:type="pct"/>
            <w:tcBorders>
              <w:top w:val="single" w:sz="4" w:space="0" w:color="auto"/>
              <w:left w:val="single" w:sz="4" w:space="0" w:color="auto"/>
              <w:bottom w:val="single" w:sz="4" w:space="0" w:color="auto"/>
              <w:right w:val="single" w:sz="4" w:space="0" w:color="auto"/>
            </w:tcBorders>
            <w:hideMark/>
          </w:tcPr>
          <w:p w14:paraId="75EDF8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54</w:t>
            </w:r>
          </w:p>
        </w:tc>
        <w:tc>
          <w:tcPr>
            <w:tcW w:w="200" w:type="pct"/>
            <w:tcBorders>
              <w:top w:val="single" w:sz="4" w:space="0" w:color="auto"/>
              <w:left w:val="single" w:sz="4" w:space="0" w:color="auto"/>
              <w:bottom w:val="single" w:sz="4" w:space="0" w:color="auto"/>
              <w:right w:val="single" w:sz="4" w:space="0" w:color="auto"/>
            </w:tcBorders>
            <w:hideMark/>
          </w:tcPr>
          <w:p w14:paraId="4572B3B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1468</w:t>
            </w:r>
          </w:p>
        </w:tc>
        <w:tc>
          <w:tcPr>
            <w:tcW w:w="233" w:type="pct"/>
            <w:tcBorders>
              <w:top w:val="single" w:sz="4" w:space="0" w:color="auto"/>
              <w:left w:val="single" w:sz="4" w:space="0" w:color="auto"/>
              <w:bottom w:val="single" w:sz="4" w:space="0" w:color="auto"/>
              <w:right w:val="single" w:sz="4" w:space="0" w:color="auto"/>
            </w:tcBorders>
            <w:hideMark/>
          </w:tcPr>
          <w:p w14:paraId="5C65992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400</w:t>
            </w:r>
          </w:p>
        </w:tc>
        <w:tc>
          <w:tcPr>
            <w:tcW w:w="686" w:type="pct"/>
            <w:tcBorders>
              <w:top w:val="single" w:sz="4" w:space="0" w:color="auto"/>
              <w:left w:val="single" w:sz="4" w:space="0" w:color="auto"/>
              <w:bottom w:val="single" w:sz="4" w:space="0" w:color="auto"/>
              <w:right w:val="single" w:sz="4" w:space="0" w:color="auto"/>
            </w:tcBorders>
          </w:tcPr>
          <w:p w14:paraId="40B1119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00C532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D2DB6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37CE1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FE93F3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140-88-5</w:t>
            </w:r>
          </w:p>
          <w:p w14:paraId="122BD19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613695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1BC0066" w14:textId="77777777" w:rsidR="00911C49" w:rsidRPr="00B8223B" w:rsidRDefault="00911C49" w:rsidP="00724310">
            <w:pPr>
              <w:pStyle w:val="Paraststmeklis"/>
              <w:spacing w:before="0" w:beforeAutospacing="0" w:after="0" w:afterAutospacing="0"/>
              <w:rPr>
                <w:sz w:val="20"/>
                <w:szCs w:val="20"/>
              </w:rPr>
            </w:pPr>
            <w:r>
              <w:rPr>
                <w:sz w:val="20"/>
              </w:rPr>
              <w:t>Ethyl acrylate (2-propenoic acid ethyl ester, acrylic acid ethyl ester)</w:t>
            </w:r>
          </w:p>
        </w:tc>
        <w:tc>
          <w:tcPr>
            <w:tcW w:w="1054" w:type="pct"/>
            <w:tcBorders>
              <w:top w:val="single" w:sz="4" w:space="0" w:color="auto"/>
              <w:left w:val="single" w:sz="4" w:space="0" w:color="auto"/>
              <w:bottom w:val="single" w:sz="4" w:space="0" w:color="auto"/>
              <w:right w:val="single" w:sz="4" w:space="0" w:color="auto"/>
            </w:tcBorders>
            <w:hideMark/>
          </w:tcPr>
          <w:p w14:paraId="446816D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C=CH-COOC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p>
          <w:p w14:paraId="416B7E08" w14:textId="77777777" w:rsidR="00B96DBB" w:rsidRDefault="00B96DBB" w:rsidP="00724310">
            <w:pPr>
              <w:spacing w:after="0" w:line="240" w:lineRule="auto"/>
              <w:rPr>
                <w:rFonts w:ascii="Times New Roman" w:hAnsi="Times New Roman" w:cs="Times New Roman"/>
                <w:lang w:eastAsia="lv-LV"/>
              </w:rPr>
            </w:pPr>
          </w:p>
          <w:p w14:paraId="14ED6B4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33961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B5B7C3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FBA5B3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B4A678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73A84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93975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3DF26C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2DFAD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200- 834-7</w:t>
            </w:r>
          </w:p>
        </w:tc>
        <w:tc>
          <w:tcPr>
            <w:tcW w:w="332" w:type="pct"/>
            <w:tcBorders>
              <w:top w:val="single" w:sz="4" w:space="0" w:color="auto"/>
              <w:left w:val="single" w:sz="4" w:space="0" w:color="auto"/>
              <w:bottom w:val="single" w:sz="4" w:space="0" w:color="auto"/>
              <w:right w:val="single" w:sz="4" w:space="0" w:color="auto"/>
            </w:tcBorders>
            <w:hideMark/>
          </w:tcPr>
          <w:p w14:paraId="7A02C3F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75-04-7</w:t>
            </w:r>
          </w:p>
        </w:tc>
        <w:tc>
          <w:tcPr>
            <w:tcW w:w="1400" w:type="pct"/>
            <w:tcBorders>
              <w:top w:val="single" w:sz="4" w:space="0" w:color="auto"/>
              <w:left w:val="single" w:sz="4" w:space="0" w:color="auto"/>
              <w:bottom w:val="single" w:sz="4" w:space="0" w:color="auto"/>
              <w:right w:val="single" w:sz="4" w:space="0" w:color="auto"/>
            </w:tcBorders>
            <w:hideMark/>
          </w:tcPr>
          <w:p w14:paraId="57243B1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Ethylamine </w:t>
            </w:r>
          </w:p>
        </w:tc>
        <w:tc>
          <w:tcPr>
            <w:tcW w:w="1054" w:type="pct"/>
            <w:tcBorders>
              <w:top w:val="single" w:sz="4" w:space="0" w:color="auto"/>
              <w:left w:val="single" w:sz="4" w:space="0" w:color="auto"/>
              <w:bottom w:val="single" w:sz="4" w:space="0" w:color="auto"/>
              <w:right w:val="single" w:sz="4" w:space="0" w:color="auto"/>
            </w:tcBorders>
            <w:hideMark/>
          </w:tcPr>
          <w:p w14:paraId="23FC888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A0D5C7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9.4</w:t>
            </w:r>
          </w:p>
        </w:tc>
        <w:tc>
          <w:tcPr>
            <w:tcW w:w="233" w:type="pct"/>
            <w:tcBorders>
              <w:top w:val="single" w:sz="4" w:space="0" w:color="auto"/>
              <w:left w:val="single" w:sz="4" w:space="0" w:color="auto"/>
              <w:bottom w:val="single" w:sz="4" w:space="0" w:color="auto"/>
              <w:right w:val="single" w:sz="4" w:space="0" w:color="auto"/>
            </w:tcBorders>
            <w:hideMark/>
          </w:tcPr>
          <w:p w14:paraId="5DA1CD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23575F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9EA5F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5F6115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03E670F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B21C7C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9FB3CE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202-849-4</w:t>
            </w:r>
          </w:p>
        </w:tc>
        <w:tc>
          <w:tcPr>
            <w:tcW w:w="332" w:type="pct"/>
            <w:tcBorders>
              <w:top w:val="single" w:sz="4" w:space="0" w:color="auto"/>
              <w:left w:val="single" w:sz="4" w:space="0" w:color="auto"/>
              <w:bottom w:val="single" w:sz="4" w:space="0" w:color="auto"/>
              <w:right w:val="single" w:sz="4" w:space="0" w:color="auto"/>
            </w:tcBorders>
            <w:hideMark/>
          </w:tcPr>
          <w:p w14:paraId="165CF2C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100-41-4</w:t>
            </w:r>
          </w:p>
        </w:tc>
        <w:tc>
          <w:tcPr>
            <w:tcW w:w="1400" w:type="pct"/>
            <w:tcBorders>
              <w:top w:val="single" w:sz="4" w:space="0" w:color="auto"/>
              <w:left w:val="single" w:sz="4" w:space="0" w:color="auto"/>
              <w:bottom w:val="single" w:sz="4" w:space="0" w:color="auto"/>
              <w:right w:val="single" w:sz="4" w:space="0" w:color="auto"/>
            </w:tcBorders>
            <w:hideMark/>
          </w:tcPr>
          <w:p w14:paraId="06DB0D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Ethylbenzene</w:t>
            </w:r>
          </w:p>
        </w:tc>
        <w:tc>
          <w:tcPr>
            <w:tcW w:w="1054" w:type="pct"/>
            <w:tcBorders>
              <w:top w:val="single" w:sz="4" w:space="0" w:color="auto"/>
              <w:left w:val="single" w:sz="4" w:space="0" w:color="auto"/>
              <w:bottom w:val="single" w:sz="4" w:space="0" w:color="auto"/>
              <w:right w:val="single" w:sz="4" w:space="0" w:color="auto"/>
            </w:tcBorders>
            <w:hideMark/>
          </w:tcPr>
          <w:p w14:paraId="1C903AC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642BF8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442</w:t>
            </w:r>
          </w:p>
        </w:tc>
        <w:tc>
          <w:tcPr>
            <w:tcW w:w="233" w:type="pct"/>
            <w:tcBorders>
              <w:top w:val="single" w:sz="4" w:space="0" w:color="auto"/>
              <w:left w:val="single" w:sz="4" w:space="0" w:color="auto"/>
              <w:bottom w:val="single" w:sz="4" w:space="0" w:color="auto"/>
              <w:right w:val="single" w:sz="4" w:space="0" w:color="auto"/>
            </w:tcBorders>
            <w:hideMark/>
          </w:tcPr>
          <w:p w14:paraId="05D7EC0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00" w:type="pct"/>
            <w:tcBorders>
              <w:top w:val="single" w:sz="4" w:space="0" w:color="auto"/>
              <w:left w:val="single" w:sz="4" w:space="0" w:color="auto"/>
              <w:bottom w:val="single" w:sz="4" w:space="0" w:color="auto"/>
              <w:right w:val="single" w:sz="4" w:space="0" w:color="auto"/>
            </w:tcBorders>
            <w:hideMark/>
          </w:tcPr>
          <w:p w14:paraId="4787AD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884</w:t>
            </w:r>
          </w:p>
        </w:tc>
        <w:tc>
          <w:tcPr>
            <w:tcW w:w="233" w:type="pct"/>
            <w:tcBorders>
              <w:top w:val="single" w:sz="4" w:space="0" w:color="auto"/>
              <w:left w:val="single" w:sz="4" w:space="0" w:color="auto"/>
              <w:bottom w:val="single" w:sz="4" w:space="0" w:color="auto"/>
              <w:right w:val="single" w:sz="4" w:space="0" w:color="auto"/>
            </w:tcBorders>
            <w:hideMark/>
          </w:tcPr>
          <w:p w14:paraId="3B06AF0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w:t>
            </w:r>
          </w:p>
        </w:tc>
        <w:tc>
          <w:tcPr>
            <w:tcW w:w="686" w:type="pct"/>
            <w:tcBorders>
              <w:top w:val="single" w:sz="4" w:space="0" w:color="auto"/>
              <w:left w:val="single" w:sz="4" w:space="0" w:color="auto"/>
              <w:bottom w:val="single" w:sz="4" w:space="0" w:color="auto"/>
              <w:right w:val="single" w:sz="4" w:space="0" w:color="auto"/>
            </w:tcBorders>
            <w:hideMark/>
          </w:tcPr>
          <w:p w14:paraId="0A7486B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p w14:paraId="335FF9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5F6DB9B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8869C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E4DE98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E04C6C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74-96-4</w:t>
            </w:r>
          </w:p>
          <w:p w14:paraId="084A4E8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5B37E8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 bromide</w:t>
            </w:r>
          </w:p>
          <w:p w14:paraId="72094F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(bromoethane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"bromoethane"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A4AB1A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Br</w:t>
            </w:r>
          </w:p>
          <w:p w14:paraId="4E8EF73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DAEC9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157EC39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B2310F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B4F812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41B1E7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4B6C49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F7B6C1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ED8AF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FF7ECF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110-80-5</w:t>
            </w:r>
          </w:p>
          <w:p w14:paraId="354A4FB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EE0073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382124F" w14:textId="77777777" w:rsidR="00911C49" w:rsidRPr="00B8223B" w:rsidRDefault="00911C49" w:rsidP="00724310">
            <w:pPr>
              <w:pStyle w:val="Paraststmeklis"/>
              <w:spacing w:before="0" w:beforeAutospacing="0" w:after="0" w:afterAutospacing="0"/>
              <w:rPr>
                <w:sz w:val="20"/>
                <w:szCs w:val="20"/>
              </w:rPr>
            </w:pPr>
            <w:r>
              <w:rPr>
                <w:sz w:val="20"/>
              </w:rPr>
              <w:t>Ethyl cellosolve (ethylene glycol monoethyl ether, 2-ethoxyethanol)</w:t>
            </w:r>
          </w:p>
        </w:tc>
        <w:tc>
          <w:tcPr>
            <w:tcW w:w="1054" w:type="pct"/>
            <w:tcBorders>
              <w:top w:val="single" w:sz="4" w:space="0" w:color="auto"/>
              <w:left w:val="single" w:sz="4" w:space="0" w:color="auto"/>
              <w:bottom w:val="single" w:sz="4" w:space="0" w:color="auto"/>
              <w:right w:val="single" w:sz="4" w:space="0" w:color="auto"/>
            </w:tcBorders>
            <w:hideMark/>
          </w:tcPr>
          <w:p w14:paraId="6005639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p w14:paraId="6846C0E8" w14:textId="77777777" w:rsidR="00B96DBB" w:rsidRDefault="00B96DBB" w:rsidP="00724310">
            <w:pPr>
              <w:spacing w:after="0" w:line="240" w:lineRule="auto"/>
              <w:rPr>
                <w:rFonts w:ascii="Times New Roman" w:hAnsi="Times New Roman" w:cs="Times New Roman"/>
                <w:lang w:eastAsia="lv-LV"/>
              </w:rPr>
            </w:pPr>
          </w:p>
          <w:p w14:paraId="03DAF12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16349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w:t>
            </w:r>
          </w:p>
        </w:tc>
        <w:tc>
          <w:tcPr>
            <w:tcW w:w="233" w:type="pct"/>
            <w:tcBorders>
              <w:top w:val="single" w:sz="4" w:space="0" w:color="auto"/>
              <w:left w:val="single" w:sz="4" w:space="0" w:color="auto"/>
              <w:bottom w:val="single" w:sz="4" w:space="0" w:color="auto"/>
              <w:right w:val="single" w:sz="4" w:space="0" w:color="auto"/>
            </w:tcBorders>
            <w:hideMark/>
          </w:tcPr>
          <w:p w14:paraId="58FFF5C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tcPr>
          <w:p w14:paraId="6E848ED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6982B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60C9470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28010F4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29FAD2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2C310D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069766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107-15-3</w:t>
            </w:r>
          </w:p>
          <w:p w14:paraId="48F0EC2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DA10CC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Ethylenediamine</w:t>
            </w:r>
          </w:p>
          <w:p w14:paraId="0674225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(1,2-diaminoethane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"1,2-diaminoethane"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056E4C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NH</w:t>
            </w:r>
            <w:r>
              <w:rPr>
                <w:rFonts w:ascii="Times New Roman" w:hAnsi="Times New Roman"/>
                <w:vertAlign w:val="subscript"/>
              </w:rPr>
              <w:t>2</w:t>
            </w:r>
          </w:p>
          <w:p w14:paraId="1092CF4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B279B3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697B139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ABEDD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BCF098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0AC2B2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FED9267"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BB2E30A" w14:textId="77777777" w:rsidR="00911C49" w:rsidRPr="00B8223B" w:rsidRDefault="00911C49" w:rsidP="0030652B">
            <w:pPr>
              <w:spacing w:after="0" w:line="240" w:lineRule="auto"/>
              <w:jc w:val="center"/>
              <w:rPr>
                <w:rFonts w:ascii="Times New Roman" w:hAnsi="Times New Roman" w:cs="Times New Roman"/>
                <w:sz w:val="20"/>
                <w:szCs w:val="20"/>
              </w:rPr>
            </w:pPr>
            <w:r>
              <w:rPr>
                <w:rFonts w:ascii="Times New Roman" w:hAnsi="Times New Roman"/>
                <w:sz w:val="20"/>
              </w:rPr>
              <w:t>238.</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28BCD9D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203-444-5</w:t>
            </w:r>
          </w:p>
        </w:tc>
        <w:tc>
          <w:tcPr>
            <w:tcW w:w="332" w:type="pct"/>
            <w:tcBorders>
              <w:top w:val="single" w:sz="4" w:space="0" w:color="auto"/>
              <w:left w:val="single" w:sz="4" w:space="0" w:color="auto"/>
              <w:bottom w:val="single" w:sz="4" w:space="0" w:color="auto"/>
              <w:right w:val="single" w:sz="4" w:space="0" w:color="auto"/>
            </w:tcBorders>
            <w:hideMark/>
          </w:tcPr>
          <w:p w14:paraId="6FFDD37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106-93-4</w:t>
            </w:r>
          </w:p>
        </w:tc>
        <w:tc>
          <w:tcPr>
            <w:tcW w:w="1400" w:type="pct"/>
            <w:tcBorders>
              <w:top w:val="single" w:sz="4" w:space="0" w:color="auto"/>
              <w:left w:val="single" w:sz="4" w:space="0" w:color="auto"/>
              <w:bottom w:val="single" w:sz="4" w:space="0" w:color="auto"/>
              <w:right w:val="single" w:sz="4" w:space="0" w:color="auto"/>
            </w:tcBorders>
            <w:hideMark/>
          </w:tcPr>
          <w:p w14:paraId="77A645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Ethylene dibromide</w:t>
            </w:r>
          </w:p>
        </w:tc>
        <w:tc>
          <w:tcPr>
            <w:tcW w:w="1054" w:type="pct"/>
            <w:tcBorders>
              <w:top w:val="single" w:sz="4" w:space="0" w:color="auto"/>
              <w:left w:val="single" w:sz="4" w:space="0" w:color="auto"/>
              <w:bottom w:val="single" w:sz="4" w:space="0" w:color="auto"/>
              <w:right w:val="single" w:sz="4" w:space="0" w:color="auto"/>
            </w:tcBorders>
            <w:hideMark/>
          </w:tcPr>
          <w:p w14:paraId="40B9FF7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shd w:val="clear" w:color="auto" w:fill="FFFFFF"/>
              </w:rPr>
              <w:t>C</w:t>
            </w:r>
            <w:r>
              <w:rPr>
                <w:rFonts w:ascii="Times New Roman" w:hAnsi="Times New Roman"/>
                <w:sz w:val="20"/>
                <w:shd w:val="clear" w:color="auto" w:fill="FFFFFF"/>
                <w:vertAlign w:val="subscript"/>
              </w:rPr>
              <w:t>2</w:t>
            </w:r>
            <w:r>
              <w:rPr>
                <w:rFonts w:ascii="Times New Roman" w:hAnsi="Times New Roman"/>
                <w:shd w:val="clear" w:color="auto" w:fill="FFFFFF"/>
              </w:rPr>
              <w:t>H</w:t>
            </w:r>
            <w:r>
              <w:rPr>
                <w:rFonts w:ascii="Times New Roman" w:hAnsi="Times New Roman"/>
                <w:sz w:val="20"/>
                <w:shd w:val="clear" w:color="auto" w:fill="FFFFFF"/>
                <w:vertAlign w:val="subscript"/>
              </w:rPr>
              <w:t>4</w:t>
            </w:r>
            <w:r>
              <w:rPr>
                <w:rFonts w:ascii="Times New Roman" w:hAnsi="Times New Roman"/>
                <w:shd w:val="clear" w:color="auto" w:fill="FFFFFF"/>
              </w:rPr>
              <w:t>Br</w:t>
            </w:r>
            <w:r>
              <w:rPr>
                <w:rFonts w:ascii="Times New Roman" w:hAnsi="Times New Roman"/>
                <w:sz w:val="20"/>
                <w:shd w:val="clear" w:color="auto" w:fill="FFFFFF"/>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A8A19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0.8</w:t>
            </w:r>
          </w:p>
        </w:tc>
        <w:tc>
          <w:tcPr>
            <w:tcW w:w="233" w:type="pct"/>
            <w:tcBorders>
              <w:top w:val="single" w:sz="4" w:space="0" w:color="auto"/>
              <w:left w:val="single" w:sz="4" w:space="0" w:color="auto"/>
              <w:bottom w:val="single" w:sz="4" w:space="0" w:color="auto"/>
              <w:right w:val="single" w:sz="4" w:space="0" w:color="auto"/>
            </w:tcBorders>
            <w:hideMark/>
          </w:tcPr>
          <w:p w14:paraId="5EFE2FF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00" w:type="pct"/>
            <w:tcBorders>
              <w:top w:val="single" w:sz="4" w:space="0" w:color="auto"/>
              <w:left w:val="single" w:sz="4" w:space="0" w:color="auto"/>
              <w:bottom w:val="single" w:sz="4" w:space="0" w:color="auto"/>
              <w:right w:val="single" w:sz="4" w:space="0" w:color="auto"/>
            </w:tcBorders>
          </w:tcPr>
          <w:p w14:paraId="588391A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A780CA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A8A8A6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B9B77D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816376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7578CC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203-473-3</w:t>
            </w:r>
          </w:p>
        </w:tc>
        <w:tc>
          <w:tcPr>
            <w:tcW w:w="332" w:type="pct"/>
            <w:tcBorders>
              <w:top w:val="single" w:sz="4" w:space="0" w:color="auto"/>
              <w:left w:val="single" w:sz="4" w:space="0" w:color="auto"/>
              <w:bottom w:val="single" w:sz="4" w:space="0" w:color="auto"/>
              <w:right w:val="single" w:sz="4" w:space="0" w:color="auto"/>
            </w:tcBorders>
            <w:hideMark/>
          </w:tcPr>
          <w:p w14:paraId="14BFC65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107-21-1</w:t>
            </w:r>
          </w:p>
        </w:tc>
        <w:tc>
          <w:tcPr>
            <w:tcW w:w="1400" w:type="pct"/>
            <w:tcBorders>
              <w:top w:val="single" w:sz="4" w:space="0" w:color="auto"/>
              <w:left w:val="single" w:sz="4" w:space="0" w:color="auto"/>
              <w:bottom w:val="single" w:sz="4" w:space="0" w:color="auto"/>
              <w:right w:val="single" w:sz="4" w:space="0" w:color="auto"/>
            </w:tcBorders>
            <w:hideMark/>
          </w:tcPr>
          <w:p w14:paraId="1C29E07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Ethylene glycol,</w:t>
            </w:r>
          </w:p>
          <w:p w14:paraId="0D94E0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(1,2-ethanediol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"1,2-ethanediol"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36E47EA" w14:textId="77777777" w:rsidR="00911C49" w:rsidRPr="00B8223B" w:rsidRDefault="00911C49" w:rsidP="00724310">
            <w:pPr>
              <w:spacing w:after="0" w:line="240" w:lineRule="auto"/>
              <w:rPr>
                <w:rFonts w:ascii="Times New Roman" w:hAnsi="Times New Roman" w:cs="Times New Roman"/>
                <w:noProof/>
              </w:rPr>
            </w:pPr>
            <w:r>
              <w:rPr>
                <w:rFonts w:ascii="Times New Roman" w:hAnsi="Times New Roman"/>
              </w:rPr>
              <w:t>HOCH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58C9903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52</w:t>
            </w:r>
          </w:p>
        </w:tc>
        <w:tc>
          <w:tcPr>
            <w:tcW w:w="233" w:type="pct"/>
            <w:tcBorders>
              <w:top w:val="single" w:sz="4" w:space="0" w:color="auto"/>
              <w:left w:val="single" w:sz="4" w:space="0" w:color="auto"/>
              <w:bottom w:val="single" w:sz="4" w:space="0" w:color="auto"/>
              <w:right w:val="single" w:sz="4" w:space="0" w:color="auto"/>
            </w:tcBorders>
            <w:hideMark/>
          </w:tcPr>
          <w:p w14:paraId="47AF18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2348E4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104</w:t>
            </w:r>
          </w:p>
        </w:tc>
        <w:tc>
          <w:tcPr>
            <w:tcW w:w="233" w:type="pct"/>
            <w:tcBorders>
              <w:top w:val="single" w:sz="4" w:space="0" w:color="auto"/>
              <w:left w:val="single" w:sz="4" w:space="0" w:color="auto"/>
              <w:bottom w:val="single" w:sz="4" w:space="0" w:color="auto"/>
              <w:right w:val="single" w:sz="4" w:space="0" w:color="auto"/>
            </w:tcBorders>
            <w:hideMark/>
          </w:tcPr>
          <w:p w14:paraId="3E650B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w:t>
            </w:r>
          </w:p>
        </w:tc>
        <w:tc>
          <w:tcPr>
            <w:tcW w:w="686" w:type="pct"/>
            <w:tcBorders>
              <w:top w:val="single" w:sz="4" w:space="0" w:color="auto"/>
              <w:left w:val="single" w:sz="4" w:space="0" w:color="auto"/>
              <w:bottom w:val="single" w:sz="4" w:space="0" w:color="auto"/>
              <w:right w:val="single" w:sz="4" w:space="0" w:color="auto"/>
            </w:tcBorders>
            <w:hideMark/>
          </w:tcPr>
          <w:p w14:paraId="4565C09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C2B8A8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6524CE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E5CF7E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F9E7B4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818-61-1</w:t>
            </w:r>
          </w:p>
          <w:p w14:paraId="6DEB6AD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B6FA2F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Ethyleneglycol monoacrylester</w:t>
            </w:r>
          </w:p>
          <w:p w14:paraId="04CB88D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(propenoic acid 2-hydroxyethyl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"propenoic acid 2-hydroxyethyl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F4C7E7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=CHCOOCH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049D3C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1F2ACCD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0044D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D5DE0E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58A780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7EBD81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D6DF25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DF6241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6D404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151-56-4</w:t>
            </w:r>
          </w:p>
          <w:p w14:paraId="2EB8347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BC244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Ethyleneimine</w:t>
            </w:r>
          </w:p>
          <w:p w14:paraId="16CD98D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(aizirdine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"aziridine"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86D370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32D508F">
                <v:shape id="_x0000_s1076" type="#_x0000_t75" style="position:absolute;margin-left:29.65pt;margin-top:8.1pt;width:36.75pt;height:35.25pt;z-index:251644928;mso-position-horizontal-relative:text;mso-position-vertical-relative:text" filled="t" fillcolor="window" strokecolor="windowText" o:insetmode="auto">
                  <v:imagedata r:id="rId116" o:title=""/>
                </v:shape>
                <o:OLEObject Type="Embed" ProgID="Word.Document.8" ShapeID="_x0000_s1076" DrawAspect="Content" ObjectID="_1687158362" r:id="rId117"/>
              </w:object>
            </w:r>
          </w:p>
          <w:p w14:paraId="40E63B2D" w14:textId="77777777" w:rsidR="00911C49" w:rsidRPr="00B8223B" w:rsidRDefault="00911C49" w:rsidP="00724310">
            <w:pPr>
              <w:spacing w:after="0" w:line="240" w:lineRule="auto"/>
              <w:rPr>
                <w:rFonts w:ascii="Times New Roman" w:hAnsi="Times New Roman" w:cs="Times New Roman"/>
              </w:rPr>
            </w:pPr>
          </w:p>
          <w:p w14:paraId="5B79096F" w14:textId="77777777" w:rsidR="00911C49" w:rsidRPr="00B8223B" w:rsidRDefault="00911C49" w:rsidP="00724310">
            <w:pPr>
              <w:spacing w:after="0" w:line="240" w:lineRule="auto"/>
              <w:rPr>
                <w:rFonts w:ascii="Times New Roman" w:hAnsi="Times New Roman" w:cs="Times New Roman"/>
              </w:rPr>
            </w:pPr>
          </w:p>
          <w:p w14:paraId="4D6BCA3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B3A0A4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3CA9459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4E0B9F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C4AB3A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DA409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47ED0F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DCE976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993B7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200-849-9</w:t>
            </w:r>
          </w:p>
        </w:tc>
        <w:tc>
          <w:tcPr>
            <w:tcW w:w="332" w:type="pct"/>
            <w:tcBorders>
              <w:top w:val="single" w:sz="4" w:space="0" w:color="auto"/>
              <w:left w:val="single" w:sz="4" w:space="0" w:color="auto"/>
              <w:bottom w:val="single" w:sz="4" w:space="0" w:color="auto"/>
              <w:right w:val="single" w:sz="4" w:space="0" w:color="auto"/>
            </w:tcBorders>
          </w:tcPr>
          <w:p w14:paraId="72EA8BE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75-21-8</w:t>
            </w:r>
          </w:p>
          <w:p w14:paraId="2B064C2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BA52EC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Ethylene oxide (oxirane)</w:t>
            </w:r>
          </w:p>
        </w:tc>
        <w:tc>
          <w:tcPr>
            <w:tcW w:w="1054" w:type="pct"/>
            <w:tcBorders>
              <w:top w:val="single" w:sz="4" w:space="0" w:color="auto"/>
              <w:left w:val="single" w:sz="4" w:space="0" w:color="auto"/>
              <w:bottom w:val="single" w:sz="4" w:space="0" w:color="auto"/>
              <w:right w:val="single" w:sz="4" w:space="0" w:color="auto"/>
            </w:tcBorders>
          </w:tcPr>
          <w:p w14:paraId="7B00F06B"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C784368">
                <v:shape id="_x0000_s1077" type="#_x0000_t75" style="position:absolute;margin-left:29.65pt;margin-top:8.1pt;width:31.5pt;height:27.75pt;z-index:251645952;mso-position-horizontal-relative:text;mso-position-vertical-relative:text" filled="t" fillcolor="window" strokecolor="windowText" o:insetmode="auto">
                  <v:imagedata r:id="rId118" o:title=""/>
                </v:shape>
                <o:OLEObject Type="Embed" ProgID="Word.Document.8" ShapeID="_x0000_s1077" DrawAspect="Content" ObjectID="_1687158363" r:id="rId119"/>
              </w:object>
            </w:r>
          </w:p>
          <w:p w14:paraId="6E142E6E" w14:textId="77777777" w:rsidR="00911C49" w:rsidRPr="00B8223B" w:rsidRDefault="00911C49" w:rsidP="00724310">
            <w:pPr>
              <w:spacing w:after="0" w:line="240" w:lineRule="auto"/>
              <w:rPr>
                <w:rFonts w:ascii="Times New Roman" w:hAnsi="Times New Roman" w:cs="Times New Roman"/>
              </w:rPr>
            </w:pPr>
          </w:p>
          <w:p w14:paraId="1746320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AF987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51C6FD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0.55</w:t>
            </w:r>
          </w:p>
        </w:tc>
        <w:tc>
          <w:tcPr>
            <w:tcW w:w="200" w:type="pct"/>
            <w:tcBorders>
              <w:top w:val="single" w:sz="4" w:space="0" w:color="auto"/>
              <w:left w:val="single" w:sz="4" w:space="0" w:color="auto"/>
              <w:bottom w:val="single" w:sz="4" w:space="0" w:color="auto"/>
              <w:right w:val="single" w:sz="4" w:space="0" w:color="auto"/>
            </w:tcBorders>
          </w:tcPr>
          <w:p w14:paraId="5A08CFE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F1CCA7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2E8F8F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8CBD66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022A72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C73A22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B21100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74-85-1</w:t>
            </w:r>
          </w:p>
        </w:tc>
        <w:tc>
          <w:tcPr>
            <w:tcW w:w="1400" w:type="pct"/>
            <w:tcBorders>
              <w:top w:val="single" w:sz="4" w:space="0" w:color="auto"/>
              <w:left w:val="single" w:sz="4" w:space="0" w:color="auto"/>
              <w:bottom w:val="single" w:sz="4" w:space="0" w:color="auto"/>
              <w:right w:val="single" w:sz="4" w:space="0" w:color="auto"/>
            </w:tcBorders>
            <w:hideMark/>
          </w:tcPr>
          <w:p w14:paraId="2E70D6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Ethylene</w:t>
            </w:r>
          </w:p>
        </w:tc>
        <w:tc>
          <w:tcPr>
            <w:tcW w:w="1054" w:type="pct"/>
            <w:tcBorders>
              <w:top w:val="single" w:sz="4" w:space="0" w:color="auto"/>
              <w:left w:val="single" w:sz="4" w:space="0" w:color="auto"/>
              <w:bottom w:val="single" w:sz="4" w:space="0" w:color="auto"/>
              <w:right w:val="single" w:sz="4" w:space="0" w:color="auto"/>
            </w:tcBorders>
            <w:hideMark/>
          </w:tcPr>
          <w:p w14:paraId="39E5A7A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A5DF6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tcPr>
          <w:p w14:paraId="41D212B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24636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05278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EC93A3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F0950E"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6EEC251F"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243.</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745906F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203-234-3</w:t>
            </w:r>
          </w:p>
        </w:tc>
        <w:tc>
          <w:tcPr>
            <w:tcW w:w="332" w:type="pct"/>
            <w:tcBorders>
              <w:top w:val="single" w:sz="4" w:space="0" w:color="auto"/>
              <w:left w:val="single" w:sz="4" w:space="0" w:color="auto"/>
              <w:bottom w:val="single" w:sz="4" w:space="0" w:color="auto"/>
              <w:right w:val="single" w:sz="4" w:space="0" w:color="auto"/>
            </w:tcBorders>
            <w:hideMark/>
          </w:tcPr>
          <w:p w14:paraId="166C9FA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104-76-7</w:t>
            </w:r>
          </w:p>
        </w:tc>
        <w:tc>
          <w:tcPr>
            <w:tcW w:w="1400" w:type="pct"/>
            <w:tcBorders>
              <w:top w:val="single" w:sz="4" w:space="0" w:color="auto"/>
              <w:left w:val="single" w:sz="4" w:space="0" w:color="auto"/>
              <w:bottom w:val="single" w:sz="4" w:space="0" w:color="auto"/>
              <w:right w:val="single" w:sz="4" w:space="0" w:color="auto"/>
            </w:tcBorders>
            <w:hideMark/>
          </w:tcPr>
          <w:p w14:paraId="60366C0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2-ethylhexan-1-ol (2-Ethyl-1-hexanol, 2-ethylhexyl alcohol)</w:t>
            </w:r>
          </w:p>
        </w:tc>
        <w:tc>
          <w:tcPr>
            <w:tcW w:w="1054" w:type="pct"/>
            <w:tcBorders>
              <w:top w:val="single" w:sz="4" w:space="0" w:color="auto"/>
              <w:left w:val="single" w:sz="4" w:space="0" w:color="auto"/>
              <w:bottom w:val="single" w:sz="4" w:space="0" w:color="auto"/>
              <w:right w:val="single" w:sz="4" w:space="0" w:color="auto"/>
            </w:tcBorders>
            <w:hideMark/>
          </w:tcPr>
          <w:p w14:paraId="22DAA9D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39B1CB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5.4</w:t>
            </w:r>
          </w:p>
        </w:tc>
        <w:tc>
          <w:tcPr>
            <w:tcW w:w="233" w:type="pct"/>
            <w:tcBorders>
              <w:top w:val="single" w:sz="4" w:space="0" w:color="auto"/>
              <w:left w:val="single" w:sz="4" w:space="0" w:color="auto"/>
              <w:bottom w:val="single" w:sz="4" w:space="0" w:color="auto"/>
              <w:right w:val="single" w:sz="4" w:space="0" w:color="auto"/>
            </w:tcBorders>
            <w:hideMark/>
          </w:tcPr>
          <w:p w14:paraId="74D35B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6B73614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4672E1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55F1D3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78FAAB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931E4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AFCEA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200-830-5</w:t>
            </w:r>
          </w:p>
        </w:tc>
        <w:tc>
          <w:tcPr>
            <w:tcW w:w="332" w:type="pct"/>
            <w:tcBorders>
              <w:top w:val="single" w:sz="4" w:space="0" w:color="auto"/>
              <w:left w:val="single" w:sz="4" w:space="0" w:color="auto"/>
              <w:bottom w:val="single" w:sz="4" w:space="0" w:color="auto"/>
              <w:right w:val="single" w:sz="4" w:space="0" w:color="auto"/>
            </w:tcBorders>
            <w:hideMark/>
          </w:tcPr>
          <w:p w14:paraId="53D01F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75-00-3</w:t>
            </w:r>
          </w:p>
        </w:tc>
        <w:tc>
          <w:tcPr>
            <w:tcW w:w="1400" w:type="pct"/>
            <w:tcBorders>
              <w:top w:val="single" w:sz="4" w:space="0" w:color="auto"/>
              <w:left w:val="single" w:sz="4" w:space="0" w:color="auto"/>
              <w:bottom w:val="single" w:sz="4" w:space="0" w:color="auto"/>
              <w:right w:val="single" w:sz="4" w:space="0" w:color="auto"/>
            </w:tcBorders>
            <w:hideMark/>
          </w:tcPr>
          <w:p w14:paraId="725E6D1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 chloride</w:t>
            </w:r>
          </w:p>
          <w:p w14:paraId="2B8C575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1FE5C0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561D225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33" w:type="pct"/>
            <w:tcBorders>
              <w:top w:val="single" w:sz="4" w:space="0" w:color="auto"/>
              <w:left w:val="single" w:sz="4" w:space="0" w:color="auto"/>
              <w:bottom w:val="single" w:sz="4" w:space="0" w:color="auto"/>
              <w:right w:val="single" w:sz="4" w:space="0" w:color="auto"/>
            </w:tcBorders>
            <w:hideMark/>
          </w:tcPr>
          <w:p w14:paraId="36BBBE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19</w:t>
            </w:r>
          </w:p>
        </w:tc>
        <w:tc>
          <w:tcPr>
            <w:tcW w:w="200" w:type="pct"/>
            <w:tcBorders>
              <w:top w:val="single" w:sz="4" w:space="0" w:color="auto"/>
              <w:left w:val="single" w:sz="4" w:space="0" w:color="auto"/>
              <w:bottom w:val="single" w:sz="4" w:space="0" w:color="auto"/>
              <w:right w:val="single" w:sz="4" w:space="0" w:color="auto"/>
            </w:tcBorders>
            <w:hideMark/>
          </w:tcPr>
          <w:p w14:paraId="5B7B71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268</w:t>
            </w:r>
          </w:p>
        </w:tc>
        <w:tc>
          <w:tcPr>
            <w:tcW w:w="233" w:type="pct"/>
            <w:tcBorders>
              <w:top w:val="single" w:sz="4" w:space="0" w:color="auto"/>
              <w:left w:val="single" w:sz="4" w:space="0" w:color="auto"/>
              <w:bottom w:val="single" w:sz="4" w:space="0" w:color="auto"/>
              <w:right w:val="single" w:sz="4" w:space="0" w:color="auto"/>
            </w:tcBorders>
            <w:hideMark/>
          </w:tcPr>
          <w:p w14:paraId="29CD958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105</w:t>
            </w:r>
          </w:p>
        </w:tc>
        <w:tc>
          <w:tcPr>
            <w:tcW w:w="686" w:type="pct"/>
            <w:tcBorders>
              <w:top w:val="single" w:sz="4" w:space="0" w:color="auto"/>
              <w:left w:val="single" w:sz="4" w:space="0" w:color="auto"/>
              <w:bottom w:val="single" w:sz="4" w:space="0" w:color="auto"/>
              <w:right w:val="single" w:sz="4" w:space="0" w:color="auto"/>
            </w:tcBorders>
          </w:tcPr>
          <w:p w14:paraId="4EEEBB2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E0049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D9490D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78431B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574DFA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FB4C1C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47B3E1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N-butyl-N-ethyl-S-propylthiocarbamate</w:t>
            </w:r>
          </w:p>
          <w:p w14:paraId="170A052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(tillam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"tillam"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67441E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)N(C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r>
              <w:rPr>
                <w:rFonts w:ascii="Times New Roman" w:hAnsi="Times New Roman"/>
              </w:rPr>
              <w:t>)C(O)SC</w:t>
            </w:r>
            <w:r>
              <w:rPr>
                <w:rFonts w:ascii="Times New Roman" w:hAnsi="Times New Roman"/>
                <w:vertAlign w:val="subscript"/>
              </w:rPr>
              <w:t>3</w:t>
            </w:r>
            <w:r>
              <w:rPr>
                <w:rFonts w:ascii="Times New Roman" w:hAnsi="Times New Roman"/>
              </w:rPr>
              <w:t>H</w:t>
            </w:r>
            <w:r>
              <w:rPr>
                <w:rFonts w:ascii="Times New Roman" w:hAnsi="Times New Roman"/>
                <w:vertAlign w:val="subscript"/>
              </w:rPr>
              <w:t>7</w:t>
            </w:r>
          </w:p>
        </w:tc>
        <w:tc>
          <w:tcPr>
            <w:tcW w:w="242" w:type="pct"/>
            <w:tcBorders>
              <w:top w:val="single" w:sz="4" w:space="0" w:color="auto"/>
              <w:left w:val="single" w:sz="4" w:space="0" w:color="auto"/>
              <w:bottom w:val="single" w:sz="4" w:space="0" w:color="auto"/>
              <w:right w:val="single" w:sz="4" w:space="0" w:color="auto"/>
            </w:tcBorders>
            <w:hideMark/>
          </w:tcPr>
          <w:p w14:paraId="6510C5C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F80708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D69FA4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B4679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4F5E85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90F76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1CCF4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D498A8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954107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64-17-5</w:t>
            </w:r>
          </w:p>
          <w:p w14:paraId="4907B01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6FC4C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 alcohol</w:t>
            </w:r>
          </w:p>
          <w:p w14:paraId="580C25F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51A76E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4350A9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33" w:type="pct"/>
            <w:tcBorders>
              <w:top w:val="single" w:sz="4" w:space="0" w:color="auto"/>
              <w:left w:val="single" w:sz="4" w:space="0" w:color="auto"/>
              <w:bottom w:val="single" w:sz="4" w:space="0" w:color="auto"/>
              <w:right w:val="single" w:sz="4" w:space="0" w:color="auto"/>
            </w:tcBorders>
          </w:tcPr>
          <w:p w14:paraId="0878F51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35EE66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AB97A4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894912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68C9C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26F344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F3490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200-580-7</w:t>
            </w:r>
          </w:p>
        </w:tc>
        <w:tc>
          <w:tcPr>
            <w:tcW w:w="332" w:type="pct"/>
            <w:tcBorders>
              <w:top w:val="single" w:sz="4" w:space="0" w:color="auto"/>
              <w:left w:val="single" w:sz="4" w:space="0" w:color="auto"/>
              <w:bottom w:val="single" w:sz="4" w:space="0" w:color="auto"/>
              <w:right w:val="single" w:sz="4" w:space="0" w:color="auto"/>
            </w:tcBorders>
            <w:hideMark/>
          </w:tcPr>
          <w:p w14:paraId="5E9E5E3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64-19-7</w:t>
            </w:r>
          </w:p>
        </w:tc>
        <w:tc>
          <w:tcPr>
            <w:tcW w:w="1400" w:type="pct"/>
            <w:tcBorders>
              <w:top w:val="single" w:sz="4" w:space="0" w:color="auto"/>
              <w:left w:val="single" w:sz="4" w:space="0" w:color="auto"/>
              <w:bottom w:val="single" w:sz="4" w:space="0" w:color="auto"/>
              <w:right w:val="single" w:sz="4" w:space="0" w:color="auto"/>
            </w:tcBorders>
            <w:hideMark/>
          </w:tcPr>
          <w:p w14:paraId="7C912E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Acetic acid (ethanoic acid)</w:t>
            </w:r>
          </w:p>
        </w:tc>
        <w:tc>
          <w:tcPr>
            <w:tcW w:w="1054" w:type="pct"/>
            <w:tcBorders>
              <w:top w:val="single" w:sz="4" w:space="0" w:color="auto"/>
              <w:left w:val="single" w:sz="4" w:space="0" w:color="auto"/>
              <w:bottom w:val="single" w:sz="4" w:space="0" w:color="auto"/>
              <w:right w:val="single" w:sz="4" w:space="0" w:color="auto"/>
            </w:tcBorders>
            <w:hideMark/>
          </w:tcPr>
          <w:p w14:paraId="689EEE3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3426D9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hideMark/>
          </w:tcPr>
          <w:p w14:paraId="518245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0DBC2C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33" w:type="pct"/>
            <w:tcBorders>
              <w:top w:val="single" w:sz="4" w:space="0" w:color="auto"/>
              <w:left w:val="single" w:sz="4" w:space="0" w:color="auto"/>
              <w:bottom w:val="single" w:sz="4" w:space="0" w:color="auto"/>
              <w:right w:val="single" w:sz="4" w:space="0" w:color="auto"/>
            </w:tcBorders>
            <w:hideMark/>
          </w:tcPr>
          <w:p w14:paraId="06F793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tcPr>
          <w:p w14:paraId="62DD288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6E37F75"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24112E4F"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247.</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422A58D4" w14:textId="77777777" w:rsidR="00911C49" w:rsidRPr="00B8223B" w:rsidRDefault="00911C49" w:rsidP="00724310">
            <w:pPr>
              <w:pStyle w:val="Paraststmeklis"/>
              <w:spacing w:before="0" w:beforeAutospacing="0" w:after="0" w:afterAutospacing="0"/>
              <w:rPr>
                <w:sz w:val="20"/>
                <w:szCs w:val="20"/>
              </w:rPr>
            </w:pPr>
          </w:p>
        </w:tc>
        <w:tc>
          <w:tcPr>
            <w:tcW w:w="332" w:type="pct"/>
            <w:tcBorders>
              <w:top w:val="single" w:sz="4" w:space="0" w:color="auto"/>
              <w:left w:val="single" w:sz="4" w:space="0" w:color="auto"/>
              <w:bottom w:val="single" w:sz="4" w:space="0" w:color="auto"/>
              <w:right w:val="single" w:sz="4" w:space="0" w:color="auto"/>
            </w:tcBorders>
          </w:tcPr>
          <w:p w14:paraId="25616C62" w14:textId="77777777" w:rsidR="00B96DBB" w:rsidRDefault="00911C49" w:rsidP="00724310">
            <w:pPr>
              <w:pStyle w:val="Paraststmeklis"/>
              <w:spacing w:before="0" w:beforeAutospacing="0" w:after="0" w:afterAutospacing="0"/>
              <w:rPr>
                <w:sz w:val="20"/>
                <w:szCs w:val="20"/>
              </w:rPr>
            </w:pPr>
            <w:r>
              <w:rPr>
                <w:sz w:val="20"/>
              </w:rPr>
              <w:t>111-15-9</w:t>
            </w:r>
          </w:p>
          <w:p w14:paraId="75733F3B" w14:textId="67222E91" w:rsidR="00911C49" w:rsidRPr="00B8223B" w:rsidRDefault="00911C49" w:rsidP="00724310">
            <w:pPr>
              <w:spacing w:after="0" w:line="240" w:lineRule="auto"/>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7039833F" w14:textId="77777777" w:rsidR="00B96DBB" w:rsidRDefault="00911C49" w:rsidP="00724310">
            <w:pPr>
              <w:pStyle w:val="Paraststmeklis"/>
              <w:spacing w:before="0" w:beforeAutospacing="0" w:after="0" w:afterAutospacing="0"/>
              <w:rPr>
                <w:sz w:val="20"/>
                <w:szCs w:val="20"/>
              </w:rPr>
            </w:pPr>
            <w:r>
              <w:rPr>
                <w:sz w:val="20"/>
              </w:rPr>
              <w:t>2-ethoxyethyl acetate</w:t>
            </w:r>
          </w:p>
          <w:p w14:paraId="7D7F56A6" w14:textId="00D46BD5" w:rsidR="00911C49" w:rsidRPr="00B8223B" w:rsidRDefault="00911C49" w:rsidP="00724310">
            <w:pPr>
              <w:spacing w:after="0" w:line="240" w:lineRule="auto"/>
              <w:rPr>
                <w:rFonts w:ascii="Times New Roman" w:hAnsi="Times New Roman" w:cs="Times New Roman"/>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192C1A8A" w14:textId="77777777" w:rsidR="00911C49" w:rsidRPr="00B8223B" w:rsidRDefault="00911C49" w:rsidP="00724310">
            <w:pPr>
              <w:pStyle w:val="Paraststmeklis"/>
              <w:spacing w:before="0" w:beforeAutospacing="0" w:after="0" w:afterAutospacing="0"/>
            </w:pPr>
            <w:r>
              <w:t>C</w:t>
            </w:r>
            <w:r>
              <w:rPr>
                <w:vertAlign w:val="subscript"/>
              </w:rPr>
              <w:t>6</w:t>
            </w:r>
            <w:r>
              <w:t>H</w:t>
            </w:r>
            <w:r>
              <w:rPr>
                <w:vertAlign w:val="subscript"/>
              </w:rPr>
              <w:t>12</w:t>
            </w:r>
            <w:r>
              <w:t>O</w:t>
            </w:r>
            <w:r>
              <w:rPr>
                <w:vertAlign w:val="subscript"/>
              </w:rPr>
              <w:t>3</w:t>
            </w:r>
          </w:p>
          <w:p w14:paraId="4C02D9E7"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246E4E7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w:t>
            </w:r>
          </w:p>
        </w:tc>
        <w:tc>
          <w:tcPr>
            <w:tcW w:w="233" w:type="pct"/>
            <w:tcBorders>
              <w:top w:val="single" w:sz="4" w:space="0" w:color="auto"/>
              <w:left w:val="single" w:sz="4" w:space="0" w:color="auto"/>
              <w:bottom w:val="single" w:sz="4" w:space="0" w:color="auto"/>
              <w:right w:val="single" w:sz="4" w:space="0" w:color="auto"/>
            </w:tcBorders>
            <w:hideMark/>
          </w:tcPr>
          <w:p w14:paraId="36C59D2D" w14:textId="77777777" w:rsidR="00911C49" w:rsidRPr="00B8223B" w:rsidRDefault="00911C49" w:rsidP="00724310">
            <w:pPr>
              <w:pStyle w:val="Equation"/>
              <w:tabs>
                <w:tab w:val="left" w:pos="720"/>
              </w:tabs>
              <w:spacing w:before="0" w:after="0"/>
              <w:rPr>
                <w:sz w:val="20"/>
              </w:rPr>
            </w:pPr>
            <w:r>
              <w:rPr>
                <w:sz w:val="20"/>
              </w:rPr>
              <w:t>2</w:t>
            </w:r>
          </w:p>
        </w:tc>
        <w:tc>
          <w:tcPr>
            <w:tcW w:w="200" w:type="pct"/>
            <w:tcBorders>
              <w:top w:val="single" w:sz="4" w:space="0" w:color="auto"/>
              <w:left w:val="single" w:sz="4" w:space="0" w:color="auto"/>
              <w:bottom w:val="single" w:sz="4" w:space="0" w:color="auto"/>
              <w:right w:val="single" w:sz="4" w:space="0" w:color="auto"/>
            </w:tcBorders>
          </w:tcPr>
          <w:p w14:paraId="562B8EA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00D800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00F660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AA0BA6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09D6AB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214EC0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7B09BF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106-74-1</w:t>
            </w:r>
          </w:p>
        </w:tc>
        <w:tc>
          <w:tcPr>
            <w:tcW w:w="1400" w:type="pct"/>
            <w:tcBorders>
              <w:top w:val="single" w:sz="4" w:space="0" w:color="auto"/>
              <w:left w:val="single" w:sz="4" w:space="0" w:color="auto"/>
              <w:bottom w:val="single" w:sz="4" w:space="0" w:color="auto"/>
              <w:right w:val="single" w:sz="4" w:space="0" w:color="auto"/>
            </w:tcBorders>
            <w:hideMark/>
          </w:tcPr>
          <w:p w14:paraId="5D5C4C7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2-ethoxyethyl acrylate</w:t>
            </w:r>
          </w:p>
          <w:p w14:paraId="38EF37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(acrylic acid 2-ethoxyethyl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"acrylic acid 2-ethoxyethyl ester" </w:instrText>
            </w:r>
            <w:r w:rsidRPr="00B8223B">
              <w:rPr>
                <w:rFonts w:ascii="Times New Roman" w:hAnsi="Times New Roman" w:cs="Times New Roman"/>
                <w:sz w:val="20"/>
              </w:rPr>
              <w:fldChar w:fldCharType="end"/>
            </w:r>
          </w:p>
          <w:p w14:paraId="4C358AE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2-propenoic acid 2-ethoxyethyl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"2-propenoic acid 2-ethoxyethyl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D1FA0D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=CHCOOCH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p>
          <w:p w14:paraId="6052038F" w14:textId="77777777" w:rsidR="00B96DBB" w:rsidRDefault="00B96DBB" w:rsidP="00724310">
            <w:pPr>
              <w:spacing w:after="0" w:line="240" w:lineRule="auto"/>
              <w:rPr>
                <w:rFonts w:ascii="Times New Roman" w:hAnsi="Times New Roman" w:cs="Times New Roman"/>
                <w:lang w:eastAsia="lv-LV"/>
              </w:rPr>
            </w:pPr>
          </w:p>
          <w:p w14:paraId="53D3C65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E6BC44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5910DC94" w14:textId="77777777" w:rsidR="00B96DBB" w:rsidRDefault="00B96DBB" w:rsidP="00724310">
            <w:pPr>
              <w:spacing w:after="0" w:line="240" w:lineRule="auto"/>
              <w:rPr>
                <w:rFonts w:ascii="Times New Roman" w:hAnsi="Times New Roman" w:cs="Times New Roman"/>
                <w:bCs/>
                <w:sz w:val="20"/>
                <w:szCs w:val="20"/>
                <w:lang w:eastAsia="lv-LV"/>
              </w:rPr>
            </w:pPr>
          </w:p>
          <w:p w14:paraId="23AE2E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C3733A1" w14:textId="77777777" w:rsidR="00911C49" w:rsidRPr="00B8223B" w:rsidRDefault="00911C49" w:rsidP="00724310">
            <w:pPr>
              <w:pStyle w:val="Equation"/>
              <w:tabs>
                <w:tab w:val="left" w:pos="720"/>
              </w:tabs>
              <w:spacing w:before="0" w:after="0"/>
              <w:rPr>
                <w:sz w:val="20"/>
              </w:rPr>
            </w:pPr>
          </w:p>
        </w:tc>
        <w:tc>
          <w:tcPr>
            <w:tcW w:w="200" w:type="pct"/>
            <w:tcBorders>
              <w:top w:val="single" w:sz="4" w:space="0" w:color="auto"/>
              <w:left w:val="single" w:sz="4" w:space="0" w:color="auto"/>
              <w:bottom w:val="single" w:sz="4" w:space="0" w:color="auto"/>
              <w:right w:val="single" w:sz="4" w:space="0" w:color="auto"/>
            </w:tcBorders>
          </w:tcPr>
          <w:p w14:paraId="1CC49E4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DF7D35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773A57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6DB5E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31BBCE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A2B190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26BE7F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85-01-08</w:t>
            </w:r>
          </w:p>
        </w:tc>
        <w:tc>
          <w:tcPr>
            <w:tcW w:w="1400" w:type="pct"/>
            <w:tcBorders>
              <w:top w:val="single" w:sz="4" w:space="0" w:color="auto"/>
              <w:left w:val="single" w:sz="4" w:space="0" w:color="auto"/>
              <w:bottom w:val="single" w:sz="4" w:space="0" w:color="auto"/>
              <w:right w:val="single" w:sz="4" w:space="0" w:color="auto"/>
            </w:tcBorders>
            <w:hideMark/>
          </w:tcPr>
          <w:p w14:paraId="20AF31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Phenanthrene</w:t>
            </w:r>
          </w:p>
        </w:tc>
        <w:tc>
          <w:tcPr>
            <w:tcW w:w="1054" w:type="pct"/>
            <w:tcBorders>
              <w:top w:val="single" w:sz="4" w:space="0" w:color="auto"/>
              <w:left w:val="single" w:sz="4" w:space="0" w:color="auto"/>
              <w:bottom w:val="single" w:sz="4" w:space="0" w:color="auto"/>
              <w:right w:val="single" w:sz="4" w:space="0" w:color="auto"/>
            </w:tcBorders>
          </w:tcPr>
          <w:p w14:paraId="7C152522"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CBED53B">
                <v:shape id="_x0000_s1075" type="#_x0000_t75" style="position:absolute;margin-left:11.65pt;margin-top:12.6pt;width:74.25pt;height:45pt;z-index:251646976;mso-position-horizontal-relative:text;mso-position-vertical-relative:text" filled="t" fillcolor="window" strokecolor="windowText" o:insetmode="auto">
                  <v:imagedata r:id="rId120" o:title=""/>
                </v:shape>
                <o:OLEObject Type="Embed" ProgID="Word.Document.8" ShapeID="_x0000_s1075" DrawAspect="Content" ObjectID="_1687158364" r:id="rId121"/>
              </w:object>
            </w:r>
          </w:p>
          <w:p w14:paraId="523E8FFF" w14:textId="77777777" w:rsidR="00911C49" w:rsidRPr="00B8223B" w:rsidRDefault="00911C49" w:rsidP="00724310">
            <w:pPr>
              <w:spacing w:after="0" w:line="240" w:lineRule="auto"/>
              <w:rPr>
                <w:rFonts w:ascii="Times New Roman" w:hAnsi="Times New Roman" w:cs="Times New Roman"/>
              </w:rPr>
            </w:pPr>
          </w:p>
          <w:p w14:paraId="45271336" w14:textId="77777777" w:rsidR="00911C49" w:rsidRPr="00B8223B" w:rsidRDefault="00911C49" w:rsidP="00724310">
            <w:pPr>
              <w:spacing w:after="0" w:line="240" w:lineRule="auto"/>
              <w:rPr>
                <w:rFonts w:ascii="Times New Roman" w:hAnsi="Times New Roman" w:cs="Times New Roman"/>
              </w:rPr>
            </w:pPr>
          </w:p>
          <w:p w14:paraId="0718D5D6" w14:textId="77777777" w:rsidR="00911C49" w:rsidRPr="00B8223B" w:rsidRDefault="00911C49" w:rsidP="00724310">
            <w:pPr>
              <w:spacing w:after="0" w:line="240" w:lineRule="auto"/>
              <w:rPr>
                <w:rFonts w:ascii="Times New Roman" w:hAnsi="Times New Roman" w:cs="Times New Roman"/>
              </w:rPr>
            </w:pPr>
          </w:p>
          <w:p w14:paraId="5ED036B3"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4CF67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0.8</w:t>
            </w:r>
          </w:p>
        </w:tc>
        <w:tc>
          <w:tcPr>
            <w:tcW w:w="233" w:type="pct"/>
            <w:tcBorders>
              <w:top w:val="single" w:sz="4" w:space="0" w:color="auto"/>
              <w:left w:val="single" w:sz="4" w:space="0" w:color="auto"/>
              <w:bottom w:val="single" w:sz="4" w:space="0" w:color="auto"/>
              <w:right w:val="single" w:sz="4" w:space="0" w:color="auto"/>
            </w:tcBorders>
          </w:tcPr>
          <w:p w14:paraId="53C4E6C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3D6A76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CDFFF7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58602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67BA80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8E80A7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8E5CC1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202-705-0</w:t>
            </w:r>
          </w:p>
        </w:tc>
        <w:tc>
          <w:tcPr>
            <w:tcW w:w="332" w:type="pct"/>
            <w:tcBorders>
              <w:top w:val="single" w:sz="4" w:space="0" w:color="auto"/>
              <w:left w:val="single" w:sz="4" w:space="0" w:color="auto"/>
              <w:bottom w:val="single" w:sz="4" w:space="0" w:color="auto"/>
              <w:right w:val="single" w:sz="4" w:space="0" w:color="auto"/>
            </w:tcBorders>
            <w:hideMark/>
          </w:tcPr>
          <w:p w14:paraId="22D2B6C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98-83-9</w:t>
            </w:r>
          </w:p>
        </w:tc>
        <w:tc>
          <w:tcPr>
            <w:tcW w:w="1400" w:type="pct"/>
            <w:tcBorders>
              <w:top w:val="single" w:sz="4" w:space="0" w:color="auto"/>
              <w:left w:val="single" w:sz="4" w:space="0" w:color="auto"/>
              <w:bottom w:val="single" w:sz="4" w:space="0" w:color="auto"/>
              <w:right w:val="single" w:sz="4" w:space="0" w:color="auto"/>
            </w:tcBorders>
            <w:hideMark/>
          </w:tcPr>
          <w:p w14:paraId="08BA4A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2-phenylpropene (isopropylbenzene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"isopropylbenzene" </w:instrText>
            </w:r>
            <w:r w:rsidRPr="00B8223B">
              <w:rPr>
                <w:rFonts w:ascii="Times New Roman" w:hAnsi="Times New Roman" w:cs="Times New Roman"/>
                <w:sz w:val="20"/>
              </w:rPr>
              <w:fldChar w:fldCharType="end"/>
            </w:r>
            <w:r>
              <w:rPr>
                <w:rFonts w:ascii="Times New Roman" w:hAnsi="Times New Roman"/>
                <w:sz w:val="20"/>
              </w:rPr>
              <w:t>,</w:t>
            </w:r>
          </w:p>
          <w:p w14:paraId="6DBBA8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α-methylstyrene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"α-methylstyrene"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34BDE51" w14:textId="77777777" w:rsidR="00911C49" w:rsidRPr="00B8223B" w:rsidRDefault="00911C49" w:rsidP="00724310">
            <w:pPr>
              <w:spacing w:after="0" w:line="240" w:lineRule="auto"/>
              <w:rPr>
                <w:rFonts w:ascii="Times New Roman" w:hAnsi="Times New Roman" w:cs="Times New Roman"/>
                <w:sz w:val="24"/>
                <w:szCs w:val="24"/>
                <w:vertAlign w:val="subscript"/>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09CA40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246</w:t>
            </w:r>
          </w:p>
        </w:tc>
        <w:tc>
          <w:tcPr>
            <w:tcW w:w="233" w:type="pct"/>
            <w:tcBorders>
              <w:top w:val="single" w:sz="4" w:space="0" w:color="auto"/>
              <w:left w:val="single" w:sz="4" w:space="0" w:color="auto"/>
              <w:bottom w:val="single" w:sz="4" w:space="0" w:color="auto"/>
              <w:right w:val="single" w:sz="4" w:space="0" w:color="auto"/>
            </w:tcBorders>
            <w:hideMark/>
          </w:tcPr>
          <w:p w14:paraId="344CF81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07D614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492</w:t>
            </w:r>
          </w:p>
        </w:tc>
        <w:tc>
          <w:tcPr>
            <w:tcW w:w="233" w:type="pct"/>
            <w:tcBorders>
              <w:top w:val="single" w:sz="4" w:space="0" w:color="auto"/>
              <w:left w:val="single" w:sz="4" w:space="0" w:color="auto"/>
              <w:bottom w:val="single" w:sz="4" w:space="0" w:color="auto"/>
              <w:right w:val="single" w:sz="4" w:space="0" w:color="auto"/>
            </w:tcBorders>
            <w:hideMark/>
          </w:tcPr>
          <w:p w14:paraId="3AD0AD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72AE5E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B33716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0E9BB6E" w14:textId="77777777" w:rsidR="00911C49" w:rsidRPr="00B8223B" w:rsidRDefault="00911C49" w:rsidP="00B82675">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1C84F37" w14:textId="77777777" w:rsidR="00911C49" w:rsidRPr="00B8223B" w:rsidRDefault="00911C49" w:rsidP="00B82675">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C93CC52" w14:textId="77777777" w:rsidR="00911C49" w:rsidRPr="00B8223B" w:rsidRDefault="00911C49" w:rsidP="00B82675">
            <w:pPr>
              <w:keepNext/>
              <w:spacing w:after="0" w:line="240" w:lineRule="auto"/>
              <w:jc w:val="center"/>
              <w:rPr>
                <w:rFonts w:ascii="Times New Roman" w:hAnsi="Times New Roman" w:cs="Times New Roman"/>
                <w:sz w:val="20"/>
                <w:szCs w:val="20"/>
              </w:rPr>
            </w:pPr>
            <w:r>
              <w:rPr>
                <w:rFonts w:ascii="Times New Roman" w:hAnsi="Times New Roman"/>
                <w:sz w:val="20"/>
              </w:rPr>
              <w:t>80-15-9</w:t>
            </w:r>
          </w:p>
        </w:tc>
        <w:tc>
          <w:tcPr>
            <w:tcW w:w="1400" w:type="pct"/>
            <w:tcBorders>
              <w:top w:val="single" w:sz="4" w:space="0" w:color="auto"/>
              <w:left w:val="single" w:sz="4" w:space="0" w:color="auto"/>
              <w:bottom w:val="single" w:sz="4" w:space="0" w:color="auto"/>
              <w:right w:val="single" w:sz="4" w:space="0" w:color="auto"/>
            </w:tcBorders>
            <w:hideMark/>
          </w:tcPr>
          <w:p w14:paraId="1D122960" w14:textId="77777777" w:rsidR="00911C49" w:rsidRPr="00B8223B" w:rsidRDefault="00911C49" w:rsidP="00B82675">
            <w:pPr>
              <w:keepNext/>
              <w:spacing w:after="0" w:line="240" w:lineRule="auto"/>
              <w:rPr>
                <w:rFonts w:ascii="Times New Roman" w:hAnsi="Times New Roman" w:cs="Times New Roman"/>
                <w:bCs/>
                <w:sz w:val="20"/>
                <w:szCs w:val="20"/>
              </w:rPr>
            </w:pPr>
            <w:r>
              <w:rPr>
                <w:rFonts w:ascii="Times New Roman" w:hAnsi="Times New Roman"/>
                <w:sz w:val="20"/>
              </w:rPr>
              <w:t>2-phenyl-2-propylhydroperoxide</w:t>
            </w:r>
          </w:p>
          <w:p w14:paraId="5CCA1B92" w14:textId="77777777" w:rsidR="00911C49" w:rsidRPr="00B8223B" w:rsidRDefault="00911C49" w:rsidP="00B82675">
            <w:pPr>
              <w:keepNext/>
              <w:spacing w:after="0" w:line="240" w:lineRule="auto"/>
              <w:rPr>
                <w:rFonts w:ascii="Times New Roman" w:hAnsi="Times New Roman" w:cs="Times New Roman"/>
                <w:sz w:val="20"/>
                <w:szCs w:val="20"/>
              </w:rPr>
            </w:pPr>
            <w:r>
              <w:rPr>
                <w:rFonts w:ascii="Times New Roman" w:hAnsi="Times New Roman"/>
                <w:sz w:val="20"/>
              </w:rPr>
              <w:t>(cumene hydroperoxide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"cumene hydroperoxide" </w:instrText>
            </w:r>
            <w:r w:rsidRPr="00B8223B">
              <w:rPr>
                <w:rFonts w:ascii="Times New Roman" w:hAnsi="Times New Roman" w:cs="Times New Roman"/>
                <w:sz w:val="20"/>
              </w:rPr>
              <w:fldChar w:fldCharType="end"/>
            </w:r>
            <w:r>
              <w:rPr>
                <w:rFonts w:ascii="Times New Roman" w:hAnsi="Times New Roman"/>
                <w:sz w:val="20"/>
              </w:rPr>
              <w:t>, cumyl hydroperoxide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"cumyl hydroperoxide" </w:instrText>
            </w:r>
            <w:r w:rsidRPr="00B8223B">
              <w:rPr>
                <w:rFonts w:ascii="Times New Roman" w:hAnsi="Times New Roman" w:cs="Times New Roman"/>
                <w:sz w:val="20"/>
              </w:rPr>
              <w:fldChar w:fldCharType="end"/>
            </w:r>
            <w:r>
              <w:rPr>
                <w:rFonts w:ascii="Times New Roman" w:hAnsi="Times New Roman"/>
                <w:sz w:val="20"/>
              </w:rPr>
              <w:t>,</w:t>
            </w:r>
          </w:p>
          <w:p w14:paraId="509085C2" w14:textId="77777777" w:rsidR="00911C49" w:rsidRPr="00B8223B" w:rsidRDefault="00911C49" w:rsidP="00B82675">
            <w:pPr>
              <w:keepNext/>
              <w:spacing w:after="0" w:line="240" w:lineRule="auto"/>
              <w:rPr>
                <w:rFonts w:ascii="Times New Roman" w:hAnsi="Times New Roman" w:cs="Times New Roman"/>
                <w:sz w:val="20"/>
                <w:szCs w:val="20"/>
              </w:rPr>
            </w:pPr>
            <w:r>
              <w:rPr>
                <w:rFonts w:ascii="Times New Roman" w:hAnsi="Times New Roman"/>
                <w:sz w:val="20"/>
              </w:rPr>
              <w:t>isopropylbenzene hydroperoxide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"isopropylbenzene hydroperoxide" </w:instrText>
            </w:r>
            <w:r w:rsidRPr="00B8223B">
              <w:rPr>
                <w:rFonts w:ascii="Times New Roman" w:hAnsi="Times New Roman" w:cs="Times New Roman"/>
                <w:sz w:val="20"/>
              </w:rPr>
              <w:fldChar w:fldCharType="end"/>
            </w:r>
            <w:r>
              <w:rPr>
                <w:rFonts w:ascii="Times New Roman" w:hAnsi="Times New Roman"/>
                <w:sz w:val="20"/>
              </w:rPr>
              <w:t>,</w:t>
            </w:r>
          </w:p>
          <w:p w14:paraId="53683586" w14:textId="77777777" w:rsidR="00911C49" w:rsidRPr="00B8223B" w:rsidRDefault="00911C49" w:rsidP="00B82675">
            <w:pPr>
              <w:keepNext/>
              <w:spacing w:after="0" w:line="240" w:lineRule="auto"/>
              <w:rPr>
                <w:rFonts w:ascii="Times New Roman" w:hAnsi="Times New Roman" w:cs="Times New Roman"/>
                <w:bCs/>
                <w:sz w:val="20"/>
                <w:szCs w:val="20"/>
              </w:rPr>
            </w:pPr>
            <w:r>
              <w:rPr>
                <w:rFonts w:ascii="Times New Roman" w:hAnsi="Times New Roman"/>
                <w:sz w:val="20"/>
              </w:rPr>
              <w:t>α,α-dimethylbenzyl hydroperoxide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"α,α-dimethylbenzyl hydroperoxide"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FDA2B8C" w14:textId="77777777" w:rsidR="00911C49" w:rsidRPr="00B8223B" w:rsidRDefault="00B70A7B" w:rsidP="00B82675">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20071A5E">
                <v:shape id="_x0000_s1078" type="#_x0000_t75" style="position:absolute;margin-left:19.3pt;margin-top:5.35pt;width:55.5pt;height:48.75pt;z-index:251648000;mso-position-horizontal-relative:text;mso-position-vertical-relative:text" filled="t" fillcolor="window" strokecolor="windowText" o:insetmode="auto">
                  <v:imagedata r:id="rId122" o:title=""/>
                </v:shape>
                <o:OLEObject Type="Embed" ProgID="Word.Document.8" ShapeID="_x0000_s1078" DrawAspect="Content" ObjectID="_1687158365" r:id="rId123"/>
              </w:object>
            </w:r>
          </w:p>
          <w:p w14:paraId="4FC579D8" w14:textId="77777777" w:rsidR="00911C49" w:rsidRPr="00B8223B" w:rsidRDefault="00911C49" w:rsidP="00B82675">
            <w:pPr>
              <w:keepNext/>
              <w:spacing w:after="0" w:line="240" w:lineRule="auto"/>
              <w:rPr>
                <w:rFonts w:ascii="Times New Roman" w:hAnsi="Times New Roman" w:cs="Times New Roman"/>
              </w:rPr>
            </w:pPr>
          </w:p>
          <w:p w14:paraId="65E02118" w14:textId="77777777" w:rsidR="00911C49" w:rsidRPr="00B8223B" w:rsidRDefault="00911C49" w:rsidP="00B82675">
            <w:pPr>
              <w:keepNext/>
              <w:spacing w:after="0" w:line="240" w:lineRule="auto"/>
              <w:rPr>
                <w:rFonts w:ascii="Times New Roman" w:hAnsi="Times New Roman" w:cs="Times New Roman"/>
              </w:rPr>
            </w:pPr>
          </w:p>
          <w:p w14:paraId="62627673" w14:textId="77777777" w:rsidR="00911C49" w:rsidRPr="00B8223B" w:rsidRDefault="00911C49" w:rsidP="00B82675">
            <w:pPr>
              <w:keepNext/>
              <w:spacing w:after="0" w:line="240" w:lineRule="auto"/>
              <w:rPr>
                <w:rFonts w:ascii="Times New Roman" w:hAnsi="Times New Roman" w:cs="Times New Roman"/>
              </w:rPr>
            </w:pPr>
          </w:p>
          <w:p w14:paraId="766706B8" w14:textId="77777777" w:rsidR="00911C49" w:rsidRPr="00B8223B" w:rsidRDefault="00911C49" w:rsidP="00B82675">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979C517" w14:textId="77777777" w:rsidR="00911C49" w:rsidRPr="00B8223B" w:rsidRDefault="00911C49" w:rsidP="00B82675">
            <w:pPr>
              <w:keepNext/>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F8AF41E" w14:textId="77777777" w:rsidR="00911C49" w:rsidRPr="00B8223B" w:rsidRDefault="00911C49" w:rsidP="00B82675">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0C43144" w14:textId="77777777" w:rsidR="00911C49" w:rsidRPr="00B8223B" w:rsidRDefault="00911C49" w:rsidP="00B82675">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1A2B5AC" w14:textId="77777777" w:rsidR="00911C49" w:rsidRPr="00B8223B" w:rsidRDefault="00911C49" w:rsidP="00B82675">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A207B9F" w14:textId="77777777" w:rsidR="00911C49" w:rsidRPr="00B8223B" w:rsidRDefault="00911C49" w:rsidP="00B82675">
            <w:pPr>
              <w:keepNext/>
              <w:spacing w:after="0" w:line="240" w:lineRule="auto"/>
              <w:rPr>
                <w:rFonts w:ascii="Times New Roman" w:hAnsi="Times New Roman" w:cs="Times New Roman"/>
                <w:sz w:val="20"/>
                <w:szCs w:val="20"/>
              </w:rPr>
            </w:pPr>
          </w:p>
        </w:tc>
      </w:tr>
      <w:tr w:rsidR="006850B5" w:rsidRPr="00B8223B" w14:paraId="7E1F2EC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F936DA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5E2F16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E53730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58-15-1</w:t>
            </w:r>
          </w:p>
        </w:tc>
        <w:tc>
          <w:tcPr>
            <w:tcW w:w="1400" w:type="pct"/>
            <w:tcBorders>
              <w:top w:val="single" w:sz="4" w:space="0" w:color="auto"/>
              <w:left w:val="single" w:sz="4" w:space="0" w:color="auto"/>
              <w:bottom w:val="single" w:sz="4" w:space="0" w:color="auto"/>
              <w:right w:val="single" w:sz="4" w:space="0" w:color="auto"/>
            </w:tcBorders>
            <w:hideMark/>
          </w:tcPr>
          <w:p w14:paraId="62719EE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2-phenyl-4-dimethylamino-1,5-dimethyl-1,2-dihydropyrazol-3-one</w:t>
            </w:r>
          </w:p>
          <w:p w14:paraId="3BE8D9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(amidopyrin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"amidopyrin" </w:instrText>
            </w:r>
            <w:r w:rsidRPr="00B8223B">
              <w:rPr>
                <w:rFonts w:ascii="Times New Roman" w:hAnsi="Times New Roman" w:cs="Times New Roman"/>
                <w:sz w:val="20"/>
              </w:rPr>
              <w:fldChar w:fldCharType="end"/>
            </w:r>
            <w:r>
              <w:rPr>
                <w:rFonts w:ascii="Times New Roman" w:hAnsi="Times New Roman"/>
                <w:sz w:val="20"/>
              </w:rPr>
              <w:t>,</w:t>
            </w:r>
          </w:p>
          <w:p w14:paraId="6EF0EE2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piramidon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"piramidon"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262E4C7" w14:textId="2B5AA76B" w:rsidR="00B82675"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B8B4B22">
                <v:shape id="_x0000_s1079" type="#_x0000_t75" style="position:absolute;margin-left:12.4pt;margin-top:4.2pt;width:77.25pt;height:63pt;z-index:251649024;mso-position-horizontal-relative:text;mso-position-vertical-relative:text" filled="t" fillcolor="window" strokecolor="windowText" o:insetmode="auto">
                  <v:imagedata r:id="rId124" o:title=""/>
                </v:shape>
                <o:OLEObject Type="Embed" ProgID="Word.Document.8" ShapeID="_x0000_s1079" DrawAspect="Content" ObjectID="_1687158366" r:id="rId125"/>
              </w:object>
            </w:r>
          </w:p>
          <w:p w14:paraId="316BD7FA" w14:textId="77777777" w:rsidR="00B82675" w:rsidRDefault="00B82675" w:rsidP="00724310">
            <w:pPr>
              <w:spacing w:after="0" w:line="240" w:lineRule="auto"/>
              <w:rPr>
                <w:rFonts w:ascii="Times New Roman" w:hAnsi="Times New Roman" w:cs="Times New Roman"/>
                <w:sz w:val="24"/>
                <w:szCs w:val="24"/>
              </w:rPr>
            </w:pPr>
          </w:p>
          <w:p w14:paraId="2BEDBFD0" w14:textId="56E1B146" w:rsidR="00911C49" w:rsidRPr="00B8223B" w:rsidRDefault="00911C49" w:rsidP="00724310">
            <w:pPr>
              <w:spacing w:after="0" w:line="240" w:lineRule="auto"/>
              <w:rPr>
                <w:rFonts w:ascii="Times New Roman" w:hAnsi="Times New Roman" w:cs="Times New Roman"/>
                <w:sz w:val="24"/>
                <w:szCs w:val="24"/>
              </w:rPr>
            </w:pPr>
          </w:p>
          <w:p w14:paraId="5AE46075" w14:textId="77777777" w:rsidR="00911C49" w:rsidRPr="00B8223B" w:rsidRDefault="00911C49" w:rsidP="00724310">
            <w:pPr>
              <w:spacing w:after="0" w:line="240" w:lineRule="auto"/>
              <w:rPr>
                <w:rFonts w:ascii="Times New Roman" w:hAnsi="Times New Roman" w:cs="Times New Roman"/>
              </w:rPr>
            </w:pPr>
          </w:p>
          <w:p w14:paraId="065556CD" w14:textId="77777777" w:rsidR="00911C49" w:rsidRPr="00B8223B" w:rsidRDefault="00911C49" w:rsidP="00724310">
            <w:pPr>
              <w:spacing w:after="0" w:line="240" w:lineRule="auto"/>
              <w:rPr>
                <w:rFonts w:ascii="Times New Roman" w:hAnsi="Times New Roman" w:cs="Times New Roman"/>
              </w:rPr>
            </w:pPr>
          </w:p>
          <w:p w14:paraId="12EFB85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17F881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495CEA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2268C4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BE059E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8E6ED0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4E6417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D528C5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2DDDB5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43553C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140-29-4</w:t>
            </w:r>
          </w:p>
          <w:p w14:paraId="0CDAEC3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5A45F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Phenylacetonitrile</w:t>
            </w:r>
          </w:p>
          <w:p w14:paraId="4DF4998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(benzyl cyanide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"benzyl cyanide"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BB35A5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CN</w:t>
            </w:r>
          </w:p>
          <w:p w14:paraId="6A9D843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7E5E5D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0.8</w:t>
            </w:r>
          </w:p>
          <w:p w14:paraId="09AEEA8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668283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4DAAFE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49AEB1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6389CD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3C7F5D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0697B9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9B847F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DAED52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6017-21-6</w:t>
            </w:r>
          </w:p>
          <w:p w14:paraId="273533E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F1612B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CD8EDD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Phenylazomalondinitrile</w:t>
            </w:r>
          </w:p>
          <w:p w14:paraId="3929388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(2-phenylazomalononitrile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"2-phenylazomalononitrile" </w:instrText>
            </w:r>
            <w:r w:rsidRPr="00B8223B">
              <w:rPr>
                <w:rFonts w:ascii="Times New Roman" w:hAnsi="Times New Roman" w:cs="Times New Roman"/>
                <w:sz w:val="20"/>
              </w:rPr>
              <w:fldChar w:fldCharType="end"/>
            </w:r>
            <w:r>
              <w:rPr>
                <w:rFonts w:ascii="Times New Roman" w:hAnsi="Times New Roman"/>
                <w:sz w:val="20"/>
              </w:rPr>
              <w:t>,</w:t>
            </w:r>
          </w:p>
          <w:p w14:paraId="7D69A02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Phenylhydrazonomalononitrile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"Phenylhydrazonomalononitrile"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832CD17" w14:textId="1D95AEF5" w:rsidR="00911C49" w:rsidRPr="00B8223B" w:rsidRDefault="002107C4"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-N=NCH(CN)</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FF2D7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1235C1C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5890E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7BB563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E8531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D3BFE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2F0F3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D66E60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F94685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108-45-2</w:t>
            </w:r>
          </w:p>
          <w:p w14:paraId="5B74003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0C3813D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E5D25B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m-Phenylene diamine</w:t>
            </w:r>
          </w:p>
          <w:p w14:paraId="367CFA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(1,3-phenylenediamine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"1,3-phenylenediamine"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395A319" w14:textId="1265A979"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9CE4007">
                <v:shape id="_x0000_s1080" type="#_x0000_t75" style="position:absolute;margin-left:22.9pt;margin-top:2.1pt;width:43.5pt;height:42pt;z-index:251650048;mso-position-horizontal-relative:text;mso-position-vertical-relative:text" filled="t" fillcolor="window" strokecolor="windowText" o:insetmode="auto">
                  <v:imagedata r:id="rId126" o:title=""/>
                </v:shape>
                <o:OLEObject Type="Embed" ProgID="Word.Document.8" ShapeID="_x0000_s1080" DrawAspect="Content" ObjectID="_1687158367" r:id="rId127"/>
              </w:object>
            </w:r>
          </w:p>
          <w:p w14:paraId="4E9EFCBA" w14:textId="5D6FA1A0" w:rsidR="00911C49" w:rsidRDefault="00911C49" w:rsidP="00724310">
            <w:pPr>
              <w:spacing w:after="0" w:line="240" w:lineRule="auto"/>
              <w:rPr>
                <w:rFonts w:ascii="Times New Roman" w:hAnsi="Times New Roman" w:cs="Times New Roman"/>
              </w:rPr>
            </w:pPr>
          </w:p>
          <w:p w14:paraId="1E986DF7" w14:textId="77777777" w:rsidR="00B332ED" w:rsidRPr="00B8223B" w:rsidRDefault="00B332ED" w:rsidP="00724310">
            <w:pPr>
              <w:spacing w:after="0" w:line="240" w:lineRule="auto"/>
              <w:rPr>
                <w:rFonts w:ascii="Times New Roman" w:hAnsi="Times New Roman" w:cs="Times New Roman"/>
              </w:rPr>
            </w:pPr>
          </w:p>
          <w:p w14:paraId="44525525" w14:textId="13747B8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59943A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3C56E5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27693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AFCE3E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C0359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D63910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0771FDE" w14:textId="77777777" w:rsidR="00911C49" w:rsidRPr="00B8223B" w:rsidRDefault="00911C49" w:rsidP="00B82675">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50E8501" w14:textId="77777777" w:rsidR="00911C49" w:rsidRPr="00B8223B" w:rsidRDefault="00911C49" w:rsidP="00B82675">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9114CDB" w14:textId="77777777" w:rsidR="00911C49" w:rsidRPr="00B8223B" w:rsidRDefault="00911C49" w:rsidP="00B82675">
            <w:pPr>
              <w:keepNext/>
              <w:spacing w:after="0" w:line="240" w:lineRule="auto"/>
              <w:jc w:val="center"/>
              <w:rPr>
                <w:rFonts w:ascii="Times New Roman" w:hAnsi="Times New Roman" w:cs="Times New Roman"/>
                <w:sz w:val="20"/>
                <w:szCs w:val="20"/>
              </w:rPr>
            </w:pPr>
            <w:r>
              <w:rPr>
                <w:rFonts w:ascii="Times New Roman" w:hAnsi="Times New Roman"/>
                <w:sz w:val="20"/>
              </w:rPr>
              <w:t>95-54-5</w:t>
            </w:r>
          </w:p>
          <w:p w14:paraId="67BE5110" w14:textId="77777777" w:rsidR="00911C49" w:rsidRPr="00B8223B" w:rsidRDefault="00911C49" w:rsidP="00B82675">
            <w:pPr>
              <w:keepNext/>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B38B50C" w14:textId="77777777" w:rsidR="00911C49" w:rsidRPr="00B8223B" w:rsidRDefault="00911C49" w:rsidP="00B82675">
            <w:pPr>
              <w:keepNext/>
              <w:spacing w:after="0" w:line="240" w:lineRule="auto"/>
              <w:rPr>
                <w:rFonts w:ascii="Times New Roman" w:hAnsi="Times New Roman" w:cs="Times New Roman"/>
                <w:bCs/>
                <w:sz w:val="20"/>
                <w:szCs w:val="20"/>
              </w:rPr>
            </w:pPr>
            <w:r>
              <w:rPr>
                <w:rFonts w:ascii="Times New Roman" w:hAnsi="Times New Roman"/>
                <w:sz w:val="20"/>
              </w:rPr>
              <w:t>o-phenylenediamine</w:t>
            </w:r>
          </w:p>
          <w:p w14:paraId="198645DC" w14:textId="77777777" w:rsidR="00911C49" w:rsidRPr="00B8223B" w:rsidRDefault="00911C49" w:rsidP="00B82675">
            <w:pPr>
              <w:keepNext/>
              <w:spacing w:after="0" w:line="240" w:lineRule="auto"/>
              <w:rPr>
                <w:rFonts w:ascii="Times New Roman" w:hAnsi="Times New Roman" w:cs="Times New Roman"/>
                <w:bCs/>
                <w:sz w:val="20"/>
                <w:szCs w:val="20"/>
              </w:rPr>
            </w:pPr>
            <w:r>
              <w:rPr>
                <w:rFonts w:ascii="Times New Roman" w:hAnsi="Times New Roman"/>
                <w:sz w:val="20"/>
              </w:rPr>
              <w:t>(1,2-phenylenediamine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"1,2-phenylenediamine"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738054D" w14:textId="564CBF21" w:rsidR="00B82675" w:rsidRDefault="00B70A7B" w:rsidP="00B82675">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387B1CDE">
                <v:shape id="_x0000_s1081" type="#_x0000_t75" style="position:absolute;margin-left:21.55pt;margin-top:2.05pt;width:45.75pt;height:39pt;z-index:251651072;mso-position-horizontal-relative:text;mso-position-vertical-relative:text" filled="t" fillcolor="window" strokecolor="windowText" o:insetmode="auto">
                  <v:imagedata r:id="rId128" o:title=""/>
                </v:shape>
                <o:OLEObject Type="Embed" ProgID="Word.Document.8" ShapeID="_x0000_s1081" DrawAspect="Content" ObjectID="_1687158368" r:id="rId129"/>
              </w:object>
            </w:r>
          </w:p>
          <w:p w14:paraId="2AC75D27" w14:textId="7039039E" w:rsidR="00B332ED" w:rsidRPr="00B8223B" w:rsidRDefault="00B332ED" w:rsidP="00B82675">
            <w:pPr>
              <w:keepNext/>
              <w:spacing w:after="0" w:line="240" w:lineRule="auto"/>
              <w:rPr>
                <w:rFonts w:ascii="Times New Roman" w:hAnsi="Times New Roman" w:cs="Times New Roman"/>
                <w:sz w:val="24"/>
                <w:szCs w:val="24"/>
              </w:rPr>
            </w:pPr>
          </w:p>
          <w:p w14:paraId="68332992" w14:textId="77777777" w:rsidR="00911C49" w:rsidRPr="00B8223B" w:rsidRDefault="00911C49" w:rsidP="00B82675">
            <w:pPr>
              <w:keepNext/>
              <w:spacing w:after="0" w:line="240" w:lineRule="auto"/>
              <w:rPr>
                <w:rFonts w:ascii="Times New Roman" w:hAnsi="Times New Roman" w:cs="Times New Roman"/>
              </w:rPr>
            </w:pPr>
          </w:p>
          <w:p w14:paraId="0DCEAD5E" w14:textId="04313B3C" w:rsidR="00911C49" w:rsidRPr="00B8223B" w:rsidRDefault="00911C49" w:rsidP="00B82675">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CDDB522" w14:textId="77777777" w:rsidR="00911C49" w:rsidRPr="00B8223B" w:rsidRDefault="00911C49" w:rsidP="00B82675">
            <w:pPr>
              <w:keepNext/>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07AA5DA" w14:textId="77777777" w:rsidR="00911C49" w:rsidRPr="00B8223B" w:rsidRDefault="00911C49" w:rsidP="00B82675">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39877F" w14:textId="77777777" w:rsidR="00911C49" w:rsidRPr="00B8223B" w:rsidRDefault="00911C49" w:rsidP="00B82675">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60FCACF" w14:textId="77777777" w:rsidR="00911C49" w:rsidRPr="00B8223B" w:rsidRDefault="00911C49" w:rsidP="00B82675">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6E43F78" w14:textId="77777777" w:rsidR="00911C49" w:rsidRPr="00B8223B" w:rsidRDefault="00911C49" w:rsidP="00B82675">
            <w:pPr>
              <w:keepNext/>
              <w:spacing w:after="0" w:line="240" w:lineRule="auto"/>
              <w:rPr>
                <w:rFonts w:ascii="Times New Roman" w:hAnsi="Times New Roman" w:cs="Times New Roman"/>
                <w:sz w:val="20"/>
                <w:szCs w:val="20"/>
              </w:rPr>
            </w:pPr>
          </w:p>
        </w:tc>
      </w:tr>
      <w:tr w:rsidR="006850B5" w:rsidRPr="00B8223B" w14:paraId="3FE544F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FBF500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96DBC8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1E6C33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106-50-3</w:t>
            </w:r>
          </w:p>
          <w:p w14:paraId="7CDAE61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4BA28D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p-phenylenediamine</w:t>
            </w:r>
          </w:p>
          <w:p w14:paraId="24BEBA1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(1,4-phenylenediamine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"1,4-phenylenediamine"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3F6F946" w14:textId="6FBA103C"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60F3FB2">
                <v:shape id="_x0000_s1082" type="#_x0000_t75" style="position:absolute;margin-left:14.85pt;margin-top:.3pt;width:82.5pt;height:39pt;z-index:251652096;mso-position-horizontal-relative:text;mso-position-vertical-relative:text" filled="t" fillcolor="window" strokecolor="windowText" o:insetmode="auto">
                  <v:imagedata r:id="rId130" o:title=""/>
                </v:shape>
                <o:OLEObject Type="Embed" ProgID="Word.Document.8" ShapeID="_x0000_s1082" DrawAspect="Content" ObjectID="_1687158369" r:id="rId131"/>
              </w:object>
            </w:r>
          </w:p>
          <w:p w14:paraId="74C5CD3D" w14:textId="77777777" w:rsidR="00911C49" w:rsidRPr="00B8223B" w:rsidRDefault="00911C49" w:rsidP="00724310">
            <w:pPr>
              <w:spacing w:after="0" w:line="240" w:lineRule="auto"/>
              <w:rPr>
                <w:rFonts w:ascii="Times New Roman" w:hAnsi="Times New Roman" w:cs="Times New Roman"/>
              </w:rPr>
            </w:pPr>
          </w:p>
          <w:p w14:paraId="635FA30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6FF40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6962137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2912FB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E072D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BA3A4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928515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993DF5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8EC197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499FD0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3006-93-7</w:t>
            </w:r>
          </w:p>
          <w:p w14:paraId="128C55E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CC925E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BC03A0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 N'-1,3-Phenylenedimaleimide</w:t>
            </w:r>
          </w:p>
          <w:p w14:paraId="587FFFD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(N,N’-(m-phenylene) disuccinimide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"N,N’-(m-phenylene) disuccinimide" </w:instrText>
            </w:r>
            <w:r w:rsidRPr="00B8223B">
              <w:rPr>
                <w:rFonts w:ascii="Times New Roman" w:hAnsi="Times New Roman" w:cs="Times New Roman"/>
                <w:sz w:val="20"/>
              </w:rPr>
              <w:fldChar w:fldCharType="end"/>
            </w:r>
            <w:r>
              <w:rPr>
                <w:rFonts w:ascii="Times New Roman" w:hAnsi="Times New Roman"/>
                <w:sz w:val="20"/>
              </w:rPr>
              <w:t>,</w:t>
            </w:r>
          </w:p>
          <w:p w14:paraId="4186529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1,1'-(1,3-Phenylene)bis(1H-pyrrole-2,5-dione)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"1,1'-(1,3-Phenylene)bis(1H-pyrrole-2,5-dione)"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91A4364" w14:textId="4CF315E6"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20B81B4">
                <v:shape id="_x0000_s1083" type="#_x0000_t75" style="position:absolute;margin-left:18.4pt;margin-top:3.6pt;width:93.75pt;height:38.25pt;z-index:251653120;mso-position-horizontal-relative:text;mso-position-vertical-relative:text" filled="t" fillcolor="window" strokecolor="windowText" o:insetmode="auto">
                  <v:imagedata r:id="rId132" o:title=""/>
                </v:shape>
                <o:OLEObject Type="Embed" ProgID="Word.Document.8" ShapeID="_x0000_s1083" DrawAspect="Content" ObjectID="_1687158370" r:id="rId133"/>
              </w:object>
            </w:r>
          </w:p>
          <w:p w14:paraId="5F982E70" w14:textId="77777777" w:rsidR="00911C49" w:rsidRPr="00B8223B" w:rsidRDefault="00911C49" w:rsidP="00724310">
            <w:pPr>
              <w:spacing w:after="0" w:line="240" w:lineRule="auto"/>
              <w:rPr>
                <w:rFonts w:ascii="Times New Roman" w:hAnsi="Times New Roman" w:cs="Times New Roman"/>
              </w:rPr>
            </w:pPr>
          </w:p>
          <w:p w14:paraId="6C3A7A18" w14:textId="4593AA25"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A6ACAC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DF2090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95188D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7FA9F0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4B2C47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9DCCB2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AC63CD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218FF0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3FDE56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103-71-9</w:t>
            </w:r>
          </w:p>
        </w:tc>
        <w:tc>
          <w:tcPr>
            <w:tcW w:w="1400" w:type="pct"/>
            <w:tcBorders>
              <w:top w:val="single" w:sz="4" w:space="0" w:color="auto"/>
              <w:left w:val="single" w:sz="4" w:space="0" w:color="auto"/>
              <w:bottom w:val="single" w:sz="4" w:space="0" w:color="auto"/>
              <w:right w:val="single" w:sz="4" w:space="0" w:color="auto"/>
            </w:tcBorders>
            <w:hideMark/>
          </w:tcPr>
          <w:p w14:paraId="7E574D8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Phenyl isocyanate</w:t>
            </w:r>
          </w:p>
        </w:tc>
        <w:tc>
          <w:tcPr>
            <w:tcW w:w="1054" w:type="pct"/>
            <w:tcBorders>
              <w:top w:val="single" w:sz="4" w:space="0" w:color="auto"/>
              <w:left w:val="single" w:sz="4" w:space="0" w:color="auto"/>
              <w:bottom w:val="single" w:sz="4" w:space="0" w:color="auto"/>
              <w:right w:val="single" w:sz="4" w:space="0" w:color="auto"/>
            </w:tcBorders>
            <w:hideMark/>
          </w:tcPr>
          <w:p w14:paraId="76471AF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N=C=O</w:t>
            </w:r>
          </w:p>
        </w:tc>
        <w:tc>
          <w:tcPr>
            <w:tcW w:w="242" w:type="pct"/>
            <w:tcBorders>
              <w:top w:val="single" w:sz="4" w:space="0" w:color="auto"/>
              <w:left w:val="single" w:sz="4" w:space="0" w:color="auto"/>
              <w:bottom w:val="single" w:sz="4" w:space="0" w:color="auto"/>
              <w:right w:val="single" w:sz="4" w:space="0" w:color="auto"/>
            </w:tcBorders>
            <w:hideMark/>
          </w:tcPr>
          <w:p w14:paraId="20E1B8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E706A8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9B2CCC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B67AA9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3074B3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18A93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6A790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DB1BD8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6C203D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1007-36-9</w:t>
            </w:r>
          </w:p>
        </w:tc>
        <w:tc>
          <w:tcPr>
            <w:tcW w:w="1400" w:type="pct"/>
            <w:tcBorders>
              <w:top w:val="single" w:sz="4" w:space="0" w:color="auto"/>
              <w:left w:val="single" w:sz="4" w:space="0" w:color="auto"/>
              <w:bottom w:val="single" w:sz="4" w:space="0" w:color="auto"/>
              <w:right w:val="single" w:sz="4" w:space="0" w:color="auto"/>
            </w:tcBorders>
            <w:hideMark/>
          </w:tcPr>
          <w:p w14:paraId="6C19664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N-Phenyl-N'-methylurea</w:t>
            </w:r>
          </w:p>
        </w:tc>
        <w:tc>
          <w:tcPr>
            <w:tcW w:w="1054" w:type="pct"/>
            <w:tcBorders>
              <w:top w:val="single" w:sz="4" w:space="0" w:color="auto"/>
              <w:left w:val="single" w:sz="4" w:space="0" w:color="auto"/>
              <w:bottom w:val="single" w:sz="4" w:space="0" w:color="auto"/>
              <w:right w:val="single" w:sz="4" w:space="0" w:color="auto"/>
            </w:tcBorders>
            <w:hideMark/>
          </w:tcPr>
          <w:p w14:paraId="2575AD9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NHCONHCH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E90BC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01AD298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B1F719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56961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4C9ADA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2A5BC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520042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84D662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C55A3C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122-59-8</w:t>
            </w:r>
          </w:p>
        </w:tc>
        <w:tc>
          <w:tcPr>
            <w:tcW w:w="1400" w:type="pct"/>
            <w:tcBorders>
              <w:top w:val="single" w:sz="4" w:space="0" w:color="auto"/>
              <w:left w:val="single" w:sz="4" w:space="0" w:color="auto"/>
              <w:bottom w:val="single" w:sz="4" w:space="0" w:color="auto"/>
              <w:right w:val="single" w:sz="4" w:space="0" w:color="auto"/>
            </w:tcBorders>
            <w:hideMark/>
          </w:tcPr>
          <w:p w14:paraId="7C7955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Phenoxyacetic acid</w:t>
            </w:r>
          </w:p>
        </w:tc>
        <w:tc>
          <w:tcPr>
            <w:tcW w:w="1054" w:type="pct"/>
            <w:tcBorders>
              <w:top w:val="single" w:sz="4" w:space="0" w:color="auto"/>
              <w:left w:val="single" w:sz="4" w:space="0" w:color="auto"/>
              <w:bottom w:val="single" w:sz="4" w:space="0" w:color="auto"/>
              <w:right w:val="single" w:sz="4" w:space="0" w:color="auto"/>
            </w:tcBorders>
            <w:hideMark/>
          </w:tcPr>
          <w:p w14:paraId="55C83C35" w14:textId="58CCE827" w:rsidR="00911C49" w:rsidRPr="00B8223B" w:rsidRDefault="00B332ED"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OCH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7DBAB3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E9313B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B68BCE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22FCC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54712B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9047B4D" w14:textId="77777777" w:rsidTr="00FD1744">
        <w:trPr>
          <w:trHeight w:val="982"/>
        </w:trPr>
        <w:tc>
          <w:tcPr>
            <w:tcW w:w="232" w:type="pct"/>
            <w:tcBorders>
              <w:top w:val="single" w:sz="4" w:space="0" w:color="auto"/>
              <w:left w:val="single" w:sz="4" w:space="0" w:color="auto"/>
              <w:bottom w:val="single" w:sz="4" w:space="0" w:color="auto"/>
              <w:right w:val="single" w:sz="4" w:space="0" w:color="auto"/>
            </w:tcBorders>
            <w:vAlign w:val="center"/>
          </w:tcPr>
          <w:p w14:paraId="4B3BEDB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51C0A3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FC1577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713-68-8</w:t>
            </w:r>
          </w:p>
        </w:tc>
        <w:tc>
          <w:tcPr>
            <w:tcW w:w="1400" w:type="pct"/>
            <w:tcBorders>
              <w:top w:val="single" w:sz="4" w:space="0" w:color="auto"/>
              <w:left w:val="single" w:sz="4" w:space="0" w:color="auto"/>
              <w:bottom w:val="single" w:sz="4" w:space="0" w:color="auto"/>
              <w:right w:val="single" w:sz="4" w:space="0" w:color="auto"/>
            </w:tcBorders>
            <w:hideMark/>
          </w:tcPr>
          <w:p w14:paraId="27456ED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m-Phenoxyphenol</w:t>
            </w:r>
          </w:p>
          <w:p w14:paraId="2DBAC6B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(3-Phenoxyphenol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"3-Phenoxyphenol"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1661752" w14:textId="47F2F79C"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E7BC1C3">
                <v:shape id="_x0000_s1084" type="#_x0000_t75" style="position:absolute;margin-left:14.85pt;margin-top:10.35pt;width:68.25pt;height:45.75pt;z-index:251654144;mso-position-horizontal-relative:text;mso-position-vertical-relative:text" filled="t" fillcolor="window" strokecolor="windowText" o:insetmode="auto">
                  <v:imagedata r:id="rId134" o:title=""/>
                </v:shape>
                <o:OLEObject Type="Embed" ProgID="Word.Document.8" ShapeID="_x0000_s1084" DrawAspect="Content" ObjectID="_1687158371" r:id="rId135"/>
              </w:object>
            </w:r>
          </w:p>
          <w:p w14:paraId="74999182" w14:textId="4F11F489" w:rsidR="00911C49" w:rsidRDefault="00911C49" w:rsidP="00724310">
            <w:pPr>
              <w:spacing w:after="0" w:line="240" w:lineRule="auto"/>
              <w:rPr>
                <w:rFonts w:ascii="Times New Roman" w:hAnsi="Times New Roman" w:cs="Times New Roman"/>
              </w:rPr>
            </w:pPr>
          </w:p>
          <w:p w14:paraId="7EDF15F0" w14:textId="77777777" w:rsidR="00B82675" w:rsidRDefault="00B82675" w:rsidP="00724310">
            <w:pPr>
              <w:spacing w:after="0" w:line="240" w:lineRule="auto"/>
              <w:rPr>
                <w:rFonts w:ascii="Times New Roman" w:hAnsi="Times New Roman" w:cs="Times New Roman"/>
              </w:rPr>
            </w:pPr>
          </w:p>
          <w:p w14:paraId="0BA695C6" w14:textId="77777777" w:rsidR="00B82675" w:rsidRPr="00B8223B" w:rsidRDefault="00B82675" w:rsidP="00724310">
            <w:pPr>
              <w:spacing w:after="0" w:line="240" w:lineRule="auto"/>
              <w:rPr>
                <w:rFonts w:ascii="Times New Roman" w:hAnsi="Times New Roman" w:cs="Times New Roman"/>
              </w:rPr>
            </w:pPr>
          </w:p>
          <w:p w14:paraId="427017A5"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147F2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2035B99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1E323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979700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2CC772B" w14:textId="77777777" w:rsidR="00911C49" w:rsidRPr="00B8223B" w:rsidRDefault="00911C49" w:rsidP="00724310">
            <w:pPr>
              <w:spacing w:after="0" w:line="240" w:lineRule="auto"/>
              <w:rPr>
                <w:rFonts w:ascii="Times New Roman" w:hAnsi="Times New Roman" w:cs="Times New Roman"/>
                <w:sz w:val="20"/>
                <w:szCs w:val="20"/>
              </w:rPr>
            </w:pPr>
          </w:p>
        </w:tc>
      </w:tr>
      <w:tr w:rsidR="00911C49" w:rsidRPr="00B8223B" w14:paraId="7C275DB0" w14:textId="77777777" w:rsidTr="008111C3">
        <w:tc>
          <w:tcPr>
            <w:tcW w:w="232" w:type="pct"/>
            <w:tcBorders>
              <w:top w:val="single" w:sz="4" w:space="0" w:color="auto"/>
              <w:left w:val="single" w:sz="4" w:space="0" w:color="auto"/>
              <w:bottom w:val="single" w:sz="4" w:space="0" w:color="auto"/>
              <w:right w:val="single" w:sz="4" w:space="0" w:color="auto"/>
            </w:tcBorders>
            <w:vAlign w:val="center"/>
          </w:tcPr>
          <w:p w14:paraId="0BFAE1D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4768" w:type="pct"/>
            <w:gridSpan w:val="9"/>
            <w:tcBorders>
              <w:top w:val="single" w:sz="4" w:space="0" w:color="auto"/>
              <w:left w:val="single" w:sz="4" w:space="0" w:color="auto"/>
              <w:bottom w:val="single" w:sz="4" w:space="0" w:color="auto"/>
              <w:right w:val="single" w:sz="4" w:space="0" w:color="auto"/>
            </w:tcBorders>
            <w:hideMark/>
          </w:tcPr>
          <w:p w14:paraId="32B59BD1" w14:textId="77777777" w:rsidR="00911C49" w:rsidRPr="00B332ED" w:rsidRDefault="00911C49" w:rsidP="00724310">
            <w:pPr>
              <w:spacing w:after="0" w:line="240" w:lineRule="auto"/>
              <w:rPr>
                <w:rFonts w:ascii="Times New Roman" w:hAnsi="Times New Roman" w:cs="Times New Roman"/>
                <w:iCs/>
                <w:sz w:val="20"/>
                <w:szCs w:val="20"/>
              </w:rPr>
            </w:pPr>
            <w:r>
              <w:rPr>
                <w:rFonts w:ascii="Times New Roman" w:hAnsi="Times New Roman"/>
                <w:sz w:val="20"/>
              </w:rPr>
              <w:t>[1 February 2011]</w:t>
            </w:r>
          </w:p>
        </w:tc>
      </w:tr>
      <w:tr w:rsidR="006850B5" w:rsidRPr="00B8223B" w14:paraId="6AA1D1E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D42350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FFA275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203-632-7</w:t>
            </w:r>
          </w:p>
        </w:tc>
        <w:tc>
          <w:tcPr>
            <w:tcW w:w="332" w:type="pct"/>
            <w:tcBorders>
              <w:top w:val="single" w:sz="4" w:space="0" w:color="auto"/>
              <w:left w:val="single" w:sz="4" w:space="0" w:color="auto"/>
              <w:bottom w:val="single" w:sz="4" w:space="0" w:color="auto"/>
              <w:right w:val="single" w:sz="4" w:space="0" w:color="auto"/>
            </w:tcBorders>
            <w:hideMark/>
          </w:tcPr>
          <w:p w14:paraId="7AC3F27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108-95-2</w:t>
            </w:r>
          </w:p>
        </w:tc>
        <w:tc>
          <w:tcPr>
            <w:tcW w:w="1400" w:type="pct"/>
            <w:tcBorders>
              <w:top w:val="single" w:sz="4" w:space="0" w:color="auto"/>
              <w:left w:val="single" w:sz="4" w:space="0" w:color="auto"/>
              <w:bottom w:val="single" w:sz="4" w:space="0" w:color="auto"/>
              <w:right w:val="single" w:sz="4" w:space="0" w:color="auto"/>
            </w:tcBorders>
          </w:tcPr>
          <w:p w14:paraId="6F5C1FE9" w14:textId="77777777" w:rsidR="00B96DBB" w:rsidRDefault="00911C49" w:rsidP="00724310">
            <w:pPr>
              <w:pStyle w:val="Paraststmeklis"/>
              <w:spacing w:before="0" w:beforeAutospacing="0" w:after="0" w:afterAutospacing="0"/>
              <w:rPr>
                <w:sz w:val="20"/>
                <w:szCs w:val="20"/>
              </w:rPr>
            </w:pPr>
            <w:r>
              <w:rPr>
                <w:sz w:val="20"/>
              </w:rPr>
              <w:t>Phenol (hydroxybenzene)</w:t>
            </w:r>
          </w:p>
          <w:p w14:paraId="4CE3C53D" w14:textId="5819C309" w:rsidR="00911C49" w:rsidRPr="00B8223B" w:rsidRDefault="00911C49" w:rsidP="00724310">
            <w:pPr>
              <w:spacing w:after="0" w:line="240" w:lineRule="auto"/>
              <w:rPr>
                <w:rFonts w:ascii="Times New Roman"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hideMark/>
          </w:tcPr>
          <w:p w14:paraId="5912981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396095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w:t>
            </w:r>
          </w:p>
        </w:tc>
        <w:tc>
          <w:tcPr>
            <w:tcW w:w="233" w:type="pct"/>
            <w:tcBorders>
              <w:top w:val="single" w:sz="4" w:space="0" w:color="auto"/>
              <w:left w:val="single" w:sz="4" w:space="0" w:color="auto"/>
              <w:bottom w:val="single" w:sz="4" w:space="0" w:color="auto"/>
              <w:right w:val="single" w:sz="4" w:space="0" w:color="auto"/>
            </w:tcBorders>
            <w:hideMark/>
          </w:tcPr>
          <w:p w14:paraId="4941E0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7F53EF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16</w:t>
            </w:r>
          </w:p>
        </w:tc>
        <w:tc>
          <w:tcPr>
            <w:tcW w:w="233" w:type="pct"/>
            <w:tcBorders>
              <w:top w:val="single" w:sz="4" w:space="0" w:color="auto"/>
              <w:left w:val="single" w:sz="4" w:space="0" w:color="auto"/>
              <w:bottom w:val="single" w:sz="4" w:space="0" w:color="auto"/>
              <w:right w:val="single" w:sz="4" w:space="0" w:color="auto"/>
            </w:tcBorders>
            <w:hideMark/>
          </w:tcPr>
          <w:p w14:paraId="5209D9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686" w:type="pct"/>
            <w:tcBorders>
              <w:top w:val="single" w:sz="4" w:space="0" w:color="auto"/>
              <w:left w:val="single" w:sz="4" w:space="0" w:color="auto"/>
              <w:bottom w:val="single" w:sz="4" w:space="0" w:color="auto"/>
              <w:right w:val="single" w:sz="4" w:space="0" w:color="auto"/>
            </w:tcBorders>
            <w:hideMark/>
          </w:tcPr>
          <w:p w14:paraId="5EE3F7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357416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FFA41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64750F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8F9CD34"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7242039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Fluorides, inorganic</w:t>
            </w:r>
          </w:p>
        </w:tc>
        <w:tc>
          <w:tcPr>
            <w:tcW w:w="1054" w:type="pct"/>
            <w:tcBorders>
              <w:top w:val="single" w:sz="4" w:space="0" w:color="auto"/>
              <w:left w:val="single" w:sz="4" w:space="0" w:color="auto"/>
              <w:bottom w:val="single" w:sz="4" w:space="0" w:color="auto"/>
              <w:right w:val="single" w:sz="4" w:space="0" w:color="auto"/>
            </w:tcBorders>
            <w:hideMark/>
          </w:tcPr>
          <w:p w14:paraId="69902DB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By F</w:t>
            </w:r>
          </w:p>
        </w:tc>
        <w:tc>
          <w:tcPr>
            <w:tcW w:w="242" w:type="pct"/>
            <w:tcBorders>
              <w:top w:val="single" w:sz="4" w:space="0" w:color="auto"/>
              <w:left w:val="single" w:sz="4" w:space="0" w:color="auto"/>
              <w:bottom w:val="single" w:sz="4" w:space="0" w:color="auto"/>
              <w:right w:val="single" w:sz="4" w:space="0" w:color="auto"/>
            </w:tcBorders>
            <w:hideMark/>
          </w:tcPr>
          <w:p w14:paraId="5B3797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hideMark/>
          </w:tcPr>
          <w:p w14:paraId="7ECC71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4259F7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3263E90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3DF0A0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7D2712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7407F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F61A3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231-954-8</w:t>
            </w:r>
          </w:p>
        </w:tc>
        <w:tc>
          <w:tcPr>
            <w:tcW w:w="332" w:type="pct"/>
            <w:tcBorders>
              <w:top w:val="single" w:sz="4" w:space="0" w:color="auto"/>
              <w:left w:val="single" w:sz="4" w:space="0" w:color="auto"/>
              <w:bottom w:val="single" w:sz="4" w:space="0" w:color="auto"/>
              <w:right w:val="single" w:sz="4" w:space="0" w:color="auto"/>
            </w:tcBorders>
            <w:hideMark/>
          </w:tcPr>
          <w:p w14:paraId="3FC4CF1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7782-41-4</w:t>
            </w:r>
          </w:p>
        </w:tc>
        <w:tc>
          <w:tcPr>
            <w:tcW w:w="1400" w:type="pct"/>
            <w:tcBorders>
              <w:top w:val="single" w:sz="4" w:space="0" w:color="auto"/>
              <w:left w:val="single" w:sz="4" w:space="0" w:color="auto"/>
              <w:bottom w:val="single" w:sz="4" w:space="0" w:color="auto"/>
              <w:right w:val="single" w:sz="4" w:space="0" w:color="auto"/>
            </w:tcBorders>
            <w:hideMark/>
          </w:tcPr>
          <w:p w14:paraId="7C49C1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Fluorine</w:t>
            </w:r>
          </w:p>
        </w:tc>
        <w:tc>
          <w:tcPr>
            <w:tcW w:w="1054" w:type="pct"/>
            <w:tcBorders>
              <w:top w:val="single" w:sz="4" w:space="0" w:color="auto"/>
              <w:left w:val="single" w:sz="4" w:space="0" w:color="auto"/>
              <w:bottom w:val="single" w:sz="4" w:space="0" w:color="auto"/>
              <w:right w:val="single" w:sz="4" w:space="0" w:color="auto"/>
            </w:tcBorders>
            <w:hideMark/>
          </w:tcPr>
          <w:p w14:paraId="3488C0C6" w14:textId="77777777" w:rsidR="00911C49" w:rsidRPr="00B8223B" w:rsidRDefault="00911C49" w:rsidP="00724310">
            <w:pPr>
              <w:spacing w:after="0" w:line="240" w:lineRule="auto"/>
              <w:rPr>
                <w:rFonts w:ascii="Times New Roman" w:hAnsi="Times New Roman" w:cs="Times New Roman"/>
                <w:vertAlign w:val="subscript"/>
              </w:rPr>
            </w:pPr>
            <w:r>
              <w:rPr>
                <w:rFonts w:ascii="Times New Roman" w:hAnsi="Times New Roman"/>
              </w:rPr>
              <w:t>F</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D5828B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1.58</w:t>
            </w:r>
          </w:p>
        </w:tc>
        <w:tc>
          <w:tcPr>
            <w:tcW w:w="233" w:type="pct"/>
            <w:tcBorders>
              <w:top w:val="single" w:sz="4" w:space="0" w:color="auto"/>
              <w:left w:val="single" w:sz="4" w:space="0" w:color="auto"/>
              <w:bottom w:val="single" w:sz="4" w:space="0" w:color="auto"/>
              <w:right w:val="single" w:sz="4" w:space="0" w:color="auto"/>
            </w:tcBorders>
            <w:hideMark/>
          </w:tcPr>
          <w:p w14:paraId="3A1E1A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hideMark/>
          </w:tcPr>
          <w:p w14:paraId="2FE848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3.16</w:t>
            </w:r>
          </w:p>
        </w:tc>
        <w:tc>
          <w:tcPr>
            <w:tcW w:w="233" w:type="pct"/>
            <w:tcBorders>
              <w:top w:val="single" w:sz="4" w:space="0" w:color="auto"/>
              <w:left w:val="single" w:sz="4" w:space="0" w:color="auto"/>
              <w:bottom w:val="single" w:sz="4" w:space="0" w:color="auto"/>
              <w:right w:val="single" w:sz="4" w:space="0" w:color="auto"/>
            </w:tcBorders>
            <w:hideMark/>
          </w:tcPr>
          <w:p w14:paraId="7D23B18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686" w:type="pct"/>
            <w:tcBorders>
              <w:top w:val="single" w:sz="4" w:space="0" w:color="auto"/>
              <w:left w:val="single" w:sz="4" w:space="0" w:color="auto"/>
              <w:bottom w:val="single" w:sz="4" w:space="0" w:color="auto"/>
              <w:right w:val="single" w:sz="4" w:space="0" w:color="auto"/>
            </w:tcBorders>
            <w:hideMark/>
          </w:tcPr>
          <w:p w14:paraId="5D5DF0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4B4962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F4C3B2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868B1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693644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430-57-9</w:t>
            </w:r>
          </w:p>
        </w:tc>
        <w:tc>
          <w:tcPr>
            <w:tcW w:w="1400" w:type="pct"/>
            <w:tcBorders>
              <w:top w:val="single" w:sz="4" w:space="0" w:color="auto"/>
              <w:left w:val="single" w:sz="4" w:space="0" w:color="auto"/>
              <w:bottom w:val="single" w:sz="4" w:space="0" w:color="auto"/>
              <w:right w:val="single" w:sz="4" w:space="0" w:color="auto"/>
            </w:tcBorders>
            <w:hideMark/>
          </w:tcPr>
          <w:p w14:paraId="3F7AA6A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1-Fluorine-1,2-dichloroethane</w:t>
            </w:r>
          </w:p>
          <w:p w14:paraId="5F570FC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(1,2-dichlorofluoro-ethane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"1,2-dichlorofluoro-ethane" </w:instrText>
            </w:r>
            <w:r w:rsidRPr="00B8223B">
              <w:rPr>
                <w:rFonts w:ascii="Times New Roman" w:hAnsi="Times New Roman" w:cs="Times New Roman"/>
                <w:sz w:val="20"/>
              </w:rPr>
              <w:fldChar w:fldCharType="end"/>
            </w:r>
            <w:r>
              <w:rPr>
                <w:rFonts w:ascii="Times New Roman" w:hAnsi="Times New Roman"/>
                <w:sz w:val="20"/>
              </w:rPr>
              <w:t>,</w:t>
            </w:r>
          </w:p>
          <w:p w14:paraId="2A0451D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141</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141"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2C40F6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HClFC-CClH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68EBC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33" w:type="pct"/>
            <w:tcBorders>
              <w:top w:val="single" w:sz="4" w:space="0" w:color="auto"/>
              <w:left w:val="single" w:sz="4" w:space="0" w:color="auto"/>
              <w:bottom w:val="single" w:sz="4" w:space="0" w:color="auto"/>
              <w:right w:val="single" w:sz="4" w:space="0" w:color="auto"/>
            </w:tcBorders>
          </w:tcPr>
          <w:p w14:paraId="1CD4FBB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C85F6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F011C2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A107C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EAE70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F0C10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52A6E1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7CDE01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75-69-4</w:t>
            </w:r>
          </w:p>
        </w:tc>
        <w:tc>
          <w:tcPr>
            <w:tcW w:w="1400" w:type="pct"/>
            <w:tcBorders>
              <w:top w:val="single" w:sz="4" w:space="0" w:color="auto"/>
              <w:left w:val="single" w:sz="4" w:space="0" w:color="auto"/>
              <w:bottom w:val="single" w:sz="4" w:space="0" w:color="auto"/>
              <w:right w:val="single" w:sz="4" w:space="0" w:color="auto"/>
            </w:tcBorders>
            <w:hideMark/>
          </w:tcPr>
          <w:p w14:paraId="401B932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Trichloro-fluoro-methane</w:t>
            </w:r>
          </w:p>
          <w:p w14:paraId="7CE7FD4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11</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11"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AEB7D2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w:t>
            </w:r>
            <w:r>
              <w:rPr>
                <w:rFonts w:ascii="Times New Roman" w:hAnsi="Times New Roman"/>
                <w:vertAlign w:val="subscript"/>
              </w:rPr>
              <w:t>3</w:t>
            </w:r>
            <w:r>
              <w:rPr>
                <w:rFonts w:ascii="Times New Roman" w:hAnsi="Times New Roman"/>
              </w:rPr>
              <w:t>FC</w:t>
            </w:r>
          </w:p>
        </w:tc>
        <w:tc>
          <w:tcPr>
            <w:tcW w:w="242" w:type="pct"/>
            <w:tcBorders>
              <w:top w:val="single" w:sz="4" w:space="0" w:color="auto"/>
              <w:left w:val="single" w:sz="4" w:space="0" w:color="auto"/>
              <w:bottom w:val="single" w:sz="4" w:space="0" w:color="auto"/>
              <w:right w:val="single" w:sz="4" w:space="0" w:color="auto"/>
            </w:tcBorders>
            <w:hideMark/>
          </w:tcPr>
          <w:p w14:paraId="672D39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33" w:type="pct"/>
            <w:tcBorders>
              <w:top w:val="single" w:sz="4" w:space="0" w:color="auto"/>
              <w:left w:val="single" w:sz="4" w:space="0" w:color="auto"/>
              <w:bottom w:val="single" w:sz="4" w:space="0" w:color="auto"/>
              <w:right w:val="single" w:sz="4" w:space="0" w:color="auto"/>
            </w:tcBorders>
          </w:tcPr>
          <w:p w14:paraId="4D06B8B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5E8DEB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1B48F4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E8B81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AFC8C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AECD5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B095B5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231-634-8</w:t>
            </w:r>
          </w:p>
        </w:tc>
        <w:tc>
          <w:tcPr>
            <w:tcW w:w="332" w:type="pct"/>
            <w:tcBorders>
              <w:top w:val="single" w:sz="4" w:space="0" w:color="auto"/>
              <w:left w:val="single" w:sz="4" w:space="0" w:color="auto"/>
              <w:bottom w:val="single" w:sz="4" w:space="0" w:color="auto"/>
              <w:right w:val="single" w:sz="4" w:space="0" w:color="auto"/>
            </w:tcBorders>
            <w:hideMark/>
          </w:tcPr>
          <w:p w14:paraId="21025B3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7664-39-3</w:t>
            </w:r>
          </w:p>
        </w:tc>
        <w:tc>
          <w:tcPr>
            <w:tcW w:w="1400" w:type="pct"/>
            <w:tcBorders>
              <w:top w:val="single" w:sz="4" w:space="0" w:color="auto"/>
              <w:left w:val="single" w:sz="4" w:space="0" w:color="auto"/>
              <w:bottom w:val="single" w:sz="4" w:space="0" w:color="auto"/>
              <w:right w:val="single" w:sz="4" w:space="0" w:color="auto"/>
            </w:tcBorders>
            <w:hideMark/>
          </w:tcPr>
          <w:p w14:paraId="72715C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Hydrogen fluoride</w:t>
            </w:r>
          </w:p>
        </w:tc>
        <w:tc>
          <w:tcPr>
            <w:tcW w:w="1054" w:type="pct"/>
            <w:tcBorders>
              <w:top w:val="single" w:sz="4" w:space="0" w:color="auto"/>
              <w:left w:val="single" w:sz="4" w:space="0" w:color="auto"/>
              <w:bottom w:val="single" w:sz="4" w:space="0" w:color="auto"/>
              <w:right w:val="single" w:sz="4" w:space="0" w:color="auto"/>
            </w:tcBorders>
            <w:hideMark/>
          </w:tcPr>
          <w:p w14:paraId="01EE558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HF</w:t>
            </w:r>
          </w:p>
        </w:tc>
        <w:tc>
          <w:tcPr>
            <w:tcW w:w="242" w:type="pct"/>
            <w:tcBorders>
              <w:top w:val="single" w:sz="4" w:space="0" w:color="auto"/>
              <w:left w:val="single" w:sz="4" w:space="0" w:color="auto"/>
              <w:bottom w:val="single" w:sz="4" w:space="0" w:color="auto"/>
              <w:right w:val="single" w:sz="4" w:space="0" w:color="auto"/>
            </w:tcBorders>
            <w:hideMark/>
          </w:tcPr>
          <w:p w14:paraId="2F54035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233" w:type="pct"/>
            <w:tcBorders>
              <w:top w:val="single" w:sz="4" w:space="0" w:color="auto"/>
              <w:left w:val="single" w:sz="4" w:space="0" w:color="auto"/>
              <w:bottom w:val="single" w:sz="4" w:space="0" w:color="auto"/>
              <w:right w:val="single" w:sz="4" w:space="0" w:color="auto"/>
            </w:tcBorders>
            <w:hideMark/>
          </w:tcPr>
          <w:p w14:paraId="4512197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1.8</w:t>
            </w:r>
          </w:p>
        </w:tc>
        <w:tc>
          <w:tcPr>
            <w:tcW w:w="200" w:type="pct"/>
            <w:tcBorders>
              <w:top w:val="single" w:sz="4" w:space="0" w:color="auto"/>
              <w:left w:val="single" w:sz="4" w:space="0" w:color="auto"/>
              <w:bottom w:val="single" w:sz="4" w:space="0" w:color="auto"/>
              <w:right w:val="single" w:sz="4" w:space="0" w:color="auto"/>
            </w:tcBorders>
            <w:hideMark/>
          </w:tcPr>
          <w:p w14:paraId="626900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hideMark/>
          </w:tcPr>
          <w:p w14:paraId="714A75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686" w:type="pct"/>
            <w:tcBorders>
              <w:top w:val="single" w:sz="4" w:space="0" w:color="auto"/>
              <w:left w:val="single" w:sz="4" w:space="0" w:color="auto"/>
              <w:bottom w:val="single" w:sz="4" w:space="0" w:color="auto"/>
              <w:right w:val="single" w:sz="4" w:space="0" w:color="auto"/>
            </w:tcBorders>
            <w:hideMark/>
          </w:tcPr>
          <w:p w14:paraId="5096650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4C73AD7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B6CD2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DE8BD2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4ADBAFE"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37EB67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Hydrofluoric acid salts (after F):</w:t>
            </w:r>
          </w:p>
          <w:p w14:paraId="34BBD92C" w14:textId="77777777" w:rsidR="001924C4" w:rsidRDefault="00911C49" w:rsidP="00724310">
            <w:pPr>
              <w:spacing w:after="0" w:line="240" w:lineRule="auto"/>
              <w:rPr>
                <w:rFonts w:ascii="Times New Roman" w:hAnsi="Times New Roman"/>
                <w:sz w:val="20"/>
              </w:rPr>
            </w:pPr>
            <w:r>
              <w:rPr>
                <w:rFonts w:ascii="Times New Roman" w:hAnsi="Times New Roman"/>
                <w:sz w:val="20"/>
              </w:rPr>
              <w:t>* tin, ammonium, barium, zinc, potassium, lithium , sodium, silver fluorides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"fluorides" </w:instrText>
            </w:r>
            <w:r w:rsidRPr="00B8223B">
              <w:rPr>
                <w:rFonts w:ascii="Times New Roman" w:hAnsi="Times New Roman" w:cs="Times New Roman"/>
                <w:sz w:val="20"/>
              </w:rPr>
              <w:fldChar w:fldCharType="end"/>
            </w:r>
            <w:r>
              <w:rPr>
                <w:rFonts w:ascii="Times New Roman" w:hAnsi="Times New Roman"/>
                <w:sz w:val="20"/>
              </w:rPr>
              <w:t>, ammonium, hydrofluoride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"ammonium hydrofluoride" </w:instrText>
            </w:r>
            <w:r w:rsidRPr="00B8223B">
              <w:rPr>
                <w:rFonts w:ascii="Times New Roman" w:hAnsi="Times New Roman" w:cs="Times New Roman"/>
                <w:sz w:val="20"/>
              </w:rPr>
              <w:fldChar w:fldCharType="end"/>
            </w:r>
            <w:r>
              <w:rPr>
                <w:rFonts w:ascii="Times New Roman" w:hAnsi="Times New Roman"/>
                <w:sz w:val="20"/>
              </w:rPr>
              <w:t>, trisodium hexafluoroaluminate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"trisodium hexafluoroaluminate" </w:instrText>
            </w:r>
            <w:r w:rsidRPr="00B8223B">
              <w:rPr>
                <w:rFonts w:ascii="Times New Roman" w:hAnsi="Times New Roman" w:cs="Times New Roman"/>
                <w:sz w:val="20"/>
              </w:rPr>
              <w:fldChar w:fldCharType="end"/>
            </w:r>
            <w:r>
              <w:rPr>
                <w:rFonts w:ascii="Times New Roman" w:hAnsi="Times New Roman"/>
                <w:sz w:val="20"/>
              </w:rPr>
              <w:t>,</w:t>
            </w:r>
          </w:p>
          <w:p w14:paraId="182CE663" w14:textId="2D9E80B1"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aluminum, chrome, magnesium, calcium, strontium, copper</w:t>
            </w:r>
          </w:p>
        </w:tc>
        <w:tc>
          <w:tcPr>
            <w:tcW w:w="1054" w:type="pct"/>
            <w:tcBorders>
              <w:top w:val="single" w:sz="4" w:space="0" w:color="auto"/>
              <w:left w:val="single" w:sz="4" w:space="0" w:color="auto"/>
              <w:bottom w:val="single" w:sz="4" w:space="0" w:color="auto"/>
              <w:right w:val="single" w:sz="4" w:space="0" w:color="auto"/>
            </w:tcBorders>
          </w:tcPr>
          <w:p w14:paraId="0D8F190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tcPr>
          <w:p w14:paraId="45BF7902"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5D92114D"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47AE8D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p w14:paraId="0E6693B4"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103D21A8"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1440E587"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18B22810"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05B7B4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38AA4D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8E27851"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132E7580"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785E5A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p w14:paraId="56B7919F"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5B5A7007"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3788B2A1"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1239AE85" w14:textId="77777777" w:rsidR="00911C49" w:rsidRPr="00B8223B" w:rsidRDefault="00911C49" w:rsidP="00724310">
            <w:pPr>
              <w:spacing w:after="0" w:line="240" w:lineRule="auto"/>
              <w:rPr>
                <w:rFonts w:ascii="Times New Roman" w:hAnsi="Times New Roman" w:cs="Times New Roman"/>
                <w:bCs/>
                <w:sz w:val="20"/>
                <w:szCs w:val="20"/>
                <w:lang w:eastAsia="lv-LV"/>
              </w:rPr>
            </w:pPr>
          </w:p>
          <w:p w14:paraId="49E8EA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tcPr>
          <w:p w14:paraId="077CD7F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B75ACD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3ED13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CD2520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BA269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200-001-8</w:t>
            </w:r>
          </w:p>
        </w:tc>
        <w:tc>
          <w:tcPr>
            <w:tcW w:w="332" w:type="pct"/>
            <w:tcBorders>
              <w:top w:val="single" w:sz="4" w:space="0" w:color="auto"/>
              <w:left w:val="single" w:sz="4" w:space="0" w:color="auto"/>
              <w:bottom w:val="single" w:sz="4" w:space="0" w:color="auto"/>
              <w:right w:val="single" w:sz="4" w:space="0" w:color="auto"/>
            </w:tcBorders>
          </w:tcPr>
          <w:p w14:paraId="20B471D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50-00-0</w:t>
            </w:r>
          </w:p>
          <w:p w14:paraId="458011C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D36125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Formaldehyde</w:t>
            </w:r>
          </w:p>
          <w:p w14:paraId="7E6AB61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(methanal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"methanal"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ED9C2A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HCHO</w:t>
            </w:r>
          </w:p>
          <w:p w14:paraId="630CDF5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FE0538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0.37</w:t>
            </w:r>
          </w:p>
        </w:tc>
        <w:tc>
          <w:tcPr>
            <w:tcW w:w="233" w:type="pct"/>
            <w:tcBorders>
              <w:top w:val="single" w:sz="4" w:space="0" w:color="auto"/>
              <w:left w:val="single" w:sz="4" w:space="0" w:color="auto"/>
              <w:bottom w:val="single" w:sz="4" w:space="0" w:color="auto"/>
              <w:right w:val="single" w:sz="4" w:space="0" w:color="auto"/>
            </w:tcBorders>
            <w:hideMark/>
          </w:tcPr>
          <w:p w14:paraId="5BF092B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00" w:type="pct"/>
            <w:tcBorders>
              <w:top w:val="single" w:sz="4" w:space="0" w:color="auto"/>
              <w:left w:val="single" w:sz="4" w:space="0" w:color="auto"/>
              <w:bottom w:val="single" w:sz="4" w:space="0" w:color="auto"/>
              <w:right w:val="single" w:sz="4" w:space="0" w:color="auto"/>
            </w:tcBorders>
            <w:hideMark/>
          </w:tcPr>
          <w:p w14:paraId="373882D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0.74</w:t>
            </w:r>
          </w:p>
        </w:tc>
        <w:tc>
          <w:tcPr>
            <w:tcW w:w="233" w:type="pct"/>
            <w:tcBorders>
              <w:top w:val="single" w:sz="4" w:space="0" w:color="auto"/>
              <w:left w:val="single" w:sz="4" w:space="0" w:color="auto"/>
              <w:bottom w:val="single" w:sz="4" w:space="0" w:color="auto"/>
              <w:right w:val="single" w:sz="4" w:space="0" w:color="auto"/>
            </w:tcBorders>
            <w:hideMark/>
          </w:tcPr>
          <w:p w14:paraId="0E014E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0.6</w:t>
            </w:r>
          </w:p>
        </w:tc>
        <w:tc>
          <w:tcPr>
            <w:tcW w:w="686" w:type="pct"/>
            <w:tcBorders>
              <w:top w:val="single" w:sz="4" w:space="0" w:color="auto"/>
              <w:left w:val="single" w:sz="4" w:space="0" w:color="auto"/>
              <w:bottom w:val="single" w:sz="4" w:space="0" w:color="auto"/>
              <w:right w:val="single" w:sz="4" w:space="0" w:color="auto"/>
            </w:tcBorders>
            <w:hideMark/>
          </w:tcPr>
          <w:p w14:paraId="631CF70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Substance may cause skin sensitisation</w:t>
            </w:r>
          </w:p>
        </w:tc>
      </w:tr>
      <w:tr w:rsidR="006850B5" w:rsidRPr="00B8223B" w14:paraId="2A06F9F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9ED11D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6D2E77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232-260-8</w:t>
            </w:r>
          </w:p>
        </w:tc>
        <w:tc>
          <w:tcPr>
            <w:tcW w:w="332" w:type="pct"/>
            <w:tcBorders>
              <w:top w:val="single" w:sz="4" w:space="0" w:color="auto"/>
              <w:left w:val="single" w:sz="4" w:space="0" w:color="auto"/>
              <w:bottom w:val="single" w:sz="4" w:space="0" w:color="auto"/>
              <w:right w:val="single" w:sz="4" w:space="0" w:color="auto"/>
            </w:tcBorders>
            <w:hideMark/>
          </w:tcPr>
          <w:p w14:paraId="640658B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7803-51-2</w:t>
            </w:r>
          </w:p>
        </w:tc>
        <w:tc>
          <w:tcPr>
            <w:tcW w:w="1400" w:type="pct"/>
            <w:tcBorders>
              <w:top w:val="single" w:sz="4" w:space="0" w:color="auto"/>
              <w:left w:val="single" w:sz="4" w:space="0" w:color="auto"/>
              <w:bottom w:val="single" w:sz="4" w:space="0" w:color="auto"/>
              <w:right w:val="single" w:sz="4" w:space="0" w:color="auto"/>
            </w:tcBorders>
            <w:hideMark/>
          </w:tcPr>
          <w:p w14:paraId="6286E6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Phosphine</w:t>
            </w:r>
          </w:p>
        </w:tc>
        <w:tc>
          <w:tcPr>
            <w:tcW w:w="1054" w:type="pct"/>
            <w:tcBorders>
              <w:top w:val="single" w:sz="4" w:space="0" w:color="auto"/>
              <w:left w:val="single" w:sz="4" w:space="0" w:color="auto"/>
              <w:bottom w:val="single" w:sz="4" w:space="0" w:color="auto"/>
              <w:right w:val="single" w:sz="4" w:space="0" w:color="auto"/>
            </w:tcBorders>
            <w:hideMark/>
          </w:tcPr>
          <w:p w14:paraId="6C581E5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PH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B911D2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0.14</w:t>
            </w:r>
          </w:p>
        </w:tc>
        <w:tc>
          <w:tcPr>
            <w:tcW w:w="233" w:type="pct"/>
            <w:tcBorders>
              <w:top w:val="single" w:sz="4" w:space="0" w:color="auto"/>
              <w:left w:val="single" w:sz="4" w:space="0" w:color="auto"/>
              <w:bottom w:val="single" w:sz="4" w:space="0" w:color="auto"/>
              <w:right w:val="single" w:sz="4" w:space="0" w:color="auto"/>
            </w:tcBorders>
            <w:hideMark/>
          </w:tcPr>
          <w:p w14:paraId="5917BBA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00" w:type="pct"/>
            <w:tcBorders>
              <w:top w:val="single" w:sz="4" w:space="0" w:color="auto"/>
              <w:left w:val="single" w:sz="4" w:space="0" w:color="auto"/>
              <w:bottom w:val="single" w:sz="4" w:space="0" w:color="auto"/>
              <w:right w:val="single" w:sz="4" w:space="0" w:color="auto"/>
            </w:tcBorders>
            <w:hideMark/>
          </w:tcPr>
          <w:p w14:paraId="7E85E9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0.28</w:t>
            </w:r>
          </w:p>
        </w:tc>
        <w:tc>
          <w:tcPr>
            <w:tcW w:w="233" w:type="pct"/>
            <w:tcBorders>
              <w:top w:val="single" w:sz="4" w:space="0" w:color="auto"/>
              <w:left w:val="single" w:sz="4" w:space="0" w:color="auto"/>
              <w:bottom w:val="single" w:sz="4" w:space="0" w:color="auto"/>
              <w:right w:val="single" w:sz="4" w:space="0" w:color="auto"/>
            </w:tcBorders>
            <w:hideMark/>
          </w:tcPr>
          <w:p w14:paraId="72522D5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686" w:type="pct"/>
            <w:tcBorders>
              <w:top w:val="single" w:sz="4" w:space="0" w:color="auto"/>
              <w:left w:val="single" w:sz="4" w:space="0" w:color="auto"/>
              <w:bottom w:val="single" w:sz="4" w:space="0" w:color="auto"/>
              <w:right w:val="single" w:sz="4" w:space="0" w:color="auto"/>
            </w:tcBorders>
          </w:tcPr>
          <w:p w14:paraId="55A15A0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60A55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8B10AA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AF31EF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233-060-3</w:t>
            </w:r>
          </w:p>
        </w:tc>
        <w:tc>
          <w:tcPr>
            <w:tcW w:w="332" w:type="pct"/>
            <w:tcBorders>
              <w:top w:val="single" w:sz="4" w:space="0" w:color="auto"/>
              <w:left w:val="single" w:sz="4" w:space="0" w:color="auto"/>
              <w:bottom w:val="single" w:sz="4" w:space="0" w:color="auto"/>
              <w:right w:val="single" w:sz="4" w:space="0" w:color="auto"/>
            </w:tcBorders>
            <w:hideMark/>
          </w:tcPr>
          <w:p w14:paraId="0BF778D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10026-13-8</w:t>
            </w:r>
          </w:p>
        </w:tc>
        <w:tc>
          <w:tcPr>
            <w:tcW w:w="1400" w:type="pct"/>
            <w:tcBorders>
              <w:top w:val="single" w:sz="4" w:space="0" w:color="auto"/>
              <w:left w:val="single" w:sz="4" w:space="0" w:color="auto"/>
              <w:bottom w:val="single" w:sz="4" w:space="0" w:color="auto"/>
              <w:right w:val="single" w:sz="4" w:space="0" w:color="auto"/>
            </w:tcBorders>
            <w:hideMark/>
          </w:tcPr>
          <w:p w14:paraId="2FE4AA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Phosphorus (V) chloride</w:t>
            </w:r>
          </w:p>
          <w:p w14:paraId="72793F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(phosphorus pentachloride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"phosphorus pentachloride"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07C971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PCl</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36BC947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7B9938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00857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B06A2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689A0F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4A302C4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B51DE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E4912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215-236-1</w:t>
            </w:r>
          </w:p>
        </w:tc>
        <w:tc>
          <w:tcPr>
            <w:tcW w:w="332" w:type="pct"/>
            <w:tcBorders>
              <w:top w:val="single" w:sz="4" w:space="0" w:color="auto"/>
              <w:left w:val="single" w:sz="4" w:space="0" w:color="auto"/>
              <w:bottom w:val="single" w:sz="4" w:space="0" w:color="auto"/>
              <w:right w:val="single" w:sz="4" w:space="0" w:color="auto"/>
            </w:tcBorders>
            <w:hideMark/>
          </w:tcPr>
          <w:p w14:paraId="145545A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1314-56-3</w:t>
            </w:r>
          </w:p>
        </w:tc>
        <w:tc>
          <w:tcPr>
            <w:tcW w:w="1400" w:type="pct"/>
            <w:tcBorders>
              <w:top w:val="single" w:sz="4" w:space="0" w:color="auto"/>
              <w:left w:val="single" w:sz="4" w:space="0" w:color="auto"/>
              <w:bottom w:val="single" w:sz="4" w:space="0" w:color="auto"/>
              <w:right w:val="single" w:sz="4" w:space="0" w:color="auto"/>
            </w:tcBorders>
            <w:hideMark/>
          </w:tcPr>
          <w:p w14:paraId="106B8B24"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Phosphorus (V) oxide,</w:t>
            </w:r>
          </w:p>
          <w:p w14:paraId="5871BF3E" w14:textId="08D938FA"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(diphosphorus pentaoxide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"diphosphorus pentaoxide" </w:instrText>
            </w:r>
            <w:r w:rsidRPr="00B8223B">
              <w:rPr>
                <w:rFonts w:ascii="Times New Roman" w:hAnsi="Times New Roman" w:cs="Times New Roman"/>
                <w:sz w:val="20"/>
              </w:rPr>
              <w:fldChar w:fldCharType="end"/>
            </w:r>
            <w:r>
              <w:rPr>
                <w:rFonts w:ascii="Times New Roman" w:hAnsi="Times New Roman"/>
                <w:sz w:val="20"/>
              </w:rPr>
              <w:t>,</w:t>
            </w:r>
          </w:p>
          <w:p w14:paraId="1EC2862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phosphorus pentaoxide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"phosphorus pentaoxide"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7A1CE8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P</w:t>
            </w:r>
            <w:r>
              <w:rPr>
                <w:rFonts w:ascii="Times New Roman" w:hAnsi="Times New Roman"/>
                <w:vertAlign w:val="subscript"/>
              </w:rPr>
              <w:t>2</w:t>
            </w:r>
            <w:r>
              <w:rPr>
                <w:rFonts w:ascii="Times New Roman" w:hAnsi="Times New Roman"/>
              </w:rPr>
              <w:t>O</w:t>
            </w:r>
            <w:r>
              <w:rPr>
                <w:rFonts w:ascii="Times New Roman" w:hAnsi="Times New Roman"/>
                <w:vertAlign w:val="subscript"/>
              </w:rPr>
              <w:t>5</w:t>
            </w:r>
          </w:p>
        </w:tc>
        <w:tc>
          <w:tcPr>
            <w:tcW w:w="242" w:type="pct"/>
            <w:tcBorders>
              <w:top w:val="single" w:sz="4" w:space="0" w:color="auto"/>
              <w:left w:val="single" w:sz="4" w:space="0" w:color="auto"/>
              <w:bottom w:val="single" w:sz="4" w:space="0" w:color="auto"/>
              <w:right w:val="single" w:sz="4" w:space="0" w:color="auto"/>
            </w:tcBorders>
            <w:hideMark/>
          </w:tcPr>
          <w:p w14:paraId="057CDF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229C85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69ADC6B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AAD63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8D2CD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81295D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51F012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17BDD7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233-046-7</w:t>
            </w:r>
          </w:p>
        </w:tc>
        <w:tc>
          <w:tcPr>
            <w:tcW w:w="332" w:type="pct"/>
            <w:tcBorders>
              <w:top w:val="single" w:sz="4" w:space="0" w:color="auto"/>
              <w:left w:val="single" w:sz="4" w:space="0" w:color="auto"/>
              <w:bottom w:val="single" w:sz="4" w:space="0" w:color="auto"/>
              <w:right w:val="single" w:sz="4" w:space="0" w:color="auto"/>
            </w:tcBorders>
            <w:hideMark/>
          </w:tcPr>
          <w:p w14:paraId="07EC86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10025-87-3</w:t>
            </w:r>
          </w:p>
        </w:tc>
        <w:tc>
          <w:tcPr>
            <w:tcW w:w="1400" w:type="pct"/>
            <w:tcBorders>
              <w:top w:val="single" w:sz="4" w:space="0" w:color="auto"/>
              <w:left w:val="single" w:sz="4" w:space="0" w:color="auto"/>
              <w:bottom w:val="single" w:sz="4" w:space="0" w:color="auto"/>
              <w:right w:val="single" w:sz="4" w:space="0" w:color="auto"/>
            </w:tcBorders>
            <w:hideMark/>
          </w:tcPr>
          <w:p w14:paraId="17FF65B8"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Phosphorus oxychloride</w:t>
            </w:r>
          </w:p>
          <w:p w14:paraId="3BEE0C1D" w14:textId="77777777" w:rsidR="00911C49" w:rsidRPr="00B8223B" w:rsidRDefault="00911C49" w:rsidP="00724310">
            <w:pPr>
              <w:spacing w:after="0" w:line="240" w:lineRule="auto"/>
              <w:rPr>
                <w:rFonts w:ascii="Times New Roman" w:eastAsia="Times New Roman" w:hAnsi="Times New Roman" w:cs="Times New Roman"/>
                <w:bCs/>
                <w:sz w:val="20"/>
                <w:szCs w:val="20"/>
              </w:rPr>
            </w:pPr>
            <w:r>
              <w:rPr>
                <w:rFonts w:ascii="Times New Roman" w:hAnsi="Times New Roman"/>
                <w:color w:val="000000"/>
                <w:sz w:val="20"/>
              </w:rPr>
              <w:t>(phosphoryl trichloride</w:t>
            </w:r>
            <w:r w:rsidRPr="00B8223B">
              <w:rPr>
                <w:rFonts w:ascii="Times New Roman" w:eastAsia="Calibri" w:hAnsi="Times New Roman" w:cs="Times New Roman"/>
                <w:color w:val="000000"/>
                <w:sz w:val="20"/>
              </w:rPr>
              <w:fldChar w:fldCharType="begin"/>
            </w:r>
            <w:r w:rsidRPr="00B8223B">
              <w:rPr>
                <w:rFonts w:ascii="Times New Roman" w:eastAsia="Calibri" w:hAnsi="Times New Roman" w:cs="Times New Roman"/>
                <w:color w:val="000000"/>
                <w:sz w:val="20"/>
              </w:rPr>
              <w:instrText xml:space="preserve"> XE "phosphoryl trichloride" </w:instrText>
            </w:r>
            <w:r w:rsidRPr="00B8223B">
              <w:rPr>
                <w:rFonts w:ascii="Times New Roman" w:eastAsia="Calibri" w:hAnsi="Times New Roman" w:cs="Times New Roman"/>
                <w:color w:val="000000"/>
                <w:sz w:val="20"/>
              </w:rPr>
              <w:fldChar w:fldCharType="end"/>
            </w:r>
            <w:r>
              <w:rPr>
                <w:rFonts w:ascii="Times New Roman" w:hAnsi="Times New Roman"/>
                <w:color w:val="000000"/>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653829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POCl</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CC50EE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0.064</w:t>
            </w:r>
          </w:p>
        </w:tc>
        <w:tc>
          <w:tcPr>
            <w:tcW w:w="233" w:type="pct"/>
            <w:tcBorders>
              <w:top w:val="single" w:sz="4" w:space="0" w:color="auto"/>
              <w:left w:val="single" w:sz="4" w:space="0" w:color="auto"/>
              <w:bottom w:val="single" w:sz="4" w:space="0" w:color="auto"/>
              <w:right w:val="single" w:sz="4" w:space="0" w:color="auto"/>
            </w:tcBorders>
            <w:hideMark/>
          </w:tcPr>
          <w:p w14:paraId="6ED8A08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0.01</w:t>
            </w:r>
          </w:p>
        </w:tc>
        <w:tc>
          <w:tcPr>
            <w:tcW w:w="200" w:type="pct"/>
            <w:tcBorders>
              <w:top w:val="single" w:sz="4" w:space="0" w:color="auto"/>
              <w:left w:val="single" w:sz="4" w:space="0" w:color="auto"/>
              <w:bottom w:val="single" w:sz="4" w:space="0" w:color="auto"/>
              <w:right w:val="single" w:sz="4" w:space="0" w:color="auto"/>
            </w:tcBorders>
            <w:hideMark/>
          </w:tcPr>
          <w:p w14:paraId="079376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0.12</w:t>
            </w:r>
          </w:p>
        </w:tc>
        <w:tc>
          <w:tcPr>
            <w:tcW w:w="233" w:type="pct"/>
            <w:tcBorders>
              <w:top w:val="single" w:sz="4" w:space="0" w:color="auto"/>
              <w:left w:val="single" w:sz="4" w:space="0" w:color="auto"/>
              <w:bottom w:val="single" w:sz="4" w:space="0" w:color="auto"/>
              <w:right w:val="single" w:sz="4" w:space="0" w:color="auto"/>
            </w:tcBorders>
            <w:hideMark/>
          </w:tcPr>
          <w:p w14:paraId="3F3982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686" w:type="pct"/>
            <w:tcBorders>
              <w:top w:val="single" w:sz="4" w:space="0" w:color="auto"/>
              <w:left w:val="single" w:sz="4" w:space="0" w:color="auto"/>
              <w:bottom w:val="single" w:sz="4" w:space="0" w:color="auto"/>
              <w:right w:val="single" w:sz="4" w:space="0" w:color="auto"/>
            </w:tcBorders>
          </w:tcPr>
          <w:p w14:paraId="1C4AAE6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AC58D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C0B37D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56917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215-242-4</w:t>
            </w:r>
          </w:p>
        </w:tc>
        <w:tc>
          <w:tcPr>
            <w:tcW w:w="332" w:type="pct"/>
            <w:tcBorders>
              <w:top w:val="single" w:sz="4" w:space="0" w:color="auto"/>
              <w:left w:val="single" w:sz="4" w:space="0" w:color="auto"/>
              <w:bottom w:val="single" w:sz="4" w:space="0" w:color="auto"/>
              <w:right w:val="single" w:sz="4" w:space="0" w:color="auto"/>
            </w:tcBorders>
            <w:hideMark/>
          </w:tcPr>
          <w:p w14:paraId="3BAB19D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1314-80-3</w:t>
            </w:r>
          </w:p>
        </w:tc>
        <w:tc>
          <w:tcPr>
            <w:tcW w:w="1400" w:type="pct"/>
            <w:tcBorders>
              <w:top w:val="single" w:sz="4" w:space="0" w:color="auto"/>
              <w:left w:val="single" w:sz="4" w:space="0" w:color="auto"/>
              <w:bottom w:val="single" w:sz="4" w:space="0" w:color="auto"/>
              <w:right w:val="single" w:sz="4" w:space="0" w:color="auto"/>
            </w:tcBorders>
            <w:hideMark/>
          </w:tcPr>
          <w:p w14:paraId="67298849"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Phosphorus(V) sulphide,</w:t>
            </w:r>
          </w:p>
          <w:p w14:paraId="0B555D26" w14:textId="34D7CE8E"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(diphosphorus pentasulphide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"diphosphorus pentasulphide"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64E3242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P</w:t>
            </w:r>
            <w:r>
              <w:rPr>
                <w:rFonts w:ascii="Times New Roman" w:hAnsi="Times New Roman"/>
                <w:vertAlign w:val="subscript"/>
              </w:rPr>
              <w:t>4</w:t>
            </w:r>
            <w:r>
              <w:rPr>
                <w:rFonts w:ascii="Times New Roman" w:hAnsi="Times New Roman"/>
              </w:rPr>
              <w:t>S</w:t>
            </w:r>
            <w:r>
              <w:rPr>
                <w:rFonts w:ascii="Times New Roman" w:hAnsi="Times New Roman"/>
                <w:vertAlign w:val="subscript"/>
              </w:rPr>
              <w:t>10</w:t>
            </w:r>
          </w:p>
        </w:tc>
        <w:tc>
          <w:tcPr>
            <w:tcW w:w="242" w:type="pct"/>
            <w:tcBorders>
              <w:top w:val="single" w:sz="4" w:space="0" w:color="auto"/>
              <w:left w:val="single" w:sz="4" w:space="0" w:color="auto"/>
              <w:bottom w:val="single" w:sz="4" w:space="0" w:color="auto"/>
              <w:right w:val="single" w:sz="4" w:space="0" w:color="auto"/>
            </w:tcBorders>
            <w:hideMark/>
          </w:tcPr>
          <w:p w14:paraId="78EF43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0DF5342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12DF17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3A03C6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053A39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C7D15A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FD8AF6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6CEF6D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CDF59F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7719-12-02</w:t>
            </w:r>
          </w:p>
        </w:tc>
        <w:tc>
          <w:tcPr>
            <w:tcW w:w="1400" w:type="pct"/>
            <w:tcBorders>
              <w:top w:val="single" w:sz="4" w:space="0" w:color="auto"/>
              <w:left w:val="single" w:sz="4" w:space="0" w:color="auto"/>
              <w:bottom w:val="single" w:sz="4" w:space="0" w:color="auto"/>
              <w:right w:val="single" w:sz="4" w:space="0" w:color="auto"/>
            </w:tcBorders>
            <w:hideMark/>
          </w:tcPr>
          <w:p w14:paraId="3F8B086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Phosphorus trichloride</w:t>
            </w:r>
          </w:p>
        </w:tc>
        <w:tc>
          <w:tcPr>
            <w:tcW w:w="1054" w:type="pct"/>
            <w:tcBorders>
              <w:top w:val="single" w:sz="4" w:space="0" w:color="auto"/>
              <w:left w:val="single" w:sz="4" w:space="0" w:color="auto"/>
              <w:bottom w:val="single" w:sz="4" w:space="0" w:color="auto"/>
              <w:right w:val="single" w:sz="4" w:space="0" w:color="auto"/>
            </w:tcBorders>
            <w:hideMark/>
          </w:tcPr>
          <w:p w14:paraId="53CD858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PCl</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E882B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18E8E64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D7B12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2B3D9D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8B9018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9EBCE9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5B5621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A80065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231-633-2</w:t>
            </w:r>
          </w:p>
        </w:tc>
        <w:tc>
          <w:tcPr>
            <w:tcW w:w="332" w:type="pct"/>
            <w:tcBorders>
              <w:top w:val="single" w:sz="4" w:space="0" w:color="auto"/>
              <w:left w:val="single" w:sz="4" w:space="0" w:color="auto"/>
              <w:bottom w:val="single" w:sz="4" w:space="0" w:color="auto"/>
              <w:right w:val="single" w:sz="4" w:space="0" w:color="auto"/>
            </w:tcBorders>
            <w:hideMark/>
          </w:tcPr>
          <w:p w14:paraId="3C7EE04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7664-38-2</w:t>
            </w:r>
          </w:p>
        </w:tc>
        <w:tc>
          <w:tcPr>
            <w:tcW w:w="1400" w:type="pct"/>
            <w:tcBorders>
              <w:top w:val="single" w:sz="4" w:space="0" w:color="auto"/>
              <w:left w:val="single" w:sz="4" w:space="0" w:color="auto"/>
              <w:bottom w:val="single" w:sz="4" w:space="0" w:color="auto"/>
              <w:right w:val="single" w:sz="4" w:space="0" w:color="auto"/>
            </w:tcBorders>
            <w:hideMark/>
          </w:tcPr>
          <w:p w14:paraId="6A6E42D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Phosphoric acid (orthophosphoric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"orthophosphoric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306ACB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3</w:t>
            </w:r>
            <w:r>
              <w:rPr>
                <w:rFonts w:ascii="Times New Roman" w:hAnsi="Times New Roman"/>
              </w:rPr>
              <w:t>PO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521C98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2E24DC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573955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hideMark/>
          </w:tcPr>
          <w:p w14:paraId="4D96274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146D8DF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4A34A8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604CF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7768E9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A48A99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7723-14-0</w:t>
            </w:r>
          </w:p>
        </w:tc>
        <w:tc>
          <w:tcPr>
            <w:tcW w:w="1400" w:type="pct"/>
            <w:tcBorders>
              <w:top w:val="single" w:sz="4" w:space="0" w:color="auto"/>
              <w:left w:val="single" w:sz="4" w:space="0" w:color="auto"/>
              <w:bottom w:val="single" w:sz="4" w:space="0" w:color="auto"/>
              <w:right w:val="single" w:sz="4" w:space="0" w:color="auto"/>
            </w:tcBorders>
            <w:hideMark/>
          </w:tcPr>
          <w:p w14:paraId="609F00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Phosphorus</w:t>
            </w:r>
          </w:p>
        </w:tc>
        <w:tc>
          <w:tcPr>
            <w:tcW w:w="1054" w:type="pct"/>
            <w:tcBorders>
              <w:top w:val="single" w:sz="4" w:space="0" w:color="auto"/>
              <w:left w:val="single" w:sz="4" w:space="0" w:color="auto"/>
              <w:bottom w:val="single" w:sz="4" w:space="0" w:color="auto"/>
              <w:right w:val="single" w:sz="4" w:space="0" w:color="auto"/>
            </w:tcBorders>
            <w:hideMark/>
          </w:tcPr>
          <w:p w14:paraId="4EDAE91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P</w:t>
            </w:r>
          </w:p>
        </w:tc>
        <w:tc>
          <w:tcPr>
            <w:tcW w:w="242" w:type="pct"/>
            <w:tcBorders>
              <w:top w:val="single" w:sz="4" w:space="0" w:color="auto"/>
              <w:left w:val="single" w:sz="4" w:space="0" w:color="auto"/>
              <w:bottom w:val="single" w:sz="4" w:space="0" w:color="auto"/>
              <w:right w:val="single" w:sz="4" w:space="0" w:color="auto"/>
            </w:tcBorders>
            <w:hideMark/>
          </w:tcPr>
          <w:p w14:paraId="3F2C881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0.03</w:t>
            </w:r>
          </w:p>
        </w:tc>
        <w:tc>
          <w:tcPr>
            <w:tcW w:w="233" w:type="pct"/>
            <w:tcBorders>
              <w:top w:val="single" w:sz="4" w:space="0" w:color="auto"/>
              <w:left w:val="single" w:sz="4" w:space="0" w:color="auto"/>
              <w:bottom w:val="single" w:sz="4" w:space="0" w:color="auto"/>
              <w:right w:val="single" w:sz="4" w:space="0" w:color="auto"/>
            </w:tcBorders>
          </w:tcPr>
          <w:p w14:paraId="2A6CF2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097828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F77751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4D403D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7BE48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7701D6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325B16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200-870-3</w:t>
            </w:r>
          </w:p>
        </w:tc>
        <w:tc>
          <w:tcPr>
            <w:tcW w:w="332" w:type="pct"/>
            <w:tcBorders>
              <w:top w:val="single" w:sz="4" w:space="0" w:color="auto"/>
              <w:left w:val="single" w:sz="4" w:space="0" w:color="auto"/>
              <w:bottom w:val="single" w:sz="4" w:space="0" w:color="auto"/>
              <w:right w:val="single" w:sz="4" w:space="0" w:color="auto"/>
            </w:tcBorders>
            <w:hideMark/>
          </w:tcPr>
          <w:p w14:paraId="78133E9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75-44-5</w:t>
            </w:r>
          </w:p>
        </w:tc>
        <w:tc>
          <w:tcPr>
            <w:tcW w:w="1400" w:type="pct"/>
            <w:tcBorders>
              <w:top w:val="single" w:sz="4" w:space="0" w:color="auto"/>
              <w:left w:val="single" w:sz="4" w:space="0" w:color="auto"/>
              <w:bottom w:val="single" w:sz="4" w:space="0" w:color="auto"/>
              <w:right w:val="single" w:sz="4" w:space="0" w:color="auto"/>
            </w:tcBorders>
            <w:hideMark/>
          </w:tcPr>
          <w:p w14:paraId="15550AF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Phosgen</w:t>
            </w:r>
          </w:p>
          <w:p w14:paraId="7A924C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(carbonyl dichloride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"carbonyl dichloride"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9922DA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COCl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7EE3B0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0.08</w:t>
            </w:r>
          </w:p>
        </w:tc>
        <w:tc>
          <w:tcPr>
            <w:tcW w:w="233" w:type="pct"/>
            <w:tcBorders>
              <w:top w:val="single" w:sz="4" w:space="0" w:color="auto"/>
              <w:left w:val="single" w:sz="4" w:space="0" w:color="auto"/>
              <w:bottom w:val="single" w:sz="4" w:space="0" w:color="auto"/>
              <w:right w:val="single" w:sz="4" w:space="0" w:color="auto"/>
            </w:tcBorders>
            <w:hideMark/>
          </w:tcPr>
          <w:p w14:paraId="695A7F4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00" w:type="pct"/>
            <w:tcBorders>
              <w:top w:val="single" w:sz="4" w:space="0" w:color="auto"/>
              <w:left w:val="single" w:sz="4" w:space="0" w:color="auto"/>
              <w:bottom w:val="single" w:sz="4" w:space="0" w:color="auto"/>
              <w:right w:val="single" w:sz="4" w:space="0" w:color="auto"/>
            </w:tcBorders>
            <w:hideMark/>
          </w:tcPr>
          <w:p w14:paraId="4FD2F3C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0.4</w:t>
            </w:r>
          </w:p>
        </w:tc>
        <w:tc>
          <w:tcPr>
            <w:tcW w:w="233" w:type="pct"/>
            <w:tcBorders>
              <w:top w:val="single" w:sz="4" w:space="0" w:color="auto"/>
              <w:left w:val="single" w:sz="4" w:space="0" w:color="auto"/>
              <w:bottom w:val="single" w:sz="4" w:space="0" w:color="auto"/>
              <w:right w:val="single" w:sz="4" w:space="0" w:color="auto"/>
            </w:tcBorders>
            <w:hideMark/>
          </w:tcPr>
          <w:p w14:paraId="6ADE2F3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686" w:type="pct"/>
            <w:tcBorders>
              <w:top w:val="single" w:sz="4" w:space="0" w:color="auto"/>
              <w:left w:val="single" w:sz="4" w:space="0" w:color="auto"/>
              <w:bottom w:val="single" w:sz="4" w:space="0" w:color="auto"/>
              <w:right w:val="single" w:sz="4" w:space="0" w:color="auto"/>
            </w:tcBorders>
            <w:hideMark/>
          </w:tcPr>
          <w:p w14:paraId="68C563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3E952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6FC28E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2B9EF9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228A31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85-44-9</w:t>
            </w:r>
          </w:p>
          <w:p w14:paraId="4C053DF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026DE5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Phthalic anhydride</w:t>
            </w:r>
          </w:p>
          <w:p w14:paraId="6E2C46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(1,2-benzenedicarboxylic acid, 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"1,2-benzenedicarboxylic acid, anhydride"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38C6039"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CC53AEB">
                <v:shape id="_x0000_s1088" type="#_x0000_t75" style="position:absolute;margin-left:37.3pt;margin-top:6.7pt;width:59.85pt;height:45.75pt;z-index:251655168;mso-position-horizontal-relative:text;mso-position-vertical-relative:text" filled="t" fillcolor="window" strokecolor="windowText" o:insetmode="auto">
                  <v:imagedata r:id="rId136" o:title=""/>
                </v:shape>
                <o:OLEObject Type="Embed" ProgID="Word.Document.8" ShapeID="_x0000_s1088" DrawAspect="Content" ObjectID="_1687158372" r:id="rId137"/>
              </w:object>
            </w:r>
          </w:p>
          <w:p w14:paraId="2B543DF4" w14:textId="77777777" w:rsidR="00911C49" w:rsidRPr="00B8223B" w:rsidRDefault="00911C49" w:rsidP="00724310">
            <w:pPr>
              <w:spacing w:after="0" w:line="240" w:lineRule="auto"/>
              <w:rPr>
                <w:rFonts w:ascii="Times New Roman" w:hAnsi="Times New Roman" w:cs="Times New Roman"/>
              </w:rPr>
            </w:pPr>
          </w:p>
          <w:p w14:paraId="59D98BE9" w14:textId="77777777" w:rsidR="00911C49" w:rsidRPr="00B8223B" w:rsidRDefault="00911C49" w:rsidP="00724310">
            <w:pPr>
              <w:spacing w:after="0" w:line="240" w:lineRule="auto"/>
              <w:rPr>
                <w:rFonts w:ascii="Times New Roman" w:hAnsi="Times New Roman" w:cs="Times New Roman"/>
              </w:rPr>
            </w:pPr>
          </w:p>
          <w:p w14:paraId="09D9546C"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188607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7EA908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B73AE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C5C4C3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BE3F98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598B7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90D7A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523F6A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FB92BD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59-87-0</w:t>
            </w:r>
          </w:p>
          <w:p w14:paraId="3DD2ED0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FDB37C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7F77CC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Furacilin</w:t>
            </w:r>
          </w:p>
          <w:p w14:paraId="6C7B7E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(nitrofural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"nitrofural" </w:instrText>
            </w:r>
            <w:r w:rsidRPr="00B8223B">
              <w:rPr>
                <w:rFonts w:ascii="Times New Roman" w:hAnsi="Times New Roman" w:cs="Times New Roman"/>
                <w:sz w:val="20"/>
              </w:rPr>
              <w:fldChar w:fldCharType="end"/>
            </w:r>
            <w:r>
              <w:rPr>
                <w:rFonts w:ascii="Times New Roman" w:hAnsi="Times New Roman"/>
                <w:sz w:val="20"/>
              </w:rPr>
              <w:t>,</w:t>
            </w:r>
          </w:p>
          <w:p w14:paraId="58A12C6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5-nitrofuranyl semicarbazone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"5-nitrofuranyl semicarbazone"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A31ECA6"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572247C">
                <v:shape id="_x0000_s1089" type="#_x0000_t75" style="position:absolute;margin-left:-.75pt;margin-top:9.95pt;width:135.2pt;height:36.4pt;z-index:251656192;mso-position-horizontal-relative:text;mso-position-vertical-relative:text" filled="t" fillcolor="window" strokecolor="windowText" o:insetmode="auto">
                  <v:imagedata r:id="rId138" o:title=""/>
                </v:shape>
                <o:OLEObject Type="Embed" ProgID="Word.Document.8" ShapeID="_x0000_s1089" DrawAspect="Content" ObjectID="_1687158373" r:id="rId139"/>
              </w:object>
            </w:r>
          </w:p>
          <w:p w14:paraId="285065BC" w14:textId="77777777" w:rsidR="00911C49" w:rsidRPr="00B8223B" w:rsidRDefault="00911C49" w:rsidP="00724310">
            <w:pPr>
              <w:spacing w:after="0" w:line="240" w:lineRule="auto"/>
              <w:rPr>
                <w:rFonts w:ascii="Times New Roman" w:hAnsi="Times New Roman" w:cs="Times New Roman"/>
              </w:rPr>
            </w:pPr>
          </w:p>
          <w:p w14:paraId="2F5BB770" w14:textId="77777777" w:rsidR="00911C49" w:rsidRPr="00B8223B" w:rsidRDefault="00911C49" w:rsidP="00724310">
            <w:pPr>
              <w:spacing w:after="0" w:line="240" w:lineRule="auto"/>
              <w:rPr>
                <w:rFonts w:ascii="Times New Roman" w:hAnsi="Times New Roman" w:cs="Times New Roman"/>
              </w:rPr>
            </w:pPr>
          </w:p>
          <w:p w14:paraId="6C990AD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642D5E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D15682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94A249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C6BA9E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962AB7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65F77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491347" w14:textId="77777777" w:rsidR="00911C49" w:rsidRPr="00B8223B" w:rsidRDefault="00911C49" w:rsidP="0030652B">
            <w:pPr>
              <w:numPr>
                <w:ilvl w:val="0"/>
                <w:numId w:val="2"/>
              </w:numPr>
              <w:tabs>
                <w:tab w:val="num" w:pos="459"/>
              </w:tabs>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D754E9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855528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67-20-9</w:t>
            </w:r>
          </w:p>
          <w:p w14:paraId="4C4C8E3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FF8A72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71314E7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Furadonin</w:t>
            </w:r>
          </w:p>
          <w:p w14:paraId="0B9C407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(N-(5-Nitro-2-furfurylidene)-1-aminohydantoin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"(N-(5-Nitro-2-furfurylidene)-1-aminohydantoin" </w:instrText>
            </w:r>
            <w:r w:rsidRPr="00B8223B">
              <w:rPr>
                <w:rFonts w:ascii="Times New Roman" w:hAnsi="Times New Roman" w:cs="Times New Roman"/>
                <w:sz w:val="20"/>
              </w:rPr>
              <w:fldChar w:fldCharType="end"/>
            </w:r>
            <w:r>
              <w:rPr>
                <w:rFonts w:ascii="Times New Roman" w:hAnsi="Times New Roman"/>
                <w:sz w:val="20"/>
              </w:rPr>
              <w:t>,</w:t>
            </w:r>
          </w:p>
          <w:p w14:paraId="0462CEA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nitrofurantoin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"nitrofurantoin" </w:instrText>
            </w:r>
            <w:r w:rsidRPr="00B8223B">
              <w:rPr>
                <w:rFonts w:ascii="Times New Roman" w:hAnsi="Times New Roman" w:cs="Times New Roman"/>
                <w:sz w:val="20"/>
              </w:rPr>
              <w:fldChar w:fldCharType="end"/>
            </w:r>
            <w:r>
              <w:rPr>
                <w:rFonts w:ascii="Times New Roman" w:hAnsi="Times New Roman"/>
                <w:sz w:val="20"/>
              </w:rPr>
              <w:t>)</w:t>
            </w:r>
          </w:p>
          <w:p w14:paraId="5D9ED54D"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3169D5B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6EE7E18">
                <v:shape id="_x0000_s1090" type="#_x0000_t75" style="position:absolute;margin-left:10.15pt;margin-top:9.55pt;width:120pt;height:39.75pt;z-index:251657216;mso-position-horizontal-relative:text;mso-position-vertical-relative:text" filled="t" fillcolor="window" strokecolor="windowText" o:insetmode="auto">
                  <v:imagedata r:id="rId140" o:title=""/>
                </v:shape>
                <o:OLEObject Type="Embed" ProgID="Word.Document.8" ShapeID="_x0000_s1090" DrawAspect="Content" ObjectID="_1687158374" r:id="rId141"/>
              </w:object>
            </w:r>
          </w:p>
          <w:p w14:paraId="4439D402" w14:textId="77777777" w:rsidR="00911C49" w:rsidRPr="00B8223B" w:rsidRDefault="00911C49" w:rsidP="00724310">
            <w:pPr>
              <w:spacing w:after="0" w:line="240" w:lineRule="auto"/>
              <w:rPr>
                <w:rFonts w:ascii="Times New Roman" w:hAnsi="Times New Roman" w:cs="Times New Roman"/>
              </w:rPr>
            </w:pPr>
          </w:p>
          <w:p w14:paraId="79871F79" w14:textId="77777777" w:rsidR="00911C49" w:rsidRPr="00B8223B" w:rsidRDefault="00911C49" w:rsidP="00724310">
            <w:pPr>
              <w:spacing w:after="0" w:line="240" w:lineRule="auto"/>
              <w:rPr>
                <w:rFonts w:ascii="Times New Roman" w:hAnsi="Times New Roman" w:cs="Times New Roman"/>
              </w:rPr>
            </w:pPr>
          </w:p>
          <w:p w14:paraId="4FCF617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1DBCE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487CBA2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3FEB73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DC8CB8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B33984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8C4D26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D487F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B7218B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32A8DC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1672-88-4</w:t>
            </w:r>
          </w:p>
          <w:p w14:paraId="228DE3B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8657D7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88BB2A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Furagin</w:t>
            </w:r>
          </w:p>
          <w:p w14:paraId="1251516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(N-[(5’-nitro-2’-furyl)acrylidene]-1-aminohydantoin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"N-[(5’-nitro-2’-furyl)acrylidene]-1-aminohydantoin" </w:instrText>
            </w:r>
            <w:r w:rsidRPr="00B8223B">
              <w:rPr>
                <w:rFonts w:ascii="Times New Roman" w:hAnsi="Times New Roman" w:cs="Times New Roman"/>
                <w:sz w:val="20"/>
              </w:rPr>
              <w:fldChar w:fldCharType="end"/>
            </w:r>
            <w:r>
              <w:rPr>
                <w:rFonts w:ascii="Times New Roman" w:hAnsi="Times New Roman"/>
                <w:sz w:val="20"/>
              </w:rPr>
              <w:t>,</w:t>
            </w:r>
          </w:p>
          <w:p w14:paraId="54AD117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N-[2-(5’-nitrofuryl-2)-2-propenylidine]-1-amino-hydantoin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"N-[2-(5’-nitrofuryl-2)-2-propenylidine]-1-amino-hydantoin"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E831643"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668186A">
                <v:shape id="_x0000_s1091" type="#_x0000_t75" style="position:absolute;margin-left:10.15pt;margin-top:2.1pt;width:121.5pt;height:45.75pt;z-index:251658240;mso-position-horizontal-relative:text;mso-position-vertical-relative:text" filled="t" fillcolor="window" strokecolor="windowText" o:insetmode="auto">
                  <v:imagedata r:id="rId142" o:title=""/>
                </v:shape>
                <o:OLEObject Type="Embed" ProgID="Word.Document.8" ShapeID="_x0000_s1091" DrawAspect="Content" ObjectID="_1687158375" r:id="rId143"/>
              </w:object>
            </w:r>
          </w:p>
          <w:p w14:paraId="55F9C5A1" w14:textId="77777777" w:rsidR="00911C49" w:rsidRPr="00B8223B" w:rsidRDefault="00911C49" w:rsidP="00724310">
            <w:pPr>
              <w:spacing w:after="0" w:line="240" w:lineRule="auto"/>
              <w:rPr>
                <w:rFonts w:ascii="Times New Roman" w:hAnsi="Times New Roman" w:cs="Times New Roman"/>
              </w:rPr>
            </w:pPr>
          </w:p>
          <w:p w14:paraId="6A1FA1A7" w14:textId="77777777" w:rsidR="00911C49" w:rsidRPr="00B8223B" w:rsidRDefault="00911C49" w:rsidP="00724310">
            <w:pPr>
              <w:spacing w:after="0" w:line="240" w:lineRule="auto"/>
              <w:rPr>
                <w:rFonts w:ascii="Times New Roman" w:hAnsi="Times New Roman" w:cs="Times New Roman"/>
              </w:rPr>
            </w:pPr>
          </w:p>
          <w:p w14:paraId="5A8980A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819393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AB5F0A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0DE8E3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0383E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E7917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65123B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1C7C40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7B7425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C79C81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110-00-9</w:t>
            </w:r>
          </w:p>
        </w:tc>
        <w:tc>
          <w:tcPr>
            <w:tcW w:w="1400" w:type="pct"/>
            <w:tcBorders>
              <w:top w:val="single" w:sz="4" w:space="0" w:color="auto"/>
              <w:left w:val="single" w:sz="4" w:space="0" w:color="auto"/>
              <w:bottom w:val="single" w:sz="4" w:space="0" w:color="auto"/>
              <w:right w:val="single" w:sz="4" w:space="0" w:color="auto"/>
            </w:tcBorders>
            <w:hideMark/>
          </w:tcPr>
          <w:p w14:paraId="26FF1B0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Furan</w:t>
            </w:r>
          </w:p>
        </w:tc>
        <w:tc>
          <w:tcPr>
            <w:tcW w:w="1054" w:type="pct"/>
            <w:tcBorders>
              <w:top w:val="single" w:sz="4" w:space="0" w:color="auto"/>
              <w:left w:val="single" w:sz="4" w:space="0" w:color="auto"/>
              <w:bottom w:val="single" w:sz="4" w:space="0" w:color="auto"/>
              <w:right w:val="single" w:sz="4" w:space="0" w:color="auto"/>
            </w:tcBorders>
          </w:tcPr>
          <w:p w14:paraId="23BD16F1"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027D6F1B">
                <v:shape id="_x0000_s1085" type="#_x0000_t75" style="position:absolute;margin-left:11.65pt;margin-top:11.85pt;width:31.5pt;height:27pt;z-index:251659264;mso-position-horizontal-relative:text;mso-position-vertical-relative:text" filled="t" fillcolor="window" strokecolor="windowText" o:insetmode="auto">
                  <v:imagedata r:id="rId144" o:title=""/>
                </v:shape>
                <o:OLEObject Type="Embed" ProgID="Word.Document.8" ShapeID="_x0000_s1085" DrawAspect="Content" ObjectID="_1687158376" r:id="rId145"/>
              </w:object>
            </w:r>
          </w:p>
          <w:p w14:paraId="2825D9E5" w14:textId="77777777" w:rsidR="00911C49" w:rsidRPr="00B8223B" w:rsidRDefault="00911C49" w:rsidP="00724310">
            <w:pPr>
              <w:spacing w:after="0" w:line="240" w:lineRule="auto"/>
              <w:rPr>
                <w:rFonts w:ascii="Times New Roman" w:hAnsi="Times New Roman" w:cs="Times New Roman"/>
              </w:rPr>
            </w:pPr>
          </w:p>
          <w:p w14:paraId="4F24DE7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4773E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DA62C2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AF820E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C13A7E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91DC66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CBE732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D3726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7D8B44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F89FAD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67-45-8</w:t>
            </w:r>
          </w:p>
          <w:p w14:paraId="4B68D02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F06AEB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Furazolidone</w:t>
            </w:r>
          </w:p>
          <w:p w14:paraId="0E69FC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(3-(5-nitrofurfurylidenamino)-2-oxazolidinone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"3-(5-nitrofurfurylidenamino)-2-oxazolidinone"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31209CD"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11C150F">
                <v:shape id="_x0000_s1092" type="#_x0000_t75" style="position:absolute;margin-left:14.65pt;margin-top:7.7pt;width:119.25pt;height:47.25pt;z-index:251660288;mso-position-horizontal-relative:text;mso-position-vertical-relative:text" filled="t" fillcolor="window" strokecolor="windowText" o:insetmode="auto">
                  <v:imagedata r:id="rId146" o:title=""/>
                </v:shape>
                <o:OLEObject Type="Embed" ProgID="Word.Document.8" ShapeID="_x0000_s1092" DrawAspect="Content" ObjectID="_1687158377" r:id="rId147"/>
              </w:object>
            </w:r>
          </w:p>
          <w:p w14:paraId="360EABDB" w14:textId="77777777" w:rsidR="00911C49" w:rsidRPr="00B8223B" w:rsidRDefault="00911C49" w:rsidP="00724310">
            <w:pPr>
              <w:spacing w:after="0" w:line="240" w:lineRule="auto"/>
              <w:rPr>
                <w:rFonts w:ascii="Times New Roman" w:hAnsi="Times New Roman" w:cs="Times New Roman"/>
              </w:rPr>
            </w:pPr>
          </w:p>
          <w:p w14:paraId="6BE3B4BE" w14:textId="77777777" w:rsidR="00911C49" w:rsidRPr="00B8223B" w:rsidRDefault="00911C49" w:rsidP="00724310">
            <w:pPr>
              <w:spacing w:after="0" w:line="240" w:lineRule="auto"/>
              <w:rPr>
                <w:rFonts w:ascii="Times New Roman" w:hAnsi="Times New Roman" w:cs="Times New Roman"/>
              </w:rPr>
            </w:pPr>
          </w:p>
          <w:p w14:paraId="1999C21B" w14:textId="77777777" w:rsidR="00911C49" w:rsidRPr="00B8223B" w:rsidRDefault="00911C49" w:rsidP="00724310">
            <w:pPr>
              <w:spacing w:after="0" w:line="240" w:lineRule="auto"/>
              <w:rPr>
                <w:rFonts w:ascii="Times New Roman" w:hAnsi="Times New Roman" w:cs="Times New Roman"/>
              </w:rPr>
            </w:pPr>
          </w:p>
          <w:p w14:paraId="3AB83AA2"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8AE34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5E2EDE3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71005A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CB696F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C94DE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CD93F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54900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4258BB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F6D05E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98-00-0</w:t>
            </w:r>
          </w:p>
        </w:tc>
        <w:tc>
          <w:tcPr>
            <w:tcW w:w="1400" w:type="pct"/>
            <w:tcBorders>
              <w:top w:val="single" w:sz="4" w:space="0" w:color="auto"/>
              <w:left w:val="single" w:sz="4" w:space="0" w:color="auto"/>
              <w:bottom w:val="single" w:sz="4" w:space="0" w:color="auto"/>
              <w:right w:val="single" w:sz="4" w:space="0" w:color="auto"/>
            </w:tcBorders>
            <w:hideMark/>
          </w:tcPr>
          <w:p w14:paraId="448756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Furfuryl alcohol</w:t>
            </w:r>
          </w:p>
          <w:p w14:paraId="171D2D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(2-Hydroxymethylfuran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"2-Hydroxymethylfuran"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56E9001"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D60A768">
                <v:shape id="_x0000_s1093" type="#_x0000_t75" style="position:absolute;margin-left:23.15pt;margin-top:6.6pt;width:81.75pt;height:33.75pt;z-index:251661312;mso-position-horizontal-relative:text;mso-position-vertical-relative:text" filled="t" fillcolor="window" strokecolor="windowText" o:insetmode="auto">
                  <v:imagedata r:id="rId148" o:title=""/>
                </v:shape>
                <o:OLEObject Type="Embed" ProgID="Word.Document.8" ShapeID="_x0000_s1093" DrawAspect="Content" ObjectID="_1687158378" r:id="rId149"/>
              </w:object>
            </w:r>
          </w:p>
          <w:p w14:paraId="0D9752C1" w14:textId="77777777" w:rsidR="00911C49" w:rsidRPr="00B8223B" w:rsidRDefault="00911C49" w:rsidP="00724310">
            <w:pPr>
              <w:spacing w:after="0" w:line="240" w:lineRule="auto"/>
              <w:rPr>
                <w:rFonts w:ascii="Times New Roman" w:hAnsi="Times New Roman" w:cs="Times New Roman"/>
              </w:rPr>
            </w:pPr>
          </w:p>
          <w:p w14:paraId="014E682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7FEF9F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4BC9138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BFE5B2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7FC142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C9EEBE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E7A46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4B1BB9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176D31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68E0D8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98-01-01</w:t>
            </w:r>
          </w:p>
          <w:p w14:paraId="32A9AF8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2BFFD2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A5F87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Furfural</w:t>
            </w:r>
          </w:p>
          <w:p w14:paraId="0DE1EEE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(2-formylfuran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"2-formylfuran" </w:instrText>
            </w:r>
            <w:r w:rsidRPr="00B8223B">
              <w:rPr>
                <w:rFonts w:ascii="Times New Roman" w:hAnsi="Times New Roman" w:cs="Times New Roman"/>
                <w:sz w:val="20"/>
              </w:rPr>
              <w:fldChar w:fldCharType="end"/>
            </w:r>
            <w:r>
              <w:rPr>
                <w:rFonts w:ascii="Times New Roman" w:hAnsi="Times New Roman"/>
                <w:sz w:val="20"/>
              </w:rPr>
              <w:t>,</w:t>
            </w:r>
          </w:p>
          <w:p w14:paraId="2F9699C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2-furancarboxaldehyde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"2-furancarboxaldehyde"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F95AE20"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0033227">
                <v:shape id="_x0000_s1094" type="#_x0000_t75" style="position:absolute;margin-left:37.5pt;margin-top:4.7pt;width:66pt;height:38.25pt;z-index:251662336;mso-position-horizontal-relative:text;mso-position-vertical-relative:text" filled="t" fillcolor="window" strokecolor="windowText" o:insetmode="auto">
                  <v:imagedata r:id="rId150" o:title=""/>
                </v:shape>
                <o:OLEObject Type="Embed" ProgID="Word.Document.8" ShapeID="_x0000_s1094" DrawAspect="Content" ObjectID="_1687158379" r:id="rId151"/>
              </w:object>
            </w:r>
          </w:p>
          <w:p w14:paraId="6C45C4C2" w14:textId="77777777" w:rsidR="00911C49" w:rsidRPr="00B8223B" w:rsidRDefault="00911C49" w:rsidP="00724310">
            <w:pPr>
              <w:spacing w:after="0" w:line="240" w:lineRule="auto"/>
              <w:rPr>
                <w:rFonts w:ascii="Times New Roman" w:hAnsi="Times New Roman" w:cs="Times New Roman"/>
              </w:rPr>
            </w:pPr>
          </w:p>
          <w:p w14:paraId="4B9A3D16" w14:textId="77777777" w:rsidR="00911C49" w:rsidRPr="00B8223B" w:rsidRDefault="00911C49" w:rsidP="00724310">
            <w:pPr>
              <w:spacing w:after="0" w:line="240" w:lineRule="auto"/>
              <w:rPr>
                <w:rFonts w:ascii="Times New Roman" w:hAnsi="Times New Roman" w:cs="Times New Roman"/>
              </w:rPr>
            </w:pPr>
          </w:p>
          <w:p w14:paraId="77266382"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6C46F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8F0DD1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B5E657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F67633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C561EC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1B262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79B547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D0450E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9A017D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357-70-0</w:t>
            </w:r>
          </w:p>
          <w:p w14:paraId="1DBE705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DE9658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DE9637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D9950C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Galantamine</w:t>
            </w:r>
          </w:p>
          <w:p w14:paraId="6DBDA5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(herban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"herban" </w:instrText>
            </w:r>
            <w:r w:rsidRPr="00B8223B">
              <w:rPr>
                <w:rFonts w:ascii="Times New Roman" w:hAnsi="Times New Roman" w:cs="Times New Roman"/>
                <w:sz w:val="20"/>
              </w:rPr>
              <w:fldChar w:fldCharType="end"/>
            </w:r>
            <w:r>
              <w:rPr>
                <w:rFonts w:ascii="Times New Roman" w:hAnsi="Times New Roman"/>
                <w:sz w:val="20"/>
              </w:rPr>
              <w:t>,</w:t>
            </w:r>
          </w:p>
          <w:p w14:paraId="1F8163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nururon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"nururon" </w:instrText>
            </w:r>
            <w:r w:rsidRPr="00B8223B">
              <w:rPr>
                <w:rFonts w:ascii="Times New Roman" w:hAnsi="Times New Roman" w:cs="Times New Roman"/>
                <w:sz w:val="20"/>
              </w:rPr>
              <w:fldChar w:fldCharType="end"/>
            </w:r>
            <w:r>
              <w:rPr>
                <w:rFonts w:ascii="Times New Roman" w:hAnsi="Times New Roman"/>
                <w:sz w:val="20"/>
              </w:rPr>
              <w:t>,</w:t>
            </w:r>
          </w:p>
          <w:p w14:paraId="41CB6D1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nivalin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"nivalin"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4250FA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17</w:t>
            </w:r>
            <w:r>
              <w:rPr>
                <w:rFonts w:ascii="Times New Roman" w:hAnsi="Times New Roman"/>
              </w:rPr>
              <w:t>H</w:t>
            </w:r>
            <w:r>
              <w:rPr>
                <w:rFonts w:ascii="Times New Roman" w:hAnsi="Times New Roman"/>
                <w:vertAlign w:val="subscript"/>
              </w:rPr>
              <w:t>21</w:t>
            </w:r>
            <w:r>
              <w:rPr>
                <w:rFonts w:ascii="Times New Roman" w:hAnsi="Times New Roman"/>
              </w:rPr>
              <w:t>NO</w:t>
            </w:r>
            <w:r>
              <w:rPr>
                <w:rFonts w:ascii="Times New Roman" w:hAnsi="Times New Roman"/>
                <w:vertAlign w:val="subscript"/>
              </w:rPr>
              <w:t>3</w:t>
            </w:r>
          </w:p>
          <w:p w14:paraId="4B310691" w14:textId="77777777" w:rsidR="00B96DBB" w:rsidRDefault="00B96DBB" w:rsidP="00724310">
            <w:pPr>
              <w:spacing w:after="0" w:line="240" w:lineRule="auto"/>
              <w:rPr>
                <w:rFonts w:ascii="Times New Roman" w:hAnsi="Times New Roman" w:cs="Times New Roman"/>
                <w:lang w:eastAsia="lv-LV"/>
              </w:rPr>
            </w:pPr>
          </w:p>
          <w:p w14:paraId="6834E6BB" w14:textId="77777777" w:rsidR="00B96DBB" w:rsidRDefault="00B96DBB" w:rsidP="00724310">
            <w:pPr>
              <w:spacing w:after="0" w:line="240" w:lineRule="auto"/>
              <w:rPr>
                <w:rFonts w:ascii="Times New Roman" w:hAnsi="Times New Roman" w:cs="Times New Roman"/>
                <w:lang w:eastAsia="lv-LV"/>
              </w:rPr>
            </w:pPr>
          </w:p>
          <w:p w14:paraId="3C30688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8278C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p w14:paraId="11057366" w14:textId="77777777" w:rsidR="00B96DBB" w:rsidRDefault="00B96DBB" w:rsidP="00724310">
            <w:pPr>
              <w:spacing w:after="0" w:line="240" w:lineRule="auto"/>
              <w:rPr>
                <w:rFonts w:ascii="Times New Roman" w:hAnsi="Times New Roman" w:cs="Times New Roman"/>
                <w:bCs/>
                <w:sz w:val="20"/>
                <w:szCs w:val="20"/>
                <w:lang w:eastAsia="lv-LV"/>
              </w:rPr>
            </w:pPr>
          </w:p>
          <w:p w14:paraId="2DC3ADD8" w14:textId="77777777" w:rsidR="00B96DBB" w:rsidRDefault="00B96DBB" w:rsidP="00724310">
            <w:pPr>
              <w:spacing w:after="0" w:line="240" w:lineRule="auto"/>
              <w:rPr>
                <w:rFonts w:ascii="Times New Roman" w:hAnsi="Times New Roman" w:cs="Times New Roman"/>
                <w:bCs/>
                <w:sz w:val="20"/>
                <w:szCs w:val="20"/>
                <w:lang w:eastAsia="lv-LV"/>
              </w:rPr>
            </w:pPr>
          </w:p>
          <w:p w14:paraId="5E6967E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0CC4103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8AFCFA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BBDE4D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F00647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40C48E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592DEC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E78B4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7BC439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12024-21-4</w:t>
            </w:r>
          </w:p>
        </w:tc>
        <w:tc>
          <w:tcPr>
            <w:tcW w:w="1400" w:type="pct"/>
            <w:tcBorders>
              <w:top w:val="single" w:sz="4" w:space="0" w:color="auto"/>
              <w:left w:val="single" w:sz="4" w:space="0" w:color="auto"/>
              <w:bottom w:val="single" w:sz="4" w:space="0" w:color="auto"/>
              <w:right w:val="single" w:sz="4" w:space="0" w:color="auto"/>
            </w:tcBorders>
            <w:hideMark/>
          </w:tcPr>
          <w:p w14:paraId="4C7A812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Gallium oxides </w:t>
            </w:r>
          </w:p>
        </w:tc>
        <w:tc>
          <w:tcPr>
            <w:tcW w:w="1054" w:type="pct"/>
            <w:tcBorders>
              <w:top w:val="single" w:sz="4" w:space="0" w:color="auto"/>
              <w:left w:val="single" w:sz="4" w:space="0" w:color="auto"/>
              <w:bottom w:val="single" w:sz="4" w:space="0" w:color="auto"/>
              <w:right w:val="single" w:sz="4" w:space="0" w:color="auto"/>
            </w:tcBorders>
            <w:hideMark/>
          </w:tcPr>
          <w:p w14:paraId="12BA7C7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Ga</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 xml:space="preserve"> un Ga</w:t>
            </w:r>
            <w:r>
              <w:rPr>
                <w:rFonts w:ascii="Times New Roman" w:hAnsi="Times New Roman"/>
                <w:vertAlign w:val="subscript"/>
              </w:rPr>
              <w:t>2</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174557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5A3D1EF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5D9693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A5E5A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7690C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937FE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6561FE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1120A0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C16873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10038-98-9</w:t>
            </w:r>
          </w:p>
        </w:tc>
        <w:tc>
          <w:tcPr>
            <w:tcW w:w="1400" w:type="pct"/>
            <w:tcBorders>
              <w:top w:val="single" w:sz="4" w:space="0" w:color="auto"/>
              <w:left w:val="single" w:sz="4" w:space="0" w:color="auto"/>
              <w:bottom w:val="single" w:sz="4" w:space="0" w:color="auto"/>
              <w:right w:val="single" w:sz="4" w:space="0" w:color="auto"/>
            </w:tcBorders>
            <w:hideMark/>
          </w:tcPr>
          <w:p w14:paraId="474EA51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Germanium (IV) chloride (after germanium) </w:t>
            </w:r>
          </w:p>
        </w:tc>
        <w:tc>
          <w:tcPr>
            <w:tcW w:w="1054" w:type="pct"/>
            <w:tcBorders>
              <w:top w:val="single" w:sz="4" w:space="0" w:color="auto"/>
              <w:left w:val="single" w:sz="4" w:space="0" w:color="auto"/>
              <w:bottom w:val="single" w:sz="4" w:space="0" w:color="auto"/>
              <w:right w:val="single" w:sz="4" w:space="0" w:color="auto"/>
            </w:tcBorders>
            <w:hideMark/>
          </w:tcPr>
          <w:p w14:paraId="2F21631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GeCl</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EE23D9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862CA5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0F838D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DA8E7B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3CE5B5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68132D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9EDCE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88E03F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B3A86A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1310-53-8</w:t>
            </w:r>
          </w:p>
        </w:tc>
        <w:tc>
          <w:tcPr>
            <w:tcW w:w="1400" w:type="pct"/>
            <w:tcBorders>
              <w:top w:val="single" w:sz="4" w:space="0" w:color="auto"/>
              <w:left w:val="single" w:sz="4" w:space="0" w:color="auto"/>
              <w:bottom w:val="single" w:sz="4" w:space="0" w:color="auto"/>
              <w:right w:val="single" w:sz="4" w:space="0" w:color="auto"/>
            </w:tcBorders>
            <w:hideMark/>
          </w:tcPr>
          <w:p w14:paraId="6F4C746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Germanium dioxide</w:t>
            </w:r>
          </w:p>
          <w:p w14:paraId="631B8FE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(germanium (IV) 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"germanium (IV) 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36C792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GeO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3704D5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6653043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9D5085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CAD0BE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AF70A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0FDFD3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5887E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06BF19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82100A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7782-65-2</w:t>
            </w:r>
          </w:p>
          <w:p w14:paraId="5523FB9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077844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Germanium tetrahydride</w:t>
            </w:r>
          </w:p>
          <w:p w14:paraId="641B83D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(germane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"germane"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E9ECC3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GeH</w:t>
            </w:r>
            <w:r>
              <w:rPr>
                <w:rFonts w:ascii="Times New Roman" w:hAnsi="Times New Roman"/>
                <w:vertAlign w:val="subscript"/>
              </w:rPr>
              <w:t>4</w:t>
            </w:r>
          </w:p>
          <w:p w14:paraId="7D0C46E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B08A9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766A5C7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96AAD8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C90F68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04E7FF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E91232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417DBE4"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AE6DD7F"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293.</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15CC40C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200-240-8</w:t>
            </w:r>
          </w:p>
        </w:tc>
        <w:tc>
          <w:tcPr>
            <w:tcW w:w="332" w:type="pct"/>
            <w:tcBorders>
              <w:top w:val="single" w:sz="4" w:space="0" w:color="auto"/>
              <w:left w:val="single" w:sz="4" w:space="0" w:color="auto"/>
              <w:bottom w:val="single" w:sz="4" w:space="0" w:color="auto"/>
              <w:right w:val="single" w:sz="4" w:space="0" w:color="auto"/>
            </w:tcBorders>
            <w:hideMark/>
          </w:tcPr>
          <w:p w14:paraId="57DE04D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55-63-0</w:t>
            </w:r>
          </w:p>
        </w:tc>
        <w:tc>
          <w:tcPr>
            <w:tcW w:w="1400" w:type="pct"/>
            <w:tcBorders>
              <w:top w:val="single" w:sz="4" w:space="0" w:color="auto"/>
              <w:left w:val="single" w:sz="4" w:space="0" w:color="auto"/>
              <w:bottom w:val="single" w:sz="4" w:space="0" w:color="auto"/>
              <w:right w:val="single" w:sz="4" w:space="0" w:color="auto"/>
            </w:tcBorders>
            <w:hideMark/>
          </w:tcPr>
          <w:p w14:paraId="7B6D3B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Glyceryl trinitrate (nitroglycerin)</w:t>
            </w:r>
          </w:p>
        </w:tc>
        <w:tc>
          <w:tcPr>
            <w:tcW w:w="1054" w:type="pct"/>
            <w:tcBorders>
              <w:top w:val="single" w:sz="4" w:space="0" w:color="auto"/>
              <w:left w:val="single" w:sz="4" w:space="0" w:color="auto"/>
              <w:bottom w:val="single" w:sz="4" w:space="0" w:color="auto"/>
              <w:right w:val="single" w:sz="4" w:space="0" w:color="auto"/>
            </w:tcBorders>
            <w:hideMark/>
          </w:tcPr>
          <w:p w14:paraId="288A8D7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3</w:t>
            </w:r>
            <w:r>
              <w:rPr>
                <w:rFonts w:ascii="Times New Roman" w:hAnsi="Times New Roman"/>
              </w:rPr>
              <w:t>H</w:t>
            </w:r>
            <w:r>
              <w:rPr>
                <w:rFonts w:ascii="Times New Roman" w:hAnsi="Times New Roman"/>
                <w:vertAlign w:val="subscript"/>
              </w:rPr>
              <w:t>5</w:t>
            </w:r>
            <w:r>
              <w:rPr>
                <w:rFonts w:ascii="Times New Roman" w:hAnsi="Times New Roman"/>
              </w:rPr>
              <w:t>(NO</w:t>
            </w:r>
            <w:r>
              <w:rPr>
                <w:rFonts w:ascii="Times New Roman" w:hAnsi="Times New Roman"/>
                <w:vertAlign w:val="subscript"/>
              </w:rPr>
              <w:t>3</w:t>
            </w:r>
            <w:r>
              <w:rPr>
                <w:rFonts w:ascii="Times New Roman" w:hAnsi="Times New Roman"/>
              </w:rPr>
              <w:t>)</w:t>
            </w:r>
            <w:r>
              <w:rPr>
                <w:rFonts w:ascii="Times New Roman" w:hAnsi="Times New Roman"/>
                <w:vertAlign w:val="subscript"/>
              </w:rPr>
              <w:t>3</w:t>
            </w: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662CB4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0.095</w:t>
            </w:r>
          </w:p>
        </w:tc>
        <w:tc>
          <w:tcPr>
            <w:tcW w:w="233" w:type="pct"/>
            <w:tcBorders>
              <w:top w:val="single" w:sz="4" w:space="0" w:color="auto"/>
              <w:left w:val="single" w:sz="4" w:space="0" w:color="auto"/>
              <w:bottom w:val="single" w:sz="4" w:space="0" w:color="auto"/>
              <w:right w:val="single" w:sz="4" w:space="0" w:color="auto"/>
            </w:tcBorders>
            <w:hideMark/>
          </w:tcPr>
          <w:p w14:paraId="771C441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0.01</w:t>
            </w:r>
          </w:p>
        </w:tc>
        <w:tc>
          <w:tcPr>
            <w:tcW w:w="200" w:type="pct"/>
            <w:tcBorders>
              <w:top w:val="single" w:sz="4" w:space="0" w:color="auto"/>
              <w:left w:val="single" w:sz="4" w:space="0" w:color="auto"/>
              <w:bottom w:val="single" w:sz="4" w:space="0" w:color="auto"/>
              <w:right w:val="single" w:sz="4" w:space="0" w:color="auto"/>
            </w:tcBorders>
            <w:hideMark/>
          </w:tcPr>
          <w:p w14:paraId="126D31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0.19</w:t>
            </w:r>
          </w:p>
        </w:tc>
        <w:tc>
          <w:tcPr>
            <w:tcW w:w="233" w:type="pct"/>
            <w:tcBorders>
              <w:top w:val="single" w:sz="4" w:space="0" w:color="auto"/>
              <w:left w:val="single" w:sz="4" w:space="0" w:color="auto"/>
              <w:bottom w:val="single" w:sz="4" w:space="0" w:color="auto"/>
              <w:right w:val="single" w:sz="4" w:space="0" w:color="auto"/>
            </w:tcBorders>
            <w:hideMark/>
          </w:tcPr>
          <w:p w14:paraId="0210BAD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686" w:type="pct"/>
            <w:tcBorders>
              <w:top w:val="single" w:sz="4" w:space="0" w:color="auto"/>
              <w:left w:val="single" w:sz="4" w:space="0" w:color="auto"/>
              <w:bottom w:val="single" w:sz="4" w:space="0" w:color="auto"/>
              <w:right w:val="single" w:sz="4" w:space="0" w:color="auto"/>
            </w:tcBorders>
            <w:hideMark/>
          </w:tcPr>
          <w:p w14:paraId="56DBAA0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1E080D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25B8D8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D51236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CC7D21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111-30-8</w:t>
            </w:r>
          </w:p>
          <w:p w14:paraId="78D4056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8DF8DE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543A0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Glutaraldehyd</w:t>
            </w:r>
          </w:p>
          <w:p w14:paraId="4142E7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(glutaric acid dialdehyde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"glutaric acid dialdehyde" </w:instrText>
            </w:r>
            <w:r w:rsidRPr="00B8223B">
              <w:rPr>
                <w:rFonts w:ascii="Times New Roman" w:hAnsi="Times New Roman" w:cs="Times New Roman"/>
                <w:sz w:val="20"/>
              </w:rPr>
              <w:fldChar w:fldCharType="end"/>
            </w:r>
            <w:r>
              <w:rPr>
                <w:rFonts w:ascii="Times New Roman" w:hAnsi="Times New Roman"/>
                <w:sz w:val="20"/>
              </w:rPr>
              <w:t>,</w:t>
            </w:r>
          </w:p>
          <w:p w14:paraId="3EB036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1,5-pentanedial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"1,5-pentanedial"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9319CC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OHC(CH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CHO</w:t>
            </w:r>
          </w:p>
          <w:p w14:paraId="77B459CB" w14:textId="77777777" w:rsidR="00B96DBB" w:rsidRDefault="00B96DBB" w:rsidP="00724310">
            <w:pPr>
              <w:spacing w:after="0" w:line="240" w:lineRule="auto"/>
              <w:rPr>
                <w:rFonts w:ascii="Times New Roman" w:hAnsi="Times New Roman" w:cs="Times New Roman"/>
                <w:lang w:eastAsia="lv-LV"/>
              </w:rPr>
            </w:pPr>
          </w:p>
          <w:p w14:paraId="5FF0B493"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tcPr>
          <w:p w14:paraId="304C49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799BC699"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233" w:type="pct"/>
            <w:tcBorders>
              <w:top w:val="single" w:sz="4" w:space="0" w:color="auto"/>
              <w:left w:val="single" w:sz="4" w:space="0" w:color="auto"/>
              <w:bottom w:val="single" w:sz="4" w:space="0" w:color="auto"/>
              <w:right w:val="single" w:sz="4" w:space="0" w:color="auto"/>
            </w:tcBorders>
          </w:tcPr>
          <w:p w14:paraId="681EC8F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011002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3FB0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54EBA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B39845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BA990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D8DB03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FADB51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116-16-5</w:t>
            </w:r>
          </w:p>
          <w:p w14:paraId="060963D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146F35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Hexachloroacetone</w:t>
            </w:r>
          </w:p>
          <w:p w14:paraId="09F1FC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(hexachloropropanone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"hexachloropropanone"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379B7F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w:t>
            </w:r>
            <w:r>
              <w:rPr>
                <w:rFonts w:ascii="Times New Roman" w:hAnsi="Times New Roman"/>
                <w:vertAlign w:val="subscript"/>
              </w:rPr>
              <w:t>3</w:t>
            </w:r>
            <w:r>
              <w:rPr>
                <w:rFonts w:ascii="Times New Roman" w:hAnsi="Times New Roman"/>
              </w:rPr>
              <w:t>CCOCCl</w:t>
            </w:r>
            <w:r>
              <w:rPr>
                <w:rFonts w:ascii="Times New Roman" w:hAnsi="Times New Roman"/>
                <w:vertAlign w:val="subscript"/>
              </w:rPr>
              <w:t>3</w:t>
            </w:r>
          </w:p>
          <w:p w14:paraId="0F93B91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130042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p w14:paraId="1A1BA4A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1898B9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4BDEF2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58CCBA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56E157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4DFBD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896D3D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D4A085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C2FE48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118-74-1</w:t>
            </w:r>
          </w:p>
        </w:tc>
        <w:tc>
          <w:tcPr>
            <w:tcW w:w="1400" w:type="pct"/>
            <w:tcBorders>
              <w:top w:val="single" w:sz="4" w:space="0" w:color="auto"/>
              <w:left w:val="single" w:sz="4" w:space="0" w:color="auto"/>
              <w:bottom w:val="single" w:sz="4" w:space="0" w:color="auto"/>
              <w:right w:val="single" w:sz="4" w:space="0" w:color="auto"/>
            </w:tcBorders>
            <w:hideMark/>
          </w:tcPr>
          <w:p w14:paraId="645DE12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Hexachlorobenzene</w:t>
            </w:r>
          </w:p>
        </w:tc>
        <w:tc>
          <w:tcPr>
            <w:tcW w:w="1054" w:type="pct"/>
            <w:tcBorders>
              <w:top w:val="single" w:sz="4" w:space="0" w:color="auto"/>
              <w:left w:val="single" w:sz="4" w:space="0" w:color="auto"/>
              <w:bottom w:val="single" w:sz="4" w:space="0" w:color="auto"/>
              <w:right w:val="single" w:sz="4" w:space="0" w:color="auto"/>
            </w:tcBorders>
            <w:hideMark/>
          </w:tcPr>
          <w:p w14:paraId="0092BF0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Cl</w:t>
            </w:r>
            <w:r>
              <w:rPr>
                <w:rFonts w:ascii="Times New Roman" w:hAnsi="Times New Roman"/>
                <w:vertAlign w:val="subscript"/>
              </w:rPr>
              <w:t>6</w:t>
            </w:r>
          </w:p>
        </w:tc>
        <w:tc>
          <w:tcPr>
            <w:tcW w:w="242" w:type="pct"/>
            <w:tcBorders>
              <w:top w:val="single" w:sz="4" w:space="0" w:color="auto"/>
              <w:left w:val="single" w:sz="4" w:space="0" w:color="auto"/>
              <w:bottom w:val="single" w:sz="4" w:space="0" w:color="auto"/>
              <w:right w:val="single" w:sz="4" w:space="0" w:color="auto"/>
            </w:tcBorders>
            <w:hideMark/>
          </w:tcPr>
          <w:p w14:paraId="18B641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0.9</w:t>
            </w:r>
          </w:p>
        </w:tc>
        <w:tc>
          <w:tcPr>
            <w:tcW w:w="233" w:type="pct"/>
            <w:tcBorders>
              <w:top w:val="single" w:sz="4" w:space="0" w:color="auto"/>
              <w:left w:val="single" w:sz="4" w:space="0" w:color="auto"/>
              <w:bottom w:val="single" w:sz="4" w:space="0" w:color="auto"/>
              <w:right w:val="single" w:sz="4" w:space="0" w:color="auto"/>
            </w:tcBorders>
          </w:tcPr>
          <w:p w14:paraId="22EF8E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B3215D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B7CCBB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D9FC4C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9D6127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C2207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164877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8AEB5D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999-97-3</w:t>
            </w:r>
          </w:p>
        </w:tc>
        <w:tc>
          <w:tcPr>
            <w:tcW w:w="1400" w:type="pct"/>
            <w:tcBorders>
              <w:top w:val="single" w:sz="4" w:space="0" w:color="auto"/>
              <w:left w:val="single" w:sz="4" w:space="0" w:color="auto"/>
              <w:bottom w:val="single" w:sz="4" w:space="0" w:color="auto"/>
              <w:right w:val="single" w:sz="4" w:space="0" w:color="auto"/>
            </w:tcBorders>
            <w:hideMark/>
          </w:tcPr>
          <w:p w14:paraId="518263A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Hexamethyldisilazane</w:t>
            </w:r>
          </w:p>
        </w:tc>
        <w:tc>
          <w:tcPr>
            <w:tcW w:w="1054" w:type="pct"/>
            <w:tcBorders>
              <w:top w:val="single" w:sz="4" w:space="0" w:color="auto"/>
              <w:left w:val="single" w:sz="4" w:space="0" w:color="auto"/>
              <w:bottom w:val="single" w:sz="4" w:space="0" w:color="auto"/>
              <w:right w:val="single" w:sz="4" w:space="0" w:color="auto"/>
            </w:tcBorders>
            <w:hideMark/>
          </w:tcPr>
          <w:p w14:paraId="1236BFA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3</w:t>
            </w:r>
            <w:r>
              <w:rPr>
                <w:rFonts w:ascii="Times New Roman" w:hAnsi="Times New Roman"/>
              </w:rPr>
              <w:t>SiNHSi(CH</w:t>
            </w:r>
            <w:r>
              <w:rPr>
                <w:rFonts w:ascii="Times New Roman" w:hAnsi="Times New Roman"/>
                <w:vertAlign w:val="subscript"/>
              </w:rPr>
              <w:t>3</w:t>
            </w:r>
            <w:r>
              <w:rPr>
                <w:rFonts w:ascii="Times New Roman" w:hAnsi="Times New Roman"/>
              </w:rPr>
              <w:t>)</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596297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36512D3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340954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FACDAF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599C8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8C3BA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8E9CD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23E6D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25C37F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124-09-4</w:t>
            </w:r>
          </w:p>
          <w:p w14:paraId="36DC322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87E100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73A16B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Hexamethylenediamine</w:t>
            </w:r>
          </w:p>
          <w:p w14:paraId="6A8738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(1,6-hexanediamine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"1,6-hexanediamine" </w:instrText>
            </w:r>
            <w:r w:rsidRPr="00B8223B">
              <w:rPr>
                <w:rFonts w:ascii="Times New Roman" w:hAnsi="Times New Roman" w:cs="Times New Roman"/>
                <w:sz w:val="20"/>
              </w:rPr>
              <w:fldChar w:fldCharType="end"/>
            </w:r>
            <w:r>
              <w:rPr>
                <w:rFonts w:ascii="Times New Roman" w:hAnsi="Times New Roman"/>
                <w:sz w:val="20"/>
              </w:rPr>
              <w:t>,</w:t>
            </w:r>
          </w:p>
          <w:p w14:paraId="60A1093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1,6-diaminohexane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"1,6-diaminohexane"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CEB404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2</w:t>
            </w:r>
          </w:p>
          <w:p w14:paraId="47EADBEE" w14:textId="77777777" w:rsidR="00B96DBB" w:rsidRDefault="00B96DBB" w:rsidP="00724310">
            <w:pPr>
              <w:spacing w:after="0" w:line="240" w:lineRule="auto"/>
              <w:rPr>
                <w:rFonts w:ascii="Times New Roman" w:hAnsi="Times New Roman" w:cs="Times New Roman"/>
                <w:lang w:eastAsia="lv-LV"/>
              </w:rPr>
            </w:pPr>
          </w:p>
          <w:p w14:paraId="0A09DF6B"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37CCBE7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p w14:paraId="3DEF7F56" w14:textId="77777777" w:rsidR="00B96DBB" w:rsidRDefault="00B96DBB" w:rsidP="00724310">
            <w:pPr>
              <w:spacing w:after="0" w:line="240" w:lineRule="auto"/>
              <w:rPr>
                <w:rFonts w:ascii="Times New Roman" w:hAnsi="Times New Roman" w:cs="Times New Roman"/>
                <w:bCs/>
                <w:sz w:val="20"/>
                <w:szCs w:val="20"/>
                <w:lang w:eastAsia="lv-LV"/>
              </w:rPr>
            </w:pPr>
          </w:p>
          <w:p w14:paraId="23F588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D71BDE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F8F3CE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21538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A8E061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337EE1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FD86DD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CFA056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EAF156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822-06-0</w:t>
            </w:r>
          </w:p>
          <w:p w14:paraId="1DD5762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122665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Hexamethylene diisocyanate</w:t>
            </w:r>
          </w:p>
          <w:p w14:paraId="3FBD364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(1,6-diisocyanatohexane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"1,6-diisocyanatohexane"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8D91D3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OCN(CH</w:t>
            </w:r>
            <w:r>
              <w:rPr>
                <w:rFonts w:ascii="Times New Roman" w:hAnsi="Times New Roman"/>
                <w:vertAlign w:val="subscript"/>
              </w:rPr>
              <w:t>2</w:t>
            </w:r>
            <w:r>
              <w:rPr>
                <w:rFonts w:ascii="Times New Roman" w:hAnsi="Times New Roman"/>
              </w:rPr>
              <w:t>)</w:t>
            </w:r>
            <w:r>
              <w:rPr>
                <w:rFonts w:ascii="Times New Roman" w:hAnsi="Times New Roman"/>
                <w:vertAlign w:val="subscript"/>
              </w:rPr>
              <w:t>6</w:t>
            </w:r>
            <w:r>
              <w:rPr>
                <w:rFonts w:ascii="Times New Roman" w:hAnsi="Times New Roman"/>
              </w:rPr>
              <w:t>NCO</w:t>
            </w:r>
          </w:p>
        </w:tc>
        <w:tc>
          <w:tcPr>
            <w:tcW w:w="242" w:type="pct"/>
            <w:tcBorders>
              <w:top w:val="single" w:sz="4" w:space="0" w:color="auto"/>
              <w:left w:val="single" w:sz="4" w:space="0" w:color="auto"/>
              <w:bottom w:val="single" w:sz="4" w:space="0" w:color="auto"/>
              <w:right w:val="single" w:sz="4" w:space="0" w:color="auto"/>
            </w:tcBorders>
            <w:hideMark/>
          </w:tcPr>
          <w:p w14:paraId="1C436AE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6168ED2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15F6EE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2D629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92B0A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C3C81B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B5BD5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E2CF23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D560D3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111-49-9</w:t>
            </w:r>
          </w:p>
          <w:p w14:paraId="1946B96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943489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54558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Hexamethyleneimine</w:t>
            </w:r>
          </w:p>
          <w:p w14:paraId="40573EF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(homopiperidine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"homopiperidine" </w:instrText>
            </w:r>
            <w:r w:rsidRPr="00B8223B">
              <w:rPr>
                <w:rFonts w:ascii="Times New Roman" w:hAnsi="Times New Roman" w:cs="Times New Roman"/>
                <w:sz w:val="20"/>
              </w:rPr>
              <w:fldChar w:fldCharType="end"/>
            </w:r>
            <w:r>
              <w:rPr>
                <w:rFonts w:ascii="Times New Roman" w:hAnsi="Times New Roman"/>
                <w:sz w:val="20"/>
              </w:rPr>
              <w:t>,</w:t>
            </w:r>
          </w:p>
          <w:p w14:paraId="6E17F1B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perhydroazepine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"perhydroazepine"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7A09462"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5A7AED3">
                <v:shape id="_x0000_s1095" type="#_x0000_t75" style="position:absolute;margin-left:20.65pt;margin-top:4.35pt;width:65.5pt;height:33pt;z-index:251663360;mso-position-horizontal-relative:text;mso-position-vertical-relative:text" filled="t" fillcolor="window" strokecolor="windowText" o:insetmode="auto">
                  <v:imagedata r:id="rId152" o:title=""/>
                </v:shape>
                <o:OLEObject Type="Embed" ProgID="Word.Document.8" ShapeID="_x0000_s1095" DrawAspect="Content" ObjectID="_1687158380" r:id="rId153"/>
              </w:object>
            </w:r>
          </w:p>
          <w:p w14:paraId="56692F2B" w14:textId="77777777" w:rsidR="00911C49" w:rsidRPr="00B8223B" w:rsidRDefault="00911C49" w:rsidP="00724310">
            <w:pPr>
              <w:spacing w:after="0" w:line="240" w:lineRule="auto"/>
              <w:rPr>
                <w:rFonts w:ascii="Times New Roman" w:hAnsi="Times New Roman" w:cs="Times New Roman"/>
              </w:rPr>
            </w:pPr>
          </w:p>
          <w:p w14:paraId="1C436DF9"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1DEABC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67074E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3411DE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4240C6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FD29E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30C011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84A2A2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0408C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203-777-6</w:t>
            </w:r>
          </w:p>
        </w:tc>
        <w:tc>
          <w:tcPr>
            <w:tcW w:w="332" w:type="pct"/>
            <w:tcBorders>
              <w:top w:val="single" w:sz="4" w:space="0" w:color="auto"/>
              <w:left w:val="single" w:sz="4" w:space="0" w:color="auto"/>
              <w:bottom w:val="single" w:sz="4" w:space="0" w:color="auto"/>
              <w:right w:val="single" w:sz="4" w:space="0" w:color="auto"/>
            </w:tcBorders>
            <w:hideMark/>
          </w:tcPr>
          <w:p w14:paraId="2765DAB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110-54-3</w:t>
            </w:r>
          </w:p>
        </w:tc>
        <w:tc>
          <w:tcPr>
            <w:tcW w:w="1400" w:type="pct"/>
            <w:tcBorders>
              <w:top w:val="single" w:sz="4" w:space="0" w:color="auto"/>
              <w:left w:val="single" w:sz="4" w:space="0" w:color="auto"/>
              <w:bottom w:val="single" w:sz="4" w:space="0" w:color="auto"/>
              <w:right w:val="single" w:sz="4" w:space="0" w:color="auto"/>
            </w:tcBorders>
            <w:hideMark/>
          </w:tcPr>
          <w:p w14:paraId="0984038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n-Hexane</w:t>
            </w:r>
          </w:p>
        </w:tc>
        <w:tc>
          <w:tcPr>
            <w:tcW w:w="1054" w:type="pct"/>
            <w:tcBorders>
              <w:top w:val="single" w:sz="4" w:space="0" w:color="auto"/>
              <w:left w:val="single" w:sz="4" w:space="0" w:color="auto"/>
              <w:bottom w:val="single" w:sz="4" w:space="0" w:color="auto"/>
              <w:right w:val="single" w:sz="4" w:space="0" w:color="auto"/>
            </w:tcBorders>
            <w:hideMark/>
          </w:tcPr>
          <w:p w14:paraId="28875D1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14</w:t>
            </w:r>
          </w:p>
        </w:tc>
        <w:tc>
          <w:tcPr>
            <w:tcW w:w="242" w:type="pct"/>
            <w:tcBorders>
              <w:top w:val="single" w:sz="4" w:space="0" w:color="auto"/>
              <w:left w:val="single" w:sz="4" w:space="0" w:color="auto"/>
              <w:bottom w:val="single" w:sz="4" w:space="0" w:color="auto"/>
              <w:right w:val="single" w:sz="4" w:space="0" w:color="auto"/>
            </w:tcBorders>
            <w:hideMark/>
          </w:tcPr>
          <w:p w14:paraId="6C0AB3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72</w:t>
            </w:r>
          </w:p>
        </w:tc>
        <w:tc>
          <w:tcPr>
            <w:tcW w:w="233" w:type="pct"/>
            <w:tcBorders>
              <w:top w:val="single" w:sz="4" w:space="0" w:color="auto"/>
              <w:left w:val="single" w:sz="4" w:space="0" w:color="auto"/>
              <w:bottom w:val="single" w:sz="4" w:space="0" w:color="auto"/>
              <w:right w:val="single" w:sz="4" w:space="0" w:color="auto"/>
            </w:tcBorders>
            <w:hideMark/>
          </w:tcPr>
          <w:p w14:paraId="719D391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tcPr>
          <w:p w14:paraId="37A3F77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858FDB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90A81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321E630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9358D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5C385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205-563-8</w:t>
            </w:r>
          </w:p>
        </w:tc>
        <w:tc>
          <w:tcPr>
            <w:tcW w:w="332" w:type="pct"/>
            <w:tcBorders>
              <w:top w:val="single" w:sz="4" w:space="0" w:color="auto"/>
              <w:left w:val="single" w:sz="4" w:space="0" w:color="auto"/>
              <w:bottom w:val="single" w:sz="4" w:space="0" w:color="auto"/>
              <w:right w:val="single" w:sz="4" w:space="0" w:color="auto"/>
            </w:tcBorders>
            <w:hideMark/>
          </w:tcPr>
          <w:p w14:paraId="08ECDED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142-82-5</w:t>
            </w:r>
          </w:p>
        </w:tc>
        <w:tc>
          <w:tcPr>
            <w:tcW w:w="1400" w:type="pct"/>
            <w:tcBorders>
              <w:top w:val="single" w:sz="4" w:space="0" w:color="auto"/>
              <w:left w:val="single" w:sz="4" w:space="0" w:color="auto"/>
              <w:bottom w:val="single" w:sz="4" w:space="0" w:color="auto"/>
              <w:right w:val="single" w:sz="4" w:space="0" w:color="auto"/>
            </w:tcBorders>
            <w:hideMark/>
          </w:tcPr>
          <w:p w14:paraId="022DF4D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n-Heptane</w:t>
            </w:r>
          </w:p>
        </w:tc>
        <w:tc>
          <w:tcPr>
            <w:tcW w:w="1054" w:type="pct"/>
            <w:tcBorders>
              <w:top w:val="single" w:sz="4" w:space="0" w:color="auto"/>
              <w:left w:val="single" w:sz="4" w:space="0" w:color="auto"/>
              <w:bottom w:val="single" w:sz="4" w:space="0" w:color="auto"/>
              <w:right w:val="single" w:sz="4" w:space="0" w:color="auto"/>
            </w:tcBorders>
            <w:hideMark/>
          </w:tcPr>
          <w:p w14:paraId="38178772" w14:textId="77777777" w:rsidR="00911C49" w:rsidRPr="00B8223B" w:rsidRDefault="00911C49" w:rsidP="00724310">
            <w:pPr>
              <w:spacing w:after="0" w:line="240" w:lineRule="auto"/>
              <w:rPr>
                <w:rFonts w:ascii="Times New Roman" w:hAnsi="Times New Roman" w:cs="Times New Roman"/>
                <w:vertAlign w:val="subscript"/>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5</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9B3ECF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350</w:t>
            </w:r>
          </w:p>
        </w:tc>
        <w:tc>
          <w:tcPr>
            <w:tcW w:w="233" w:type="pct"/>
            <w:tcBorders>
              <w:top w:val="single" w:sz="4" w:space="0" w:color="auto"/>
              <w:left w:val="single" w:sz="4" w:space="0" w:color="auto"/>
              <w:bottom w:val="single" w:sz="4" w:space="0" w:color="auto"/>
              <w:right w:val="single" w:sz="4" w:space="0" w:color="auto"/>
            </w:tcBorders>
            <w:hideMark/>
          </w:tcPr>
          <w:p w14:paraId="0697AF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85</w:t>
            </w:r>
          </w:p>
        </w:tc>
        <w:tc>
          <w:tcPr>
            <w:tcW w:w="200" w:type="pct"/>
            <w:tcBorders>
              <w:top w:val="single" w:sz="4" w:space="0" w:color="auto"/>
              <w:left w:val="single" w:sz="4" w:space="0" w:color="auto"/>
              <w:bottom w:val="single" w:sz="4" w:space="0" w:color="auto"/>
              <w:right w:val="single" w:sz="4" w:space="0" w:color="auto"/>
            </w:tcBorders>
            <w:hideMark/>
          </w:tcPr>
          <w:p w14:paraId="042848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2085</w:t>
            </w:r>
          </w:p>
        </w:tc>
        <w:tc>
          <w:tcPr>
            <w:tcW w:w="233" w:type="pct"/>
            <w:tcBorders>
              <w:top w:val="single" w:sz="4" w:space="0" w:color="auto"/>
              <w:left w:val="single" w:sz="4" w:space="0" w:color="auto"/>
              <w:bottom w:val="single" w:sz="4" w:space="0" w:color="auto"/>
              <w:right w:val="single" w:sz="4" w:space="0" w:color="auto"/>
            </w:tcBorders>
            <w:hideMark/>
          </w:tcPr>
          <w:p w14:paraId="18746F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500</w:t>
            </w:r>
          </w:p>
        </w:tc>
        <w:tc>
          <w:tcPr>
            <w:tcW w:w="686" w:type="pct"/>
            <w:tcBorders>
              <w:top w:val="single" w:sz="4" w:space="0" w:color="auto"/>
              <w:left w:val="single" w:sz="4" w:space="0" w:color="auto"/>
              <w:bottom w:val="single" w:sz="4" w:space="0" w:color="auto"/>
              <w:right w:val="single" w:sz="4" w:space="0" w:color="auto"/>
            </w:tcBorders>
            <w:hideMark/>
          </w:tcPr>
          <w:p w14:paraId="45E30AB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44B7B7A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2C9A98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D79A3C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203-767-1</w:t>
            </w:r>
          </w:p>
        </w:tc>
        <w:tc>
          <w:tcPr>
            <w:tcW w:w="332" w:type="pct"/>
            <w:tcBorders>
              <w:top w:val="single" w:sz="4" w:space="0" w:color="auto"/>
              <w:left w:val="single" w:sz="4" w:space="0" w:color="auto"/>
              <w:bottom w:val="single" w:sz="4" w:space="0" w:color="auto"/>
              <w:right w:val="single" w:sz="4" w:space="0" w:color="auto"/>
            </w:tcBorders>
            <w:hideMark/>
          </w:tcPr>
          <w:p w14:paraId="5E8C7C7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110-43-0</w:t>
            </w:r>
          </w:p>
        </w:tc>
        <w:tc>
          <w:tcPr>
            <w:tcW w:w="1400" w:type="pct"/>
            <w:tcBorders>
              <w:top w:val="single" w:sz="4" w:space="0" w:color="auto"/>
              <w:left w:val="single" w:sz="4" w:space="0" w:color="auto"/>
              <w:bottom w:val="single" w:sz="4" w:space="0" w:color="auto"/>
              <w:right w:val="single" w:sz="4" w:space="0" w:color="auto"/>
            </w:tcBorders>
            <w:hideMark/>
          </w:tcPr>
          <w:p w14:paraId="4E90523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2-Heptanone</w:t>
            </w:r>
          </w:p>
          <w:p w14:paraId="11AE4E5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 pentyl 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 pentyl ketone" </w:instrText>
            </w:r>
            <w:r w:rsidRPr="00B8223B">
              <w:rPr>
                <w:rFonts w:ascii="Times New Roman" w:hAnsi="Times New Roman" w:cs="Times New Roman"/>
                <w:sz w:val="20"/>
              </w:rPr>
              <w:fldChar w:fldCharType="end"/>
            </w:r>
            <w:r>
              <w:rPr>
                <w:rFonts w:ascii="Times New Roman" w:hAnsi="Times New Roman"/>
                <w:sz w:val="20"/>
              </w:rPr>
              <w:t>,</w:t>
            </w:r>
          </w:p>
          <w:p w14:paraId="670105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Methyl-amyl-ketone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"Methyl-amyl-ketone"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D3BDBE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-CO-C</w:t>
            </w:r>
            <w:r>
              <w:rPr>
                <w:rFonts w:ascii="Times New Roman" w:hAnsi="Times New Roman"/>
                <w:vertAlign w:val="subscript"/>
              </w:rPr>
              <w:t>5</w:t>
            </w:r>
            <w:r>
              <w:rPr>
                <w:rFonts w:ascii="Times New Roman" w:hAnsi="Times New Roman"/>
              </w:rPr>
              <w:t>H</w:t>
            </w:r>
            <w:r>
              <w:rPr>
                <w:rFonts w:ascii="Times New Roman" w:hAnsi="Times New Roman"/>
                <w:vertAlign w:val="subscript"/>
              </w:rPr>
              <w:t>11</w:t>
            </w:r>
          </w:p>
        </w:tc>
        <w:tc>
          <w:tcPr>
            <w:tcW w:w="242" w:type="pct"/>
            <w:tcBorders>
              <w:top w:val="single" w:sz="4" w:space="0" w:color="auto"/>
              <w:left w:val="single" w:sz="4" w:space="0" w:color="auto"/>
              <w:bottom w:val="single" w:sz="4" w:space="0" w:color="auto"/>
              <w:right w:val="single" w:sz="4" w:space="0" w:color="auto"/>
            </w:tcBorders>
            <w:hideMark/>
          </w:tcPr>
          <w:p w14:paraId="6C7125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238</w:t>
            </w:r>
          </w:p>
        </w:tc>
        <w:tc>
          <w:tcPr>
            <w:tcW w:w="233" w:type="pct"/>
            <w:tcBorders>
              <w:top w:val="single" w:sz="4" w:space="0" w:color="auto"/>
              <w:left w:val="single" w:sz="4" w:space="0" w:color="auto"/>
              <w:bottom w:val="single" w:sz="4" w:space="0" w:color="auto"/>
              <w:right w:val="single" w:sz="4" w:space="0" w:color="auto"/>
            </w:tcBorders>
            <w:hideMark/>
          </w:tcPr>
          <w:p w14:paraId="4BBE82F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66B2E4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475</w:t>
            </w:r>
          </w:p>
        </w:tc>
        <w:tc>
          <w:tcPr>
            <w:tcW w:w="233" w:type="pct"/>
            <w:tcBorders>
              <w:top w:val="single" w:sz="4" w:space="0" w:color="auto"/>
              <w:left w:val="single" w:sz="4" w:space="0" w:color="auto"/>
              <w:bottom w:val="single" w:sz="4" w:space="0" w:color="auto"/>
              <w:right w:val="single" w:sz="4" w:space="0" w:color="auto"/>
            </w:tcBorders>
            <w:hideMark/>
          </w:tcPr>
          <w:p w14:paraId="77F965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35BD92D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F809CC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70D17D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C58B0A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203-388-1</w:t>
            </w:r>
          </w:p>
        </w:tc>
        <w:tc>
          <w:tcPr>
            <w:tcW w:w="332" w:type="pct"/>
            <w:tcBorders>
              <w:top w:val="single" w:sz="4" w:space="0" w:color="auto"/>
              <w:left w:val="single" w:sz="4" w:space="0" w:color="auto"/>
              <w:bottom w:val="single" w:sz="4" w:space="0" w:color="auto"/>
              <w:right w:val="single" w:sz="4" w:space="0" w:color="auto"/>
            </w:tcBorders>
            <w:hideMark/>
          </w:tcPr>
          <w:p w14:paraId="617EDCA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106-35-4</w:t>
            </w:r>
          </w:p>
        </w:tc>
        <w:tc>
          <w:tcPr>
            <w:tcW w:w="1400" w:type="pct"/>
            <w:tcBorders>
              <w:top w:val="single" w:sz="4" w:space="0" w:color="auto"/>
              <w:left w:val="single" w:sz="4" w:space="0" w:color="auto"/>
              <w:bottom w:val="single" w:sz="4" w:space="0" w:color="auto"/>
              <w:right w:val="single" w:sz="4" w:space="0" w:color="auto"/>
            </w:tcBorders>
            <w:hideMark/>
          </w:tcPr>
          <w:p w14:paraId="5AE4AE0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3-Heptanone (ethylbutylcetone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"ethylbutylcetone"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1F5A3A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-CO-C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tc>
        <w:tc>
          <w:tcPr>
            <w:tcW w:w="242" w:type="pct"/>
            <w:tcBorders>
              <w:top w:val="single" w:sz="4" w:space="0" w:color="auto"/>
              <w:left w:val="single" w:sz="4" w:space="0" w:color="auto"/>
              <w:bottom w:val="single" w:sz="4" w:space="0" w:color="auto"/>
              <w:right w:val="single" w:sz="4" w:space="0" w:color="auto"/>
            </w:tcBorders>
            <w:hideMark/>
          </w:tcPr>
          <w:p w14:paraId="179323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95</w:t>
            </w:r>
          </w:p>
        </w:tc>
        <w:tc>
          <w:tcPr>
            <w:tcW w:w="233" w:type="pct"/>
            <w:tcBorders>
              <w:top w:val="single" w:sz="4" w:space="0" w:color="auto"/>
              <w:left w:val="single" w:sz="4" w:space="0" w:color="auto"/>
              <w:bottom w:val="single" w:sz="4" w:space="0" w:color="auto"/>
              <w:right w:val="single" w:sz="4" w:space="0" w:color="auto"/>
            </w:tcBorders>
            <w:hideMark/>
          </w:tcPr>
          <w:p w14:paraId="02D2CC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6BFAD7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12A6D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23C108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11E3CE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40B63F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070D9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DA1344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2499-58-3</w:t>
            </w:r>
          </w:p>
        </w:tc>
        <w:tc>
          <w:tcPr>
            <w:tcW w:w="1400" w:type="pct"/>
            <w:tcBorders>
              <w:top w:val="single" w:sz="4" w:space="0" w:color="auto"/>
              <w:left w:val="single" w:sz="4" w:space="0" w:color="auto"/>
              <w:bottom w:val="single" w:sz="4" w:space="0" w:color="auto"/>
              <w:right w:val="single" w:sz="4" w:space="0" w:color="auto"/>
            </w:tcBorders>
            <w:hideMark/>
          </w:tcPr>
          <w:p w14:paraId="4C60044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Heptyl acrylate</w:t>
            </w:r>
          </w:p>
          <w:p w14:paraId="1A91DCC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(propenoic acid, heptyl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"propenoic acid, heptyl ester" </w:instrText>
            </w:r>
            <w:r w:rsidRPr="00B8223B">
              <w:rPr>
                <w:rFonts w:ascii="Times New Roman" w:hAnsi="Times New Roman" w:cs="Times New Roman"/>
                <w:sz w:val="20"/>
              </w:rPr>
              <w:fldChar w:fldCharType="end"/>
            </w:r>
            <w:r>
              <w:rPr>
                <w:rFonts w:ascii="Times New Roman" w:hAnsi="Times New Roman"/>
                <w:sz w:val="20"/>
              </w:rPr>
              <w:t>,</w:t>
            </w:r>
          </w:p>
          <w:p w14:paraId="68CECFB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acrylic acid, heptyl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"acrylic acid, heptyl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102DBF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C=CHCOO(CH</w:t>
            </w:r>
            <w:r>
              <w:rPr>
                <w:rFonts w:ascii="Times New Roman" w:hAnsi="Times New Roman"/>
                <w:vertAlign w:val="subscript"/>
              </w:rPr>
              <w:t>2</w:t>
            </w:r>
            <w:r>
              <w:rPr>
                <w:rFonts w:ascii="Times New Roman" w:hAnsi="Times New Roman"/>
              </w:rPr>
              <w:t>)</w:t>
            </w:r>
            <w:r>
              <w:rPr>
                <w:rFonts w:ascii="Times New Roman" w:hAnsi="Times New Roman"/>
                <w:vertAlign w:val="subscript"/>
              </w:rPr>
              <w:t>6</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5BDA00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6B1B5D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A9AC06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DD3A5C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B8AA66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C0FB4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012EC9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10C318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BD5EB6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111-70-6</w:t>
            </w:r>
          </w:p>
          <w:p w14:paraId="08B5A27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B25AD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Heptyl alcohol</w:t>
            </w:r>
          </w:p>
          <w:p w14:paraId="2F90435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(heptanol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"heptanol"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C74FDB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5</w:t>
            </w:r>
            <w:r>
              <w:rPr>
                <w:rFonts w:ascii="Times New Roman" w:hAnsi="Times New Roman"/>
              </w:rPr>
              <w:t>CH</w:t>
            </w:r>
            <w:r>
              <w:rPr>
                <w:rFonts w:ascii="Times New Roman" w:hAnsi="Times New Roman"/>
                <w:vertAlign w:val="subscript"/>
              </w:rPr>
              <w:t>2</w:t>
            </w:r>
            <w:r>
              <w:rPr>
                <w:rFonts w:ascii="Times New Roman" w:hAnsi="Times New Roman"/>
              </w:rPr>
              <w:t>OH</w:t>
            </w:r>
          </w:p>
          <w:p w14:paraId="3F35E81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214897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38E9E0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F4C475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5ADEB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1F6FE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14745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0B759C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740D4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A2D879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FB7E4A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38066-16-9</w:t>
            </w:r>
          </w:p>
        </w:tc>
        <w:tc>
          <w:tcPr>
            <w:tcW w:w="1400" w:type="pct"/>
            <w:tcBorders>
              <w:top w:val="single" w:sz="4" w:space="0" w:color="auto"/>
              <w:left w:val="single" w:sz="4" w:space="0" w:color="auto"/>
              <w:bottom w:val="single" w:sz="4" w:space="0" w:color="auto"/>
              <w:right w:val="single" w:sz="4" w:space="0" w:color="auto"/>
            </w:tcBorders>
            <w:hideMark/>
          </w:tcPr>
          <w:p w14:paraId="5CCACB7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Heterophos</w:t>
            </w:r>
          </w:p>
          <w:p w14:paraId="6AED031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(O-ethyl O-phenyl S-propyl phosphorothioate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"O-ethyl O-phenyl S-propyl phosphorothioate" </w:instrText>
            </w:r>
            <w:r w:rsidRPr="00B8223B">
              <w:rPr>
                <w:rFonts w:ascii="Times New Roman" w:hAnsi="Times New Roman" w:cs="Times New Roman"/>
                <w:sz w:val="20"/>
              </w:rPr>
              <w:fldChar w:fldCharType="end"/>
            </w:r>
            <w:r>
              <w:rPr>
                <w:rFonts w:ascii="Times New Roman" w:hAnsi="Times New Roman"/>
                <w:sz w:val="20"/>
              </w:rPr>
              <w:t>,</w:t>
            </w:r>
          </w:p>
          <w:p w14:paraId="219CD8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diethyl ((phenylthio)methyl)phosphonate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"diethyl ((phenylthio)methyl)phosphonate"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93CFB9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11</w:t>
            </w:r>
            <w:r>
              <w:rPr>
                <w:rFonts w:ascii="Times New Roman" w:hAnsi="Times New Roman"/>
              </w:rPr>
              <w:t>H</w:t>
            </w:r>
            <w:r>
              <w:rPr>
                <w:rFonts w:ascii="Times New Roman" w:hAnsi="Times New Roman"/>
                <w:vertAlign w:val="subscript"/>
              </w:rPr>
              <w:t>17</w:t>
            </w:r>
            <w:r>
              <w:rPr>
                <w:rFonts w:ascii="Times New Roman" w:hAnsi="Times New Roman"/>
              </w:rPr>
              <w:t>O</w:t>
            </w:r>
            <w:r>
              <w:rPr>
                <w:rFonts w:ascii="Times New Roman" w:hAnsi="Times New Roman"/>
                <w:vertAlign w:val="subscript"/>
              </w:rPr>
              <w:t>3</w:t>
            </w:r>
            <w:r>
              <w:rPr>
                <w:rFonts w:ascii="Times New Roman" w:hAnsi="Times New Roman"/>
              </w:rPr>
              <w:t>PS</w:t>
            </w:r>
          </w:p>
        </w:tc>
        <w:tc>
          <w:tcPr>
            <w:tcW w:w="242" w:type="pct"/>
            <w:tcBorders>
              <w:top w:val="single" w:sz="4" w:space="0" w:color="auto"/>
              <w:left w:val="single" w:sz="4" w:space="0" w:color="auto"/>
              <w:bottom w:val="single" w:sz="4" w:space="0" w:color="auto"/>
              <w:right w:val="single" w:sz="4" w:space="0" w:color="auto"/>
            </w:tcBorders>
            <w:hideMark/>
          </w:tcPr>
          <w:p w14:paraId="538D752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74D3243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32138C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8C329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97D8DD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08594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4FC1E0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719D5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206-114-9</w:t>
            </w:r>
          </w:p>
        </w:tc>
        <w:tc>
          <w:tcPr>
            <w:tcW w:w="332" w:type="pct"/>
            <w:tcBorders>
              <w:top w:val="single" w:sz="4" w:space="0" w:color="auto"/>
              <w:left w:val="single" w:sz="4" w:space="0" w:color="auto"/>
              <w:bottom w:val="single" w:sz="4" w:space="0" w:color="auto"/>
              <w:right w:val="single" w:sz="4" w:space="0" w:color="auto"/>
            </w:tcBorders>
            <w:hideMark/>
          </w:tcPr>
          <w:p w14:paraId="0511345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302-01-2</w:t>
            </w:r>
          </w:p>
        </w:tc>
        <w:tc>
          <w:tcPr>
            <w:tcW w:w="1400" w:type="pct"/>
            <w:tcBorders>
              <w:top w:val="single" w:sz="4" w:space="0" w:color="auto"/>
              <w:left w:val="single" w:sz="4" w:space="0" w:color="auto"/>
              <w:bottom w:val="single" w:sz="4" w:space="0" w:color="auto"/>
              <w:right w:val="single" w:sz="4" w:space="0" w:color="auto"/>
            </w:tcBorders>
            <w:hideMark/>
          </w:tcPr>
          <w:p w14:paraId="0012BF8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Hydrazine</w:t>
            </w:r>
          </w:p>
        </w:tc>
        <w:tc>
          <w:tcPr>
            <w:tcW w:w="1054" w:type="pct"/>
            <w:tcBorders>
              <w:top w:val="single" w:sz="4" w:space="0" w:color="auto"/>
              <w:left w:val="single" w:sz="4" w:space="0" w:color="auto"/>
              <w:bottom w:val="single" w:sz="4" w:space="0" w:color="auto"/>
              <w:right w:val="single" w:sz="4" w:space="0" w:color="auto"/>
            </w:tcBorders>
            <w:hideMark/>
          </w:tcPr>
          <w:p w14:paraId="6A4AA5E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NH</w:t>
            </w:r>
            <w:r>
              <w:rPr>
                <w:rFonts w:ascii="Times New Roman" w:hAnsi="Times New Roman"/>
                <w:vertAlign w:val="subscript"/>
              </w:rPr>
              <w:t>2</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CCADB5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0.013</w:t>
            </w:r>
          </w:p>
        </w:tc>
        <w:tc>
          <w:tcPr>
            <w:tcW w:w="233" w:type="pct"/>
            <w:tcBorders>
              <w:top w:val="single" w:sz="4" w:space="0" w:color="auto"/>
              <w:left w:val="single" w:sz="4" w:space="0" w:color="auto"/>
              <w:bottom w:val="single" w:sz="4" w:space="0" w:color="auto"/>
              <w:right w:val="single" w:sz="4" w:space="0" w:color="auto"/>
            </w:tcBorders>
            <w:hideMark/>
          </w:tcPr>
          <w:p w14:paraId="1D4E8DD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0.01</w:t>
            </w:r>
          </w:p>
        </w:tc>
        <w:tc>
          <w:tcPr>
            <w:tcW w:w="200" w:type="pct"/>
            <w:tcBorders>
              <w:top w:val="single" w:sz="4" w:space="0" w:color="auto"/>
              <w:left w:val="single" w:sz="4" w:space="0" w:color="auto"/>
              <w:bottom w:val="single" w:sz="4" w:space="0" w:color="auto"/>
              <w:right w:val="single" w:sz="4" w:space="0" w:color="auto"/>
            </w:tcBorders>
          </w:tcPr>
          <w:p w14:paraId="69A3A7F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6FF0D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4F7866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201FCC3"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305710B4"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308.</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17289D8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262-967-7</w:t>
            </w:r>
          </w:p>
        </w:tc>
        <w:tc>
          <w:tcPr>
            <w:tcW w:w="332" w:type="pct"/>
            <w:tcBorders>
              <w:top w:val="single" w:sz="4" w:space="0" w:color="auto"/>
              <w:left w:val="single" w:sz="4" w:space="0" w:color="auto"/>
              <w:bottom w:val="single" w:sz="4" w:space="0" w:color="auto"/>
              <w:right w:val="single" w:sz="4" w:space="0" w:color="auto"/>
            </w:tcBorders>
            <w:hideMark/>
          </w:tcPr>
          <w:p w14:paraId="0C3069F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61788-32-7</w:t>
            </w:r>
          </w:p>
        </w:tc>
        <w:tc>
          <w:tcPr>
            <w:tcW w:w="1400" w:type="pct"/>
            <w:tcBorders>
              <w:top w:val="single" w:sz="4" w:space="0" w:color="auto"/>
              <w:left w:val="single" w:sz="4" w:space="0" w:color="auto"/>
              <w:bottom w:val="single" w:sz="4" w:space="0" w:color="auto"/>
              <w:right w:val="single" w:sz="4" w:space="0" w:color="auto"/>
            </w:tcBorders>
            <w:hideMark/>
          </w:tcPr>
          <w:p w14:paraId="385CD58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Hydrogen terphenyl (hydrogenated diphenylbenzenes)</w:t>
            </w:r>
          </w:p>
        </w:tc>
        <w:tc>
          <w:tcPr>
            <w:tcW w:w="1054" w:type="pct"/>
            <w:tcBorders>
              <w:top w:val="single" w:sz="4" w:space="0" w:color="auto"/>
              <w:left w:val="single" w:sz="4" w:space="0" w:color="auto"/>
              <w:bottom w:val="single" w:sz="4" w:space="0" w:color="auto"/>
              <w:right w:val="single" w:sz="4" w:space="0" w:color="auto"/>
            </w:tcBorders>
            <w:hideMark/>
          </w:tcPr>
          <w:p w14:paraId="5C77B45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7</w:t>
            </w:r>
            <w:r>
              <w:rPr>
                <w:rFonts w:ascii="Times New Roman" w:hAnsi="Times New Roman"/>
              </w:rPr>
              <w:t>)</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74E5E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19</w:t>
            </w:r>
          </w:p>
        </w:tc>
        <w:tc>
          <w:tcPr>
            <w:tcW w:w="233" w:type="pct"/>
            <w:tcBorders>
              <w:top w:val="single" w:sz="4" w:space="0" w:color="auto"/>
              <w:left w:val="single" w:sz="4" w:space="0" w:color="auto"/>
              <w:bottom w:val="single" w:sz="4" w:space="0" w:color="auto"/>
              <w:right w:val="single" w:sz="4" w:space="0" w:color="auto"/>
            </w:tcBorders>
            <w:hideMark/>
          </w:tcPr>
          <w:p w14:paraId="149889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3AE8DD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48</w:t>
            </w:r>
          </w:p>
        </w:tc>
        <w:tc>
          <w:tcPr>
            <w:tcW w:w="233" w:type="pct"/>
            <w:tcBorders>
              <w:top w:val="single" w:sz="4" w:space="0" w:color="auto"/>
              <w:left w:val="single" w:sz="4" w:space="0" w:color="auto"/>
              <w:bottom w:val="single" w:sz="4" w:space="0" w:color="auto"/>
              <w:right w:val="single" w:sz="4" w:space="0" w:color="auto"/>
            </w:tcBorders>
            <w:hideMark/>
          </w:tcPr>
          <w:p w14:paraId="12832FD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tcPr>
          <w:p w14:paraId="4DCECFA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DB46F8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4A814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24F7D9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E91748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109-78-4</w:t>
            </w:r>
          </w:p>
        </w:tc>
        <w:tc>
          <w:tcPr>
            <w:tcW w:w="1400" w:type="pct"/>
            <w:tcBorders>
              <w:top w:val="single" w:sz="4" w:space="0" w:color="auto"/>
              <w:left w:val="single" w:sz="4" w:space="0" w:color="auto"/>
              <w:bottom w:val="single" w:sz="4" w:space="0" w:color="auto"/>
              <w:right w:val="single" w:sz="4" w:space="0" w:color="auto"/>
            </w:tcBorders>
            <w:hideMark/>
          </w:tcPr>
          <w:p w14:paraId="3D2F354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3-Hydroxypropionitrile</w:t>
            </w:r>
          </w:p>
          <w:p w14:paraId="571AE7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(2-Cyanoethanol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"2-Cyanoethanol"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E3ED12C" w14:textId="3580CA37" w:rsidR="00911C49" w:rsidRPr="00B8223B" w:rsidRDefault="00911C49" w:rsidP="00724310">
            <w:pPr>
              <w:spacing w:after="0" w:line="240" w:lineRule="auto"/>
              <w:rPr>
                <w:rFonts w:ascii="Times New Roman" w:hAnsi="Times New Roman" w:cs="Times New Roman"/>
                <w:sz w:val="24"/>
                <w:szCs w:val="24"/>
              </w:rPr>
            </w:pPr>
          </w:p>
          <w:p w14:paraId="0AEB596F" w14:textId="28DA8091" w:rsidR="00911C49" w:rsidRPr="00B8223B" w:rsidRDefault="00B70A7B" w:rsidP="00724310">
            <w:pPr>
              <w:spacing w:after="0" w:line="240" w:lineRule="auto"/>
              <w:rPr>
                <w:rFonts w:ascii="Times New Roman" w:hAnsi="Times New Roman" w:cs="Times New Roman"/>
              </w:rPr>
            </w:pPr>
            <w:r>
              <w:rPr>
                <w:rFonts w:ascii="Times New Roman" w:hAnsi="Times New Roman"/>
                <w:sz w:val="24"/>
              </w:rPr>
              <w:object w:dxaOrig="1440" w:dyaOrig="1440" w14:anchorId="6CEAB861">
                <v:shape id="_x0000_s1096" type="#_x0000_t75" style="position:absolute;margin-left:18.75pt;margin-top:.15pt;width:90.75pt;height:24pt;z-index:251664384;mso-position-horizontal-relative:text;mso-position-vertical-relative:text" filled="t" fillcolor="window" strokecolor="windowText" o:insetmode="auto">
                  <v:imagedata r:id="rId154" o:title=""/>
                </v:shape>
                <o:OLEObject Type="Embed" ProgID="Word.Document.8" ShapeID="_x0000_s1096" DrawAspect="Content" ObjectID="_1687158381" r:id="rId155"/>
              </w:object>
            </w:r>
          </w:p>
          <w:p w14:paraId="01D29FA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842FF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D4D5F2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C47226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FFEFD6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44BDEE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A2224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27A63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220AF2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AED1C5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31282-04-9</w:t>
            </w:r>
          </w:p>
          <w:p w14:paraId="75657BB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147FF3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Hygromycin B</w:t>
            </w:r>
          </w:p>
          <w:p w14:paraId="52168B7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(antihelmycin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"antihelmycin"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5F12DB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20</w:t>
            </w:r>
            <w:r>
              <w:rPr>
                <w:rFonts w:ascii="Times New Roman" w:hAnsi="Times New Roman"/>
              </w:rPr>
              <w:t>H</w:t>
            </w:r>
            <w:r>
              <w:rPr>
                <w:rFonts w:ascii="Times New Roman" w:hAnsi="Times New Roman"/>
                <w:vertAlign w:val="subscript"/>
              </w:rPr>
              <w:t>37</w:t>
            </w:r>
            <w:r>
              <w:rPr>
                <w:rFonts w:ascii="Times New Roman" w:hAnsi="Times New Roman"/>
              </w:rPr>
              <w:t>N</w:t>
            </w:r>
            <w:r>
              <w:rPr>
                <w:rFonts w:ascii="Times New Roman" w:hAnsi="Times New Roman"/>
                <w:vertAlign w:val="subscript"/>
              </w:rPr>
              <w:t>3</w:t>
            </w:r>
            <w:r>
              <w:rPr>
                <w:rFonts w:ascii="Times New Roman" w:hAnsi="Times New Roman"/>
              </w:rPr>
              <w:t>O</w:t>
            </w:r>
            <w:r>
              <w:rPr>
                <w:rFonts w:ascii="Times New Roman" w:hAnsi="Times New Roman"/>
                <w:vertAlign w:val="subscript"/>
              </w:rPr>
              <w:t>13</w:t>
            </w:r>
          </w:p>
        </w:tc>
        <w:tc>
          <w:tcPr>
            <w:tcW w:w="242" w:type="pct"/>
            <w:tcBorders>
              <w:top w:val="single" w:sz="4" w:space="0" w:color="auto"/>
              <w:left w:val="single" w:sz="4" w:space="0" w:color="auto"/>
              <w:bottom w:val="single" w:sz="4" w:space="0" w:color="auto"/>
              <w:right w:val="single" w:sz="4" w:space="0" w:color="auto"/>
            </w:tcBorders>
            <w:hideMark/>
          </w:tcPr>
          <w:p w14:paraId="5072DA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0.001</w:t>
            </w:r>
          </w:p>
          <w:p w14:paraId="6142F18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039A0F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DDFF48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3B585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5C1673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DDB95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20970C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F37853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FFF48E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91-22-5</w:t>
            </w:r>
          </w:p>
        </w:tc>
        <w:tc>
          <w:tcPr>
            <w:tcW w:w="1400" w:type="pct"/>
            <w:tcBorders>
              <w:top w:val="single" w:sz="4" w:space="0" w:color="auto"/>
              <w:left w:val="single" w:sz="4" w:space="0" w:color="auto"/>
              <w:bottom w:val="single" w:sz="4" w:space="0" w:color="auto"/>
              <w:right w:val="single" w:sz="4" w:space="0" w:color="auto"/>
            </w:tcBorders>
            <w:hideMark/>
          </w:tcPr>
          <w:p w14:paraId="2F9DAF2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Quinoline</w:t>
            </w:r>
          </w:p>
        </w:tc>
        <w:tc>
          <w:tcPr>
            <w:tcW w:w="1054" w:type="pct"/>
            <w:tcBorders>
              <w:top w:val="single" w:sz="4" w:space="0" w:color="auto"/>
              <w:left w:val="single" w:sz="4" w:space="0" w:color="auto"/>
              <w:bottom w:val="single" w:sz="4" w:space="0" w:color="auto"/>
              <w:right w:val="single" w:sz="4" w:space="0" w:color="auto"/>
            </w:tcBorders>
          </w:tcPr>
          <w:p w14:paraId="4F5512CE" w14:textId="7015EF6F"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03B05861">
                <v:shape id="_x0000_s1086" type="#_x0000_t75" style="position:absolute;margin-left:30pt;margin-top:6.4pt;width:55.5pt;height:39pt;z-index:251665408;mso-position-horizontal-relative:text;mso-position-vertical-relative:text" filled="t" fillcolor="window" strokecolor="windowText" o:insetmode="auto">
                  <v:imagedata r:id="rId156" o:title=""/>
                </v:shape>
                <o:OLEObject Type="Embed" ProgID="Word.Document.8" ShapeID="_x0000_s1086" DrawAspect="Content" ObjectID="_1687158382" r:id="rId157"/>
              </w:object>
            </w:r>
          </w:p>
          <w:p w14:paraId="0DBF460D" w14:textId="77777777" w:rsidR="00911C49" w:rsidRPr="00B8223B" w:rsidRDefault="00911C49" w:rsidP="00724310">
            <w:pPr>
              <w:spacing w:after="0" w:line="240" w:lineRule="auto"/>
              <w:rPr>
                <w:rFonts w:ascii="Times New Roman" w:hAnsi="Times New Roman" w:cs="Times New Roman"/>
              </w:rPr>
            </w:pPr>
          </w:p>
          <w:p w14:paraId="7DEF12B2" w14:textId="33CA39BE" w:rsidR="00911C49" w:rsidRPr="00B8223B" w:rsidRDefault="00911C49" w:rsidP="00724310">
            <w:pPr>
              <w:spacing w:after="0" w:line="240" w:lineRule="auto"/>
              <w:rPr>
                <w:rFonts w:ascii="Times New Roman" w:hAnsi="Times New Roman" w:cs="Times New Roman"/>
              </w:rPr>
            </w:pPr>
          </w:p>
          <w:p w14:paraId="57AD3CC9"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C01CA4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5BB8F4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618051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12CC828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AB71CE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0629AB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C140CD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83DD9F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7E0B41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627-30-5</w:t>
            </w:r>
          </w:p>
          <w:p w14:paraId="526A003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79735B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EF4915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3-Chloro-1-propanol</w:t>
            </w:r>
          </w:p>
          <w:p w14:paraId="5779552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(1-chloro-3-hydroxypropane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"1-chloro-3-hydroxypropane" </w:instrText>
            </w:r>
            <w:r w:rsidRPr="00B8223B">
              <w:rPr>
                <w:rFonts w:ascii="Times New Roman" w:hAnsi="Times New Roman" w:cs="Times New Roman"/>
                <w:sz w:val="20"/>
              </w:rPr>
              <w:fldChar w:fldCharType="end"/>
            </w:r>
            <w:r>
              <w:rPr>
                <w:rFonts w:ascii="Times New Roman" w:hAnsi="Times New Roman"/>
                <w:sz w:val="20"/>
              </w:rPr>
              <w:t>,</w:t>
            </w:r>
          </w:p>
          <w:p w14:paraId="64C3C3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trimethylene chlorohydrin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"trimethylene chlorohydrin"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494DED0" w14:textId="77777777" w:rsidR="00B96DBB" w:rsidRDefault="00911C49" w:rsidP="00724310">
            <w:pPr>
              <w:spacing w:after="0" w:line="240" w:lineRule="auto"/>
              <w:rPr>
                <w:rFonts w:ascii="Times New Roman" w:hAnsi="Times New Roman" w:cs="Times New Roman"/>
              </w:rPr>
            </w:pPr>
            <w:r>
              <w:rPr>
                <w:rFonts w:ascii="Times New Roman" w:hAnsi="Times New Roman"/>
              </w:rPr>
              <w:t>Cl(CH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OH</w:t>
            </w:r>
          </w:p>
          <w:p w14:paraId="32E7C67C" w14:textId="77777777" w:rsidR="00B96DBB" w:rsidRDefault="00B96DBB" w:rsidP="00724310">
            <w:pPr>
              <w:spacing w:after="0" w:line="240" w:lineRule="auto"/>
              <w:rPr>
                <w:rFonts w:ascii="Times New Roman" w:hAnsi="Times New Roman" w:cs="Times New Roman"/>
                <w:lang w:eastAsia="lv-LV"/>
              </w:rPr>
            </w:pPr>
          </w:p>
          <w:p w14:paraId="7A607961" w14:textId="3EE2E003"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621D73F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p w14:paraId="4A2532B9" w14:textId="77777777" w:rsidR="00B96DBB" w:rsidRDefault="00B96DBB" w:rsidP="00724310">
            <w:pPr>
              <w:spacing w:after="0" w:line="240" w:lineRule="auto"/>
              <w:rPr>
                <w:rFonts w:ascii="Times New Roman" w:hAnsi="Times New Roman" w:cs="Times New Roman"/>
                <w:bCs/>
                <w:sz w:val="20"/>
                <w:szCs w:val="20"/>
                <w:lang w:eastAsia="lv-LV"/>
              </w:rPr>
            </w:pPr>
          </w:p>
          <w:p w14:paraId="622637C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F36894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A3E887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C07401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D325E9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5F4DEC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D7628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EEBF0B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C7F941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19210-21-0</w:t>
            </w:r>
          </w:p>
        </w:tc>
        <w:tc>
          <w:tcPr>
            <w:tcW w:w="1400" w:type="pct"/>
            <w:tcBorders>
              <w:top w:val="single" w:sz="4" w:space="0" w:color="auto"/>
              <w:left w:val="single" w:sz="4" w:space="0" w:color="auto"/>
              <w:bottom w:val="single" w:sz="4" w:space="0" w:color="auto"/>
              <w:right w:val="single" w:sz="4" w:space="0" w:color="auto"/>
            </w:tcBorders>
            <w:hideMark/>
          </w:tcPr>
          <w:p w14:paraId="65614C3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2-Chloro-1-propanol</w:t>
            </w:r>
          </w:p>
        </w:tc>
        <w:tc>
          <w:tcPr>
            <w:tcW w:w="1054" w:type="pct"/>
            <w:tcBorders>
              <w:top w:val="single" w:sz="4" w:space="0" w:color="auto"/>
              <w:left w:val="single" w:sz="4" w:space="0" w:color="auto"/>
              <w:bottom w:val="single" w:sz="4" w:space="0" w:color="auto"/>
              <w:right w:val="single" w:sz="4" w:space="0" w:color="auto"/>
            </w:tcBorders>
            <w:hideMark/>
          </w:tcPr>
          <w:p w14:paraId="60B5983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CH(Cl)CH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319E808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28B68EF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E98841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C10035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D5D78E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5EB9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E1391D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CE061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DCCBAA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97-00-7</w:t>
            </w:r>
          </w:p>
        </w:tc>
        <w:tc>
          <w:tcPr>
            <w:tcW w:w="1400" w:type="pct"/>
            <w:tcBorders>
              <w:top w:val="single" w:sz="4" w:space="0" w:color="auto"/>
              <w:left w:val="single" w:sz="4" w:space="0" w:color="auto"/>
              <w:bottom w:val="single" w:sz="4" w:space="0" w:color="auto"/>
              <w:right w:val="single" w:sz="4" w:space="0" w:color="auto"/>
            </w:tcBorders>
            <w:hideMark/>
          </w:tcPr>
          <w:p w14:paraId="5220B2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1-chloro-2,4-dinitro-benzene</w:t>
            </w:r>
          </w:p>
          <w:p w14:paraId="4B7401F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(2,4-dinitrochlorobenzene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"2,4-dinitrochlorobenzene"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C7C86D9"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F3B2D86">
                <v:shape id="_x0000_s1097" type="#_x0000_t75" style="position:absolute;margin-left:28.15pt;margin-top:8.1pt;width:48.75pt;height:40.5pt;z-index:251666432;mso-position-horizontal-relative:text;mso-position-vertical-relative:text" filled="t" fillcolor="window" strokecolor="windowText" o:insetmode="auto">
                  <v:imagedata r:id="rId158" o:title=""/>
                </v:shape>
                <o:OLEObject Type="Embed" ProgID="Word.Document.8" ShapeID="_x0000_s1097" DrawAspect="Content" ObjectID="_1687158383" r:id="rId159"/>
              </w:object>
            </w:r>
          </w:p>
          <w:p w14:paraId="104E010F" w14:textId="77777777" w:rsidR="00911C49" w:rsidRPr="00B8223B" w:rsidRDefault="00911C49" w:rsidP="00724310">
            <w:pPr>
              <w:spacing w:after="0" w:line="240" w:lineRule="auto"/>
              <w:rPr>
                <w:rFonts w:ascii="Times New Roman" w:hAnsi="Times New Roman" w:cs="Times New Roman"/>
              </w:rPr>
            </w:pPr>
          </w:p>
          <w:p w14:paraId="1B8B6834" w14:textId="77777777" w:rsidR="00911C49" w:rsidRPr="00B8223B" w:rsidRDefault="00911C49" w:rsidP="00724310">
            <w:pPr>
              <w:spacing w:after="0" w:line="240" w:lineRule="auto"/>
              <w:rPr>
                <w:rFonts w:ascii="Times New Roman" w:hAnsi="Times New Roman" w:cs="Times New Roman"/>
              </w:rPr>
            </w:pPr>
          </w:p>
          <w:p w14:paraId="4E295ED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4294B8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5F4374E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E97DB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D89AD1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C2986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FBFB5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0FD6F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0B6DD6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259B00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127-00-4</w:t>
            </w:r>
          </w:p>
          <w:p w14:paraId="25C3126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7A5B7A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1-Chloro-2-propanol</w:t>
            </w:r>
          </w:p>
          <w:p w14:paraId="3B848C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(propylene chlorohydrin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"propylene chlorohydrin"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704EDE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CH(OH)CH</w:t>
            </w:r>
            <w:r>
              <w:rPr>
                <w:rFonts w:ascii="Times New Roman" w:hAnsi="Times New Roman"/>
                <w:vertAlign w:val="subscript"/>
              </w:rPr>
              <w:t>2</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4328A14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08BFBDC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EE0D38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2010D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3334C1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40E3F4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E5BCF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A8EA4A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D4F3D2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118-97-8</w:t>
            </w:r>
          </w:p>
        </w:tc>
        <w:tc>
          <w:tcPr>
            <w:tcW w:w="1400" w:type="pct"/>
            <w:tcBorders>
              <w:top w:val="single" w:sz="4" w:space="0" w:color="auto"/>
              <w:left w:val="single" w:sz="4" w:space="0" w:color="auto"/>
              <w:bottom w:val="single" w:sz="4" w:space="0" w:color="auto"/>
              <w:right w:val="single" w:sz="4" w:space="0" w:color="auto"/>
            </w:tcBorders>
            <w:hideMark/>
          </w:tcPr>
          <w:p w14:paraId="63E9307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4-chloro-3,5-dinitro-benzoic acid</w:t>
            </w:r>
          </w:p>
        </w:tc>
        <w:tc>
          <w:tcPr>
            <w:tcW w:w="1054" w:type="pct"/>
            <w:tcBorders>
              <w:top w:val="single" w:sz="4" w:space="0" w:color="auto"/>
              <w:left w:val="single" w:sz="4" w:space="0" w:color="auto"/>
              <w:bottom w:val="single" w:sz="4" w:space="0" w:color="auto"/>
              <w:right w:val="single" w:sz="4" w:space="0" w:color="auto"/>
            </w:tcBorders>
          </w:tcPr>
          <w:p w14:paraId="03F553D3"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C4E2E91">
                <v:shape id="_x0000_s1087" type="#_x0000_t75" style="position:absolute;margin-left:37.15pt;margin-top:4.9pt;width:66pt;height:45.75pt;z-index:251667456;mso-position-horizontal-relative:text;mso-position-vertical-relative:text" filled="t" fillcolor="window" strokecolor="windowText" o:insetmode="auto">
                  <v:imagedata r:id="rId160" o:title=""/>
                </v:shape>
                <o:OLEObject Type="Embed" ProgID="Word.Document.8" ShapeID="_x0000_s1087" DrawAspect="Content" ObjectID="_1687158384" r:id="rId161"/>
              </w:object>
            </w:r>
          </w:p>
          <w:p w14:paraId="759D6C2A" w14:textId="77777777" w:rsidR="00911C49" w:rsidRPr="00B8223B" w:rsidRDefault="00911C49" w:rsidP="00724310">
            <w:pPr>
              <w:spacing w:after="0" w:line="240" w:lineRule="auto"/>
              <w:rPr>
                <w:rFonts w:ascii="Times New Roman" w:hAnsi="Times New Roman" w:cs="Times New Roman"/>
              </w:rPr>
            </w:pPr>
          </w:p>
          <w:p w14:paraId="334B6F09" w14:textId="77777777" w:rsidR="00911C49" w:rsidRPr="00B8223B" w:rsidRDefault="00911C49" w:rsidP="00724310">
            <w:pPr>
              <w:spacing w:after="0" w:line="240" w:lineRule="auto"/>
              <w:rPr>
                <w:rFonts w:ascii="Times New Roman" w:hAnsi="Times New Roman" w:cs="Times New Roman"/>
              </w:rPr>
            </w:pPr>
          </w:p>
          <w:p w14:paraId="6FEF75C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0860E0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1D558B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0B86DF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E5EA9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08AB3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8B41A1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19F907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17617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203-628-5</w:t>
            </w:r>
          </w:p>
        </w:tc>
        <w:tc>
          <w:tcPr>
            <w:tcW w:w="332" w:type="pct"/>
            <w:tcBorders>
              <w:top w:val="single" w:sz="4" w:space="0" w:color="auto"/>
              <w:left w:val="single" w:sz="4" w:space="0" w:color="auto"/>
              <w:bottom w:val="single" w:sz="4" w:space="0" w:color="auto"/>
              <w:right w:val="single" w:sz="4" w:space="0" w:color="auto"/>
            </w:tcBorders>
            <w:hideMark/>
          </w:tcPr>
          <w:p w14:paraId="1A731CE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108-90-7</w:t>
            </w:r>
          </w:p>
        </w:tc>
        <w:tc>
          <w:tcPr>
            <w:tcW w:w="1400" w:type="pct"/>
            <w:tcBorders>
              <w:top w:val="single" w:sz="4" w:space="0" w:color="auto"/>
              <w:left w:val="single" w:sz="4" w:space="0" w:color="auto"/>
              <w:bottom w:val="single" w:sz="4" w:space="0" w:color="auto"/>
              <w:right w:val="single" w:sz="4" w:space="0" w:color="auto"/>
            </w:tcBorders>
            <w:hideMark/>
          </w:tcPr>
          <w:p w14:paraId="4D295E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Chlorobenzene</w:t>
            </w:r>
          </w:p>
          <w:p w14:paraId="4711B94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(monochlorbenzene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"monochlorbenzene"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DFCE40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39C5C7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w:t>
            </w:r>
          </w:p>
        </w:tc>
        <w:tc>
          <w:tcPr>
            <w:tcW w:w="233" w:type="pct"/>
            <w:tcBorders>
              <w:top w:val="single" w:sz="4" w:space="0" w:color="auto"/>
              <w:left w:val="single" w:sz="4" w:space="0" w:color="auto"/>
              <w:bottom w:val="single" w:sz="4" w:space="0" w:color="auto"/>
              <w:right w:val="single" w:sz="4" w:space="0" w:color="auto"/>
            </w:tcBorders>
            <w:hideMark/>
          </w:tcPr>
          <w:p w14:paraId="7373038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1E5A89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70</w:t>
            </w:r>
          </w:p>
        </w:tc>
        <w:tc>
          <w:tcPr>
            <w:tcW w:w="233" w:type="pct"/>
            <w:tcBorders>
              <w:top w:val="single" w:sz="4" w:space="0" w:color="auto"/>
              <w:left w:val="single" w:sz="4" w:space="0" w:color="auto"/>
              <w:bottom w:val="single" w:sz="4" w:space="0" w:color="auto"/>
              <w:right w:val="single" w:sz="4" w:space="0" w:color="auto"/>
            </w:tcBorders>
            <w:hideMark/>
          </w:tcPr>
          <w:p w14:paraId="1262E6B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686" w:type="pct"/>
            <w:tcBorders>
              <w:top w:val="single" w:sz="4" w:space="0" w:color="auto"/>
              <w:left w:val="single" w:sz="4" w:space="0" w:color="auto"/>
              <w:bottom w:val="single" w:sz="4" w:space="0" w:color="auto"/>
              <w:right w:val="single" w:sz="4" w:space="0" w:color="auto"/>
            </w:tcBorders>
            <w:hideMark/>
          </w:tcPr>
          <w:p w14:paraId="77399FC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00476B2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05AD5F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7CFB30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6132F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106-48-9</w:t>
            </w:r>
          </w:p>
        </w:tc>
        <w:tc>
          <w:tcPr>
            <w:tcW w:w="1400" w:type="pct"/>
            <w:tcBorders>
              <w:top w:val="single" w:sz="4" w:space="0" w:color="auto"/>
              <w:left w:val="single" w:sz="4" w:space="0" w:color="auto"/>
              <w:bottom w:val="single" w:sz="4" w:space="0" w:color="auto"/>
              <w:right w:val="single" w:sz="4" w:space="0" w:color="auto"/>
            </w:tcBorders>
            <w:hideMark/>
          </w:tcPr>
          <w:p w14:paraId="091B41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4-chlorophenol</w:t>
            </w:r>
          </w:p>
        </w:tc>
        <w:tc>
          <w:tcPr>
            <w:tcW w:w="1054" w:type="pct"/>
            <w:tcBorders>
              <w:top w:val="single" w:sz="4" w:space="0" w:color="auto"/>
              <w:left w:val="single" w:sz="4" w:space="0" w:color="auto"/>
              <w:bottom w:val="single" w:sz="4" w:space="0" w:color="auto"/>
              <w:right w:val="single" w:sz="4" w:space="0" w:color="auto"/>
            </w:tcBorders>
            <w:hideMark/>
          </w:tcPr>
          <w:p w14:paraId="75B05F8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0A4E7D5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02A3ED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FBA146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0AD79C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A259EB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F79CD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E6EE1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47EA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E06AC0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01/10/1120</w:t>
            </w:r>
          </w:p>
          <w:p w14:paraId="2102A3A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D4CCAA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9-chlorononanoic acid</w:t>
            </w:r>
          </w:p>
          <w:p w14:paraId="06066C9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(chloropelargonic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"chloropelargonic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F80982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7</w:t>
            </w:r>
            <w:r>
              <w:rPr>
                <w:rFonts w:ascii="Times New Roman" w:hAnsi="Times New Roman"/>
              </w:rPr>
              <w:t>COOH</w:t>
            </w:r>
          </w:p>
          <w:p w14:paraId="4358D11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15AA5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4D820A5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0D3D57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B12DF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D3D409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1E47F6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B3317E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749579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3B36C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200-663-8</w:t>
            </w:r>
          </w:p>
        </w:tc>
        <w:tc>
          <w:tcPr>
            <w:tcW w:w="332" w:type="pct"/>
            <w:tcBorders>
              <w:top w:val="single" w:sz="4" w:space="0" w:color="auto"/>
              <w:left w:val="single" w:sz="4" w:space="0" w:color="auto"/>
              <w:bottom w:val="single" w:sz="4" w:space="0" w:color="auto"/>
              <w:right w:val="single" w:sz="4" w:space="0" w:color="auto"/>
            </w:tcBorders>
            <w:hideMark/>
          </w:tcPr>
          <w:p w14:paraId="25502FE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67-66-3</w:t>
            </w:r>
          </w:p>
        </w:tc>
        <w:tc>
          <w:tcPr>
            <w:tcW w:w="1400" w:type="pct"/>
            <w:tcBorders>
              <w:top w:val="single" w:sz="4" w:space="0" w:color="auto"/>
              <w:left w:val="single" w:sz="4" w:space="0" w:color="auto"/>
              <w:bottom w:val="single" w:sz="4" w:space="0" w:color="auto"/>
              <w:right w:val="single" w:sz="4" w:space="0" w:color="auto"/>
            </w:tcBorders>
            <w:hideMark/>
          </w:tcPr>
          <w:p w14:paraId="104B8D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Chloroform</w:t>
            </w:r>
          </w:p>
          <w:p w14:paraId="3D8567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(trichloromethane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"trichloromethane"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1D9D56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CHCl</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5CDDED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hideMark/>
          </w:tcPr>
          <w:p w14:paraId="48FE48F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5E41DC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FAF8A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2C6E36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902F37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229E3F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C1A96A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3115E8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107-94-8</w:t>
            </w:r>
          </w:p>
        </w:tc>
        <w:tc>
          <w:tcPr>
            <w:tcW w:w="1400" w:type="pct"/>
            <w:tcBorders>
              <w:top w:val="single" w:sz="4" w:space="0" w:color="auto"/>
              <w:left w:val="single" w:sz="4" w:space="0" w:color="auto"/>
              <w:bottom w:val="single" w:sz="4" w:space="0" w:color="auto"/>
              <w:right w:val="single" w:sz="4" w:space="0" w:color="auto"/>
            </w:tcBorders>
            <w:hideMark/>
          </w:tcPr>
          <w:p w14:paraId="5C652C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3-chloropropanoic acid</w:t>
            </w:r>
          </w:p>
        </w:tc>
        <w:tc>
          <w:tcPr>
            <w:tcW w:w="1054" w:type="pct"/>
            <w:tcBorders>
              <w:top w:val="single" w:sz="4" w:space="0" w:color="auto"/>
              <w:left w:val="single" w:sz="4" w:space="0" w:color="auto"/>
              <w:bottom w:val="single" w:sz="4" w:space="0" w:color="auto"/>
              <w:right w:val="single" w:sz="4" w:space="0" w:color="auto"/>
            </w:tcBorders>
            <w:hideMark/>
          </w:tcPr>
          <w:p w14:paraId="3072A05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387CD96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8AC408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334FA5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74163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A855B0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BDCC2C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42EBB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5A342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28ED5F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598-78-7</w:t>
            </w:r>
          </w:p>
          <w:p w14:paraId="7CB3536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69354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2-chloropropanoic acid</w:t>
            </w:r>
          </w:p>
          <w:p w14:paraId="5D27751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(α –chloropropionic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"α –chloropropionic acid" </w:instrText>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DC49CD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CH(Cl)COOH</w:t>
            </w:r>
          </w:p>
          <w:p w14:paraId="0AC1027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988C22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p w14:paraId="7E8D6F7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2F9260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B33DA3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F465DE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98C065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C644CC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F2A01F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99A7C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231-959-5</w:t>
            </w:r>
          </w:p>
        </w:tc>
        <w:tc>
          <w:tcPr>
            <w:tcW w:w="332" w:type="pct"/>
            <w:tcBorders>
              <w:top w:val="single" w:sz="4" w:space="0" w:color="auto"/>
              <w:left w:val="single" w:sz="4" w:space="0" w:color="auto"/>
              <w:bottom w:val="single" w:sz="4" w:space="0" w:color="auto"/>
              <w:right w:val="single" w:sz="4" w:space="0" w:color="auto"/>
            </w:tcBorders>
            <w:hideMark/>
          </w:tcPr>
          <w:p w14:paraId="56AA32C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7782-50-5</w:t>
            </w:r>
          </w:p>
        </w:tc>
        <w:tc>
          <w:tcPr>
            <w:tcW w:w="1400" w:type="pct"/>
            <w:tcBorders>
              <w:top w:val="single" w:sz="4" w:space="0" w:color="auto"/>
              <w:left w:val="single" w:sz="4" w:space="0" w:color="auto"/>
              <w:bottom w:val="single" w:sz="4" w:space="0" w:color="auto"/>
              <w:right w:val="single" w:sz="4" w:space="0" w:color="auto"/>
            </w:tcBorders>
            <w:hideMark/>
          </w:tcPr>
          <w:p w14:paraId="5A6ABD2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Chlorine</w:t>
            </w:r>
          </w:p>
        </w:tc>
        <w:tc>
          <w:tcPr>
            <w:tcW w:w="1054" w:type="pct"/>
            <w:tcBorders>
              <w:top w:val="single" w:sz="4" w:space="0" w:color="auto"/>
              <w:left w:val="single" w:sz="4" w:space="0" w:color="auto"/>
              <w:bottom w:val="single" w:sz="4" w:space="0" w:color="auto"/>
              <w:right w:val="single" w:sz="4" w:space="0" w:color="auto"/>
            </w:tcBorders>
            <w:hideMark/>
          </w:tcPr>
          <w:p w14:paraId="4BE8731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F9409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5D4FA6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00" w:type="pct"/>
            <w:tcBorders>
              <w:top w:val="single" w:sz="4" w:space="0" w:color="auto"/>
              <w:left w:val="single" w:sz="4" w:space="0" w:color="auto"/>
              <w:bottom w:val="single" w:sz="4" w:space="0" w:color="auto"/>
              <w:right w:val="single" w:sz="4" w:space="0" w:color="auto"/>
            </w:tcBorders>
            <w:hideMark/>
          </w:tcPr>
          <w:p w14:paraId="53BCA89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233" w:type="pct"/>
            <w:tcBorders>
              <w:top w:val="single" w:sz="4" w:space="0" w:color="auto"/>
              <w:left w:val="single" w:sz="4" w:space="0" w:color="auto"/>
              <w:bottom w:val="single" w:sz="4" w:space="0" w:color="auto"/>
              <w:right w:val="single" w:sz="4" w:space="0" w:color="auto"/>
            </w:tcBorders>
            <w:hideMark/>
          </w:tcPr>
          <w:p w14:paraId="079C22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686" w:type="pct"/>
            <w:tcBorders>
              <w:top w:val="single" w:sz="4" w:space="0" w:color="auto"/>
              <w:left w:val="single" w:sz="4" w:space="0" w:color="auto"/>
              <w:bottom w:val="single" w:sz="4" w:space="0" w:color="auto"/>
              <w:right w:val="single" w:sz="4" w:space="0" w:color="auto"/>
            </w:tcBorders>
          </w:tcPr>
          <w:p w14:paraId="0BE99E2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54630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E3352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D7A18F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01C9DB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57-62-5</w:t>
            </w:r>
          </w:p>
        </w:tc>
        <w:tc>
          <w:tcPr>
            <w:tcW w:w="1400" w:type="pct"/>
            <w:tcBorders>
              <w:top w:val="single" w:sz="4" w:space="0" w:color="auto"/>
              <w:left w:val="single" w:sz="4" w:space="0" w:color="auto"/>
              <w:bottom w:val="single" w:sz="4" w:space="0" w:color="auto"/>
              <w:right w:val="single" w:sz="4" w:space="0" w:color="auto"/>
            </w:tcBorders>
            <w:hideMark/>
          </w:tcPr>
          <w:p w14:paraId="74DC259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Chlortetracycline</w:t>
            </w:r>
          </w:p>
        </w:tc>
        <w:tc>
          <w:tcPr>
            <w:tcW w:w="1054" w:type="pct"/>
            <w:tcBorders>
              <w:top w:val="single" w:sz="4" w:space="0" w:color="auto"/>
              <w:left w:val="single" w:sz="4" w:space="0" w:color="auto"/>
              <w:bottom w:val="single" w:sz="4" w:space="0" w:color="auto"/>
              <w:right w:val="single" w:sz="4" w:space="0" w:color="auto"/>
            </w:tcBorders>
            <w:hideMark/>
          </w:tcPr>
          <w:p w14:paraId="3C9BDC9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22</w:t>
            </w:r>
            <w:r>
              <w:rPr>
                <w:rFonts w:ascii="Times New Roman" w:hAnsi="Times New Roman"/>
              </w:rPr>
              <w:t>H</w:t>
            </w:r>
            <w:r>
              <w:rPr>
                <w:rFonts w:ascii="Times New Roman" w:hAnsi="Times New Roman"/>
                <w:vertAlign w:val="subscript"/>
              </w:rPr>
              <w:t>23</w:t>
            </w:r>
            <w:r>
              <w:rPr>
                <w:rFonts w:ascii="Times New Roman" w:hAnsi="Times New Roman"/>
              </w:rPr>
              <w:t>ClN</w:t>
            </w:r>
            <w:r>
              <w:rPr>
                <w:rFonts w:ascii="Times New Roman" w:hAnsi="Times New Roman"/>
                <w:vertAlign w:val="subscript"/>
              </w:rPr>
              <w:t>2</w:t>
            </w:r>
            <w:r>
              <w:rPr>
                <w:rFonts w:ascii="Times New Roman" w:hAnsi="Times New Roman"/>
              </w:rPr>
              <w:t>O</w:t>
            </w:r>
            <w:r>
              <w:rPr>
                <w:rFonts w:ascii="Times New Roman" w:hAnsi="Times New Roman"/>
                <w:vertAlign w:val="subscript"/>
              </w:rPr>
              <w:t>8</w:t>
            </w:r>
          </w:p>
        </w:tc>
        <w:tc>
          <w:tcPr>
            <w:tcW w:w="242" w:type="pct"/>
            <w:tcBorders>
              <w:top w:val="single" w:sz="4" w:space="0" w:color="auto"/>
              <w:left w:val="single" w:sz="4" w:space="0" w:color="auto"/>
              <w:bottom w:val="single" w:sz="4" w:space="0" w:color="auto"/>
              <w:right w:val="single" w:sz="4" w:space="0" w:color="auto"/>
            </w:tcBorders>
            <w:hideMark/>
          </w:tcPr>
          <w:p w14:paraId="426A5DB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5999BD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0FCF5C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36CB4B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C5ECFB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4212F8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C679D3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0838F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C7EA66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95-49-8 and 106-43-4</w:t>
            </w:r>
          </w:p>
        </w:tc>
        <w:tc>
          <w:tcPr>
            <w:tcW w:w="1400" w:type="pct"/>
            <w:tcBorders>
              <w:top w:val="single" w:sz="4" w:space="0" w:color="auto"/>
              <w:left w:val="single" w:sz="4" w:space="0" w:color="auto"/>
              <w:bottom w:val="single" w:sz="4" w:space="0" w:color="auto"/>
              <w:right w:val="single" w:sz="4" w:space="0" w:color="auto"/>
            </w:tcBorders>
            <w:hideMark/>
          </w:tcPr>
          <w:p w14:paraId="11C2F0F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Chlorotoluene (o- and p—isomers)</w:t>
            </w:r>
          </w:p>
        </w:tc>
        <w:tc>
          <w:tcPr>
            <w:tcW w:w="1054" w:type="pct"/>
            <w:tcBorders>
              <w:top w:val="single" w:sz="4" w:space="0" w:color="auto"/>
              <w:left w:val="single" w:sz="4" w:space="0" w:color="auto"/>
              <w:bottom w:val="single" w:sz="4" w:space="0" w:color="auto"/>
              <w:right w:val="single" w:sz="4" w:space="0" w:color="auto"/>
            </w:tcBorders>
            <w:hideMark/>
          </w:tcPr>
          <w:p w14:paraId="7EA255D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34C428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645EC2C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621E0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9261FE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6A286F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711777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82896B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82BF54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231-595-7</w:t>
            </w:r>
          </w:p>
        </w:tc>
        <w:tc>
          <w:tcPr>
            <w:tcW w:w="332" w:type="pct"/>
            <w:tcBorders>
              <w:top w:val="single" w:sz="4" w:space="0" w:color="auto"/>
              <w:left w:val="single" w:sz="4" w:space="0" w:color="auto"/>
              <w:bottom w:val="single" w:sz="4" w:space="0" w:color="auto"/>
              <w:right w:val="single" w:sz="4" w:space="0" w:color="auto"/>
            </w:tcBorders>
            <w:hideMark/>
          </w:tcPr>
          <w:p w14:paraId="396D811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7647-01-0</w:t>
            </w:r>
          </w:p>
        </w:tc>
        <w:tc>
          <w:tcPr>
            <w:tcW w:w="1400" w:type="pct"/>
            <w:tcBorders>
              <w:top w:val="single" w:sz="4" w:space="0" w:color="auto"/>
              <w:left w:val="single" w:sz="4" w:space="0" w:color="auto"/>
              <w:bottom w:val="single" w:sz="4" w:space="0" w:color="auto"/>
              <w:right w:val="single" w:sz="4" w:space="0" w:color="auto"/>
            </w:tcBorders>
            <w:hideMark/>
          </w:tcPr>
          <w:p w14:paraId="38FEBA4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Hydrogen chloride </w:t>
            </w:r>
          </w:p>
        </w:tc>
        <w:tc>
          <w:tcPr>
            <w:tcW w:w="1054" w:type="pct"/>
            <w:tcBorders>
              <w:top w:val="single" w:sz="4" w:space="0" w:color="auto"/>
              <w:left w:val="single" w:sz="4" w:space="0" w:color="auto"/>
              <w:bottom w:val="single" w:sz="4" w:space="0" w:color="auto"/>
              <w:right w:val="single" w:sz="4" w:space="0" w:color="auto"/>
            </w:tcBorders>
            <w:hideMark/>
          </w:tcPr>
          <w:p w14:paraId="1F3C3A7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HCl</w:t>
            </w:r>
          </w:p>
        </w:tc>
        <w:tc>
          <w:tcPr>
            <w:tcW w:w="242" w:type="pct"/>
            <w:tcBorders>
              <w:top w:val="single" w:sz="4" w:space="0" w:color="auto"/>
              <w:left w:val="single" w:sz="4" w:space="0" w:color="auto"/>
              <w:bottom w:val="single" w:sz="4" w:space="0" w:color="auto"/>
              <w:right w:val="single" w:sz="4" w:space="0" w:color="auto"/>
            </w:tcBorders>
            <w:hideMark/>
          </w:tcPr>
          <w:p w14:paraId="649B9B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w:t>
            </w:r>
          </w:p>
        </w:tc>
        <w:tc>
          <w:tcPr>
            <w:tcW w:w="233" w:type="pct"/>
            <w:tcBorders>
              <w:top w:val="single" w:sz="4" w:space="0" w:color="auto"/>
              <w:left w:val="single" w:sz="4" w:space="0" w:color="auto"/>
              <w:bottom w:val="single" w:sz="4" w:space="0" w:color="auto"/>
              <w:right w:val="single" w:sz="4" w:space="0" w:color="auto"/>
            </w:tcBorders>
            <w:hideMark/>
          </w:tcPr>
          <w:p w14:paraId="40A7A2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7A03C8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233" w:type="pct"/>
            <w:tcBorders>
              <w:top w:val="single" w:sz="4" w:space="0" w:color="auto"/>
              <w:left w:val="single" w:sz="4" w:space="0" w:color="auto"/>
              <w:bottom w:val="single" w:sz="4" w:space="0" w:color="auto"/>
              <w:right w:val="single" w:sz="4" w:space="0" w:color="auto"/>
            </w:tcBorders>
            <w:hideMark/>
          </w:tcPr>
          <w:p w14:paraId="7E3ECB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hideMark/>
          </w:tcPr>
          <w:p w14:paraId="4A04D94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4CD106A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420691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A6D84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68BC12D"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2A7EB0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Chrome, metallic (insoluble inorganic chromium (II) chromium (III) compounds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"inorganic chromium (III) compounds"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958CB5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E7E15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0612BA3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77D6E3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1FA4FA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ACFB14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006EA0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9F8F2F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E8C927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1DCB32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7789-04-0</w:t>
            </w:r>
          </w:p>
          <w:p w14:paraId="6AD2C98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9EC0270"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(III) phosphate after chromium</w:t>
            </w:r>
          </w:p>
          <w:p w14:paraId="4AF1ADDC" w14:textId="7F9B0A6D"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orthophosphate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"chromium orthophosphate" </w:instrText>
            </w:r>
            <w:r w:rsidRPr="00B8223B">
              <w:rPr>
                <w:rFonts w:ascii="Times New Roman" w:hAnsi="Times New Roman" w:cs="Times New Roman"/>
                <w:sz w:val="20"/>
              </w:rPr>
              <w:fldChar w:fldCharType="end"/>
            </w:r>
            <w:r>
              <w:rPr>
                <w:rFonts w:ascii="Times New Roman" w:hAnsi="Times New Roman"/>
                <w:sz w:val="20"/>
              </w:rPr>
              <w:t xml:space="preserve"> after chromium)</w:t>
            </w:r>
          </w:p>
        </w:tc>
        <w:tc>
          <w:tcPr>
            <w:tcW w:w="1054" w:type="pct"/>
            <w:tcBorders>
              <w:top w:val="single" w:sz="4" w:space="0" w:color="auto"/>
              <w:left w:val="single" w:sz="4" w:space="0" w:color="auto"/>
              <w:bottom w:val="single" w:sz="4" w:space="0" w:color="auto"/>
              <w:right w:val="single" w:sz="4" w:space="0" w:color="auto"/>
            </w:tcBorders>
            <w:hideMark/>
          </w:tcPr>
          <w:p w14:paraId="34A7B9F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CrPO</w:t>
            </w:r>
            <w:r>
              <w:rPr>
                <w:rFonts w:ascii="Times New Roman" w:hAnsi="Times New Roman"/>
                <w:vertAlign w:val="subscript"/>
              </w:rPr>
              <w:t>4</w:t>
            </w:r>
          </w:p>
          <w:p w14:paraId="2196524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EDE8EC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p w14:paraId="5B1882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5655F4C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A9D4D8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FB484A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B517BC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BF7FB9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44CA26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AFF020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3FF05F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1333-82-0</w:t>
            </w:r>
          </w:p>
          <w:p w14:paraId="0993B83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30E91F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(VI) oxide</w:t>
            </w:r>
          </w:p>
          <w:p w14:paraId="61015F0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trioxide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"chromium trioxide"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CA699C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CrO</w:t>
            </w:r>
            <w:r>
              <w:rPr>
                <w:rFonts w:ascii="Times New Roman" w:hAnsi="Times New Roman"/>
                <w:vertAlign w:val="subscript"/>
              </w:rPr>
              <w:t>3</w:t>
            </w:r>
          </w:p>
          <w:p w14:paraId="6E6583A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777EE1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w:t>
            </w:r>
          </w:p>
          <w:p w14:paraId="5EF5B5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333A0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E9AF72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A08934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607955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D865099"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337B0441"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329.</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115F00E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4B1E50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7ACDC5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(VI) compounds</w:t>
            </w:r>
          </w:p>
        </w:tc>
        <w:tc>
          <w:tcPr>
            <w:tcW w:w="1054" w:type="pct"/>
            <w:tcBorders>
              <w:top w:val="single" w:sz="4" w:space="0" w:color="auto"/>
              <w:left w:val="single" w:sz="4" w:space="0" w:color="auto"/>
              <w:bottom w:val="single" w:sz="4" w:space="0" w:color="auto"/>
              <w:right w:val="single" w:sz="4" w:space="0" w:color="auto"/>
            </w:tcBorders>
          </w:tcPr>
          <w:p w14:paraId="7D8EE846"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6E71B55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tc>
        <w:tc>
          <w:tcPr>
            <w:tcW w:w="233" w:type="pct"/>
            <w:tcBorders>
              <w:top w:val="single" w:sz="4" w:space="0" w:color="auto"/>
              <w:left w:val="single" w:sz="4" w:space="0" w:color="auto"/>
              <w:bottom w:val="single" w:sz="4" w:space="0" w:color="auto"/>
              <w:right w:val="single" w:sz="4" w:space="0" w:color="auto"/>
            </w:tcBorders>
          </w:tcPr>
          <w:p w14:paraId="1B47E5B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045509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325F6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1D8351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OEV 0.010 mg/m</w:t>
            </w:r>
            <w:r>
              <w:rPr>
                <w:rFonts w:ascii="Times New Roman" w:hAnsi="Times New Roman"/>
                <w:sz w:val="20"/>
                <w:vertAlign w:val="superscript"/>
              </w:rPr>
              <w:t>3</w:t>
            </w:r>
            <w:r>
              <w:rPr>
                <w:rFonts w:ascii="Times New Roman" w:hAnsi="Times New Roman"/>
                <w:sz w:val="20"/>
              </w:rPr>
              <w:t xml:space="preserve"> until 17 January 2025.</w:t>
            </w:r>
          </w:p>
          <w:p w14:paraId="51CE2C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OEV 0.025 mg/m</w:t>
            </w:r>
            <w:r>
              <w:rPr>
                <w:rFonts w:ascii="Times New Roman" w:hAnsi="Times New Roman"/>
                <w:sz w:val="20"/>
                <w:vertAlign w:val="superscript"/>
              </w:rPr>
              <w:t>3</w:t>
            </w:r>
            <w:r>
              <w:rPr>
                <w:rFonts w:ascii="Times New Roman" w:hAnsi="Times New Roman"/>
                <w:sz w:val="20"/>
              </w:rPr>
              <w:t xml:space="preserve"> for welding or plasma cutting processes or similar work processes producing vapours until 17 January 2025</w:t>
            </w:r>
          </w:p>
        </w:tc>
      </w:tr>
      <w:tr w:rsidR="006850B5" w:rsidRPr="00B8223B" w14:paraId="527FCCF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CEFA7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36C5F7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F96E16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A50D9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Chromium dihydrogen phosphate, after chromium </w:t>
            </w:r>
          </w:p>
        </w:tc>
        <w:tc>
          <w:tcPr>
            <w:tcW w:w="1054" w:type="pct"/>
            <w:tcBorders>
              <w:top w:val="single" w:sz="4" w:space="0" w:color="auto"/>
              <w:left w:val="single" w:sz="4" w:space="0" w:color="auto"/>
              <w:bottom w:val="single" w:sz="4" w:space="0" w:color="auto"/>
              <w:right w:val="single" w:sz="4" w:space="0" w:color="auto"/>
            </w:tcBorders>
            <w:hideMark/>
          </w:tcPr>
          <w:p w14:paraId="7AB4AAC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Cr(H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rPr>
              <w:t>)</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007DB9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487F5D0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921ED4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5999D2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12FD1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ABEEA3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E6835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54933C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454930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10060-12-5</w:t>
            </w:r>
          </w:p>
        </w:tc>
        <w:tc>
          <w:tcPr>
            <w:tcW w:w="1400" w:type="pct"/>
            <w:tcBorders>
              <w:top w:val="single" w:sz="4" w:space="0" w:color="auto"/>
              <w:left w:val="single" w:sz="4" w:space="0" w:color="auto"/>
              <w:bottom w:val="single" w:sz="4" w:space="0" w:color="auto"/>
              <w:right w:val="single" w:sz="4" w:space="0" w:color="auto"/>
            </w:tcBorders>
            <w:hideMark/>
          </w:tcPr>
          <w:p w14:paraId="3B99CB7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trichloride hexahydrate, after chromium</w:t>
            </w:r>
          </w:p>
        </w:tc>
        <w:tc>
          <w:tcPr>
            <w:tcW w:w="1054" w:type="pct"/>
            <w:tcBorders>
              <w:top w:val="single" w:sz="4" w:space="0" w:color="auto"/>
              <w:left w:val="single" w:sz="4" w:space="0" w:color="auto"/>
              <w:bottom w:val="single" w:sz="4" w:space="0" w:color="auto"/>
              <w:right w:val="single" w:sz="4" w:space="0" w:color="auto"/>
            </w:tcBorders>
            <w:hideMark/>
          </w:tcPr>
          <w:p w14:paraId="1620409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CrCl</w:t>
            </w:r>
            <w:r>
              <w:rPr>
                <w:rFonts w:ascii="Times New Roman" w:hAnsi="Times New Roman"/>
                <w:vertAlign w:val="subscript"/>
              </w:rPr>
              <w:t>3</w:t>
            </w:r>
            <w:r>
              <w:rPr>
                <w:rFonts w:ascii="Times New Roman" w:hAnsi="Times New Roman"/>
              </w:rPr>
              <w:t>. 6H</w:t>
            </w:r>
            <w:r>
              <w:rPr>
                <w:rFonts w:ascii="Times New Roman" w:hAnsi="Times New Roman"/>
                <w:vertAlign w:val="subscript"/>
              </w:rPr>
              <w:t>2</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6E5BCEC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531993C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746CBC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2054C2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046E4A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ACC455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2CB4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308D48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4CEF38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1308-38-9</w:t>
            </w:r>
          </w:p>
        </w:tc>
        <w:tc>
          <w:tcPr>
            <w:tcW w:w="1400" w:type="pct"/>
            <w:tcBorders>
              <w:top w:val="single" w:sz="4" w:space="0" w:color="auto"/>
              <w:left w:val="single" w:sz="4" w:space="0" w:color="auto"/>
              <w:bottom w:val="single" w:sz="4" w:space="0" w:color="auto"/>
              <w:right w:val="single" w:sz="4" w:space="0" w:color="auto"/>
            </w:tcBorders>
            <w:hideMark/>
          </w:tcPr>
          <w:p w14:paraId="12612E6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 (III) oxide, after chromium</w:t>
            </w:r>
          </w:p>
        </w:tc>
        <w:tc>
          <w:tcPr>
            <w:tcW w:w="1054" w:type="pct"/>
            <w:tcBorders>
              <w:top w:val="single" w:sz="4" w:space="0" w:color="auto"/>
              <w:left w:val="single" w:sz="4" w:space="0" w:color="auto"/>
              <w:bottom w:val="single" w:sz="4" w:space="0" w:color="auto"/>
              <w:right w:val="single" w:sz="4" w:space="0" w:color="auto"/>
            </w:tcBorders>
            <w:hideMark/>
          </w:tcPr>
          <w:p w14:paraId="353E044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Cr</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736940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3D8F71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58D08A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930E7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A9E025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7FB3D5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8C88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F50E5F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D92F05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7783-20-2 + 7732-18-5</w:t>
            </w:r>
          </w:p>
          <w:p w14:paraId="191C5CD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02215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Chromium-ammonium sulphate, after Cr</w:t>
            </w:r>
          </w:p>
          <w:p w14:paraId="66A252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(chromium-ammonium alum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"chromium-ammonium alum"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C4CE84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Cr</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w:t>
            </w:r>
            <w:r>
              <w:rPr>
                <w:rFonts w:ascii="Times New Roman" w:hAnsi="Times New Roman"/>
                <w:vertAlign w:val="subscript"/>
              </w:rPr>
              <w:t>3</w:t>
            </w:r>
            <w:r>
              <w:rPr>
                <w:rFonts w:ascii="Times New Roman" w:hAnsi="Times New Roman"/>
              </w:rPr>
              <w:t>. (NH</w:t>
            </w:r>
            <w:r>
              <w:rPr>
                <w:rFonts w:ascii="Times New Roman" w:hAnsi="Times New Roman"/>
                <w:vertAlign w:val="subscript"/>
              </w:rPr>
              <w:t>4</w:t>
            </w:r>
            <w:r>
              <w:rPr>
                <w:rFonts w:ascii="Times New Roman" w:hAnsi="Times New Roman"/>
              </w:rPr>
              <w:t>)</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24H</w:t>
            </w:r>
            <w:r>
              <w:rPr>
                <w:rFonts w:ascii="Times New Roman" w:hAnsi="Times New Roman"/>
                <w:vertAlign w:val="subscript"/>
              </w:rPr>
              <w:t>2</w:t>
            </w:r>
            <w:r>
              <w:rPr>
                <w:rFonts w:ascii="Times New Roman" w:hAnsi="Times New Roman"/>
              </w:rPr>
              <w:t>O</w:t>
            </w:r>
          </w:p>
          <w:p w14:paraId="2D7736B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17C002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0.02</w:t>
            </w:r>
          </w:p>
          <w:p w14:paraId="1D1E859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6F7351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4BC81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EB87D6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AF8E8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FA389F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C6CEED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A13D62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60C19A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24613-89-6</w:t>
            </w:r>
          </w:p>
        </w:tc>
        <w:tc>
          <w:tcPr>
            <w:tcW w:w="1400" w:type="pct"/>
            <w:tcBorders>
              <w:top w:val="single" w:sz="4" w:space="0" w:color="auto"/>
              <w:left w:val="single" w:sz="4" w:space="0" w:color="auto"/>
              <w:bottom w:val="single" w:sz="4" w:space="0" w:color="auto"/>
              <w:right w:val="single" w:sz="4" w:space="0" w:color="auto"/>
            </w:tcBorders>
            <w:hideMark/>
          </w:tcPr>
          <w:p w14:paraId="519A286C"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Chromates,</w:t>
            </w:r>
          </w:p>
          <w:p w14:paraId="30B770E8" w14:textId="2DF6013C"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(dichromates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"dichromates" </w:instrText>
            </w:r>
            <w:r w:rsidRPr="00B8223B">
              <w:rPr>
                <w:rFonts w:ascii="Times New Roman" w:hAnsi="Times New Roman" w:cs="Times New Roman"/>
                <w:sz w:val="20"/>
              </w:rPr>
              <w:fldChar w:fldCharType="end"/>
            </w:r>
            <w:r>
              <w:rPr>
                <w:rFonts w:ascii="Times New Roman" w:hAnsi="Times New Roman"/>
                <w:sz w:val="20"/>
              </w:rPr>
              <w:t>), after chromium</w:t>
            </w:r>
          </w:p>
        </w:tc>
        <w:tc>
          <w:tcPr>
            <w:tcW w:w="1054" w:type="pct"/>
            <w:tcBorders>
              <w:top w:val="single" w:sz="4" w:space="0" w:color="auto"/>
              <w:left w:val="single" w:sz="4" w:space="0" w:color="auto"/>
              <w:bottom w:val="single" w:sz="4" w:space="0" w:color="auto"/>
              <w:right w:val="single" w:sz="4" w:space="0" w:color="auto"/>
            </w:tcBorders>
            <w:hideMark/>
          </w:tcPr>
          <w:p w14:paraId="087346B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Me</w:t>
            </w:r>
            <w:r>
              <w:rPr>
                <w:rFonts w:ascii="Times New Roman" w:hAnsi="Times New Roman"/>
                <w:vertAlign w:val="subscript"/>
              </w:rPr>
              <w:t>2</w:t>
            </w:r>
            <w:r>
              <w:rPr>
                <w:rFonts w:ascii="Times New Roman" w:hAnsi="Times New Roman"/>
              </w:rPr>
              <w:t>CrO</w:t>
            </w:r>
            <w:r>
              <w:rPr>
                <w:rFonts w:ascii="Times New Roman" w:hAnsi="Times New Roman"/>
                <w:vertAlign w:val="subscript"/>
              </w:rPr>
              <w:t>4</w:t>
            </w:r>
            <w:r>
              <w:rPr>
                <w:rFonts w:ascii="Times New Roman" w:hAnsi="Times New Roman"/>
              </w:rPr>
              <w:t xml:space="preserve"> or Me</w:t>
            </w:r>
            <w:r>
              <w:rPr>
                <w:rFonts w:ascii="Times New Roman" w:hAnsi="Times New Roman"/>
                <w:vertAlign w:val="subscript"/>
              </w:rPr>
              <w:t>2</w:t>
            </w:r>
            <w:r>
              <w:rPr>
                <w:rFonts w:ascii="Times New Roman" w:hAnsi="Times New Roman"/>
              </w:rPr>
              <w:t>Cr</w:t>
            </w:r>
            <w:r>
              <w:rPr>
                <w:rFonts w:ascii="Times New Roman" w:hAnsi="Times New Roman"/>
                <w:vertAlign w:val="subscript"/>
              </w:rPr>
              <w:t>2</w:t>
            </w:r>
            <w:r>
              <w:rPr>
                <w:rFonts w:ascii="Times New Roman" w:hAnsi="Times New Roman"/>
              </w:rPr>
              <w:t>O</w:t>
            </w:r>
            <w:r>
              <w:rPr>
                <w:rFonts w:ascii="Times New Roman" w:hAnsi="Times New Roman"/>
                <w:vertAlign w:val="subscript"/>
              </w:rPr>
              <w:t>7</w:t>
            </w:r>
          </w:p>
        </w:tc>
        <w:tc>
          <w:tcPr>
            <w:tcW w:w="242" w:type="pct"/>
            <w:tcBorders>
              <w:top w:val="single" w:sz="4" w:space="0" w:color="auto"/>
              <w:left w:val="single" w:sz="4" w:space="0" w:color="auto"/>
              <w:bottom w:val="single" w:sz="4" w:space="0" w:color="auto"/>
              <w:right w:val="single" w:sz="4" w:space="0" w:color="auto"/>
            </w:tcBorders>
            <w:hideMark/>
          </w:tcPr>
          <w:p w14:paraId="496C39B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57EFD30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67FF62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12457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002BF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3B0631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FF1479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6532F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204-662-3</w:t>
            </w:r>
          </w:p>
        </w:tc>
        <w:tc>
          <w:tcPr>
            <w:tcW w:w="332" w:type="pct"/>
            <w:tcBorders>
              <w:top w:val="single" w:sz="4" w:space="0" w:color="auto"/>
              <w:left w:val="single" w:sz="4" w:space="0" w:color="auto"/>
              <w:bottom w:val="single" w:sz="4" w:space="0" w:color="auto"/>
              <w:right w:val="single" w:sz="4" w:space="0" w:color="auto"/>
            </w:tcBorders>
            <w:hideMark/>
          </w:tcPr>
          <w:p w14:paraId="4062CEB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123-92-2</w:t>
            </w:r>
          </w:p>
        </w:tc>
        <w:tc>
          <w:tcPr>
            <w:tcW w:w="1400" w:type="pct"/>
            <w:tcBorders>
              <w:top w:val="single" w:sz="4" w:space="0" w:color="auto"/>
              <w:left w:val="single" w:sz="4" w:space="0" w:color="auto"/>
              <w:bottom w:val="single" w:sz="4" w:space="0" w:color="auto"/>
              <w:right w:val="single" w:sz="4" w:space="0" w:color="auto"/>
            </w:tcBorders>
            <w:hideMark/>
          </w:tcPr>
          <w:p w14:paraId="29A256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Isoamyl acetate</w:t>
            </w:r>
          </w:p>
          <w:p w14:paraId="3FDDBBB3"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(isopentyl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"isopentyl acetate" </w:instrText>
            </w:r>
            <w:r w:rsidRPr="00B8223B">
              <w:rPr>
                <w:rFonts w:ascii="Times New Roman" w:hAnsi="Times New Roman" w:cs="Times New Roman"/>
                <w:sz w:val="20"/>
              </w:rPr>
              <w:fldChar w:fldCharType="end"/>
            </w:r>
            <w:r>
              <w:rPr>
                <w:rFonts w:ascii="Times New Roman" w:hAnsi="Times New Roman"/>
                <w:sz w:val="20"/>
              </w:rPr>
              <w:t>,</w:t>
            </w:r>
          </w:p>
          <w:p w14:paraId="775D2E26" w14:textId="541189BB"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acetic acid 3-methylbutyl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"acetic acid 3-methylbutyl ester" </w:instrText>
            </w:r>
            <w:r w:rsidRPr="00B8223B">
              <w:rPr>
                <w:rFonts w:ascii="Times New Roman" w:hAnsi="Times New Roman" w:cs="Times New Roman"/>
                <w:sz w:val="20"/>
              </w:rPr>
              <w:fldChar w:fldCharType="end"/>
            </w:r>
            <w:r>
              <w:rPr>
                <w:rFonts w:ascii="Times New Roman" w:hAnsi="Times New Roman"/>
                <w:sz w:val="20"/>
              </w:rPr>
              <w:t>,</w:t>
            </w:r>
          </w:p>
          <w:p w14:paraId="4CC05C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3-Methylbutyl acetate,</w:t>
            </w:r>
          </w:p>
          <w:p w14:paraId="0AADFA22" w14:textId="61F2377F"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isopentyl ethanoate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"3-Methylbutyl acetate,"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4F61B0EF" w14:textId="77777777" w:rsidR="00911C49" w:rsidRPr="00B8223B" w:rsidRDefault="00911C49" w:rsidP="00724310">
            <w:pPr>
              <w:spacing w:after="0" w:line="240" w:lineRule="auto"/>
              <w:rPr>
                <w:rFonts w:ascii="Times New Roman" w:hAnsi="Times New Roman" w:cs="Times New Roman"/>
                <w:vertAlign w:val="subscript"/>
              </w:rPr>
            </w:pPr>
            <w:r>
              <w:rPr>
                <w:rFonts w:ascii="Times New Roman" w:hAnsi="Times New Roman"/>
              </w:rPr>
              <w:t>CH</w:t>
            </w:r>
            <w:r>
              <w:rPr>
                <w:rFonts w:ascii="Times New Roman" w:hAnsi="Times New Roman"/>
                <w:vertAlign w:val="subscript"/>
              </w:rPr>
              <w:t>3</w:t>
            </w:r>
            <w:r>
              <w:rPr>
                <w:rFonts w:ascii="Times New Roman" w:hAnsi="Times New Roman"/>
              </w:rPr>
              <w:t>COOCH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1CD9E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270</w:t>
            </w:r>
          </w:p>
        </w:tc>
        <w:tc>
          <w:tcPr>
            <w:tcW w:w="233" w:type="pct"/>
            <w:tcBorders>
              <w:top w:val="single" w:sz="4" w:space="0" w:color="auto"/>
              <w:left w:val="single" w:sz="4" w:space="0" w:color="auto"/>
              <w:bottom w:val="single" w:sz="4" w:space="0" w:color="auto"/>
              <w:right w:val="single" w:sz="4" w:space="0" w:color="auto"/>
            </w:tcBorders>
            <w:hideMark/>
          </w:tcPr>
          <w:p w14:paraId="784E76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7522D4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540</w:t>
            </w:r>
          </w:p>
        </w:tc>
        <w:tc>
          <w:tcPr>
            <w:tcW w:w="233" w:type="pct"/>
            <w:tcBorders>
              <w:top w:val="single" w:sz="4" w:space="0" w:color="auto"/>
              <w:left w:val="single" w:sz="4" w:space="0" w:color="auto"/>
              <w:bottom w:val="single" w:sz="4" w:space="0" w:color="auto"/>
              <w:right w:val="single" w:sz="4" w:space="0" w:color="auto"/>
            </w:tcBorders>
            <w:hideMark/>
          </w:tcPr>
          <w:p w14:paraId="543CFB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429A47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461854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0D6854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0C3F4C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204-633-5</w:t>
            </w:r>
          </w:p>
        </w:tc>
        <w:tc>
          <w:tcPr>
            <w:tcW w:w="332" w:type="pct"/>
            <w:tcBorders>
              <w:top w:val="single" w:sz="4" w:space="0" w:color="auto"/>
              <w:left w:val="single" w:sz="4" w:space="0" w:color="auto"/>
              <w:bottom w:val="single" w:sz="4" w:space="0" w:color="auto"/>
              <w:right w:val="single" w:sz="4" w:space="0" w:color="auto"/>
            </w:tcBorders>
            <w:hideMark/>
          </w:tcPr>
          <w:p w14:paraId="48920CB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123-51-3</w:t>
            </w:r>
          </w:p>
        </w:tc>
        <w:tc>
          <w:tcPr>
            <w:tcW w:w="1400" w:type="pct"/>
            <w:tcBorders>
              <w:top w:val="single" w:sz="4" w:space="0" w:color="auto"/>
              <w:left w:val="single" w:sz="4" w:space="0" w:color="auto"/>
              <w:bottom w:val="single" w:sz="4" w:space="0" w:color="auto"/>
              <w:right w:val="single" w:sz="4" w:space="0" w:color="auto"/>
            </w:tcBorders>
            <w:hideMark/>
          </w:tcPr>
          <w:p w14:paraId="25FDEE6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Isoamylalcohol,</w:t>
            </w:r>
          </w:p>
          <w:p w14:paraId="19B04BF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(3-methyl-1-butanol,</w:t>
            </w:r>
          </w:p>
          <w:p w14:paraId="1B5F65C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isopentyl alcohol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"3-methyl-1-butanol"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5D0405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CHCH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1141E4B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18</w:t>
            </w:r>
          </w:p>
        </w:tc>
        <w:tc>
          <w:tcPr>
            <w:tcW w:w="233" w:type="pct"/>
            <w:tcBorders>
              <w:top w:val="single" w:sz="4" w:space="0" w:color="auto"/>
              <w:left w:val="single" w:sz="4" w:space="0" w:color="auto"/>
              <w:bottom w:val="single" w:sz="4" w:space="0" w:color="auto"/>
              <w:right w:val="single" w:sz="4" w:space="0" w:color="auto"/>
            </w:tcBorders>
            <w:hideMark/>
          </w:tcPr>
          <w:p w14:paraId="27EEF0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148F4F6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37</w:t>
            </w:r>
          </w:p>
        </w:tc>
        <w:tc>
          <w:tcPr>
            <w:tcW w:w="233" w:type="pct"/>
            <w:tcBorders>
              <w:top w:val="single" w:sz="4" w:space="0" w:color="auto"/>
              <w:left w:val="single" w:sz="4" w:space="0" w:color="auto"/>
              <w:bottom w:val="single" w:sz="4" w:space="0" w:color="auto"/>
              <w:right w:val="single" w:sz="4" w:space="0" w:color="auto"/>
            </w:tcBorders>
            <w:hideMark/>
          </w:tcPr>
          <w:p w14:paraId="58E5F7C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tcPr>
          <w:p w14:paraId="095EC96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38A497F"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7C41ECB8" w14:textId="77777777" w:rsidR="00911C49" w:rsidRPr="00B8223B" w:rsidRDefault="00911C49" w:rsidP="0030652B">
            <w:pPr>
              <w:spacing w:after="0" w:line="240" w:lineRule="auto"/>
              <w:jc w:val="center"/>
              <w:rPr>
                <w:rFonts w:ascii="Times New Roman" w:hAnsi="Times New Roman" w:cs="Times New Roman"/>
                <w:sz w:val="20"/>
                <w:szCs w:val="20"/>
              </w:rPr>
            </w:pPr>
            <w:r>
              <w:rPr>
                <w:rFonts w:ascii="Times New Roman" w:hAnsi="Times New Roman"/>
                <w:sz w:val="20"/>
              </w:rPr>
              <w:t>336.</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082354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203-745-1</w:t>
            </w:r>
          </w:p>
        </w:tc>
        <w:tc>
          <w:tcPr>
            <w:tcW w:w="332" w:type="pct"/>
            <w:tcBorders>
              <w:top w:val="single" w:sz="4" w:space="0" w:color="auto"/>
              <w:left w:val="single" w:sz="4" w:space="0" w:color="auto"/>
              <w:bottom w:val="single" w:sz="4" w:space="0" w:color="auto"/>
              <w:right w:val="single" w:sz="4" w:space="0" w:color="auto"/>
            </w:tcBorders>
            <w:hideMark/>
          </w:tcPr>
          <w:p w14:paraId="4E6B47C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110-19-0</w:t>
            </w:r>
          </w:p>
        </w:tc>
        <w:tc>
          <w:tcPr>
            <w:tcW w:w="1400" w:type="pct"/>
            <w:tcBorders>
              <w:top w:val="single" w:sz="4" w:space="0" w:color="auto"/>
              <w:left w:val="single" w:sz="4" w:space="0" w:color="auto"/>
              <w:bottom w:val="single" w:sz="4" w:space="0" w:color="auto"/>
              <w:right w:val="single" w:sz="4" w:space="0" w:color="auto"/>
            </w:tcBorders>
            <w:hideMark/>
          </w:tcPr>
          <w:p w14:paraId="04AE214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Isobutyl acetate</w:t>
            </w:r>
          </w:p>
        </w:tc>
        <w:tc>
          <w:tcPr>
            <w:tcW w:w="1054" w:type="pct"/>
            <w:tcBorders>
              <w:top w:val="single" w:sz="4" w:space="0" w:color="auto"/>
              <w:left w:val="single" w:sz="4" w:space="0" w:color="auto"/>
              <w:bottom w:val="single" w:sz="4" w:space="0" w:color="auto"/>
              <w:right w:val="single" w:sz="4" w:space="0" w:color="auto"/>
            </w:tcBorders>
            <w:hideMark/>
          </w:tcPr>
          <w:p w14:paraId="27401F54" w14:textId="77777777" w:rsidR="00911C49" w:rsidRPr="00B8223B" w:rsidRDefault="00911C49" w:rsidP="00724310">
            <w:pPr>
              <w:spacing w:after="0" w:line="240" w:lineRule="auto"/>
              <w:rPr>
                <w:rFonts w:ascii="Times New Roman" w:hAnsi="Times New Roman" w:cs="Times New Roman"/>
                <w:noProof/>
                <w:sz w:val="24"/>
                <w:szCs w:val="24"/>
              </w:rPr>
            </w:pPr>
            <w:r>
              <w:rPr>
                <w:rFonts w:ascii="Times New Roman" w:hAnsi="Times New Roman"/>
                <w:color w:val="000000"/>
              </w:rPr>
              <w:t>C</w:t>
            </w:r>
            <w:r>
              <w:rPr>
                <w:rFonts w:ascii="Times New Roman" w:hAnsi="Times New Roman"/>
                <w:color w:val="000000"/>
                <w:sz w:val="20"/>
                <w:vertAlign w:val="subscript"/>
              </w:rPr>
              <w:t>6</w:t>
            </w:r>
            <w:r>
              <w:rPr>
                <w:rFonts w:ascii="Times New Roman" w:hAnsi="Times New Roman"/>
                <w:color w:val="000000"/>
              </w:rPr>
              <w:t>H</w:t>
            </w:r>
            <w:r>
              <w:rPr>
                <w:rFonts w:ascii="Times New Roman" w:hAnsi="Times New Roman"/>
                <w:color w:val="000000"/>
                <w:sz w:val="20"/>
                <w:vertAlign w:val="subscript"/>
              </w:rPr>
              <w:t>12</w:t>
            </w:r>
            <w:r>
              <w:rPr>
                <w:rFonts w:ascii="Times New Roman" w:hAnsi="Times New Roman"/>
                <w:color w:val="000000"/>
              </w:rPr>
              <w:t>O</w:t>
            </w:r>
            <w:r>
              <w:rPr>
                <w:rFonts w:ascii="Times New Roman" w:hAnsi="Times New Roman"/>
                <w:color w:val="000000"/>
                <w:sz w:val="20"/>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1FE8E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241</w:t>
            </w:r>
          </w:p>
        </w:tc>
        <w:tc>
          <w:tcPr>
            <w:tcW w:w="233" w:type="pct"/>
            <w:tcBorders>
              <w:top w:val="single" w:sz="4" w:space="0" w:color="auto"/>
              <w:left w:val="single" w:sz="4" w:space="0" w:color="auto"/>
              <w:bottom w:val="single" w:sz="4" w:space="0" w:color="auto"/>
              <w:right w:val="single" w:sz="4" w:space="0" w:color="auto"/>
            </w:tcBorders>
            <w:hideMark/>
          </w:tcPr>
          <w:p w14:paraId="7DA49B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2EF7CE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723</w:t>
            </w:r>
          </w:p>
        </w:tc>
        <w:tc>
          <w:tcPr>
            <w:tcW w:w="233" w:type="pct"/>
            <w:tcBorders>
              <w:top w:val="single" w:sz="4" w:space="0" w:color="auto"/>
              <w:left w:val="single" w:sz="4" w:space="0" w:color="auto"/>
              <w:bottom w:val="single" w:sz="4" w:space="0" w:color="auto"/>
              <w:right w:val="single" w:sz="4" w:space="0" w:color="auto"/>
            </w:tcBorders>
            <w:hideMark/>
          </w:tcPr>
          <w:p w14:paraId="73B7C0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686" w:type="pct"/>
            <w:tcBorders>
              <w:top w:val="single" w:sz="4" w:space="0" w:color="auto"/>
              <w:left w:val="single" w:sz="4" w:space="0" w:color="auto"/>
              <w:bottom w:val="single" w:sz="4" w:space="0" w:color="auto"/>
              <w:right w:val="single" w:sz="4" w:space="0" w:color="auto"/>
            </w:tcBorders>
          </w:tcPr>
          <w:p w14:paraId="6B53A91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2573D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324FE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2FFE5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03C92F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121-91-5</w:t>
            </w:r>
          </w:p>
        </w:tc>
        <w:tc>
          <w:tcPr>
            <w:tcW w:w="1400" w:type="pct"/>
            <w:tcBorders>
              <w:top w:val="single" w:sz="4" w:space="0" w:color="auto"/>
              <w:left w:val="single" w:sz="4" w:space="0" w:color="auto"/>
              <w:bottom w:val="single" w:sz="4" w:space="0" w:color="auto"/>
              <w:right w:val="single" w:sz="4" w:space="0" w:color="auto"/>
            </w:tcBorders>
            <w:hideMark/>
          </w:tcPr>
          <w:p w14:paraId="6EDFCFC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Isophthalic acid</w:t>
            </w:r>
          </w:p>
          <w:p w14:paraId="1B32ACE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(1,3-Benzenedicarboxylic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"1,3-Benzenedicarboxylic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BB4B476" w14:textId="55113F9B" w:rsidR="008E154D"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E5D560E">
                <v:shape id="_x0000_s1098" type="#_x0000_t75" style="position:absolute;margin-left:20.9pt;margin-top:12.05pt;width:54.75pt;height:33.75pt;z-index:251668480;mso-position-horizontal-relative:text;mso-position-vertical-relative:text" filled="t" fillcolor="window" strokecolor="windowText" o:insetmode="auto">
                  <v:imagedata r:id="rId162" o:title=""/>
                </v:shape>
                <o:OLEObject Type="Embed" ProgID="Word.Document.8" ShapeID="_x0000_s1098" DrawAspect="Content" ObjectID="_1687158385" r:id="rId163"/>
              </w:object>
            </w:r>
          </w:p>
          <w:p w14:paraId="5CF0B597" w14:textId="77777777" w:rsidR="008E154D" w:rsidRDefault="008E154D" w:rsidP="00724310">
            <w:pPr>
              <w:spacing w:after="0" w:line="240" w:lineRule="auto"/>
              <w:rPr>
                <w:rFonts w:ascii="Times New Roman" w:hAnsi="Times New Roman" w:cs="Times New Roman"/>
                <w:sz w:val="24"/>
                <w:szCs w:val="24"/>
              </w:rPr>
            </w:pPr>
          </w:p>
          <w:p w14:paraId="022103C0" w14:textId="710B2ED9" w:rsidR="00911C49" w:rsidRPr="00B8223B" w:rsidRDefault="00911C49" w:rsidP="00724310">
            <w:pPr>
              <w:spacing w:after="0" w:line="240" w:lineRule="auto"/>
              <w:rPr>
                <w:rFonts w:ascii="Times New Roman" w:hAnsi="Times New Roman" w:cs="Times New Roman"/>
                <w:sz w:val="24"/>
                <w:szCs w:val="24"/>
              </w:rPr>
            </w:pPr>
          </w:p>
          <w:p w14:paraId="479995B2" w14:textId="77777777" w:rsidR="00911C49" w:rsidRPr="00B8223B" w:rsidRDefault="00911C49" w:rsidP="00724310">
            <w:pPr>
              <w:spacing w:after="0" w:line="240" w:lineRule="auto"/>
              <w:rPr>
                <w:rFonts w:ascii="Times New Roman" w:hAnsi="Times New Roman" w:cs="Times New Roman"/>
              </w:rPr>
            </w:pPr>
          </w:p>
          <w:p w14:paraId="6A10A94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C3BE5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40DDB3D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448CA6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8A551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0F04F7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0ABBE2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DD95F9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733DF1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201-142-8</w:t>
            </w:r>
          </w:p>
        </w:tc>
        <w:tc>
          <w:tcPr>
            <w:tcW w:w="332" w:type="pct"/>
            <w:tcBorders>
              <w:top w:val="single" w:sz="4" w:space="0" w:color="auto"/>
              <w:left w:val="single" w:sz="4" w:space="0" w:color="auto"/>
              <w:bottom w:val="single" w:sz="4" w:space="0" w:color="auto"/>
              <w:right w:val="single" w:sz="4" w:space="0" w:color="auto"/>
            </w:tcBorders>
            <w:hideMark/>
          </w:tcPr>
          <w:p w14:paraId="7C02760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78-78-4</w:t>
            </w:r>
          </w:p>
        </w:tc>
        <w:tc>
          <w:tcPr>
            <w:tcW w:w="1400" w:type="pct"/>
            <w:tcBorders>
              <w:top w:val="single" w:sz="4" w:space="0" w:color="auto"/>
              <w:left w:val="single" w:sz="4" w:space="0" w:color="auto"/>
              <w:bottom w:val="single" w:sz="4" w:space="0" w:color="auto"/>
              <w:right w:val="single" w:sz="4" w:space="0" w:color="auto"/>
            </w:tcBorders>
            <w:hideMark/>
          </w:tcPr>
          <w:p w14:paraId="0575FF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Iso-pentane</w:t>
            </w:r>
          </w:p>
        </w:tc>
        <w:tc>
          <w:tcPr>
            <w:tcW w:w="1054" w:type="pct"/>
            <w:tcBorders>
              <w:top w:val="single" w:sz="4" w:space="0" w:color="auto"/>
              <w:left w:val="single" w:sz="4" w:space="0" w:color="auto"/>
              <w:bottom w:val="single" w:sz="4" w:space="0" w:color="auto"/>
              <w:right w:val="single" w:sz="4" w:space="0" w:color="auto"/>
            </w:tcBorders>
            <w:hideMark/>
          </w:tcPr>
          <w:p w14:paraId="1AE4E87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H</w:t>
            </w:r>
            <w:r>
              <w:rPr>
                <w:rFonts w:ascii="Times New Roman" w:hAnsi="Times New Roman"/>
                <w:vertAlign w:val="subscript"/>
              </w:rPr>
              <w:t>3</w:t>
            </w:r>
            <w:r>
              <w:rPr>
                <w:rFonts w:ascii="Times New Roman" w:hAnsi="Times New Roman"/>
              </w:rPr>
              <w:t>C–CH</w:t>
            </w:r>
            <w:r>
              <w:rPr>
                <w:rFonts w:ascii="Times New Roman" w:hAnsi="Times New Roman"/>
                <w:vertAlign w:val="subscript"/>
              </w:rPr>
              <w:t>2</w:t>
            </w:r>
            <w:r>
              <w:rPr>
                <w:rFonts w:ascii="Times New Roman" w:hAnsi="Times New Roman"/>
              </w:rPr>
              <w:t>–CH(CH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AB820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hideMark/>
          </w:tcPr>
          <w:p w14:paraId="64C7DD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00" w:type="pct"/>
            <w:tcBorders>
              <w:top w:val="single" w:sz="4" w:space="0" w:color="auto"/>
              <w:left w:val="single" w:sz="4" w:space="0" w:color="auto"/>
              <w:bottom w:val="single" w:sz="4" w:space="0" w:color="auto"/>
              <w:right w:val="single" w:sz="4" w:space="0" w:color="auto"/>
            </w:tcBorders>
          </w:tcPr>
          <w:p w14:paraId="628F5FD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15C34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94900A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3818CC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AA6E5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058558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7D5E5E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78-79-5</w:t>
            </w:r>
          </w:p>
        </w:tc>
        <w:tc>
          <w:tcPr>
            <w:tcW w:w="1400" w:type="pct"/>
            <w:tcBorders>
              <w:top w:val="single" w:sz="4" w:space="0" w:color="auto"/>
              <w:left w:val="single" w:sz="4" w:space="0" w:color="auto"/>
              <w:bottom w:val="single" w:sz="4" w:space="0" w:color="auto"/>
              <w:right w:val="single" w:sz="4" w:space="0" w:color="auto"/>
            </w:tcBorders>
            <w:hideMark/>
          </w:tcPr>
          <w:p w14:paraId="43E26C5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Isoprene</w:t>
            </w:r>
          </w:p>
          <w:p w14:paraId="606268F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(2-methyl-1,3-butadiene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"2-methyl-1,3-butadiene"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A62C4F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DBB27B5">
                <v:shape id="_x0000_s1099" type="#_x0000_t75" style="position:absolute;margin-left:11.65pt;margin-top:4.35pt;width:95.25pt;height:34.5pt;z-index:251669504;mso-position-horizontal-relative:text;mso-position-vertical-relative:text" filled="t" fillcolor="window" strokecolor="windowText" o:insetmode="auto">
                  <v:imagedata r:id="rId164" o:title=""/>
                </v:shape>
                <o:OLEObject Type="Embed" ProgID="Word.Document.8" ShapeID="_x0000_s1099" DrawAspect="Content" ObjectID="_1687158386" r:id="rId165"/>
              </w:object>
            </w:r>
          </w:p>
          <w:p w14:paraId="7A2C339D" w14:textId="77777777" w:rsidR="00911C49" w:rsidRPr="00B8223B" w:rsidRDefault="00911C49" w:rsidP="00724310">
            <w:pPr>
              <w:spacing w:after="0" w:line="240" w:lineRule="auto"/>
              <w:rPr>
                <w:rFonts w:ascii="Times New Roman" w:hAnsi="Times New Roman" w:cs="Times New Roman"/>
              </w:rPr>
            </w:pPr>
          </w:p>
          <w:p w14:paraId="0CC50B18" w14:textId="77777777" w:rsidR="00911C49" w:rsidRPr="00B8223B" w:rsidRDefault="00911C49" w:rsidP="00724310">
            <w:pPr>
              <w:spacing w:after="0" w:line="240" w:lineRule="auto"/>
              <w:rPr>
                <w:rFonts w:ascii="Times New Roman" w:hAnsi="Times New Roman" w:cs="Times New Roman"/>
              </w:rPr>
            </w:pPr>
          </w:p>
          <w:p w14:paraId="7E47515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108443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w:t>
            </w:r>
          </w:p>
        </w:tc>
        <w:tc>
          <w:tcPr>
            <w:tcW w:w="233" w:type="pct"/>
            <w:tcBorders>
              <w:top w:val="single" w:sz="4" w:space="0" w:color="auto"/>
              <w:left w:val="single" w:sz="4" w:space="0" w:color="auto"/>
              <w:bottom w:val="single" w:sz="4" w:space="0" w:color="auto"/>
              <w:right w:val="single" w:sz="4" w:space="0" w:color="auto"/>
            </w:tcBorders>
          </w:tcPr>
          <w:p w14:paraId="052E6C2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0F8743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68ECCC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F52B8A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CC15A8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032A3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076DA4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AA13B1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67-63-0</w:t>
            </w:r>
          </w:p>
          <w:p w14:paraId="46641AD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0966DF1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A880F5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0C0CAE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Isopropanol</w:t>
            </w:r>
          </w:p>
          <w:p w14:paraId="5F35D5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(2-propanol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"2-propanol" </w:instrText>
            </w:r>
            <w:r w:rsidRPr="00B8223B">
              <w:rPr>
                <w:rFonts w:ascii="Times New Roman" w:hAnsi="Times New Roman" w:cs="Times New Roman"/>
                <w:sz w:val="20"/>
              </w:rPr>
              <w:fldChar w:fldCharType="end"/>
            </w:r>
            <w:r>
              <w:rPr>
                <w:rFonts w:ascii="Times New Roman" w:hAnsi="Times New Roman"/>
                <w:sz w:val="20"/>
              </w:rPr>
              <w:t>,</w:t>
            </w:r>
          </w:p>
          <w:p w14:paraId="2F5B65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isopropyl alcohol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"isopropyl alcohol" </w:instrText>
            </w:r>
            <w:r w:rsidRPr="00B8223B">
              <w:rPr>
                <w:rFonts w:ascii="Times New Roman" w:hAnsi="Times New Roman" w:cs="Times New Roman"/>
                <w:sz w:val="20"/>
              </w:rPr>
              <w:fldChar w:fldCharType="end"/>
            </w:r>
            <w:r>
              <w:rPr>
                <w:rFonts w:ascii="Times New Roman" w:hAnsi="Times New Roman"/>
                <w:sz w:val="20"/>
              </w:rPr>
              <w:t>,</w:t>
            </w:r>
          </w:p>
          <w:p w14:paraId="6063A24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1-methyl-1-ethanol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"1-methyl-1-ethanol"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95546B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CH(OH)CH</w:t>
            </w:r>
            <w:r>
              <w:rPr>
                <w:rFonts w:ascii="Times New Roman" w:hAnsi="Times New Roman"/>
                <w:vertAlign w:val="subscript"/>
              </w:rPr>
              <w:t>3</w:t>
            </w:r>
          </w:p>
          <w:p w14:paraId="46A60184" w14:textId="77777777" w:rsidR="00B96DBB" w:rsidRDefault="00B96DBB" w:rsidP="00724310">
            <w:pPr>
              <w:spacing w:after="0" w:line="240" w:lineRule="auto"/>
              <w:rPr>
                <w:rFonts w:ascii="Times New Roman" w:hAnsi="Times New Roman" w:cs="Times New Roman"/>
                <w:lang w:eastAsia="lv-LV"/>
              </w:rPr>
            </w:pPr>
          </w:p>
          <w:p w14:paraId="43CF317A" w14:textId="77777777" w:rsidR="00B96DBB" w:rsidRDefault="00B96DBB" w:rsidP="00724310">
            <w:pPr>
              <w:spacing w:after="0" w:line="240" w:lineRule="auto"/>
              <w:rPr>
                <w:rFonts w:ascii="Times New Roman" w:hAnsi="Times New Roman" w:cs="Times New Roman"/>
                <w:lang w:eastAsia="lv-LV"/>
              </w:rPr>
            </w:pPr>
          </w:p>
          <w:p w14:paraId="7A75B3F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084E6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350</w:t>
            </w:r>
          </w:p>
          <w:p w14:paraId="30B578A7" w14:textId="77777777" w:rsidR="00B96DBB" w:rsidRDefault="00B96DBB" w:rsidP="00724310">
            <w:pPr>
              <w:spacing w:after="0" w:line="240" w:lineRule="auto"/>
              <w:rPr>
                <w:rFonts w:ascii="Times New Roman" w:hAnsi="Times New Roman" w:cs="Times New Roman"/>
                <w:bCs/>
                <w:sz w:val="20"/>
                <w:szCs w:val="20"/>
                <w:lang w:eastAsia="lv-LV"/>
              </w:rPr>
            </w:pPr>
          </w:p>
          <w:p w14:paraId="2E9D54BB" w14:textId="77777777" w:rsidR="00B96DBB" w:rsidRDefault="00B96DBB" w:rsidP="00724310">
            <w:pPr>
              <w:spacing w:after="0" w:line="240" w:lineRule="auto"/>
              <w:rPr>
                <w:rFonts w:ascii="Times New Roman" w:hAnsi="Times New Roman" w:cs="Times New Roman"/>
                <w:bCs/>
                <w:sz w:val="20"/>
                <w:szCs w:val="20"/>
                <w:lang w:eastAsia="lv-LV"/>
              </w:rPr>
            </w:pPr>
          </w:p>
          <w:p w14:paraId="416B1CF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543033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6DEA2B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600</w:t>
            </w:r>
          </w:p>
        </w:tc>
        <w:tc>
          <w:tcPr>
            <w:tcW w:w="233" w:type="pct"/>
            <w:tcBorders>
              <w:top w:val="single" w:sz="4" w:space="0" w:color="auto"/>
              <w:left w:val="single" w:sz="4" w:space="0" w:color="auto"/>
              <w:bottom w:val="single" w:sz="4" w:space="0" w:color="auto"/>
              <w:right w:val="single" w:sz="4" w:space="0" w:color="auto"/>
            </w:tcBorders>
          </w:tcPr>
          <w:p w14:paraId="1614B1C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2F5DA3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8CA753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0BAD21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A1BCA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201-245-8</w:t>
            </w:r>
          </w:p>
        </w:tc>
        <w:tc>
          <w:tcPr>
            <w:tcW w:w="332" w:type="pct"/>
            <w:tcBorders>
              <w:top w:val="single" w:sz="4" w:space="0" w:color="auto"/>
              <w:left w:val="single" w:sz="4" w:space="0" w:color="auto"/>
              <w:bottom w:val="single" w:sz="4" w:space="0" w:color="auto"/>
              <w:right w:val="single" w:sz="4" w:space="0" w:color="auto"/>
            </w:tcBorders>
            <w:hideMark/>
          </w:tcPr>
          <w:p w14:paraId="772F99E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80-05-7</w:t>
            </w:r>
          </w:p>
        </w:tc>
        <w:tc>
          <w:tcPr>
            <w:tcW w:w="1400" w:type="pct"/>
            <w:tcBorders>
              <w:top w:val="single" w:sz="4" w:space="0" w:color="auto"/>
              <w:left w:val="single" w:sz="4" w:space="0" w:color="auto"/>
              <w:bottom w:val="single" w:sz="4" w:space="0" w:color="auto"/>
              <w:right w:val="single" w:sz="4" w:space="0" w:color="auto"/>
            </w:tcBorders>
            <w:hideMark/>
          </w:tcPr>
          <w:p w14:paraId="7830AC6D" w14:textId="77777777" w:rsidR="00911C49" w:rsidRPr="00B8223B" w:rsidRDefault="00911C49" w:rsidP="00724310">
            <w:pPr>
              <w:pStyle w:val="Paraststmeklis"/>
              <w:spacing w:before="0" w:beforeAutospacing="0" w:after="0" w:afterAutospacing="0"/>
              <w:rPr>
                <w:sz w:val="20"/>
                <w:szCs w:val="20"/>
              </w:rPr>
            </w:pPr>
            <w:r>
              <w:rPr>
                <w:sz w:val="20"/>
              </w:rPr>
              <w:t>4,4'-Isopropylidenediphenol (bisphenol A)</w:t>
            </w:r>
          </w:p>
        </w:tc>
        <w:tc>
          <w:tcPr>
            <w:tcW w:w="1054" w:type="pct"/>
            <w:tcBorders>
              <w:top w:val="single" w:sz="4" w:space="0" w:color="auto"/>
              <w:left w:val="single" w:sz="4" w:space="0" w:color="auto"/>
              <w:bottom w:val="single" w:sz="4" w:space="0" w:color="auto"/>
              <w:right w:val="single" w:sz="4" w:space="0" w:color="auto"/>
            </w:tcBorders>
            <w:hideMark/>
          </w:tcPr>
          <w:p w14:paraId="7E53CCB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OH)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FE1000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r>
              <w:rPr>
                <w:rFonts w:ascii="Times New Roman" w:hAnsi="Times New Roman"/>
                <w:sz w:val="20"/>
                <w:vertAlign w:val="superscript"/>
              </w:rPr>
              <w:t>5</w:t>
            </w:r>
          </w:p>
        </w:tc>
        <w:tc>
          <w:tcPr>
            <w:tcW w:w="233" w:type="pct"/>
            <w:tcBorders>
              <w:top w:val="single" w:sz="4" w:space="0" w:color="auto"/>
              <w:left w:val="single" w:sz="4" w:space="0" w:color="auto"/>
              <w:bottom w:val="single" w:sz="4" w:space="0" w:color="auto"/>
              <w:right w:val="single" w:sz="4" w:space="0" w:color="auto"/>
            </w:tcBorders>
            <w:hideMark/>
          </w:tcPr>
          <w:p w14:paraId="25CA5F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5FB378A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32876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4267879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7F1197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A00A8E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5BCC6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ABC7CC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7553-56-2</w:t>
            </w:r>
          </w:p>
        </w:tc>
        <w:tc>
          <w:tcPr>
            <w:tcW w:w="1400" w:type="pct"/>
            <w:tcBorders>
              <w:top w:val="single" w:sz="4" w:space="0" w:color="auto"/>
              <w:left w:val="single" w:sz="4" w:space="0" w:color="auto"/>
              <w:bottom w:val="single" w:sz="4" w:space="0" w:color="auto"/>
              <w:right w:val="single" w:sz="4" w:space="0" w:color="auto"/>
            </w:tcBorders>
            <w:hideMark/>
          </w:tcPr>
          <w:p w14:paraId="6C0AD7F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Iodine</w:t>
            </w:r>
          </w:p>
        </w:tc>
        <w:tc>
          <w:tcPr>
            <w:tcW w:w="1054" w:type="pct"/>
            <w:tcBorders>
              <w:top w:val="single" w:sz="4" w:space="0" w:color="auto"/>
              <w:left w:val="single" w:sz="4" w:space="0" w:color="auto"/>
              <w:bottom w:val="single" w:sz="4" w:space="0" w:color="auto"/>
              <w:right w:val="single" w:sz="4" w:space="0" w:color="auto"/>
            </w:tcBorders>
            <w:hideMark/>
          </w:tcPr>
          <w:p w14:paraId="770B44F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I</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0661A0D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6A64C56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6F5E41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23B76B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E45D46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D3E08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6A41E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26FB8D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3134CE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2223-93-0</w:t>
            </w:r>
          </w:p>
        </w:tc>
        <w:tc>
          <w:tcPr>
            <w:tcW w:w="1400" w:type="pct"/>
            <w:tcBorders>
              <w:top w:val="single" w:sz="4" w:space="0" w:color="auto"/>
              <w:left w:val="single" w:sz="4" w:space="0" w:color="auto"/>
              <w:bottom w:val="single" w:sz="4" w:space="0" w:color="auto"/>
              <w:right w:val="single" w:sz="4" w:space="0" w:color="auto"/>
            </w:tcBorders>
            <w:hideMark/>
          </w:tcPr>
          <w:p w14:paraId="567AEFB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Cadmium stearate</w:t>
            </w:r>
          </w:p>
        </w:tc>
        <w:tc>
          <w:tcPr>
            <w:tcW w:w="1054" w:type="pct"/>
            <w:tcBorders>
              <w:top w:val="single" w:sz="4" w:space="0" w:color="auto"/>
              <w:left w:val="single" w:sz="4" w:space="0" w:color="auto"/>
              <w:bottom w:val="single" w:sz="4" w:space="0" w:color="auto"/>
              <w:right w:val="single" w:sz="4" w:space="0" w:color="auto"/>
            </w:tcBorders>
            <w:hideMark/>
          </w:tcPr>
          <w:p w14:paraId="454C4F7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16</w:t>
            </w:r>
            <w:r>
              <w:rPr>
                <w:rFonts w:ascii="Times New Roman" w:hAnsi="Times New Roman"/>
              </w:rPr>
              <w:t>COO)</w:t>
            </w:r>
            <w:r>
              <w:rPr>
                <w:rFonts w:ascii="Times New Roman" w:hAnsi="Times New Roman"/>
                <w:vertAlign w:val="subscript"/>
              </w:rPr>
              <w:t>2</w:t>
            </w:r>
            <w:r>
              <w:rPr>
                <w:rFonts w:ascii="Times New Roman" w:hAnsi="Times New Roman"/>
              </w:rPr>
              <w:t>Cd</w:t>
            </w:r>
          </w:p>
        </w:tc>
        <w:tc>
          <w:tcPr>
            <w:tcW w:w="242" w:type="pct"/>
            <w:tcBorders>
              <w:top w:val="single" w:sz="4" w:space="0" w:color="auto"/>
              <w:left w:val="single" w:sz="4" w:space="0" w:color="auto"/>
              <w:bottom w:val="single" w:sz="4" w:space="0" w:color="auto"/>
              <w:right w:val="single" w:sz="4" w:space="0" w:color="auto"/>
            </w:tcBorders>
            <w:hideMark/>
          </w:tcPr>
          <w:p w14:paraId="1B90B92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1A1D01B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5D7817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78E0CE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F925BA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F179A9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5A5FD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11C3E4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38E354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19FF9C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Cadmium and its inorganic compounds</w:t>
            </w:r>
          </w:p>
        </w:tc>
        <w:tc>
          <w:tcPr>
            <w:tcW w:w="1054" w:type="pct"/>
            <w:tcBorders>
              <w:top w:val="single" w:sz="4" w:space="0" w:color="auto"/>
              <w:left w:val="single" w:sz="4" w:space="0" w:color="auto"/>
              <w:bottom w:val="single" w:sz="4" w:space="0" w:color="auto"/>
              <w:right w:val="single" w:sz="4" w:space="0" w:color="auto"/>
            </w:tcBorders>
            <w:hideMark/>
          </w:tcPr>
          <w:p w14:paraId="213E4A1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DACD06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0.001</w:t>
            </w:r>
            <w:r>
              <w:rPr>
                <w:rFonts w:ascii="Times New Roman" w:hAnsi="Times New Roman"/>
                <w:color w:val="000000"/>
                <w:sz w:val="20"/>
                <w:vertAlign w:val="superscript"/>
              </w:rPr>
              <w:t xml:space="preserve">5; </w:t>
            </w:r>
            <w:r>
              <w:rPr>
                <w:rFonts w:ascii="Times New Roman" w:hAnsi="Times New Roman"/>
                <w:color w:val="000000"/>
                <w:sz w:val="20"/>
                <w:shd w:val="clear" w:color="auto" w:fill="FFFFFF"/>
                <w:vertAlign w:val="superscript"/>
              </w:rPr>
              <w:t>8</w:t>
            </w:r>
          </w:p>
        </w:tc>
        <w:tc>
          <w:tcPr>
            <w:tcW w:w="233" w:type="pct"/>
            <w:tcBorders>
              <w:top w:val="single" w:sz="4" w:space="0" w:color="auto"/>
              <w:left w:val="single" w:sz="4" w:space="0" w:color="auto"/>
              <w:bottom w:val="single" w:sz="4" w:space="0" w:color="auto"/>
              <w:right w:val="single" w:sz="4" w:space="0" w:color="auto"/>
            </w:tcBorders>
          </w:tcPr>
          <w:p w14:paraId="19C327C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ED8DD2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0A9B47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97CAD7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03AF3F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91EC4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421D80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168560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156-62-7</w:t>
            </w:r>
          </w:p>
        </w:tc>
        <w:tc>
          <w:tcPr>
            <w:tcW w:w="1400" w:type="pct"/>
            <w:tcBorders>
              <w:top w:val="single" w:sz="4" w:space="0" w:color="auto"/>
              <w:left w:val="single" w:sz="4" w:space="0" w:color="auto"/>
              <w:bottom w:val="single" w:sz="4" w:space="0" w:color="auto"/>
              <w:right w:val="single" w:sz="4" w:space="0" w:color="auto"/>
            </w:tcBorders>
            <w:hideMark/>
          </w:tcPr>
          <w:p w14:paraId="1AB96F8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Calcium cyanamide </w:t>
            </w:r>
          </w:p>
        </w:tc>
        <w:tc>
          <w:tcPr>
            <w:tcW w:w="1054" w:type="pct"/>
            <w:tcBorders>
              <w:top w:val="single" w:sz="4" w:space="0" w:color="auto"/>
              <w:left w:val="single" w:sz="4" w:space="0" w:color="auto"/>
              <w:bottom w:val="single" w:sz="4" w:space="0" w:color="auto"/>
              <w:right w:val="single" w:sz="4" w:space="0" w:color="auto"/>
            </w:tcBorders>
            <w:hideMark/>
          </w:tcPr>
          <w:p w14:paraId="56F8B38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CaNCN</w:t>
            </w:r>
          </w:p>
        </w:tc>
        <w:tc>
          <w:tcPr>
            <w:tcW w:w="242" w:type="pct"/>
            <w:tcBorders>
              <w:top w:val="single" w:sz="4" w:space="0" w:color="auto"/>
              <w:left w:val="single" w:sz="4" w:space="0" w:color="auto"/>
              <w:bottom w:val="single" w:sz="4" w:space="0" w:color="auto"/>
              <w:right w:val="single" w:sz="4" w:space="0" w:color="auto"/>
            </w:tcBorders>
            <w:hideMark/>
          </w:tcPr>
          <w:p w14:paraId="1E0D63A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2B4F90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3C14E1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DDA11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7922D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7F0A7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0AD29D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E2BB76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E29075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7789-75-5</w:t>
            </w:r>
          </w:p>
        </w:tc>
        <w:tc>
          <w:tcPr>
            <w:tcW w:w="1400" w:type="pct"/>
            <w:tcBorders>
              <w:top w:val="single" w:sz="4" w:space="0" w:color="auto"/>
              <w:left w:val="single" w:sz="4" w:space="0" w:color="auto"/>
              <w:bottom w:val="single" w:sz="4" w:space="0" w:color="auto"/>
              <w:right w:val="single" w:sz="4" w:space="0" w:color="auto"/>
            </w:tcBorders>
            <w:hideMark/>
          </w:tcPr>
          <w:p w14:paraId="070BBC0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Calcium fluoride</w:t>
            </w:r>
          </w:p>
        </w:tc>
        <w:tc>
          <w:tcPr>
            <w:tcW w:w="1054" w:type="pct"/>
            <w:tcBorders>
              <w:top w:val="single" w:sz="4" w:space="0" w:color="auto"/>
              <w:left w:val="single" w:sz="4" w:space="0" w:color="auto"/>
              <w:bottom w:val="single" w:sz="4" w:space="0" w:color="auto"/>
              <w:right w:val="single" w:sz="4" w:space="0" w:color="auto"/>
            </w:tcBorders>
            <w:hideMark/>
          </w:tcPr>
          <w:p w14:paraId="6837F76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CaF</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61A4AF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79BA897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0438B3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tcPr>
          <w:p w14:paraId="0E3B1B7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C98D70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D10412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C1D4B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90A6DF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02A3FE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7757-93-9</w:t>
            </w:r>
          </w:p>
        </w:tc>
        <w:tc>
          <w:tcPr>
            <w:tcW w:w="1400" w:type="pct"/>
            <w:tcBorders>
              <w:top w:val="single" w:sz="4" w:space="0" w:color="auto"/>
              <w:left w:val="single" w:sz="4" w:space="0" w:color="auto"/>
              <w:bottom w:val="single" w:sz="4" w:space="0" w:color="auto"/>
              <w:right w:val="single" w:sz="4" w:space="0" w:color="auto"/>
            </w:tcBorders>
            <w:hideMark/>
          </w:tcPr>
          <w:p w14:paraId="1FE2553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Calcium hydrogen phosphate</w:t>
            </w:r>
          </w:p>
        </w:tc>
        <w:tc>
          <w:tcPr>
            <w:tcW w:w="1054" w:type="pct"/>
            <w:tcBorders>
              <w:top w:val="single" w:sz="4" w:space="0" w:color="auto"/>
              <w:left w:val="single" w:sz="4" w:space="0" w:color="auto"/>
              <w:bottom w:val="single" w:sz="4" w:space="0" w:color="auto"/>
              <w:right w:val="single" w:sz="4" w:space="0" w:color="auto"/>
            </w:tcBorders>
            <w:hideMark/>
          </w:tcPr>
          <w:p w14:paraId="48EBDFC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CaHPO</w:t>
            </w:r>
            <w:r>
              <w:rPr>
                <w:rFonts w:ascii="Times New Roman" w:hAnsi="Times New Roman"/>
                <w:vertAlign w:val="subscript"/>
              </w:rPr>
              <w:t>4</w:t>
            </w:r>
            <w:r>
              <w:rPr>
                <w:rFonts w:ascii="Times New Roman" w:hAnsi="Times New Roman"/>
              </w:rPr>
              <w:t xml:space="preserve"> </w:t>
            </w:r>
          </w:p>
        </w:tc>
        <w:tc>
          <w:tcPr>
            <w:tcW w:w="242" w:type="pct"/>
            <w:tcBorders>
              <w:top w:val="single" w:sz="4" w:space="0" w:color="auto"/>
              <w:left w:val="single" w:sz="4" w:space="0" w:color="auto"/>
              <w:bottom w:val="single" w:sz="4" w:space="0" w:color="auto"/>
              <w:right w:val="single" w:sz="4" w:space="0" w:color="auto"/>
            </w:tcBorders>
            <w:hideMark/>
          </w:tcPr>
          <w:p w14:paraId="1BF54D2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2C9DCC4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CB283F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7DF2E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5DC3CA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61B036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3A0C85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A31A0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215-137-3</w:t>
            </w:r>
          </w:p>
        </w:tc>
        <w:tc>
          <w:tcPr>
            <w:tcW w:w="332" w:type="pct"/>
            <w:tcBorders>
              <w:top w:val="single" w:sz="4" w:space="0" w:color="auto"/>
              <w:left w:val="single" w:sz="4" w:space="0" w:color="auto"/>
              <w:bottom w:val="single" w:sz="4" w:space="0" w:color="auto"/>
              <w:right w:val="single" w:sz="4" w:space="0" w:color="auto"/>
            </w:tcBorders>
            <w:hideMark/>
          </w:tcPr>
          <w:p w14:paraId="2CD4BC6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1305-62-0</w:t>
            </w:r>
          </w:p>
        </w:tc>
        <w:tc>
          <w:tcPr>
            <w:tcW w:w="1400" w:type="pct"/>
            <w:tcBorders>
              <w:top w:val="single" w:sz="4" w:space="0" w:color="auto"/>
              <w:left w:val="single" w:sz="4" w:space="0" w:color="auto"/>
              <w:bottom w:val="single" w:sz="4" w:space="0" w:color="auto"/>
              <w:right w:val="single" w:sz="4" w:space="0" w:color="auto"/>
            </w:tcBorders>
            <w:hideMark/>
          </w:tcPr>
          <w:p w14:paraId="784D8EE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Calcium hydroxide, (calcium dihydroxide)</w:t>
            </w:r>
          </w:p>
        </w:tc>
        <w:tc>
          <w:tcPr>
            <w:tcW w:w="1054" w:type="pct"/>
            <w:tcBorders>
              <w:top w:val="single" w:sz="4" w:space="0" w:color="auto"/>
              <w:left w:val="single" w:sz="4" w:space="0" w:color="auto"/>
              <w:bottom w:val="single" w:sz="4" w:space="0" w:color="auto"/>
              <w:right w:val="single" w:sz="4" w:space="0" w:color="auto"/>
            </w:tcBorders>
            <w:hideMark/>
          </w:tcPr>
          <w:p w14:paraId="5270A7B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Ca(OH))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6DFB38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r>
              <w:rPr>
                <w:rFonts w:ascii="Times New Roman" w:hAnsi="Times New Roman"/>
                <w:sz w:val="20"/>
                <w:vertAlign w:val="superscript"/>
              </w:rPr>
              <w:t>6</w:t>
            </w:r>
          </w:p>
        </w:tc>
        <w:tc>
          <w:tcPr>
            <w:tcW w:w="233" w:type="pct"/>
            <w:tcBorders>
              <w:top w:val="single" w:sz="4" w:space="0" w:color="auto"/>
              <w:left w:val="single" w:sz="4" w:space="0" w:color="auto"/>
              <w:bottom w:val="single" w:sz="4" w:space="0" w:color="auto"/>
              <w:right w:val="single" w:sz="4" w:space="0" w:color="auto"/>
            </w:tcBorders>
            <w:hideMark/>
          </w:tcPr>
          <w:p w14:paraId="0EF759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227B4D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r>
              <w:rPr>
                <w:rFonts w:ascii="Times New Roman" w:hAnsi="Times New Roman"/>
                <w:sz w:val="20"/>
                <w:vertAlign w:val="superscript"/>
              </w:rPr>
              <w:t>6</w:t>
            </w:r>
          </w:p>
        </w:tc>
        <w:tc>
          <w:tcPr>
            <w:tcW w:w="233" w:type="pct"/>
            <w:tcBorders>
              <w:top w:val="single" w:sz="4" w:space="0" w:color="auto"/>
              <w:left w:val="single" w:sz="4" w:space="0" w:color="auto"/>
              <w:bottom w:val="single" w:sz="4" w:space="0" w:color="auto"/>
              <w:right w:val="single" w:sz="4" w:space="0" w:color="auto"/>
            </w:tcBorders>
          </w:tcPr>
          <w:p w14:paraId="08520FC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33ED1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6ED226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55EC99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691FD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BF66CF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7758-23-8</w:t>
            </w:r>
          </w:p>
        </w:tc>
        <w:tc>
          <w:tcPr>
            <w:tcW w:w="1400" w:type="pct"/>
            <w:tcBorders>
              <w:top w:val="single" w:sz="4" w:space="0" w:color="auto"/>
              <w:left w:val="single" w:sz="4" w:space="0" w:color="auto"/>
              <w:bottom w:val="single" w:sz="4" w:space="0" w:color="auto"/>
              <w:right w:val="single" w:sz="4" w:space="0" w:color="auto"/>
            </w:tcBorders>
            <w:hideMark/>
          </w:tcPr>
          <w:p w14:paraId="57BF29F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Calcium dihydrogen phosphate </w:t>
            </w:r>
          </w:p>
        </w:tc>
        <w:tc>
          <w:tcPr>
            <w:tcW w:w="1054" w:type="pct"/>
            <w:tcBorders>
              <w:top w:val="single" w:sz="4" w:space="0" w:color="auto"/>
              <w:left w:val="single" w:sz="4" w:space="0" w:color="auto"/>
              <w:bottom w:val="single" w:sz="4" w:space="0" w:color="auto"/>
              <w:right w:val="single" w:sz="4" w:space="0" w:color="auto"/>
            </w:tcBorders>
            <w:hideMark/>
          </w:tcPr>
          <w:p w14:paraId="5BBA4B6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14EB00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168167D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D7A2AB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C515A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DDD896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AE082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24E08D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B6BD4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B88596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10043-52-4</w:t>
            </w:r>
          </w:p>
        </w:tc>
        <w:tc>
          <w:tcPr>
            <w:tcW w:w="1400" w:type="pct"/>
            <w:tcBorders>
              <w:top w:val="single" w:sz="4" w:space="0" w:color="auto"/>
              <w:left w:val="single" w:sz="4" w:space="0" w:color="auto"/>
              <w:bottom w:val="single" w:sz="4" w:space="0" w:color="auto"/>
              <w:right w:val="single" w:sz="4" w:space="0" w:color="auto"/>
            </w:tcBorders>
            <w:hideMark/>
          </w:tcPr>
          <w:p w14:paraId="18DBCEE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Calcium chloride </w:t>
            </w:r>
          </w:p>
        </w:tc>
        <w:tc>
          <w:tcPr>
            <w:tcW w:w="1054" w:type="pct"/>
            <w:tcBorders>
              <w:top w:val="single" w:sz="4" w:space="0" w:color="auto"/>
              <w:left w:val="single" w:sz="4" w:space="0" w:color="auto"/>
              <w:bottom w:val="single" w:sz="4" w:space="0" w:color="auto"/>
              <w:right w:val="single" w:sz="4" w:space="0" w:color="auto"/>
            </w:tcBorders>
            <w:hideMark/>
          </w:tcPr>
          <w:p w14:paraId="439DCDC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17ED602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088DBB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058BAE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0799B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9A010B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F5DD48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B7BD1E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8306FE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54284E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471-34-1</w:t>
            </w:r>
          </w:p>
        </w:tc>
        <w:tc>
          <w:tcPr>
            <w:tcW w:w="1400" w:type="pct"/>
            <w:tcBorders>
              <w:top w:val="single" w:sz="4" w:space="0" w:color="auto"/>
              <w:left w:val="single" w:sz="4" w:space="0" w:color="auto"/>
              <w:bottom w:val="single" w:sz="4" w:space="0" w:color="auto"/>
              <w:right w:val="single" w:sz="4" w:space="0" w:color="auto"/>
            </w:tcBorders>
            <w:hideMark/>
          </w:tcPr>
          <w:p w14:paraId="73F084E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Calcium carbonate </w:t>
            </w:r>
          </w:p>
        </w:tc>
        <w:tc>
          <w:tcPr>
            <w:tcW w:w="1054" w:type="pct"/>
            <w:tcBorders>
              <w:top w:val="single" w:sz="4" w:space="0" w:color="auto"/>
              <w:left w:val="single" w:sz="4" w:space="0" w:color="auto"/>
              <w:bottom w:val="single" w:sz="4" w:space="0" w:color="auto"/>
              <w:right w:val="single" w:sz="4" w:space="0" w:color="auto"/>
            </w:tcBorders>
            <w:hideMark/>
          </w:tcPr>
          <w:p w14:paraId="6D27719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CaCO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D3DF92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6D8B859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919FF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9B2AEF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6EEB9E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AF555F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DAE957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DA88A9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5DA6C1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771C46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Calcium nickel chromium phosphate (after nickel)</w:t>
            </w:r>
          </w:p>
        </w:tc>
        <w:tc>
          <w:tcPr>
            <w:tcW w:w="1054" w:type="pct"/>
            <w:tcBorders>
              <w:top w:val="single" w:sz="4" w:space="0" w:color="auto"/>
              <w:left w:val="single" w:sz="4" w:space="0" w:color="auto"/>
              <w:bottom w:val="single" w:sz="4" w:space="0" w:color="auto"/>
              <w:right w:val="single" w:sz="4" w:space="0" w:color="auto"/>
            </w:tcBorders>
            <w:hideMark/>
          </w:tcPr>
          <w:p w14:paraId="1289CFD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BF7F63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tc>
        <w:tc>
          <w:tcPr>
            <w:tcW w:w="233" w:type="pct"/>
            <w:tcBorders>
              <w:top w:val="single" w:sz="4" w:space="0" w:color="auto"/>
              <w:left w:val="single" w:sz="4" w:space="0" w:color="auto"/>
              <w:bottom w:val="single" w:sz="4" w:space="0" w:color="auto"/>
              <w:right w:val="single" w:sz="4" w:space="0" w:color="auto"/>
            </w:tcBorders>
          </w:tcPr>
          <w:p w14:paraId="02ADD79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235023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6A1E41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BB7885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B7909F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0F04DC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DE3E1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215-138-9</w:t>
            </w:r>
          </w:p>
        </w:tc>
        <w:tc>
          <w:tcPr>
            <w:tcW w:w="332" w:type="pct"/>
            <w:tcBorders>
              <w:top w:val="single" w:sz="4" w:space="0" w:color="auto"/>
              <w:left w:val="single" w:sz="4" w:space="0" w:color="auto"/>
              <w:bottom w:val="single" w:sz="4" w:space="0" w:color="auto"/>
              <w:right w:val="single" w:sz="4" w:space="0" w:color="auto"/>
            </w:tcBorders>
            <w:hideMark/>
          </w:tcPr>
          <w:p w14:paraId="3A516CA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1305-78-8</w:t>
            </w:r>
          </w:p>
        </w:tc>
        <w:tc>
          <w:tcPr>
            <w:tcW w:w="1400" w:type="pct"/>
            <w:tcBorders>
              <w:top w:val="single" w:sz="4" w:space="0" w:color="auto"/>
              <w:left w:val="single" w:sz="4" w:space="0" w:color="auto"/>
              <w:bottom w:val="single" w:sz="4" w:space="0" w:color="auto"/>
              <w:right w:val="single" w:sz="4" w:space="0" w:color="auto"/>
            </w:tcBorders>
            <w:hideMark/>
          </w:tcPr>
          <w:p w14:paraId="60C197C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Calcium oxide</w:t>
            </w:r>
          </w:p>
        </w:tc>
        <w:tc>
          <w:tcPr>
            <w:tcW w:w="1054" w:type="pct"/>
            <w:tcBorders>
              <w:top w:val="single" w:sz="4" w:space="0" w:color="auto"/>
              <w:left w:val="single" w:sz="4" w:space="0" w:color="auto"/>
              <w:bottom w:val="single" w:sz="4" w:space="0" w:color="auto"/>
              <w:right w:val="single" w:sz="4" w:space="0" w:color="auto"/>
            </w:tcBorders>
            <w:hideMark/>
          </w:tcPr>
          <w:p w14:paraId="7DE9BDE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CaO</w:t>
            </w:r>
          </w:p>
        </w:tc>
        <w:tc>
          <w:tcPr>
            <w:tcW w:w="242" w:type="pct"/>
            <w:tcBorders>
              <w:top w:val="single" w:sz="4" w:space="0" w:color="auto"/>
              <w:left w:val="single" w:sz="4" w:space="0" w:color="auto"/>
              <w:bottom w:val="single" w:sz="4" w:space="0" w:color="auto"/>
              <w:right w:val="single" w:sz="4" w:space="0" w:color="auto"/>
            </w:tcBorders>
            <w:hideMark/>
          </w:tcPr>
          <w:p w14:paraId="0B285C9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r>
              <w:rPr>
                <w:rFonts w:ascii="Times New Roman" w:hAnsi="Times New Roman"/>
                <w:sz w:val="20"/>
                <w:vertAlign w:val="superscript"/>
              </w:rPr>
              <w:t>6</w:t>
            </w:r>
          </w:p>
        </w:tc>
        <w:tc>
          <w:tcPr>
            <w:tcW w:w="233" w:type="pct"/>
            <w:tcBorders>
              <w:top w:val="single" w:sz="4" w:space="0" w:color="auto"/>
              <w:left w:val="single" w:sz="4" w:space="0" w:color="auto"/>
              <w:bottom w:val="single" w:sz="4" w:space="0" w:color="auto"/>
              <w:right w:val="single" w:sz="4" w:space="0" w:color="auto"/>
            </w:tcBorders>
          </w:tcPr>
          <w:p w14:paraId="2674833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5ED9B8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r>
              <w:rPr>
                <w:rFonts w:ascii="Times New Roman" w:hAnsi="Times New Roman"/>
                <w:sz w:val="20"/>
                <w:vertAlign w:val="superscript"/>
              </w:rPr>
              <w:t>6</w:t>
            </w:r>
          </w:p>
        </w:tc>
        <w:tc>
          <w:tcPr>
            <w:tcW w:w="233" w:type="pct"/>
            <w:tcBorders>
              <w:top w:val="single" w:sz="4" w:space="0" w:color="auto"/>
              <w:left w:val="single" w:sz="4" w:space="0" w:color="auto"/>
              <w:bottom w:val="single" w:sz="4" w:space="0" w:color="auto"/>
              <w:right w:val="single" w:sz="4" w:space="0" w:color="auto"/>
            </w:tcBorders>
          </w:tcPr>
          <w:p w14:paraId="6177C9D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B86BFC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DB220D9"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3D812C0A"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353.</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1F83628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E66FE21" w14:textId="77777777" w:rsidR="00911C49" w:rsidRPr="00B8223B" w:rsidRDefault="00911C49" w:rsidP="00724310">
            <w:pPr>
              <w:pStyle w:val="Paraststmeklis"/>
              <w:spacing w:before="0" w:beforeAutospacing="0" w:after="0" w:afterAutospacing="0"/>
              <w:rPr>
                <w:sz w:val="20"/>
                <w:szCs w:val="20"/>
              </w:rPr>
            </w:pPr>
            <w:r>
              <w:rPr>
                <w:sz w:val="20"/>
              </w:rPr>
              <w:t>7778-18-9</w:t>
            </w:r>
          </w:p>
          <w:p w14:paraId="202FF6D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6B1DF23E" w14:textId="77777777" w:rsidR="00911C49" w:rsidRPr="00B8223B" w:rsidRDefault="00911C49" w:rsidP="00724310">
            <w:pPr>
              <w:pStyle w:val="Paraststmeklis"/>
              <w:spacing w:before="0" w:beforeAutospacing="0" w:after="0" w:afterAutospacing="0"/>
              <w:rPr>
                <w:sz w:val="20"/>
                <w:szCs w:val="20"/>
              </w:rPr>
            </w:pPr>
            <w:r>
              <w:rPr>
                <w:sz w:val="20"/>
              </w:rPr>
              <w:t>Calcium sulfate (hydrogenated; gypsum dust)</w:t>
            </w:r>
          </w:p>
          <w:p w14:paraId="76E327AF"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03766BD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CaSO</w:t>
            </w:r>
            <w:r>
              <w:rPr>
                <w:rFonts w:ascii="Times New Roman" w:hAnsi="Times New Roman"/>
                <w:vertAlign w:val="subscript"/>
              </w:rPr>
              <w:t>4</w:t>
            </w:r>
            <w:r>
              <w:rPr>
                <w:rFonts w:ascii="Times New Roman" w:hAnsi="Times New Roman"/>
              </w:rPr>
              <w:t>x2H</w:t>
            </w:r>
            <w:r>
              <w:rPr>
                <w:rFonts w:ascii="Times New Roman" w:hAnsi="Times New Roman"/>
                <w:vertAlign w:val="subscript"/>
              </w:rPr>
              <w:t>2</w:t>
            </w:r>
            <w:r>
              <w:rPr>
                <w:rFonts w:ascii="Times New Roman" w:hAnsi="Times New Roman"/>
              </w:rPr>
              <w:t>O </w:t>
            </w:r>
          </w:p>
        </w:tc>
        <w:tc>
          <w:tcPr>
            <w:tcW w:w="242" w:type="pct"/>
            <w:tcBorders>
              <w:top w:val="single" w:sz="4" w:space="0" w:color="auto"/>
              <w:left w:val="single" w:sz="4" w:space="0" w:color="auto"/>
              <w:bottom w:val="single" w:sz="4" w:space="0" w:color="auto"/>
              <w:right w:val="single" w:sz="4" w:space="0" w:color="auto"/>
            </w:tcBorders>
            <w:hideMark/>
          </w:tcPr>
          <w:p w14:paraId="71132BE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078759B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E89886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D440B0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68CDF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01C91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A2ED7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67BBBE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3E45B1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A86865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5DBEE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alkylxanthate, R=alkyl: isopropyl-, isobutyl-, isoamyl-e</w:t>
            </w:r>
          </w:p>
          <w:p w14:paraId="114FED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O-alkyldithiocarbonate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"potassium O- alkyldithiocarbonate" </w:instrText>
            </w:r>
            <w:r w:rsidRPr="00B8223B">
              <w:rPr>
                <w:rFonts w:ascii="Times New Roman" w:hAnsi="Times New Roman" w:cs="Times New Roman"/>
                <w:sz w:val="20"/>
              </w:rPr>
              <w:fldChar w:fldCharType="end"/>
            </w:r>
            <w:r>
              <w:rPr>
                <w:rFonts w:ascii="Times New Roman" w:hAnsi="Times New Roman"/>
                <w:sz w:val="20"/>
              </w:rPr>
              <w:t>, R-alkyl: isopropyl-, isobutyl-, isoamyl-)</w:t>
            </w:r>
          </w:p>
        </w:tc>
        <w:tc>
          <w:tcPr>
            <w:tcW w:w="1054" w:type="pct"/>
            <w:tcBorders>
              <w:top w:val="single" w:sz="4" w:space="0" w:color="auto"/>
              <w:left w:val="single" w:sz="4" w:space="0" w:color="auto"/>
              <w:bottom w:val="single" w:sz="4" w:space="0" w:color="auto"/>
              <w:right w:val="single" w:sz="4" w:space="0" w:color="auto"/>
            </w:tcBorders>
            <w:hideMark/>
          </w:tcPr>
          <w:p w14:paraId="4261038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KSCSO-R</w:t>
            </w:r>
          </w:p>
          <w:p w14:paraId="1ED0C93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AC3991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4CD5195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6390BF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58D173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0C1597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49165F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213A5E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8C43B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0E541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4BDC2D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871-58-9</w:t>
            </w:r>
          </w:p>
          <w:p w14:paraId="7EE77D1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3587D4A"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butylxanthate</w:t>
            </w:r>
          </w:p>
          <w:p w14:paraId="18F8CD36" w14:textId="12723B45"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(Carbonic acid, dithio-, O-butyl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"Carbonic acid, dithio-, O-butyl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BE55A3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KSCSO-C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p>
          <w:p w14:paraId="48C2183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928C17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0B92BB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73EBC2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CC4B89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EB9C2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D26FB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0B67195"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16CF8BA5"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355.</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332D09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205-792-3</w:t>
            </w:r>
          </w:p>
        </w:tc>
        <w:tc>
          <w:tcPr>
            <w:tcW w:w="332" w:type="pct"/>
            <w:tcBorders>
              <w:top w:val="single" w:sz="4" w:space="0" w:color="auto"/>
              <w:left w:val="single" w:sz="4" w:space="0" w:color="auto"/>
              <w:bottom w:val="single" w:sz="4" w:space="0" w:color="auto"/>
              <w:right w:val="single" w:sz="4" w:space="0" w:color="auto"/>
            </w:tcBorders>
            <w:hideMark/>
          </w:tcPr>
          <w:p w14:paraId="61DD63D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151-50-8</w:t>
            </w:r>
          </w:p>
        </w:tc>
        <w:tc>
          <w:tcPr>
            <w:tcW w:w="1400" w:type="pct"/>
            <w:tcBorders>
              <w:top w:val="single" w:sz="4" w:space="0" w:color="auto"/>
              <w:left w:val="single" w:sz="4" w:space="0" w:color="auto"/>
              <w:bottom w:val="single" w:sz="4" w:space="0" w:color="auto"/>
              <w:right w:val="single" w:sz="4" w:space="0" w:color="auto"/>
            </w:tcBorders>
            <w:hideMark/>
          </w:tcPr>
          <w:p w14:paraId="054C510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cyanide (after cyanide)</w:t>
            </w:r>
          </w:p>
        </w:tc>
        <w:tc>
          <w:tcPr>
            <w:tcW w:w="1054" w:type="pct"/>
            <w:tcBorders>
              <w:top w:val="single" w:sz="4" w:space="0" w:color="auto"/>
              <w:left w:val="single" w:sz="4" w:space="0" w:color="auto"/>
              <w:bottom w:val="single" w:sz="4" w:space="0" w:color="auto"/>
              <w:right w:val="single" w:sz="4" w:space="0" w:color="auto"/>
            </w:tcBorders>
            <w:hideMark/>
          </w:tcPr>
          <w:p w14:paraId="5BCD412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KCN</w:t>
            </w:r>
          </w:p>
        </w:tc>
        <w:tc>
          <w:tcPr>
            <w:tcW w:w="242" w:type="pct"/>
            <w:tcBorders>
              <w:top w:val="single" w:sz="4" w:space="0" w:color="auto"/>
              <w:left w:val="single" w:sz="4" w:space="0" w:color="auto"/>
              <w:bottom w:val="single" w:sz="4" w:space="0" w:color="auto"/>
              <w:right w:val="single" w:sz="4" w:space="0" w:color="auto"/>
            </w:tcBorders>
            <w:hideMark/>
          </w:tcPr>
          <w:p w14:paraId="6C4A27B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3E1DB6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AAA4B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21B20D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55C8501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C1DC02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301D1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AD8215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084F2D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140-89-6</w:t>
            </w:r>
          </w:p>
          <w:p w14:paraId="5764AD7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EC086C6"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 potassium xanthogenate</w:t>
            </w:r>
          </w:p>
          <w:p w14:paraId="33B2F45C" w14:textId="1C54DD75"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O-ethyl dithiocarbonate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"Potassium O-ethyl dithiocarbonate"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355330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KSCSO-C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p>
          <w:p w14:paraId="269389E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51F490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p w14:paraId="1C40612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CDC4BC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A53914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F9C41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2E451A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25A8B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C61400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9E23EA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78AA55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16871-90-2</w:t>
            </w:r>
          </w:p>
          <w:p w14:paraId="1CF70E8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CF5CD0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fluorosilicate (after fluorine)</w:t>
            </w:r>
          </w:p>
          <w:p w14:paraId="0CC759E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(dipotassium hexafluorosilicate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"dipotassium hexafluorosilicate"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6D12DB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w:t>
            </w:r>
            <w:r>
              <w:rPr>
                <w:rFonts w:ascii="Times New Roman" w:hAnsi="Times New Roman"/>
                <w:vertAlign w:val="subscript"/>
              </w:rPr>
              <w:t>2</w:t>
            </w:r>
            <w:r>
              <w:rPr>
                <w:rFonts w:ascii="Times New Roman" w:hAnsi="Times New Roman"/>
              </w:rPr>
              <w:t>[SiF</w:t>
            </w:r>
            <w:r>
              <w:rPr>
                <w:rFonts w:ascii="Times New Roman" w:hAnsi="Times New Roman"/>
                <w:vertAlign w:val="subscript"/>
              </w:rPr>
              <w:t>6</w:t>
            </w:r>
            <w:r>
              <w:rPr>
                <w:rFonts w:ascii="Times New Roman" w:hAnsi="Times New Roman"/>
              </w:rPr>
              <w:t>]</w:t>
            </w:r>
          </w:p>
          <w:p w14:paraId="31D398C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D99C9B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p w14:paraId="2FDC31C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D6E269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5CA2D8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841EF0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47CE9E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1E5AEC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C5787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ABA28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788114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14459-95-1</w:t>
            </w:r>
          </w:p>
          <w:p w14:paraId="5A0CB08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DC368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Tetrapotassium hexacyanoferrate (II)</w:t>
            </w:r>
          </w:p>
          <w:p w14:paraId="2224C7F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(yellow prussiate of potash</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"yellow prussiate of potash"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817156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w:t>
            </w:r>
            <w:r>
              <w:rPr>
                <w:rFonts w:ascii="Times New Roman" w:hAnsi="Times New Roman"/>
                <w:vertAlign w:val="subscript"/>
              </w:rPr>
              <w:t>4</w:t>
            </w:r>
            <w:r>
              <w:rPr>
                <w:rFonts w:ascii="Times New Roman" w:hAnsi="Times New Roman"/>
              </w:rPr>
              <w:t>[Fe(CN)</w:t>
            </w:r>
            <w:r>
              <w:rPr>
                <w:rFonts w:ascii="Times New Roman" w:hAnsi="Times New Roman"/>
                <w:vertAlign w:val="subscript"/>
              </w:rPr>
              <w:t>6</w:t>
            </w:r>
            <w:r>
              <w:rPr>
                <w:rFonts w:ascii="Times New Roman" w:hAnsi="Times New Roman"/>
              </w:rPr>
              <w:t>]</w:t>
            </w:r>
          </w:p>
          <w:p w14:paraId="289E159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3AF532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p w14:paraId="08156DA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91BCCB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A89AC1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E9D161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B64B7A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F0C760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36FA60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D3FF1F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93271C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13746-66-2</w:t>
            </w:r>
          </w:p>
          <w:p w14:paraId="2F43285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E7098E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Tripotassium hexacyanoferrate (III)</w:t>
            </w:r>
          </w:p>
          <w:p w14:paraId="00A5DDD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(red prussiate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"red prussiate of potash"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63B218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w:t>
            </w:r>
            <w:r>
              <w:rPr>
                <w:rFonts w:ascii="Times New Roman" w:hAnsi="Times New Roman"/>
                <w:vertAlign w:val="subscript"/>
              </w:rPr>
              <w:t>3</w:t>
            </w:r>
            <w:r>
              <w:rPr>
                <w:rFonts w:ascii="Times New Roman" w:hAnsi="Times New Roman"/>
              </w:rPr>
              <w:t>[Fe(CN)</w:t>
            </w:r>
            <w:r>
              <w:rPr>
                <w:rFonts w:ascii="Times New Roman" w:hAnsi="Times New Roman"/>
                <w:vertAlign w:val="subscript"/>
              </w:rPr>
              <w:t>6</w:t>
            </w:r>
            <w:r>
              <w:rPr>
                <w:rFonts w:ascii="Times New Roman" w:hAnsi="Times New Roman"/>
              </w:rPr>
              <w:t>]</w:t>
            </w:r>
          </w:p>
          <w:p w14:paraId="5581C48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E5E6DD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p w14:paraId="37A91E1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DF4F0C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8C730D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CA92A2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0C20A2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792B3A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C18A7A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8E5C6C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208ABB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3811-04-09</w:t>
            </w:r>
          </w:p>
        </w:tc>
        <w:tc>
          <w:tcPr>
            <w:tcW w:w="1400" w:type="pct"/>
            <w:tcBorders>
              <w:top w:val="single" w:sz="4" w:space="0" w:color="auto"/>
              <w:left w:val="single" w:sz="4" w:space="0" w:color="auto"/>
              <w:bottom w:val="single" w:sz="4" w:space="0" w:color="auto"/>
              <w:right w:val="single" w:sz="4" w:space="0" w:color="auto"/>
            </w:tcBorders>
            <w:hideMark/>
          </w:tcPr>
          <w:p w14:paraId="31AFA3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Potassium chlorate </w:t>
            </w:r>
          </w:p>
        </w:tc>
        <w:tc>
          <w:tcPr>
            <w:tcW w:w="1054" w:type="pct"/>
            <w:tcBorders>
              <w:top w:val="single" w:sz="4" w:space="0" w:color="auto"/>
              <w:left w:val="single" w:sz="4" w:space="0" w:color="auto"/>
              <w:bottom w:val="single" w:sz="4" w:space="0" w:color="auto"/>
              <w:right w:val="single" w:sz="4" w:space="0" w:color="auto"/>
            </w:tcBorders>
            <w:hideMark/>
          </w:tcPr>
          <w:p w14:paraId="3A2DDA6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KClO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C1FA2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4AC5AA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31ED1E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067297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0AF7E7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41DDAF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03F32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C93E9F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182CD8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7447-40-7</w:t>
            </w:r>
          </w:p>
        </w:tc>
        <w:tc>
          <w:tcPr>
            <w:tcW w:w="1400" w:type="pct"/>
            <w:tcBorders>
              <w:top w:val="single" w:sz="4" w:space="0" w:color="auto"/>
              <w:left w:val="single" w:sz="4" w:space="0" w:color="auto"/>
              <w:bottom w:val="single" w:sz="4" w:space="0" w:color="auto"/>
              <w:right w:val="single" w:sz="4" w:space="0" w:color="auto"/>
            </w:tcBorders>
            <w:hideMark/>
          </w:tcPr>
          <w:p w14:paraId="4214252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Potassium chloride </w:t>
            </w:r>
          </w:p>
        </w:tc>
        <w:tc>
          <w:tcPr>
            <w:tcW w:w="1054" w:type="pct"/>
            <w:tcBorders>
              <w:top w:val="single" w:sz="4" w:space="0" w:color="auto"/>
              <w:left w:val="single" w:sz="4" w:space="0" w:color="auto"/>
              <w:bottom w:val="single" w:sz="4" w:space="0" w:color="auto"/>
              <w:right w:val="single" w:sz="4" w:space="0" w:color="auto"/>
            </w:tcBorders>
            <w:hideMark/>
          </w:tcPr>
          <w:p w14:paraId="19E283D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KCl</w:t>
            </w:r>
          </w:p>
        </w:tc>
        <w:tc>
          <w:tcPr>
            <w:tcW w:w="242" w:type="pct"/>
            <w:tcBorders>
              <w:top w:val="single" w:sz="4" w:space="0" w:color="auto"/>
              <w:left w:val="single" w:sz="4" w:space="0" w:color="auto"/>
              <w:bottom w:val="single" w:sz="4" w:space="0" w:color="auto"/>
              <w:right w:val="single" w:sz="4" w:space="0" w:color="auto"/>
            </w:tcBorders>
            <w:hideMark/>
          </w:tcPr>
          <w:p w14:paraId="21E7AE5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016EE2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ABC409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307A21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6E180F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C2E4C8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867633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1563B7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43492E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584-08-7</w:t>
            </w:r>
          </w:p>
        </w:tc>
        <w:tc>
          <w:tcPr>
            <w:tcW w:w="1400" w:type="pct"/>
            <w:tcBorders>
              <w:top w:val="single" w:sz="4" w:space="0" w:color="auto"/>
              <w:left w:val="single" w:sz="4" w:space="0" w:color="auto"/>
              <w:bottom w:val="single" w:sz="4" w:space="0" w:color="auto"/>
              <w:right w:val="single" w:sz="4" w:space="0" w:color="auto"/>
            </w:tcBorders>
            <w:hideMark/>
          </w:tcPr>
          <w:p w14:paraId="2FF3C09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carbonate</w:t>
            </w:r>
          </w:p>
        </w:tc>
        <w:tc>
          <w:tcPr>
            <w:tcW w:w="1054" w:type="pct"/>
            <w:tcBorders>
              <w:top w:val="single" w:sz="4" w:space="0" w:color="auto"/>
              <w:left w:val="single" w:sz="4" w:space="0" w:color="auto"/>
              <w:bottom w:val="single" w:sz="4" w:space="0" w:color="auto"/>
              <w:right w:val="single" w:sz="4" w:space="0" w:color="auto"/>
            </w:tcBorders>
            <w:hideMark/>
          </w:tcPr>
          <w:p w14:paraId="35304E8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w:t>
            </w:r>
            <w:r>
              <w:rPr>
                <w:rFonts w:ascii="Times New Roman" w:hAnsi="Times New Roman"/>
                <w:vertAlign w:val="subscript"/>
              </w:rPr>
              <w:t>2</w:t>
            </w:r>
            <w:r>
              <w:rPr>
                <w:rFonts w:ascii="Times New Roman" w:hAnsi="Times New Roman"/>
              </w:rPr>
              <w:t>CO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9424E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FB9A9A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0AE76D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10C8C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EF4460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077D6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73BECA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F1BEC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531579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7757-79-1</w:t>
            </w:r>
          </w:p>
        </w:tc>
        <w:tc>
          <w:tcPr>
            <w:tcW w:w="1400" w:type="pct"/>
            <w:tcBorders>
              <w:top w:val="single" w:sz="4" w:space="0" w:color="auto"/>
              <w:left w:val="single" w:sz="4" w:space="0" w:color="auto"/>
              <w:bottom w:val="single" w:sz="4" w:space="0" w:color="auto"/>
              <w:right w:val="single" w:sz="4" w:space="0" w:color="auto"/>
            </w:tcBorders>
            <w:hideMark/>
          </w:tcPr>
          <w:p w14:paraId="20F9767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nitrate</w:t>
            </w:r>
          </w:p>
        </w:tc>
        <w:tc>
          <w:tcPr>
            <w:tcW w:w="1054" w:type="pct"/>
            <w:tcBorders>
              <w:top w:val="single" w:sz="4" w:space="0" w:color="auto"/>
              <w:left w:val="single" w:sz="4" w:space="0" w:color="auto"/>
              <w:bottom w:val="single" w:sz="4" w:space="0" w:color="auto"/>
              <w:right w:val="single" w:sz="4" w:space="0" w:color="auto"/>
            </w:tcBorders>
            <w:hideMark/>
          </w:tcPr>
          <w:p w14:paraId="1D42D22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KNO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78505F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542F93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55EE7E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4F3629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81ABE6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32E75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6318F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C24E5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04454C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7778-80-5</w:t>
            </w:r>
          </w:p>
        </w:tc>
        <w:tc>
          <w:tcPr>
            <w:tcW w:w="1400" w:type="pct"/>
            <w:tcBorders>
              <w:top w:val="single" w:sz="4" w:space="0" w:color="auto"/>
              <w:left w:val="single" w:sz="4" w:space="0" w:color="auto"/>
              <w:bottom w:val="single" w:sz="4" w:space="0" w:color="auto"/>
              <w:right w:val="single" w:sz="4" w:space="0" w:color="auto"/>
            </w:tcBorders>
            <w:hideMark/>
          </w:tcPr>
          <w:p w14:paraId="5875CCE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Potassium sulphate</w:t>
            </w:r>
          </w:p>
        </w:tc>
        <w:tc>
          <w:tcPr>
            <w:tcW w:w="1054" w:type="pct"/>
            <w:tcBorders>
              <w:top w:val="single" w:sz="4" w:space="0" w:color="auto"/>
              <w:left w:val="single" w:sz="4" w:space="0" w:color="auto"/>
              <w:bottom w:val="single" w:sz="4" w:space="0" w:color="auto"/>
              <w:right w:val="single" w:sz="4" w:space="0" w:color="auto"/>
            </w:tcBorders>
            <w:hideMark/>
          </w:tcPr>
          <w:p w14:paraId="3A41CB7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K</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0927D33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57DF0B9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CDAB6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3563B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63E258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D0BC09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0E2B88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CDA92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0DEE0A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21368-68-3</w:t>
            </w:r>
          </w:p>
        </w:tc>
        <w:tc>
          <w:tcPr>
            <w:tcW w:w="1400" w:type="pct"/>
            <w:tcBorders>
              <w:top w:val="single" w:sz="4" w:space="0" w:color="auto"/>
              <w:left w:val="single" w:sz="4" w:space="0" w:color="auto"/>
              <w:bottom w:val="single" w:sz="4" w:space="0" w:color="auto"/>
              <w:right w:val="single" w:sz="4" w:space="0" w:color="auto"/>
            </w:tcBorders>
            <w:hideMark/>
          </w:tcPr>
          <w:p w14:paraId="615E77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Camphor</w:t>
            </w:r>
          </w:p>
          <w:p w14:paraId="000E34B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(DL-bornan-2-one,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"DL-bornan-2-one" </w:instrText>
            </w:r>
            <w:r w:rsidRPr="00B8223B">
              <w:rPr>
                <w:rFonts w:ascii="Times New Roman" w:hAnsi="Times New Roman" w:cs="Times New Roman"/>
                <w:sz w:val="20"/>
              </w:rPr>
              <w:fldChar w:fldCharType="end"/>
            </w:r>
          </w:p>
          <w:p w14:paraId="3C091BA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1,7,7-trimethylbicyclo(2,2,1)heptan-2-one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"1,7,7-trimethylbicyclo(2,2,1)heptan-2-one"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475F6C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10</w:t>
            </w:r>
            <w:r>
              <w:rPr>
                <w:rFonts w:ascii="Times New Roman" w:hAnsi="Times New Roman"/>
              </w:rPr>
              <w:t>H</w:t>
            </w:r>
            <w:r>
              <w:rPr>
                <w:rFonts w:ascii="Times New Roman" w:hAnsi="Times New Roman"/>
                <w:vertAlign w:val="subscript"/>
              </w:rPr>
              <w:t>16</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7C8A4C5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609EDFE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013D9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A3E5E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B79CE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6F9EB6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E7EC7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A6797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203-313-2</w:t>
            </w:r>
          </w:p>
        </w:tc>
        <w:tc>
          <w:tcPr>
            <w:tcW w:w="332" w:type="pct"/>
            <w:tcBorders>
              <w:top w:val="single" w:sz="4" w:space="0" w:color="auto"/>
              <w:left w:val="single" w:sz="4" w:space="0" w:color="auto"/>
              <w:bottom w:val="single" w:sz="4" w:space="0" w:color="auto"/>
              <w:right w:val="single" w:sz="4" w:space="0" w:color="auto"/>
            </w:tcBorders>
            <w:hideMark/>
          </w:tcPr>
          <w:p w14:paraId="332916B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105-60-2</w:t>
            </w:r>
          </w:p>
        </w:tc>
        <w:tc>
          <w:tcPr>
            <w:tcW w:w="1400" w:type="pct"/>
            <w:tcBorders>
              <w:top w:val="single" w:sz="4" w:space="0" w:color="auto"/>
              <w:left w:val="single" w:sz="4" w:space="0" w:color="auto"/>
              <w:bottom w:val="single" w:sz="4" w:space="0" w:color="auto"/>
              <w:right w:val="single" w:sz="4" w:space="0" w:color="auto"/>
            </w:tcBorders>
            <w:hideMark/>
          </w:tcPr>
          <w:p w14:paraId="4A59A7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sym w:font="Symbol" w:char="F065"/>
            </w:r>
            <w:r>
              <w:rPr>
                <w:rFonts w:ascii="Times New Roman" w:hAnsi="Times New Roman"/>
                <w:sz w:val="20"/>
              </w:rPr>
              <w:t xml:space="preserve"> – Caprolactam (dust and vapour)</w:t>
            </w:r>
          </w:p>
          <w:p w14:paraId="6C6E44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r>
              <w:rPr>
                <w:rFonts w:ascii="Times New Roman" w:hAnsi="Times New Roman"/>
                <w:sz w:val="20"/>
              </w:rPr>
              <w:sym w:font="Symbol" w:char="F065"/>
            </w:r>
            <w:r>
              <w:rPr>
                <w:rFonts w:ascii="Times New Roman" w:hAnsi="Times New Roman"/>
                <w:sz w:val="20"/>
              </w:rPr>
              <w:t>aminocaproic acid lactam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"(ε - aminocaproic acid lactam)" </w:instrText>
            </w:r>
            <w:r w:rsidRPr="00B8223B">
              <w:rPr>
                <w:rFonts w:ascii="Times New Roman" w:hAnsi="Times New Roman" w:cs="Times New Roman"/>
                <w:sz w:val="20"/>
              </w:rPr>
              <w:sym w:font="Symbol" w:char="F065"/>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D55510A"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395" w:dyaOrig="1125" w14:anchorId="6D602A39">
                <v:shape id="_x0000_i2053" type="#_x0000_t75" style="width:1in;height:54pt" o:ole="" fillcolor="window">
                  <v:imagedata r:id="rId166" o:title=""/>
                </v:shape>
                <o:OLEObject Type="Embed" ProgID="ISISServer" ShapeID="_x0000_i2053" DrawAspect="Content" ObjectID="_1687158302" r:id="rId167"/>
              </w:object>
            </w:r>
          </w:p>
        </w:tc>
        <w:tc>
          <w:tcPr>
            <w:tcW w:w="242" w:type="pct"/>
            <w:tcBorders>
              <w:top w:val="single" w:sz="4" w:space="0" w:color="auto"/>
              <w:left w:val="single" w:sz="4" w:space="0" w:color="auto"/>
              <w:bottom w:val="single" w:sz="4" w:space="0" w:color="auto"/>
              <w:right w:val="single" w:sz="4" w:space="0" w:color="auto"/>
            </w:tcBorders>
            <w:hideMark/>
          </w:tcPr>
          <w:p w14:paraId="2D12DCA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hideMark/>
          </w:tcPr>
          <w:p w14:paraId="47A7BB5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8CB268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w:t>
            </w:r>
          </w:p>
        </w:tc>
        <w:tc>
          <w:tcPr>
            <w:tcW w:w="233" w:type="pct"/>
            <w:tcBorders>
              <w:top w:val="single" w:sz="4" w:space="0" w:color="auto"/>
              <w:left w:val="single" w:sz="4" w:space="0" w:color="auto"/>
              <w:bottom w:val="single" w:sz="4" w:space="0" w:color="auto"/>
              <w:right w:val="single" w:sz="4" w:space="0" w:color="auto"/>
            </w:tcBorders>
            <w:hideMark/>
          </w:tcPr>
          <w:p w14:paraId="74915FF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081C0BB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E80891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C8C7A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DA0277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416B2E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142-62-1</w:t>
            </w:r>
          </w:p>
          <w:p w14:paraId="25D959D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E58BA4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Caproic acid</w:t>
            </w:r>
          </w:p>
          <w:p w14:paraId="4CEE93C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(hexanoic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"hexanoic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7A8014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4</w:t>
            </w:r>
            <w:r>
              <w:rPr>
                <w:rFonts w:ascii="Times New Roman" w:hAnsi="Times New Roman"/>
              </w:rPr>
              <w:t>COOH</w:t>
            </w:r>
          </w:p>
          <w:p w14:paraId="0346AFC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9D33A9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477B9B0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BF678A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97EE80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498DE5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795879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7C84F4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4184F9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3B2F11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2D8860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655-35-6</w:t>
            </w:r>
          </w:p>
          <w:p w14:paraId="179B9A7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78240E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B004D5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5A496C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Carbocromen</w:t>
            </w:r>
          </w:p>
          <w:p w14:paraId="3182E167"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(intencordin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"intencordin" </w:instrText>
            </w:r>
            <w:r w:rsidRPr="00B8223B">
              <w:rPr>
                <w:rFonts w:ascii="Times New Roman" w:hAnsi="Times New Roman" w:cs="Times New Roman"/>
                <w:sz w:val="20"/>
              </w:rPr>
              <w:fldChar w:fldCharType="end"/>
            </w:r>
            <w:r>
              <w:rPr>
                <w:rFonts w:ascii="Times New Roman" w:hAnsi="Times New Roman"/>
                <w:sz w:val="20"/>
              </w:rPr>
              <w:t>,</w:t>
            </w:r>
          </w:p>
          <w:p w14:paraId="3E5F4234" w14:textId="65E2311C"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Iintensain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"Iintensain" </w:instrText>
            </w:r>
            <w:r w:rsidRPr="00B8223B">
              <w:rPr>
                <w:rFonts w:ascii="Times New Roman" w:hAnsi="Times New Roman" w:cs="Times New Roman"/>
                <w:sz w:val="20"/>
              </w:rPr>
              <w:fldChar w:fldCharType="end"/>
            </w:r>
            <w:r>
              <w:rPr>
                <w:rFonts w:ascii="Times New Roman" w:hAnsi="Times New Roman"/>
                <w:sz w:val="20"/>
              </w:rPr>
              <w:t>,</w:t>
            </w:r>
          </w:p>
          <w:p w14:paraId="677B95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ethyl –[[3-[2-(diethylamino)ethyl]-4-methyl-2-oxo-2H-1-benzopyran-7-yl]oxy]acetate hydrochloride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 –[[3-[2-(diethylamino)ethyl]-4-methyl-2-oxo-2H-1-benzopyran-7-yl]oxy]acetate hydrochloride"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B320CD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20</w:t>
            </w:r>
            <w:r>
              <w:rPr>
                <w:rFonts w:ascii="Times New Roman" w:hAnsi="Times New Roman"/>
              </w:rPr>
              <w:t>H</w:t>
            </w:r>
            <w:r>
              <w:rPr>
                <w:rFonts w:ascii="Times New Roman" w:hAnsi="Times New Roman"/>
                <w:vertAlign w:val="subscript"/>
              </w:rPr>
              <w:t>27</w:t>
            </w:r>
            <w:r>
              <w:rPr>
                <w:rFonts w:ascii="Times New Roman" w:hAnsi="Times New Roman"/>
              </w:rPr>
              <w:t>NO</w:t>
            </w:r>
            <w:r>
              <w:rPr>
                <w:rFonts w:ascii="Times New Roman" w:hAnsi="Times New Roman"/>
                <w:vertAlign w:val="subscript"/>
              </w:rPr>
              <w:t xml:space="preserve">5 </w:t>
            </w:r>
            <w:r>
              <w:rPr>
                <w:rFonts w:ascii="Times New Roman" w:hAnsi="Times New Roman"/>
              </w:rPr>
              <w:t>. HCl</w:t>
            </w:r>
          </w:p>
        </w:tc>
        <w:tc>
          <w:tcPr>
            <w:tcW w:w="242" w:type="pct"/>
            <w:tcBorders>
              <w:top w:val="single" w:sz="4" w:space="0" w:color="auto"/>
              <w:left w:val="single" w:sz="4" w:space="0" w:color="auto"/>
              <w:bottom w:val="single" w:sz="4" w:space="0" w:color="auto"/>
              <w:right w:val="single" w:sz="4" w:space="0" w:color="auto"/>
            </w:tcBorders>
            <w:hideMark/>
          </w:tcPr>
          <w:p w14:paraId="1A246D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028D755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7DADCD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256652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773FD4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6D8AFE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A954EF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D028E0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610776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1302-76-7</w:t>
            </w:r>
          </w:p>
          <w:p w14:paraId="10C11C1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B601D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Kyanite</w:t>
            </w:r>
          </w:p>
          <w:p w14:paraId="11552AA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(aluminium oxide with silicon dioxide admixture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"aluminium oxide with silicon dioxide admixture"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B52E70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Al</w:t>
            </w:r>
            <w:r>
              <w:rPr>
                <w:rFonts w:ascii="Times New Roman" w:hAnsi="Times New Roman"/>
                <w:vertAlign w:val="subscript"/>
              </w:rPr>
              <w:t>2</w:t>
            </w:r>
            <w:r>
              <w:rPr>
                <w:rFonts w:ascii="Times New Roman" w:hAnsi="Times New Roman"/>
              </w:rPr>
              <w:t>O</w:t>
            </w:r>
            <w:r>
              <w:rPr>
                <w:rFonts w:ascii="Times New Roman" w:hAnsi="Times New Roman"/>
                <w:vertAlign w:val="subscript"/>
              </w:rPr>
              <w:t>5</w:t>
            </w:r>
            <w:r>
              <w:rPr>
                <w:rFonts w:ascii="Times New Roman" w:hAnsi="Times New Roman"/>
              </w:rPr>
              <w:t>Si</w:t>
            </w:r>
          </w:p>
          <w:p w14:paraId="067673A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94096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p w14:paraId="0DCD3C0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58379B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FE0E6F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208DC1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8EFE95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0E372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1E0712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61CF4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559455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50-29-3</w:t>
            </w:r>
          </w:p>
          <w:p w14:paraId="2CC5C1B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9A582A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D919C6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629F88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33130F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Clofenotane (INN)</w:t>
            </w:r>
          </w:p>
          <w:p w14:paraId="51300B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(1,1,1-trichloro-2,2-bis (4-chlorophenyl)-ethane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"1,1,1-trichloro-2,2-bis (4-chlorophenyl)-ethane" </w:instrText>
            </w:r>
            <w:r w:rsidRPr="00B8223B">
              <w:rPr>
                <w:rFonts w:ascii="Times New Roman" w:hAnsi="Times New Roman" w:cs="Times New Roman"/>
                <w:sz w:val="20"/>
              </w:rPr>
              <w:fldChar w:fldCharType="end"/>
            </w:r>
            <w:r>
              <w:rPr>
                <w:rFonts w:ascii="Times New Roman" w:hAnsi="Times New Roman"/>
                <w:sz w:val="20"/>
              </w:rPr>
              <w:t>,</w:t>
            </w:r>
          </w:p>
          <w:p w14:paraId="3B241E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dichloro-diphenyl-trichloroethane (DDT)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"dichloro-diphenyl-trichloroethane (DDT)" </w:instrText>
            </w:r>
            <w:r w:rsidRPr="00B8223B">
              <w:rPr>
                <w:rFonts w:ascii="Times New Roman" w:hAnsi="Times New Roman" w:cs="Times New Roman"/>
                <w:sz w:val="20"/>
              </w:rPr>
              <w:fldChar w:fldCharType="end"/>
            </w:r>
            <w:r>
              <w:rPr>
                <w:rFonts w:ascii="Times New Roman" w:hAnsi="Times New Roman"/>
                <w:sz w:val="20"/>
              </w:rPr>
              <w:t>,</w:t>
            </w:r>
          </w:p>
          <w:p w14:paraId="73B4EF9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p,p’-DDT (4,4'-DDT),</w:t>
            </w:r>
          </w:p>
          <w:p w14:paraId="7F589B6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1,1-bis-(4-chlorophenyl)-2,2,2-trichloroethane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"p,p’-DDT (4,4'-DDT),"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54E513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(ClC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w:t>
            </w:r>
            <w:r>
              <w:rPr>
                <w:rFonts w:ascii="Times New Roman" w:hAnsi="Times New Roman"/>
                <w:vertAlign w:val="subscript"/>
              </w:rPr>
              <w:t>2</w:t>
            </w:r>
            <w:r>
              <w:rPr>
                <w:rFonts w:ascii="Times New Roman" w:hAnsi="Times New Roman"/>
              </w:rPr>
              <w:t>CHCC</w:t>
            </w:r>
            <w:r>
              <w:rPr>
                <w:rFonts w:ascii="Times New Roman" w:hAnsi="Times New Roman"/>
                <w:vertAlign w:val="subscript"/>
              </w:rPr>
              <w:t>l3</w:t>
            </w:r>
          </w:p>
        </w:tc>
        <w:tc>
          <w:tcPr>
            <w:tcW w:w="242" w:type="pct"/>
            <w:tcBorders>
              <w:top w:val="single" w:sz="4" w:space="0" w:color="auto"/>
              <w:left w:val="single" w:sz="4" w:space="0" w:color="auto"/>
              <w:bottom w:val="single" w:sz="4" w:space="0" w:color="auto"/>
              <w:right w:val="single" w:sz="4" w:space="0" w:color="auto"/>
            </w:tcBorders>
            <w:hideMark/>
          </w:tcPr>
          <w:p w14:paraId="288EE8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D73923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5BD2E8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5AFF0F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9BC762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C7214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2676DD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EEEA8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CA7900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4C969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Cobalt hydrocarbonyl and cleavage product thereof (after Co)</w:t>
            </w:r>
          </w:p>
        </w:tc>
        <w:tc>
          <w:tcPr>
            <w:tcW w:w="1054" w:type="pct"/>
            <w:tcBorders>
              <w:top w:val="single" w:sz="4" w:space="0" w:color="auto"/>
              <w:left w:val="single" w:sz="4" w:space="0" w:color="auto"/>
              <w:bottom w:val="single" w:sz="4" w:space="0" w:color="auto"/>
              <w:right w:val="single" w:sz="4" w:space="0" w:color="auto"/>
            </w:tcBorders>
            <w:hideMark/>
          </w:tcPr>
          <w:p w14:paraId="1C38D32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Co(CO)</w:t>
            </w:r>
            <w:r>
              <w:rPr>
                <w:rFonts w:ascii="Times New Roman" w:hAnsi="Times New Roman"/>
                <w:vertAlign w:val="subscript"/>
              </w:rPr>
              <w:t>4</w:t>
            </w:r>
            <w:r>
              <w:rPr>
                <w:rFonts w:ascii="Times New Roman" w:hAnsi="Times New Roman"/>
              </w:rPr>
              <w:t>H</w:t>
            </w:r>
          </w:p>
        </w:tc>
        <w:tc>
          <w:tcPr>
            <w:tcW w:w="242" w:type="pct"/>
            <w:tcBorders>
              <w:top w:val="single" w:sz="4" w:space="0" w:color="auto"/>
              <w:left w:val="single" w:sz="4" w:space="0" w:color="auto"/>
              <w:bottom w:val="single" w:sz="4" w:space="0" w:color="auto"/>
              <w:right w:val="single" w:sz="4" w:space="0" w:color="auto"/>
            </w:tcBorders>
            <w:hideMark/>
          </w:tcPr>
          <w:p w14:paraId="4B0851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19199B0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65CACA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57CE4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F91EE5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0F0F1C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F87F94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E73607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B4904E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1307-96-6</w:t>
            </w:r>
          </w:p>
        </w:tc>
        <w:tc>
          <w:tcPr>
            <w:tcW w:w="1400" w:type="pct"/>
            <w:tcBorders>
              <w:top w:val="single" w:sz="4" w:space="0" w:color="auto"/>
              <w:left w:val="single" w:sz="4" w:space="0" w:color="auto"/>
              <w:bottom w:val="single" w:sz="4" w:space="0" w:color="auto"/>
              <w:right w:val="single" w:sz="4" w:space="0" w:color="auto"/>
            </w:tcBorders>
            <w:hideMark/>
          </w:tcPr>
          <w:p w14:paraId="6B4F0BC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Cobalt II oxide</w:t>
            </w:r>
          </w:p>
        </w:tc>
        <w:tc>
          <w:tcPr>
            <w:tcW w:w="1054" w:type="pct"/>
            <w:tcBorders>
              <w:top w:val="single" w:sz="4" w:space="0" w:color="auto"/>
              <w:left w:val="single" w:sz="4" w:space="0" w:color="auto"/>
              <w:bottom w:val="single" w:sz="4" w:space="0" w:color="auto"/>
              <w:right w:val="single" w:sz="4" w:space="0" w:color="auto"/>
            </w:tcBorders>
            <w:hideMark/>
          </w:tcPr>
          <w:p w14:paraId="5283D21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CoO</w:t>
            </w:r>
          </w:p>
        </w:tc>
        <w:tc>
          <w:tcPr>
            <w:tcW w:w="242" w:type="pct"/>
            <w:tcBorders>
              <w:top w:val="single" w:sz="4" w:space="0" w:color="auto"/>
              <w:left w:val="single" w:sz="4" w:space="0" w:color="auto"/>
              <w:bottom w:val="single" w:sz="4" w:space="0" w:color="auto"/>
              <w:right w:val="single" w:sz="4" w:space="0" w:color="auto"/>
            </w:tcBorders>
            <w:hideMark/>
          </w:tcPr>
          <w:p w14:paraId="261FC5D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BF5FB9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6C1769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EF7B8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C631A3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6E6759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678B58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FD8485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75C308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1308-04-9</w:t>
            </w:r>
          </w:p>
        </w:tc>
        <w:tc>
          <w:tcPr>
            <w:tcW w:w="1400" w:type="pct"/>
            <w:tcBorders>
              <w:top w:val="single" w:sz="4" w:space="0" w:color="auto"/>
              <w:left w:val="single" w:sz="4" w:space="0" w:color="auto"/>
              <w:bottom w:val="single" w:sz="4" w:space="0" w:color="auto"/>
              <w:right w:val="single" w:sz="4" w:space="0" w:color="auto"/>
            </w:tcBorders>
            <w:hideMark/>
          </w:tcPr>
          <w:p w14:paraId="66BEC6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Cobalt III oxide</w:t>
            </w:r>
          </w:p>
        </w:tc>
        <w:tc>
          <w:tcPr>
            <w:tcW w:w="1054" w:type="pct"/>
            <w:tcBorders>
              <w:top w:val="single" w:sz="4" w:space="0" w:color="auto"/>
              <w:left w:val="single" w:sz="4" w:space="0" w:color="auto"/>
              <w:bottom w:val="single" w:sz="4" w:space="0" w:color="auto"/>
              <w:right w:val="single" w:sz="4" w:space="0" w:color="auto"/>
            </w:tcBorders>
            <w:hideMark/>
          </w:tcPr>
          <w:p w14:paraId="3FC1734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Co</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B6F993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354F46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D31A46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47C129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E1938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EF257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23B0FB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ED750E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5476AD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7440-48-4</w:t>
            </w:r>
          </w:p>
        </w:tc>
        <w:tc>
          <w:tcPr>
            <w:tcW w:w="1400" w:type="pct"/>
            <w:tcBorders>
              <w:top w:val="single" w:sz="4" w:space="0" w:color="auto"/>
              <w:left w:val="single" w:sz="4" w:space="0" w:color="auto"/>
              <w:bottom w:val="single" w:sz="4" w:space="0" w:color="auto"/>
              <w:right w:val="single" w:sz="4" w:space="0" w:color="auto"/>
            </w:tcBorders>
            <w:hideMark/>
          </w:tcPr>
          <w:p w14:paraId="4FDA61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Cobalt</w:t>
            </w:r>
          </w:p>
        </w:tc>
        <w:tc>
          <w:tcPr>
            <w:tcW w:w="1054" w:type="pct"/>
            <w:tcBorders>
              <w:top w:val="single" w:sz="4" w:space="0" w:color="auto"/>
              <w:left w:val="single" w:sz="4" w:space="0" w:color="auto"/>
              <w:bottom w:val="single" w:sz="4" w:space="0" w:color="auto"/>
              <w:right w:val="single" w:sz="4" w:space="0" w:color="auto"/>
            </w:tcBorders>
            <w:hideMark/>
          </w:tcPr>
          <w:p w14:paraId="07CAB46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Co</w:t>
            </w:r>
          </w:p>
        </w:tc>
        <w:tc>
          <w:tcPr>
            <w:tcW w:w="242" w:type="pct"/>
            <w:tcBorders>
              <w:top w:val="single" w:sz="4" w:space="0" w:color="auto"/>
              <w:left w:val="single" w:sz="4" w:space="0" w:color="auto"/>
              <w:bottom w:val="single" w:sz="4" w:space="0" w:color="auto"/>
              <w:right w:val="single" w:sz="4" w:space="0" w:color="auto"/>
            </w:tcBorders>
            <w:hideMark/>
          </w:tcPr>
          <w:p w14:paraId="0677842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21475A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5F239B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89D2E9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10720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E3A32B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2127EE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9AEB0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4379BE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58-08-02</w:t>
            </w:r>
          </w:p>
        </w:tc>
        <w:tc>
          <w:tcPr>
            <w:tcW w:w="1400" w:type="pct"/>
            <w:tcBorders>
              <w:top w:val="single" w:sz="4" w:space="0" w:color="auto"/>
              <w:left w:val="single" w:sz="4" w:space="0" w:color="auto"/>
              <w:bottom w:val="single" w:sz="4" w:space="0" w:color="auto"/>
              <w:right w:val="single" w:sz="4" w:space="0" w:color="auto"/>
            </w:tcBorders>
            <w:hideMark/>
          </w:tcPr>
          <w:p w14:paraId="14659CE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Caffeine</w:t>
            </w:r>
          </w:p>
          <w:p w14:paraId="194120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(1,3, 7 – trimethylxanthine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"1,3, 7 – trimethylxanthine"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28CE094"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0FEF35AE">
                <v:shape id="_x0000_s1101" type="#_x0000_t75" style="position:absolute;margin-left:14.15pt;margin-top:9.55pt;width:95pt;height:53.4pt;z-index:251670528;mso-position-horizontal-relative:text;mso-position-vertical-relative:text" filled="t" fillcolor="window" strokecolor="windowText" o:insetmode="auto">
                  <v:imagedata r:id="rId168" o:title=""/>
                </v:shape>
                <o:OLEObject Type="Embed" ProgID="Word.Document.8" ShapeID="_x0000_s1101" DrawAspect="Content" ObjectID="_1687158387" r:id="rId169"/>
              </w:object>
            </w:r>
          </w:p>
          <w:p w14:paraId="21907ACA" w14:textId="77777777" w:rsidR="00911C49" w:rsidRPr="00B8223B" w:rsidRDefault="00911C49" w:rsidP="00724310">
            <w:pPr>
              <w:spacing w:after="0" w:line="240" w:lineRule="auto"/>
              <w:rPr>
                <w:rFonts w:ascii="Times New Roman" w:hAnsi="Times New Roman" w:cs="Times New Roman"/>
              </w:rPr>
            </w:pPr>
          </w:p>
          <w:p w14:paraId="3EC355F3" w14:textId="77777777" w:rsidR="00911C49" w:rsidRPr="00B8223B" w:rsidRDefault="00911C49" w:rsidP="00724310">
            <w:pPr>
              <w:spacing w:after="0" w:line="240" w:lineRule="auto"/>
              <w:rPr>
                <w:rFonts w:ascii="Times New Roman" w:hAnsi="Times New Roman" w:cs="Times New Roman"/>
              </w:rPr>
            </w:pPr>
          </w:p>
          <w:p w14:paraId="66C51874" w14:textId="77777777" w:rsidR="00911C49" w:rsidRPr="00B8223B" w:rsidRDefault="00911C49" w:rsidP="00724310">
            <w:pPr>
              <w:spacing w:after="0" w:line="240" w:lineRule="auto"/>
              <w:rPr>
                <w:rFonts w:ascii="Times New Roman" w:hAnsi="Times New Roman" w:cs="Times New Roman"/>
              </w:rPr>
            </w:pPr>
          </w:p>
          <w:p w14:paraId="3247F76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DEBEF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F5F72E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BC880D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6032E9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31F2E2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A5ECE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B922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E67984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748F35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8050-09-7</w:t>
            </w:r>
          </w:p>
        </w:tc>
        <w:tc>
          <w:tcPr>
            <w:tcW w:w="1400" w:type="pct"/>
            <w:tcBorders>
              <w:top w:val="single" w:sz="4" w:space="0" w:color="auto"/>
              <w:left w:val="single" w:sz="4" w:space="0" w:color="auto"/>
              <w:bottom w:val="single" w:sz="4" w:space="0" w:color="auto"/>
              <w:right w:val="single" w:sz="4" w:space="0" w:color="auto"/>
            </w:tcBorders>
            <w:hideMark/>
          </w:tcPr>
          <w:p w14:paraId="54AC48D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Colophony</w:t>
            </w:r>
          </w:p>
        </w:tc>
        <w:tc>
          <w:tcPr>
            <w:tcW w:w="1054" w:type="pct"/>
            <w:tcBorders>
              <w:top w:val="single" w:sz="4" w:space="0" w:color="auto"/>
              <w:left w:val="single" w:sz="4" w:space="0" w:color="auto"/>
              <w:bottom w:val="single" w:sz="4" w:space="0" w:color="auto"/>
              <w:right w:val="single" w:sz="4" w:space="0" w:color="auto"/>
            </w:tcBorders>
            <w:hideMark/>
          </w:tcPr>
          <w:p w14:paraId="7074349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511F9F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0DB0523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04F437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BDB7E7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E8EDC4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2B445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7E5B0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376A77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A0308DA"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0177426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Dyes: vinyl sulphone and chloro thiasine</w:t>
            </w:r>
          </w:p>
        </w:tc>
        <w:tc>
          <w:tcPr>
            <w:tcW w:w="1054" w:type="pct"/>
            <w:tcBorders>
              <w:top w:val="single" w:sz="4" w:space="0" w:color="auto"/>
              <w:left w:val="single" w:sz="4" w:space="0" w:color="auto"/>
              <w:bottom w:val="single" w:sz="4" w:space="0" w:color="auto"/>
              <w:right w:val="single" w:sz="4" w:space="0" w:color="auto"/>
            </w:tcBorders>
            <w:hideMark/>
          </w:tcPr>
          <w:p w14:paraId="573B2D8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44E722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207E2CD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38C0D4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EE715D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3DD54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021E8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EA28C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12C473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AB41345"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29540A3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Dyes: anthraquinone and phtalocyanine</w:t>
            </w:r>
          </w:p>
        </w:tc>
        <w:tc>
          <w:tcPr>
            <w:tcW w:w="1054" w:type="pct"/>
            <w:tcBorders>
              <w:top w:val="single" w:sz="4" w:space="0" w:color="auto"/>
              <w:left w:val="single" w:sz="4" w:space="0" w:color="auto"/>
              <w:bottom w:val="single" w:sz="4" w:space="0" w:color="auto"/>
              <w:right w:val="single" w:sz="4" w:space="0" w:color="auto"/>
            </w:tcBorders>
            <w:hideMark/>
          </w:tcPr>
          <w:p w14:paraId="1817E89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843E8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10299E0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A0369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85AA2E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2881A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CE631E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59485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53895F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6DDB0DF"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21D71ED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Dyes, alkaline: arylmethane</w:t>
            </w:r>
          </w:p>
        </w:tc>
        <w:tc>
          <w:tcPr>
            <w:tcW w:w="1054" w:type="pct"/>
            <w:tcBorders>
              <w:top w:val="single" w:sz="4" w:space="0" w:color="auto"/>
              <w:left w:val="single" w:sz="4" w:space="0" w:color="auto"/>
              <w:bottom w:val="single" w:sz="4" w:space="0" w:color="auto"/>
              <w:right w:val="single" w:sz="4" w:space="0" w:color="auto"/>
            </w:tcBorders>
            <w:hideMark/>
          </w:tcPr>
          <w:p w14:paraId="54C646E3"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59A622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1EB578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2D2D43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D23245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835A42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AC1318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61508F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05BF5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78AAE72"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5E53219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Dyes, vat dyes: binaphthyl hexacarboxylic acid dianhydride derivatives</w:t>
            </w:r>
          </w:p>
        </w:tc>
        <w:tc>
          <w:tcPr>
            <w:tcW w:w="1054" w:type="pct"/>
            <w:tcBorders>
              <w:top w:val="single" w:sz="4" w:space="0" w:color="auto"/>
              <w:left w:val="single" w:sz="4" w:space="0" w:color="auto"/>
              <w:bottom w:val="single" w:sz="4" w:space="0" w:color="auto"/>
              <w:right w:val="single" w:sz="4" w:space="0" w:color="auto"/>
            </w:tcBorders>
            <w:hideMark/>
          </w:tcPr>
          <w:p w14:paraId="363C269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CA2854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41DF63E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209A6A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74C5FC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802B40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F02D1D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0950E3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14EFA1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215-293-2</w:t>
            </w:r>
          </w:p>
          <w:p w14:paraId="0DDE3C3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1B8283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1319-77-3</w:t>
            </w:r>
          </w:p>
        </w:tc>
        <w:tc>
          <w:tcPr>
            <w:tcW w:w="1400" w:type="pct"/>
            <w:tcBorders>
              <w:top w:val="single" w:sz="4" w:space="0" w:color="auto"/>
              <w:left w:val="single" w:sz="4" w:space="0" w:color="auto"/>
              <w:bottom w:val="single" w:sz="4" w:space="0" w:color="auto"/>
              <w:right w:val="single" w:sz="4" w:space="0" w:color="auto"/>
            </w:tcBorders>
            <w:hideMark/>
          </w:tcPr>
          <w:p w14:paraId="01B5E87B"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Cresol,</w:t>
            </w:r>
          </w:p>
          <w:p w14:paraId="4323B889" w14:textId="7A21E75E"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(all isomers)</w:t>
            </w:r>
          </w:p>
          <w:p w14:paraId="4C6B42F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 m-, p-methylphenols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 m-, p-methylphenols" </w:instrText>
            </w:r>
            <w:r w:rsidRPr="00B8223B">
              <w:rPr>
                <w:rFonts w:ascii="Times New Roman" w:hAnsi="Times New Roman" w:cs="Times New Roman"/>
                <w:sz w:val="20"/>
              </w:rPr>
              <w:fldChar w:fldCharType="end"/>
            </w:r>
            <w:r>
              <w:rPr>
                <w:rFonts w:ascii="Times New Roman" w:hAnsi="Times New Roman"/>
                <w:sz w:val="20"/>
              </w:rPr>
              <w:t>, cresol mixture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"cresol mixture" </w:instrText>
            </w:r>
            <w:r w:rsidRPr="00B8223B">
              <w:rPr>
                <w:rFonts w:ascii="Times New Roman" w:hAnsi="Times New Roman" w:cs="Times New Roman"/>
                <w:sz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49F5372D" w14:textId="77777777" w:rsidR="00911C49" w:rsidRPr="00B8223B" w:rsidRDefault="00911C49" w:rsidP="00724310">
            <w:pPr>
              <w:spacing w:after="0" w:line="240" w:lineRule="auto"/>
              <w:rPr>
                <w:rFonts w:ascii="Times New Roman" w:hAnsi="Times New Roman" w:cs="Times New Roman"/>
                <w:sz w:val="24"/>
                <w:szCs w:val="24"/>
              </w:rPr>
            </w:pPr>
          </w:p>
          <w:p w14:paraId="5F52A8B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sz w:val="24"/>
              </w:rPr>
              <w:object w:dxaOrig="2085" w:dyaOrig="990" w14:anchorId="1D40ACC5">
                <v:shape id="_x0000_i2054" type="#_x0000_t75" style="width:102pt;height:48pt" o:ole="" fillcolor="window">
                  <v:imagedata r:id="rId170" o:title=""/>
                </v:shape>
                <o:OLEObject Type="Embed" ProgID="ISISServer" ShapeID="_x0000_i2054" DrawAspect="Content" ObjectID="_1687158303" r:id="rId171"/>
              </w:object>
            </w:r>
          </w:p>
        </w:tc>
        <w:tc>
          <w:tcPr>
            <w:tcW w:w="242" w:type="pct"/>
            <w:tcBorders>
              <w:top w:val="single" w:sz="4" w:space="0" w:color="auto"/>
              <w:left w:val="single" w:sz="4" w:space="0" w:color="auto"/>
              <w:bottom w:val="single" w:sz="4" w:space="0" w:color="auto"/>
              <w:right w:val="single" w:sz="4" w:space="0" w:color="auto"/>
            </w:tcBorders>
            <w:hideMark/>
          </w:tcPr>
          <w:p w14:paraId="011E64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w:t>
            </w:r>
          </w:p>
        </w:tc>
        <w:tc>
          <w:tcPr>
            <w:tcW w:w="233" w:type="pct"/>
            <w:tcBorders>
              <w:top w:val="single" w:sz="4" w:space="0" w:color="auto"/>
              <w:left w:val="single" w:sz="4" w:space="0" w:color="auto"/>
              <w:bottom w:val="single" w:sz="4" w:space="0" w:color="auto"/>
              <w:right w:val="single" w:sz="4" w:space="0" w:color="auto"/>
            </w:tcBorders>
            <w:hideMark/>
          </w:tcPr>
          <w:p w14:paraId="061544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78E585B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84847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27E388C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2D9DC2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A38407B" w14:textId="77777777" w:rsidR="00911C49" w:rsidRPr="00B8223B" w:rsidRDefault="00911C49" w:rsidP="008E154D">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B0E6455" w14:textId="77777777" w:rsidR="00911C49" w:rsidRPr="00B8223B" w:rsidRDefault="00911C49" w:rsidP="008E154D">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22BECD0" w14:textId="77777777" w:rsidR="00911C49" w:rsidRPr="00B8223B" w:rsidRDefault="00911C49" w:rsidP="008E154D">
            <w:pPr>
              <w:keepNext/>
              <w:spacing w:after="0" w:line="240" w:lineRule="auto"/>
              <w:jc w:val="center"/>
              <w:rPr>
                <w:rFonts w:ascii="Times New Roman" w:hAnsi="Times New Roman" w:cs="Times New Roman"/>
                <w:sz w:val="20"/>
                <w:szCs w:val="20"/>
              </w:rPr>
            </w:pPr>
            <w:r>
              <w:rPr>
                <w:rFonts w:ascii="Times New Roman" w:hAnsi="Times New Roman"/>
                <w:sz w:val="20"/>
              </w:rPr>
              <w:t>10453-89-1</w:t>
            </w:r>
          </w:p>
        </w:tc>
        <w:tc>
          <w:tcPr>
            <w:tcW w:w="1400" w:type="pct"/>
            <w:tcBorders>
              <w:top w:val="single" w:sz="4" w:space="0" w:color="auto"/>
              <w:left w:val="single" w:sz="4" w:space="0" w:color="auto"/>
              <w:bottom w:val="single" w:sz="4" w:space="0" w:color="auto"/>
              <w:right w:val="single" w:sz="4" w:space="0" w:color="auto"/>
            </w:tcBorders>
            <w:hideMark/>
          </w:tcPr>
          <w:p w14:paraId="4A28E2E5" w14:textId="77777777" w:rsidR="00911C49" w:rsidRPr="00B8223B" w:rsidRDefault="00911C49" w:rsidP="008E154D">
            <w:pPr>
              <w:keepNext/>
              <w:spacing w:after="0" w:line="240" w:lineRule="auto"/>
              <w:rPr>
                <w:rFonts w:ascii="Times New Roman" w:hAnsi="Times New Roman" w:cs="Times New Roman"/>
                <w:bCs/>
                <w:sz w:val="20"/>
                <w:szCs w:val="20"/>
              </w:rPr>
            </w:pPr>
            <w:r>
              <w:rPr>
                <w:rFonts w:ascii="Times New Roman" w:hAnsi="Times New Roman"/>
                <w:sz w:val="20"/>
              </w:rPr>
              <w:t>Chrysanthemumic acid</w:t>
            </w:r>
          </w:p>
          <w:p w14:paraId="1D954449" w14:textId="77777777" w:rsidR="00911C49" w:rsidRPr="00B8223B" w:rsidRDefault="00911C49" w:rsidP="008E154D">
            <w:pPr>
              <w:keepNext/>
              <w:spacing w:after="0" w:line="240" w:lineRule="auto"/>
              <w:rPr>
                <w:rFonts w:ascii="Times New Roman" w:hAnsi="Times New Roman" w:cs="Times New Roman"/>
                <w:bCs/>
                <w:sz w:val="20"/>
                <w:szCs w:val="20"/>
              </w:rPr>
            </w:pPr>
            <w:r>
              <w:rPr>
                <w:rFonts w:ascii="Times New Roman" w:hAnsi="Times New Roman"/>
                <w:sz w:val="20"/>
              </w:rPr>
              <w:t>(2,2-Dimethyl-3-(2-methyl-1-propenyl) cyclopropane-1-carboxylic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"2,2-Dimethyl-3-(2-methyl-1-propenyl) cyclopropane-1-carboxylic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26956E0" w14:textId="77777777" w:rsidR="00911C49" w:rsidRPr="00B8223B" w:rsidRDefault="00911C49" w:rsidP="008E154D">
            <w:pPr>
              <w:keepNext/>
              <w:spacing w:after="0" w:line="240" w:lineRule="auto"/>
              <w:rPr>
                <w:rFonts w:ascii="Times New Roman" w:hAnsi="Times New Roman" w:cs="Times New Roman"/>
                <w:sz w:val="24"/>
                <w:szCs w:val="24"/>
              </w:rPr>
            </w:pPr>
          </w:p>
          <w:p w14:paraId="1E368540" w14:textId="77777777" w:rsidR="00911C49" w:rsidRPr="00B8223B" w:rsidRDefault="00B70A7B" w:rsidP="008E154D">
            <w:pPr>
              <w:keepNext/>
              <w:spacing w:after="0" w:line="240" w:lineRule="auto"/>
              <w:rPr>
                <w:rFonts w:ascii="Times New Roman" w:hAnsi="Times New Roman" w:cs="Times New Roman"/>
              </w:rPr>
            </w:pPr>
            <w:r>
              <w:rPr>
                <w:rFonts w:ascii="Times New Roman" w:hAnsi="Times New Roman"/>
              </w:rPr>
              <w:object w:dxaOrig="1440" w:dyaOrig="1440" w14:anchorId="66EB0F7A">
                <v:shape id="_x0000_s1102" type="#_x0000_t75" style="position:absolute;margin-left:10.3pt;margin-top:.25pt;width:117.8pt;height:48.75pt;z-index:251671552" filled="t" fillcolor="window" strokecolor="windowText" o:insetmode="auto">
                  <v:imagedata r:id="rId172" o:title=""/>
                </v:shape>
                <o:OLEObject Type="Embed" ProgID="Word.Document.8" ShapeID="_x0000_s1102" DrawAspect="Content" ObjectID="_1687158388" r:id="rId173"/>
              </w:object>
            </w:r>
          </w:p>
          <w:p w14:paraId="2CA2B2BC" w14:textId="77777777" w:rsidR="00911C49" w:rsidRPr="00B8223B" w:rsidRDefault="00911C49" w:rsidP="008E154D">
            <w:pPr>
              <w:keepNext/>
              <w:spacing w:after="0" w:line="240" w:lineRule="auto"/>
              <w:rPr>
                <w:rFonts w:ascii="Times New Roman" w:hAnsi="Times New Roman" w:cs="Times New Roman"/>
              </w:rPr>
            </w:pPr>
          </w:p>
          <w:p w14:paraId="78AF8F8A" w14:textId="77777777" w:rsidR="00911C49" w:rsidRPr="00B8223B" w:rsidRDefault="00911C49" w:rsidP="008E154D">
            <w:pPr>
              <w:keepNext/>
              <w:spacing w:after="0" w:line="240" w:lineRule="auto"/>
              <w:rPr>
                <w:rFonts w:ascii="Times New Roman" w:hAnsi="Times New Roman" w:cs="Times New Roman"/>
              </w:rPr>
            </w:pPr>
          </w:p>
          <w:p w14:paraId="022298A6" w14:textId="77777777" w:rsidR="00911C49" w:rsidRPr="00B8223B" w:rsidRDefault="00911C49" w:rsidP="008E154D">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446C0FF" w14:textId="77777777" w:rsidR="00911C49" w:rsidRPr="00B8223B" w:rsidRDefault="00911C49" w:rsidP="008E154D">
            <w:pPr>
              <w:keepNext/>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29669BF4" w14:textId="77777777" w:rsidR="00911C49" w:rsidRPr="00B8223B" w:rsidRDefault="00911C49" w:rsidP="008E154D">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079BBA4" w14:textId="77777777" w:rsidR="00911C49" w:rsidRPr="00B8223B" w:rsidRDefault="00911C49" w:rsidP="008E154D">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92075A2" w14:textId="77777777" w:rsidR="00911C49" w:rsidRPr="00B8223B" w:rsidRDefault="00911C49" w:rsidP="008E154D">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D4D8AFD" w14:textId="77777777" w:rsidR="00911C49" w:rsidRPr="00B8223B" w:rsidRDefault="00911C49" w:rsidP="008E154D">
            <w:pPr>
              <w:keepNext/>
              <w:spacing w:after="0" w:line="240" w:lineRule="auto"/>
              <w:rPr>
                <w:rFonts w:ascii="Times New Roman" w:hAnsi="Times New Roman" w:cs="Times New Roman"/>
                <w:sz w:val="20"/>
                <w:szCs w:val="20"/>
              </w:rPr>
            </w:pPr>
          </w:p>
        </w:tc>
      </w:tr>
      <w:tr w:rsidR="006850B5" w:rsidRPr="00B8223B" w14:paraId="06E5557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DFD8F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93BE9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7049E6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437-74-1</w:t>
            </w:r>
          </w:p>
          <w:p w14:paraId="773D713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B2D33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Xanthinol nicotinate</w:t>
            </w:r>
          </w:p>
          <w:p w14:paraId="6026646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(7-[2-hydroxy-3-((2-hydroxyethyl)-N-methylamino] propyl) theophylline nicotinate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"7-[2-hydroxy-3-((2-hydroxyethyl)-N-methylamino] propyl) theophylline nicotinate"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BE58FBE"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2BDAF28">
                <v:shape id="_x0000_s1103" type="#_x0000_t75" style="position:absolute;margin-left:10.3pt;margin-top:5.8pt;width:120.6pt;height:68.25pt;z-index:251672576;mso-position-horizontal-relative:text;mso-position-vertical-relative:text" filled="t" fillcolor="window" strokecolor="windowText" o:insetmode="auto">
                  <v:imagedata r:id="rId174" o:title=""/>
                </v:shape>
                <o:OLEObject Type="Embed" ProgID="Word.Document.8" ShapeID="_x0000_s1103" DrawAspect="Content" ObjectID="_1687158389" r:id="rId175"/>
              </w:object>
            </w:r>
          </w:p>
          <w:p w14:paraId="70C82FD5" w14:textId="77777777" w:rsidR="00911C49" w:rsidRPr="00B8223B" w:rsidRDefault="00911C49" w:rsidP="00724310">
            <w:pPr>
              <w:spacing w:after="0" w:line="240" w:lineRule="auto"/>
              <w:rPr>
                <w:rFonts w:ascii="Times New Roman" w:hAnsi="Times New Roman" w:cs="Times New Roman"/>
              </w:rPr>
            </w:pPr>
          </w:p>
          <w:p w14:paraId="4ADFE6FA" w14:textId="77777777" w:rsidR="00911C49" w:rsidRPr="00B8223B" w:rsidRDefault="00911C49" w:rsidP="00724310">
            <w:pPr>
              <w:spacing w:after="0" w:line="240" w:lineRule="auto"/>
              <w:rPr>
                <w:rFonts w:ascii="Times New Roman" w:hAnsi="Times New Roman" w:cs="Times New Roman"/>
              </w:rPr>
            </w:pPr>
          </w:p>
          <w:p w14:paraId="0AACF48B" w14:textId="77777777" w:rsidR="00911C49" w:rsidRPr="00B8223B" w:rsidRDefault="00911C49" w:rsidP="00724310">
            <w:pPr>
              <w:spacing w:after="0" w:line="240" w:lineRule="auto"/>
              <w:rPr>
                <w:rFonts w:ascii="Times New Roman" w:hAnsi="Times New Roman" w:cs="Times New Roman"/>
              </w:rPr>
            </w:pPr>
          </w:p>
          <w:p w14:paraId="282E254E" w14:textId="77777777" w:rsidR="00911C49" w:rsidRPr="00B8223B" w:rsidRDefault="00911C49" w:rsidP="00724310">
            <w:pPr>
              <w:spacing w:after="0" w:line="240" w:lineRule="auto"/>
              <w:rPr>
                <w:rFonts w:ascii="Times New Roman" w:hAnsi="Times New Roman" w:cs="Times New Roman"/>
              </w:rPr>
            </w:pPr>
          </w:p>
          <w:p w14:paraId="0D59ECA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DD8181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621BD6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76C842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916440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63B958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C5853F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70C406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C103D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215-535-7</w:t>
            </w:r>
          </w:p>
        </w:tc>
        <w:tc>
          <w:tcPr>
            <w:tcW w:w="332" w:type="pct"/>
            <w:tcBorders>
              <w:top w:val="single" w:sz="4" w:space="0" w:color="auto"/>
              <w:left w:val="single" w:sz="4" w:space="0" w:color="auto"/>
              <w:bottom w:val="single" w:sz="4" w:space="0" w:color="auto"/>
              <w:right w:val="single" w:sz="4" w:space="0" w:color="auto"/>
            </w:tcBorders>
            <w:hideMark/>
          </w:tcPr>
          <w:p w14:paraId="361B433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1330-20-7</w:t>
            </w:r>
          </w:p>
        </w:tc>
        <w:tc>
          <w:tcPr>
            <w:tcW w:w="1400" w:type="pct"/>
            <w:tcBorders>
              <w:top w:val="single" w:sz="4" w:space="0" w:color="auto"/>
              <w:left w:val="single" w:sz="4" w:space="0" w:color="auto"/>
              <w:bottom w:val="single" w:sz="4" w:space="0" w:color="auto"/>
              <w:right w:val="single" w:sz="4" w:space="0" w:color="auto"/>
            </w:tcBorders>
            <w:hideMark/>
          </w:tcPr>
          <w:p w14:paraId="4EEF146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Xylene</w:t>
            </w:r>
          </w:p>
          <w:p w14:paraId="44EEE2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 m-, p-xylene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"o-,m-,p-xylene" </w:instrText>
            </w:r>
            <w:r w:rsidRPr="00B8223B">
              <w:rPr>
                <w:rFonts w:ascii="Times New Roman" w:hAnsi="Times New Roman" w:cs="Times New Roman"/>
                <w:sz w:val="20"/>
              </w:rPr>
              <w:fldChar w:fldCharType="end"/>
            </w:r>
            <w:r>
              <w:rPr>
                <w:rFonts w:ascii="Times New Roman" w:hAnsi="Times New Roman"/>
                <w:sz w:val="20"/>
              </w:rPr>
              <w:t>,</w:t>
            </w:r>
          </w:p>
          <w:p w14:paraId="1B66BC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dimethylbenzene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"dimethylbenzene"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F4BD5D1"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2010" w:dyaOrig="915" w14:anchorId="5530C6E0">
                <v:shape id="_x0000_i2055" type="#_x0000_t75" style="width:102pt;height:48pt" o:ole="" fillcolor="window">
                  <v:imagedata r:id="rId176" o:title=""/>
                </v:shape>
                <o:OLEObject Type="Embed" ProgID="ISISServer" ShapeID="_x0000_i2055" DrawAspect="Content" ObjectID="_1687158304" r:id="rId177"/>
              </w:object>
            </w:r>
          </w:p>
        </w:tc>
        <w:tc>
          <w:tcPr>
            <w:tcW w:w="242" w:type="pct"/>
            <w:tcBorders>
              <w:top w:val="single" w:sz="4" w:space="0" w:color="auto"/>
              <w:left w:val="single" w:sz="4" w:space="0" w:color="auto"/>
              <w:bottom w:val="single" w:sz="4" w:space="0" w:color="auto"/>
              <w:right w:val="single" w:sz="4" w:space="0" w:color="auto"/>
            </w:tcBorders>
            <w:hideMark/>
          </w:tcPr>
          <w:p w14:paraId="2B5683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221</w:t>
            </w:r>
          </w:p>
        </w:tc>
        <w:tc>
          <w:tcPr>
            <w:tcW w:w="233" w:type="pct"/>
            <w:tcBorders>
              <w:top w:val="single" w:sz="4" w:space="0" w:color="auto"/>
              <w:left w:val="single" w:sz="4" w:space="0" w:color="auto"/>
              <w:bottom w:val="single" w:sz="4" w:space="0" w:color="auto"/>
              <w:right w:val="single" w:sz="4" w:space="0" w:color="auto"/>
            </w:tcBorders>
            <w:hideMark/>
          </w:tcPr>
          <w:p w14:paraId="31045CA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0F6350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442</w:t>
            </w:r>
          </w:p>
        </w:tc>
        <w:tc>
          <w:tcPr>
            <w:tcW w:w="233" w:type="pct"/>
            <w:tcBorders>
              <w:top w:val="single" w:sz="4" w:space="0" w:color="auto"/>
              <w:left w:val="single" w:sz="4" w:space="0" w:color="auto"/>
              <w:bottom w:val="single" w:sz="4" w:space="0" w:color="auto"/>
              <w:right w:val="single" w:sz="4" w:space="0" w:color="auto"/>
            </w:tcBorders>
            <w:hideMark/>
          </w:tcPr>
          <w:p w14:paraId="7004E2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067973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613A89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399546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C4836C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203-576-3</w:t>
            </w:r>
          </w:p>
        </w:tc>
        <w:tc>
          <w:tcPr>
            <w:tcW w:w="332" w:type="pct"/>
            <w:tcBorders>
              <w:top w:val="single" w:sz="4" w:space="0" w:color="auto"/>
              <w:left w:val="single" w:sz="4" w:space="0" w:color="auto"/>
              <w:bottom w:val="single" w:sz="4" w:space="0" w:color="auto"/>
              <w:right w:val="single" w:sz="4" w:space="0" w:color="auto"/>
            </w:tcBorders>
            <w:hideMark/>
          </w:tcPr>
          <w:p w14:paraId="4969788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108-38-3</w:t>
            </w:r>
          </w:p>
        </w:tc>
        <w:tc>
          <w:tcPr>
            <w:tcW w:w="1400" w:type="pct"/>
            <w:tcBorders>
              <w:top w:val="single" w:sz="4" w:space="0" w:color="auto"/>
              <w:left w:val="single" w:sz="4" w:space="0" w:color="auto"/>
              <w:bottom w:val="single" w:sz="4" w:space="0" w:color="auto"/>
              <w:right w:val="single" w:sz="4" w:space="0" w:color="auto"/>
            </w:tcBorders>
            <w:hideMark/>
          </w:tcPr>
          <w:p w14:paraId="76DE192A"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m-xylene,</w:t>
            </w:r>
          </w:p>
          <w:p w14:paraId="150EEB63" w14:textId="0C460FF0"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(1,3-dimethylbenzene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"1,3-dimethylbenzene"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868F720" w14:textId="77777777" w:rsidR="00911C49" w:rsidRPr="00B8223B" w:rsidRDefault="00911C49" w:rsidP="00724310">
            <w:pPr>
              <w:spacing w:after="0" w:line="240" w:lineRule="auto"/>
              <w:rPr>
                <w:rFonts w:ascii="Times New Roman" w:hAnsi="Times New Roman" w:cs="Times New Roman"/>
                <w:noProof/>
                <w:sz w:val="24"/>
                <w:szCs w:val="24"/>
                <w:vertAlign w:val="subscript"/>
              </w:rPr>
            </w:pPr>
            <w:r>
              <w:rPr>
                <w:rFonts w:ascii="Times New Roman" w:hAnsi="Times New Roman"/>
              </w:rPr>
              <w:t>C</w:t>
            </w:r>
            <w:r>
              <w:rPr>
                <w:rFonts w:ascii="Times New Roman" w:hAnsi="Times New Roman"/>
                <w:vertAlign w:val="subscript"/>
              </w:rPr>
              <w:t>8</w:t>
            </w:r>
            <w:r>
              <w:rPr>
                <w:rFonts w:ascii="Times New Roman" w:hAnsi="Times New Roman"/>
              </w:rPr>
              <w:t>H</w:t>
            </w:r>
            <w:r>
              <w:rPr>
                <w:rFonts w:ascii="Times New Roman" w:hAnsi="Times New Roman"/>
                <w:vertAlign w:val="subscript"/>
              </w:rPr>
              <w:t>10</w:t>
            </w:r>
          </w:p>
        </w:tc>
        <w:tc>
          <w:tcPr>
            <w:tcW w:w="242" w:type="pct"/>
            <w:tcBorders>
              <w:top w:val="single" w:sz="4" w:space="0" w:color="auto"/>
              <w:left w:val="single" w:sz="4" w:space="0" w:color="auto"/>
              <w:bottom w:val="single" w:sz="4" w:space="0" w:color="auto"/>
              <w:right w:val="single" w:sz="4" w:space="0" w:color="auto"/>
            </w:tcBorders>
            <w:hideMark/>
          </w:tcPr>
          <w:p w14:paraId="6DDD6F5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221</w:t>
            </w:r>
          </w:p>
        </w:tc>
        <w:tc>
          <w:tcPr>
            <w:tcW w:w="233" w:type="pct"/>
            <w:tcBorders>
              <w:top w:val="single" w:sz="4" w:space="0" w:color="auto"/>
              <w:left w:val="single" w:sz="4" w:space="0" w:color="auto"/>
              <w:bottom w:val="single" w:sz="4" w:space="0" w:color="auto"/>
              <w:right w:val="single" w:sz="4" w:space="0" w:color="auto"/>
            </w:tcBorders>
            <w:hideMark/>
          </w:tcPr>
          <w:p w14:paraId="63068D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0D6835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442</w:t>
            </w:r>
          </w:p>
        </w:tc>
        <w:tc>
          <w:tcPr>
            <w:tcW w:w="233" w:type="pct"/>
            <w:tcBorders>
              <w:top w:val="single" w:sz="4" w:space="0" w:color="auto"/>
              <w:left w:val="single" w:sz="4" w:space="0" w:color="auto"/>
              <w:bottom w:val="single" w:sz="4" w:space="0" w:color="auto"/>
              <w:right w:val="single" w:sz="4" w:space="0" w:color="auto"/>
            </w:tcBorders>
            <w:hideMark/>
          </w:tcPr>
          <w:p w14:paraId="71D421E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722665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522AF5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B36BFB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E6648D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202-422-2</w:t>
            </w:r>
          </w:p>
        </w:tc>
        <w:tc>
          <w:tcPr>
            <w:tcW w:w="332" w:type="pct"/>
            <w:tcBorders>
              <w:top w:val="single" w:sz="4" w:space="0" w:color="auto"/>
              <w:left w:val="single" w:sz="4" w:space="0" w:color="auto"/>
              <w:bottom w:val="single" w:sz="4" w:space="0" w:color="auto"/>
              <w:right w:val="single" w:sz="4" w:space="0" w:color="auto"/>
            </w:tcBorders>
            <w:hideMark/>
          </w:tcPr>
          <w:p w14:paraId="35054D2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95-47-6</w:t>
            </w:r>
          </w:p>
        </w:tc>
        <w:tc>
          <w:tcPr>
            <w:tcW w:w="1400" w:type="pct"/>
            <w:tcBorders>
              <w:top w:val="single" w:sz="4" w:space="0" w:color="auto"/>
              <w:left w:val="single" w:sz="4" w:space="0" w:color="auto"/>
              <w:bottom w:val="single" w:sz="4" w:space="0" w:color="auto"/>
              <w:right w:val="single" w:sz="4" w:space="0" w:color="auto"/>
            </w:tcBorders>
            <w:hideMark/>
          </w:tcPr>
          <w:p w14:paraId="52B44621"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o-xylene,</w:t>
            </w:r>
          </w:p>
          <w:p w14:paraId="0EB179C4" w14:textId="54F1937F"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(1,2-dimethylbenzene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"1,2-dimethylbenzene"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9990B20"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8</w:t>
            </w:r>
            <w:r>
              <w:rPr>
                <w:rFonts w:ascii="Times New Roman" w:hAnsi="Times New Roman"/>
              </w:rPr>
              <w:t>H</w:t>
            </w:r>
            <w:r>
              <w:rPr>
                <w:rFonts w:ascii="Times New Roman" w:hAnsi="Times New Roman"/>
                <w:vertAlign w:val="subscript"/>
              </w:rPr>
              <w:t>10</w:t>
            </w:r>
          </w:p>
        </w:tc>
        <w:tc>
          <w:tcPr>
            <w:tcW w:w="242" w:type="pct"/>
            <w:tcBorders>
              <w:top w:val="single" w:sz="4" w:space="0" w:color="auto"/>
              <w:left w:val="single" w:sz="4" w:space="0" w:color="auto"/>
              <w:bottom w:val="single" w:sz="4" w:space="0" w:color="auto"/>
              <w:right w:val="single" w:sz="4" w:space="0" w:color="auto"/>
            </w:tcBorders>
            <w:hideMark/>
          </w:tcPr>
          <w:p w14:paraId="0F4CA9F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221</w:t>
            </w:r>
          </w:p>
        </w:tc>
        <w:tc>
          <w:tcPr>
            <w:tcW w:w="233" w:type="pct"/>
            <w:tcBorders>
              <w:top w:val="single" w:sz="4" w:space="0" w:color="auto"/>
              <w:left w:val="single" w:sz="4" w:space="0" w:color="auto"/>
              <w:bottom w:val="single" w:sz="4" w:space="0" w:color="auto"/>
              <w:right w:val="single" w:sz="4" w:space="0" w:color="auto"/>
            </w:tcBorders>
            <w:hideMark/>
          </w:tcPr>
          <w:p w14:paraId="0B20117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684ABB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442</w:t>
            </w:r>
          </w:p>
        </w:tc>
        <w:tc>
          <w:tcPr>
            <w:tcW w:w="233" w:type="pct"/>
            <w:tcBorders>
              <w:top w:val="single" w:sz="4" w:space="0" w:color="auto"/>
              <w:left w:val="single" w:sz="4" w:space="0" w:color="auto"/>
              <w:bottom w:val="single" w:sz="4" w:space="0" w:color="auto"/>
              <w:right w:val="single" w:sz="4" w:space="0" w:color="auto"/>
            </w:tcBorders>
            <w:hideMark/>
          </w:tcPr>
          <w:p w14:paraId="160148B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4A4FDE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FDC9AA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EAD932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3F2B3B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203-396-5</w:t>
            </w:r>
          </w:p>
        </w:tc>
        <w:tc>
          <w:tcPr>
            <w:tcW w:w="332" w:type="pct"/>
            <w:tcBorders>
              <w:top w:val="single" w:sz="4" w:space="0" w:color="auto"/>
              <w:left w:val="single" w:sz="4" w:space="0" w:color="auto"/>
              <w:bottom w:val="single" w:sz="4" w:space="0" w:color="auto"/>
              <w:right w:val="single" w:sz="4" w:space="0" w:color="auto"/>
            </w:tcBorders>
            <w:hideMark/>
          </w:tcPr>
          <w:p w14:paraId="40E4E23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106-42-3</w:t>
            </w:r>
          </w:p>
        </w:tc>
        <w:tc>
          <w:tcPr>
            <w:tcW w:w="1400" w:type="pct"/>
            <w:tcBorders>
              <w:top w:val="single" w:sz="4" w:space="0" w:color="auto"/>
              <w:left w:val="single" w:sz="4" w:space="0" w:color="auto"/>
              <w:bottom w:val="single" w:sz="4" w:space="0" w:color="auto"/>
              <w:right w:val="single" w:sz="4" w:space="0" w:color="auto"/>
            </w:tcBorders>
            <w:hideMark/>
          </w:tcPr>
          <w:p w14:paraId="27C86D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p-xylene,</w:t>
            </w:r>
          </w:p>
          <w:p w14:paraId="4F1A763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(1,4-dimethylbenzene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"1,4-dimethylbenzene"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536F03B"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8</w:t>
            </w:r>
            <w:r>
              <w:rPr>
                <w:rFonts w:ascii="Times New Roman" w:hAnsi="Times New Roman"/>
              </w:rPr>
              <w:t>H</w:t>
            </w:r>
            <w:r>
              <w:rPr>
                <w:rFonts w:ascii="Times New Roman" w:hAnsi="Times New Roman"/>
                <w:vertAlign w:val="subscript"/>
              </w:rPr>
              <w:t>10</w:t>
            </w:r>
          </w:p>
        </w:tc>
        <w:tc>
          <w:tcPr>
            <w:tcW w:w="242" w:type="pct"/>
            <w:tcBorders>
              <w:top w:val="single" w:sz="4" w:space="0" w:color="auto"/>
              <w:left w:val="single" w:sz="4" w:space="0" w:color="auto"/>
              <w:bottom w:val="single" w:sz="4" w:space="0" w:color="auto"/>
              <w:right w:val="single" w:sz="4" w:space="0" w:color="auto"/>
            </w:tcBorders>
            <w:hideMark/>
          </w:tcPr>
          <w:p w14:paraId="67AADA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221</w:t>
            </w:r>
          </w:p>
        </w:tc>
        <w:tc>
          <w:tcPr>
            <w:tcW w:w="233" w:type="pct"/>
            <w:tcBorders>
              <w:top w:val="single" w:sz="4" w:space="0" w:color="auto"/>
              <w:left w:val="single" w:sz="4" w:space="0" w:color="auto"/>
              <w:bottom w:val="single" w:sz="4" w:space="0" w:color="auto"/>
              <w:right w:val="single" w:sz="4" w:space="0" w:color="auto"/>
            </w:tcBorders>
            <w:hideMark/>
          </w:tcPr>
          <w:p w14:paraId="2096F75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5A9C1E5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442</w:t>
            </w:r>
          </w:p>
        </w:tc>
        <w:tc>
          <w:tcPr>
            <w:tcW w:w="233" w:type="pct"/>
            <w:tcBorders>
              <w:top w:val="single" w:sz="4" w:space="0" w:color="auto"/>
              <w:left w:val="single" w:sz="4" w:space="0" w:color="auto"/>
              <w:bottom w:val="single" w:sz="4" w:space="0" w:color="auto"/>
              <w:right w:val="single" w:sz="4" w:space="0" w:color="auto"/>
            </w:tcBorders>
            <w:hideMark/>
          </w:tcPr>
          <w:p w14:paraId="324510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1E9031B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p w14:paraId="1CD12DF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2843C3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257DD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259690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202-704-5</w:t>
            </w:r>
          </w:p>
        </w:tc>
        <w:tc>
          <w:tcPr>
            <w:tcW w:w="332" w:type="pct"/>
            <w:tcBorders>
              <w:top w:val="single" w:sz="4" w:space="0" w:color="auto"/>
              <w:left w:val="single" w:sz="4" w:space="0" w:color="auto"/>
              <w:bottom w:val="single" w:sz="4" w:space="0" w:color="auto"/>
              <w:right w:val="single" w:sz="4" w:space="0" w:color="auto"/>
            </w:tcBorders>
            <w:hideMark/>
          </w:tcPr>
          <w:p w14:paraId="4B1F667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98-82-8</w:t>
            </w:r>
          </w:p>
        </w:tc>
        <w:tc>
          <w:tcPr>
            <w:tcW w:w="1400" w:type="pct"/>
            <w:tcBorders>
              <w:top w:val="single" w:sz="4" w:space="0" w:color="auto"/>
              <w:left w:val="single" w:sz="4" w:space="0" w:color="auto"/>
              <w:bottom w:val="single" w:sz="4" w:space="0" w:color="auto"/>
              <w:right w:val="single" w:sz="4" w:space="0" w:color="auto"/>
            </w:tcBorders>
            <w:hideMark/>
          </w:tcPr>
          <w:p w14:paraId="0EABE30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Cumene</w:t>
            </w:r>
          </w:p>
          <w:p w14:paraId="7330D1DD" w14:textId="77777777" w:rsidR="00911C49" w:rsidRPr="00B8223B" w:rsidRDefault="00911C49" w:rsidP="00724310">
            <w:pPr>
              <w:spacing w:after="0" w:line="240" w:lineRule="auto"/>
              <w:rPr>
                <w:rFonts w:ascii="Times New Roman" w:hAnsi="Times New Roman" w:cs="Times New Roman"/>
                <w:sz w:val="20"/>
                <w:szCs w:val="20"/>
              </w:rPr>
            </w:pPr>
            <w:r>
              <w:t>(</w:t>
            </w:r>
            <w:r>
              <w:rPr>
                <w:rFonts w:ascii="Times New Roman" w:hAnsi="Times New Roman"/>
                <w:sz w:val="20"/>
              </w:rPr>
              <w:t>2-phenylpropane, isopropylbenzene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"isopropylbenzene" </w:instrText>
            </w:r>
            <w:r w:rsidRPr="00B8223B">
              <w:rPr>
                <w:rFonts w:ascii="Times New Roman" w:hAnsi="Times New Roman" w:cs="Times New Roman"/>
                <w:sz w:val="20"/>
              </w:rPr>
              <w:fldChar w:fldCharType="end"/>
            </w:r>
            <w:r>
              <w:rPr>
                <w:rFonts w:ascii="Times New Roman" w:hAnsi="Times New Roman"/>
                <w:sz w:val="20"/>
              </w:rPr>
              <w:t>,</w:t>
            </w:r>
          </w:p>
          <w:p w14:paraId="32EFFB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"propylbenzene"</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B800868" w14:textId="1A0F5B00"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noProof/>
              </w:rPr>
              <w:drawing>
                <wp:inline distT="0" distB="0" distL="0" distR="0" wp14:anchorId="4B4A59E3" wp14:editId="594A7FA2">
                  <wp:extent cx="1333500" cy="6381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333500" cy="638175"/>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39CF44F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33" w:type="pct"/>
            <w:tcBorders>
              <w:top w:val="single" w:sz="4" w:space="0" w:color="auto"/>
              <w:left w:val="single" w:sz="4" w:space="0" w:color="auto"/>
              <w:bottom w:val="single" w:sz="4" w:space="0" w:color="auto"/>
              <w:right w:val="single" w:sz="4" w:space="0" w:color="auto"/>
            </w:tcBorders>
            <w:hideMark/>
          </w:tcPr>
          <w:p w14:paraId="5F9580A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0574BC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250</w:t>
            </w:r>
          </w:p>
        </w:tc>
        <w:tc>
          <w:tcPr>
            <w:tcW w:w="233" w:type="pct"/>
            <w:tcBorders>
              <w:top w:val="single" w:sz="4" w:space="0" w:color="auto"/>
              <w:left w:val="single" w:sz="4" w:space="0" w:color="auto"/>
              <w:bottom w:val="single" w:sz="4" w:space="0" w:color="auto"/>
              <w:right w:val="single" w:sz="4" w:space="0" w:color="auto"/>
            </w:tcBorders>
            <w:hideMark/>
          </w:tcPr>
          <w:p w14:paraId="6A8127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686" w:type="pct"/>
            <w:tcBorders>
              <w:top w:val="single" w:sz="4" w:space="0" w:color="auto"/>
              <w:left w:val="single" w:sz="4" w:space="0" w:color="auto"/>
              <w:bottom w:val="single" w:sz="4" w:space="0" w:color="auto"/>
              <w:right w:val="single" w:sz="4" w:space="0" w:color="auto"/>
            </w:tcBorders>
            <w:hideMark/>
          </w:tcPr>
          <w:p w14:paraId="77CA55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30035A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AFE06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8401C7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E90EDA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25038-59-9</w:t>
            </w:r>
          </w:p>
          <w:p w14:paraId="08F9F32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7F16CE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3EB45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Lavsan</w:t>
            </w:r>
          </w:p>
          <w:p w14:paraId="73CC09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(polyethylene terephtalate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"polyethylene terephtalate" </w:instrText>
            </w:r>
            <w:r w:rsidRPr="00B8223B">
              <w:rPr>
                <w:rFonts w:ascii="Times New Roman" w:hAnsi="Times New Roman" w:cs="Times New Roman"/>
                <w:sz w:val="20"/>
              </w:rPr>
              <w:fldChar w:fldCharType="end"/>
            </w:r>
            <w:r>
              <w:rPr>
                <w:rFonts w:ascii="Times New Roman" w:hAnsi="Times New Roman"/>
                <w:sz w:val="20"/>
              </w:rPr>
              <w:t>,</w:t>
            </w:r>
          </w:p>
          <w:p w14:paraId="75A4CD7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terylene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"terylene"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E6B3375"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1A1F8A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DCC0C4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7FF1CA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0FB7F2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B49A30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1AEB36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17607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DDBDD4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6C44A1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9013-95-0</w:t>
            </w:r>
          </w:p>
        </w:tc>
        <w:tc>
          <w:tcPr>
            <w:tcW w:w="1400" w:type="pct"/>
            <w:tcBorders>
              <w:top w:val="single" w:sz="4" w:space="0" w:color="auto"/>
              <w:left w:val="single" w:sz="4" w:space="0" w:color="auto"/>
              <w:bottom w:val="single" w:sz="4" w:space="0" w:color="auto"/>
              <w:right w:val="single" w:sz="4" w:space="0" w:color="auto"/>
            </w:tcBorders>
            <w:hideMark/>
          </w:tcPr>
          <w:p w14:paraId="3F4080C7"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Levan</w:t>
            </w:r>
          </w:p>
          <w:p w14:paraId="4CB785BB" w14:textId="2D7010C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(polysaccharide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"polysaccharide"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792458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10</w:t>
            </w:r>
            <w:r>
              <w:rPr>
                <w:rFonts w:ascii="Times New Roman" w:hAnsi="Times New Roman"/>
              </w:rPr>
              <w:t>O</w:t>
            </w:r>
            <w:r>
              <w:rPr>
                <w:rFonts w:ascii="Times New Roman" w:hAnsi="Times New Roman"/>
                <w:vertAlign w:val="subscript"/>
              </w:rPr>
              <w:t>5</w:t>
            </w:r>
            <w:r>
              <w:rPr>
                <w:rFonts w:ascii="Times New Roman" w:hAnsi="Times New Roman"/>
              </w:rPr>
              <w:t>)</w:t>
            </w:r>
            <w:r>
              <w:rPr>
                <w:rFonts w:ascii="Times New Roman" w:hAnsi="Times New Roman"/>
                <w:vertAlign w:val="subscript"/>
              </w:rPr>
              <w:t>n</w:t>
            </w:r>
          </w:p>
        </w:tc>
        <w:tc>
          <w:tcPr>
            <w:tcW w:w="242" w:type="pct"/>
            <w:tcBorders>
              <w:top w:val="single" w:sz="4" w:space="0" w:color="auto"/>
              <w:left w:val="single" w:sz="4" w:space="0" w:color="auto"/>
              <w:bottom w:val="single" w:sz="4" w:space="0" w:color="auto"/>
              <w:right w:val="single" w:sz="4" w:space="0" w:color="auto"/>
            </w:tcBorders>
            <w:hideMark/>
          </w:tcPr>
          <w:p w14:paraId="018229C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9899A0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EE7A7A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816DF2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07C755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EB9495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25F2D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E26D1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17FC14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56-75-7</w:t>
            </w:r>
          </w:p>
        </w:tc>
        <w:tc>
          <w:tcPr>
            <w:tcW w:w="1400" w:type="pct"/>
            <w:tcBorders>
              <w:top w:val="single" w:sz="4" w:space="0" w:color="auto"/>
              <w:left w:val="single" w:sz="4" w:space="0" w:color="auto"/>
              <w:bottom w:val="single" w:sz="4" w:space="0" w:color="auto"/>
              <w:right w:val="single" w:sz="4" w:space="0" w:color="auto"/>
            </w:tcBorders>
            <w:hideMark/>
          </w:tcPr>
          <w:p w14:paraId="4D279EC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Levomycetin</w:t>
            </w:r>
          </w:p>
        </w:tc>
        <w:tc>
          <w:tcPr>
            <w:tcW w:w="1054" w:type="pct"/>
            <w:tcBorders>
              <w:top w:val="single" w:sz="4" w:space="0" w:color="auto"/>
              <w:left w:val="single" w:sz="4" w:space="0" w:color="auto"/>
              <w:bottom w:val="single" w:sz="4" w:space="0" w:color="auto"/>
              <w:right w:val="single" w:sz="4" w:space="0" w:color="auto"/>
            </w:tcBorders>
          </w:tcPr>
          <w:p w14:paraId="04034995"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1F58AB1">
                <v:shape id="_x0000_s1100" type="#_x0000_t75" style="position:absolute;margin-left:10.3pt;margin-top:9.55pt;width:123.6pt;height:52.5pt;z-index:251673600;mso-position-horizontal-relative:text;mso-position-vertical-relative:text" filled="t" fillcolor="window" strokecolor="windowText" o:insetmode="auto">
                  <v:imagedata r:id="rId179" o:title=""/>
                </v:shape>
                <o:OLEObject Type="Embed" ProgID="Word.Document.8" ShapeID="_x0000_s1100" DrawAspect="Content" ObjectID="_1687158390" r:id="rId180"/>
              </w:object>
            </w:r>
          </w:p>
          <w:p w14:paraId="0D2A9453" w14:textId="77777777" w:rsidR="00911C49" w:rsidRPr="00B8223B" w:rsidRDefault="00911C49" w:rsidP="00724310">
            <w:pPr>
              <w:spacing w:after="0" w:line="240" w:lineRule="auto"/>
              <w:rPr>
                <w:rFonts w:ascii="Times New Roman" w:hAnsi="Times New Roman" w:cs="Times New Roman"/>
              </w:rPr>
            </w:pPr>
          </w:p>
          <w:p w14:paraId="3588FAA9" w14:textId="77777777" w:rsidR="00911C49" w:rsidRPr="00B8223B" w:rsidRDefault="00911C49" w:rsidP="00724310">
            <w:pPr>
              <w:spacing w:after="0" w:line="240" w:lineRule="auto"/>
              <w:rPr>
                <w:rFonts w:ascii="Times New Roman" w:hAnsi="Times New Roman" w:cs="Times New Roman"/>
              </w:rPr>
            </w:pPr>
          </w:p>
          <w:p w14:paraId="6304FC4F" w14:textId="77777777" w:rsidR="00911C49" w:rsidRPr="00B8223B" w:rsidRDefault="00911C49" w:rsidP="00724310">
            <w:pPr>
              <w:spacing w:after="0" w:line="240" w:lineRule="auto"/>
              <w:rPr>
                <w:rFonts w:ascii="Times New Roman" w:hAnsi="Times New Roman" w:cs="Times New Roman"/>
              </w:rPr>
            </w:pPr>
          </w:p>
          <w:p w14:paraId="51505783"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23A1D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A80DFD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D19034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3A01E3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0B36F1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4F140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53EE70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9326E6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EC35F3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8032-32-4</w:t>
            </w:r>
          </w:p>
          <w:p w14:paraId="182847A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C518B8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Ligroine (after C)</w:t>
            </w:r>
          </w:p>
          <w:p w14:paraId="3F62031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Petroleum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"petroleum ether"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E1E90A2"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659F5E8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300</w:t>
            </w:r>
          </w:p>
          <w:p w14:paraId="2DFB674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0B59B4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213E5F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06AEEE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15C059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6F18AA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EC008E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234D0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D4FED9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64742-82-1</w:t>
            </w:r>
          </w:p>
          <w:p w14:paraId="7E59F1F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BA5BC7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03D2D8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Ligroine (naphtha</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"petroleum" </w:instrText>
            </w:r>
            <w:r w:rsidRPr="00B8223B">
              <w:rPr>
                <w:rFonts w:ascii="Times New Roman" w:hAnsi="Times New Roman" w:cs="Times New Roman"/>
                <w:sz w:val="20"/>
              </w:rPr>
              <w:fldChar w:fldCharType="end"/>
            </w:r>
            <w:r>
              <w:rPr>
                <w:rFonts w:ascii="Times New Roman" w:hAnsi="Times New Roman"/>
                <w:sz w:val="20"/>
              </w:rPr>
              <w:t>, Hydrodesulfurized heavy; naphtha treated with hydrogen with low boiling point)</w:t>
            </w:r>
          </w:p>
          <w:p w14:paraId="4608624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(white spirit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"white spirit" </w:instrText>
            </w:r>
            <w:r w:rsidRPr="00B8223B">
              <w:rPr>
                <w:rFonts w:ascii="Times New Roman" w:hAnsi="Times New Roman" w:cs="Times New Roman"/>
                <w:sz w:val="20"/>
              </w:rPr>
              <w:fldChar w:fldCharType="end"/>
            </w:r>
            <w:r>
              <w:rPr>
                <w:rFonts w:ascii="Times New Roman" w:hAnsi="Times New Roman"/>
                <w:sz w:val="20"/>
              </w:rPr>
              <w:t>,</w:t>
            </w:r>
          </w:p>
          <w:p w14:paraId="4AAEBC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white spirit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"white spirit"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C8E9EA7"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766948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200</w:t>
            </w:r>
          </w:p>
        </w:tc>
        <w:tc>
          <w:tcPr>
            <w:tcW w:w="233" w:type="pct"/>
            <w:tcBorders>
              <w:top w:val="single" w:sz="4" w:space="0" w:color="auto"/>
              <w:left w:val="single" w:sz="4" w:space="0" w:color="auto"/>
              <w:bottom w:val="single" w:sz="4" w:space="0" w:color="auto"/>
              <w:right w:val="single" w:sz="4" w:space="0" w:color="auto"/>
            </w:tcBorders>
          </w:tcPr>
          <w:p w14:paraId="4018F70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18C94BA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w:t>
            </w:r>
          </w:p>
        </w:tc>
        <w:tc>
          <w:tcPr>
            <w:tcW w:w="233" w:type="pct"/>
            <w:tcBorders>
              <w:top w:val="single" w:sz="4" w:space="0" w:color="auto"/>
              <w:left w:val="single" w:sz="4" w:space="0" w:color="auto"/>
              <w:bottom w:val="single" w:sz="4" w:space="0" w:color="auto"/>
              <w:right w:val="single" w:sz="4" w:space="0" w:color="auto"/>
            </w:tcBorders>
          </w:tcPr>
          <w:p w14:paraId="7D68923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FBE69E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BED26F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5FEF7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A71C1A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91F0A6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9001-62-1</w:t>
            </w:r>
          </w:p>
          <w:p w14:paraId="16DE9FA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59FB72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Lipase</w:t>
            </w:r>
          </w:p>
          <w:p w14:paraId="0B41A20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(triacylglycerol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"triacylglycerol"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FF1474C"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164912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C4E84A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B44059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B971C3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F214F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C11000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3FC258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B3859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231- 484-3</w:t>
            </w:r>
          </w:p>
        </w:tc>
        <w:tc>
          <w:tcPr>
            <w:tcW w:w="332" w:type="pct"/>
            <w:tcBorders>
              <w:top w:val="single" w:sz="4" w:space="0" w:color="auto"/>
              <w:left w:val="single" w:sz="4" w:space="0" w:color="auto"/>
              <w:bottom w:val="single" w:sz="4" w:space="0" w:color="auto"/>
              <w:right w:val="single" w:sz="4" w:space="0" w:color="auto"/>
            </w:tcBorders>
            <w:hideMark/>
          </w:tcPr>
          <w:p w14:paraId="7BBE0E1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7580-67-8</w:t>
            </w:r>
          </w:p>
        </w:tc>
        <w:tc>
          <w:tcPr>
            <w:tcW w:w="1400" w:type="pct"/>
            <w:tcBorders>
              <w:top w:val="single" w:sz="4" w:space="0" w:color="auto"/>
              <w:left w:val="single" w:sz="4" w:space="0" w:color="auto"/>
              <w:bottom w:val="single" w:sz="4" w:space="0" w:color="auto"/>
              <w:right w:val="single" w:sz="4" w:space="0" w:color="auto"/>
            </w:tcBorders>
            <w:hideMark/>
          </w:tcPr>
          <w:p w14:paraId="45302AB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Lithium hydride</w:t>
            </w:r>
          </w:p>
        </w:tc>
        <w:tc>
          <w:tcPr>
            <w:tcW w:w="1054" w:type="pct"/>
            <w:tcBorders>
              <w:top w:val="single" w:sz="4" w:space="0" w:color="auto"/>
              <w:left w:val="single" w:sz="4" w:space="0" w:color="auto"/>
              <w:bottom w:val="single" w:sz="4" w:space="0" w:color="auto"/>
              <w:right w:val="single" w:sz="4" w:space="0" w:color="auto"/>
            </w:tcBorders>
            <w:hideMark/>
          </w:tcPr>
          <w:p w14:paraId="63E30FD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LiH</w:t>
            </w:r>
          </w:p>
        </w:tc>
        <w:tc>
          <w:tcPr>
            <w:tcW w:w="242" w:type="pct"/>
            <w:tcBorders>
              <w:top w:val="single" w:sz="4" w:space="0" w:color="auto"/>
              <w:left w:val="single" w:sz="4" w:space="0" w:color="auto"/>
              <w:bottom w:val="single" w:sz="4" w:space="0" w:color="auto"/>
              <w:right w:val="single" w:sz="4" w:space="0" w:color="auto"/>
            </w:tcBorders>
            <w:hideMark/>
          </w:tcPr>
          <w:p w14:paraId="18E353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403FF1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85D2F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r>
              <w:rPr>
                <w:rFonts w:ascii="Times New Roman" w:hAnsi="Times New Roman"/>
                <w:sz w:val="20"/>
                <w:vertAlign w:val="superscript"/>
              </w:rPr>
              <w:t>5</w:t>
            </w:r>
          </w:p>
        </w:tc>
        <w:tc>
          <w:tcPr>
            <w:tcW w:w="233" w:type="pct"/>
            <w:tcBorders>
              <w:top w:val="single" w:sz="4" w:space="0" w:color="auto"/>
              <w:left w:val="single" w:sz="4" w:space="0" w:color="auto"/>
              <w:bottom w:val="single" w:sz="4" w:space="0" w:color="auto"/>
              <w:right w:val="single" w:sz="4" w:space="0" w:color="auto"/>
            </w:tcBorders>
          </w:tcPr>
          <w:p w14:paraId="79E6CE4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851F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6F5E8E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33B3D8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2B418D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22AD8A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12007-25-9</w:t>
            </w:r>
          </w:p>
        </w:tc>
        <w:tc>
          <w:tcPr>
            <w:tcW w:w="1400" w:type="pct"/>
            <w:tcBorders>
              <w:top w:val="single" w:sz="4" w:space="0" w:color="auto"/>
              <w:left w:val="single" w:sz="4" w:space="0" w:color="auto"/>
              <w:bottom w:val="single" w:sz="4" w:space="0" w:color="auto"/>
              <w:right w:val="single" w:sz="4" w:space="0" w:color="auto"/>
            </w:tcBorders>
            <w:hideMark/>
          </w:tcPr>
          <w:p w14:paraId="30C6A7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Magnesium diboride (after boron)</w:t>
            </w:r>
          </w:p>
        </w:tc>
        <w:tc>
          <w:tcPr>
            <w:tcW w:w="1054" w:type="pct"/>
            <w:tcBorders>
              <w:top w:val="single" w:sz="4" w:space="0" w:color="auto"/>
              <w:left w:val="single" w:sz="4" w:space="0" w:color="auto"/>
              <w:bottom w:val="single" w:sz="4" w:space="0" w:color="auto"/>
              <w:right w:val="single" w:sz="4" w:space="0" w:color="auto"/>
            </w:tcBorders>
            <w:hideMark/>
          </w:tcPr>
          <w:p w14:paraId="500E3CD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MgB</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D4129E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7F21B7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E13E70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C924EE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3EAEF9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2F68D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F5456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675606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001434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10326-21-3</w:t>
            </w:r>
          </w:p>
        </w:tc>
        <w:tc>
          <w:tcPr>
            <w:tcW w:w="1400" w:type="pct"/>
            <w:tcBorders>
              <w:top w:val="single" w:sz="4" w:space="0" w:color="auto"/>
              <w:left w:val="single" w:sz="4" w:space="0" w:color="auto"/>
              <w:bottom w:val="single" w:sz="4" w:space="0" w:color="auto"/>
              <w:right w:val="single" w:sz="4" w:space="0" w:color="auto"/>
            </w:tcBorders>
            <w:hideMark/>
          </w:tcPr>
          <w:p w14:paraId="6B7F33D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Magnesium chlorate</w:t>
            </w:r>
          </w:p>
        </w:tc>
        <w:tc>
          <w:tcPr>
            <w:tcW w:w="1054" w:type="pct"/>
            <w:tcBorders>
              <w:top w:val="single" w:sz="4" w:space="0" w:color="auto"/>
              <w:left w:val="single" w:sz="4" w:space="0" w:color="auto"/>
              <w:bottom w:val="single" w:sz="4" w:space="0" w:color="auto"/>
              <w:right w:val="single" w:sz="4" w:space="0" w:color="auto"/>
            </w:tcBorders>
            <w:hideMark/>
          </w:tcPr>
          <w:p w14:paraId="09F5982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Mg(ClO</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DDAD52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F31045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680C4D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0C454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CA47B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8FC766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6D6D78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B1634F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DFA13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12230-32-9</w:t>
            </w:r>
          </w:p>
          <w:p w14:paraId="1DD9BB9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61F7D56"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Magnesium polyboride</w:t>
            </w:r>
          </w:p>
          <w:p w14:paraId="47EB4754" w14:textId="27EBA4D6"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(Magnesium dodecaboride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"magnesium dodecaboride"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81C4BC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MgB</w:t>
            </w:r>
            <w:r>
              <w:rPr>
                <w:rFonts w:ascii="Times New Roman" w:hAnsi="Times New Roman"/>
                <w:vertAlign w:val="subscript"/>
              </w:rPr>
              <w:t>12</w:t>
            </w:r>
          </w:p>
          <w:p w14:paraId="6093676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1F2EC6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p w14:paraId="2F6318C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07BA9EC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D6AF8C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BD625F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7B0F0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ABEE49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856443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084289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915A8D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EFBB36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Magnesium- manganese ferrite</w:t>
            </w:r>
          </w:p>
        </w:tc>
        <w:tc>
          <w:tcPr>
            <w:tcW w:w="1054" w:type="pct"/>
            <w:tcBorders>
              <w:top w:val="single" w:sz="4" w:space="0" w:color="auto"/>
              <w:left w:val="single" w:sz="4" w:space="0" w:color="auto"/>
              <w:bottom w:val="single" w:sz="4" w:space="0" w:color="auto"/>
              <w:right w:val="single" w:sz="4" w:space="0" w:color="auto"/>
            </w:tcBorders>
            <w:hideMark/>
          </w:tcPr>
          <w:p w14:paraId="491E21B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MgMn(FeO</w:t>
            </w:r>
            <w:r>
              <w:rPr>
                <w:rFonts w:ascii="Times New Roman" w:hAnsi="Times New Roman"/>
                <w:vertAlign w:val="subscript"/>
              </w:rPr>
              <w:t>2</w:t>
            </w:r>
            <w:r>
              <w:rPr>
                <w:rFonts w:ascii="Times New Roman" w:hAnsi="Times New Roman"/>
              </w:rPr>
              <w:t>)</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400B61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A572C5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D4CA2C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00C92D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D6A1BF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05FC8F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85427E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F8AD75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C737D4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108-31-6</w:t>
            </w:r>
          </w:p>
          <w:p w14:paraId="25998C0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0E9E630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AA72D46"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Maleic anhydride</w:t>
            </w:r>
          </w:p>
          <w:p w14:paraId="47095B67" w14:textId="2154BB6E"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(maleinanhydride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"maleinanhydride" </w:instrText>
            </w:r>
            <w:r w:rsidRPr="00B8223B">
              <w:rPr>
                <w:rFonts w:ascii="Times New Roman" w:hAnsi="Times New Roman" w:cs="Times New Roman"/>
                <w:sz w:val="20"/>
              </w:rPr>
              <w:fldChar w:fldCharType="end"/>
            </w:r>
            <w:r>
              <w:rPr>
                <w:rFonts w:ascii="Times New Roman" w:hAnsi="Times New Roman"/>
                <w:sz w:val="20"/>
              </w:rPr>
              <w:t>,</w:t>
            </w:r>
          </w:p>
          <w:p w14:paraId="4D044A5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1,2-ethylendicarbonic acid 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"1,2-ethylendicarbonic acid anhydride"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8A405B4"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3D67720">
                <v:shape id="_x0000_s1104" type="#_x0000_t75" style="position:absolute;margin-left:29.65pt;margin-top:5.95pt;width:67.5pt;height:42.75pt;z-index:251674624;mso-position-horizontal-relative:text;mso-position-vertical-relative:text" filled="t" fillcolor="window" strokecolor="windowText" o:insetmode="auto">
                  <v:imagedata r:id="rId181" o:title=""/>
                </v:shape>
                <o:OLEObject Type="Embed" ProgID="Word.Document.8" ShapeID="_x0000_s1104" DrawAspect="Content" ObjectID="_1687158391" r:id="rId182"/>
              </w:object>
            </w:r>
          </w:p>
          <w:p w14:paraId="077BA309" w14:textId="77777777" w:rsidR="00911C49" w:rsidRPr="00B8223B" w:rsidRDefault="00911C49" w:rsidP="00724310">
            <w:pPr>
              <w:spacing w:after="0" w:line="240" w:lineRule="auto"/>
              <w:rPr>
                <w:rFonts w:ascii="Times New Roman" w:hAnsi="Times New Roman" w:cs="Times New Roman"/>
              </w:rPr>
            </w:pPr>
          </w:p>
          <w:p w14:paraId="2D2A3F2D" w14:textId="77777777" w:rsidR="00911C49" w:rsidRPr="00B8223B" w:rsidRDefault="00911C49" w:rsidP="00724310">
            <w:pPr>
              <w:spacing w:after="0" w:line="240" w:lineRule="auto"/>
              <w:rPr>
                <w:rFonts w:ascii="Times New Roman" w:hAnsi="Times New Roman" w:cs="Times New Roman"/>
              </w:rPr>
            </w:pPr>
          </w:p>
          <w:p w14:paraId="48C66FF2"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FC185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E2BA9F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24253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B3DF6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C8E76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0719D8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5ADB45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3EBB30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43F524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1313-13-9</w:t>
            </w:r>
          </w:p>
        </w:tc>
        <w:tc>
          <w:tcPr>
            <w:tcW w:w="1400" w:type="pct"/>
            <w:tcBorders>
              <w:top w:val="single" w:sz="4" w:space="0" w:color="auto"/>
              <w:left w:val="single" w:sz="4" w:space="0" w:color="auto"/>
              <w:bottom w:val="single" w:sz="4" w:space="0" w:color="auto"/>
              <w:right w:val="single" w:sz="4" w:space="0" w:color="auto"/>
            </w:tcBorders>
            <w:hideMark/>
          </w:tcPr>
          <w:p w14:paraId="5C4465FA" w14:textId="4CAE5892"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Manganese dioxide (disintegration aerosol) </w:t>
            </w:r>
          </w:p>
        </w:tc>
        <w:tc>
          <w:tcPr>
            <w:tcW w:w="1054" w:type="pct"/>
            <w:tcBorders>
              <w:top w:val="single" w:sz="4" w:space="0" w:color="auto"/>
              <w:left w:val="single" w:sz="4" w:space="0" w:color="auto"/>
              <w:bottom w:val="single" w:sz="4" w:space="0" w:color="auto"/>
              <w:right w:val="single" w:sz="4" w:space="0" w:color="auto"/>
            </w:tcBorders>
            <w:hideMark/>
          </w:tcPr>
          <w:p w14:paraId="47090F25"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MnO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196EA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55BA13E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E99B06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911171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FAFA59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E30DEB"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21B60D6E"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401.</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602DFB5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F0F4D4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914355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Manganese and its inorganic compounds (after manganese)</w:t>
            </w:r>
          </w:p>
        </w:tc>
        <w:tc>
          <w:tcPr>
            <w:tcW w:w="1054" w:type="pct"/>
            <w:tcBorders>
              <w:top w:val="single" w:sz="4" w:space="0" w:color="auto"/>
              <w:left w:val="single" w:sz="4" w:space="0" w:color="auto"/>
              <w:bottom w:val="single" w:sz="4" w:space="0" w:color="auto"/>
              <w:right w:val="single" w:sz="4" w:space="0" w:color="auto"/>
            </w:tcBorders>
          </w:tcPr>
          <w:p w14:paraId="4750472B"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6DC705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r>
              <w:rPr>
                <w:rFonts w:ascii="Times New Roman" w:hAnsi="Times New Roman"/>
                <w:sz w:val="20"/>
                <w:vertAlign w:val="superscript"/>
              </w:rPr>
              <w:t>5</w:t>
            </w:r>
          </w:p>
          <w:p w14:paraId="07233C29" w14:textId="77777777" w:rsidR="00911C49" w:rsidRPr="00B8223B" w:rsidRDefault="00911C49" w:rsidP="00724310">
            <w:pPr>
              <w:pStyle w:val="Paraststmeklis"/>
              <w:spacing w:before="0" w:beforeAutospacing="0" w:after="0" w:afterAutospacing="0"/>
              <w:rPr>
                <w:sz w:val="20"/>
                <w:szCs w:val="20"/>
              </w:rPr>
            </w:pPr>
            <w:r>
              <w:rPr>
                <w:sz w:val="20"/>
              </w:rPr>
              <w:t>0.05</w:t>
            </w:r>
            <w:r>
              <w:rPr>
                <w:sz w:val="20"/>
                <w:vertAlign w:val="superscript"/>
              </w:rPr>
              <w:t>6</w:t>
            </w:r>
          </w:p>
        </w:tc>
        <w:tc>
          <w:tcPr>
            <w:tcW w:w="233" w:type="pct"/>
            <w:tcBorders>
              <w:top w:val="single" w:sz="4" w:space="0" w:color="auto"/>
              <w:left w:val="single" w:sz="4" w:space="0" w:color="auto"/>
              <w:bottom w:val="single" w:sz="4" w:space="0" w:color="auto"/>
              <w:right w:val="single" w:sz="4" w:space="0" w:color="auto"/>
            </w:tcBorders>
          </w:tcPr>
          <w:p w14:paraId="6DC794A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9DFD5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40CE16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D30DEE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A49D2B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F99C2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8C178D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146C0C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07/05/3353</w:t>
            </w:r>
          </w:p>
        </w:tc>
        <w:tc>
          <w:tcPr>
            <w:tcW w:w="1400" w:type="pct"/>
            <w:tcBorders>
              <w:top w:val="single" w:sz="4" w:space="0" w:color="auto"/>
              <w:left w:val="single" w:sz="4" w:space="0" w:color="auto"/>
              <w:bottom w:val="single" w:sz="4" w:space="0" w:color="auto"/>
              <w:right w:val="single" w:sz="4" w:space="0" w:color="auto"/>
            </w:tcBorders>
            <w:hideMark/>
          </w:tcPr>
          <w:p w14:paraId="225D795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Manganese distearate </w:t>
            </w:r>
          </w:p>
        </w:tc>
        <w:tc>
          <w:tcPr>
            <w:tcW w:w="1054" w:type="pct"/>
            <w:tcBorders>
              <w:top w:val="single" w:sz="4" w:space="0" w:color="auto"/>
              <w:left w:val="single" w:sz="4" w:space="0" w:color="auto"/>
              <w:bottom w:val="single" w:sz="4" w:space="0" w:color="auto"/>
              <w:right w:val="single" w:sz="4" w:space="0" w:color="auto"/>
            </w:tcBorders>
            <w:hideMark/>
          </w:tcPr>
          <w:p w14:paraId="7705C90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16</w:t>
            </w:r>
            <w:r>
              <w:rPr>
                <w:rFonts w:ascii="Times New Roman" w:hAnsi="Times New Roman"/>
              </w:rPr>
              <w:t>COO</w:t>
            </w:r>
            <w:r>
              <w:rPr>
                <w:rFonts w:ascii="Times New Roman" w:hAnsi="Times New Roman"/>
                <w:vertAlign w:val="subscript"/>
              </w:rPr>
              <w:t>]2</w:t>
            </w:r>
            <w:r>
              <w:rPr>
                <w:rFonts w:ascii="Times New Roman" w:hAnsi="Times New Roman"/>
              </w:rPr>
              <w:t>Mn</w:t>
            </w:r>
          </w:p>
        </w:tc>
        <w:tc>
          <w:tcPr>
            <w:tcW w:w="242" w:type="pct"/>
            <w:tcBorders>
              <w:top w:val="single" w:sz="4" w:space="0" w:color="auto"/>
              <w:left w:val="single" w:sz="4" w:space="0" w:color="auto"/>
              <w:bottom w:val="single" w:sz="4" w:space="0" w:color="auto"/>
              <w:right w:val="single" w:sz="4" w:space="0" w:color="auto"/>
            </w:tcBorders>
            <w:hideMark/>
          </w:tcPr>
          <w:p w14:paraId="33FE5F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40AED76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E8960C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52A98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93D93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2D27C0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2557B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CA42D1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1631B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12108-13-3</w:t>
            </w:r>
          </w:p>
          <w:p w14:paraId="122E944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669CB32"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Manganese cyclopentadienyl tricarbonyl</w:t>
            </w:r>
          </w:p>
          <w:p w14:paraId="6FD04A56" w14:textId="3E8E5BF0"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(Tricarbonyl(methylcyclopentadienyl)manganese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"tricarbonyl (methylcyclopentadienyl) manganese"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4C0AC0C"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E9503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5C4847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F19F21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692CA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AE3DE4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3666C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FEC9C4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3349FD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4E5F18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12427-38-2</w:t>
            </w:r>
          </w:p>
          <w:p w14:paraId="346F6E6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1EB659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Manganese, ethylene-N,N-bis-dithiocarbamate</w:t>
            </w:r>
          </w:p>
          <w:p w14:paraId="2EA6566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(maneb</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"maneb"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E4EB9B7"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5A4E3C3">
                <v:shape id="_x0000_s1105" type="#_x0000_t75" style="position:absolute;margin-left:28.3pt;margin-top:-.2pt;width:72.75pt;height:51pt;z-index:251675648;mso-position-horizontal-relative:text;mso-position-vertical-relative:text" filled="t" fillcolor="window" strokecolor="windowText" o:insetmode="auto">
                  <v:imagedata r:id="rId183" o:title=""/>
                </v:shape>
                <o:OLEObject Type="Embed" ProgID="Word.Document.8" ShapeID="_x0000_s1105" DrawAspect="Content" ObjectID="_1687158392" r:id="rId184"/>
              </w:object>
            </w:r>
          </w:p>
          <w:p w14:paraId="6D376FB4" w14:textId="77777777" w:rsidR="00911C49" w:rsidRPr="00B8223B" w:rsidRDefault="00911C49" w:rsidP="00724310">
            <w:pPr>
              <w:spacing w:after="0" w:line="240" w:lineRule="auto"/>
              <w:rPr>
                <w:rFonts w:ascii="Times New Roman" w:hAnsi="Times New Roman" w:cs="Times New Roman"/>
              </w:rPr>
            </w:pPr>
          </w:p>
          <w:p w14:paraId="02C53E83" w14:textId="77777777" w:rsidR="00911C49" w:rsidRPr="00B8223B" w:rsidRDefault="00911C49" w:rsidP="00724310">
            <w:pPr>
              <w:spacing w:after="0" w:line="240" w:lineRule="auto"/>
              <w:rPr>
                <w:rFonts w:ascii="Times New Roman" w:hAnsi="Times New Roman" w:cs="Times New Roman"/>
              </w:rPr>
            </w:pPr>
          </w:p>
          <w:p w14:paraId="63FBCD47"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DFF04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4B62155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D99DE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38C2F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3F8573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03F8A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11573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F4C26B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776CBE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78E29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Manganese-zinc ferrite</w:t>
            </w:r>
          </w:p>
        </w:tc>
        <w:tc>
          <w:tcPr>
            <w:tcW w:w="1054" w:type="pct"/>
            <w:tcBorders>
              <w:top w:val="single" w:sz="4" w:space="0" w:color="auto"/>
              <w:left w:val="single" w:sz="4" w:space="0" w:color="auto"/>
              <w:bottom w:val="single" w:sz="4" w:space="0" w:color="auto"/>
              <w:right w:val="single" w:sz="4" w:space="0" w:color="auto"/>
            </w:tcBorders>
            <w:hideMark/>
          </w:tcPr>
          <w:p w14:paraId="3F9A7362"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MnZn(FeO</w:t>
            </w:r>
            <w:r>
              <w:rPr>
                <w:rFonts w:ascii="Times New Roman" w:hAnsi="Times New Roman"/>
                <w:vertAlign w:val="subscript"/>
              </w:rPr>
              <w:t>2</w:t>
            </w:r>
            <w:r>
              <w:rPr>
                <w:rFonts w:ascii="Times New Roman" w:hAnsi="Times New Roman"/>
              </w:rPr>
              <w:t>)</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34941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C7509A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1014DB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0E9EA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DEA13B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72ED5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67D57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975478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345748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7439-96-5</w:t>
            </w:r>
          </w:p>
        </w:tc>
        <w:tc>
          <w:tcPr>
            <w:tcW w:w="1400" w:type="pct"/>
            <w:tcBorders>
              <w:top w:val="single" w:sz="4" w:space="0" w:color="auto"/>
              <w:left w:val="single" w:sz="4" w:space="0" w:color="auto"/>
              <w:bottom w:val="single" w:sz="4" w:space="0" w:color="auto"/>
              <w:right w:val="single" w:sz="4" w:space="0" w:color="auto"/>
            </w:tcBorders>
            <w:hideMark/>
          </w:tcPr>
          <w:p w14:paraId="5A938C1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Manganese welding aerosol (condensation aerosol)</w:t>
            </w:r>
          </w:p>
        </w:tc>
        <w:tc>
          <w:tcPr>
            <w:tcW w:w="1054" w:type="pct"/>
            <w:tcBorders>
              <w:top w:val="single" w:sz="4" w:space="0" w:color="auto"/>
              <w:left w:val="single" w:sz="4" w:space="0" w:color="auto"/>
              <w:bottom w:val="single" w:sz="4" w:space="0" w:color="auto"/>
              <w:right w:val="single" w:sz="4" w:space="0" w:color="auto"/>
            </w:tcBorders>
            <w:hideMark/>
          </w:tcPr>
          <w:p w14:paraId="697271F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vAlign w:val="bottom"/>
            <w:hideMark/>
          </w:tcPr>
          <w:p w14:paraId="668C387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2C5E747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EA5AC4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4CFE7F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703522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16D9AC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50820A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3D8D49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061B59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8065-48-3</w:t>
            </w:r>
          </w:p>
          <w:p w14:paraId="6F7F8BC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0B219D1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3937E4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Mercaptophos</w:t>
            </w:r>
          </w:p>
          <w:p w14:paraId="6C6123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(demeton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"demeton" </w:instrText>
            </w:r>
            <w:r w:rsidRPr="00B8223B">
              <w:rPr>
                <w:rFonts w:ascii="Times New Roman" w:hAnsi="Times New Roman" w:cs="Times New Roman"/>
                <w:sz w:val="20"/>
              </w:rPr>
              <w:fldChar w:fldCharType="end"/>
            </w:r>
            <w:r>
              <w:rPr>
                <w:rFonts w:ascii="Times New Roman" w:hAnsi="Times New Roman"/>
                <w:sz w:val="20"/>
              </w:rPr>
              <w:t>,</w:t>
            </w:r>
          </w:p>
          <w:p w14:paraId="65A50CB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O,O-diethyl-O’’-(2-ethylthioethyl) thiophosphate and O,O’-diethyl-S-(2-ethylthioethyl) thiophosphate mixture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"O,O-diethyl-O’’-(2-ethylthioethyl) thiophosphate and O,O’-diethyl-S-(2-ethylthioethyl) thiophosphate mixture"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7E5701F" w14:textId="4B257FB6"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SCH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OPS(OC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2</w:t>
            </w:r>
            <w:r>
              <w:rPr>
                <w:rFonts w:ascii="Times New Roman" w:hAnsi="Times New Roman"/>
              </w:rPr>
              <w:t xml:space="preserve"> un 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SCH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SPO(OC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080B0C1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2ADC668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4558F5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169286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A40579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5BA51E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4D739B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FCE7D5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FAA8A1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79-39-0</w:t>
            </w:r>
          </w:p>
          <w:p w14:paraId="7C80128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854C40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Methylacrylic amide</w:t>
            </w:r>
          </w:p>
          <w:p w14:paraId="46F01BE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(2-methylpropionic acid 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"2-methylpropionic acid 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46C2A7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=C(CH</w:t>
            </w:r>
            <w:r>
              <w:rPr>
                <w:rFonts w:ascii="Times New Roman" w:hAnsi="Times New Roman"/>
                <w:vertAlign w:val="subscript"/>
              </w:rPr>
              <w:t>3</w:t>
            </w:r>
            <w:r>
              <w:rPr>
                <w:rFonts w:ascii="Times New Roman" w:hAnsi="Times New Roman"/>
              </w:rPr>
              <w:t>)CONH</w:t>
            </w:r>
            <w:r>
              <w:rPr>
                <w:rFonts w:ascii="Times New Roman" w:hAnsi="Times New Roman"/>
                <w:vertAlign w:val="subscript"/>
              </w:rPr>
              <w:t>2</w:t>
            </w:r>
          </w:p>
          <w:p w14:paraId="44A5E92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BED5EE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4C5F459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DFDCB7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732F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9E9A6A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3AB828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B18B80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7E5BA6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2BE79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660693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79-41-4</w:t>
            </w:r>
          </w:p>
          <w:p w14:paraId="0BB1494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B5440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Methacrylic acid</w:t>
            </w:r>
          </w:p>
          <w:p w14:paraId="5A3B01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(2-2-methylpropionic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"2-2-methylpropionic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4B97D5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=C(CH</w:t>
            </w:r>
            <w:r>
              <w:rPr>
                <w:rFonts w:ascii="Times New Roman" w:hAnsi="Times New Roman"/>
                <w:vertAlign w:val="subscript"/>
              </w:rPr>
              <w:t>3</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7B0B1B6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426DDE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21B326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86919F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31516C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D3367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E589A3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2025B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45498A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760-93-0</w:t>
            </w:r>
          </w:p>
          <w:p w14:paraId="3C7031B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730933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D8CC5B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Methacrylic acid anhydride</w:t>
            </w:r>
          </w:p>
          <w:p w14:paraId="7C89559E" w14:textId="7EAA94ED"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(2-methylpropenoic acid 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"2-methylpropenoic acid anhydride" </w:instrText>
            </w:r>
            <w:r w:rsidRPr="00B8223B">
              <w:rPr>
                <w:rFonts w:ascii="Times New Roman" w:hAnsi="Times New Roman" w:cs="Times New Roman"/>
                <w:sz w:val="20"/>
              </w:rPr>
              <w:fldChar w:fldCharType="end"/>
            </w:r>
            <w:r>
              <w:rPr>
                <w:rFonts w:ascii="Times New Roman" w:hAnsi="Times New Roman"/>
                <w:sz w:val="20"/>
              </w:rPr>
              <w:t>,</w:t>
            </w:r>
          </w:p>
          <w:p w14:paraId="3BA6765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methacrylic 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"methacrylic anhydride"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C162597" w14:textId="77777777" w:rsidR="00911C49" w:rsidRPr="00B8223B" w:rsidRDefault="00B70A7B" w:rsidP="00724310">
            <w:pPr>
              <w:spacing w:after="0" w:line="240" w:lineRule="auto"/>
              <w:rPr>
                <w:rFonts w:ascii="Times New Roman" w:hAnsi="Times New Roman" w:cs="Times New Roman"/>
              </w:rPr>
            </w:pPr>
            <w:r>
              <w:rPr>
                <w:rFonts w:ascii="Times New Roman" w:hAnsi="Times New Roman"/>
                <w:sz w:val="24"/>
              </w:rPr>
              <w:object w:dxaOrig="1440" w:dyaOrig="1440" w14:anchorId="11C28137">
                <v:shape id="_x0000_s1106" type="#_x0000_t75" style="position:absolute;margin-left:11.8pt;margin-top:1.55pt;width:117pt;height:43.2pt;z-index:251676672;mso-position-horizontal-relative:text;mso-position-vertical-relative:text" filled="t" fillcolor="window" strokecolor="windowText" o:insetmode="auto">
                  <v:imagedata r:id="rId185" o:title=""/>
                </v:shape>
                <o:OLEObject Type="Embed" ProgID="Word.Document.8" ShapeID="_x0000_s1106" DrawAspect="Content" ObjectID="_1687158393" r:id="rId186"/>
              </w:object>
            </w:r>
          </w:p>
          <w:p w14:paraId="78AD1115" w14:textId="77777777" w:rsidR="00911C49" w:rsidRPr="00B8223B" w:rsidRDefault="00911C49" w:rsidP="00724310">
            <w:pPr>
              <w:spacing w:after="0" w:line="240" w:lineRule="auto"/>
              <w:rPr>
                <w:rFonts w:ascii="Times New Roman" w:hAnsi="Times New Roman" w:cs="Times New Roman"/>
              </w:rPr>
            </w:pPr>
          </w:p>
          <w:p w14:paraId="22753CF4" w14:textId="77777777" w:rsidR="00911C49" w:rsidRPr="00B8223B" w:rsidRDefault="00911C49" w:rsidP="00724310">
            <w:pPr>
              <w:spacing w:after="0" w:line="240" w:lineRule="auto"/>
              <w:rPr>
                <w:rFonts w:ascii="Times New Roman" w:hAnsi="Times New Roman" w:cs="Times New Roman"/>
              </w:rPr>
            </w:pPr>
          </w:p>
          <w:p w14:paraId="06B02CE5"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FB6EE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7F8307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674A0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09096E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5F944D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AF01FC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FDE245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24E9A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B24B9E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920-46-7</w:t>
            </w:r>
          </w:p>
          <w:p w14:paraId="0AFBE3A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C593B4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64338A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Methacrylic acid chloroanhydride</w:t>
            </w:r>
          </w:p>
          <w:p w14:paraId="5BE14B3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(methacrylic 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"methacrylic chloride" </w:instrText>
            </w:r>
            <w:r w:rsidRPr="00B8223B">
              <w:rPr>
                <w:rFonts w:ascii="Times New Roman" w:hAnsi="Times New Roman" w:cs="Times New Roman"/>
                <w:sz w:val="20"/>
              </w:rPr>
              <w:fldChar w:fldCharType="end"/>
            </w:r>
            <w:r>
              <w:rPr>
                <w:rFonts w:ascii="Times New Roman" w:hAnsi="Times New Roman"/>
                <w:sz w:val="20"/>
              </w:rPr>
              <w:t>,</w:t>
            </w:r>
          </w:p>
          <w:p w14:paraId="6D1044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2-methylpropenoic acid chloroanhydride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"2-methylpropenoic acid chloroanhydride"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4234D9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2</w:t>
            </w:r>
            <w:r>
              <w:rPr>
                <w:rFonts w:ascii="Times New Roman" w:hAnsi="Times New Roman"/>
              </w:rPr>
              <w:t>=C(CH</w:t>
            </w:r>
            <w:r>
              <w:rPr>
                <w:rFonts w:ascii="Times New Roman" w:hAnsi="Times New Roman"/>
                <w:vertAlign w:val="subscript"/>
              </w:rPr>
              <w:t>3</w:t>
            </w:r>
            <w:r>
              <w:rPr>
                <w:rFonts w:ascii="Times New Roman" w:hAnsi="Times New Roman"/>
              </w:rPr>
              <w:t>)COCl</w:t>
            </w:r>
          </w:p>
          <w:p w14:paraId="4229FB5E" w14:textId="77777777" w:rsidR="00B96DBB" w:rsidRDefault="00B96DBB" w:rsidP="00724310">
            <w:pPr>
              <w:spacing w:after="0" w:line="240" w:lineRule="auto"/>
              <w:rPr>
                <w:rFonts w:ascii="Times New Roman" w:hAnsi="Times New Roman" w:cs="Times New Roman"/>
                <w:lang w:eastAsia="lv-LV"/>
              </w:rPr>
            </w:pPr>
          </w:p>
          <w:p w14:paraId="3B44F0F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EDC7E0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p w14:paraId="1301BA35" w14:textId="77777777" w:rsidR="00B96DBB" w:rsidRDefault="00B96DBB" w:rsidP="00724310">
            <w:pPr>
              <w:spacing w:after="0" w:line="240" w:lineRule="auto"/>
              <w:rPr>
                <w:rFonts w:ascii="Times New Roman" w:hAnsi="Times New Roman" w:cs="Times New Roman"/>
                <w:bCs/>
                <w:sz w:val="20"/>
                <w:szCs w:val="20"/>
                <w:lang w:eastAsia="lv-LV"/>
              </w:rPr>
            </w:pPr>
          </w:p>
          <w:p w14:paraId="275677F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B464AF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2B639E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3D7FC6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FFBD39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53032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900787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21AAFF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4DD9A2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74-93-1</w:t>
            </w:r>
          </w:p>
          <w:p w14:paraId="646FBAE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D634AD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Methanethiol</w:t>
            </w:r>
          </w:p>
          <w:p w14:paraId="553A5E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mercaptan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 mercaptan"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B5ADDB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SH</w:t>
            </w:r>
          </w:p>
        </w:tc>
        <w:tc>
          <w:tcPr>
            <w:tcW w:w="242" w:type="pct"/>
            <w:tcBorders>
              <w:top w:val="single" w:sz="4" w:space="0" w:color="auto"/>
              <w:left w:val="single" w:sz="4" w:space="0" w:color="auto"/>
              <w:bottom w:val="single" w:sz="4" w:space="0" w:color="auto"/>
              <w:right w:val="single" w:sz="4" w:space="0" w:color="auto"/>
            </w:tcBorders>
            <w:hideMark/>
          </w:tcPr>
          <w:p w14:paraId="27F771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0.8</w:t>
            </w:r>
          </w:p>
        </w:tc>
        <w:tc>
          <w:tcPr>
            <w:tcW w:w="233" w:type="pct"/>
            <w:tcBorders>
              <w:top w:val="single" w:sz="4" w:space="0" w:color="auto"/>
              <w:left w:val="single" w:sz="4" w:space="0" w:color="auto"/>
              <w:bottom w:val="single" w:sz="4" w:space="0" w:color="auto"/>
              <w:right w:val="single" w:sz="4" w:space="0" w:color="auto"/>
            </w:tcBorders>
          </w:tcPr>
          <w:p w14:paraId="5AC03C3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BD35BB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71F20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C5F47D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B07E4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1ABD98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8C540B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200-659-6</w:t>
            </w:r>
          </w:p>
        </w:tc>
        <w:tc>
          <w:tcPr>
            <w:tcW w:w="332" w:type="pct"/>
            <w:tcBorders>
              <w:top w:val="single" w:sz="4" w:space="0" w:color="auto"/>
              <w:left w:val="single" w:sz="4" w:space="0" w:color="auto"/>
              <w:bottom w:val="single" w:sz="4" w:space="0" w:color="auto"/>
              <w:right w:val="single" w:sz="4" w:space="0" w:color="auto"/>
            </w:tcBorders>
            <w:hideMark/>
          </w:tcPr>
          <w:p w14:paraId="3250DE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67-56-1</w:t>
            </w:r>
          </w:p>
        </w:tc>
        <w:tc>
          <w:tcPr>
            <w:tcW w:w="1400" w:type="pct"/>
            <w:tcBorders>
              <w:top w:val="single" w:sz="4" w:space="0" w:color="auto"/>
              <w:left w:val="single" w:sz="4" w:space="0" w:color="auto"/>
              <w:bottom w:val="single" w:sz="4" w:space="0" w:color="auto"/>
              <w:right w:val="single" w:sz="4" w:space="0" w:color="auto"/>
            </w:tcBorders>
            <w:hideMark/>
          </w:tcPr>
          <w:p w14:paraId="638370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Methanol</w:t>
            </w:r>
          </w:p>
          <w:p w14:paraId="448378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 alcohol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 alcohol" </w:instrText>
            </w:r>
            <w:r w:rsidRPr="00B8223B">
              <w:rPr>
                <w:rFonts w:ascii="Times New Roman" w:hAnsi="Times New Roman" w:cs="Times New Roman"/>
                <w:sz w:val="20"/>
              </w:rPr>
              <w:fldChar w:fldCharType="end"/>
            </w:r>
            <w:r>
              <w:rPr>
                <w:rFonts w:ascii="Times New Roman" w:hAnsi="Times New Roman"/>
                <w:sz w:val="20"/>
              </w:rPr>
              <w:t>,</w:t>
            </w:r>
          </w:p>
          <w:p w14:paraId="02A03AE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carbinol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"carbinol"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7FF5BC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7A71725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260</w:t>
            </w:r>
          </w:p>
        </w:tc>
        <w:tc>
          <w:tcPr>
            <w:tcW w:w="233" w:type="pct"/>
            <w:tcBorders>
              <w:top w:val="single" w:sz="4" w:space="0" w:color="auto"/>
              <w:left w:val="single" w:sz="4" w:space="0" w:color="auto"/>
              <w:bottom w:val="single" w:sz="4" w:space="0" w:color="auto"/>
              <w:right w:val="single" w:sz="4" w:space="0" w:color="auto"/>
            </w:tcBorders>
            <w:hideMark/>
          </w:tcPr>
          <w:p w14:paraId="6D3C13D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w:t>
            </w:r>
          </w:p>
        </w:tc>
        <w:tc>
          <w:tcPr>
            <w:tcW w:w="200" w:type="pct"/>
            <w:tcBorders>
              <w:top w:val="single" w:sz="4" w:space="0" w:color="auto"/>
              <w:left w:val="single" w:sz="4" w:space="0" w:color="auto"/>
              <w:bottom w:val="single" w:sz="4" w:space="0" w:color="auto"/>
              <w:right w:val="single" w:sz="4" w:space="0" w:color="auto"/>
            </w:tcBorders>
            <w:hideMark/>
          </w:tcPr>
          <w:p w14:paraId="34D163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FEA2F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3624968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2369F9C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EA636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7F55E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B42072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1569-50-2</w:t>
            </w:r>
          </w:p>
          <w:p w14:paraId="1F1A587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0C07E2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3B4B5D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3-Methyl-3-buten-1-ol</w:t>
            </w:r>
          </w:p>
          <w:p w14:paraId="46B02BB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(3-Penten-3-ol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"3-Penten-3-ol" </w:instrText>
            </w:r>
            <w:r w:rsidRPr="00B8223B">
              <w:rPr>
                <w:rFonts w:ascii="Times New Roman" w:hAnsi="Times New Roman" w:cs="Times New Roman"/>
                <w:sz w:val="20"/>
              </w:rPr>
              <w:fldChar w:fldCharType="end"/>
            </w:r>
            <w:r>
              <w:rPr>
                <w:rFonts w:ascii="Times New Roman" w:hAnsi="Times New Roman"/>
                <w:sz w:val="20"/>
              </w:rPr>
              <w:t>,</w:t>
            </w:r>
          </w:p>
          <w:p w14:paraId="6F8980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2,2-dimethylvinylcarbinols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"2,2-dimethylvinylcarbinols"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9099AED" w14:textId="77777777" w:rsidR="00911C49" w:rsidRPr="00B8223B" w:rsidRDefault="00911C49" w:rsidP="00724310">
            <w:pPr>
              <w:spacing w:after="0" w:line="240" w:lineRule="auto"/>
              <w:rPr>
                <w:rFonts w:ascii="Times New Roman" w:hAnsi="Times New Roman" w:cs="Times New Roman"/>
                <w:sz w:val="24"/>
                <w:szCs w:val="24"/>
              </w:rPr>
            </w:pPr>
          </w:p>
          <w:p w14:paraId="508925D4" w14:textId="77777777" w:rsidR="00911C49" w:rsidRPr="00B8223B" w:rsidRDefault="00B70A7B" w:rsidP="00724310">
            <w:pPr>
              <w:spacing w:after="0" w:line="240" w:lineRule="auto"/>
              <w:rPr>
                <w:rFonts w:ascii="Times New Roman" w:hAnsi="Times New Roman" w:cs="Times New Roman"/>
              </w:rPr>
            </w:pPr>
            <w:r>
              <w:rPr>
                <w:rFonts w:ascii="Times New Roman" w:hAnsi="Times New Roman"/>
              </w:rPr>
              <w:object w:dxaOrig="1440" w:dyaOrig="1440" w14:anchorId="6DE3D87E">
                <v:shape id="_x0000_s1107" type="#_x0000_t75" style="position:absolute;margin-left:11.65pt;margin-top:2.95pt;width:88.65pt;height:39.7pt;z-index:251677696" filled="t" fillcolor="window" strokecolor="windowText" o:insetmode="auto">
                  <v:imagedata r:id="rId187" o:title=""/>
                </v:shape>
                <o:OLEObject Type="Embed" ProgID="Word.Document.8" ShapeID="_x0000_s1107" DrawAspect="Content" ObjectID="_1687158394" r:id="rId188"/>
              </w:object>
            </w:r>
          </w:p>
          <w:p w14:paraId="387D048B" w14:textId="77777777" w:rsidR="00911C49" w:rsidRPr="00B8223B" w:rsidRDefault="00911C49" w:rsidP="00724310">
            <w:pPr>
              <w:spacing w:after="0" w:line="240" w:lineRule="auto"/>
              <w:rPr>
                <w:rFonts w:ascii="Times New Roman" w:hAnsi="Times New Roman" w:cs="Times New Roman"/>
              </w:rPr>
            </w:pPr>
          </w:p>
          <w:p w14:paraId="2F2409C3" w14:textId="77777777" w:rsidR="00911C49" w:rsidRPr="00B8223B" w:rsidRDefault="00911C49" w:rsidP="00724310">
            <w:pPr>
              <w:spacing w:after="0" w:line="240" w:lineRule="auto"/>
              <w:rPr>
                <w:rFonts w:ascii="Times New Roman" w:hAnsi="Times New Roman" w:cs="Times New Roman"/>
              </w:rPr>
            </w:pPr>
          </w:p>
          <w:p w14:paraId="1497395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87F54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17D054C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E50FFE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4752D4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E580FF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E30B31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39F5EB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0096A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59F484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80-59-1</w:t>
            </w:r>
          </w:p>
          <w:p w14:paraId="6AA5731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83CE6E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373634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2-methylbut-2-enoic acid</w:t>
            </w:r>
          </w:p>
          <w:p w14:paraId="7CB413B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2-methylcrotonic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"2-methylcrotonic acid" </w:instrText>
            </w:r>
            <w:r w:rsidRPr="00B8223B">
              <w:rPr>
                <w:rFonts w:ascii="Times New Roman" w:hAnsi="Times New Roman" w:cs="Times New Roman"/>
                <w:sz w:val="20"/>
              </w:rPr>
              <w:fldChar w:fldCharType="end"/>
            </w:r>
            <w:r>
              <w:rPr>
                <w:rFonts w:ascii="Times New Roman" w:hAnsi="Times New Roman"/>
                <w:sz w:val="20"/>
              </w:rPr>
              <w:t>,</w:t>
            </w:r>
          </w:p>
          <w:p w14:paraId="236683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2,3-dimethylacrylic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"2,3-dimethylacrylic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ED8E58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CH=C(CH</w:t>
            </w:r>
            <w:r>
              <w:rPr>
                <w:rFonts w:ascii="Times New Roman" w:hAnsi="Times New Roman"/>
                <w:vertAlign w:val="subscript"/>
              </w:rPr>
              <w:t>3</w:t>
            </w:r>
            <w:r>
              <w:rPr>
                <w:rFonts w:ascii="Times New Roman" w:hAnsi="Times New Roman"/>
              </w:rPr>
              <w:t>)COOH</w:t>
            </w:r>
          </w:p>
          <w:p w14:paraId="16D28B64" w14:textId="77777777" w:rsidR="00B96DBB" w:rsidRDefault="00B96DBB" w:rsidP="00724310">
            <w:pPr>
              <w:spacing w:after="0" w:line="240" w:lineRule="auto"/>
              <w:rPr>
                <w:rFonts w:ascii="Times New Roman" w:hAnsi="Times New Roman" w:cs="Times New Roman"/>
                <w:lang w:eastAsia="lv-LV"/>
              </w:rPr>
            </w:pPr>
          </w:p>
          <w:p w14:paraId="13BB56B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4FB492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41E880E5" w14:textId="77777777" w:rsidR="00B96DBB" w:rsidRDefault="00B96DBB" w:rsidP="00724310">
            <w:pPr>
              <w:spacing w:after="0" w:line="240" w:lineRule="auto"/>
              <w:rPr>
                <w:rFonts w:ascii="Times New Roman" w:hAnsi="Times New Roman" w:cs="Times New Roman"/>
                <w:bCs/>
                <w:sz w:val="20"/>
                <w:szCs w:val="20"/>
                <w:lang w:eastAsia="lv-LV"/>
              </w:rPr>
            </w:pPr>
          </w:p>
          <w:p w14:paraId="31F59A0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622E5D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3D961F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591402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566A1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1E1EE7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5294A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41D9FB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F84E92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638-10-8</w:t>
            </w:r>
          </w:p>
          <w:p w14:paraId="68F237F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F58F52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2C2133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3-methylbut-2-enoic acid ethyl ester</w:t>
            </w:r>
          </w:p>
          <w:p w14:paraId="6A67FF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(3,3-dimethylacrylic acid 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"3,3-dimethylacrylic acid ethyl ester" </w:instrText>
            </w:r>
            <w:r w:rsidRPr="00B8223B">
              <w:rPr>
                <w:rFonts w:ascii="Times New Roman" w:hAnsi="Times New Roman" w:cs="Times New Roman"/>
                <w:sz w:val="20"/>
              </w:rPr>
              <w:fldChar w:fldCharType="end"/>
            </w:r>
            <w:r>
              <w:rPr>
                <w:rFonts w:ascii="Times New Roman" w:hAnsi="Times New Roman"/>
                <w:sz w:val="20"/>
              </w:rPr>
              <w:t>,</w:t>
            </w:r>
          </w:p>
          <w:p w14:paraId="32BBAF0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crotonic acid, 3-methyl-, 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"crotonic acid, 3-methyl-, 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537A5F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C=CHCOOCH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2E7EF6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36D8B62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2D1180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A9312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72AD96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FD608C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38767F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CAB27F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D284CD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3425-61-4</w:t>
            </w:r>
          </w:p>
          <w:p w14:paraId="0E19FED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651A93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5D55E2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2-hydroperoxy-2-methyl-butane</w:t>
            </w:r>
          </w:p>
          <w:p w14:paraId="758AAA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(tert-Pentyl hydroperoxide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"tert-Pentyl hydroperoxide" </w:instrText>
            </w:r>
            <w:r w:rsidRPr="00B8223B">
              <w:rPr>
                <w:rFonts w:ascii="Times New Roman" w:hAnsi="Times New Roman" w:cs="Times New Roman"/>
                <w:sz w:val="20"/>
              </w:rPr>
              <w:fldChar w:fldCharType="end"/>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"hydroperoxide"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3C96A79"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8F55ED8">
                <v:shape id="_x0000_s1108" type="#_x0000_t75" style="position:absolute;margin-left:5.15pt;margin-top:7.5pt;width:108pt;height:37.2pt;z-index:251678720;mso-position-horizontal-relative:text;mso-position-vertical-relative:text" filled="t" fillcolor="window" strokecolor="windowText" o:insetmode="auto">
                  <v:imagedata r:id="rId189" o:title=""/>
                </v:shape>
                <o:OLEObject Type="Embed" ProgID="Word.Document.8" ShapeID="_x0000_s1108" DrawAspect="Content" ObjectID="_1687158395" r:id="rId190"/>
              </w:object>
            </w:r>
          </w:p>
          <w:p w14:paraId="410698C5" w14:textId="77777777" w:rsidR="00911C49" w:rsidRPr="00B8223B" w:rsidRDefault="00911C49" w:rsidP="00724310">
            <w:pPr>
              <w:spacing w:after="0" w:line="240" w:lineRule="auto"/>
              <w:rPr>
                <w:rFonts w:ascii="Times New Roman" w:hAnsi="Times New Roman" w:cs="Times New Roman"/>
              </w:rPr>
            </w:pPr>
          </w:p>
          <w:p w14:paraId="351F9E3A" w14:textId="77777777" w:rsidR="00911C49" w:rsidRPr="00B8223B" w:rsidRDefault="00911C49" w:rsidP="00724310">
            <w:pPr>
              <w:spacing w:after="0" w:line="240" w:lineRule="auto"/>
              <w:rPr>
                <w:rFonts w:ascii="Times New Roman" w:hAnsi="Times New Roman" w:cs="Times New Roman"/>
              </w:rPr>
            </w:pPr>
          </w:p>
          <w:p w14:paraId="1905D6B0"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009D9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64ECF31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136512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BD548C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0559F8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0858BA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11CD65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A5701F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6F4774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79-20-9</w:t>
            </w:r>
          </w:p>
          <w:p w14:paraId="7B91420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E9FC3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acetate</w:t>
            </w:r>
          </w:p>
          <w:p w14:paraId="2215B98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(acetic acid, 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"acetic acid, methyl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67BFAA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CH</w:t>
            </w:r>
            <w:r>
              <w:rPr>
                <w:rFonts w:ascii="Times New Roman" w:hAnsi="Times New Roman"/>
                <w:vertAlign w:val="subscript"/>
              </w:rPr>
              <w:t>3</w:t>
            </w:r>
            <w:r>
              <w:rPr>
                <w:rFonts w:ascii="Times New Roman" w:hAnsi="Times New Roman"/>
              </w:rPr>
              <w:t>COOCH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D4B23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100</w:t>
            </w:r>
          </w:p>
        </w:tc>
        <w:tc>
          <w:tcPr>
            <w:tcW w:w="233" w:type="pct"/>
            <w:tcBorders>
              <w:top w:val="single" w:sz="4" w:space="0" w:color="auto"/>
              <w:left w:val="single" w:sz="4" w:space="0" w:color="auto"/>
              <w:bottom w:val="single" w:sz="4" w:space="0" w:color="auto"/>
              <w:right w:val="single" w:sz="4" w:space="0" w:color="auto"/>
            </w:tcBorders>
          </w:tcPr>
          <w:p w14:paraId="56A52D6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9CB4B5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1625A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7AFDB8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DFD325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4C708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58678A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2CECD8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96-33-3</w:t>
            </w:r>
          </w:p>
          <w:p w14:paraId="62AF4C0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A043A7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0F43376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74F06BD7" w14:textId="77777777" w:rsidR="00B96DBB" w:rsidRDefault="00911C49" w:rsidP="00724310">
            <w:pPr>
              <w:pStyle w:val="Paraststmeklis"/>
              <w:spacing w:before="0" w:beforeAutospacing="0" w:after="0" w:afterAutospacing="0"/>
              <w:rPr>
                <w:sz w:val="20"/>
                <w:szCs w:val="20"/>
              </w:rPr>
            </w:pPr>
            <w:r>
              <w:rPr>
                <w:sz w:val="20"/>
              </w:rPr>
              <w:t>Methyl acrylate (methyl propenoate, acrylic acid, methyl ester, propenoic acid, methyl ester)</w:t>
            </w:r>
          </w:p>
          <w:p w14:paraId="6EBF5499" w14:textId="04100084"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3D1D604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CH</w:t>
            </w:r>
            <w:r>
              <w:rPr>
                <w:rFonts w:ascii="Times New Roman" w:hAnsi="Times New Roman"/>
                <w:vertAlign w:val="subscript"/>
              </w:rPr>
              <w:t>2</w:t>
            </w:r>
            <w:r>
              <w:rPr>
                <w:rFonts w:ascii="Times New Roman" w:hAnsi="Times New Roman"/>
              </w:rPr>
              <w:t>=CHCOOCH</w:t>
            </w:r>
            <w:r>
              <w:rPr>
                <w:rFonts w:ascii="Times New Roman" w:hAnsi="Times New Roman"/>
                <w:vertAlign w:val="subscript"/>
              </w:rPr>
              <w:t>3</w:t>
            </w:r>
          </w:p>
          <w:p w14:paraId="34FC2A51" w14:textId="77777777" w:rsidR="00B96DBB" w:rsidRDefault="00B96DBB" w:rsidP="00724310">
            <w:pPr>
              <w:spacing w:after="0" w:line="240" w:lineRule="auto"/>
              <w:rPr>
                <w:rFonts w:ascii="Times New Roman" w:hAnsi="Times New Roman" w:cs="Times New Roman"/>
                <w:lang w:eastAsia="lv-LV"/>
              </w:rPr>
            </w:pPr>
          </w:p>
          <w:p w14:paraId="14915E2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7D596F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18</w:t>
            </w:r>
          </w:p>
          <w:p w14:paraId="50240499" w14:textId="77777777" w:rsidR="00B96DBB" w:rsidRDefault="00B96DBB" w:rsidP="00724310">
            <w:pPr>
              <w:spacing w:after="0" w:line="240" w:lineRule="auto"/>
              <w:rPr>
                <w:rFonts w:ascii="Times New Roman" w:hAnsi="Times New Roman" w:cs="Times New Roman"/>
                <w:bCs/>
                <w:sz w:val="20"/>
                <w:szCs w:val="20"/>
                <w:lang w:eastAsia="lv-LV"/>
              </w:rPr>
            </w:pPr>
          </w:p>
          <w:p w14:paraId="49F3975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210213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67B83A0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36</w:t>
            </w:r>
          </w:p>
        </w:tc>
        <w:tc>
          <w:tcPr>
            <w:tcW w:w="233" w:type="pct"/>
            <w:tcBorders>
              <w:top w:val="single" w:sz="4" w:space="0" w:color="auto"/>
              <w:left w:val="single" w:sz="4" w:space="0" w:color="auto"/>
              <w:bottom w:val="single" w:sz="4" w:space="0" w:color="auto"/>
              <w:right w:val="single" w:sz="4" w:space="0" w:color="auto"/>
            </w:tcBorders>
            <w:hideMark/>
          </w:tcPr>
          <w:p w14:paraId="21978C1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tcPr>
          <w:p w14:paraId="4DE53A5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59E4C4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580252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1EB11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47BE03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74-83-9</w:t>
            </w:r>
          </w:p>
          <w:p w14:paraId="4F54C42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1F57B2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bromide</w:t>
            </w:r>
          </w:p>
          <w:p w14:paraId="4182A4D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(bromomethane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"bromomethane"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BF9C65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Br</w:t>
            </w:r>
          </w:p>
        </w:tc>
        <w:tc>
          <w:tcPr>
            <w:tcW w:w="242" w:type="pct"/>
            <w:tcBorders>
              <w:top w:val="single" w:sz="4" w:space="0" w:color="auto"/>
              <w:left w:val="single" w:sz="4" w:space="0" w:color="auto"/>
              <w:bottom w:val="single" w:sz="4" w:space="0" w:color="auto"/>
              <w:right w:val="single" w:sz="4" w:space="0" w:color="auto"/>
            </w:tcBorders>
            <w:hideMark/>
          </w:tcPr>
          <w:p w14:paraId="483B9F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1</w:t>
            </w:r>
          </w:p>
        </w:tc>
        <w:tc>
          <w:tcPr>
            <w:tcW w:w="233" w:type="pct"/>
            <w:tcBorders>
              <w:top w:val="single" w:sz="4" w:space="0" w:color="auto"/>
              <w:left w:val="single" w:sz="4" w:space="0" w:color="auto"/>
              <w:bottom w:val="single" w:sz="4" w:space="0" w:color="auto"/>
              <w:right w:val="single" w:sz="4" w:space="0" w:color="auto"/>
            </w:tcBorders>
          </w:tcPr>
          <w:p w14:paraId="3262B07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F17A8B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9AFF07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DA7B38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A72970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E0452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AC91C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210-946-8</w:t>
            </w:r>
          </w:p>
        </w:tc>
        <w:tc>
          <w:tcPr>
            <w:tcW w:w="332" w:type="pct"/>
            <w:tcBorders>
              <w:top w:val="single" w:sz="4" w:space="0" w:color="auto"/>
              <w:left w:val="single" w:sz="4" w:space="0" w:color="auto"/>
              <w:bottom w:val="single" w:sz="4" w:space="0" w:color="auto"/>
              <w:right w:val="single" w:sz="4" w:space="0" w:color="auto"/>
            </w:tcBorders>
            <w:hideMark/>
          </w:tcPr>
          <w:p w14:paraId="5052150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626-38-0</w:t>
            </w:r>
          </w:p>
        </w:tc>
        <w:tc>
          <w:tcPr>
            <w:tcW w:w="1400" w:type="pct"/>
            <w:tcBorders>
              <w:top w:val="single" w:sz="4" w:space="0" w:color="auto"/>
              <w:left w:val="single" w:sz="4" w:space="0" w:color="auto"/>
              <w:bottom w:val="single" w:sz="4" w:space="0" w:color="auto"/>
              <w:right w:val="single" w:sz="4" w:space="0" w:color="auto"/>
            </w:tcBorders>
            <w:hideMark/>
          </w:tcPr>
          <w:p w14:paraId="77FD36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1-Methylbutyl acetate,</w:t>
            </w:r>
          </w:p>
          <w:p w14:paraId="4824D7B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(1-methylbutyl ethanoate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"1-methylbutyl ethanoate"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8734CA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COOCH(CH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p w14:paraId="0A51B5F0"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BBD5BE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270</w:t>
            </w:r>
          </w:p>
        </w:tc>
        <w:tc>
          <w:tcPr>
            <w:tcW w:w="233" w:type="pct"/>
            <w:tcBorders>
              <w:top w:val="single" w:sz="4" w:space="0" w:color="auto"/>
              <w:left w:val="single" w:sz="4" w:space="0" w:color="auto"/>
              <w:bottom w:val="single" w:sz="4" w:space="0" w:color="auto"/>
              <w:right w:val="single" w:sz="4" w:space="0" w:color="auto"/>
            </w:tcBorders>
            <w:hideMark/>
          </w:tcPr>
          <w:p w14:paraId="2A7C859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061DBA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540</w:t>
            </w:r>
          </w:p>
        </w:tc>
        <w:tc>
          <w:tcPr>
            <w:tcW w:w="233" w:type="pct"/>
            <w:tcBorders>
              <w:top w:val="single" w:sz="4" w:space="0" w:color="auto"/>
              <w:left w:val="single" w:sz="4" w:space="0" w:color="auto"/>
              <w:bottom w:val="single" w:sz="4" w:space="0" w:color="auto"/>
              <w:right w:val="single" w:sz="4" w:space="0" w:color="auto"/>
            </w:tcBorders>
            <w:hideMark/>
          </w:tcPr>
          <w:p w14:paraId="3D815B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2699EF0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0BB14A6D"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19190B6A"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421.</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70D79E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203-481-7</w:t>
            </w:r>
          </w:p>
        </w:tc>
        <w:tc>
          <w:tcPr>
            <w:tcW w:w="332" w:type="pct"/>
            <w:tcBorders>
              <w:top w:val="single" w:sz="4" w:space="0" w:color="auto"/>
              <w:left w:val="single" w:sz="4" w:space="0" w:color="auto"/>
              <w:bottom w:val="single" w:sz="4" w:space="0" w:color="auto"/>
              <w:right w:val="single" w:sz="4" w:space="0" w:color="auto"/>
            </w:tcBorders>
            <w:hideMark/>
          </w:tcPr>
          <w:p w14:paraId="1AEB48A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107-31-3</w:t>
            </w:r>
          </w:p>
        </w:tc>
        <w:tc>
          <w:tcPr>
            <w:tcW w:w="1400" w:type="pct"/>
            <w:tcBorders>
              <w:top w:val="single" w:sz="4" w:space="0" w:color="auto"/>
              <w:left w:val="single" w:sz="4" w:space="0" w:color="auto"/>
              <w:bottom w:val="single" w:sz="4" w:space="0" w:color="auto"/>
              <w:right w:val="single" w:sz="4" w:space="0" w:color="auto"/>
            </w:tcBorders>
            <w:hideMark/>
          </w:tcPr>
          <w:p w14:paraId="4F4F84E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 formate (formic acid methyl ester)</w:t>
            </w:r>
          </w:p>
        </w:tc>
        <w:tc>
          <w:tcPr>
            <w:tcW w:w="1054" w:type="pct"/>
            <w:tcBorders>
              <w:top w:val="single" w:sz="4" w:space="0" w:color="auto"/>
              <w:left w:val="single" w:sz="4" w:space="0" w:color="auto"/>
              <w:bottom w:val="single" w:sz="4" w:space="0" w:color="auto"/>
              <w:right w:val="single" w:sz="4" w:space="0" w:color="auto"/>
            </w:tcBorders>
            <w:hideMark/>
          </w:tcPr>
          <w:p w14:paraId="38A9DE3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HCOOCH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67BED7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125</w:t>
            </w:r>
          </w:p>
        </w:tc>
        <w:tc>
          <w:tcPr>
            <w:tcW w:w="233" w:type="pct"/>
            <w:tcBorders>
              <w:top w:val="single" w:sz="4" w:space="0" w:color="auto"/>
              <w:left w:val="single" w:sz="4" w:space="0" w:color="auto"/>
              <w:bottom w:val="single" w:sz="4" w:space="0" w:color="auto"/>
              <w:right w:val="single" w:sz="4" w:space="0" w:color="auto"/>
            </w:tcBorders>
            <w:hideMark/>
          </w:tcPr>
          <w:p w14:paraId="1F5C06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287B175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250</w:t>
            </w:r>
          </w:p>
        </w:tc>
        <w:tc>
          <w:tcPr>
            <w:tcW w:w="233" w:type="pct"/>
            <w:tcBorders>
              <w:top w:val="single" w:sz="4" w:space="0" w:color="auto"/>
              <w:left w:val="single" w:sz="4" w:space="0" w:color="auto"/>
              <w:bottom w:val="single" w:sz="4" w:space="0" w:color="auto"/>
              <w:right w:val="single" w:sz="4" w:space="0" w:color="auto"/>
            </w:tcBorders>
            <w:hideMark/>
          </w:tcPr>
          <w:p w14:paraId="153C26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3F8C7D5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E96898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80E69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B1A915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203-737-8</w:t>
            </w:r>
          </w:p>
        </w:tc>
        <w:tc>
          <w:tcPr>
            <w:tcW w:w="332" w:type="pct"/>
            <w:tcBorders>
              <w:top w:val="single" w:sz="4" w:space="0" w:color="auto"/>
              <w:left w:val="single" w:sz="4" w:space="0" w:color="auto"/>
              <w:bottom w:val="single" w:sz="4" w:space="0" w:color="auto"/>
              <w:right w:val="single" w:sz="4" w:space="0" w:color="auto"/>
            </w:tcBorders>
            <w:hideMark/>
          </w:tcPr>
          <w:p w14:paraId="1546545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110-12-3</w:t>
            </w:r>
          </w:p>
        </w:tc>
        <w:tc>
          <w:tcPr>
            <w:tcW w:w="1400" w:type="pct"/>
            <w:tcBorders>
              <w:top w:val="single" w:sz="4" w:space="0" w:color="auto"/>
              <w:left w:val="single" w:sz="4" w:space="0" w:color="auto"/>
              <w:bottom w:val="single" w:sz="4" w:space="0" w:color="auto"/>
              <w:right w:val="single" w:sz="4" w:space="0" w:color="auto"/>
            </w:tcBorders>
            <w:hideMark/>
          </w:tcPr>
          <w:p w14:paraId="5AC0CF45"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5-Methyl-2-hexanone</w:t>
            </w:r>
          </w:p>
          <w:p w14:paraId="29566412" w14:textId="62972059"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(isopentyl methyl 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"isopentyl methyl ketone" </w:instrText>
            </w:r>
            <w:r w:rsidRPr="00B8223B">
              <w:rPr>
                <w:rFonts w:ascii="Times New Roman" w:hAnsi="Times New Roman" w:cs="Times New Roman"/>
                <w:sz w:val="20"/>
              </w:rPr>
              <w:fldChar w:fldCharType="end"/>
            </w:r>
            <w:r>
              <w:rPr>
                <w:rFonts w:ascii="Times New Roman" w:hAnsi="Times New Roman"/>
                <w:sz w:val="20"/>
              </w:rPr>
              <w:t>,</w:t>
            </w:r>
          </w:p>
          <w:p w14:paraId="7249DB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isoamyl methyl 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"isoamyl methyl ketone" </w:instrText>
            </w:r>
            <w:r w:rsidRPr="00B8223B">
              <w:rPr>
                <w:rFonts w:ascii="Times New Roman" w:hAnsi="Times New Roman" w:cs="Times New Roman"/>
                <w:sz w:val="20"/>
              </w:rPr>
              <w:fldChar w:fldCharType="end"/>
            </w:r>
            <w:r>
              <w:rPr>
                <w:rFonts w:ascii="Times New Roman" w:hAnsi="Times New Roman"/>
                <w:sz w:val="20"/>
              </w:rPr>
              <w:t>,</w:t>
            </w:r>
          </w:p>
          <w:p w14:paraId="166B63D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isobutyl acetone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"isobutyl acetone"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0E1CBA8" w14:textId="77777777" w:rsidR="00911C49" w:rsidRPr="00B8223B" w:rsidRDefault="00911C49" w:rsidP="00724310">
            <w:pPr>
              <w:spacing w:after="0" w:line="240" w:lineRule="auto"/>
              <w:rPr>
                <w:rFonts w:ascii="Times New Roman" w:hAnsi="Times New Roman" w:cs="Times New Roman"/>
                <w:sz w:val="24"/>
                <w:szCs w:val="24"/>
                <w:vertAlign w:val="subscript"/>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CHCH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614EA75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95</w:t>
            </w:r>
          </w:p>
        </w:tc>
        <w:tc>
          <w:tcPr>
            <w:tcW w:w="233" w:type="pct"/>
            <w:tcBorders>
              <w:top w:val="single" w:sz="4" w:space="0" w:color="auto"/>
              <w:left w:val="single" w:sz="4" w:space="0" w:color="auto"/>
              <w:bottom w:val="single" w:sz="4" w:space="0" w:color="auto"/>
              <w:right w:val="single" w:sz="4" w:space="0" w:color="auto"/>
            </w:tcBorders>
            <w:hideMark/>
          </w:tcPr>
          <w:p w14:paraId="2177E25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0F3232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3C6CE6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4CEA2B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336341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270C2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50A4D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208-793-7</w:t>
            </w:r>
          </w:p>
        </w:tc>
        <w:tc>
          <w:tcPr>
            <w:tcW w:w="332" w:type="pct"/>
            <w:tcBorders>
              <w:top w:val="single" w:sz="4" w:space="0" w:color="auto"/>
              <w:left w:val="single" w:sz="4" w:space="0" w:color="auto"/>
              <w:bottom w:val="single" w:sz="4" w:space="0" w:color="auto"/>
              <w:right w:val="single" w:sz="4" w:space="0" w:color="auto"/>
            </w:tcBorders>
            <w:hideMark/>
          </w:tcPr>
          <w:p w14:paraId="275F05F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541-85-5</w:t>
            </w:r>
          </w:p>
        </w:tc>
        <w:tc>
          <w:tcPr>
            <w:tcW w:w="1400" w:type="pct"/>
            <w:tcBorders>
              <w:top w:val="single" w:sz="4" w:space="0" w:color="auto"/>
              <w:left w:val="single" w:sz="4" w:space="0" w:color="auto"/>
              <w:bottom w:val="single" w:sz="4" w:space="0" w:color="auto"/>
              <w:right w:val="single" w:sz="4" w:space="0" w:color="auto"/>
            </w:tcBorders>
            <w:hideMark/>
          </w:tcPr>
          <w:p w14:paraId="3775DE31"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5-Methyl-3-heptanone</w:t>
            </w:r>
          </w:p>
          <w:p w14:paraId="20B285F9" w14:textId="3B43EA0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(ethylisoamylketone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"ethylsoamykeltone"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BCA6C75"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COCH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FAFBD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53</w:t>
            </w:r>
          </w:p>
        </w:tc>
        <w:tc>
          <w:tcPr>
            <w:tcW w:w="233" w:type="pct"/>
            <w:tcBorders>
              <w:top w:val="single" w:sz="4" w:space="0" w:color="auto"/>
              <w:left w:val="single" w:sz="4" w:space="0" w:color="auto"/>
              <w:bottom w:val="single" w:sz="4" w:space="0" w:color="auto"/>
              <w:right w:val="single" w:sz="4" w:space="0" w:color="auto"/>
            </w:tcBorders>
            <w:hideMark/>
          </w:tcPr>
          <w:p w14:paraId="3414913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1412FB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107</w:t>
            </w:r>
          </w:p>
        </w:tc>
        <w:tc>
          <w:tcPr>
            <w:tcW w:w="233" w:type="pct"/>
            <w:tcBorders>
              <w:top w:val="single" w:sz="4" w:space="0" w:color="auto"/>
              <w:left w:val="single" w:sz="4" w:space="0" w:color="auto"/>
              <w:bottom w:val="single" w:sz="4" w:space="0" w:color="auto"/>
              <w:right w:val="single" w:sz="4" w:space="0" w:color="auto"/>
            </w:tcBorders>
            <w:hideMark/>
          </w:tcPr>
          <w:p w14:paraId="3757F8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44EC2A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51F42A5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178FFD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9FCB3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203-550-1</w:t>
            </w:r>
          </w:p>
        </w:tc>
        <w:tc>
          <w:tcPr>
            <w:tcW w:w="332" w:type="pct"/>
            <w:tcBorders>
              <w:top w:val="single" w:sz="4" w:space="0" w:color="auto"/>
              <w:left w:val="single" w:sz="4" w:space="0" w:color="auto"/>
              <w:bottom w:val="single" w:sz="4" w:space="0" w:color="auto"/>
              <w:right w:val="single" w:sz="4" w:space="0" w:color="auto"/>
            </w:tcBorders>
            <w:hideMark/>
          </w:tcPr>
          <w:p w14:paraId="4E7582A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108-10-1</w:t>
            </w:r>
          </w:p>
        </w:tc>
        <w:tc>
          <w:tcPr>
            <w:tcW w:w="1400" w:type="pct"/>
            <w:tcBorders>
              <w:top w:val="single" w:sz="4" w:space="0" w:color="auto"/>
              <w:left w:val="single" w:sz="4" w:space="0" w:color="auto"/>
              <w:bottom w:val="single" w:sz="4" w:space="0" w:color="auto"/>
              <w:right w:val="single" w:sz="4" w:space="0" w:color="auto"/>
            </w:tcBorders>
            <w:hideMark/>
          </w:tcPr>
          <w:p w14:paraId="0D2229C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4-Methyl-2-pentanone,</w:t>
            </w:r>
          </w:p>
          <w:p w14:paraId="72AA248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(isobutyl methyl 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"isobutyl methyl ketone" </w:instrText>
            </w:r>
            <w:r w:rsidRPr="00B8223B">
              <w:rPr>
                <w:rFonts w:ascii="Times New Roman" w:hAnsi="Times New Roman" w:cs="Times New Roman"/>
                <w:sz w:val="20"/>
              </w:rPr>
              <w:fldChar w:fldCharType="end"/>
            </w:r>
            <w:r>
              <w:rPr>
                <w:rFonts w:ascii="Times New Roman" w:hAnsi="Times New Roman"/>
                <w:sz w:val="20"/>
              </w:rPr>
              <w:t>,</w:t>
            </w:r>
          </w:p>
          <w:p w14:paraId="3FE40A86"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methylisobutylketone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"methylisobutylketone" </w:instrText>
            </w:r>
            <w:r w:rsidRPr="00B8223B">
              <w:rPr>
                <w:rFonts w:ascii="Times New Roman" w:hAnsi="Times New Roman" w:cs="Times New Roman"/>
                <w:sz w:val="20"/>
              </w:rPr>
              <w:fldChar w:fldCharType="end"/>
            </w:r>
            <w:r>
              <w:rPr>
                <w:rFonts w:ascii="Times New Roman" w:hAnsi="Times New Roman"/>
                <w:sz w:val="20"/>
              </w:rPr>
              <w:t>,</w:t>
            </w:r>
          </w:p>
          <w:p w14:paraId="4E833994" w14:textId="6942B9F0"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isopropyl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"isopropyl acetate"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B44BFFB" w14:textId="77777777" w:rsidR="00911C49" w:rsidRPr="00B8223B" w:rsidRDefault="00911C49" w:rsidP="00724310">
            <w:pPr>
              <w:spacing w:after="0" w:line="240" w:lineRule="auto"/>
              <w:rPr>
                <w:rFonts w:ascii="Times New Roman" w:hAnsi="Times New Roman" w:cs="Times New Roman"/>
                <w:noProof/>
                <w:sz w:val="24"/>
                <w:szCs w:val="24"/>
              </w:rPr>
            </w:pPr>
            <w:r>
              <w:rPr>
                <w:rFonts w:ascii="Times New Roman" w:hAnsi="Times New Roman"/>
              </w:rPr>
              <w:t>CH</w:t>
            </w:r>
            <w:r>
              <w:rPr>
                <w:rFonts w:ascii="Times New Roman" w:hAnsi="Times New Roman"/>
                <w:vertAlign w:val="subscript"/>
              </w:rPr>
              <w:t>3</w:t>
            </w:r>
            <w:r>
              <w:rPr>
                <w:rFonts w:ascii="Times New Roman" w:hAnsi="Times New Roman"/>
              </w:rPr>
              <w:t>C(O)CH</w:t>
            </w:r>
            <w:r>
              <w:rPr>
                <w:rFonts w:ascii="Times New Roman" w:hAnsi="Times New Roman"/>
                <w:vertAlign w:val="subscript"/>
              </w:rPr>
              <w:t>2</w:t>
            </w:r>
            <w:r>
              <w:rPr>
                <w:rFonts w:ascii="Times New Roman" w:hAnsi="Times New Roman"/>
              </w:rPr>
              <w:t>CH(CH</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785B2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83</w:t>
            </w:r>
          </w:p>
        </w:tc>
        <w:tc>
          <w:tcPr>
            <w:tcW w:w="233" w:type="pct"/>
            <w:tcBorders>
              <w:top w:val="single" w:sz="4" w:space="0" w:color="auto"/>
              <w:left w:val="single" w:sz="4" w:space="0" w:color="auto"/>
              <w:bottom w:val="single" w:sz="4" w:space="0" w:color="auto"/>
              <w:right w:val="single" w:sz="4" w:space="0" w:color="auto"/>
            </w:tcBorders>
            <w:hideMark/>
          </w:tcPr>
          <w:p w14:paraId="1F10AE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5E091B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208</w:t>
            </w:r>
          </w:p>
        </w:tc>
        <w:tc>
          <w:tcPr>
            <w:tcW w:w="233" w:type="pct"/>
            <w:tcBorders>
              <w:top w:val="single" w:sz="4" w:space="0" w:color="auto"/>
              <w:left w:val="single" w:sz="4" w:space="0" w:color="auto"/>
              <w:bottom w:val="single" w:sz="4" w:space="0" w:color="auto"/>
              <w:right w:val="single" w:sz="4" w:space="0" w:color="auto"/>
            </w:tcBorders>
            <w:hideMark/>
          </w:tcPr>
          <w:p w14:paraId="1E7A81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686" w:type="pct"/>
            <w:tcBorders>
              <w:top w:val="single" w:sz="4" w:space="0" w:color="auto"/>
              <w:left w:val="single" w:sz="4" w:space="0" w:color="auto"/>
              <w:bottom w:val="single" w:sz="4" w:space="0" w:color="auto"/>
              <w:right w:val="single" w:sz="4" w:space="0" w:color="auto"/>
            </w:tcBorders>
            <w:hideMark/>
          </w:tcPr>
          <w:p w14:paraId="5CD4274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28799F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F08E0A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29F8EC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E3665C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872-50-4</w:t>
            </w:r>
          </w:p>
          <w:p w14:paraId="77EA6CA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77587207" w14:textId="77777777" w:rsidR="00911C49" w:rsidRPr="00B8223B" w:rsidRDefault="00911C49" w:rsidP="00724310">
            <w:pPr>
              <w:pStyle w:val="Paraststmeklis"/>
              <w:spacing w:before="0" w:beforeAutospacing="0" w:after="0" w:afterAutospacing="0"/>
              <w:rPr>
                <w:sz w:val="20"/>
                <w:szCs w:val="20"/>
              </w:rPr>
            </w:pPr>
            <w:r>
              <w:rPr>
                <w:sz w:val="20"/>
              </w:rPr>
              <w:t>1-Methyl-2-pyrrolidinone (N-Methyl-2-pyrrolidone)</w:t>
            </w:r>
          </w:p>
          <w:p w14:paraId="171B6B82"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11F82289"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5</w:t>
            </w:r>
            <w:r>
              <w:rPr>
                <w:rFonts w:ascii="Times New Roman" w:hAnsi="Times New Roman"/>
              </w:rPr>
              <w:t>H</w:t>
            </w:r>
            <w:r>
              <w:rPr>
                <w:rFonts w:ascii="Times New Roman" w:hAnsi="Times New Roman"/>
                <w:vertAlign w:val="subscript"/>
              </w:rPr>
              <w:t>9</w:t>
            </w:r>
            <w:r>
              <w:rPr>
                <w:rFonts w:ascii="Times New Roman" w:hAnsi="Times New Roman"/>
              </w:rPr>
              <w:t>NO</w:t>
            </w:r>
          </w:p>
        </w:tc>
        <w:tc>
          <w:tcPr>
            <w:tcW w:w="242" w:type="pct"/>
            <w:tcBorders>
              <w:top w:val="single" w:sz="4" w:space="0" w:color="auto"/>
              <w:left w:val="single" w:sz="4" w:space="0" w:color="auto"/>
              <w:bottom w:val="single" w:sz="4" w:space="0" w:color="auto"/>
              <w:right w:val="single" w:sz="4" w:space="0" w:color="auto"/>
            </w:tcBorders>
            <w:hideMark/>
          </w:tcPr>
          <w:p w14:paraId="7751A0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w:t>
            </w:r>
          </w:p>
        </w:tc>
        <w:tc>
          <w:tcPr>
            <w:tcW w:w="233" w:type="pct"/>
            <w:tcBorders>
              <w:top w:val="single" w:sz="4" w:space="0" w:color="auto"/>
              <w:left w:val="single" w:sz="4" w:space="0" w:color="auto"/>
              <w:bottom w:val="single" w:sz="4" w:space="0" w:color="auto"/>
              <w:right w:val="single" w:sz="4" w:space="0" w:color="auto"/>
            </w:tcBorders>
            <w:hideMark/>
          </w:tcPr>
          <w:p w14:paraId="117830C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4AF5388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80</w:t>
            </w:r>
          </w:p>
        </w:tc>
        <w:tc>
          <w:tcPr>
            <w:tcW w:w="233" w:type="pct"/>
            <w:tcBorders>
              <w:top w:val="single" w:sz="4" w:space="0" w:color="auto"/>
              <w:left w:val="single" w:sz="4" w:space="0" w:color="auto"/>
              <w:bottom w:val="single" w:sz="4" w:space="0" w:color="auto"/>
              <w:right w:val="single" w:sz="4" w:space="0" w:color="auto"/>
            </w:tcBorders>
            <w:hideMark/>
          </w:tcPr>
          <w:p w14:paraId="3C87AB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3BBBE68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D191BB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2A792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3771154" w14:textId="77777777" w:rsidR="00911C49" w:rsidRPr="00B8223B" w:rsidRDefault="00911C49" w:rsidP="00724310">
            <w:pPr>
              <w:spacing w:after="0" w:line="240" w:lineRule="auto"/>
              <w:rPr>
                <w:rFonts w:ascii="Times New Roman" w:hAnsi="Times New Roman" w:cs="Times New Roman"/>
                <w:sz w:val="20"/>
                <w:szCs w:val="20"/>
                <w:u w:val="single"/>
              </w:rPr>
            </w:pPr>
            <w:r>
              <w:rPr>
                <w:rFonts w:ascii="Times New Roman" w:hAnsi="Times New Roman"/>
                <w:sz w:val="20"/>
                <w:u w:val="single"/>
              </w:rPr>
              <w:t>208-601-1</w:t>
            </w:r>
          </w:p>
        </w:tc>
        <w:tc>
          <w:tcPr>
            <w:tcW w:w="332" w:type="pct"/>
            <w:tcBorders>
              <w:top w:val="single" w:sz="4" w:space="0" w:color="auto"/>
              <w:left w:val="single" w:sz="4" w:space="0" w:color="auto"/>
              <w:bottom w:val="single" w:sz="4" w:space="0" w:color="auto"/>
              <w:right w:val="single" w:sz="4" w:space="0" w:color="auto"/>
            </w:tcBorders>
            <w:hideMark/>
          </w:tcPr>
          <w:p w14:paraId="19E0B1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534-52-1</w:t>
            </w:r>
          </w:p>
        </w:tc>
        <w:tc>
          <w:tcPr>
            <w:tcW w:w="1400" w:type="pct"/>
            <w:tcBorders>
              <w:top w:val="single" w:sz="4" w:space="0" w:color="auto"/>
              <w:left w:val="single" w:sz="4" w:space="0" w:color="auto"/>
              <w:bottom w:val="single" w:sz="4" w:space="0" w:color="auto"/>
              <w:right w:val="single" w:sz="4" w:space="0" w:color="auto"/>
            </w:tcBorders>
            <w:hideMark/>
          </w:tcPr>
          <w:p w14:paraId="5C151A4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2-methyl-4,6-dinitro-phenol</w:t>
            </w:r>
          </w:p>
          <w:p w14:paraId="309E9E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(4,6-Dinitro-o-cresol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"4,6-Dinitro-o-cresol" </w:instrText>
            </w:r>
            <w:r w:rsidRPr="00B8223B">
              <w:rPr>
                <w:rFonts w:ascii="Times New Roman" w:hAnsi="Times New Roman" w:cs="Times New Roman"/>
                <w:sz w:val="20"/>
              </w:rPr>
              <w:fldChar w:fldCharType="end"/>
            </w:r>
            <w:r>
              <w:rPr>
                <w:rFonts w:ascii="Times New Roman" w:hAnsi="Times New Roman"/>
                <w:sz w:val="20"/>
              </w:rPr>
              <w:t>,</w:t>
            </w:r>
          </w:p>
          <w:p w14:paraId="502E3DE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DNOC</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"DNOC"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90AE619" w14:textId="77777777" w:rsidR="00911C49" w:rsidRPr="00B8223B" w:rsidRDefault="00911C49" w:rsidP="00724310">
            <w:pPr>
              <w:spacing w:after="0" w:line="240" w:lineRule="auto"/>
              <w:rPr>
                <w:rFonts w:ascii="Times New Roman" w:hAnsi="Times New Roman" w:cs="Times New Roman"/>
                <w:sz w:val="24"/>
                <w:szCs w:val="24"/>
                <w:u w:val="single"/>
              </w:rPr>
            </w:pPr>
            <w:r>
              <w:rPr>
                <w:rFonts w:ascii="Times New Roman" w:hAnsi="Times New Roman"/>
                <w:u w:val="single"/>
              </w:rPr>
              <w:t>(CH</w:t>
            </w:r>
            <w:r>
              <w:rPr>
                <w:rFonts w:ascii="Times New Roman" w:hAnsi="Times New Roman"/>
                <w:u w:val="single"/>
                <w:vertAlign w:val="subscript"/>
              </w:rPr>
              <w:t>3</w:t>
            </w:r>
            <w:r>
              <w:rPr>
                <w:rFonts w:ascii="Times New Roman" w:hAnsi="Times New Roman"/>
                <w:u w:val="single"/>
              </w:rPr>
              <w:t>) C</w:t>
            </w:r>
            <w:r>
              <w:rPr>
                <w:rFonts w:ascii="Times New Roman" w:hAnsi="Times New Roman"/>
                <w:u w:val="single"/>
                <w:vertAlign w:val="subscript"/>
              </w:rPr>
              <w:t>6</w:t>
            </w:r>
            <w:r>
              <w:rPr>
                <w:rFonts w:ascii="Times New Roman" w:hAnsi="Times New Roman"/>
                <w:u w:val="single"/>
              </w:rPr>
              <w:t>H</w:t>
            </w:r>
            <w:r>
              <w:rPr>
                <w:rFonts w:ascii="Times New Roman" w:hAnsi="Times New Roman"/>
                <w:u w:val="single"/>
                <w:vertAlign w:val="subscript"/>
              </w:rPr>
              <w:t>2</w:t>
            </w:r>
            <w:r>
              <w:rPr>
                <w:rFonts w:ascii="Times New Roman" w:hAnsi="Times New Roman"/>
                <w:u w:val="single"/>
              </w:rPr>
              <w:t>(NO</w:t>
            </w:r>
            <w:r>
              <w:rPr>
                <w:rFonts w:ascii="Times New Roman" w:hAnsi="Times New Roman"/>
                <w:u w:val="single"/>
                <w:vertAlign w:val="subscript"/>
              </w:rPr>
              <w:t>2</w:t>
            </w:r>
            <w:r>
              <w:rPr>
                <w:rFonts w:ascii="Times New Roman" w:hAnsi="Times New Roman"/>
                <w:u w:val="single"/>
              </w:rPr>
              <w:t>)</w:t>
            </w:r>
            <w:r>
              <w:rPr>
                <w:rFonts w:ascii="Times New Roman" w:hAnsi="Times New Roman"/>
                <w:u w:val="single"/>
                <w:vertAlign w:val="subscript"/>
              </w:rPr>
              <w:t>2</w:t>
            </w:r>
            <w:r>
              <w:rPr>
                <w:rFonts w:ascii="Times New Roman" w:hAnsi="Times New Roman"/>
                <w:u w:val="single"/>
              </w:rPr>
              <w:t>OH</w:t>
            </w:r>
          </w:p>
          <w:p w14:paraId="522A129D" w14:textId="77777777" w:rsidR="00911C49" w:rsidRPr="00B8223B" w:rsidRDefault="00911C49" w:rsidP="00724310">
            <w:pPr>
              <w:spacing w:after="0" w:line="240" w:lineRule="auto"/>
              <w:rPr>
                <w:rFonts w:ascii="Times New Roman" w:hAnsi="Times New Roman" w:cs="Times New Roman"/>
              </w:rPr>
            </w:pPr>
          </w:p>
          <w:p w14:paraId="33190074" w14:textId="77777777" w:rsidR="00911C49" w:rsidRPr="00B8223B" w:rsidRDefault="00911C49" w:rsidP="00724310">
            <w:pPr>
              <w:spacing w:after="0" w:line="240" w:lineRule="auto"/>
              <w:rPr>
                <w:rFonts w:ascii="Times New Roman" w:hAnsi="Times New Roman" w:cs="Times New Roman"/>
              </w:rPr>
            </w:pPr>
          </w:p>
          <w:p w14:paraId="61333FC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62377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19A30C6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F1E79D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F352B6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D0249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DFFAB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48E0F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1EA76D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ADEB2A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74-95-3</w:t>
            </w:r>
          </w:p>
          <w:p w14:paraId="3C79B87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1FC858E"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Methylene bromide</w:t>
            </w:r>
          </w:p>
          <w:p w14:paraId="28303A52" w14:textId="4BFE9DE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(dibromomethane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"dibromomethane"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D3A114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Br</w:t>
            </w:r>
            <w:r>
              <w:rPr>
                <w:rFonts w:ascii="Times New Roman" w:hAnsi="Times New Roman"/>
                <w:vertAlign w:val="subscript"/>
              </w:rPr>
              <w:t>2</w:t>
            </w:r>
          </w:p>
          <w:p w14:paraId="17B611E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ED8E85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22551D6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655D82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653156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6A0A0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B10A6E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DAD8DA7"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33A2B9B7" w14:textId="77777777" w:rsidR="00911C49" w:rsidRPr="00B8223B" w:rsidRDefault="00911C49" w:rsidP="0030652B">
            <w:pPr>
              <w:spacing w:after="0" w:line="240" w:lineRule="auto"/>
              <w:jc w:val="center"/>
              <w:rPr>
                <w:rFonts w:ascii="Times New Roman" w:hAnsi="Times New Roman" w:cs="Times New Roman"/>
                <w:sz w:val="20"/>
                <w:szCs w:val="20"/>
              </w:rPr>
            </w:pPr>
            <w:r>
              <w:rPr>
                <w:rFonts w:ascii="Times New Roman" w:hAnsi="Times New Roman"/>
                <w:sz w:val="20"/>
              </w:rPr>
              <w:t>427.</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04BB7CE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202-974-4</w:t>
            </w:r>
          </w:p>
        </w:tc>
        <w:tc>
          <w:tcPr>
            <w:tcW w:w="332" w:type="pct"/>
            <w:tcBorders>
              <w:top w:val="single" w:sz="4" w:space="0" w:color="auto"/>
              <w:left w:val="single" w:sz="4" w:space="0" w:color="auto"/>
              <w:bottom w:val="single" w:sz="4" w:space="0" w:color="auto"/>
              <w:right w:val="single" w:sz="4" w:space="0" w:color="auto"/>
            </w:tcBorders>
            <w:hideMark/>
          </w:tcPr>
          <w:p w14:paraId="27B327B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color w:val="000000"/>
                <w:sz w:val="20"/>
              </w:rPr>
              <w:t>101-77-9</w:t>
            </w:r>
          </w:p>
        </w:tc>
        <w:tc>
          <w:tcPr>
            <w:tcW w:w="1400" w:type="pct"/>
            <w:tcBorders>
              <w:top w:val="single" w:sz="4" w:space="0" w:color="auto"/>
              <w:left w:val="single" w:sz="4" w:space="0" w:color="auto"/>
              <w:bottom w:val="single" w:sz="4" w:space="0" w:color="auto"/>
              <w:right w:val="single" w:sz="4" w:space="0" w:color="auto"/>
            </w:tcBorders>
            <w:hideMark/>
          </w:tcPr>
          <w:p w14:paraId="1F0899F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4,4'-methylenedianiline (4,4'-diaminodiphenylmethane)</w:t>
            </w:r>
          </w:p>
        </w:tc>
        <w:tc>
          <w:tcPr>
            <w:tcW w:w="1054" w:type="pct"/>
            <w:tcBorders>
              <w:top w:val="single" w:sz="4" w:space="0" w:color="auto"/>
              <w:left w:val="single" w:sz="4" w:space="0" w:color="auto"/>
              <w:bottom w:val="single" w:sz="4" w:space="0" w:color="auto"/>
              <w:right w:val="single" w:sz="4" w:space="0" w:color="auto"/>
            </w:tcBorders>
            <w:hideMark/>
          </w:tcPr>
          <w:p w14:paraId="2807487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shd w:val="clear" w:color="auto" w:fill="FFFFFF"/>
              </w:rPr>
              <w:t>C</w:t>
            </w:r>
            <w:r>
              <w:rPr>
                <w:rFonts w:ascii="Times New Roman" w:hAnsi="Times New Roman"/>
                <w:sz w:val="20"/>
                <w:shd w:val="clear" w:color="auto" w:fill="FFFFFF"/>
                <w:vertAlign w:val="subscript"/>
              </w:rPr>
              <w:t>13</w:t>
            </w:r>
            <w:r>
              <w:rPr>
                <w:rFonts w:ascii="Times New Roman" w:hAnsi="Times New Roman"/>
                <w:shd w:val="clear" w:color="auto" w:fill="FFFFFF"/>
              </w:rPr>
              <w:t>H</w:t>
            </w:r>
            <w:r>
              <w:rPr>
                <w:rFonts w:ascii="Times New Roman" w:hAnsi="Times New Roman"/>
                <w:sz w:val="20"/>
                <w:shd w:val="clear" w:color="auto" w:fill="FFFFFF"/>
                <w:vertAlign w:val="subscript"/>
              </w:rPr>
              <w:t>14</w:t>
            </w:r>
            <w:r>
              <w:rPr>
                <w:rFonts w:ascii="Times New Roman" w:hAnsi="Times New Roman"/>
                <w:shd w:val="clear" w:color="auto" w:fill="FFFFFF"/>
              </w:rPr>
              <w:t>N</w:t>
            </w:r>
            <w:r>
              <w:rPr>
                <w:rFonts w:ascii="Times New Roman" w:hAnsi="Times New Roman"/>
                <w:sz w:val="20"/>
                <w:shd w:val="clear" w:color="auto" w:fill="FFFFFF"/>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3A73A56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0.08</w:t>
            </w:r>
          </w:p>
        </w:tc>
        <w:tc>
          <w:tcPr>
            <w:tcW w:w="233" w:type="pct"/>
            <w:tcBorders>
              <w:top w:val="single" w:sz="4" w:space="0" w:color="auto"/>
              <w:left w:val="single" w:sz="4" w:space="0" w:color="auto"/>
              <w:bottom w:val="single" w:sz="4" w:space="0" w:color="auto"/>
              <w:right w:val="single" w:sz="4" w:space="0" w:color="auto"/>
            </w:tcBorders>
          </w:tcPr>
          <w:p w14:paraId="019CD4F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8A2767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BA8C88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652168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0686C86"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16201FA7" w14:textId="77777777" w:rsidR="00911C49" w:rsidRPr="00B8223B" w:rsidRDefault="00911C49" w:rsidP="0030652B">
            <w:pPr>
              <w:spacing w:after="0" w:line="240" w:lineRule="auto"/>
              <w:jc w:val="center"/>
              <w:rPr>
                <w:rFonts w:ascii="Times New Roman" w:hAnsi="Times New Roman" w:cs="Times New Roman"/>
                <w:sz w:val="20"/>
                <w:szCs w:val="20"/>
              </w:rPr>
            </w:pPr>
            <w:r>
              <w:rPr>
                <w:rFonts w:ascii="Times New Roman" w:hAnsi="Times New Roman"/>
                <w:sz w:val="20"/>
              </w:rPr>
              <w:t>427.</w:t>
            </w:r>
            <w:r>
              <w:rPr>
                <w:rFonts w:ascii="Times New Roman" w:hAnsi="Times New Roman"/>
                <w:sz w:val="20"/>
                <w:vertAlign w:val="superscript"/>
              </w:rPr>
              <w:t>2</w:t>
            </w:r>
          </w:p>
        </w:tc>
        <w:tc>
          <w:tcPr>
            <w:tcW w:w="388" w:type="pct"/>
            <w:tcBorders>
              <w:top w:val="single" w:sz="4" w:space="0" w:color="auto"/>
              <w:left w:val="single" w:sz="4" w:space="0" w:color="auto"/>
              <w:bottom w:val="single" w:sz="4" w:space="0" w:color="auto"/>
              <w:right w:val="single" w:sz="4" w:space="0" w:color="auto"/>
            </w:tcBorders>
            <w:hideMark/>
          </w:tcPr>
          <w:p w14:paraId="696B174B"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202-918-9</w:t>
            </w:r>
          </w:p>
        </w:tc>
        <w:tc>
          <w:tcPr>
            <w:tcW w:w="332" w:type="pct"/>
            <w:tcBorders>
              <w:top w:val="single" w:sz="4" w:space="0" w:color="auto"/>
              <w:left w:val="single" w:sz="4" w:space="0" w:color="auto"/>
              <w:bottom w:val="single" w:sz="4" w:space="0" w:color="auto"/>
              <w:right w:val="single" w:sz="4" w:space="0" w:color="auto"/>
            </w:tcBorders>
            <w:hideMark/>
          </w:tcPr>
          <w:p w14:paraId="4C6978FA" w14:textId="77777777" w:rsidR="00911C49" w:rsidRPr="00B8223B" w:rsidRDefault="00911C49" w:rsidP="00724310">
            <w:pPr>
              <w:spacing w:after="0" w:line="240" w:lineRule="auto"/>
              <w:jc w:val="center"/>
              <w:rPr>
                <w:rFonts w:ascii="Times New Roman" w:eastAsia="Calibri" w:hAnsi="Times New Roman" w:cs="Times New Roman"/>
                <w:color w:val="000000"/>
                <w:sz w:val="20"/>
                <w:szCs w:val="20"/>
              </w:rPr>
            </w:pPr>
            <w:r>
              <w:rPr>
                <w:rFonts w:ascii="Times New Roman" w:hAnsi="Times New Roman"/>
                <w:color w:val="000000"/>
                <w:sz w:val="20"/>
              </w:rPr>
              <w:t>101-14-4</w:t>
            </w:r>
          </w:p>
        </w:tc>
        <w:tc>
          <w:tcPr>
            <w:tcW w:w="1400" w:type="pct"/>
            <w:tcBorders>
              <w:top w:val="single" w:sz="4" w:space="0" w:color="auto"/>
              <w:left w:val="single" w:sz="4" w:space="0" w:color="auto"/>
              <w:bottom w:val="single" w:sz="4" w:space="0" w:color="auto"/>
              <w:right w:val="single" w:sz="4" w:space="0" w:color="auto"/>
            </w:tcBorders>
          </w:tcPr>
          <w:p w14:paraId="0552FBC5"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4,4'-methylene bis (2-chloroaniline)</w:t>
            </w:r>
          </w:p>
          <w:p w14:paraId="5B916C16" w14:textId="77777777" w:rsidR="00911C49" w:rsidRPr="00B8223B" w:rsidRDefault="00911C49" w:rsidP="00724310">
            <w:pPr>
              <w:spacing w:after="0" w:line="240" w:lineRule="auto"/>
              <w:ind w:firstLine="720"/>
              <w:rPr>
                <w:rFonts w:ascii="Times New Roman" w:eastAsia="Calibri"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hideMark/>
          </w:tcPr>
          <w:p w14:paraId="74EC78AE" w14:textId="77777777" w:rsidR="00911C49" w:rsidRPr="00B8223B" w:rsidRDefault="00911C49" w:rsidP="00724310">
            <w:pPr>
              <w:spacing w:after="0" w:line="240" w:lineRule="auto"/>
              <w:rPr>
                <w:rFonts w:ascii="Times New Roman" w:eastAsia="Times New Roman" w:hAnsi="Times New Roman" w:cs="Times New Roman"/>
                <w:shd w:val="clear" w:color="auto" w:fill="FFFFFF"/>
              </w:rPr>
            </w:pPr>
            <w:r>
              <w:rPr>
                <w:rFonts w:ascii="Times New Roman" w:hAnsi="Times New Roman"/>
                <w:shd w:val="clear" w:color="auto" w:fill="FFFFFF"/>
              </w:rPr>
              <w:t>C</w:t>
            </w:r>
            <w:r>
              <w:rPr>
                <w:rFonts w:ascii="Times New Roman" w:hAnsi="Times New Roman"/>
                <w:sz w:val="20"/>
                <w:shd w:val="clear" w:color="auto" w:fill="FFFFFF"/>
                <w:vertAlign w:val="subscript"/>
              </w:rPr>
              <w:t>13</w:t>
            </w:r>
            <w:r>
              <w:rPr>
                <w:rFonts w:ascii="Times New Roman" w:hAnsi="Times New Roman"/>
                <w:shd w:val="clear" w:color="auto" w:fill="FFFFFF"/>
              </w:rPr>
              <w:t>H</w:t>
            </w:r>
            <w:r>
              <w:rPr>
                <w:rFonts w:ascii="Times New Roman" w:hAnsi="Times New Roman"/>
                <w:sz w:val="20"/>
                <w:shd w:val="clear" w:color="auto" w:fill="FFFFFF"/>
                <w:vertAlign w:val="subscript"/>
              </w:rPr>
              <w:t>12</w:t>
            </w:r>
            <w:r>
              <w:rPr>
                <w:rFonts w:ascii="Times New Roman" w:hAnsi="Times New Roman"/>
                <w:shd w:val="clear" w:color="auto" w:fill="FFFFFF"/>
              </w:rPr>
              <w:t>Cl</w:t>
            </w:r>
            <w:r>
              <w:rPr>
                <w:rFonts w:ascii="Times New Roman" w:hAnsi="Times New Roman"/>
                <w:sz w:val="20"/>
                <w:shd w:val="clear" w:color="auto" w:fill="FFFFFF"/>
                <w:vertAlign w:val="subscript"/>
              </w:rPr>
              <w:t>2</w:t>
            </w:r>
            <w:r>
              <w:rPr>
                <w:rFonts w:ascii="Times New Roman" w:hAnsi="Times New Roman"/>
                <w:shd w:val="clear" w:color="auto" w:fill="FFFFFF"/>
              </w:rPr>
              <w:t>N</w:t>
            </w:r>
            <w:r>
              <w:rPr>
                <w:rFonts w:ascii="Times New Roman" w:hAnsi="Times New Roman"/>
                <w:sz w:val="20"/>
                <w:shd w:val="clear" w:color="auto" w:fill="FFFFFF"/>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EDEB2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3076C6D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7B6FA7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1B3E20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0CF2F9D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12D6E7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18375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90F8BE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200-838-9</w:t>
            </w:r>
          </w:p>
        </w:tc>
        <w:tc>
          <w:tcPr>
            <w:tcW w:w="332" w:type="pct"/>
            <w:tcBorders>
              <w:top w:val="single" w:sz="4" w:space="0" w:color="auto"/>
              <w:left w:val="single" w:sz="4" w:space="0" w:color="auto"/>
              <w:bottom w:val="single" w:sz="4" w:space="0" w:color="auto"/>
              <w:right w:val="single" w:sz="4" w:space="0" w:color="auto"/>
            </w:tcBorders>
            <w:hideMark/>
          </w:tcPr>
          <w:p w14:paraId="2475DB9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75-09-2</w:t>
            </w:r>
          </w:p>
        </w:tc>
        <w:tc>
          <w:tcPr>
            <w:tcW w:w="1400" w:type="pct"/>
            <w:tcBorders>
              <w:top w:val="single" w:sz="4" w:space="0" w:color="auto"/>
              <w:left w:val="single" w:sz="4" w:space="0" w:color="auto"/>
              <w:bottom w:val="single" w:sz="4" w:space="0" w:color="auto"/>
              <w:right w:val="single" w:sz="4" w:space="0" w:color="auto"/>
            </w:tcBorders>
            <w:hideMark/>
          </w:tcPr>
          <w:p w14:paraId="58768AD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Methylene chloride (dichloromethane)</w:t>
            </w:r>
          </w:p>
        </w:tc>
        <w:tc>
          <w:tcPr>
            <w:tcW w:w="1054" w:type="pct"/>
            <w:tcBorders>
              <w:top w:val="single" w:sz="4" w:space="0" w:color="auto"/>
              <w:left w:val="single" w:sz="4" w:space="0" w:color="auto"/>
              <w:bottom w:val="single" w:sz="4" w:space="0" w:color="auto"/>
              <w:right w:val="single" w:sz="4" w:space="0" w:color="auto"/>
            </w:tcBorders>
            <w:hideMark/>
          </w:tcPr>
          <w:p w14:paraId="56BA646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7A9AF2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120</w:t>
            </w:r>
          </w:p>
        </w:tc>
        <w:tc>
          <w:tcPr>
            <w:tcW w:w="233" w:type="pct"/>
            <w:tcBorders>
              <w:top w:val="single" w:sz="4" w:space="0" w:color="auto"/>
              <w:left w:val="single" w:sz="4" w:space="0" w:color="auto"/>
              <w:bottom w:val="single" w:sz="4" w:space="0" w:color="auto"/>
              <w:right w:val="single" w:sz="4" w:space="0" w:color="auto"/>
            </w:tcBorders>
            <w:hideMark/>
          </w:tcPr>
          <w:p w14:paraId="53B099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34</w:t>
            </w:r>
          </w:p>
        </w:tc>
        <w:tc>
          <w:tcPr>
            <w:tcW w:w="200" w:type="pct"/>
            <w:tcBorders>
              <w:top w:val="single" w:sz="4" w:space="0" w:color="auto"/>
              <w:left w:val="single" w:sz="4" w:space="0" w:color="auto"/>
              <w:bottom w:val="single" w:sz="4" w:space="0" w:color="auto"/>
              <w:right w:val="single" w:sz="4" w:space="0" w:color="auto"/>
            </w:tcBorders>
            <w:hideMark/>
          </w:tcPr>
          <w:p w14:paraId="3903372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233" w:type="pct"/>
            <w:tcBorders>
              <w:top w:val="single" w:sz="4" w:space="0" w:color="auto"/>
              <w:left w:val="single" w:sz="4" w:space="0" w:color="auto"/>
              <w:bottom w:val="single" w:sz="4" w:space="0" w:color="auto"/>
              <w:right w:val="single" w:sz="4" w:space="0" w:color="auto"/>
            </w:tcBorders>
            <w:hideMark/>
          </w:tcPr>
          <w:p w14:paraId="4B68397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42</w:t>
            </w:r>
          </w:p>
        </w:tc>
        <w:tc>
          <w:tcPr>
            <w:tcW w:w="686" w:type="pct"/>
            <w:tcBorders>
              <w:top w:val="single" w:sz="4" w:space="0" w:color="auto"/>
              <w:left w:val="single" w:sz="4" w:space="0" w:color="auto"/>
              <w:bottom w:val="single" w:sz="4" w:space="0" w:color="auto"/>
              <w:right w:val="single" w:sz="4" w:space="0" w:color="auto"/>
            </w:tcBorders>
            <w:hideMark/>
          </w:tcPr>
          <w:p w14:paraId="7872A4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1419F5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6F298D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3DDC43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200-817-4</w:t>
            </w:r>
          </w:p>
        </w:tc>
        <w:tc>
          <w:tcPr>
            <w:tcW w:w="332" w:type="pct"/>
            <w:tcBorders>
              <w:top w:val="single" w:sz="4" w:space="0" w:color="auto"/>
              <w:left w:val="single" w:sz="4" w:space="0" w:color="auto"/>
              <w:bottom w:val="single" w:sz="4" w:space="0" w:color="auto"/>
              <w:right w:val="single" w:sz="4" w:space="0" w:color="auto"/>
            </w:tcBorders>
          </w:tcPr>
          <w:p w14:paraId="2DBCA16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74-87-3</w:t>
            </w:r>
          </w:p>
          <w:p w14:paraId="3889EF0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EA4836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chloride</w:t>
            </w:r>
          </w:p>
          <w:p w14:paraId="2851599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(chloromethane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"chloromethane"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3E79E0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Cl</w:t>
            </w:r>
          </w:p>
          <w:p w14:paraId="77A70D2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EB1308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42</w:t>
            </w:r>
          </w:p>
          <w:p w14:paraId="4E9F289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4AE443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tcPr>
          <w:p w14:paraId="31EF230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E1F6A3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3A429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2253C63"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2EBE406"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429.</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6E97A0A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205-599-4</w:t>
            </w:r>
          </w:p>
        </w:tc>
        <w:tc>
          <w:tcPr>
            <w:tcW w:w="332" w:type="pct"/>
            <w:tcBorders>
              <w:top w:val="single" w:sz="4" w:space="0" w:color="auto"/>
              <w:left w:val="single" w:sz="4" w:space="0" w:color="auto"/>
              <w:bottom w:val="single" w:sz="4" w:space="0" w:color="auto"/>
              <w:right w:val="single" w:sz="4" w:space="0" w:color="auto"/>
            </w:tcBorders>
            <w:hideMark/>
          </w:tcPr>
          <w:p w14:paraId="49FC1FA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143-33-9</w:t>
            </w:r>
          </w:p>
        </w:tc>
        <w:tc>
          <w:tcPr>
            <w:tcW w:w="1400" w:type="pct"/>
            <w:tcBorders>
              <w:top w:val="single" w:sz="4" w:space="0" w:color="auto"/>
              <w:left w:val="single" w:sz="4" w:space="0" w:color="auto"/>
              <w:bottom w:val="single" w:sz="4" w:space="0" w:color="auto"/>
              <w:right w:val="single" w:sz="4" w:space="0" w:color="auto"/>
            </w:tcBorders>
            <w:hideMark/>
          </w:tcPr>
          <w:p w14:paraId="68565D6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cyanide (after cyanide)</w:t>
            </w:r>
          </w:p>
        </w:tc>
        <w:tc>
          <w:tcPr>
            <w:tcW w:w="1054" w:type="pct"/>
            <w:tcBorders>
              <w:top w:val="single" w:sz="4" w:space="0" w:color="auto"/>
              <w:left w:val="single" w:sz="4" w:space="0" w:color="auto"/>
              <w:bottom w:val="single" w:sz="4" w:space="0" w:color="auto"/>
              <w:right w:val="single" w:sz="4" w:space="0" w:color="auto"/>
            </w:tcBorders>
            <w:hideMark/>
          </w:tcPr>
          <w:p w14:paraId="5449D9D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NaCN</w:t>
            </w:r>
          </w:p>
        </w:tc>
        <w:tc>
          <w:tcPr>
            <w:tcW w:w="242" w:type="pct"/>
            <w:tcBorders>
              <w:top w:val="single" w:sz="4" w:space="0" w:color="auto"/>
              <w:left w:val="single" w:sz="4" w:space="0" w:color="auto"/>
              <w:bottom w:val="single" w:sz="4" w:space="0" w:color="auto"/>
              <w:right w:val="single" w:sz="4" w:space="0" w:color="auto"/>
            </w:tcBorders>
            <w:hideMark/>
          </w:tcPr>
          <w:p w14:paraId="3036C10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F98250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4AD13E3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84C47B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0168878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4D2D97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98A67B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DBA0DA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5AB391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624-83-9</w:t>
            </w:r>
          </w:p>
        </w:tc>
        <w:tc>
          <w:tcPr>
            <w:tcW w:w="1400" w:type="pct"/>
            <w:tcBorders>
              <w:top w:val="single" w:sz="4" w:space="0" w:color="auto"/>
              <w:left w:val="single" w:sz="4" w:space="0" w:color="auto"/>
              <w:bottom w:val="single" w:sz="4" w:space="0" w:color="auto"/>
              <w:right w:val="single" w:sz="4" w:space="0" w:color="auto"/>
            </w:tcBorders>
            <w:hideMark/>
          </w:tcPr>
          <w:p w14:paraId="14B91E8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Methylisocyanate </w:t>
            </w:r>
          </w:p>
        </w:tc>
        <w:tc>
          <w:tcPr>
            <w:tcW w:w="1054" w:type="pct"/>
            <w:tcBorders>
              <w:top w:val="single" w:sz="4" w:space="0" w:color="auto"/>
              <w:left w:val="single" w:sz="4" w:space="0" w:color="auto"/>
              <w:bottom w:val="single" w:sz="4" w:space="0" w:color="auto"/>
              <w:right w:val="single" w:sz="4" w:space="0" w:color="auto"/>
            </w:tcBorders>
            <w:hideMark/>
          </w:tcPr>
          <w:p w14:paraId="1CD3E41D"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CH</w:t>
            </w:r>
            <w:r>
              <w:rPr>
                <w:rFonts w:ascii="Times New Roman" w:hAnsi="Times New Roman"/>
                <w:vertAlign w:val="subscript"/>
              </w:rPr>
              <w:t>3</w:t>
            </w:r>
            <w:r>
              <w:rPr>
                <w:rFonts w:ascii="Times New Roman" w:hAnsi="Times New Roman"/>
              </w:rPr>
              <w:t>N=C=O</w:t>
            </w:r>
          </w:p>
        </w:tc>
        <w:tc>
          <w:tcPr>
            <w:tcW w:w="242" w:type="pct"/>
            <w:tcBorders>
              <w:top w:val="single" w:sz="4" w:space="0" w:color="auto"/>
              <w:left w:val="single" w:sz="4" w:space="0" w:color="auto"/>
              <w:bottom w:val="single" w:sz="4" w:space="0" w:color="auto"/>
              <w:right w:val="single" w:sz="4" w:space="0" w:color="auto"/>
            </w:tcBorders>
          </w:tcPr>
          <w:p w14:paraId="07E2F2EF"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233" w:type="pct"/>
            <w:tcBorders>
              <w:top w:val="single" w:sz="4" w:space="0" w:color="auto"/>
              <w:left w:val="single" w:sz="4" w:space="0" w:color="auto"/>
              <w:bottom w:val="single" w:sz="4" w:space="0" w:color="auto"/>
              <w:right w:val="single" w:sz="4" w:space="0" w:color="auto"/>
            </w:tcBorders>
          </w:tcPr>
          <w:p w14:paraId="288E741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7C09179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hideMark/>
          </w:tcPr>
          <w:p w14:paraId="03DC0ED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686" w:type="pct"/>
            <w:tcBorders>
              <w:top w:val="single" w:sz="4" w:space="0" w:color="auto"/>
              <w:left w:val="single" w:sz="4" w:space="0" w:color="auto"/>
              <w:bottom w:val="single" w:sz="4" w:space="0" w:color="auto"/>
              <w:right w:val="single" w:sz="4" w:space="0" w:color="auto"/>
            </w:tcBorders>
          </w:tcPr>
          <w:p w14:paraId="2C32D2E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26449C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7ED7E6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D16020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059195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563-80-4</w:t>
            </w:r>
          </w:p>
          <w:p w14:paraId="152D108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CE06F5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isopropyl ketone</w:t>
            </w:r>
          </w:p>
          <w:p w14:paraId="491C94C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(3-Methyl-2-butanone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"3-Methyl-2-butanone"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884826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C(O)C(CH</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p w14:paraId="3E8BFA7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B149E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200</w:t>
            </w:r>
          </w:p>
          <w:p w14:paraId="01206D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541ECE7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CE481A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4ECCB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B107BA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F982B9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C6E184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A71BB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3DFEC8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556-61-6</w:t>
            </w:r>
          </w:p>
        </w:tc>
        <w:tc>
          <w:tcPr>
            <w:tcW w:w="1400" w:type="pct"/>
            <w:tcBorders>
              <w:top w:val="single" w:sz="4" w:space="0" w:color="auto"/>
              <w:left w:val="single" w:sz="4" w:space="0" w:color="auto"/>
              <w:bottom w:val="single" w:sz="4" w:space="0" w:color="auto"/>
              <w:right w:val="single" w:sz="4" w:space="0" w:color="auto"/>
            </w:tcBorders>
            <w:hideMark/>
          </w:tcPr>
          <w:p w14:paraId="708149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Methyl isothiocyanate </w:t>
            </w:r>
          </w:p>
        </w:tc>
        <w:tc>
          <w:tcPr>
            <w:tcW w:w="1054" w:type="pct"/>
            <w:tcBorders>
              <w:top w:val="single" w:sz="4" w:space="0" w:color="auto"/>
              <w:left w:val="single" w:sz="4" w:space="0" w:color="auto"/>
              <w:bottom w:val="single" w:sz="4" w:space="0" w:color="auto"/>
              <w:right w:val="single" w:sz="4" w:space="0" w:color="auto"/>
            </w:tcBorders>
            <w:hideMark/>
          </w:tcPr>
          <w:p w14:paraId="2ADBCA6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N=C=S</w:t>
            </w:r>
          </w:p>
        </w:tc>
        <w:tc>
          <w:tcPr>
            <w:tcW w:w="242" w:type="pct"/>
            <w:tcBorders>
              <w:top w:val="single" w:sz="4" w:space="0" w:color="auto"/>
              <w:left w:val="single" w:sz="4" w:space="0" w:color="auto"/>
              <w:bottom w:val="single" w:sz="4" w:space="0" w:color="auto"/>
              <w:right w:val="single" w:sz="4" w:space="0" w:color="auto"/>
            </w:tcBorders>
            <w:hideMark/>
          </w:tcPr>
          <w:p w14:paraId="4CF03C5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3748940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6648F8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AE277C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D1A937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239EA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CC7D1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EE7E1B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0CA840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8022-00-2</w:t>
            </w:r>
          </w:p>
          <w:p w14:paraId="44376E3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D8AEE0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mercaptophos (demeton-methyl, O,O’-dimethyl-O’’-(2-ethylthioethyl) thiophosphate and dimethyl-S-(2-ethylthioethyl) thiophosphate mixture)</w:t>
            </w:r>
          </w:p>
        </w:tc>
        <w:tc>
          <w:tcPr>
            <w:tcW w:w="1054" w:type="pct"/>
            <w:tcBorders>
              <w:top w:val="single" w:sz="4" w:space="0" w:color="auto"/>
              <w:left w:val="single" w:sz="4" w:space="0" w:color="auto"/>
              <w:bottom w:val="single" w:sz="4" w:space="0" w:color="auto"/>
              <w:right w:val="single" w:sz="4" w:space="0" w:color="auto"/>
            </w:tcBorders>
            <w:hideMark/>
          </w:tcPr>
          <w:p w14:paraId="75DA13B3" w14:textId="77777777" w:rsidR="00911C49" w:rsidRPr="00B8223B" w:rsidRDefault="00911C49" w:rsidP="00724310">
            <w:pPr>
              <w:pStyle w:val="Paraststmeklis"/>
              <w:spacing w:before="0" w:beforeAutospacing="0" w:after="0" w:afterAutospacing="0"/>
            </w:pPr>
            <w:r>
              <w:t>S=P(OCH</w:t>
            </w:r>
            <w:r>
              <w:rPr>
                <w:vertAlign w:val="subscript"/>
              </w:rPr>
              <w:t>3</w:t>
            </w:r>
            <w:r>
              <w:t>)</w:t>
            </w:r>
            <w:r>
              <w:rPr>
                <w:vertAlign w:val="subscript"/>
              </w:rPr>
              <w:t>2</w:t>
            </w:r>
            <w:r>
              <w:t>-O-(CH</w:t>
            </w:r>
            <w:r>
              <w:rPr>
                <w:vertAlign w:val="subscript"/>
              </w:rPr>
              <w:t>2</w:t>
            </w:r>
            <w:r>
              <w:t>)</w:t>
            </w:r>
            <w:r>
              <w:rPr>
                <w:vertAlign w:val="subscript"/>
              </w:rPr>
              <w:t>2</w:t>
            </w:r>
            <w:r>
              <w:t>S-C</w:t>
            </w:r>
            <w:r>
              <w:rPr>
                <w:vertAlign w:val="subscript"/>
              </w:rPr>
              <w:t>2</w:t>
            </w:r>
            <w:r>
              <w:t>H</w:t>
            </w:r>
            <w:r>
              <w:rPr>
                <w:vertAlign w:val="subscript"/>
              </w:rPr>
              <w:t>5</w:t>
            </w:r>
            <w:r>
              <w:t xml:space="preserve"> un S=P(OCH</w:t>
            </w:r>
            <w:r>
              <w:rPr>
                <w:vertAlign w:val="subscript"/>
              </w:rPr>
              <w:t>3</w:t>
            </w:r>
            <w:r>
              <w:t>)</w:t>
            </w:r>
            <w:r>
              <w:rPr>
                <w:vertAlign w:val="subscript"/>
              </w:rPr>
              <w:t>2</w:t>
            </w:r>
            <w:r>
              <w:t>-S-(CH</w:t>
            </w:r>
            <w:r>
              <w:rPr>
                <w:vertAlign w:val="subscript"/>
              </w:rPr>
              <w:t>2</w:t>
            </w:r>
            <w:r>
              <w:t>)</w:t>
            </w:r>
            <w:r>
              <w:rPr>
                <w:vertAlign w:val="subscript"/>
              </w:rPr>
              <w:t>2</w:t>
            </w:r>
            <w:r>
              <w:t>S-C</w:t>
            </w:r>
            <w:r>
              <w:rPr>
                <w:vertAlign w:val="subscript"/>
              </w:rPr>
              <w:t>2</w:t>
            </w:r>
            <w:r>
              <w:t>H</w:t>
            </w:r>
            <w:r>
              <w:rPr>
                <w:vertAlign w:val="subscript"/>
              </w:rPr>
              <w:t>5</w:t>
            </w:r>
          </w:p>
          <w:p w14:paraId="4A32AAB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4CC35E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p w14:paraId="793BB4D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02951CC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D7DF08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38277D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3D48E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0FB17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A8AAF2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56F663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DB1BC3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80-62-6</w:t>
            </w:r>
          </w:p>
          <w:p w14:paraId="568DD76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A8D736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F90AF8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methacrylate</w:t>
            </w:r>
          </w:p>
          <w:p w14:paraId="2CAA8C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2-methyl-2-propenoic acid methyl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"2-methyl-2-propenoic acid methyl ester" </w:instrText>
            </w:r>
            <w:r w:rsidRPr="00B8223B">
              <w:rPr>
                <w:rFonts w:ascii="Times New Roman" w:hAnsi="Times New Roman" w:cs="Times New Roman"/>
                <w:sz w:val="20"/>
              </w:rPr>
              <w:fldChar w:fldCharType="end"/>
            </w:r>
            <w:r>
              <w:rPr>
                <w:rFonts w:ascii="Times New Roman" w:hAnsi="Times New Roman"/>
                <w:sz w:val="20"/>
              </w:rPr>
              <w:t>,</w:t>
            </w:r>
          </w:p>
          <w:p w14:paraId="25E109D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 2-methylpropenoate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 2-methylpropenoate"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543A71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=C(CH</w:t>
            </w:r>
            <w:r>
              <w:rPr>
                <w:rFonts w:ascii="Times New Roman" w:hAnsi="Times New Roman"/>
                <w:vertAlign w:val="subscript"/>
              </w:rPr>
              <w:t>3</w:t>
            </w:r>
            <w:r>
              <w:rPr>
                <w:rFonts w:ascii="Times New Roman" w:hAnsi="Times New Roman"/>
              </w:rPr>
              <w:t>)COOCH</w:t>
            </w:r>
            <w:r>
              <w:rPr>
                <w:rFonts w:ascii="Times New Roman" w:hAnsi="Times New Roman"/>
                <w:vertAlign w:val="subscript"/>
              </w:rPr>
              <w:t>3</w:t>
            </w:r>
          </w:p>
          <w:p w14:paraId="2FAD735F" w14:textId="77777777" w:rsidR="00B96DBB" w:rsidRDefault="00B96DBB" w:rsidP="00724310">
            <w:pPr>
              <w:spacing w:after="0" w:line="240" w:lineRule="auto"/>
              <w:rPr>
                <w:rFonts w:ascii="Times New Roman" w:hAnsi="Times New Roman" w:cs="Times New Roman"/>
                <w:lang w:eastAsia="lv-LV"/>
              </w:rPr>
            </w:pPr>
          </w:p>
          <w:p w14:paraId="71C111E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6D8374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3C977353" w14:textId="77777777" w:rsidR="00B96DBB" w:rsidRDefault="00B96DBB" w:rsidP="00724310">
            <w:pPr>
              <w:spacing w:after="0" w:line="240" w:lineRule="auto"/>
              <w:rPr>
                <w:rFonts w:ascii="Times New Roman" w:hAnsi="Times New Roman" w:cs="Times New Roman"/>
                <w:bCs/>
                <w:sz w:val="20"/>
                <w:szCs w:val="20"/>
                <w:lang w:eastAsia="lv-LV"/>
              </w:rPr>
            </w:pPr>
          </w:p>
          <w:p w14:paraId="167A90A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70D1F1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D6E212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4F9A0F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7A1037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04C91E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191BE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E4EFF7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7AB870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25013-15-4</w:t>
            </w:r>
          </w:p>
          <w:p w14:paraId="2A68A06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0ADEE02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34AAD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Methylstyrene (mixed isomers)</w:t>
            </w:r>
          </w:p>
          <w:p w14:paraId="02EB5C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(vinyltoluene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"vinyltoluene" </w:instrText>
            </w:r>
            <w:r w:rsidRPr="00B8223B">
              <w:rPr>
                <w:rFonts w:ascii="Times New Roman" w:hAnsi="Times New Roman" w:cs="Times New Roman"/>
                <w:sz w:val="20"/>
              </w:rPr>
              <w:fldChar w:fldCharType="end"/>
            </w:r>
            <w:r>
              <w:rPr>
                <w:rFonts w:ascii="Times New Roman" w:hAnsi="Times New Roman"/>
                <w:sz w:val="20"/>
              </w:rPr>
              <w:t>,</w:t>
            </w:r>
          </w:p>
          <w:p w14:paraId="1A3C0BA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vinylbenzene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"vinylbenzene"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C98EA2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=CH-C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CH</w:t>
            </w:r>
            <w:r>
              <w:rPr>
                <w:rFonts w:ascii="Times New Roman" w:hAnsi="Times New Roman"/>
                <w:vertAlign w:val="subscript"/>
              </w:rPr>
              <w:t>3</w:t>
            </w:r>
          </w:p>
          <w:p w14:paraId="6F87F13F" w14:textId="77777777" w:rsidR="00B96DBB" w:rsidRDefault="00B96DBB" w:rsidP="00724310">
            <w:pPr>
              <w:spacing w:after="0" w:line="240" w:lineRule="auto"/>
              <w:rPr>
                <w:rFonts w:ascii="Times New Roman" w:hAnsi="Times New Roman" w:cs="Times New Roman"/>
                <w:lang w:eastAsia="lv-LV"/>
              </w:rPr>
            </w:pPr>
          </w:p>
          <w:p w14:paraId="3D709D1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448273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50</w:t>
            </w:r>
          </w:p>
          <w:p w14:paraId="244AFD8F" w14:textId="77777777" w:rsidR="00B96DBB" w:rsidRDefault="00B96DBB" w:rsidP="00724310">
            <w:pPr>
              <w:spacing w:after="0" w:line="240" w:lineRule="auto"/>
              <w:rPr>
                <w:rFonts w:ascii="Times New Roman" w:hAnsi="Times New Roman" w:cs="Times New Roman"/>
                <w:bCs/>
                <w:sz w:val="20"/>
                <w:szCs w:val="20"/>
                <w:lang w:eastAsia="lv-LV"/>
              </w:rPr>
            </w:pPr>
          </w:p>
          <w:p w14:paraId="7303C6A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2E91DE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42E19E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A3FEF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597A34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2FEBDAD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8735A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221E12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8C718F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98-83-9</w:t>
            </w:r>
          </w:p>
          <w:p w14:paraId="191685D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01A54F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α-Methylstyrene</w:t>
            </w:r>
          </w:p>
          <w:p w14:paraId="5D3A4DD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(2-phenylpropene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"2-phenylpropene"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0C9F1BA" w14:textId="3F5F8A90"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8447516">
                <v:shape id="_x0000_s1109" type="#_x0000_t75" style="position:absolute;margin-left:25.9pt;margin-top:2.85pt;width:63pt;height:36pt;z-index:251679744;mso-position-horizontal-relative:text;mso-position-vertical-relative:text" filled="t" fillcolor="window" strokecolor="windowText" o:insetmode="auto">
                  <v:imagedata r:id="rId191" o:title=""/>
                </v:shape>
                <o:OLEObject Type="Embed" ProgID="Word.Document.8" ShapeID="_x0000_s1109" DrawAspect="Content" ObjectID="_1687158396" r:id="rId192"/>
              </w:object>
            </w:r>
          </w:p>
          <w:p w14:paraId="7DCE009A" w14:textId="77777777" w:rsidR="008E154D" w:rsidRDefault="008E154D" w:rsidP="00724310">
            <w:pPr>
              <w:spacing w:after="0" w:line="240" w:lineRule="auto"/>
              <w:rPr>
                <w:rFonts w:ascii="Times New Roman" w:hAnsi="Times New Roman" w:cs="Times New Roman"/>
              </w:rPr>
            </w:pPr>
          </w:p>
          <w:p w14:paraId="7E4B2942" w14:textId="2B859987" w:rsidR="00911C49" w:rsidRPr="00B8223B" w:rsidRDefault="00911C49" w:rsidP="00724310">
            <w:pPr>
              <w:spacing w:after="0" w:line="240" w:lineRule="auto"/>
              <w:rPr>
                <w:rFonts w:ascii="Times New Roman" w:hAnsi="Times New Roman" w:cs="Times New Roman"/>
              </w:rPr>
            </w:pPr>
          </w:p>
          <w:p w14:paraId="247ACE20"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64272E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E3FA4A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A9C30C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07E5D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B0813C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7D607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637354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F0305F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2077D5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598-50-5</w:t>
            </w:r>
          </w:p>
          <w:p w14:paraId="745F379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3E440F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Methylurea</w:t>
            </w:r>
          </w:p>
          <w:p w14:paraId="669C716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(N-Methylurea</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"N-Methylurea"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AB6A4E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NHC(O)NH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BE105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32A6ED7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F1EB1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3D4B5E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537C5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878B38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8EA70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4ED7E4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61289E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78-94-4</w:t>
            </w:r>
          </w:p>
        </w:tc>
        <w:tc>
          <w:tcPr>
            <w:tcW w:w="1400" w:type="pct"/>
            <w:tcBorders>
              <w:top w:val="single" w:sz="4" w:space="0" w:color="auto"/>
              <w:left w:val="single" w:sz="4" w:space="0" w:color="auto"/>
              <w:bottom w:val="single" w:sz="4" w:space="0" w:color="auto"/>
              <w:right w:val="single" w:sz="4" w:space="0" w:color="auto"/>
            </w:tcBorders>
            <w:hideMark/>
          </w:tcPr>
          <w:p w14:paraId="6041B63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Methyl-vinyl-ketone</w:t>
            </w:r>
          </w:p>
          <w:p w14:paraId="53F83E8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(3-butene-2-one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"3-butene-2-one"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582FBF5"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54CA70E">
                <v:shape id="_x0000_s1110" type="#_x0000_t75" style="position:absolute;margin-left:23.25pt;margin-top:3.95pt;width:89.25pt;height:34.5pt;z-index:251680768;mso-position-horizontal-relative:text;mso-position-vertical-relative:text" filled="t" fillcolor="window" strokecolor="windowText" o:insetmode="auto">
                  <v:imagedata r:id="rId193" o:title=""/>
                </v:shape>
                <o:OLEObject Type="Embed" ProgID="Word.Document.8" ShapeID="_x0000_s1110" DrawAspect="Content" ObjectID="_1687158397" r:id="rId194"/>
              </w:object>
            </w:r>
          </w:p>
          <w:p w14:paraId="3D08D413" w14:textId="77777777" w:rsidR="00911C49" w:rsidRPr="00B8223B" w:rsidRDefault="00911C49" w:rsidP="00724310">
            <w:pPr>
              <w:spacing w:after="0" w:line="240" w:lineRule="auto"/>
              <w:rPr>
                <w:rFonts w:ascii="Times New Roman" w:hAnsi="Times New Roman" w:cs="Times New Roman"/>
              </w:rPr>
            </w:pPr>
          </w:p>
          <w:p w14:paraId="16BCB04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FC433D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504BB7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1984BE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A3981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10E30F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073AE3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98BB59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FC2CF4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F97AE8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910B23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Welding aerosol</w:t>
            </w:r>
          </w:p>
        </w:tc>
        <w:tc>
          <w:tcPr>
            <w:tcW w:w="1054" w:type="pct"/>
            <w:tcBorders>
              <w:top w:val="single" w:sz="4" w:space="0" w:color="auto"/>
              <w:left w:val="single" w:sz="4" w:space="0" w:color="auto"/>
              <w:bottom w:val="single" w:sz="4" w:space="0" w:color="auto"/>
              <w:right w:val="single" w:sz="4" w:space="0" w:color="auto"/>
            </w:tcBorders>
          </w:tcPr>
          <w:p w14:paraId="1092A59B"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64E7DDE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2E3818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06E70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8D8DB1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59F75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6C32481"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10EF1806"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439.</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3F795FD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AD775E0" w14:textId="77777777" w:rsidR="00B96DBB" w:rsidRDefault="00911C49" w:rsidP="00724310">
            <w:pPr>
              <w:pStyle w:val="Paraststmeklis"/>
              <w:spacing w:before="0" w:beforeAutospacing="0" w:after="0" w:afterAutospacing="0"/>
              <w:rPr>
                <w:sz w:val="20"/>
                <w:szCs w:val="20"/>
              </w:rPr>
            </w:pPr>
            <w:r>
              <w:rPr>
                <w:sz w:val="20"/>
              </w:rPr>
              <w:t>110-49-6</w:t>
            </w:r>
          </w:p>
          <w:p w14:paraId="5BB2DF1D" w14:textId="58ADB3CC"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tcPr>
          <w:p w14:paraId="78264A33" w14:textId="77777777" w:rsidR="00911C49" w:rsidRPr="00B8223B" w:rsidRDefault="00911C49" w:rsidP="00724310">
            <w:pPr>
              <w:pStyle w:val="Paraststmeklis"/>
              <w:spacing w:before="0" w:beforeAutospacing="0" w:after="0" w:afterAutospacing="0"/>
              <w:rPr>
                <w:sz w:val="20"/>
                <w:szCs w:val="20"/>
              </w:rPr>
            </w:pPr>
            <w:r>
              <w:rPr>
                <w:sz w:val="20"/>
              </w:rPr>
              <w:t>2-Methyoxyethyl acetate</w:t>
            </w:r>
          </w:p>
          <w:p w14:paraId="6FF99197" w14:textId="77777777" w:rsidR="00911C49" w:rsidRPr="00B8223B" w:rsidRDefault="00911C49" w:rsidP="00724310">
            <w:pPr>
              <w:spacing w:after="0" w:line="240" w:lineRule="auto"/>
              <w:rPr>
                <w:rFonts w:ascii="Times New Roman"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hideMark/>
          </w:tcPr>
          <w:p w14:paraId="545352D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5</w:t>
            </w:r>
            <w:r>
              <w:rPr>
                <w:rFonts w:ascii="Times New Roman" w:hAnsi="Times New Roman"/>
              </w:rPr>
              <w:t>H</w:t>
            </w:r>
            <w:r>
              <w:rPr>
                <w:rFonts w:ascii="Times New Roman" w:hAnsi="Times New Roman"/>
                <w:vertAlign w:val="subscript"/>
              </w:rPr>
              <w:t>10</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tcPr>
          <w:p w14:paraId="1B9E5EE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hideMark/>
          </w:tcPr>
          <w:p w14:paraId="25AC428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5C80F0C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A139C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1931CE4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472FA0A"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275C30DF" w14:textId="77777777" w:rsidR="00911C49" w:rsidRPr="00B8223B" w:rsidRDefault="00911C49" w:rsidP="0030652B">
            <w:pPr>
              <w:pStyle w:val="Paraststmeklis"/>
              <w:spacing w:before="0" w:beforeAutospacing="0" w:after="0" w:afterAutospacing="0"/>
              <w:jc w:val="right"/>
              <w:rPr>
                <w:sz w:val="20"/>
                <w:szCs w:val="20"/>
              </w:rPr>
            </w:pPr>
            <w:r>
              <w:rPr>
                <w:sz w:val="20"/>
              </w:rPr>
              <w:t>439.</w:t>
            </w:r>
            <w:r>
              <w:rPr>
                <w:sz w:val="20"/>
                <w:vertAlign w:val="superscript"/>
              </w:rPr>
              <w:t>2</w:t>
            </w:r>
          </w:p>
        </w:tc>
        <w:tc>
          <w:tcPr>
            <w:tcW w:w="388" w:type="pct"/>
            <w:tcBorders>
              <w:top w:val="single" w:sz="4" w:space="0" w:color="auto"/>
              <w:left w:val="single" w:sz="4" w:space="0" w:color="auto"/>
              <w:bottom w:val="single" w:sz="4" w:space="0" w:color="auto"/>
              <w:right w:val="single" w:sz="4" w:space="0" w:color="auto"/>
            </w:tcBorders>
          </w:tcPr>
          <w:p w14:paraId="16CBA3D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BD9BB79" w14:textId="77777777" w:rsidR="00B96DBB" w:rsidRDefault="00911C49" w:rsidP="00724310">
            <w:pPr>
              <w:pStyle w:val="Paraststmeklis"/>
              <w:spacing w:before="0" w:beforeAutospacing="0" w:after="0" w:afterAutospacing="0"/>
              <w:rPr>
                <w:sz w:val="20"/>
                <w:szCs w:val="20"/>
              </w:rPr>
            </w:pPr>
            <w:r>
              <w:rPr>
                <w:sz w:val="20"/>
              </w:rPr>
              <w:t>109-86-4</w:t>
            </w:r>
          </w:p>
          <w:p w14:paraId="088098DC" w14:textId="51198A41"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tcPr>
          <w:p w14:paraId="32291971" w14:textId="77777777" w:rsidR="00B96DBB" w:rsidRDefault="00911C49" w:rsidP="00724310">
            <w:pPr>
              <w:pStyle w:val="Paraststmeklis"/>
              <w:spacing w:before="0" w:beforeAutospacing="0" w:after="0" w:afterAutospacing="0"/>
              <w:rPr>
                <w:sz w:val="20"/>
                <w:szCs w:val="20"/>
              </w:rPr>
            </w:pPr>
            <w:r>
              <w:rPr>
                <w:sz w:val="20"/>
              </w:rPr>
              <w:t>2-Methoxyethanol</w:t>
            </w:r>
          </w:p>
          <w:p w14:paraId="4A07B1E9" w14:textId="5DF8F057" w:rsidR="00911C49" w:rsidRPr="00B8223B" w:rsidRDefault="00911C49" w:rsidP="00724310">
            <w:pPr>
              <w:spacing w:after="0" w:line="240" w:lineRule="auto"/>
              <w:rPr>
                <w:rFonts w:ascii="Times New Roman" w:hAnsi="Times New Roman" w:cs="Times New Roman"/>
                <w:sz w:val="20"/>
                <w:szCs w:val="20"/>
              </w:rPr>
            </w:pPr>
          </w:p>
        </w:tc>
        <w:tc>
          <w:tcPr>
            <w:tcW w:w="1054" w:type="pct"/>
            <w:tcBorders>
              <w:top w:val="single" w:sz="4" w:space="0" w:color="auto"/>
              <w:left w:val="single" w:sz="4" w:space="0" w:color="auto"/>
              <w:bottom w:val="single" w:sz="4" w:space="0" w:color="auto"/>
              <w:right w:val="single" w:sz="4" w:space="0" w:color="auto"/>
            </w:tcBorders>
            <w:hideMark/>
          </w:tcPr>
          <w:p w14:paraId="2441271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w:t>
            </w:r>
            <w:r>
              <w:rPr>
                <w:rFonts w:ascii="Times New Roman" w:hAnsi="Times New Roman"/>
                <w:vertAlign w:val="subscript"/>
              </w:rPr>
              <w:t>3</w:t>
            </w:r>
            <w:r>
              <w:rPr>
                <w:rFonts w:ascii="Times New Roman" w:hAnsi="Times New Roman"/>
              </w:rPr>
              <w:t>H</w:t>
            </w:r>
            <w:r>
              <w:rPr>
                <w:rFonts w:ascii="Times New Roman" w:hAnsi="Times New Roman"/>
                <w:vertAlign w:val="subscript"/>
              </w:rPr>
              <w:t>8</w:t>
            </w:r>
            <w:r>
              <w:rPr>
                <w:rFonts w:ascii="Times New Roman" w:hAnsi="Times New Roman"/>
              </w:rPr>
              <w:t>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tcPr>
          <w:p w14:paraId="72846E7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hideMark/>
          </w:tcPr>
          <w:p w14:paraId="5D8EF3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5029AD7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9F1A31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609E3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0426009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9EF41F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AC1EB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203-603-9</w:t>
            </w:r>
          </w:p>
        </w:tc>
        <w:tc>
          <w:tcPr>
            <w:tcW w:w="332" w:type="pct"/>
            <w:tcBorders>
              <w:top w:val="single" w:sz="4" w:space="0" w:color="auto"/>
              <w:left w:val="single" w:sz="4" w:space="0" w:color="auto"/>
              <w:bottom w:val="single" w:sz="4" w:space="0" w:color="auto"/>
              <w:right w:val="single" w:sz="4" w:space="0" w:color="auto"/>
            </w:tcBorders>
            <w:hideMark/>
          </w:tcPr>
          <w:p w14:paraId="2C83FB0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108-65-6</w:t>
            </w:r>
          </w:p>
        </w:tc>
        <w:tc>
          <w:tcPr>
            <w:tcW w:w="1400" w:type="pct"/>
            <w:tcBorders>
              <w:top w:val="single" w:sz="4" w:space="0" w:color="auto"/>
              <w:left w:val="single" w:sz="4" w:space="0" w:color="auto"/>
              <w:bottom w:val="single" w:sz="4" w:space="0" w:color="auto"/>
              <w:right w:val="single" w:sz="4" w:space="0" w:color="auto"/>
            </w:tcBorders>
            <w:hideMark/>
          </w:tcPr>
          <w:p w14:paraId="5E41E3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2-methoxy-1-methylethyl acetate (propylene glycol monomethyl ether acetate)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"propylene glycol monomethyl ether acetate" </w:instrText>
            </w:r>
            <w:r w:rsidRPr="00B8223B">
              <w:rPr>
                <w:rFonts w:ascii="Times New Roman" w:hAnsi="Times New Roman" w:cs="Times New Roman"/>
                <w:sz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20C39847" w14:textId="77777777" w:rsidR="00911C49" w:rsidRPr="00B8223B" w:rsidRDefault="00911C49" w:rsidP="00724310">
            <w:pPr>
              <w:spacing w:after="0" w:line="240" w:lineRule="auto"/>
              <w:rPr>
                <w:rFonts w:ascii="Times New Roman" w:hAnsi="Times New Roman" w:cs="Times New Roman"/>
                <w:vertAlign w:val="subscript"/>
              </w:rPr>
            </w:pPr>
            <w:r>
              <w:rPr>
                <w:rFonts w:ascii="Times New Roman" w:hAnsi="Times New Roman"/>
              </w:rPr>
              <w:t>CH</w:t>
            </w:r>
            <w:r>
              <w:rPr>
                <w:rFonts w:ascii="Times New Roman" w:hAnsi="Times New Roman"/>
                <w:vertAlign w:val="subscript"/>
              </w:rPr>
              <w:t>3</w:t>
            </w:r>
            <w:r>
              <w:rPr>
                <w:rFonts w:ascii="Times New Roman" w:hAnsi="Times New Roman"/>
              </w:rPr>
              <w:t>COOCH(CH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OCH</w:t>
            </w:r>
            <w:r>
              <w:rPr>
                <w:rFonts w:ascii="Times New Roman" w:hAnsi="Times New Roman"/>
                <w:vertAlign w:val="subscript"/>
              </w:rPr>
              <w:t>3</w:t>
            </w:r>
          </w:p>
          <w:p w14:paraId="0AB59F88" w14:textId="77777777" w:rsidR="00911C49" w:rsidRPr="00B8223B" w:rsidRDefault="00911C49" w:rsidP="00724310">
            <w:pPr>
              <w:spacing w:after="0" w:line="240" w:lineRule="auto"/>
              <w:rPr>
                <w:rFonts w:ascii="Times New Roman" w:hAnsi="Times New Roman" w:cs="Times New Roman"/>
                <w:vertAlign w:val="subscript"/>
              </w:rPr>
            </w:pPr>
          </w:p>
        </w:tc>
        <w:tc>
          <w:tcPr>
            <w:tcW w:w="242" w:type="pct"/>
            <w:tcBorders>
              <w:top w:val="single" w:sz="4" w:space="0" w:color="auto"/>
              <w:left w:val="single" w:sz="4" w:space="0" w:color="auto"/>
              <w:bottom w:val="single" w:sz="4" w:space="0" w:color="auto"/>
              <w:right w:val="single" w:sz="4" w:space="0" w:color="auto"/>
            </w:tcBorders>
            <w:hideMark/>
          </w:tcPr>
          <w:p w14:paraId="74B5DFA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275</w:t>
            </w:r>
          </w:p>
        </w:tc>
        <w:tc>
          <w:tcPr>
            <w:tcW w:w="233" w:type="pct"/>
            <w:tcBorders>
              <w:top w:val="single" w:sz="4" w:space="0" w:color="auto"/>
              <w:left w:val="single" w:sz="4" w:space="0" w:color="auto"/>
              <w:bottom w:val="single" w:sz="4" w:space="0" w:color="auto"/>
              <w:right w:val="single" w:sz="4" w:space="0" w:color="auto"/>
            </w:tcBorders>
            <w:hideMark/>
          </w:tcPr>
          <w:p w14:paraId="0052BD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0135EC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550</w:t>
            </w:r>
          </w:p>
        </w:tc>
        <w:tc>
          <w:tcPr>
            <w:tcW w:w="233" w:type="pct"/>
            <w:tcBorders>
              <w:top w:val="single" w:sz="4" w:space="0" w:color="auto"/>
              <w:left w:val="single" w:sz="4" w:space="0" w:color="auto"/>
              <w:bottom w:val="single" w:sz="4" w:space="0" w:color="auto"/>
              <w:right w:val="single" w:sz="4" w:space="0" w:color="auto"/>
            </w:tcBorders>
            <w:hideMark/>
          </w:tcPr>
          <w:p w14:paraId="0CAF57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3DC9DC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C2DC9A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0F1C16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59656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252-104-2</w:t>
            </w:r>
          </w:p>
        </w:tc>
        <w:tc>
          <w:tcPr>
            <w:tcW w:w="332" w:type="pct"/>
            <w:tcBorders>
              <w:top w:val="single" w:sz="4" w:space="0" w:color="auto"/>
              <w:left w:val="single" w:sz="4" w:space="0" w:color="auto"/>
              <w:bottom w:val="single" w:sz="4" w:space="0" w:color="auto"/>
              <w:right w:val="single" w:sz="4" w:space="0" w:color="auto"/>
            </w:tcBorders>
            <w:hideMark/>
          </w:tcPr>
          <w:p w14:paraId="4377C56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34590-94-8</w:t>
            </w:r>
          </w:p>
        </w:tc>
        <w:tc>
          <w:tcPr>
            <w:tcW w:w="1400" w:type="pct"/>
            <w:tcBorders>
              <w:top w:val="single" w:sz="4" w:space="0" w:color="auto"/>
              <w:left w:val="single" w:sz="4" w:space="0" w:color="auto"/>
              <w:bottom w:val="single" w:sz="4" w:space="0" w:color="auto"/>
              <w:right w:val="single" w:sz="4" w:space="0" w:color="auto"/>
            </w:tcBorders>
            <w:hideMark/>
          </w:tcPr>
          <w:p w14:paraId="64DD707C" w14:textId="7C6BDBC5"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u w:val="single"/>
              </w:rPr>
              <w:t>Methoxyisopropoxy propanol (dipropylene glycol monomethyl ether,</w:t>
            </w:r>
            <w:r>
              <w:rPr>
                <w:rFonts w:ascii="Times New Roman" w:hAnsi="Times New Roman"/>
                <w:sz w:val="20"/>
              </w:rPr>
              <w:t xml:space="preserve"> DMP)</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 (2-methoxymethylethoxy)propanol)" </w:instrText>
            </w:r>
            <w:r w:rsidRPr="00B8223B">
              <w:rPr>
                <w:rFonts w:ascii="Times New Roman" w:hAnsi="Times New Roman" w:cs="Times New Roman"/>
                <w:sz w:val="20"/>
              </w:rPr>
              <w:fldChar w:fldCharType="end"/>
            </w:r>
          </w:p>
        </w:tc>
        <w:tc>
          <w:tcPr>
            <w:tcW w:w="1054" w:type="pct"/>
            <w:tcBorders>
              <w:top w:val="single" w:sz="4" w:space="0" w:color="auto"/>
              <w:left w:val="single" w:sz="4" w:space="0" w:color="auto"/>
              <w:bottom w:val="single" w:sz="4" w:space="0" w:color="auto"/>
              <w:right w:val="single" w:sz="4" w:space="0" w:color="auto"/>
            </w:tcBorders>
            <w:hideMark/>
          </w:tcPr>
          <w:p w14:paraId="1E31445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CH</w:t>
            </w:r>
            <w:r>
              <w:rPr>
                <w:rFonts w:ascii="Times New Roman" w:hAnsi="Times New Roman"/>
                <w:vertAlign w:val="subscript"/>
              </w:rPr>
              <w:t>3</w:t>
            </w:r>
            <w:r>
              <w:rPr>
                <w:rFonts w:ascii="Times New Roman" w:hAnsi="Times New Roman"/>
              </w:rPr>
              <w:t>OC</w:t>
            </w:r>
            <w:r>
              <w:rPr>
                <w:rFonts w:ascii="Times New Roman" w:hAnsi="Times New Roman"/>
                <w:vertAlign w:val="subscript"/>
              </w:rPr>
              <w:t>3</w:t>
            </w:r>
            <w:r>
              <w:rPr>
                <w:rFonts w:ascii="Times New Roman" w:hAnsi="Times New Roman"/>
              </w:rPr>
              <w:t>H</w:t>
            </w:r>
            <w:r>
              <w:rPr>
                <w:rFonts w:ascii="Times New Roman" w:hAnsi="Times New Roman"/>
                <w:vertAlign w:val="subscript"/>
              </w:rPr>
              <w:t>6</w:t>
            </w:r>
            <w:r>
              <w:rPr>
                <w:rFonts w:ascii="Times New Roman" w:hAnsi="Times New Roman"/>
              </w:rPr>
              <w:t>OC</w:t>
            </w:r>
            <w:r>
              <w:rPr>
                <w:rFonts w:ascii="Times New Roman" w:hAnsi="Times New Roman"/>
                <w:vertAlign w:val="subscript"/>
              </w:rPr>
              <w:t>3</w:t>
            </w:r>
            <w:r>
              <w:rPr>
                <w:rFonts w:ascii="Times New Roman" w:hAnsi="Times New Roman"/>
              </w:rPr>
              <w:t>H</w:t>
            </w:r>
            <w:r>
              <w:rPr>
                <w:rFonts w:ascii="Times New Roman" w:hAnsi="Times New Roman"/>
                <w:vertAlign w:val="subscript"/>
              </w:rPr>
              <w:t>6</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6317FB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308</w:t>
            </w:r>
          </w:p>
        </w:tc>
        <w:tc>
          <w:tcPr>
            <w:tcW w:w="233" w:type="pct"/>
            <w:tcBorders>
              <w:top w:val="single" w:sz="4" w:space="0" w:color="auto"/>
              <w:left w:val="single" w:sz="4" w:space="0" w:color="auto"/>
              <w:bottom w:val="single" w:sz="4" w:space="0" w:color="auto"/>
              <w:right w:val="single" w:sz="4" w:space="0" w:color="auto"/>
            </w:tcBorders>
            <w:hideMark/>
          </w:tcPr>
          <w:p w14:paraId="2A1735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5769D36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1E07F8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6C88EE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A6B782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39D80A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C5D6BF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203-539-1</w:t>
            </w:r>
          </w:p>
        </w:tc>
        <w:tc>
          <w:tcPr>
            <w:tcW w:w="332" w:type="pct"/>
            <w:tcBorders>
              <w:top w:val="single" w:sz="4" w:space="0" w:color="auto"/>
              <w:left w:val="single" w:sz="4" w:space="0" w:color="auto"/>
              <w:bottom w:val="single" w:sz="4" w:space="0" w:color="auto"/>
              <w:right w:val="single" w:sz="4" w:space="0" w:color="auto"/>
            </w:tcBorders>
            <w:hideMark/>
          </w:tcPr>
          <w:p w14:paraId="1703F91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107-98-2</w:t>
            </w:r>
          </w:p>
        </w:tc>
        <w:tc>
          <w:tcPr>
            <w:tcW w:w="1400" w:type="pct"/>
            <w:tcBorders>
              <w:top w:val="single" w:sz="4" w:space="0" w:color="auto"/>
              <w:left w:val="single" w:sz="4" w:space="0" w:color="auto"/>
              <w:bottom w:val="single" w:sz="4" w:space="0" w:color="auto"/>
              <w:right w:val="single" w:sz="4" w:space="0" w:color="auto"/>
            </w:tcBorders>
            <w:hideMark/>
          </w:tcPr>
          <w:p w14:paraId="0E7896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1-Methoxy-2-propanol</w:t>
            </w:r>
          </w:p>
          <w:p w14:paraId="43279D2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(propylene glycol monomethyl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"propylene glycol monomethyl ether" </w:instrText>
            </w:r>
            <w:r w:rsidRPr="00B8223B">
              <w:rPr>
                <w:rFonts w:ascii="Times New Roman" w:hAnsi="Times New Roman" w:cs="Times New Roman"/>
                <w:sz w:val="20"/>
              </w:rPr>
              <w:fldChar w:fldCharType="end"/>
            </w:r>
            <w:r>
              <w:rPr>
                <w:rFonts w:ascii="Times New Roman" w:hAnsi="Times New Roman"/>
                <w:sz w:val="20"/>
              </w:rPr>
              <w:t>, monopropylene glycol methyl ether)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"monopropylene glycol methyl ether" </w:instrText>
            </w:r>
            <w:r w:rsidRPr="00B8223B">
              <w:rPr>
                <w:rFonts w:ascii="Times New Roman" w:hAnsi="Times New Roman" w:cs="Times New Roman"/>
                <w:sz w:val="20"/>
              </w:rPr>
              <w:fldChar w:fldCharType="end"/>
            </w:r>
          </w:p>
        </w:tc>
        <w:tc>
          <w:tcPr>
            <w:tcW w:w="1054" w:type="pct"/>
            <w:tcBorders>
              <w:top w:val="single" w:sz="4" w:space="0" w:color="auto"/>
              <w:left w:val="single" w:sz="4" w:space="0" w:color="auto"/>
              <w:bottom w:val="single" w:sz="4" w:space="0" w:color="auto"/>
              <w:right w:val="single" w:sz="4" w:space="0" w:color="auto"/>
            </w:tcBorders>
            <w:hideMark/>
          </w:tcPr>
          <w:p w14:paraId="61C51E49" w14:textId="77777777" w:rsidR="00911C49" w:rsidRPr="00B8223B" w:rsidRDefault="00911C49" w:rsidP="00724310">
            <w:pPr>
              <w:spacing w:after="0" w:line="240" w:lineRule="auto"/>
              <w:rPr>
                <w:rFonts w:ascii="Times New Roman" w:hAnsi="Times New Roman" w:cs="Times New Roman"/>
                <w:noProof/>
              </w:rPr>
            </w:pPr>
            <w:r>
              <w:rPr>
                <w:rFonts w:ascii="Times New Roman" w:hAnsi="Times New Roman"/>
              </w:rPr>
              <w:t>CH</w:t>
            </w:r>
            <w:r>
              <w:rPr>
                <w:rFonts w:ascii="Times New Roman" w:hAnsi="Times New Roman"/>
                <w:vertAlign w:val="subscript"/>
              </w:rPr>
              <w:t>3</w:t>
            </w:r>
            <w:r>
              <w:rPr>
                <w:rFonts w:ascii="Times New Roman" w:hAnsi="Times New Roman"/>
              </w:rPr>
              <w:t>CH(OH)CH</w:t>
            </w:r>
            <w:r>
              <w:rPr>
                <w:rFonts w:ascii="Times New Roman" w:hAnsi="Times New Roman"/>
                <w:vertAlign w:val="subscript"/>
              </w:rPr>
              <w:t>2</w:t>
            </w:r>
            <w:r>
              <w:rPr>
                <w:rFonts w:ascii="Times New Roman" w:hAnsi="Times New Roman"/>
              </w:rPr>
              <w:t>OCH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6227C20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375</w:t>
            </w:r>
          </w:p>
        </w:tc>
        <w:tc>
          <w:tcPr>
            <w:tcW w:w="233" w:type="pct"/>
            <w:tcBorders>
              <w:top w:val="single" w:sz="4" w:space="0" w:color="auto"/>
              <w:left w:val="single" w:sz="4" w:space="0" w:color="auto"/>
              <w:bottom w:val="single" w:sz="4" w:space="0" w:color="auto"/>
              <w:right w:val="single" w:sz="4" w:space="0" w:color="auto"/>
            </w:tcBorders>
            <w:hideMark/>
          </w:tcPr>
          <w:p w14:paraId="2A4BEC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00" w:type="pct"/>
            <w:tcBorders>
              <w:top w:val="single" w:sz="4" w:space="0" w:color="auto"/>
              <w:left w:val="single" w:sz="4" w:space="0" w:color="auto"/>
              <w:bottom w:val="single" w:sz="4" w:space="0" w:color="auto"/>
              <w:right w:val="single" w:sz="4" w:space="0" w:color="auto"/>
            </w:tcBorders>
            <w:hideMark/>
          </w:tcPr>
          <w:p w14:paraId="3DBF8F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568</w:t>
            </w:r>
          </w:p>
        </w:tc>
        <w:tc>
          <w:tcPr>
            <w:tcW w:w="233" w:type="pct"/>
            <w:tcBorders>
              <w:top w:val="single" w:sz="4" w:space="0" w:color="auto"/>
              <w:left w:val="single" w:sz="4" w:space="0" w:color="auto"/>
              <w:bottom w:val="single" w:sz="4" w:space="0" w:color="auto"/>
              <w:right w:val="single" w:sz="4" w:space="0" w:color="auto"/>
            </w:tcBorders>
            <w:hideMark/>
          </w:tcPr>
          <w:p w14:paraId="78E97D3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686" w:type="pct"/>
            <w:tcBorders>
              <w:top w:val="single" w:sz="4" w:space="0" w:color="auto"/>
              <w:left w:val="single" w:sz="4" w:space="0" w:color="auto"/>
              <w:bottom w:val="single" w:sz="4" w:space="0" w:color="auto"/>
              <w:right w:val="single" w:sz="4" w:space="0" w:color="auto"/>
            </w:tcBorders>
            <w:hideMark/>
          </w:tcPr>
          <w:p w14:paraId="3076D8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330702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EE058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57DCB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2BA76C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586-37-8</w:t>
            </w:r>
          </w:p>
        </w:tc>
        <w:tc>
          <w:tcPr>
            <w:tcW w:w="1400" w:type="pct"/>
            <w:tcBorders>
              <w:top w:val="single" w:sz="4" w:space="0" w:color="auto"/>
              <w:left w:val="single" w:sz="4" w:space="0" w:color="auto"/>
              <w:bottom w:val="single" w:sz="4" w:space="0" w:color="auto"/>
              <w:right w:val="single" w:sz="4" w:space="0" w:color="auto"/>
            </w:tcBorders>
            <w:hideMark/>
          </w:tcPr>
          <w:p w14:paraId="166B692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m-Methoxyacetophenone</w:t>
            </w:r>
          </w:p>
          <w:p w14:paraId="04363A2A"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(3-acetylanisole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"3-acetylanisole" </w:instrText>
            </w:r>
            <w:r w:rsidRPr="00B8223B">
              <w:rPr>
                <w:rFonts w:ascii="Times New Roman" w:hAnsi="Times New Roman" w:cs="Times New Roman"/>
                <w:sz w:val="20"/>
              </w:rPr>
              <w:fldChar w:fldCharType="end"/>
            </w:r>
            <w:r>
              <w:rPr>
                <w:rFonts w:ascii="Times New Roman" w:hAnsi="Times New Roman"/>
                <w:sz w:val="20"/>
              </w:rPr>
              <w:t>,</w:t>
            </w:r>
          </w:p>
          <w:p w14:paraId="05971BAE" w14:textId="4EFABD1F"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3-acetylmethoxybenzene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"3-acetylmethoxybenzene"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10DA50D"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8B1AAA9">
                <v:shape id="_x0000_s1111" type="#_x0000_t75" style="position:absolute;margin-left:14.15pt;margin-top:6.4pt;width:117.2pt;height:54pt;z-index:251681792;mso-position-horizontal-relative:text;mso-position-vertical-relative:text" filled="t" fillcolor="window" strokecolor="windowText" o:insetmode="auto">
                  <v:imagedata r:id="rId195" o:title=""/>
                </v:shape>
                <o:OLEObject Type="Embed" ProgID="Word.Document.8" ShapeID="_x0000_s1111" DrawAspect="Content" ObjectID="_1687158398" r:id="rId196"/>
              </w:object>
            </w:r>
          </w:p>
          <w:p w14:paraId="53819819" w14:textId="77777777" w:rsidR="00911C49" w:rsidRPr="00B8223B" w:rsidRDefault="00911C49" w:rsidP="00724310">
            <w:pPr>
              <w:spacing w:after="0" w:line="240" w:lineRule="auto"/>
              <w:rPr>
                <w:rFonts w:ascii="Times New Roman" w:hAnsi="Times New Roman" w:cs="Times New Roman"/>
              </w:rPr>
            </w:pPr>
          </w:p>
          <w:p w14:paraId="2DB4CFA6" w14:textId="77777777" w:rsidR="00911C49" w:rsidRPr="00B8223B" w:rsidRDefault="00911C49" w:rsidP="00724310">
            <w:pPr>
              <w:spacing w:after="0" w:line="240" w:lineRule="auto"/>
              <w:rPr>
                <w:rFonts w:ascii="Times New Roman" w:hAnsi="Times New Roman" w:cs="Times New Roman"/>
              </w:rPr>
            </w:pPr>
          </w:p>
          <w:p w14:paraId="0C8EE19C" w14:textId="77777777" w:rsidR="00911C49" w:rsidRPr="00B8223B" w:rsidRDefault="00911C49" w:rsidP="00724310">
            <w:pPr>
              <w:spacing w:after="0" w:line="240" w:lineRule="auto"/>
              <w:rPr>
                <w:rFonts w:ascii="Times New Roman" w:hAnsi="Times New Roman" w:cs="Times New Roman"/>
              </w:rPr>
            </w:pPr>
          </w:p>
          <w:p w14:paraId="6071CA07"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8605CC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73D3861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4CC3E1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A766CB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C3688F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3FDEFF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44C340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A74ED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203-906-6</w:t>
            </w:r>
          </w:p>
        </w:tc>
        <w:tc>
          <w:tcPr>
            <w:tcW w:w="332" w:type="pct"/>
            <w:tcBorders>
              <w:top w:val="single" w:sz="4" w:space="0" w:color="auto"/>
              <w:left w:val="single" w:sz="4" w:space="0" w:color="auto"/>
              <w:bottom w:val="single" w:sz="4" w:space="0" w:color="auto"/>
              <w:right w:val="single" w:sz="4" w:space="0" w:color="auto"/>
            </w:tcBorders>
            <w:hideMark/>
          </w:tcPr>
          <w:p w14:paraId="22D765F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111-77-3</w:t>
            </w:r>
          </w:p>
        </w:tc>
        <w:tc>
          <w:tcPr>
            <w:tcW w:w="1400" w:type="pct"/>
            <w:tcBorders>
              <w:top w:val="single" w:sz="4" w:space="0" w:color="auto"/>
              <w:left w:val="single" w:sz="4" w:space="0" w:color="auto"/>
              <w:bottom w:val="single" w:sz="4" w:space="0" w:color="auto"/>
              <w:right w:val="single" w:sz="4" w:space="0" w:color="auto"/>
            </w:tcBorders>
            <w:hideMark/>
          </w:tcPr>
          <w:p w14:paraId="3C6FDD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2-(2-methoxyethoxy)ethanol</w:t>
            </w:r>
          </w:p>
        </w:tc>
        <w:tc>
          <w:tcPr>
            <w:tcW w:w="1054" w:type="pct"/>
            <w:tcBorders>
              <w:top w:val="single" w:sz="4" w:space="0" w:color="auto"/>
              <w:left w:val="single" w:sz="4" w:space="0" w:color="auto"/>
              <w:bottom w:val="single" w:sz="4" w:space="0" w:color="auto"/>
              <w:right w:val="single" w:sz="4" w:space="0" w:color="auto"/>
            </w:tcBorders>
            <w:hideMark/>
          </w:tcPr>
          <w:p w14:paraId="2AA43FA1"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5</w:t>
            </w:r>
            <w:r>
              <w:rPr>
                <w:rFonts w:ascii="Times New Roman" w:hAnsi="Times New Roman"/>
              </w:rPr>
              <w:t>H</w:t>
            </w:r>
            <w:r>
              <w:rPr>
                <w:rFonts w:ascii="Times New Roman" w:hAnsi="Times New Roman"/>
                <w:vertAlign w:val="subscript"/>
              </w:rPr>
              <w:t>12</w:t>
            </w: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A29BB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50.1</w:t>
            </w:r>
          </w:p>
        </w:tc>
        <w:tc>
          <w:tcPr>
            <w:tcW w:w="233" w:type="pct"/>
            <w:tcBorders>
              <w:top w:val="single" w:sz="4" w:space="0" w:color="auto"/>
              <w:left w:val="single" w:sz="4" w:space="0" w:color="auto"/>
              <w:bottom w:val="single" w:sz="4" w:space="0" w:color="auto"/>
              <w:right w:val="single" w:sz="4" w:space="0" w:color="auto"/>
            </w:tcBorders>
            <w:hideMark/>
          </w:tcPr>
          <w:p w14:paraId="2E0F2B6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tcPr>
          <w:p w14:paraId="1700350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DFF32F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425438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52886F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FEAFFD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564B3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203-604-4</w:t>
            </w:r>
          </w:p>
        </w:tc>
        <w:tc>
          <w:tcPr>
            <w:tcW w:w="332" w:type="pct"/>
            <w:tcBorders>
              <w:top w:val="single" w:sz="4" w:space="0" w:color="auto"/>
              <w:left w:val="single" w:sz="4" w:space="0" w:color="auto"/>
              <w:bottom w:val="single" w:sz="4" w:space="0" w:color="auto"/>
              <w:right w:val="single" w:sz="4" w:space="0" w:color="auto"/>
            </w:tcBorders>
            <w:hideMark/>
          </w:tcPr>
          <w:p w14:paraId="6352356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108-67-8</w:t>
            </w:r>
          </w:p>
        </w:tc>
        <w:tc>
          <w:tcPr>
            <w:tcW w:w="1400" w:type="pct"/>
            <w:tcBorders>
              <w:top w:val="single" w:sz="4" w:space="0" w:color="auto"/>
              <w:left w:val="single" w:sz="4" w:space="0" w:color="auto"/>
              <w:bottom w:val="single" w:sz="4" w:space="0" w:color="auto"/>
              <w:right w:val="single" w:sz="4" w:space="0" w:color="auto"/>
            </w:tcBorders>
            <w:hideMark/>
          </w:tcPr>
          <w:p w14:paraId="63D8B02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Mesitylene</w:t>
            </w:r>
          </w:p>
          <w:p w14:paraId="0AE99C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(1,3,5-trimethylbenzene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"1,3,5-trimethylbenzene"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3F231BE0" w14:textId="0763336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noProof/>
              </w:rPr>
              <w:drawing>
                <wp:inline distT="0" distB="0" distL="0" distR="0" wp14:anchorId="7E67437C" wp14:editId="44F508E6">
                  <wp:extent cx="1304925" cy="8572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304925" cy="857250"/>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40F13A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hideMark/>
          </w:tcPr>
          <w:p w14:paraId="015041C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7EF8732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1C6706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37702AD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7A074E1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ECEC48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D55CF6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003496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79-11-08</w:t>
            </w:r>
          </w:p>
          <w:p w14:paraId="39241F8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9DB5F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Monochloroacetic acid</w:t>
            </w:r>
          </w:p>
          <w:p w14:paraId="2FE504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(chloroacetic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"chloroacetic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FD9BEE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ClCH</w:t>
            </w:r>
            <w:r>
              <w:rPr>
                <w:rFonts w:ascii="Times New Roman" w:hAnsi="Times New Roman"/>
                <w:vertAlign w:val="subscript"/>
              </w:rPr>
              <w:t>2</w:t>
            </w:r>
            <w:r>
              <w:rPr>
                <w:rFonts w:ascii="Times New Roman" w:hAnsi="Times New Roman"/>
              </w:rPr>
              <w:t>COOH</w:t>
            </w:r>
          </w:p>
          <w:p w14:paraId="5F7D0BF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B3FF19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3F24344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AF65C6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8431E9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1F8DAB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EBC59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BDC242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54D048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B3A64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4FDE51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79-04-09</w:t>
            </w:r>
          </w:p>
          <w:p w14:paraId="7B4A059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1C607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Monochloroacetic acid chloroanhydride</w:t>
            </w:r>
          </w:p>
          <w:p w14:paraId="051099C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(chloroacetyl 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"chloroacetyl chloride"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8E879B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ClCOCl</w:t>
            </w:r>
          </w:p>
          <w:p w14:paraId="3991C56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84E160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p w14:paraId="56AF9A5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9C1550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8E88BD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49B92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352002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22C95D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645D3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058DE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203-815-1</w:t>
            </w:r>
          </w:p>
        </w:tc>
        <w:tc>
          <w:tcPr>
            <w:tcW w:w="332" w:type="pct"/>
            <w:tcBorders>
              <w:top w:val="single" w:sz="4" w:space="0" w:color="auto"/>
              <w:left w:val="single" w:sz="4" w:space="0" w:color="auto"/>
              <w:bottom w:val="single" w:sz="4" w:space="0" w:color="auto"/>
              <w:right w:val="single" w:sz="4" w:space="0" w:color="auto"/>
            </w:tcBorders>
            <w:hideMark/>
          </w:tcPr>
          <w:p w14:paraId="1C59AE1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110-91-8</w:t>
            </w:r>
          </w:p>
        </w:tc>
        <w:tc>
          <w:tcPr>
            <w:tcW w:w="1400" w:type="pct"/>
            <w:tcBorders>
              <w:top w:val="single" w:sz="4" w:space="0" w:color="auto"/>
              <w:left w:val="single" w:sz="4" w:space="0" w:color="auto"/>
              <w:bottom w:val="single" w:sz="4" w:space="0" w:color="auto"/>
              <w:right w:val="single" w:sz="4" w:space="0" w:color="auto"/>
            </w:tcBorders>
            <w:hideMark/>
          </w:tcPr>
          <w:p w14:paraId="3778DF6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Morpholine</w:t>
            </w:r>
          </w:p>
        </w:tc>
        <w:tc>
          <w:tcPr>
            <w:tcW w:w="1054" w:type="pct"/>
            <w:tcBorders>
              <w:top w:val="single" w:sz="4" w:space="0" w:color="auto"/>
              <w:left w:val="single" w:sz="4" w:space="0" w:color="auto"/>
              <w:bottom w:val="single" w:sz="4" w:space="0" w:color="auto"/>
              <w:right w:val="single" w:sz="4" w:space="0" w:color="auto"/>
            </w:tcBorders>
            <w:hideMark/>
          </w:tcPr>
          <w:p w14:paraId="331F68F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4</w:t>
            </w:r>
            <w:r>
              <w:rPr>
                <w:rFonts w:ascii="Times New Roman" w:hAnsi="Times New Roman"/>
              </w:rPr>
              <w:t>H</w:t>
            </w:r>
            <w:r>
              <w:rPr>
                <w:rFonts w:ascii="Times New Roman" w:hAnsi="Times New Roman"/>
                <w:vertAlign w:val="subscript"/>
              </w:rPr>
              <w:t>9</w:t>
            </w:r>
            <w:r>
              <w:rPr>
                <w:rFonts w:ascii="Times New Roman" w:hAnsi="Times New Roman"/>
              </w:rPr>
              <w:t>NO</w:t>
            </w:r>
          </w:p>
        </w:tc>
        <w:tc>
          <w:tcPr>
            <w:tcW w:w="242" w:type="pct"/>
            <w:tcBorders>
              <w:top w:val="single" w:sz="4" w:space="0" w:color="auto"/>
              <w:left w:val="single" w:sz="4" w:space="0" w:color="auto"/>
              <w:bottom w:val="single" w:sz="4" w:space="0" w:color="auto"/>
              <w:right w:val="single" w:sz="4" w:space="0" w:color="auto"/>
            </w:tcBorders>
            <w:hideMark/>
          </w:tcPr>
          <w:p w14:paraId="570A401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36</w:t>
            </w:r>
          </w:p>
        </w:tc>
        <w:tc>
          <w:tcPr>
            <w:tcW w:w="233" w:type="pct"/>
            <w:tcBorders>
              <w:top w:val="single" w:sz="4" w:space="0" w:color="auto"/>
              <w:left w:val="single" w:sz="4" w:space="0" w:color="auto"/>
              <w:bottom w:val="single" w:sz="4" w:space="0" w:color="auto"/>
              <w:right w:val="single" w:sz="4" w:space="0" w:color="auto"/>
            </w:tcBorders>
            <w:hideMark/>
          </w:tcPr>
          <w:p w14:paraId="3F4A92D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2AEF468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72</w:t>
            </w:r>
          </w:p>
        </w:tc>
        <w:tc>
          <w:tcPr>
            <w:tcW w:w="233" w:type="pct"/>
            <w:tcBorders>
              <w:top w:val="single" w:sz="4" w:space="0" w:color="auto"/>
              <w:left w:val="single" w:sz="4" w:space="0" w:color="auto"/>
              <w:bottom w:val="single" w:sz="4" w:space="0" w:color="auto"/>
              <w:right w:val="single" w:sz="4" w:space="0" w:color="auto"/>
            </w:tcBorders>
            <w:hideMark/>
          </w:tcPr>
          <w:p w14:paraId="387254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tcPr>
          <w:p w14:paraId="15301F4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AA096E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37D825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0FF369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202-049-5</w:t>
            </w:r>
          </w:p>
        </w:tc>
        <w:tc>
          <w:tcPr>
            <w:tcW w:w="332" w:type="pct"/>
            <w:tcBorders>
              <w:top w:val="single" w:sz="4" w:space="0" w:color="auto"/>
              <w:left w:val="single" w:sz="4" w:space="0" w:color="auto"/>
              <w:bottom w:val="single" w:sz="4" w:space="0" w:color="auto"/>
              <w:right w:val="single" w:sz="4" w:space="0" w:color="auto"/>
            </w:tcBorders>
            <w:hideMark/>
          </w:tcPr>
          <w:p w14:paraId="09DD8AD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91-20-3</w:t>
            </w:r>
          </w:p>
        </w:tc>
        <w:tc>
          <w:tcPr>
            <w:tcW w:w="1400" w:type="pct"/>
            <w:tcBorders>
              <w:top w:val="single" w:sz="4" w:space="0" w:color="auto"/>
              <w:left w:val="single" w:sz="4" w:space="0" w:color="auto"/>
              <w:bottom w:val="single" w:sz="4" w:space="0" w:color="auto"/>
              <w:right w:val="single" w:sz="4" w:space="0" w:color="auto"/>
            </w:tcBorders>
            <w:hideMark/>
          </w:tcPr>
          <w:p w14:paraId="1324CB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Naphthalene </w:t>
            </w:r>
          </w:p>
        </w:tc>
        <w:tc>
          <w:tcPr>
            <w:tcW w:w="1054" w:type="pct"/>
            <w:tcBorders>
              <w:top w:val="single" w:sz="4" w:space="0" w:color="auto"/>
              <w:left w:val="single" w:sz="4" w:space="0" w:color="auto"/>
              <w:bottom w:val="single" w:sz="4" w:space="0" w:color="auto"/>
              <w:right w:val="single" w:sz="4" w:space="0" w:color="auto"/>
            </w:tcBorders>
            <w:hideMark/>
          </w:tcPr>
          <w:p w14:paraId="0598175A"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410" w:dyaOrig="900" w14:anchorId="5A94ED12">
                <v:shape id="_x0000_i2056" type="#_x0000_t75" style="width:1in;height:48pt" o:ole="" fillcolor="window">
                  <v:imagedata r:id="rId198" o:title=""/>
                </v:shape>
                <o:OLEObject Type="Embed" ProgID="ISISServer" ShapeID="_x0000_i2056" DrawAspect="Content" ObjectID="_1687158305" r:id="rId199"/>
              </w:object>
            </w:r>
          </w:p>
        </w:tc>
        <w:tc>
          <w:tcPr>
            <w:tcW w:w="242" w:type="pct"/>
            <w:tcBorders>
              <w:top w:val="single" w:sz="4" w:space="0" w:color="auto"/>
              <w:left w:val="single" w:sz="4" w:space="0" w:color="auto"/>
              <w:bottom w:val="single" w:sz="4" w:space="0" w:color="auto"/>
              <w:right w:val="single" w:sz="4" w:space="0" w:color="auto"/>
            </w:tcBorders>
            <w:hideMark/>
          </w:tcPr>
          <w:p w14:paraId="36C48B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33" w:type="pct"/>
            <w:tcBorders>
              <w:top w:val="single" w:sz="4" w:space="0" w:color="auto"/>
              <w:left w:val="single" w:sz="4" w:space="0" w:color="auto"/>
              <w:bottom w:val="single" w:sz="4" w:space="0" w:color="auto"/>
              <w:right w:val="single" w:sz="4" w:space="0" w:color="auto"/>
            </w:tcBorders>
            <w:hideMark/>
          </w:tcPr>
          <w:p w14:paraId="2D1628E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462C7A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3369B30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906F2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4F55DF7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DCADF3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E2D22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AA59F8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8030-30-6</w:t>
            </w:r>
          </w:p>
        </w:tc>
        <w:tc>
          <w:tcPr>
            <w:tcW w:w="1400" w:type="pct"/>
            <w:tcBorders>
              <w:top w:val="single" w:sz="4" w:space="0" w:color="auto"/>
              <w:left w:val="single" w:sz="4" w:space="0" w:color="auto"/>
              <w:bottom w:val="single" w:sz="4" w:space="0" w:color="auto"/>
              <w:right w:val="single" w:sz="4" w:space="0" w:color="auto"/>
            </w:tcBorders>
            <w:hideMark/>
          </w:tcPr>
          <w:p w14:paraId="7EE4D03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Petroleum</w:t>
            </w:r>
          </w:p>
        </w:tc>
        <w:tc>
          <w:tcPr>
            <w:tcW w:w="1054" w:type="pct"/>
            <w:tcBorders>
              <w:top w:val="single" w:sz="4" w:space="0" w:color="auto"/>
              <w:left w:val="single" w:sz="4" w:space="0" w:color="auto"/>
              <w:bottom w:val="single" w:sz="4" w:space="0" w:color="auto"/>
              <w:right w:val="single" w:sz="4" w:space="0" w:color="auto"/>
            </w:tcBorders>
          </w:tcPr>
          <w:p w14:paraId="2B1471DF"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4A6152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1299695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6B6A9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DE565A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47A352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4E7DC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6A272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6CDDF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E8CC5B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989EE1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Mineral oils, petroleum mineral oils</w:t>
            </w:r>
          </w:p>
        </w:tc>
        <w:tc>
          <w:tcPr>
            <w:tcW w:w="1054" w:type="pct"/>
            <w:tcBorders>
              <w:top w:val="single" w:sz="4" w:space="0" w:color="auto"/>
              <w:left w:val="single" w:sz="4" w:space="0" w:color="auto"/>
              <w:bottom w:val="single" w:sz="4" w:space="0" w:color="auto"/>
              <w:right w:val="single" w:sz="4" w:space="0" w:color="auto"/>
            </w:tcBorders>
          </w:tcPr>
          <w:p w14:paraId="4B800F25"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AD1E50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14BBDD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1BED6D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143F77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779DE3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C5740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33B418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34DF83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139235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1141-38-4</w:t>
            </w:r>
          </w:p>
        </w:tc>
        <w:tc>
          <w:tcPr>
            <w:tcW w:w="1400" w:type="pct"/>
            <w:tcBorders>
              <w:top w:val="single" w:sz="4" w:space="0" w:color="auto"/>
              <w:left w:val="single" w:sz="4" w:space="0" w:color="auto"/>
              <w:bottom w:val="single" w:sz="4" w:space="0" w:color="auto"/>
              <w:right w:val="single" w:sz="4" w:space="0" w:color="auto"/>
            </w:tcBorders>
            <w:hideMark/>
          </w:tcPr>
          <w:p w14:paraId="680D78A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2,6-Naphthalenedicarboxylic acid</w:t>
            </w:r>
          </w:p>
        </w:tc>
        <w:tc>
          <w:tcPr>
            <w:tcW w:w="1054" w:type="pct"/>
            <w:tcBorders>
              <w:top w:val="single" w:sz="4" w:space="0" w:color="auto"/>
              <w:left w:val="single" w:sz="4" w:space="0" w:color="auto"/>
              <w:bottom w:val="single" w:sz="4" w:space="0" w:color="auto"/>
              <w:right w:val="single" w:sz="4" w:space="0" w:color="auto"/>
            </w:tcBorders>
          </w:tcPr>
          <w:p w14:paraId="67DA8A6A"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2ED08C9">
                <v:shape id="_x0000_s1112" type="#_x0000_t75" style="position:absolute;margin-left:19.15pt;margin-top:6.2pt;width:90.75pt;height:34.5pt;z-index:251682816;mso-position-horizontal-relative:text;mso-position-vertical-relative:text" filled="t" fillcolor="window" strokecolor="windowText" o:insetmode="auto">
                  <v:imagedata r:id="rId200" o:title=""/>
                </v:shape>
                <o:OLEObject Type="Embed" ProgID="Word.Document.8" ShapeID="_x0000_s1112" DrawAspect="Content" ObjectID="_1687158399" r:id="rId201"/>
              </w:object>
            </w:r>
          </w:p>
          <w:p w14:paraId="45FCE5FD" w14:textId="77777777" w:rsidR="00911C49" w:rsidRPr="00B8223B" w:rsidRDefault="00911C49" w:rsidP="00724310">
            <w:pPr>
              <w:spacing w:after="0" w:line="240" w:lineRule="auto"/>
              <w:rPr>
                <w:rFonts w:ascii="Times New Roman" w:hAnsi="Times New Roman" w:cs="Times New Roman"/>
              </w:rPr>
            </w:pPr>
          </w:p>
          <w:p w14:paraId="121000D1"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AFC06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196100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4F173F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FBD1D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0AEAA3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B8E90D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00D4E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3F3BFB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90D97D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93-09-4</w:t>
            </w:r>
          </w:p>
          <w:p w14:paraId="2986988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B95435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2-Naphthalenecarboxylic acid</w:t>
            </w:r>
          </w:p>
          <w:p w14:paraId="1845161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(2-naphthoic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"2-naphthoic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D6DD7C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A76D65E">
                <v:shape id="_x0000_s1116" type="#_x0000_t75" style="position:absolute;margin-left:28.15pt;margin-top:6.7pt;width:84.75pt;height:31.5pt;z-index:251683840;mso-position-horizontal-relative:text;mso-position-vertical-relative:text" filled="t" fillcolor="window" strokecolor="windowText" o:insetmode="auto">
                  <v:imagedata r:id="rId202" o:title=""/>
                </v:shape>
                <o:OLEObject Type="Embed" ProgID="Word.Document.8" ShapeID="_x0000_s1116" DrawAspect="Content" ObjectID="_1687158400" r:id="rId203"/>
              </w:object>
            </w:r>
          </w:p>
          <w:p w14:paraId="69FCFD68" w14:textId="77777777" w:rsidR="00911C49" w:rsidRPr="00B8223B" w:rsidRDefault="00911C49" w:rsidP="00724310">
            <w:pPr>
              <w:spacing w:after="0" w:line="240" w:lineRule="auto"/>
              <w:rPr>
                <w:rFonts w:ascii="Times New Roman" w:hAnsi="Times New Roman" w:cs="Times New Roman"/>
              </w:rPr>
            </w:pPr>
          </w:p>
          <w:p w14:paraId="29927D7D" w14:textId="77777777" w:rsidR="00911C49" w:rsidRPr="00B8223B" w:rsidRDefault="00911C49" w:rsidP="00724310">
            <w:pPr>
              <w:spacing w:after="0" w:line="240" w:lineRule="auto"/>
              <w:rPr>
                <w:rFonts w:ascii="Times New Roman" w:hAnsi="Times New Roman" w:cs="Times New Roman"/>
              </w:rPr>
            </w:pPr>
          </w:p>
          <w:p w14:paraId="73E4DDC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E1E06E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50FC528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AF76AE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0CDC41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0E77C0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59B5BF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758054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CFB8B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9EEB76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128-97-2</w:t>
            </w:r>
          </w:p>
        </w:tc>
        <w:tc>
          <w:tcPr>
            <w:tcW w:w="1400" w:type="pct"/>
            <w:tcBorders>
              <w:top w:val="single" w:sz="4" w:space="0" w:color="auto"/>
              <w:left w:val="single" w:sz="4" w:space="0" w:color="auto"/>
              <w:bottom w:val="single" w:sz="4" w:space="0" w:color="auto"/>
              <w:right w:val="single" w:sz="4" w:space="0" w:color="auto"/>
            </w:tcBorders>
          </w:tcPr>
          <w:p w14:paraId="75FE9965" w14:textId="36E9CF91"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1,4,5,8-Naphthalenetetracarboxylic acid</w:t>
            </w:r>
          </w:p>
          <w:p w14:paraId="434FB39F"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tcPr>
          <w:p w14:paraId="30447B42" w14:textId="42CCCF88" w:rsidR="0057143A"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2CF9CEA">
                <v:shape id="_x0000_s1113" type="#_x0000_t75" style="position:absolute;margin-left:14.65pt;margin-top:4.65pt;width:81.75pt;height:39.75pt;z-index:251685888;mso-position-horizontal-relative:text;mso-position-vertical-relative:text" filled="t" fillcolor="window" strokecolor="windowText" o:insetmode="auto">
                  <v:imagedata r:id="rId204" o:title=""/>
                </v:shape>
                <o:OLEObject Type="Embed" ProgID="Word.Document.8" ShapeID="_x0000_s1113" DrawAspect="Content" ObjectID="_1687158401" r:id="rId205"/>
              </w:object>
            </w:r>
            <w:r>
              <w:rPr>
                <w:rFonts w:ascii="Times New Roman" w:hAnsi="Times New Roman"/>
                <w:sz w:val="24"/>
              </w:rPr>
              <w:object w:dxaOrig="1440" w:dyaOrig="1440" w14:anchorId="6C0ABBB2">
                <v:shape id="_x0000_s1114" type="#_x0000_t75" style="position:absolute;margin-left:17.65pt;margin-top:4.65pt;width:81.75pt;height:39.75pt;z-index:251684864;mso-position-horizontal-relative:text;mso-position-vertical-relative:text" filled="t" fillcolor="window" strokecolor="windowText" o:insetmode="auto">
                  <v:imagedata r:id="rId204" o:title=""/>
                </v:shape>
                <o:OLEObject Type="Embed" ProgID="Word.Document.8" ShapeID="_x0000_s1114" DrawAspect="Content" ObjectID="_1687158402" r:id="rId206"/>
              </w:object>
            </w:r>
          </w:p>
          <w:p w14:paraId="63AAC562" w14:textId="7E58B8DB" w:rsidR="00911C49" w:rsidRPr="00B8223B" w:rsidRDefault="00911C49" w:rsidP="00724310">
            <w:pPr>
              <w:spacing w:after="0" w:line="240" w:lineRule="auto"/>
              <w:rPr>
                <w:rFonts w:ascii="Times New Roman" w:hAnsi="Times New Roman" w:cs="Times New Roman"/>
                <w:sz w:val="24"/>
                <w:szCs w:val="24"/>
              </w:rPr>
            </w:pPr>
          </w:p>
          <w:p w14:paraId="29632CA6" w14:textId="77777777" w:rsidR="00911C49" w:rsidRPr="00B8223B" w:rsidRDefault="00911C49" w:rsidP="00724310">
            <w:pPr>
              <w:spacing w:after="0" w:line="240" w:lineRule="auto"/>
              <w:rPr>
                <w:rFonts w:ascii="Times New Roman" w:hAnsi="Times New Roman" w:cs="Times New Roman"/>
              </w:rPr>
            </w:pPr>
          </w:p>
          <w:p w14:paraId="5CB4B34C"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1B4F40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4A58291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2CCA9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865EDE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963D2D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ADB78A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424DE5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5736D6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837E2A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130-15-4</w:t>
            </w:r>
          </w:p>
        </w:tc>
        <w:tc>
          <w:tcPr>
            <w:tcW w:w="1400" w:type="pct"/>
            <w:tcBorders>
              <w:top w:val="single" w:sz="4" w:space="0" w:color="auto"/>
              <w:left w:val="single" w:sz="4" w:space="0" w:color="auto"/>
              <w:bottom w:val="single" w:sz="4" w:space="0" w:color="auto"/>
              <w:right w:val="single" w:sz="4" w:space="0" w:color="auto"/>
            </w:tcBorders>
            <w:hideMark/>
          </w:tcPr>
          <w:p w14:paraId="32FFE8C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1,4-Naphthoquinone</w:t>
            </w:r>
          </w:p>
        </w:tc>
        <w:tc>
          <w:tcPr>
            <w:tcW w:w="1054" w:type="pct"/>
            <w:tcBorders>
              <w:top w:val="single" w:sz="4" w:space="0" w:color="auto"/>
              <w:left w:val="single" w:sz="4" w:space="0" w:color="auto"/>
              <w:bottom w:val="single" w:sz="4" w:space="0" w:color="auto"/>
              <w:right w:val="single" w:sz="4" w:space="0" w:color="auto"/>
            </w:tcBorders>
          </w:tcPr>
          <w:p w14:paraId="1E9203A5"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1C3A396">
                <v:shape id="_x0000_s1115" type="#_x0000_t75" style="position:absolute;margin-left:41.15pt;margin-top:8.3pt;width:1in;height:43.75pt;z-index:251686912;mso-position-horizontal-relative:text;mso-position-vertical-relative:text" filled="t" fillcolor="window" strokecolor="windowText" o:insetmode="auto">
                  <v:imagedata r:id="rId207" o:title=""/>
                </v:shape>
                <o:OLEObject Type="Embed" ProgID="Word.Document.8" ShapeID="_x0000_s1115" DrawAspect="Content" ObjectID="_1687158403" r:id="rId208"/>
              </w:object>
            </w:r>
          </w:p>
          <w:p w14:paraId="62A29340" w14:textId="77777777" w:rsidR="00911C49" w:rsidRPr="00B8223B" w:rsidRDefault="00911C49" w:rsidP="00724310">
            <w:pPr>
              <w:spacing w:after="0" w:line="240" w:lineRule="auto"/>
              <w:rPr>
                <w:rFonts w:ascii="Times New Roman" w:hAnsi="Times New Roman" w:cs="Times New Roman"/>
              </w:rPr>
            </w:pPr>
          </w:p>
          <w:p w14:paraId="11F7F4F1" w14:textId="77777777" w:rsidR="00911C49" w:rsidRPr="00B8223B" w:rsidRDefault="00911C49" w:rsidP="00724310">
            <w:pPr>
              <w:spacing w:after="0" w:line="240" w:lineRule="auto"/>
              <w:rPr>
                <w:rFonts w:ascii="Times New Roman" w:hAnsi="Times New Roman" w:cs="Times New Roman"/>
              </w:rPr>
            </w:pPr>
          </w:p>
          <w:p w14:paraId="707C6A3C"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00471D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75900A4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E69F5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77C390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3A3B81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B1913F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B11842" w14:textId="77777777" w:rsidR="00911C49" w:rsidRPr="00B8223B" w:rsidRDefault="00911C49" w:rsidP="00A91CF4">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4FC5141" w14:textId="77777777" w:rsidR="00911C49" w:rsidRPr="00B8223B" w:rsidRDefault="00911C49" w:rsidP="00A91CF4">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EC5E3B5" w14:textId="77777777" w:rsidR="00911C49" w:rsidRPr="00B8223B" w:rsidRDefault="00911C49" w:rsidP="00A91CF4">
            <w:pPr>
              <w:keepNext/>
              <w:spacing w:after="0" w:line="240" w:lineRule="auto"/>
              <w:jc w:val="center"/>
              <w:rPr>
                <w:rFonts w:ascii="Times New Roman" w:hAnsi="Times New Roman" w:cs="Times New Roman"/>
                <w:sz w:val="20"/>
                <w:szCs w:val="20"/>
              </w:rPr>
            </w:pPr>
            <w:r>
              <w:rPr>
                <w:rFonts w:ascii="Times New Roman" w:hAnsi="Times New Roman"/>
                <w:sz w:val="20"/>
              </w:rPr>
              <w:t>90-15-3</w:t>
            </w:r>
          </w:p>
          <w:p w14:paraId="08BD8BD5" w14:textId="77777777" w:rsidR="00911C49" w:rsidRPr="00B8223B" w:rsidRDefault="00911C49" w:rsidP="00A91CF4">
            <w:pPr>
              <w:keepNext/>
              <w:spacing w:after="0" w:line="240" w:lineRule="auto"/>
              <w:jc w:val="center"/>
              <w:rPr>
                <w:rFonts w:ascii="Times New Roman" w:hAnsi="Times New Roman" w:cs="Times New Roman"/>
                <w:sz w:val="20"/>
                <w:szCs w:val="20"/>
                <w:lang w:eastAsia="lv-LV"/>
              </w:rPr>
            </w:pPr>
          </w:p>
          <w:p w14:paraId="6AAA29FE" w14:textId="77777777" w:rsidR="00911C49" w:rsidRPr="00B8223B" w:rsidRDefault="00911C49" w:rsidP="00A91CF4">
            <w:pPr>
              <w:keepNext/>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D19D748" w14:textId="77777777" w:rsidR="00911C49" w:rsidRPr="00B8223B" w:rsidRDefault="00911C49" w:rsidP="00A91CF4">
            <w:pPr>
              <w:keepNext/>
              <w:spacing w:after="0" w:line="240" w:lineRule="auto"/>
              <w:rPr>
                <w:rFonts w:ascii="Times New Roman" w:hAnsi="Times New Roman" w:cs="Times New Roman"/>
                <w:bCs/>
                <w:sz w:val="20"/>
                <w:szCs w:val="20"/>
              </w:rPr>
            </w:pPr>
            <w:r>
              <w:rPr>
                <w:rFonts w:ascii="Times New Roman" w:hAnsi="Times New Roman"/>
                <w:sz w:val="20"/>
              </w:rPr>
              <w:t>1-Naphthol</w:t>
            </w:r>
          </w:p>
          <w:p w14:paraId="0364AF1D" w14:textId="77777777" w:rsidR="00911C49" w:rsidRPr="00B8223B" w:rsidRDefault="00911C49" w:rsidP="00A91CF4">
            <w:pPr>
              <w:keepNext/>
              <w:spacing w:after="0" w:line="240" w:lineRule="auto"/>
              <w:rPr>
                <w:rFonts w:ascii="Times New Roman" w:hAnsi="Times New Roman" w:cs="Times New Roman"/>
                <w:sz w:val="20"/>
                <w:szCs w:val="20"/>
              </w:rPr>
            </w:pPr>
            <w:r>
              <w:rPr>
                <w:rFonts w:ascii="Times New Roman" w:hAnsi="Times New Roman"/>
                <w:sz w:val="20"/>
              </w:rPr>
              <w:t>(1-hydroxynaphthalene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"1-hydroxynaphthalene" </w:instrText>
            </w:r>
            <w:r w:rsidRPr="00B8223B">
              <w:rPr>
                <w:rFonts w:ascii="Times New Roman" w:hAnsi="Times New Roman" w:cs="Times New Roman"/>
                <w:sz w:val="20"/>
              </w:rPr>
              <w:fldChar w:fldCharType="end"/>
            </w:r>
            <w:r>
              <w:rPr>
                <w:rFonts w:ascii="Times New Roman" w:hAnsi="Times New Roman"/>
                <w:sz w:val="20"/>
              </w:rPr>
              <w:t>,</w:t>
            </w:r>
          </w:p>
          <w:p w14:paraId="489EA9BA" w14:textId="77777777" w:rsidR="00911C49" w:rsidRPr="00B8223B" w:rsidRDefault="00911C49" w:rsidP="00A91CF4">
            <w:pPr>
              <w:keepNext/>
              <w:spacing w:after="0" w:line="240" w:lineRule="auto"/>
              <w:rPr>
                <w:rFonts w:ascii="Times New Roman" w:hAnsi="Times New Roman" w:cs="Times New Roman"/>
                <w:bCs/>
                <w:sz w:val="20"/>
                <w:szCs w:val="20"/>
              </w:rPr>
            </w:pPr>
            <w:r>
              <w:rPr>
                <w:rFonts w:ascii="Times New Roman" w:hAnsi="Times New Roman"/>
                <w:sz w:val="20"/>
              </w:rPr>
              <w:t>α-naphthol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"naphthol" </w:instrText>
            </w:r>
            <w:r w:rsidRPr="00B8223B">
              <w:rPr>
                <w:rFonts w:ascii="Times New Roman" w:hAnsi="Times New Roman" w:cs="Times New Roman"/>
                <w:sz w:val="20"/>
              </w:rPr>
              <w:sym w:font="Times New Roman" w:char="F061"/>
            </w:r>
            <w:r w:rsidRPr="00B8223B">
              <w:rPr>
                <w:rFonts w:ascii="Times New Roman" w:hAnsi="Times New Roman" w:cs="Times New Roman"/>
                <w:sz w:val="20"/>
              </w:rPr>
              <w:sym w:font="Times New Roman" w:char="F02D"/>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9E21546" w14:textId="77777777" w:rsidR="00911C49" w:rsidRPr="00B8223B" w:rsidRDefault="00B70A7B" w:rsidP="00A91CF4">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69677E97">
                <v:shape id="_x0000_s1117" type="#_x0000_t75" style="position:absolute;margin-left:28.5pt;margin-top:10.75pt;width:52.5pt;height:35.25pt;z-index:251687936;mso-position-horizontal-relative:text;mso-position-vertical-relative:text" filled="t" fillcolor="window" strokecolor="windowText" o:insetmode="auto">
                  <v:imagedata r:id="rId209" o:title=""/>
                </v:shape>
                <o:OLEObject Type="Embed" ProgID="Word.Document.8" ShapeID="_x0000_s1117" DrawAspect="Content" ObjectID="_1687158404" r:id="rId210"/>
              </w:object>
            </w:r>
          </w:p>
          <w:p w14:paraId="4156C398" w14:textId="77777777" w:rsidR="00911C49" w:rsidRPr="00B8223B" w:rsidRDefault="00911C49" w:rsidP="00A91CF4">
            <w:pPr>
              <w:keepNext/>
              <w:spacing w:after="0" w:line="240" w:lineRule="auto"/>
              <w:rPr>
                <w:rFonts w:ascii="Times New Roman" w:hAnsi="Times New Roman" w:cs="Times New Roman"/>
              </w:rPr>
            </w:pPr>
          </w:p>
          <w:p w14:paraId="389A7BA8" w14:textId="77777777" w:rsidR="00911C49" w:rsidRPr="00B8223B" w:rsidRDefault="00911C49" w:rsidP="00A91CF4">
            <w:pPr>
              <w:keepNext/>
              <w:spacing w:after="0" w:line="240" w:lineRule="auto"/>
              <w:rPr>
                <w:rFonts w:ascii="Times New Roman" w:hAnsi="Times New Roman" w:cs="Times New Roman"/>
              </w:rPr>
            </w:pPr>
          </w:p>
          <w:p w14:paraId="1986A2EB" w14:textId="77777777" w:rsidR="00911C49" w:rsidRPr="00B8223B" w:rsidRDefault="00911C49" w:rsidP="00A91CF4">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D24BE67" w14:textId="77777777" w:rsidR="00911C49" w:rsidRPr="00B8223B" w:rsidRDefault="00911C49" w:rsidP="00A91CF4">
            <w:pPr>
              <w:keepNext/>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5A955A0" w14:textId="77777777" w:rsidR="00911C49" w:rsidRPr="00B8223B" w:rsidRDefault="00911C49" w:rsidP="00A91CF4">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46BDA8" w14:textId="77777777" w:rsidR="00911C49" w:rsidRPr="00B8223B" w:rsidRDefault="00911C49" w:rsidP="00A91CF4">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E6AA67" w14:textId="77777777" w:rsidR="00911C49" w:rsidRPr="00B8223B" w:rsidRDefault="00911C49" w:rsidP="00A91CF4">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C23F920" w14:textId="77777777" w:rsidR="00911C49" w:rsidRPr="00B8223B" w:rsidRDefault="00911C49" w:rsidP="00A91CF4">
            <w:pPr>
              <w:keepNext/>
              <w:spacing w:after="0" w:line="240" w:lineRule="auto"/>
              <w:rPr>
                <w:rFonts w:ascii="Times New Roman" w:hAnsi="Times New Roman" w:cs="Times New Roman"/>
                <w:sz w:val="20"/>
                <w:szCs w:val="20"/>
              </w:rPr>
            </w:pPr>
          </w:p>
        </w:tc>
      </w:tr>
      <w:tr w:rsidR="006850B5" w:rsidRPr="00B8223B" w14:paraId="3112BC5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C1F042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CEF32D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F7D767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135-19-3</w:t>
            </w:r>
          </w:p>
          <w:p w14:paraId="5B35597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8B6F01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D25A0D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2-Naphthol</w:t>
            </w:r>
          </w:p>
          <w:p w14:paraId="7797FC9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(2-hydroxynaphthalene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"2-hydroxynaphthalene" </w:instrText>
            </w:r>
            <w:r w:rsidRPr="00B8223B">
              <w:rPr>
                <w:rFonts w:ascii="Times New Roman" w:hAnsi="Times New Roman" w:cs="Times New Roman"/>
                <w:sz w:val="20"/>
              </w:rPr>
              <w:fldChar w:fldCharType="end"/>
            </w:r>
            <w:r>
              <w:rPr>
                <w:rFonts w:ascii="Times New Roman" w:hAnsi="Times New Roman"/>
                <w:sz w:val="20"/>
              </w:rPr>
              <w:t>,</w:t>
            </w:r>
          </w:p>
          <w:p w14:paraId="1CC23EA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β-naphthol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"naphthol" </w:instrText>
            </w:r>
            <w:r w:rsidRPr="00B8223B">
              <w:rPr>
                <w:rFonts w:ascii="Times New Roman" w:hAnsi="Times New Roman" w:cs="Times New Roman"/>
                <w:sz w:val="20"/>
              </w:rPr>
              <w:sym w:font="Times New Roman" w:char="F062"/>
            </w:r>
            <w:r w:rsidRPr="00B8223B">
              <w:rPr>
                <w:rFonts w:ascii="Times New Roman" w:hAnsi="Times New Roman" w:cs="Times New Roman"/>
                <w:sz w:val="20"/>
              </w:rPr>
              <w:sym w:font="Times New Roman" w:char="F02D"/>
            </w:r>
            <w:r w:rsidRPr="00B8223B">
              <w:rPr>
                <w:rFonts w:ascii="Times New Roman" w:hAnsi="Times New Roman" w:cs="Times New Roman"/>
                <w:sz w:val="20"/>
              </w:rPr>
              <w:sym w:font="Times New Roman" w:char="F02D"/>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2EAEBE1"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2706389">
                <v:shape id="_x0000_s1118" type="#_x0000_t75" style="position:absolute;margin-left:19.5pt;margin-top:9.95pt;width:60pt;height:35.25pt;z-index:251688960;mso-position-horizontal-relative:text;mso-position-vertical-relative:text" filled="t" fillcolor="window" strokecolor="windowText" o:insetmode="auto">
                  <v:imagedata r:id="rId211" o:title=""/>
                </v:shape>
                <o:OLEObject Type="Embed" ProgID="Word.Document.8" ShapeID="_x0000_s1118" DrawAspect="Content" ObjectID="_1687158405" r:id="rId212"/>
              </w:object>
            </w:r>
          </w:p>
          <w:p w14:paraId="6967F4B2" w14:textId="77777777" w:rsidR="00911C49" w:rsidRPr="00B8223B" w:rsidRDefault="00911C49" w:rsidP="00724310">
            <w:pPr>
              <w:spacing w:after="0" w:line="240" w:lineRule="auto"/>
              <w:rPr>
                <w:rFonts w:ascii="Times New Roman" w:hAnsi="Times New Roman" w:cs="Times New Roman"/>
              </w:rPr>
            </w:pPr>
          </w:p>
          <w:p w14:paraId="54234853"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89A751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889C9A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0988D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D2BDD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8CB0F3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2A1EB5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6CF506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A4B9B1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247-852-1</w:t>
            </w:r>
          </w:p>
        </w:tc>
        <w:tc>
          <w:tcPr>
            <w:tcW w:w="332" w:type="pct"/>
            <w:tcBorders>
              <w:top w:val="single" w:sz="4" w:space="0" w:color="auto"/>
              <w:left w:val="single" w:sz="4" w:space="0" w:color="auto"/>
              <w:bottom w:val="single" w:sz="4" w:space="0" w:color="auto"/>
              <w:right w:val="single" w:sz="4" w:space="0" w:color="auto"/>
            </w:tcBorders>
            <w:hideMark/>
          </w:tcPr>
          <w:p w14:paraId="518992E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26628-22-8</w:t>
            </w:r>
          </w:p>
        </w:tc>
        <w:tc>
          <w:tcPr>
            <w:tcW w:w="1400" w:type="pct"/>
            <w:tcBorders>
              <w:top w:val="single" w:sz="4" w:space="0" w:color="auto"/>
              <w:left w:val="single" w:sz="4" w:space="0" w:color="auto"/>
              <w:bottom w:val="single" w:sz="4" w:space="0" w:color="auto"/>
              <w:right w:val="single" w:sz="4" w:space="0" w:color="auto"/>
            </w:tcBorders>
            <w:hideMark/>
          </w:tcPr>
          <w:p w14:paraId="25D48D31" w14:textId="77777777" w:rsidR="00911C49" w:rsidRPr="00B8223B" w:rsidRDefault="00911C49" w:rsidP="00724310">
            <w:pPr>
              <w:pStyle w:val="Equation"/>
              <w:tabs>
                <w:tab w:val="left" w:pos="720"/>
              </w:tabs>
              <w:spacing w:before="0" w:after="0"/>
              <w:rPr>
                <w:iCs/>
                <w:sz w:val="20"/>
              </w:rPr>
            </w:pPr>
            <w:r>
              <w:rPr>
                <w:sz w:val="20"/>
              </w:rPr>
              <w:t>Sodium azide</w:t>
            </w:r>
          </w:p>
        </w:tc>
        <w:tc>
          <w:tcPr>
            <w:tcW w:w="1054" w:type="pct"/>
            <w:tcBorders>
              <w:top w:val="single" w:sz="4" w:space="0" w:color="auto"/>
              <w:left w:val="single" w:sz="4" w:space="0" w:color="auto"/>
              <w:bottom w:val="single" w:sz="4" w:space="0" w:color="auto"/>
              <w:right w:val="single" w:sz="4" w:space="0" w:color="auto"/>
            </w:tcBorders>
            <w:hideMark/>
          </w:tcPr>
          <w:p w14:paraId="66396744" w14:textId="77777777" w:rsidR="00911C49" w:rsidRPr="00B8223B" w:rsidRDefault="00911C49" w:rsidP="00724310">
            <w:pPr>
              <w:spacing w:after="0" w:line="240" w:lineRule="auto"/>
              <w:rPr>
                <w:rFonts w:ascii="Times New Roman" w:hAnsi="Times New Roman" w:cs="Times New Roman"/>
                <w:sz w:val="24"/>
                <w:vertAlign w:val="subscript"/>
              </w:rPr>
            </w:pPr>
            <w:r>
              <w:rPr>
                <w:rFonts w:ascii="Times New Roman" w:hAnsi="Times New Roman"/>
              </w:rPr>
              <w:t>NaN</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33B8D1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hideMark/>
          </w:tcPr>
          <w:p w14:paraId="5E9FBE8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315E57A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hideMark/>
          </w:tcPr>
          <w:p w14:paraId="0B567EF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10525C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3528BD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8CD235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0D0D0A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5E1D55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4312-97-4</w:t>
            </w:r>
          </w:p>
          <w:p w14:paraId="73C30ED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D1C9DC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DDDAF2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C94B55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cis- β -chloroacrylate</w:t>
            </w:r>
          </w:p>
          <w:p w14:paraId="1FFEC7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(acrofol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"acrofol" </w:instrText>
            </w:r>
            <w:r w:rsidRPr="00B8223B">
              <w:rPr>
                <w:rFonts w:ascii="Times New Roman" w:hAnsi="Times New Roman" w:cs="Times New Roman"/>
                <w:sz w:val="20"/>
              </w:rPr>
              <w:fldChar w:fldCharType="end"/>
            </w:r>
            <w:r>
              <w:rPr>
                <w:rFonts w:ascii="Times New Roman" w:hAnsi="Times New Roman"/>
                <w:sz w:val="20"/>
              </w:rPr>
              <w:t>,</w:t>
            </w:r>
          </w:p>
          <w:p w14:paraId="0C3704D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cis-3-Chloroacrylic acid sodium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"cis-3-Chloroacrylic acid sodium salt" </w:instrText>
            </w:r>
            <w:r w:rsidRPr="00B8223B">
              <w:rPr>
                <w:rFonts w:ascii="Times New Roman" w:hAnsi="Times New Roman" w:cs="Times New Roman"/>
                <w:sz w:val="20"/>
              </w:rPr>
              <w:fldChar w:fldCharType="end"/>
            </w:r>
            <w:r>
              <w:rPr>
                <w:rFonts w:ascii="Times New Roman" w:hAnsi="Times New Roman"/>
                <w:sz w:val="20"/>
              </w:rPr>
              <w:t>,</w:t>
            </w:r>
          </w:p>
          <w:p w14:paraId="35C2439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cis-3-chloropropenoic acid sodium salt, sodium 3-chloroacrylate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"sodium 3-chloroacrylate" </w:instrText>
            </w:r>
            <w:r w:rsidRPr="00B8223B">
              <w:rPr>
                <w:rFonts w:ascii="Times New Roman" w:hAnsi="Times New Roman" w:cs="Times New Roman"/>
                <w:sz w:val="20"/>
              </w:rPr>
              <w:fldChar w:fldCharType="end"/>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"cis-3-Chloropropenoic acid, sodium salt"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8A7BF42"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CA76232">
                <v:shape id="_x0000_s1119" type="#_x0000_t75" style="position:absolute;margin-left:19.5pt;margin-top:1.75pt;width:68.25pt;height:41.25pt;z-index:251689984;mso-position-horizontal-relative:text;mso-position-vertical-relative:text" filled="t" fillcolor="window" strokecolor="windowText" o:insetmode="auto">
                  <v:imagedata r:id="rId213" o:title=""/>
                </v:shape>
                <o:OLEObject Type="Embed" ProgID="Word.Document.8" ShapeID="_x0000_s1119" DrawAspect="Content" ObjectID="_1687158406" r:id="rId214"/>
              </w:object>
            </w:r>
          </w:p>
          <w:p w14:paraId="56614B26" w14:textId="77777777" w:rsidR="00911C49" w:rsidRPr="00B8223B" w:rsidRDefault="00911C49" w:rsidP="00724310">
            <w:pPr>
              <w:spacing w:after="0" w:line="240" w:lineRule="auto"/>
              <w:rPr>
                <w:rFonts w:ascii="Times New Roman" w:hAnsi="Times New Roman" w:cs="Times New Roman"/>
              </w:rPr>
            </w:pPr>
          </w:p>
          <w:p w14:paraId="6D8CDA87" w14:textId="77777777" w:rsidR="00911C49" w:rsidRPr="00B8223B" w:rsidRDefault="00911C49" w:rsidP="00724310">
            <w:pPr>
              <w:spacing w:after="0" w:line="240" w:lineRule="auto"/>
              <w:rPr>
                <w:rFonts w:ascii="Times New Roman" w:hAnsi="Times New Roman" w:cs="Times New Roman"/>
              </w:rPr>
            </w:pPr>
          </w:p>
          <w:p w14:paraId="4FA85232" w14:textId="77777777" w:rsidR="00911C49" w:rsidRPr="00B8223B" w:rsidRDefault="00911C49" w:rsidP="00724310">
            <w:pPr>
              <w:spacing w:after="0" w:line="240" w:lineRule="auto"/>
              <w:rPr>
                <w:rFonts w:ascii="Times New Roman" w:hAnsi="Times New Roman" w:cs="Times New Roman"/>
              </w:rPr>
            </w:pPr>
          </w:p>
          <w:p w14:paraId="07662A66"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57543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EAD506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9F2C46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6591B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093DB5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63534C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CBD0C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14077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96F3AC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16893-85-9</w:t>
            </w:r>
          </w:p>
        </w:tc>
        <w:tc>
          <w:tcPr>
            <w:tcW w:w="1400" w:type="pct"/>
            <w:tcBorders>
              <w:top w:val="single" w:sz="4" w:space="0" w:color="auto"/>
              <w:left w:val="single" w:sz="4" w:space="0" w:color="auto"/>
              <w:bottom w:val="single" w:sz="4" w:space="0" w:color="auto"/>
              <w:right w:val="single" w:sz="4" w:space="0" w:color="auto"/>
            </w:tcBorders>
            <w:hideMark/>
          </w:tcPr>
          <w:p w14:paraId="6B2EF07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hexafluorosilicate</w:t>
            </w:r>
          </w:p>
        </w:tc>
        <w:tc>
          <w:tcPr>
            <w:tcW w:w="1054" w:type="pct"/>
            <w:tcBorders>
              <w:top w:val="single" w:sz="4" w:space="0" w:color="auto"/>
              <w:left w:val="single" w:sz="4" w:space="0" w:color="auto"/>
              <w:bottom w:val="single" w:sz="4" w:space="0" w:color="auto"/>
              <w:right w:val="single" w:sz="4" w:space="0" w:color="auto"/>
            </w:tcBorders>
            <w:hideMark/>
          </w:tcPr>
          <w:p w14:paraId="02CC991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Na[SiF</w:t>
            </w:r>
            <w:r>
              <w:rPr>
                <w:rFonts w:ascii="Times New Roman" w:hAnsi="Times New Roman"/>
                <w:vertAlign w:val="subscript"/>
              </w:rPr>
              <w:t>6</w:t>
            </w:r>
            <w:r>
              <w:rPr>
                <w:rFonts w:ascii="Times New Roman" w:hAnsi="Times New Roman"/>
              </w:rPr>
              <w:t>]</w:t>
            </w:r>
          </w:p>
        </w:tc>
        <w:tc>
          <w:tcPr>
            <w:tcW w:w="242" w:type="pct"/>
            <w:tcBorders>
              <w:top w:val="single" w:sz="4" w:space="0" w:color="auto"/>
              <w:left w:val="single" w:sz="4" w:space="0" w:color="auto"/>
              <w:bottom w:val="single" w:sz="4" w:space="0" w:color="auto"/>
              <w:right w:val="single" w:sz="4" w:space="0" w:color="auto"/>
            </w:tcBorders>
            <w:hideMark/>
          </w:tcPr>
          <w:p w14:paraId="7E1AE6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68FFCA4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7FF79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EDC8C2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DFAB66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F752ED"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6236DDE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vMerge w:val="restart"/>
            <w:tcBorders>
              <w:top w:val="single" w:sz="4" w:space="0" w:color="auto"/>
              <w:left w:val="single" w:sz="4" w:space="0" w:color="auto"/>
              <w:bottom w:val="single" w:sz="4" w:space="0" w:color="auto"/>
              <w:right w:val="single" w:sz="4" w:space="0" w:color="auto"/>
            </w:tcBorders>
          </w:tcPr>
          <w:p w14:paraId="6DEBF3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vMerge w:val="restart"/>
            <w:tcBorders>
              <w:top w:val="single" w:sz="4" w:space="0" w:color="auto"/>
              <w:left w:val="single" w:sz="4" w:space="0" w:color="auto"/>
              <w:bottom w:val="single" w:sz="4" w:space="0" w:color="auto"/>
              <w:right w:val="single" w:sz="4" w:space="0" w:color="auto"/>
            </w:tcBorders>
          </w:tcPr>
          <w:p w14:paraId="0FF42C1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144-55-8</w:t>
            </w:r>
          </w:p>
          <w:p w14:paraId="254BCED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vMerge w:val="restart"/>
            <w:tcBorders>
              <w:top w:val="single" w:sz="4" w:space="0" w:color="auto"/>
              <w:left w:val="single" w:sz="4" w:space="0" w:color="auto"/>
              <w:bottom w:val="single" w:sz="4" w:space="0" w:color="auto"/>
              <w:right w:val="single" w:sz="4" w:space="0" w:color="auto"/>
            </w:tcBorders>
            <w:hideMark/>
          </w:tcPr>
          <w:p w14:paraId="6849C95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hydrogencarbonate</w:t>
            </w:r>
          </w:p>
          <w:p w14:paraId="71BE0F4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(baking soda</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"baking soda"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35C2C1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NaHCO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2147BB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6DC1ED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598BAE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F47401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B722B63" w14:textId="77777777" w:rsidR="00911C49" w:rsidRPr="00B8223B" w:rsidRDefault="00911C49" w:rsidP="00724310">
            <w:pPr>
              <w:spacing w:after="0" w:line="240" w:lineRule="auto"/>
              <w:rPr>
                <w:rFonts w:ascii="Times New Roman" w:hAnsi="Times New Roman" w:cs="Times New Roman"/>
                <w:sz w:val="20"/>
                <w:szCs w:val="20"/>
              </w:rPr>
            </w:pPr>
          </w:p>
        </w:tc>
      </w:tr>
      <w:tr w:rsidR="00B8223B" w:rsidRPr="00B8223B" w14:paraId="34FBD993"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1C351F66"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14:paraId="3D02429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1AC1F0C7"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1400" w:type="pct"/>
            <w:vMerge/>
            <w:tcBorders>
              <w:top w:val="single" w:sz="4" w:space="0" w:color="auto"/>
              <w:left w:val="single" w:sz="4" w:space="0" w:color="auto"/>
              <w:bottom w:val="single" w:sz="4" w:space="0" w:color="auto"/>
              <w:right w:val="single" w:sz="4" w:space="0" w:color="auto"/>
            </w:tcBorders>
            <w:vAlign w:val="center"/>
            <w:hideMark/>
          </w:tcPr>
          <w:p w14:paraId="1D3ECC2D"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0D2B919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B7C62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DE95D1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A482D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E3D0D6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73846A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2208F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CD6B2D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98E00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AD6CC7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1310-73-2</w:t>
            </w:r>
          </w:p>
          <w:p w14:paraId="4D6F21B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B6C2DC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025517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hydroxide</w:t>
            </w:r>
          </w:p>
          <w:p w14:paraId="72B3D73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(soda lye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"soda lye" </w:instrText>
            </w:r>
            <w:r w:rsidRPr="00B8223B">
              <w:rPr>
                <w:rFonts w:ascii="Times New Roman" w:hAnsi="Times New Roman" w:cs="Times New Roman"/>
                <w:sz w:val="20"/>
              </w:rPr>
              <w:fldChar w:fldCharType="end"/>
            </w:r>
            <w:r>
              <w:rPr>
                <w:rFonts w:ascii="Times New Roman" w:hAnsi="Times New Roman"/>
                <w:sz w:val="20"/>
              </w:rPr>
              <w:t>,</w:t>
            </w:r>
          </w:p>
          <w:p w14:paraId="78552D2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caustic soda</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"caustic soda"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6B223E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NaOH</w:t>
            </w:r>
          </w:p>
        </w:tc>
        <w:tc>
          <w:tcPr>
            <w:tcW w:w="242" w:type="pct"/>
            <w:tcBorders>
              <w:top w:val="single" w:sz="4" w:space="0" w:color="auto"/>
              <w:left w:val="single" w:sz="4" w:space="0" w:color="auto"/>
              <w:bottom w:val="single" w:sz="4" w:space="0" w:color="auto"/>
              <w:right w:val="single" w:sz="4" w:space="0" w:color="auto"/>
            </w:tcBorders>
            <w:hideMark/>
          </w:tcPr>
          <w:p w14:paraId="2B17728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D91DF1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0284FB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58721E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C2D8A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C9875E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BFF8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DA0B28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8ED0F4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7775-09-09</w:t>
            </w:r>
          </w:p>
        </w:tc>
        <w:tc>
          <w:tcPr>
            <w:tcW w:w="1400" w:type="pct"/>
            <w:tcBorders>
              <w:top w:val="single" w:sz="4" w:space="0" w:color="auto"/>
              <w:left w:val="single" w:sz="4" w:space="0" w:color="auto"/>
              <w:bottom w:val="single" w:sz="4" w:space="0" w:color="auto"/>
              <w:right w:val="single" w:sz="4" w:space="0" w:color="auto"/>
            </w:tcBorders>
            <w:hideMark/>
          </w:tcPr>
          <w:p w14:paraId="196EE4E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chlorate</w:t>
            </w:r>
          </w:p>
        </w:tc>
        <w:tc>
          <w:tcPr>
            <w:tcW w:w="1054" w:type="pct"/>
            <w:tcBorders>
              <w:top w:val="single" w:sz="4" w:space="0" w:color="auto"/>
              <w:left w:val="single" w:sz="4" w:space="0" w:color="auto"/>
              <w:bottom w:val="single" w:sz="4" w:space="0" w:color="auto"/>
              <w:right w:val="single" w:sz="4" w:space="0" w:color="auto"/>
            </w:tcBorders>
            <w:hideMark/>
          </w:tcPr>
          <w:p w14:paraId="4E50B69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NaClO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97A2A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EC61A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0EB078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38CE24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ED1403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81D75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FF04AE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0756E6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4196F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7647-14-5</w:t>
            </w:r>
          </w:p>
        </w:tc>
        <w:tc>
          <w:tcPr>
            <w:tcW w:w="1400" w:type="pct"/>
            <w:tcBorders>
              <w:top w:val="single" w:sz="4" w:space="0" w:color="auto"/>
              <w:left w:val="single" w:sz="4" w:space="0" w:color="auto"/>
              <w:bottom w:val="single" w:sz="4" w:space="0" w:color="auto"/>
              <w:right w:val="single" w:sz="4" w:space="0" w:color="auto"/>
            </w:tcBorders>
            <w:hideMark/>
          </w:tcPr>
          <w:p w14:paraId="2ED2059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Sodium chloride </w:t>
            </w:r>
          </w:p>
        </w:tc>
        <w:tc>
          <w:tcPr>
            <w:tcW w:w="1054" w:type="pct"/>
            <w:tcBorders>
              <w:top w:val="single" w:sz="4" w:space="0" w:color="auto"/>
              <w:left w:val="single" w:sz="4" w:space="0" w:color="auto"/>
              <w:bottom w:val="single" w:sz="4" w:space="0" w:color="auto"/>
              <w:right w:val="single" w:sz="4" w:space="0" w:color="auto"/>
            </w:tcBorders>
            <w:hideMark/>
          </w:tcPr>
          <w:p w14:paraId="4A2E7F8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NaCl</w:t>
            </w:r>
          </w:p>
        </w:tc>
        <w:tc>
          <w:tcPr>
            <w:tcW w:w="242" w:type="pct"/>
            <w:tcBorders>
              <w:top w:val="single" w:sz="4" w:space="0" w:color="auto"/>
              <w:left w:val="single" w:sz="4" w:space="0" w:color="auto"/>
              <w:bottom w:val="single" w:sz="4" w:space="0" w:color="auto"/>
              <w:right w:val="single" w:sz="4" w:space="0" w:color="auto"/>
            </w:tcBorders>
            <w:hideMark/>
          </w:tcPr>
          <w:p w14:paraId="74DE2A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A009C7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47FC71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50698B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91DCE5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22AAC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B2F087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6655BD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980CB9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7758-19-2</w:t>
            </w:r>
          </w:p>
        </w:tc>
        <w:tc>
          <w:tcPr>
            <w:tcW w:w="1400" w:type="pct"/>
            <w:tcBorders>
              <w:top w:val="single" w:sz="4" w:space="0" w:color="auto"/>
              <w:left w:val="single" w:sz="4" w:space="0" w:color="auto"/>
              <w:bottom w:val="single" w:sz="4" w:space="0" w:color="auto"/>
              <w:right w:val="single" w:sz="4" w:space="0" w:color="auto"/>
            </w:tcBorders>
            <w:hideMark/>
          </w:tcPr>
          <w:p w14:paraId="3D0FA8E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chlorite</w:t>
            </w:r>
          </w:p>
        </w:tc>
        <w:tc>
          <w:tcPr>
            <w:tcW w:w="1054" w:type="pct"/>
            <w:tcBorders>
              <w:top w:val="single" w:sz="4" w:space="0" w:color="auto"/>
              <w:left w:val="single" w:sz="4" w:space="0" w:color="auto"/>
              <w:bottom w:val="single" w:sz="4" w:space="0" w:color="auto"/>
              <w:right w:val="single" w:sz="4" w:space="0" w:color="auto"/>
            </w:tcBorders>
            <w:hideMark/>
          </w:tcPr>
          <w:p w14:paraId="1CCEF36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NaClO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A5D196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0A358F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5997E9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9AF00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EF70FB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FD829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7FEA9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FBB597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16422D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137-42-8</w:t>
            </w:r>
          </w:p>
          <w:p w14:paraId="599A630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2D70A1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EAA234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018A40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N-methyldithiocarbamate</w:t>
            </w:r>
          </w:p>
          <w:p w14:paraId="0C5A5C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(methyldithiocarbamate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"methyldithiocarbamate" </w:instrText>
            </w:r>
            <w:r w:rsidRPr="00B8223B">
              <w:rPr>
                <w:rFonts w:ascii="Times New Roman" w:hAnsi="Times New Roman" w:cs="Times New Roman"/>
                <w:sz w:val="20"/>
              </w:rPr>
              <w:fldChar w:fldCharType="end"/>
            </w:r>
            <w:r>
              <w:rPr>
                <w:rFonts w:ascii="Times New Roman" w:hAnsi="Times New Roman"/>
                <w:sz w:val="20"/>
              </w:rPr>
              <w:t>,</w:t>
            </w:r>
          </w:p>
          <w:p w14:paraId="01908D7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methyldithiocarbamic acid, sodium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"methyldithiocarbamic acid, sodium salt" </w:instrText>
            </w:r>
            <w:r w:rsidRPr="00B8223B">
              <w:rPr>
                <w:rFonts w:ascii="Times New Roman" w:hAnsi="Times New Roman" w:cs="Times New Roman"/>
                <w:sz w:val="20"/>
              </w:rPr>
              <w:fldChar w:fldCharType="end"/>
            </w:r>
            <w:r>
              <w:rPr>
                <w:rFonts w:ascii="Times New Roman" w:hAnsi="Times New Roman"/>
                <w:sz w:val="20"/>
              </w:rPr>
              <w:t>,</w:t>
            </w:r>
          </w:p>
          <w:p w14:paraId="2190B04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carbathione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"carbathione"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6C772A7"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-NH-C(S)SNa</w:t>
            </w:r>
          </w:p>
          <w:p w14:paraId="1AD5D4FA" w14:textId="77777777" w:rsidR="00B96DBB" w:rsidRDefault="00B96DBB" w:rsidP="00724310">
            <w:pPr>
              <w:spacing w:after="0" w:line="240" w:lineRule="auto"/>
              <w:rPr>
                <w:rFonts w:ascii="Times New Roman" w:hAnsi="Times New Roman" w:cs="Times New Roman"/>
                <w:lang w:eastAsia="lv-LV"/>
              </w:rPr>
            </w:pPr>
          </w:p>
          <w:p w14:paraId="01BCF803" w14:textId="77777777" w:rsidR="00B96DBB" w:rsidRDefault="00B96DBB" w:rsidP="00724310">
            <w:pPr>
              <w:spacing w:after="0" w:line="240" w:lineRule="auto"/>
              <w:rPr>
                <w:rFonts w:ascii="Times New Roman" w:hAnsi="Times New Roman" w:cs="Times New Roman"/>
                <w:lang w:eastAsia="lv-LV"/>
              </w:rPr>
            </w:pPr>
          </w:p>
          <w:p w14:paraId="7671DB8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8FEA7D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p w14:paraId="3CE8EEF3" w14:textId="77777777" w:rsidR="00B96DBB" w:rsidRDefault="00B96DBB" w:rsidP="00724310">
            <w:pPr>
              <w:spacing w:after="0" w:line="240" w:lineRule="auto"/>
              <w:rPr>
                <w:rFonts w:ascii="Times New Roman" w:hAnsi="Times New Roman" w:cs="Times New Roman"/>
                <w:bCs/>
                <w:sz w:val="20"/>
                <w:szCs w:val="20"/>
                <w:lang w:eastAsia="lv-LV"/>
              </w:rPr>
            </w:pPr>
          </w:p>
          <w:p w14:paraId="3C3679B4" w14:textId="77777777" w:rsidR="00B96DBB" w:rsidRDefault="00B96DBB" w:rsidP="00724310">
            <w:pPr>
              <w:spacing w:after="0" w:line="240" w:lineRule="auto"/>
              <w:rPr>
                <w:rFonts w:ascii="Times New Roman" w:hAnsi="Times New Roman" w:cs="Times New Roman"/>
                <w:bCs/>
                <w:sz w:val="20"/>
                <w:szCs w:val="20"/>
                <w:lang w:eastAsia="lv-LV"/>
              </w:rPr>
            </w:pPr>
          </w:p>
          <w:p w14:paraId="7DF27EC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5AF7431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AD64B5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14E4A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E93CBC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EE7619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687808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75B3C5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226F2B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131-52-2</w:t>
            </w:r>
          </w:p>
        </w:tc>
        <w:tc>
          <w:tcPr>
            <w:tcW w:w="1400" w:type="pct"/>
            <w:tcBorders>
              <w:top w:val="single" w:sz="4" w:space="0" w:color="auto"/>
              <w:left w:val="single" w:sz="4" w:space="0" w:color="auto"/>
              <w:bottom w:val="single" w:sz="4" w:space="0" w:color="auto"/>
              <w:right w:val="single" w:sz="4" w:space="0" w:color="auto"/>
            </w:tcBorders>
            <w:hideMark/>
          </w:tcPr>
          <w:p w14:paraId="4B3AC5F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pentachlorophenolate</w:t>
            </w:r>
          </w:p>
        </w:tc>
        <w:tc>
          <w:tcPr>
            <w:tcW w:w="1054" w:type="pct"/>
            <w:tcBorders>
              <w:top w:val="single" w:sz="4" w:space="0" w:color="auto"/>
              <w:left w:val="single" w:sz="4" w:space="0" w:color="auto"/>
              <w:bottom w:val="single" w:sz="4" w:space="0" w:color="auto"/>
              <w:right w:val="single" w:sz="4" w:space="0" w:color="auto"/>
            </w:tcBorders>
            <w:hideMark/>
          </w:tcPr>
          <w:p w14:paraId="28C8E93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6</w:t>
            </w:r>
            <w:r>
              <w:rPr>
                <w:rFonts w:ascii="Times New Roman" w:hAnsi="Times New Roman"/>
              </w:rPr>
              <w:t>Cl</w:t>
            </w:r>
            <w:r>
              <w:rPr>
                <w:rFonts w:ascii="Times New Roman" w:hAnsi="Times New Roman"/>
                <w:vertAlign w:val="subscript"/>
              </w:rPr>
              <w:t>5</w:t>
            </w:r>
            <w:r>
              <w:rPr>
                <w:rFonts w:ascii="Times New Roman" w:hAnsi="Times New Roman"/>
              </w:rPr>
              <w:t>ONa</w:t>
            </w:r>
          </w:p>
        </w:tc>
        <w:tc>
          <w:tcPr>
            <w:tcW w:w="242" w:type="pct"/>
            <w:tcBorders>
              <w:top w:val="single" w:sz="4" w:space="0" w:color="auto"/>
              <w:left w:val="single" w:sz="4" w:space="0" w:color="auto"/>
              <w:bottom w:val="single" w:sz="4" w:space="0" w:color="auto"/>
              <w:right w:val="single" w:sz="4" w:space="0" w:color="auto"/>
            </w:tcBorders>
            <w:hideMark/>
          </w:tcPr>
          <w:p w14:paraId="3EA70EE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29F3E22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36CB8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D2AD51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F3D54B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56675A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D96F24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2D8AE1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D9C43B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10332-33-9</w:t>
            </w:r>
          </w:p>
        </w:tc>
        <w:tc>
          <w:tcPr>
            <w:tcW w:w="1400" w:type="pct"/>
            <w:tcBorders>
              <w:top w:val="single" w:sz="4" w:space="0" w:color="auto"/>
              <w:left w:val="single" w:sz="4" w:space="0" w:color="auto"/>
              <w:bottom w:val="single" w:sz="4" w:space="0" w:color="auto"/>
              <w:right w:val="single" w:sz="4" w:space="0" w:color="auto"/>
            </w:tcBorders>
            <w:hideMark/>
          </w:tcPr>
          <w:p w14:paraId="3EDF5BCA" w14:textId="662EA820"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Sodium perborate monohydrate </w:t>
            </w:r>
          </w:p>
        </w:tc>
        <w:tc>
          <w:tcPr>
            <w:tcW w:w="1054" w:type="pct"/>
            <w:tcBorders>
              <w:top w:val="single" w:sz="4" w:space="0" w:color="auto"/>
              <w:left w:val="single" w:sz="4" w:space="0" w:color="auto"/>
              <w:bottom w:val="single" w:sz="4" w:space="0" w:color="auto"/>
              <w:right w:val="single" w:sz="4" w:space="0" w:color="auto"/>
            </w:tcBorders>
            <w:hideMark/>
          </w:tcPr>
          <w:p w14:paraId="19D11BB8" w14:textId="2D41B871"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NaBO</w:t>
            </w:r>
            <w:r>
              <w:rPr>
                <w:rFonts w:ascii="Times New Roman" w:hAnsi="Times New Roman"/>
                <w:vertAlign w:val="subscript"/>
              </w:rPr>
              <w:t>3</w:t>
            </w:r>
            <w:r>
              <w:rPr>
                <w:rFonts w:ascii="Times New Roman" w:hAnsi="Times New Roman"/>
              </w:rPr>
              <w:t xml:space="preserve"> . H</w:t>
            </w:r>
            <w:r>
              <w:rPr>
                <w:rFonts w:ascii="Times New Roman" w:hAnsi="Times New Roman"/>
                <w:vertAlign w:val="subscript"/>
              </w:rPr>
              <w:t>2</w:t>
            </w:r>
            <w:r>
              <w:rPr>
                <w:rFonts w:ascii="Times New Roman" w:hAnsi="Times New Roman"/>
              </w:rPr>
              <w:t xml:space="preserve">O </w:t>
            </w:r>
          </w:p>
        </w:tc>
        <w:tc>
          <w:tcPr>
            <w:tcW w:w="242" w:type="pct"/>
            <w:tcBorders>
              <w:top w:val="single" w:sz="4" w:space="0" w:color="auto"/>
              <w:left w:val="single" w:sz="4" w:space="0" w:color="auto"/>
              <w:bottom w:val="single" w:sz="4" w:space="0" w:color="auto"/>
              <w:right w:val="single" w:sz="4" w:space="0" w:color="auto"/>
            </w:tcBorders>
            <w:hideMark/>
          </w:tcPr>
          <w:p w14:paraId="0621125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DC8C1A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9B948A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4242E1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B090DE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E9F0B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BCB73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0CDF5F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86148D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10486-00-7</w:t>
            </w:r>
          </w:p>
        </w:tc>
        <w:tc>
          <w:tcPr>
            <w:tcW w:w="1400" w:type="pct"/>
            <w:tcBorders>
              <w:top w:val="single" w:sz="4" w:space="0" w:color="auto"/>
              <w:left w:val="single" w:sz="4" w:space="0" w:color="auto"/>
              <w:bottom w:val="single" w:sz="4" w:space="0" w:color="auto"/>
              <w:right w:val="single" w:sz="4" w:space="0" w:color="auto"/>
            </w:tcBorders>
            <w:hideMark/>
          </w:tcPr>
          <w:p w14:paraId="67351B1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perborate tetrahydrate</w:t>
            </w:r>
          </w:p>
        </w:tc>
        <w:tc>
          <w:tcPr>
            <w:tcW w:w="1054" w:type="pct"/>
            <w:tcBorders>
              <w:top w:val="single" w:sz="4" w:space="0" w:color="auto"/>
              <w:left w:val="single" w:sz="4" w:space="0" w:color="auto"/>
              <w:bottom w:val="single" w:sz="4" w:space="0" w:color="auto"/>
              <w:right w:val="single" w:sz="4" w:space="0" w:color="auto"/>
            </w:tcBorders>
            <w:hideMark/>
          </w:tcPr>
          <w:p w14:paraId="7B5DA5F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NaBO</w:t>
            </w:r>
            <w:r>
              <w:rPr>
                <w:rFonts w:ascii="Times New Roman" w:hAnsi="Times New Roman"/>
                <w:vertAlign w:val="subscript"/>
              </w:rPr>
              <w:t>3</w:t>
            </w:r>
            <w:r>
              <w:rPr>
                <w:rFonts w:ascii="Times New Roman" w:hAnsi="Times New Roman"/>
              </w:rPr>
              <w:t xml:space="preserve"> . 4H</w:t>
            </w:r>
            <w:r>
              <w:rPr>
                <w:rFonts w:ascii="Times New Roman" w:hAnsi="Times New Roman"/>
                <w:vertAlign w:val="subscript"/>
              </w:rPr>
              <w:t>2</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52B4AF5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8B6DEC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A8DCAD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CAB83D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AED412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9D394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C3FA6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8698F5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4ADD61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540-72-7</w:t>
            </w:r>
          </w:p>
          <w:p w14:paraId="7BFB6BD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764695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rhodanide</w:t>
            </w:r>
          </w:p>
          <w:p w14:paraId="62296FB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thiocyanate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"sodium thiocyanate"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AB096B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NaSCN</w:t>
            </w:r>
          </w:p>
          <w:p w14:paraId="13933B1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24E627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6424D7F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47DB29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539038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482BA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6BE891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AA79D4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8AA31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43BDE3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7C9B93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7757-82-6</w:t>
            </w:r>
          </w:p>
        </w:tc>
        <w:tc>
          <w:tcPr>
            <w:tcW w:w="1400" w:type="pct"/>
            <w:tcBorders>
              <w:top w:val="single" w:sz="4" w:space="0" w:color="auto"/>
              <w:left w:val="single" w:sz="4" w:space="0" w:color="auto"/>
              <w:bottom w:val="single" w:sz="4" w:space="0" w:color="auto"/>
              <w:right w:val="single" w:sz="4" w:space="0" w:color="auto"/>
            </w:tcBorders>
            <w:hideMark/>
          </w:tcPr>
          <w:p w14:paraId="30D2E11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Sodium sulphate</w:t>
            </w:r>
          </w:p>
        </w:tc>
        <w:tc>
          <w:tcPr>
            <w:tcW w:w="1054" w:type="pct"/>
            <w:tcBorders>
              <w:top w:val="single" w:sz="4" w:space="0" w:color="auto"/>
              <w:left w:val="single" w:sz="4" w:space="0" w:color="auto"/>
              <w:bottom w:val="single" w:sz="4" w:space="0" w:color="auto"/>
              <w:right w:val="single" w:sz="4" w:space="0" w:color="auto"/>
            </w:tcBorders>
            <w:hideMark/>
          </w:tcPr>
          <w:p w14:paraId="25115FE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69A18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0BD482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884BF8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7B477F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16AD63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D3C6F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4A266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6AF3E6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BFA46E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1313-82-2</w:t>
            </w:r>
          </w:p>
        </w:tc>
        <w:tc>
          <w:tcPr>
            <w:tcW w:w="1400" w:type="pct"/>
            <w:tcBorders>
              <w:top w:val="single" w:sz="4" w:space="0" w:color="auto"/>
              <w:left w:val="single" w:sz="4" w:space="0" w:color="auto"/>
              <w:bottom w:val="single" w:sz="4" w:space="0" w:color="auto"/>
              <w:right w:val="single" w:sz="4" w:space="0" w:color="auto"/>
            </w:tcBorders>
            <w:hideMark/>
          </w:tcPr>
          <w:p w14:paraId="4B7F7A1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Sodium sulphide </w:t>
            </w:r>
          </w:p>
        </w:tc>
        <w:tc>
          <w:tcPr>
            <w:tcW w:w="1054" w:type="pct"/>
            <w:tcBorders>
              <w:top w:val="single" w:sz="4" w:space="0" w:color="auto"/>
              <w:left w:val="single" w:sz="4" w:space="0" w:color="auto"/>
              <w:bottom w:val="single" w:sz="4" w:space="0" w:color="auto"/>
              <w:right w:val="single" w:sz="4" w:space="0" w:color="auto"/>
            </w:tcBorders>
            <w:hideMark/>
          </w:tcPr>
          <w:p w14:paraId="747C952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Na</w:t>
            </w:r>
            <w:r>
              <w:rPr>
                <w:rFonts w:ascii="Times New Roman" w:hAnsi="Times New Roman"/>
                <w:vertAlign w:val="subscript"/>
              </w:rPr>
              <w:t>2</w:t>
            </w:r>
            <w:r>
              <w:rPr>
                <w:rFonts w:ascii="Times New Roman" w:hAnsi="Times New Roman"/>
              </w:rPr>
              <w:t>S</w:t>
            </w:r>
          </w:p>
        </w:tc>
        <w:tc>
          <w:tcPr>
            <w:tcW w:w="242" w:type="pct"/>
            <w:tcBorders>
              <w:top w:val="single" w:sz="4" w:space="0" w:color="auto"/>
              <w:left w:val="single" w:sz="4" w:space="0" w:color="auto"/>
              <w:bottom w:val="single" w:sz="4" w:space="0" w:color="auto"/>
              <w:right w:val="single" w:sz="4" w:space="0" w:color="auto"/>
            </w:tcBorders>
            <w:hideMark/>
          </w:tcPr>
          <w:p w14:paraId="6A730B9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5A9003E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1F2BEA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888478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F2C2D5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D06D45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847DD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CDD97D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207-343-7</w:t>
            </w:r>
          </w:p>
        </w:tc>
        <w:tc>
          <w:tcPr>
            <w:tcW w:w="332" w:type="pct"/>
            <w:tcBorders>
              <w:top w:val="single" w:sz="4" w:space="0" w:color="auto"/>
              <w:left w:val="single" w:sz="4" w:space="0" w:color="auto"/>
              <w:bottom w:val="single" w:sz="4" w:space="0" w:color="auto"/>
              <w:right w:val="single" w:sz="4" w:space="0" w:color="auto"/>
            </w:tcBorders>
            <w:hideMark/>
          </w:tcPr>
          <w:p w14:paraId="4C163B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463-82-1</w:t>
            </w:r>
          </w:p>
        </w:tc>
        <w:tc>
          <w:tcPr>
            <w:tcW w:w="1400" w:type="pct"/>
            <w:tcBorders>
              <w:top w:val="single" w:sz="4" w:space="0" w:color="auto"/>
              <w:left w:val="single" w:sz="4" w:space="0" w:color="auto"/>
              <w:bottom w:val="single" w:sz="4" w:space="0" w:color="auto"/>
              <w:right w:val="single" w:sz="4" w:space="0" w:color="auto"/>
            </w:tcBorders>
            <w:hideMark/>
          </w:tcPr>
          <w:p w14:paraId="0C0463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Neopentane</w:t>
            </w:r>
          </w:p>
        </w:tc>
        <w:tc>
          <w:tcPr>
            <w:tcW w:w="1054" w:type="pct"/>
            <w:tcBorders>
              <w:top w:val="single" w:sz="4" w:space="0" w:color="auto"/>
              <w:left w:val="single" w:sz="4" w:space="0" w:color="auto"/>
              <w:bottom w:val="single" w:sz="4" w:space="0" w:color="auto"/>
              <w:right w:val="single" w:sz="4" w:space="0" w:color="auto"/>
            </w:tcBorders>
            <w:hideMark/>
          </w:tcPr>
          <w:p w14:paraId="1F5DD53F" w14:textId="77777777" w:rsidR="00911C49" w:rsidRPr="00B8223B" w:rsidRDefault="00911C49" w:rsidP="00724310">
            <w:pPr>
              <w:spacing w:after="0" w:line="240" w:lineRule="auto"/>
              <w:rPr>
                <w:rFonts w:ascii="Times New Roman" w:hAnsi="Times New Roman" w:cs="Times New Roman"/>
                <w:vertAlign w:val="subscript"/>
              </w:rPr>
            </w:pPr>
            <w:r>
              <w:rPr>
                <w:rFonts w:ascii="Times New Roman" w:hAnsi="Times New Roman"/>
              </w:rPr>
              <w:t>C</w:t>
            </w:r>
            <w:r>
              <w:rPr>
                <w:rFonts w:ascii="Times New Roman" w:hAnsi="Times New Roman"/>
                <w:vertAlign w:val="subscript"/>
              </w:rPr>
              <w:t>5</w:t>
            </w:r>
            <w:r>
              <w:rPr>
                <w:rFonts w:ascii="Times New Roman" w:hAnsi="Times New Roman"/>
              </w:rPr>
              <w:t>H</w:t>
            </w:r>
            <w:r>
              <w:rPr>
                <w:rFonts w:ascii="Times New Roman" w:hAnsi="Times New Roman"/>
                <w:vertAlign w:val="subscript"/>
              </w:rPr>
              <w:t>12</w:t>
            </w:r>
          </w:p>
        </w:tc>
        <w:tc>
          <w:tcPr>
            <w:tcW w:w="242" w:type="pct"/>
            <w:tcBorders>
              <w:top w:val="single" w:sz="4" w:space="0" w:color="auto"/>
              <w:left w:val="single" w:sz="4" w:space="0" w:color="auto"/>
              <w:bottom w:val="single" w:sz="4" w:space="0" w:color="auto"/>
              <w:right w:val="single" w:sz="4" w:space="0" w:color="auto"/>
            </w:tcBorders>
            <w:hideMark/>
          </w:tcPr>
          <w:p w14:paraId="6DCA9D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hideMark/>
          </w:tcPr>
          <w:p w14:paraId="10FD295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00" w:type="pct"/>
            <w:tcBorders>
              <w:top w:val="single" w:sz="4" w:space="0" w:color="auto"/>
              <w:left w:val="single" w:sz="4" w:space="0" w:color="auto"/>
              <w:bottom w:val="single" w:sz="4" w:space="0" w:color="auto"/>
              <w:right w:val="single" w:sz="4" w:space="0" w:color="auto"/>
            </w:tcBorders>
          </w:tcPr>
          <w:p w14:paraId="5B27751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3C51EE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C3F21F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F691A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0D4F7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BAD9EA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200-193-3</w:t>
            </w:r>
          </w:p>
        </w:tc>
        <w:tc>
          <w:tcPr>
            <w:tcW w:w="332" w:type="pct"/>
            <w:tcBorders>
              <w:top w:val="single" w:sz="4" w:space="0" w:color="auto"/>
              <w:left w:val="single" w:sz="4" w:space="0" w:color="auto"/>
              <w:bottom w:val="single" w:sz="4" w:space="0" w:color="auto"/>
              <w:right w:val="single" w:sz="4" w:space="0" w:color="auto"/>
            </w:tcBorders>
            <w:hideMark/>
          </w:tcPr>
          <w:p w14:paraId="3EAC6F7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54-11-5</w:t>
            </w:r>
          </w:p>
        </w:tc>
        <w:tc>
          <w:tcPr>
            <w:tcW w:w="1400" w:type="pct"/>
            <w:tcBorders>
              <w:top w:val="single" w:sz="4" w:space="0" w:color="auto"/>
              <w:left w:val="single" w:sz="4" w:space="0" w:color="auto"/>
              <w:bottom w:val="single" w:sz="4" w:space="0" w:color="auto"/>
              <w:right w:val="single" w:sz="4" w:space="0" w:color="auto"/>
            </w:tcBorders>
            <w:hideMark/>
          </w:tcPr>
          <w:p w14:paraId="783E14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Nicotine,</w:t>
            </w:r>
          </w:p>
          <w:p w14:paraId="009825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(3-(1-Methyl-2-pyrrolidinyl) pyridine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"3-(1-Methyl-2-pyrrolidinyl) pyridine"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7D58B0D"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620" w:dyaOrig="1305" w14:anchorId="1E57C3A7">
                <v:shape id="_x0000_i2057" type="#_x0000_t75" style="width:84pt;height:66pt" o:ole="" fillcolor="window">
                  <v:imagedata r:id="rId215" o:title=""/>
                </v:shape>
                <o:OLEObject Type="Embed" ProgID="ISISServer" ShapeID="_x0000_i2057" DrawAspect="Content" ObjectID="_1687158306" r:id="rId216"/>
              </w:object>
            </w:r>
          </w:p>
        </w:tc>
        <w:tc>
          <w:tcPr>
            <w:tcW w:w="242" w:type="pct"/>
            <w:tcBorders>
              <w:top w:val="single" w:sz="4" w:space="0" w:color="auto"/>
              <w:left w:val="single" w:sz="4" w:space="0" w:color="auto"/>
              <w:bottom w:val="single" w:sz="4" w:space="0" w:color="auto"/>
              <w:right w:val="single" w:sz="4" w:space="0" w:color="auto"/>
            </w:tcBorders>
            <w:hideMark/>
          </w:tcPr>
          <w:p w14:paraId="06445B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hideMark/>
          </w:tcPr>
          <w:p w14:paraId="077DB4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7C87EBA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567DA4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C2DBE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0D9587F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3EC7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272A20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2C00C9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59-67-6</w:t>
            </w:r>
          </w:p>
          <w:p w14:paraId="7CB0C3D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456030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Nicotinic acid</w:t>
            </w:r>
          </w:p>
          <w:p w14:paraId="12BEB0A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(pyridine-3-carboxylic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"pyridine-3-carboxylic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88BEEB4"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C6F19CA">
                <v:shape id="_x0000_s1120" type="#_x0000_t75" style="position:absolute;margin-left:19.15pt;margin-top:9.55pt;width:57.75pt;height:36.75pt;z-index:251691008;mso-position-horizontal-relative:text;mso-position-vertical-relative:text" filled="t" fillcolor="window" strokecolor="windowText" o:insetmode="auto">
                  <v:imagedata r:id="rId217" o:title=""/>
                </v:shape>
                <o:OLEObject Type="Embed" ProgID="Word.Document.8" ShapeID="_x0000_s1120" DrawAspect="Content" ObjectID="_1687158407" r:id="rId218"/>
              </w:object>
            </w:r>
          </w:p>
          <w:p w14:paraId="6B5148C7" w14:textId="77777777" w:rsidR="00911C49" w:rsidRPr="00B8223B" w:rsidRDefault="00911C49" w:rsidP="00724310">
            <w:pPr>
              <w:spacing w:after="0" w:line="240" w:lineRule="auto"/>
              <w:rPr>
                <w:rFonts w:ascii="Times New Roman" w:hAnsi="Times New Roman" w:cs="Times New Roman"/>
              </w:rPr>
            </w:pPr>
          </w:p>
          <w:p w14:paraId="2861EEE2" w14:textId="77777777" w:rsidR="00911C49" w:rsidRPr="00B8223B" w:rsidRDefault="00911C49" w:rsidP="00724310">
            <w:pPr>
              <w:spacing w:after="0" w:line="240" w:lineRule="auto"/>
              <w:rPr>
                <w:rFonts w:ascii="Times New Roman" w:hAnsi="Times New Roman" w:cs="Times New Roman"/>
              </w:rPr>
            </w:pPr>
          </w:p>
          <w:p w14:paraId="50161FD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BD0E08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742C8A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818834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F707DF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99CC09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8AE50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C8D2B27" w14:textId="77777777" w:rsidR="00911C49" w:rsidRPr="00B8223B" w:rsidRDefault="00911C49" w:rsidP="00A91CF4">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EBD41A6" w14:textId="77777777" w:rsidR="00911C49" w:rsidRPr="00B8223B" w:rsidRDefault="00911C49" w:rsidP="00A91CF4">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D8C45EA" w14:textId="77777777" w:rsidR="00911C49" w:rsidRPr="00B8223B" w:rsidRDefault="00911C49" w:rsidP="00A91CF4">
            <w:pPr>
              <w:keepNext/>
              <w:spacing w:after="0" w:line="240" w:lineRule="auto"/>
              <w:jc w:val="center"/>
              <w:rPr>
                <w:rFonts w:ascii="Times New Roman" w:hAnsi="Times New Roman" w:cs="Times New Roman"/>
                <w:sz w:val="20"/>
                <w:szCs w:val="20"/>
              </w:rPr>
            </w:pPr>
            <w:r>
              <w:rPr>
                <w:rFonts w:ascii="Times New Roman" w:hAnsi="Times New Roman"/>
                <w:sz w:val="20"/>
              </w:rPr>
              <w:t>98-92-0</w:t>
            </w:r>
          </w:p>
          <w:p w14:paraId="5962D5DB" w14:textId="77777777" w:rsidR="00911C49" w:rsidRPr="00B8223B" w:rsidRDefault="00911C49" w:rsidP="00A91CF4">
            <w:pPr>
              <w:keepNext/>
              <w:spacing w:after="0" w:line="240" w:lineRule="auto"/>
              <w:jc w:val="center"/>
              <w:rPr>
                <w:rFonts w:ascii="Times New Roman" w:hAnsi="Times New Roman" w:cs="Times New Roman"/>
                <w:sz w:val="20"/>
                <w:szCs w:val="20"/>
                <w:lang w:eastAsia="lv-LV"/>
              </w:rPr>
            </w:pPr>
          </w:p>
          <w:p w14:paraId="3FB32713" w14:textId="77777777" w:rsidR="00911C49" w:rsidRPr="00B8223B" w:rsidRDefault="00911C49" w:rsidP="00A91CF4">
            <w:pPr>
              <w:keepNext/>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6EEC8AF" w14:textId="77777777" w:rsidR="00911C49" w:rsidRPr="00B8223B" w:rsidRDefault="00911C49" w:rsidP="00A91CF4">
            <w:pPr>
              <w:keepNext/>
              <w:spacing w:after="0" w:line="240" w:lineRule="auto"/>
              <w:rPr>
                <w:rFonts w:ascii="Times New Roman" w:hAnsi="Times New Roman" w:cs="Times New Roman"/>
                <w:bCs/>
                <w:sz w:val="20"/>
                <w:szCs w:val="20"/>
              </w:rPr>
            </w:pPr>
            <w:r>
              <w:rPr>
                <w:rFonts w:ascii="Times New Roman" w:hAnsi="Times New Roman"/>
                <w:sz w:val="20"/>
              </w:rPr>
              <w:t>Nicotine acid amide</w:t>
            </w:r>
          </w:p>
          <w:p w14:paraId="2195D80A" w14:textId="77777777" w:rsidR="00911C49" w:rsidRPr="00B8223B" w:rsidRDefault="00911C49" w:rsidP="00A91CF4">
            <w:pPr>
              <w:keepNext/>
              <w:spacing w:after="0" w:line="240" w:lineRule="auto"/>
              <w:rPr>
                <w:rFonts w:ascii="Times New Roman" w:hAnsi="Times New Roman" w:cs="Times New Roman"/>
                <w:bCs/>
                <w:sz w:val="20"/>
                <w:szCs w:val="20"/>
              </w:rPr>
            </w:pPr>
            <w:r>
              <w:rPr>
                <w:rFonts w:ascii="Times New Roman" w:hAnsi="Times New Roman"/>
                <w:sz w:val="20"/>
              </w:rPr>
              <w:t>(pyridine-3-carboxylic acid 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"pyridine-3-carboxylic acid amide" </w:instrText>
            </w:r>
            <w:r w:rsidRPr="00B8223B">
              <w:rPr>
                <w:rFonts w:ascii="Times New Roman" w:hAnsi="Times New Roman" w:cs="Times New Roman"/>
                <w:sz w:val="20"/>
              </w:rPr>
              <w:fldChar w:fldCharType="end"/>
            </w:r>
            <w:r>
              <w:rPr>
                <w:rFonts w:ascii="Times New Roman" w:hAnsi="Times New Roman"/>
                <w:sz w:val="20"/>
              </w:rPr>
              <w:t>, nicotinamide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"nicotinamide"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125E4EC" w14:textId="518E7CD6" w:rsidR="00A91CF4" w:rsidRDefault="00B70A7B" w:rsidP="00A91CF4">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7D3D3D82">
                <v:shape id="_x0000_s1121" type="#_x0000_t75" style="position:absolute;margin-left:28.9pt;margin-top:5.85pt;width:68.25pt;height:39.75pt;z-index:251692032;mso-position-horizontal-relative:text;mso-position-vertical-relative:text" filled="t" fillcolor="window" strokecolor="windowText" o:insetmode="auto">
                  <v:imagedata r:id="rId219" o:title=""/>
                </v:shape>
                <o:OLEObject Type="Embed" ProgID="Word.Document.8" ShapeID="_x0000_s1121" DrawAspect="Content" ObjectID="_1687158408" r:id="rId220"/>
              </w:object>
            </w:r>
          </w:p>
          <w:p w14:paraId="0C8DB1C8" w14:textId="3527C3C7" w:rsidR="00911C49" w:rsidRPr="00B8223B" w:rsidRDefault="00911C49" w:rsidP="00A91CF4">
            <w:pPr>
              <w:keepNext/>
              <w:spacing w:after="0" w:line="240" w:lineRule="auto"/>
              <w:rPr>
                <w:rFonts w:ascii="Times New Roman" w:hAnsi="Times New Roman" w:cs="Times New Roman"/>
                <w:sz w:val="24"/>
                <w:szCs w:val="24"/>
              </w:rPr>
            </w:pPr>
          </w:p>
          <w:p w14:paraId="32E9F756" w14:textId="77777777" w:rsidR="00911C49" w:rsidRPr="00B8223B" w:rsidRDefault="00911C49" w:rsidP="00A91CF4">
            <w:pPr>
              <w:keepNext/>
              <w:spacing w:after="0" w:line="240" w:lineRule="auto"/>
              <w:rPr>
                <w:rFonts w:ascii="Times New Roman" w:hAnsi="Times New Roman" w:cs="Times New Roman"/>
              </w:rPr>
            </w:pPr>
          </w:p>
          <w:p w14:paraId="54C26220" w14:textId="77777777" w:rsidR="00911C49" w:rsidRPr="00B8223B" w:rsidRDefault="00911C49" w:rsidP="00A91CF4">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03B5532" w14:textId="77777777" w:rsidR="00911C49" w:rsidRPr="00B8223B" w:rsidRDefault="00911C49" w:rsidP="00A91CF4">
            <w:pPr>
              <w:keepNext/>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F402466" w14:textId="77777777" w:rsidR="00911C49" w:rsidRPr="00B8223B" w:rsidRDefault="00911C49" w:rsidP="00A91CF4">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AC1309A" w14:textId="77777777" w:rsidR="00911C49" w:rsidRPr="00B8223B" w:rsidRDefault="00911C49" w:rsidP="00A91CF4">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0724BBB" w14:textId="77777777" w:rsidR="00911C49" w:rsidRPr="00B8223B" w:rsidRDefault="00911C49" w:rsidP="00A91CF4">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BCFF8DC" w14:textId="77777777" w:rsidR="00911C49" w:rsidRPr="00B8223B" w:rsidRDefault="00911C49" w:rsidP="00A91CF4">
            <w:pPr>
              <w:keepNext/>
              <w:spacing w:after="0" w:line="240" w:lineRule="auto"/>
              <w:rPr>
                <w:rFonts w:ascii="Times New Roman" w:hAnsi="Times New Roman" w:cs="Times New Roman"/>
                <w:sz w:val="20"/>
                <w:szCs w:val="20"/>
              </w:rPr>
            </w:pPr>
          </w:p>
        </w:tc>
      </w:tr>
      <w:tr w:rsidR="006850B5" w:rsidRPr="00B8223B" w14:paraId="0DA9B4A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F81A31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B5BCB1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B8AB0E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7440-02-0</w:t>
            </w:r>
          </w:p>
        </w:tc>
        <w:tc>
          <w:tcPr>
            <w:tcW w:w="1400" w:type="pct"/>
            <w:tcBorders>
              <w:top w:val="single" w:sz="4" w:space="0" w:color="auto"/>
              <w:left w:val="single" w:sz="4" w:space="0" w:color="auto"/>
              <w:bottom w:val="single" w:sz="4" w:space="0" w:color="auto"/>
              <w:right w:val="single" w:sz="4" w:space="0" w:color="auto"/>
            </w:tcBorders>
            <w:hideMark/>
          </w:tcPr>
          <w:p w14:paraId="22B18AA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Nickel, nickel oxides, sulphides and compounds (after Ni)</w:t>
            </w:r>
          </w:p>
        </w:tc>
        <w:tc>
          <w:tcPr>
            <w:tcW w:w="1054" w:type="pct"/>
            <w:tcBorders>
              <w:top w:val="single" w:sz="4" w:space="0" w:color="auto"/>
              <w:left w:val="single" w:sz="4" w:space="0" w:color="auto"/>
              <w:bottom w:val="single" w:sz="4" w:space="0" w:color="auto"/>
              <w:right w:val="single" w:sz="4" w:space="0" w:color="auto"/>
            </w:tcBorders>
            <w:hideMark/>
          </w:tcPr>
          <w:p w14:paraId="1021D2E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Ni</w:t>
            </w:r>
          </w:p>
        </w:tc>
        <w:tc>
          <w:tcPr>
            <w:tcW w:w="242" w:type="pct"/>
            <w:tcBorders>
              <w:top w:val="single" w:sz="4" w:space="0" w:color="auto"/>
              <w:left w:val="single" w:sz="4" w:space="0" w:color="auto"/>
              <w:bottom w:val="single" w:sz="4" w:space="0" w:color="auto"/>
              <w:right w:val="single" w:sz="4" w:space="0" w:color="auto"/>
            </w:tcBorders>
            <w:hideMark/>
          </w:tcPr>
          <w:p w14:paraId="7CA3FF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3A83D0E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DF11C2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5D305B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B90661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06F988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28385B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AAE8A2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4F7335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13977-71-4</w:t>
            </w:r>
          </w:p>
        </w:tc>
        <w:tc>
          <w:tcPr>
            <w:tcW w:w="1400" w:type="pct"/>
            <w:tcBorders>
              <w:top w:val="single" w:sz="4" w:space="0" w:color="auto"/>
              <w:left w:val="single" w:sz="4" w:space="0" w:color="auto"/>
              <w:bottom w:val="single" w:sz="4" w:space="0" w:color="auto"/>
              <w:right w:val="single" w:sz="4" w:space="0" w:color="auto"/>
            </w:tcBorders>
            <w:hideMark/>
          </w:tcPr>
          <w:p w14:paraId="3A787DE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Nickel chromophosphate</w:t>
            </w:r>
          </w:p>
        </w:tc>
        <w:tc>
          <w:tcPr>
            <w:tcW w:w="1054" w:type="pct"/>
            <w:tcBorders>
              <w:top w:val="single" w:sz="4" w:space="0" w:color="auto"/>
              <w:left w:val="single" w:sz="4" w:space="0" w:color="auto"/>
              <w:bottom w:val="single" w:sz="4" w:space="0" w:color="auto"/>
              <w:right w:val="single" w:sz="4" w:space="0" w:color="auto"/>
            </w:tcBorders>
            <w:hideMark/>
          </w:tcPr>
          <w:p w14:paraId="3B82A15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NiCr(H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rPr>
              <w:t>)</w:t>
            </w:r>
            <w:r>
              <w:rPr>
                <w:rFonts w:ascii="Times New Roman" w:hAnsi="Times New Roman"/>
                <w:vertAlign w:val="subscript"/>
              </w:rPr>
              <w:t xml:space="preserve">6 </w:t>
            </w:r>
            <w:r>
              <w:rPr>
                <w:rFonts w:ascii="Times New Roman" w:hAnsi="Times New Roman"/>
              </w:rPr>
              <w:t>. H</w:t>
            </w:r>
            <w:r>
              <w:rPr>
                <w:rFonts w:ascii="Times New Roman" w:hAnsi="Times New Roman"/>
                <w:vertAlign w:val="subscript"/>
              </w:rPr>
              <w:t>2</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1D75718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tc>
        <w:tc>
          <w:tcPr>
            <w:tcW w:w="233" w:type="pct"/>
            <w:tcBorders>
              <w:top w:val="single" w:sz="4" w:space="0" w:color="auto"/>
              <w:left w:val="single" w:sz="4" w:space="0" w:color="auto"/>
              <w:bottom w:val="single" w:sz="4" w:space="0" w:color="auto"/>
              <w:right w:val="single" w:sz="4" w:space="0" w:color="auto"/>
            </w:tcBorders>
          </w:tcPr>
          <w:p w14:paraId="3D924FB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0823D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05420E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7F65C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BE10F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3B066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770659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DF748F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13463-39-3</w:t>
            </w:r>
          </w:p>
          <w:p w14:paraId="72B650FD"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74DFB6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Nickel carbonyl</w:t>
            </w:r>
          </w:p>
          <w:p w14:paraId="65B1DA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(tetracarbonyl nickel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"tetracarbonyl nickel"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3055EC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Ni(CO)</w:t>
            </w:r>
            <w:r>
              <w:rPr>
                <w:rFonts w:ascii="Times New Roman" w:hAnsi="Times New Roman"/>
                <w:vertAlign w:val="subscript"/>
              </w:rPr>
              <w:t>4</w:t>
            </w:r>
          </w:p>
          <w:p w14:paraId="3012199D" w14:textId="77777777" w:rsidR="00911C49" w:rsidRPr="00B8223B" w:rsidRDefault="00911C49" w:rsidP="00724310">
            <w:pPr>
              <w:spacing w:after="0" w:line="240" w:lineRule="auto"/>
              <w:rPr>
                <w:rFonts w:ascii="Times New Roman" w:hAnsi="Times New Roman" w:cs="Times New Roman"/>
                <w:lang w:eastAsia="lv-LV"/>
              </w:rPr>
            </w:pPr>
          </w:p>
        </w:tc>
        <w:tc>
          <w:tcPr>
            <w:tcW w:w="242" w:type="pct"/>
            <w:tcBorders>
              <w:top w:val="single" w:sz="4" w:space="0" w:color="auto"/>
              <w:left w:val="single" w:sz="4" w:space="0" w:color="auto"/>
              <w:bottom w:val="single" w:sz="4" w:space="0" w:color="auto"/>
              <w:right w:val="single" w:sz="4" w:space="0" w:color="auto"/>
            </w:tcBorders>
          </w:tcPr>
          <w:p w14:paraId="416D78B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0.0005</w:t>
            </w:r>
          </w:p>
          <w:p w14:paraId="1FBD1F22"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233" w:type="pct"/>
            <w:tcBorders>
              <w:top w:val="single" w:sz="4" w:space="0" w:color="auto"/>
              <w:left w:val="single" w:sz="4" w:space="0" w:color="auto"/>
              <w:bottom w:val="single" w:sz="4" w:space="0" w:color="auto"/>
              <w:right w:val="single" w:sz="4" w:space="0" w:color="auto"/>
            </w:tcBorders>
          </w:tcPr>
          <w:p w14:paraId="3560319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65B70A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CFEA29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FB083D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7478D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39EA3D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801029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9CE541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53025-58-4</w:t>
            </w:r>
          </w:p>
        </w:tc>
        <w:tc>
          <w:tcPr>
            <w:tcW w:w="1400" w:type="pct"/>
            <w:tcBorders>
              <w:top w:val="single" w:sz="4" w:space="0" w:color="auto"/>
              <w:left w:val="single" w:sz="4" w:space="0" w:color="auto"/>
              <w:bottom w:val="single" w:sz="4" w:space="0" w:color="auto"/>
              <w:right w:val="single" w:sz="4" w:space="0" w:color="auto"/>
            </w:tcBorders>
            <w:hideMark/>
          </w:tcPr>
          <w:p w14:paraId="0B7DF2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Nitro</w:t>
            </w:r>
          </w:p>
        </w:tc>
        <w:tc>
          <w:tcPr>
            <w:tcW w:w="1054" w:type="pct"/>
            <w:tcBorders>
              <w:top w:val="single" w:sz="4" w:space="0" w:color="auto"/>
              <w:left w:val="single" w:sz="4" w:space="0" w:color="auto"/>
              <w:bottom w:val="single" w:sz="4" w:space="0" w:color="auto"/>
              <w:right w:val="single" w:sz="4" w:space="0" w:color="auto"/>
            </w:tcBorders>
          </w:tcPr>
          <w:p w14:paraId="79C30B36" w14:textId="77777777" w:rsidR="00911C49" w:rsidRPr="00B8223B" w:rsidRDefault="00911C49" w:rsidP="00724310">
            <w:pPr>
              <w:spacing w:after="0" w:line="240" w:lineRule="auto"/>
              <w:rPr>
                <w:rFonts w:ascii="Times New Roman" w:hAnsi="Times New Roman" w:cs="Times New Roman"/>
                <w:szCs w:val="24"/>
              </w:rPr>
            </w:pPr>
          </w:p>
        </w:tc>
        <w:tc>
          <w:tcPr>
            <w:tcW w:w="242" w:type="pct"/>
            <w:tcBorders>
              <w:top w:val="single" w:sz="4" w:space="0" w:color="auto"/>
              <w:left w:val="single" w:sz="4" w:space="0" w:color="auto"/>
              <w:bottom w:val="single" w:sz="4" w:space="0" w:color="auto"/>
              <w:right w:val="single" w:sz="4" w:space="0" w:color="auto"/>
            </w:tcBorders>
            <w:hideMark/>
          </w:tcPr>
          <w:p w14:paraId="4A921CE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626B1D7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25702E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F171E2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4EB930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007762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B4CAF4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EC918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998C3D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88-74-4</w:t>
            </w:r>
          </w:p>
          <w:p w14:paraId="649EAF8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6BFC6E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2-nitroaniline</w:t>
            </w:r>
          </w:p>
          <w:p w14:paraId="763D3F2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(o-nitroaniline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"o-nitroaniline"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6AC11A9"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16DB06B">
                <v:shape id="_x0000_s1122" type="#_x0000_t75" style="position:absolute;margin-left:32.15pt;margin-top:6.95pt;width:75.6pt;height:52.95pt;z-index:251693056;mso-position-horizontal-relative:text;mso-position-vertical-relative:text" filled="t" fillcolor="window" strokecolor="windowText" o:insetmode="auto">
                  <v:imagedata r:id="rId221" o:title=""/>
                </v:shape>
                <o:OLEObject Type="Embed" ProgID="Word.Document.8" ShapeID="_x0000_s1122" DrawAspect="Content" ObjectID="_1687158409" r:id="rId222"/>
              </w:object>
            </w:r>
          </w:p>
          <w:p w14:paraId="322E4242" w14:textId="77777777" w:rsidR="00911C49" w:rsidRPr="00B8223B" w:rsidRDefault="00911C49" w:rsidP="00724310">
            <w:pPr>
              <w:spacing w:after="0" w:line="240" w:lineRule="auto"/>
              <w:rPr>
                <w:rFonts w:ascii="Times New Roman" w:hAnsi="Times New Roman" w:cs="Times New Roman"/>
              </w:rPr>
            </w:pPr>
          </w:p>
          <w:p w14:paraId="33B0AADB" w14:textId="77777777" w:rsidR="00911C49" w:rsidRPr="00B8223B" w:rsidRDefault="00911C49" w:rsidP="00724310">
            <w:pPr>
              <w:spacing w:after="0" w:line="240" w:lineRule="auto"/>
              <w:rPr>
                <w:rFonts w:ascii="Times New Roman" w:hAnsi="Times New Roman" w:cs="Times New Roman"/>
              </w:rPr>
            </w:pPr>
          </w:p>
          <w:p w14:paraId="1B9754F9" w14:textId="77777777" w:rsidR="00911C49" w:rsidRPr="00B8223B" w:rsidRDefault="00911C49" w:rsidP="00724310">
            <w:pPr>
              <w:spacing w:after="0" w:line="240" w:lineRule="auto"/>
              <w:rPr>
                <w:rFonts w:ascii="Times New Roman" w:hAnsi="Times New Roman" w:cs="Times New Roman"/>
              </w:rPr>
            </w:pPr>
          </w:p>
          <w:p w14:paraId="17A39DE4"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AECE79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D7DEC7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2E666D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03B0C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4A0988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187EEF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94BFE6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6C49A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C5366F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99-09-2</w:t>
            </w:r>
          </w:p>
          <w:p w14:paraId="46A1C19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68D5A2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3-nitroaniline</w:t>
            </w:r>
          </w:p>
          <w:p w14:paraId="37C7A9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(m-nitroaniline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"m-nitroaniline"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1C773E8"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5BB6404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79CBE79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E7F6A0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912C1B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F9F68E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70B1DD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E812A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01FCFE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F78B9B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100-01-6</w:t>
            </w:r>
          </w:p>
          <w:p w14:paraId="7578D28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7308DD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4-nitroaniline</w:t>
            </w:r>
          </w:p>
          <w:p w14:paraId="5CBDFEA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(p-nitroaniline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"p-nitroaniline"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FDFBB3C"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815CD04">
                <v:shape id="_x0000_s1123" type="#_x0000_t75" style="position:absolute;margin-left:32.85pt;margin-top:10.05pt;width:80.3pt;height:79.5pt;z-index:251694080;mso-position-horizontal-relative:text;mso-position-vertical-relative:text" filled="t" fillcolor="window" strokecolor="windowText" o:insetmode="auto">
                  <v:imagedata r:id="rId223" o:title=""/>
                </v:shape>
                <o:OLEObject Type="Embed" ProgID="Word.Document.8" ShapeID="_x0000_s1123" DrawAspect="Content" ObjectID="_1687158410" r:id="rId224"/>
              </w:object>
            </w:r>
          </w:p>
          <w:p w14:paraId="451EFA30" w14:textId="62580BE3" w:rsidR="00911C49" w:rsidRDefault="00911C49" w:rsidP="00724310">
            <w:pPr>
              <w:spacing w:after="0" w:line="240" w:lineRule="auto"/>
              <w:rPr>
                <w:rFonts w:ascii="Times New Roman" w:hAnsi="Times New Roman" w:cs="Times New Roman"/>
              </w:rPr>
            </w:pPr>
          </w:p>
          <w:p w14:paraId="66CCDDC0" w14:textId="77777777" w:rsidR="00A91CF4" w:rsidRPr="00B8223B" w:rsidRDefault="00A91CF4" w:rsidP="00724310">
            <w:pPr>
              <w:spacing w:after="0" w:line="240" w:lineRule="auto"/>
              <w:rPr>
                <w:rFonts w:ascii="Times New Roman" w:hAnsi="Times New Roman" w:cs="Times New Roman"/>
              </w:rPr>
            </w:pPr>
          </w:p>
          <w:p w14:paraId="5070D3FC" w14:textId="77777777" w:rsidR="00911C49" w:rsidRPr="00B8223B" w:rsidRDefault="00911C49" w:rsidP="00724310">
            <w:pPr>
              <w:spacing w:after="0" w:line="240" w:lineRule="auto"/>
              <w:rPr>
                <w:rFonts w:ascii="Times New Roman" w:hAnsi="Times New Roman" w:cs="Times New Roman"/>
              </w:rPr>
            </w:pPr>
          </w:p>
          <w:p w14:paraId="13814E81" w14:textId="77777777" w:rsidR="00911C49" w:rsidRPr="00B8223B" w:rsidRDefault="00911C49" w:rsidP="00724310">
            <w:pPr>
              <w:spacing w:after="0" w:line="240" w:lineRule="auto"/>
              <w:rPr>
                <w:rFonts w:ascii="Times New Roman" w:hAnsi="Times New Roman" w:cs="Times New Roman"/>
              </w:rPr>
            </w:pPr>
          </w:p>
          <w:p w14:paraId="62AD6A2D" w14:textId="77777777" w:rsidR="00911C49" w:rsidRPr="00B8223B" w:rsidRDefault="00911C49" w:rsidP="00724310">
            <w:pPr>
              <w:spacing w:after="0" w:line="240" w:lineRule="auto"/>
              <w:rPr>
                <w:rFonts w:ascii="Times New Roman" w:hAnsi="Times New Roman" w:cs="Times New Roman"/>
              </w:rPr>
            </w:pPr>
          </w:p>
          <w:p w14:paraId="31CF2CD8"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3F834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14128B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678412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693A8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5F65AE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47603A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085E3C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B812FF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61A510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100-17-4</w:t>
            </w:r>
          </w:p>
        </w:tc>
        <w:tc>
          <w:tcPr>
            <w:tcW w:w="1400" w:type="pct"/>
            <w:tcBorders>
              <w:top w:val="single" w:sz="4" w:space="0" w:color="auto"/>
              <w:left w:val="single" w:sz="4" w:space="0" w:color="auto"/>
              <w:bottom w:val="single" w:sz="4" w:space="0" w:color="auto"/>
              <w:right w:val="single" w:sz="4" w:space="0" w:color="auto"/>
            </w:tcBorders>
          </w:tcPr>
          <w:p w14:paraId="7AA25C4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4-nitroanisole</w:t>
            </w:r>
          </w:p>
          <w:p w14:paraId="41BA92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(1-Methoxy-4-nitrobenzene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"1-Methoxy-4-nitrobenzene" </w:instrText>
            </w:r>
            <w:r w:rsidRPr="00B8223B">
              <w:rPr>
                <w:rFonts w:ascii="Times New Roman" w:hAnsi="Times New Roman" w:cs="Times New Roman"/>
                <w:sz w:val="20"/>
              </w:rPr>
              <w:fldChar w:fldCharType="end"/>
            </w:r>
            <w:r>
              <w:rPr>
                <w:rFonts w:ascii="Times New Roman" w:hAnsi="Times New Roman"/>
                <w:sz w:val="20"/>
              </w:rPr>
              <w:t>)</w:t>
            </w:r>
          </w:p>
          <w:p w14:paraId="2D9E336A"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04E96077" w14:textId="493F15A1" w:rsidR="00A91CF4"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766EB9E">
                <v:shape id="_x0000_s1124" type="#_x0000_t75" style="position:absolute;margin-left:8.3pt;margin-top:4.95pt;width:108pt;height:45.6pt;z-index:251695104;mso-position-horizontal-relative:text;mso-position-vertical-relative:text" filled="t" fillcolor="window" strokecolor="windowText" o:insetmode="auto">
                  <v:imagedata r:id="rId225" o:title=""/>
                </v:shape>
                <o:OLEObject Type="Embed" ProgID="Word.Document.8" ShapeID="_x0000_s1124" DrawAspect="Content" ObjectID="_1687158411" r:id="rId226"/>
              </w:object>
            </w:r>
          </w:p>
          <w:p w14:paraId="43246997" w14:textId="77777777" w:rsidR="00A91CF4" w:rsidRDefault="00A91CF4" w:rsidP="00724310">
            <w:pPr>
              <w:spacing w:after="0" w:line="240" w:lineRule="auto"/>
              <w:rPr>
                <w:rFonts w:ascii="Times New Roman" w:hAnsi="Times New Roman" w:cs="Times New Roman"/>
                <w:sz w:val="24"/>
                <w:szCs w:val="24"/>
              </w:rPr>
            </w:pPr>
          </w:p>
          <w:p w14:paraId="2DA685CA" w14:textId="77777777" w:rsidR="00A91CF4" w:rsidRDefault="00A91CF4" w:rsidP="00724310">
            <w:pPr>
              <w:spacing w:after="0" w:line="240" w:lineRule="auto"/>
              <w:rPr>
                <w:rFonts w:ascii="Times New Roman" w:hAnsi="Times New Roman" w:cs="Times New Roman"/>
                <w:sz w:val="24"/>
                <w:szCs w:val="24"/>
              </w:rPr>
            </w:pPr>
          </w:p>
          <w:p w14:paraId="29272FCB" w14:textId="631C218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5F6140C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30FE2D4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21C4F6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31F860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B6673D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CB03E4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E75DDC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AC9EE2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202-716-0</w:t>
            </w:r>
          </w:p>
        </w:tc>
        <w:tc>
          <w:tcPr>
            <w:tcW w:w="332" w:type="pct"/>
            <w:tcBorders>
              <w:top w:val="single" w:sz="4" w:space="0" w:color="auto"/>
              <w:left w:val="single" w:sz="4" w:space="0" w:color="auto"/>
              <w:bottom w:val="single" w:sz="4" w:space="0" w:color="auto"/>
              <w:right w:val="single" w:sz="4" w:space="0" w:color="auto"/>
            </w:tcBorders>
            <w:hideMark/>
          </w:tcPr>
          <w:p w14:paraId="3FC2970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98-95-3</w:t>
            </w:r>
          </w:p>
        </w:tc>
        <w:tc>
          <w:tcPr>
            <w:tcW w:w="1400" w:type="pct"/>
            <w:tcBorders>
              <w:top w:val="single" w:sz="4" w:space="0" w:color="auto"/>
              <w:left w:val="single" w:sz="4" w:space="0" w:color="auto"/>
              <w:bottom w:val="single" w:sz="4" w:space="0" w:color="auto"/>
              <w:right w:val="single" w:sz="4" w:space="0" w:color="auto"/>
            </w:tcBorders>
            <w:hideMark/>
          </w:tcPr>
          <w:p w14:paraId="2729A6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Nitrobenzene </w:t>
            </w:r>
          </w:p>
        </w:tc>
        <w:tc>
          <w:tcPr>
            <w:tcW w:w="1054" w:type="pct"/>
            <w:tcBorders>
              <w:top w:val="single" w:sz="4" w:space="0" w:color="auto"/>
              <w:left w:val="single" w:sz="4" w:space="0" w:color="auto"/>
              <w:bottom w:val="single" w:sz="4" w:space="0" w:color="auto"/>
              <w:right w:val="single" w:sz="4" w:space="0" w:color="auto"/>
            </w:tcBorders>
            <w:hideMark/>
          </w:tcPr>
          <w:p w14:paraId="03EE7269" w14:textId="3FFBF4E9"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noProof/>
              </w:rPr>
              <w:drawing>
                <wp:inline distT="0" distB="0" distL="0" distR="0" wp14:anchorId="27F997AA" wp14:editId="7D0EE88A">
                  <wp:extent cx="971550" cy="67627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971550" cy="676275"/>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6DA7E02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5C4E8F2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00" w:type="pct"/>
            <w:tcBorders>
              <w:top w:val="single" w:sz="4" w:space="0" w:color="auto"/>
              <w:left w:val="single" w:sz="4" w:space="0" w:color="auto"/>
              <w:bottom w:val="single" w:sz="4" w:space="0" w:color="auto"/>
              <w:right w:val="single" w:sz="4" w:space="0" w:color="auto"/>
            </w:tcBorders>
            <w:hideMark/>
          </w:tcPr>
          <w:p w14:paraId="4CD7CA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D77D5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493B8D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559F6A44" w14:textId="77777777" w:rsidTr="00FD1744">
        <w:trPr>
          <w:trHeight w:val="1460"/>
        </w:trPr>
        <w:tc>
          <w:tcPr>
            <w:tcW w:w="232" w:type="pct"/>
            <w:tcBorders>
              <w:top w:val="single" w:sz="4" w:space="0" w:color="auto"/>
              <w:left w:val="single" w:sz="4" w:space="0" w:color="auto"/>
              <w:bottom w:val="single" w:sz="4" w:space="0" w:color="auto"/>
              <w:right w:val="single" w:sz="4" w:space="0" w:color="auto"/>
            </w:tcBorders>
            <w:vAlign w:val="center"/>
          </w:tcPr>
          <w:p w14:paraId="60519D9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6171FA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026A1F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585-79-5</w:t>
            </w:r>
          </w:p>
          <w:p w14:paraId="5521299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4459F6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m-Nitrobromobenzene</w:t>
            </w:r>
          </w:p>
          <w:p w14:paraId="2E00536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(1-Bromo-3-nitrobenzene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"1-Bromo-3-nitrobenzene"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5D8CB0B2" w14:textId="068D80D9"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2269EC16">
                <v:shape id="_x0000_s1125" type="#_x0000_t75" style="position:absolute;margin-left:16.55pt;margin-top:5.8pt;width:1in;height:53.4pt;z-index:251696128;mso-position-horizontal-relative:text;mso-position-vertical-relative:text" filled="t" fillcolor="window" strokecolor="windowText" o:insetmode="auto">
                  <v:imagedata r:id="rId228" o:title=""/>
                </v:shape>
                <o:OLEObject Type="Embed" ProgID="Word.Document.8" ShapeID="_x0000_s1125" DrawAspect="Content" ObjectID="_1687158412" r:id="rId229"/>
              </w:object>
            </w:r>
          </w:p>
          <w:p w14:paraId="7963766D" w14:textId="77777777" w:rsidR="00911C49" w:rsidRPr="00B8223B" w:rsidRDefault="00911C49" w:rsidP="00724310">
            <w:pPr>
              <w:spacing w:after="0" w:line="240" w:lineRule="auto"/>
              <w:rPr>
                <w:rFonts w:ascii="Times New Roman" w:hAnsi="Times New Roman" w:cs="Times New Roman"/>
              </w:rPr>
            </w:pPr>
          </w:p>
          <w:p w14:paraId="77C324A9" w14:textId="77777777" w:rsidR="00911C49" w:rsidRPr="00B8223B" w:rsidRDefault="00911C49" w:rsidP="00724310">
            <w:pPr>
              <w:spacing w:after="0" w:line="240" w:lineRule="auto"/>
              <w:rPr>
                <w:rFonts w:ascii="Times New Roman" w:hAnsi="Times New Roman" w:cs="Times New Roman"/>
              </w:rPr>
            </w:pPr>
          </w:p>
          <w:p w14:paraId="14626B59" w14:textId="77777777" w:rsidR="00911C49" w:rsidRPr="00B8223B" w:rsidRDefault="00911C49" w:rsidP="00724310">
            <w:pPr>
              <w:spacing w:after="0" w:line="240" w:lineRule="auto"/>
              <w:rPr>
                <w:rFonts w:ascii="Times New Roman" w:hAnsi="Times New Roman" w:cs="Times New Roman"/>
              </w:rPr>
            </w:pPr>
          </w:p>
          <w:p w14:paraId="1EBCE3D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F7E676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3F51DD9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2AFD24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22225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E8C40D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107C25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FBC927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04B97F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201-188-9</w:t>
            </w:r>
          </w:p>
        </w:tc>
        <w:tc>
          <w:tcPr>
            <w:tcW w:w="332" w:type="pct"/>
            <w:tcBorders>
              <w:top w:val="single" w:sz="4" w:space="0" w:color="auto"/>
              <w:left w:val="single" w:sz="4" w:space="0" w:color="auto"/>
              <w:bottom w:val="single" w:sz="4" w:space="0" w:color="auto"/>
              <w:right w:val="single" w:sz="4" w:space="0" w:color="auto"/>
            </w:tcBorders>
            <w:hideMark/>
          </w:tcPr>
          <w:p w14:paraId="4F11325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79-24-3</w:t>
            </w:r>
          </w:p>
        </w:tc>
        <w:tc>
          <w:tcPr>
            <w:tcW w:w="1400" w:type="pct"/>
            <w:tcBorders>
              <w:top w:val="single" w:sz="4" w:space="0" w:color="auto"/>
              <w:left w:val="single" w:sz="4" w:space="0" w:color="auto"/>
              <w:bottom w:val="single" w:sz="4" w:space="0" w:color="auto"/>
              <w:right w:val="single" w:sz="4" w:space="0" w:color="auto"/>
            </w:tcBorders>
            <w:hideMark/>
          </w:tcPr>
          <w:p w14:paraId="61C652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Nitroethane</w:t>
            </w:r>
          </w:p>
        </w:tc>
        <w:tc>
          <w:tcPr>
            <w:tcW w:w="1054" w:type="pct"/>
            <w:tcBorders>
              <w:top w:val="single" w:sz="4" w:space="0" w:color="auto"/>
              <w:left w:val="single" w:sz="4" w:space="0" w:color="auto"/>
              <w:bottom w:val="single" w:sz="4" w:space="0" w:color="auto"/>
              <w:right w:val="single" w:sz="4" w:space="0" w:color="auto"/>
            </w:tcBorders>
            <w:hideMark/>
          </w:tcPr>
          <w:p w14:paraId="10516F5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NO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1F28CB4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hideMark/>
          </w:tcPr>
          <w:p w14:paraId="7B0BFE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9.6</w:t>
            </w:r>
          </w:p>
        </w:tc>
        <w:tc>
          <w:tcPr>
            <w:tcW w:w="200" w:type="pct"/>
            <w:tcBorders>
              <w:top w:val="single" w:sz="4" w:space="0" w:color="auto"/>
              <w:left w:val="single" w:sz="4" w:space="0" w:color="auto"/>
              <w:bottom w:val="single" w:sz="4" w:space="0" w:color="auto"/>
              <w:right w:val="single" w:sz="4" w:space="0" w:color="auto"/>
            </w:tcBorders>
            <w:hideMark/>
          </w:tcPr>
          <w:p w14:paraId="161CF6B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312</w:t>
            </w:r>
          </w:p>
        </w:tc>
        <w:tc>
          <w:tcPr>
            <w:tcW w:w="233" w:type="pct"/>
            <w:tcBorders>
              <w:top w:val="single" w:sz="4" w:space="0" w:color="auto"/>
              <w:left w:val="single" w:sz="4" w:space="0" w:color="auto"/>
              <w:bottom w:val="single" w:sz="4" w:space="0" w:color="auto"/>
              <w:right w:val="single" w:sz="4" w:space="0" w:color="auto"/>
            </w:tcBorders>
            <w:hideMark/>
          </w:tcPr>
          <w:p w14:paraId="703259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56B175F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449D2E4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1B8AC7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4BC8E0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0A1324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75-52-5</w:t>
            </w:r>
          </w:p>
        </w:tc>
        <w:tc>
          <w:tcPr>
            <w:tcW w:w="1400" w:type="pct"/>
            <w:tcBorders>
              <w:top w:val="single" w:sz="4" w:space="0" w:color="auto"/>
              <w:left w:val="single" w:sz="4" w:space="0" w:color="auto"/>
              <w:bottom w:val="single" w:sz="4" w:space="0" w:color="auto"/>
              <w:right w:val="single" w:sz="4" w:space="0" w:color="auto"/>
            </w:tcBorders>
            <w:hideMark/>
          </w:tcPr>
          <w:p w14:paraId="0312AD2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Nitromethane</w:t>
            </w:r>
          </w:p>
        </w:tc>
        <w:tc>
          <w:tcPr>
            <w:tcW w:w="1054" w:type="pct"/>
            <w:tcBorders>
              <w:top w:val="single" w:sz="4" w:space="0" w:color="auto"/>
              <w:left w:val="single" w:sz="4" w:space="0" w:color="auto"/>
              <w:bottom w:val="single" w:sz="4" w:space="0" w:color="auto"/>
              <w:right w:val="single" w:sz="4" w:space="0" w:color="auto"/>
            </w:tcBorders>
            <w:hideMark/>
          </w:tcPr>
          <w:p w14:paraId="7E8A79F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NO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17560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tcPr>
          <w:p w14:paraId="2F1657C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732119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6D8717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86C0B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47939B2"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5D058A9F"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488.</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38A3E9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201-209-1</w:t>
            </w:r>
          </w:p>
        </w:tc>
        <w:tc>
          <w:tcPr>
            <w:tcW w:w="332" w:type="pct"/>
            <w:tcBorders>
              <w:top w:val="single" w:sz="4" w:space="0" w:color="auto"/>
              <w:left w:val="single" w:sz="4" w:space="0" w:color="auto"/>
              <w:bottom w:val="single" w:sz="4" w:space="0" w:color="auto"/>
              <w:right w:val="single" w:sz="4" w:space="0" w:color="auto"/>
            </w:tcBorders>
            <w:hideMark/>
          </w:tcPr>
          <w:p w14:paraId="033CEC2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79-46-9</w:t>
            </w:r>
          </w:p>
        </w:tc>
        <w:tc>
          <w:tcPr>
            <w:tcW w:w="1400" w:type="pct"/>
            <w:tcBorders>
              <w:top w:val="single" w:sz="4" w:space="0" w:color="auto"/>
              <w:left w:val="single" w:sz="4" w:space="0" w:color="auto"/>
              <w:bottom w:val="single" w:sz="4" w:space="0" w:color="auto"/>
              <w:right w:val="single" w:sz="4" w:space="0" w:color="auto"/>
            </w:tcBorders>
            <w:hideMark/>
          </w:tcPr>
          <w:p w14:paraId="533B892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2-nitropropane</w:t>
            </w:r>
          </w:p>
        </w:tc>
        <w:tc>
          <w:tcPr>
            <w:tcW w:w="1054" w:type="pct"/>
            <w:tcBorders>
              <w:top w:val="single" w:sz="4" w:space="0" w:color="auto"/>
              <w:left w:val="single" w:sz="4" w:space="0" w:color="auto"/>
              <w:bottom w:val="single" w:sz="4" w:space="0" w:color="auto"/>
              <w:right w:val="single" w:sz="4" w:space="0" w:color="auto"/>
            </w:tcBorders>
            <w:hideMark/>
          </w:tcPr>
          <w:p w14:paraId="2E0A5F5D" w14:textId="4B40DDAB" w:rsidR="00911C49" w:rsidRPr="00B8223B" w:rsidRDefault="00911C49" w:rsidP="00724310">
            <w:pPr>
              <w:spacing w:after="0" w:line="240" w:lineRule="auto"/>
              <w:rPr>
                <w:rFonts w:ascii="Times New Roman" w:hAnsi="Times New Roman" w:cs="Times New Roman"/>
                <w:noProof/>
                <w:sz w:val="24"/>
                <w:szCs w:val="24"/>
              </w:rPr>
            </w:pPr>
            <w:r>
              <w:rPr>
                <w:rFonts w:ascii="Times New Roman" w:hAnsi="Times New Roman"/>
                <w:noProof/>
              </w:rPr>
              <w:drawing>
                <wp:inline distT="0" distB="0" distL="0" distR="0" wp14:anchorId="2D3C1EDD" wp14:editId="2AE917C0">
                  <wp:extent cx="990600" cy="92392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5EF93F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18</w:t>
            </w:r>
          </w:p>
        </w:tc>
        <w:tc>
          <w:tcPr>
            <w:tcW w:w="233" w:type="pct"/>
            <w:tcBorders>
              <w:top w:val="single" w:sz="4" w:space="0" w:color="auto"/>
              <w:left w:val="single" w:sz="4" w:space="0" w:color="auto"/>
              <w:bottom w:val="single" w:sz="4" w:space="0" w:color="auto"/>
              <w:right w:val="single" w:sz="4" w:space="0" w:color="auto"/>
            </w:tcBorders>
            <w:hideMark/>
          </w:tcPr>
          <w:p w14:paraId="1B009EB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tcPr>
          <w:p w14:paraId="01D49FD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50546D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7B550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86BDD7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A720D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BA3439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1644116" w14:textId="0E51A480"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88-72-2 99-08-1 99-99-0</w:t>
            </w:r>
          </w:p>
        </w:tc>
        <w:tc>
          <w:tcPr>
            <w:tcW w:w="1400" w:type="pct"/>
            <w:tcBorders>
              <w:top w:val="single" w:sz="4" w:space="0" w:color="auto"/>
              <w:left w:val="single" w:sz="4" w:space="0" w:color="auto"/>
              <w:bottom w:val="single" w:sz="4" w:space="0" w:color="auto"/>
              <w:right w:val="single" w:sz="4" w:space="0" w:color="auto"/>
            </w:tcBorders>
            <w:hideMark/>
          </w:tcPr>
          <w:p w14:paraId="1E21A4F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Nitrotoluene</w:t>
            </w:r>
          </w:p>
          <w:p w14:paraId="0BC14AA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 m-, p-isomers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 m-, p-isomers"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159BCBE"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492B9BE">
                <v:shape id="_x0000_s1126" type="#_x0000_t75" style="position:absolute;margin-left:14.15pt;margin-top:4.7pt;width:81pt;height:46.95pt;z-index:251697152;mso-position-horizontal-relative:text;mso-position-vertical-relative:text" filled="t" fillcolor="window" strokecolor="windowText" o:insetmode="auto">
                  <v:imagedata r:id="rId231" o:title=""/>
                </v:shape>
                <o:OLEObject Type="Embed" ProgID="Word.Document.8" ShapeID="_x0000_s1126" DrawAspect="Content" ObjectID="_1687158413" r:id="rId232"/>
              </w:object>
            </w:r>
          </w:p>
          <w:p w14:paraId="3AAA70DB" w14:textId="77777777" w:rsidR="00911C49" w:rsidRPr="00B8223B" w:rsidRDefault="00911C49" w:rsidP="00724310">
            <w:pPr>
              <w:spacing w:after="0" w:line="240" w:lineRule="auto"/>
              <w:rPr>
                <w:rFonts w:ascii="Times New Roman" w:hAnsi="Times New Roman" w:cs="Times New Roman"/>
              </w:rPr>
            </w:pPr>
          </w:p>
          <w:p w14:paraId="37B8655D" w14:textId="77777777" w:rsidR="00911C49" w:rsidRPr="00B8223B" w:rsidRDefault="00911C49" w:rsidP="00724310">
            <w:pPr>
              <w:spacing w:after="0" w:line="240" w:lineRule="auto"/>
              <w:rPr>
                <w:rFonts w:ascii="Times New Roman" w:hAnsi="Times New Roman" w:cs="Times New Roman"/>
              </w:rPr>
            </w:pPr>
          </w:p>
          <w:p w14:paraId="38157887"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ABDA1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47E65F8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BECDB0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89C3CF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CDCA9D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AFFFDF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D1CFC7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C0D7AC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C2CFF1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502-56-7</w:t>
            </w:r>
          </w:p>
        </w:tc>
        <w:tc>
          <w:tcPr>
            <w:tcW w:w="1400" w:type="pct"/>
            <w:tcBorders>
              <w:top w:val="single" w:sz="4" w:space="0" w:color="auto"/>
              <w:left w:val="single" w:sz="4" w:space="0" w:color="auto"/>
              <w:bottom w:val="single" w:sz="4" w:space="0" w:color="auto"/>
              <w:right w:val="single" w:sz="4" w:space="0" w:color="auto"/>
            </w:tcBorders>
            <w:hideMark/>
          </w:tcPr>
          <w:p w14:paraId="7541D49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Nonan-5-one</w:t>
            </w:r>
          </w:p>
        </w:tc>
        <w:tc>
          <w:tcPr>
            <w:tcW w:w="1054" w:type="pct"/>
            <w:tcBorders>
              <w:top w:val="single" w:sz="4" w:space="0" w:color="auto"/>
              <w:left w:val="single" w:sz="4" w:space="0" w:color="auto"/>
              <w:bottom w:val="single" w:sz="4" w:space="0" w:color="auto"/>
              <w:right w:val="single" w:sz="4" w:space="0" w:color="auto"/>
            </w:tcBorders>
            <w:hideMark/>
          </w:tcPr>
          <w:p w14:paraId="79848AA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7</w:t>
            </w:r>
            <w:r>
              <w:rPr>
                <w:rFonts w:ascii="Times New Roman" w:hAnsi="Times New Roman"/>
              </w:rPr>
              <w:t>CO(CH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6CC809B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5128FA8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C21146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18355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7C4265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F5CED3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9BE100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B7A5BB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01EA1D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143-08-8</w:t>
            </w:r>
          </w:p>
          <w:p w14:paraId="5233FE9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FBAAAE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Nonyl alcohol</w:t>
            </w:r>
          </w:p>
          <w:p w14:paraId="273AC3F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(nonanol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"nonanol"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47CE47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7</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1654E41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51BE6DA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181040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D840CA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DE7596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2D6CEE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04AD4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D771D0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204-696-9</w:t>
            </w:r>
          </w:p>
        </w:tc>
        <w:tc>
          <w:tcPr>
            <w:tcW w:w="332" w:type="pct"/>
            <w:tcBorders>
              <w:top w:val="single" w:sz="4" w:space="0" w:color="auto"/>
              <w:left w:val="single" w:sz="4" w:space="0" w:color="auto"/>
              <w:bottom w:val="single" w:sz="4" w:space="0" w:color="auto"/>
              <w:right w:val="single" w:sz="4" w:space="0" w:color="auto"/>
            </w:tcBorders>
            <w:hideMark/>
          </w:tcPr>
          <w:p w14:paraId="6DA293C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124-38-9</w:t>
            </w:r>
          </w:p>
        </w:tc>
        <w:tc>
          <w:tcPr>
            <w:tcW w:w="1400" w:type="pct"/>
            <w:tcBorders>
              <w:top w:val="single" w:sz="4" w:space="0" w:color="auto"/>
              <w:left w:val="single" w:sz="4" w:space="0" w:color="auto"/>
              <w:bottom w:val="single" w:sz="4" w:space="0" w:color="auto"/>
              <w:right w:val="single" w:sz="4" w:space="0" w:color="auto"/>
            </w:tcBorders>
            <w:hideMark/>
          </w:tcPr>
          <w:p w14:paraId="110B1BA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Carbon dioxide </w:t>
            </w:r>
          </w:p>
        </w:tc>
        <w:tc>
          <w:tcPr>
            <w:tcW w:w="1054" w:type="pct"/>
            <w:tcBorders>
              <w:top w:val="single" w:sz="4" w:space="0" w:color="auto"/>
              <w:left w:val="single" w:sz="4" w:space="0" w:color="auto"/>
              <w:bottom w:val="single" w:sz="4" w:space="0" w:color="auto"/>
              <w:right w:val="single" w:sz="4" w:space="0" w:color="auto"/>
            </w:tcBorders>
            <w:hideMark/>
          </w:tcPr>
          <w:p w14:paraId="72305C2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44D6F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9000</w:t>
            </w:r>
          </w:p>
        </w:tc>
        <w:tc>
          <w:tcPr>
            <w:tcW w:w="233" w:type="pct"/>
            <w:tcBorders>
              <w:top w:val="single" w:sz="4" w:space="0" w:color="auto"/>
              <w:left w:val="single" w:sz="4" w:space="0" w:color="auto"/>
              <w:bottom w:val="single" w:sz="4" w:space="0" w:color="auto"/>
              <w:right w:val="single" w:sz="4" w:space="0" w:color="auto"/>
            </w:tcBorders>
            <w:hideMark/>
          </w:tcPr>
          <w:p w14:paraId="69C35D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5000</w:t>
            </w:r>
          </w:p>
        </w:tc>
        <w:tc>
          <w:tcPr>
            <w:tcW w:w="200" w:type="pct"/>
            <w:tcBorders>
              <w:top w:val="single" w:sz="4" w:space="0" w:color="auto"/>
              <w:left w:val="single" w:sz="4" w:space="0" w:color="auto"/>
              <w:bottom w:val="single" w:sz="4" w:space="0" w:color="auto"/>
              <w:right w:val="single" w:sz="4" w:space="0" w:color="auto"/>
            </w:tcBorders>
            <w:hideMark/>
          </w:tcPr>
          <w:p w14:paraId="06ED976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3D637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2C13E8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55F58E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CD146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79426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211-128-3</w:t>
            </w:r>
          </w:p>
        </w:tc>
        <w:tc>
          <w:tcPr>
            <w:tcW w:w="332" w:type="pct"/>
            <w:tcBorders>
              <w:top w:val="single" w:sz="4" w:space="0" w:color="auto"/>
              <w:left w:val="single" w:sz="4" w:space="0" w:color="auto"/>
              <w:bottom w:val="single" w:sz="4" w:space="0" w:color="auto"/>
              <w:right w:val="single" w:sz="4" w:space="0" w:color="auto"/>
            </w:tcBorders>
            <w:hideMark/>
          </w:tcPr>
          <w:p w14:paraId="498E605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630-08-0</w:t>
            </w:r>
          </w:p>
        </w:tc>
        <w:tc>
          <w:tcPr>
            <w:tcW w:w="1400" w:type="pct"/>
            <w:tcBorders>
              <w:top w:val="single" w:sz="4" w:space="0" w:color="auto"/>
              <w:left w:val="single" w:sz="4" w:space="0" w:color="auto"/>
              <w:bottom w:val="single" w:sz="4" w:space="0" w:color="auto"/>
              <w:right w:val="single" w:sz="4" w:space="0" w:color="auto"/>
            </w:tcBorders>
            <w:hideMark/>
          </w:tcPr>
          <w:p w14:paraId="7612D9E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Carbon (II) oxide (carbon monoxide, carbon monoxide gas)</w:t>
            </w:r>
          </w:p>
        </w:tc>
        <w:tc>
          <w:tcPr>
            <w:tcW w:w="1054" w:type="pct"/>
            <w:tcBorders>
              <w:top w:val="single" w:sz="4" w:space="0" w:color="auto"/>
              <w:left w:val="single" w:sz="4" w:space="0" w:color="auto"/>
              <w:bottom w:val="single" w:sz="4" w:space="0" w:color="auto"/>
              <w:right w:val="single" w:sz="4" w:space="0" w:color="auto"/>
            </w:tcBorders>
            <w:hideMark/>
          </w:tcPr>
          <w:p w14:paraId="4C3F174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CO</w:t>
            </w:r>
          </w:p>
        </w:tc>
        <w:tc>
          <w:tcPr>
            <w:tcW w:w="242" w:type="pct"/>
            <w:tcBorders>
              <w:top w:val="single" w:sz="4" w:space="0" w:color="auto"/>
              <w:left w:val="single" w:sz="4" w:space="0" w:color="auto"/>
              <w:bottom w:val="single" w:sz="4" w:space="0" w:color="auto"/>
              <w:right w:val="single" w:sz="4" w:space="0" w:color="auto"/>
            </w:tcBorders>
            <w:hideMark/>
          </w:tcPr>
          <w:p w14:paraId="2B6D42B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hideMark/>
          </w:tcPr>
          <w:p w14:paraId="19A5D96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17</w:t>
            </w:r>
          </w:p>
        </w:tc>
        <w:tc>
          <w:tcPr>
            <w:tcW w:w="200" w:type="pct"/>
            <w:tcBorders>
              <w:top w:val="single" w:sz="4" w:space="0" w:color="auto"/>
              <w:left w:val="single" w:sz="4" w:space="0" w:color="auto"/>
              <w:bottom w:val="single" w:sz="4" w:space="0" w:color="auto"/>
              <w:right w:val="single" w:sz="4" w:space="0" w:color="auto"/>
            </w:tcBorders>
            <w:hideMark/>
          </w:tcPr>
          <w:p w14:paraId="0A91F3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117</w:t>
            </w:r>
          </w:p>
        </w:tc>
        <w:tc>
          <w:tcPr>
            <w:tcW w:w="233" w:type="pct"/>
            <w:tcBorders>
              <w:top w:val="single" w:sz="4" w:space="0" w:color="auto"/>
              <w:left w:val="single" w:sz="4" w:space="0" w:color="auto"/>
              <w:bottom w:val="single" w:sz="4" w:space="0" w:color="auto"/>
              <w:right w:val="single" w:sz="4" w:space="0" w:color="auto"/>
            </w:tcBorders>
            <w:hideMark/>
          </w:tcPr>
          <w:p w14:paraId="1C2DA5E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1E419B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48DC3576"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4868AAC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nil"/>
              <w:right w:val="single" w:sz="4" w:space="0" w:color="auto"/>
            </w:tcBorders>
          </w:tcPr>
          <w:p w14:paraId="726C6BC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nil"/>
              <w:right w:val="single" w:sz="4" w:space="0" w:color="auto"/>
            </w:tcBorders>
          </w:tcPr>
          <w:p w14:paraId="4470C40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nil"/>
              <w:right w:val="single" w:sz="4" w:space="0" w:color="auto"/>
            </w:tcBorders>
            <w:hideMark/>
          </w:tcPr>
          <w:p w14:paraId="351D4D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Carbon dust</w:t>
            </w:r>
          </w:p>
        </w:tc>
        <w:tc>
          <w:tcPr>
            <w:tcW w:w="1054" w:type="pct"/>
            <w:tcBorders>
              <w:top w:val="single" w:sz="4" w:space="0" w:color="auto"/>
              <w:left w:val="single" w:sz="4" w:space="0" w:color="auto"/>
              <w:bottom w:val="nil"/>
              <w:right w:val="single" w:sz="4" w:space="0" w:color="auto"/>
            </w:tcBorders>
            <w:hideMark/>
          </w:tcPr>
          <w:p w14:paraId="40211BD9"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nil"/>
              <w:right w:val="single" w:sz="4" w:space="0" w:color="auto"/>
            </w:tcBorders>
            <w:hideMark/>
          </w:tcPr>
          <w:p w14:paraId="51363BE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nil"/>
              <w:right w:val="single" w:sz="4" w:space="0" w:color="auto"/>
            </w:tcBorders>
          </w:tcPr>
          <w:p w14:paraId="28A5189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nil"/>
              <w:right w:val="single" w:sz="4" w:space="0" w:color="auto"/>
            </w:tcBorders>
          </w:tcPr>
          <w:p w14:paraId="60ACFC2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nil"/>
              <w:right w:val="single" w:sz="4" w:space="0" w:color="auto"/>
            </w:tcBorders>
          </w:tcPr>
          <w:p w14:paraId="6752067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nil"/>
              <w:right w:val="single" w:sz="4" w:space="0" w:color="auto"/>
            </w:tcBorders>
          </w:tcPr>
          <w:p w14:paraId="50CFA43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62E94FB"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2FBDB64"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531C57E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nil"/>
              <w:right w:val="single" w:sz="4" w:space="0" w:color="auto"/>
            </w:tcBorders>
          </w:tcPr>
          <w:p w14:paraId="01652B3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nil"/>
              <w:left w:val="single" w:sz="4" w:space="0" w:color="auto"/>
              <w:bottom w:val="single" w:sz="4" w:space="0" w:color="auto"/>
              <w:right w:val="single" w:sz="4" w:space="0" w:color="auto"/>
            </w:tcBorders>
            <w:hideMark/>
          </w:tcPr>
          <w:p w14:paraId="213683FE" w14:textId="183BF6A6"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coal, anthracite and other coal dust, petroleum, coke, bituminous shale, black industrial soot</w:t>
            </w:r>
          </w:p>
        </w:tc>
        <w:tc>
          <w:tcPr>
            <w:tcW w:w="1054" w:type="pct"/>
            <w:tcBorders>
              <w:top w:val="nil"/>
              <w:left w:val="single" w:sz="4" w:space="0" w:color="auto"/>
              <w:bottom w:val="single" w:sz="4" w:space="0" w:color="auto"/>
              <w:right w:val="single" w:sz="4" w:space="0" w:color="auto"/>
            </w:tcBorders>
            <w:hideMark/>
          </w:tcPr>
          <w:p w14:paraId="4372598D"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nil"/>
              <w:left w:val="single" w:sz="4" w:space="0" w:color="auto"/>
              <w:bottom w:val="single" w:sz="4" w:space="0" w:color="auto"/>
              <w:right w:val="single" w:sz="4" w:space="0" w:color="auto"/>
            </w:tcBorders>
            <w:hideMark/>
          </w:tcPr>
          <w:p w14:paraId="14E256F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nil"/>
              <w:left w:val="single" w:sz="4" w:space="0" w:color="auto"/>
              <w:bottom w:val="nil"/>
              <w:right w:val="single" w:sz="4" w:space="0" w:color="auto"/>
            </w:tcBorders>
          </w:tcPr>
          <w:p w14:paraId="4A302B7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35010C6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044511B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68C5C54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1CE43AE"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41626A4"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single" w:sz="4" w:space="0" w:color="auto"/>
            </w:tcBorders>
          </w:tcPr>
          <w:p w14:paraId="20D54A0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single" w:sz="4" w:space="0" w:color="auto"/>
              <w:bottom w:val="nil"/>
              <w:right w:val="single" w:sz="4" w:space="0" w:color="auto"/>
            </w:tcBorders>
          </w:tcPr>
          <w:p w14:paraId="3185D05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595DB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natural and artificial diamonds, graphite</w:t>
            </w:r>
          </w:p>
        </w:tc>
        <w:tc>
          <w:tcPr>
            <w:tcW w:w="1054" w:type="pct"/>
            <w:tcBorders>
              <w:top w:val="single" w:sz="4" w:space="0" w:color="auto"/>
              <w:left w:val="single" w:sz="4" w:space="0" w:color="auto"/>
              <w:bottom w:val="single" w:sz="4" w:space="0" w:color="auto"/>
              <w:right w:val="single" w:sz="4" w:space="0" w:color="auto"/>
            </w:tcBorders>
            <w:hideMark/>
          </w:tcPr>
          <w:p w14:paraId="1115143C"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0B5EB1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nil"/>
              <w:left w:val="single" w:sz="4" w:space="0" w:color="auto"/>
              <w:bottom w:val="nil"/>
              <w:right w:val="single" w:sz="4" w:space="0" w:color="auto"/>
            </w:tcBorders>
          </w:tcPr>
          <w:p w14:paraId="0E0861B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nil"/>
              <w:left w:val="single" w:sz="4" w:space="0" w:color="auto"/>
              <w:bottom w:val="nil"/>
              <w:right w:val="single" w:sz="4" w:space="0" w:color="auto"/>
            </w:tcBorders>
          </w:tcPr>
          <w:p w14:paraId="72988DD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nil"/>
              <w:left w:val="single" w:sz="4" w:space="0" w:color="auto"/>
              <w:bottom w:val="nil"/>
              <w:right w:val="single" w:sz="4" w:space="0" w:color="auto"/>
            </w:tcBorders>
          </w:tcPr>
          <w:p w14:paraId="6186DA2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nil"/>
              <w:left w:val="single" w:sz="4" w:space="0" w:color="auto"/>
              <w:bottom w:val="nil"/>
              <w:right w:val="single" w:sz="4" w:space="0" w:color="auto"/>
            </w:tcBorders>
          </w:tcPr>
          <w:p w14:paraId="0D6B209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D7E91D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1074998" w14:textId="77777777" w:rsidR="00911C49" w:rsidRPr="00B8223B" w:rsidRDefault="00911C49" w:rsidP="0030652B">
            <w:pPr>
              <w:pStyle w:val="Equation"/>
              <w:numPr>
                <w:ilvl w:val="0"/>
                <w:numId w:val="2"/>
              </w:numPr>
              <w:spacing w:before="0" w:after="0"/>
              <w:ind w:left="0" w:firstLine="0"/>
              <w:rPr>
                <w:sz w:val="20"/>
              </w:rPr>
            </w:pPr>
          </w:p>
        </w:tc>
        <w:tc>
          <w:tcPr>
            <w:tcW w:w="388" w:type="pct"/>
            <w:tcBorders>
              <w:top w:val="single" w:sz="4" w:space="0" w:color="auto"/>
              <w:left w:val="single" w:sz="4" w:space="0" w:color="auto"/>
              <w:bottom w:val="single" w:sz="4" w:space="0" w:color="auto"/>
              <w:right w:val="single" w:sz="4" w:space="0" w:color="auto"/>
            </w:tcBorders>
          </w:tcPr>
          <w:p w14:paraId="4F9F2ED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8D42FF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04FFCC6"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Hydrocarbons, saturated aliphatic, C1-10 after C</w:t>
            </w:r>
          </w:p>
          <w:p w14:paraId="4E42599E" w14:textId="4D63FF8F"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(alkanes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"alkanes"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274D83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n</w:t>
            </w:r>
            <w:r>
              <w:rPr>
                <w:rFonts w:ascii="Times New Roman" w:hAnsi="Times New Roman"/>
              </w:rPr>
              <w:t>H</w:t>
            </w:r>
            <w:r>
              <w:rPr>
                <w:rFonts w:ascii="Times New Roman" w:hAnsi="Times New Roman"/>
                <w:vertAlign w:val="subscript"/>
              </w:rPr>
              <w:t>2n</w:t>
            </w:r>
            <w:r>
              <w:rPr>
                <w:rFonts w:ascii="Times New Roman" w:hAnsi="Times New Roman"/>
              </w:rPr>
              <w:t>+2</w:t>
            </w:r>
          </w:p>
        </w:tc>
        <w:tc>
          <w:tcPr>
            <w:tcW w:w="242" w:type="pct"/>
            <w:tcBorders>
              <w:top w:val="single" w:sz="4" w:space="0" w:color="auto"/>
              <w:left w:val="single" w:sz="4" w:space="0" w:color="auto"/>
              <w:bottom w:val="single" w:sz="4" w:space="0" w:color="auto"/>
              <w:right w:val="single" w:sz="4" w:space="0" w:color="auto"/>
            </w:tcBorders>
            <w:hideMark/>
          </w:tcPr>
          <w:p w14:paraId="3796A8D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tcPr>
          <w:p w14:paraId="29D72BA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EB345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w:t>
            </w:r>
          </w:p>
        </w:tc>
        <w:tc>
          <w:tcPr>
            <w:tcW w:w="233" w:type="pct"/>
            <w:tcBorders>
              <w:top w:val="single" w:sz="4" w:space="0" w:color="auto"/>
              <w:left w:val="single" w:sz="4" w:space="0" w:color="auto"/>
              <w:bottom w:val="single" w:sz="4" w:space="0" w:color="auto"/>
              <w:right w:val="single" w:sz="4" w:space="0" w:color="auto"/>
            </w:tcBorders>
          </w:tcPr>
          <w:p w14:paraId="7E8B399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E2C888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554E3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AE979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3F945B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CF3F4C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66-79-5</w:t>
            </w:r>
          </w:p>
        </w:tc>
        <w:tc>
          <w:tcPr>
            <w:tcW w:w="1400" w:type="pct"/>
            <w:tcBorders>
              <w:top w:val="single" w:sz="4" w:space="0" w:color="auto"/>
              <w:left w:val="single" w:sz="4" w:space="0" w:color="auto"/>
              <w:bottom w:val="single" w:sz="4" w:space="0" w:color="auto"/>
              <w:right w:val="single" w:sz="4" w:space="0" w:color="auto"/>
            </w:tcBorders>
            <w:hideMark/>
          </w:tcPr>
          <w:p w14:paraId="4602C08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Oxacillin </w:t>
            </w:r>
          </w:p>
        </w:tc>
        <w:tc>
          <w:tcPr>
            <w:tcW w:w="1054" w:type="pct"/>
            <w:tcBorders>
              <w:top w:val="single" w:sz="4" w:space="0" w:color="auto"/>
              <w:left w:val="single" w:sz="4" w:space="0" w:color="auto"/>
              <w:bottom w:val="single" w:sz="4" w:space="0" w:color="auto"/>
              <w:right w:val="single" w:sz="4" w:space="0" w:color="auto"/>
            </w:tcBorders>
            <w:hideMark/>
          </w:tcPr>
          <w:p w14:paraId="72A0B80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19</w:t>
            </w:r>
            <w:r>
              <w:rPr>
                <w:rFonts w:ascii="Times New Roman" w:hAnsi="Times New Roman"/>
              </w:rPr>
              <w:t>H</w:t>
            </w:r>
            <w:r>
              <w:rPr>
                <w:rFonts w:ascii="Times New Roman" w:hAnsi="Times New Roman"/>
                <w:vertAlign w:val="subscript"/>
              </w:rPr>
              <w:t>19</w:t>
            </w:r>
            <w:r>
              <w:rPr>
                <w:rFonts w:ascii="Times New Roman" w:hAnsi="Times New Roman"/>
              </w:rPr>
              <w:t>N</w:t>
            </w:r>
            <w:r>
              <w:rPr>
                <w:rFonts w:ascii="Times New Roman" w:hAnsi="Times New Roman"/>
                <w:vertAlign w:val="subscript"/>
              </w:rPr>
              <w:t>3</w:t>
            </w:r>
            <w:r>
              <w:rPr>
                <w:rFonts w:ascii="Times New Roman" w:hAnsi="Times New Roman"/>
              </w:rPr>
              <w:t>O</w:t>
            </w:r>
            <w:r>
              <w:rPr>
                <w:rFonts w:ascii="Times New Roman" w:hAnsi="Times New Roman"/>
                <w:vertAlign w:val="subscript"/>
              </w:rPr>
              <w:t>5</w:t>
            </w:r>
            <w:r>
              <w:rPr>
                <w:rFonts w:ascii="Times New Roman" w:hAnsi="Times New Roman"/>
              </w:rPr>
              <w:t>S</w:t>
            </w:r>
          </w:p>
        </w:tc>
        <w:tc>
          <w:tcPr>
            <w:tcW w:w="242" w:type="pct"/>
            <w:tcBorders>
              <w:top w:val="single" w:sz="4" w:space="0" w:color="auto"/>
              <w:left w:val="single" w:sz="4" w:space="0" w:color="auto"/>
              <w:bottom w:val="single" w:sz="4" w:space="0" w:color="auto"/>
              <w:right w:val="single" w:sz="4" w:space="0" w:color="auto"/>
            </w:tcBorders>
            <w:hideMark/>
          </w:tcPr>
          <w:p w14:paraId="1AC105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79FF4C7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22635D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EEB8E0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DB4B37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E168D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A6957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0C07E8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3C3A0F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111-87-5</w:t>
            </w:r>
          </w:p>
          <w:p w14:paraId="23040BE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D49C91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Octyl-alcohol</w:t>
            </w:r>
          </w:p>
          <w:p w14:paraId="42B4D40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(octanol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"octanol"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E369B1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6</w:t>
            </w:r>
            <w:r>
              <w:rPr>
                <w:rFonts w:ascii="Times New Roman" w:hAnsi="Times New Roman"/>
              </w:rPr>
              <w:t>CH</w:t>
            </w:r>
            <w:r>
              <w:rPr>
                <w:rFonts w:ascii="Times New Roman" w:hAnsi="Times New Roman"/>
                <w:vertAlign w:val="subscript"/>
              </w:rPr>
              <w:t>2</w:t>
            </w:r>
            <w:r>
              <w:rPr>
                <w:rFonts w:ascii="Times New Roman" w:hAnsi="Times New Roman"/>
              </w:rPr>
              <w:t>OH</w:t>
            </w:r>
          </w:p>
          <w:p w14:paraId="7FE94C1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4194D8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49BEE9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BFFE22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294D09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213B89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99DD42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82036B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080BEB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20BFC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1692A1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7060-74-4</w:t>
            </w:r>
          </w:p>
        </w:tc>
        <w:tc>
          <w:tcPr>
            <w:tcW w:w="1400" w:type="pct"/>
            <w:tcBorders>
              <w:top w:val="single" w:sz="4" w:space="0" w:color="auto"/>
              <w:left w:val="single" w:sz="4" w:space="0" w:color="auto"/>
              <w:bottom w:val="single" w:sz="4" w:space="0" w:color="auto"/>
              <w:right w:val="single" w:sz="4" w:space="0" w:color="auto"/>
            </w:tcBorders>
            <w:hideMark/>
          </w:tcPr>
          <w:p w14:paraId="1A80088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Oleandomycin phosphate</w:t>
            </w:r>
          </w:p>
        </w:tc>
        <w:tc>
          <w:tcPr>
            <w:tcW w:w="1054" w:type="pct"/>
            <w:tcBorders>
              <w:top w:val="single" w:sz="4" w:space="0" w:color="auto"/>
              <w:left w:val="single" w:sz="4" w:space="0" w:color="auto"/>
              <w:bottom w:val="single" w:sz="4" w:space="0" w:color="auto"/>
              <w:right w:val="single" w:sz="4" w:space="0" w:color="auto"/>
            </w:tcBorders>
            <w:hideMark/>
          </w:tcPr>
          <w:p w14:paraId="3CD3CC8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35</w:t>
            </w:r>
            <w:r>
              <w:rPr>
                <w:rFonts w:ascii="Times New Roman" w:hAnsi="Times New Roman"/>
              </w:rPr>
              <w:t>H</w:t>
            </w:r>
            <w:r>
              <w:rPr>
                <w:rFonts w:ascii="Times New Roman" w:hAnsi="Times New Roman"/>
                <w:vertAlign w:val="subscript"/>
              </w:rPr>
              <w:t>61</w:t>
            </w:r>
            <w:r>
              <w:rPr>
                <w:rFonts w:ascii="Times New Roman" w:hAnsi="Times New Roman"/>
              </w:rPr>
              <w:t>NO</w:t>
            </w:r>
            <w:r>
              <w:rPr>
                <w:rFonts w:ascii="Times New Roman" w:hAnsi="Times New Roman"/>
                <w:vertAlign w:val="subscript"/>
              </w:rPr>
              <w:t>12</w:t>
            </w:r>
            <w:r>
              <w:rPr>
                <w:rFonts w:ascii="Times New Roman" w:hAnsi="Times New Roman"/>
              </w:rPr>
              <w:t>.H</w:t>
            </w:r>
            <w:r>
              <w:rPr>
                <w:rFonts w:ascii="Times New Roman" w:hAnsi="Times New Roman"/>
                <w:vertAlign w:val="subscript"/>
              </w:rPr>
              <w:t>3</w:t>
            </w:r>
            <w:r>
              <w:rPr>
                <w:rFonts w:ascii="Times New Roman" w:hAnsi="Times New Roman"/>
              </w:rPr>
              <w:t>PO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45B2F3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0.4</w:t>
            </w:r>
          </w:p>
        </w:tc>
        <w:tc>
          <w:tcPr>
            <w:tcW w:w="233" w:type="pct"/>
            <w:tcBorders>
              <w:top w:val="single" w:sz="4" w:space="0" w:color="auto"/>
              <w:left w:val="single" w:sz="4" w:space="0" w:color="auto"/>
              <w:bottom w:val="single" w:sz="4" w:space="0" w:color="auto"/>
              <w:right w:val="single" w:sz="4" w:space="0" w:color="auto"/>
            </w:tcBorders>
          </w:tcPr>
          <w:p w14:paraId="592E28D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AE1A93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E26103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48779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103BA8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6DEFA8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3E82F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032D06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10028-15-6</w:t>
            </w:r>
          </w:p>
        </w:tc>
        <w:tc>
          <w:tcPr>
            <w:tcW w:w="1400" w:type="pct"/>
            <w:tcBorders>
              <w:top w:val="single" w:sz="4" w:space="0" w:color="auto"/>
              <w:left w:val="single" w:sz="4" w:space="0" w:color="auto"/>
              <w:bottom w:val="single" w:sz="4" w:space="0" w:color="auto"/>
              <w:right w:val="single" w:sz="4" w:space="0" w:color="auto"/>
            </w:tcBorders>
            <w:hideMark/>
          </w:tcPr>
          <w:p w14:paraId="787148A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Ozone</w:t>
            </w:r>
          </w:p>
        </w:tc>
        <w:tc>
          <w:tcPr>
            <w:tcW w:w="1054" w:type="pct"/>
            <w:tcBorders>
              <w:top w:val="single" w:sz="4" w:space="0" w:color="auto"/>
              <w:left w:val="single" w:sz="4" w:space="0" w:color="auto"/>
              <w:bottom w:val="single" w:sz="4" w:space="0" w:color="auto"/>
              <w:right w:val="single" w:sz="4" w:space="0" w:color="auto"/>
            </w:tcBorders>
            <w:hideMark/>
          </w:tcPr>
          <w:p w14:paraId="2CFCC44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78018A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6E33628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4588D9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43BE57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DFE93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3BDE81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717A01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064698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731CA4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422-64-0</w:t>
            </w:r>
          </w:p>
        </w:tc>
        <w:tc>
          <w:tcPr>
            <w:tcW w:w="1400" w:type="pct"/>
            <w:tcBorders>
              <w:top w:val="single" w:sz="4" w:space="0" w:color="auto"/>
              <w:left w:val="single" w:sz="4" w:space="0" w:color="auto"/>
              <w:bottom w:val="single" w:sz="4" w:space="0" w:color="auto"/>
              <w:right w:val="single" w:sz="4" w:space="0" w:color="auto"/>
            </w:tcBorders>
            <w:hideMark/>
          </w:tcPr>
          <w:p w14:paraId="0C298B9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Propanoic acid, pentafluoro-</w:t>
            </w:r>
          </w:p>
        </w:tc>
        <w:tc>
          <w:tcPr>
            <w:tcW w:w="1054" w:type="pct"/>
            <w:tcBorders>
              <w:top w:val="single" w:sz="4" w:space="0" w:color="auto"/>
              <w:left w:val="single" w:sz="4" w:space="0" w:color="auto"/>
              <w:bottom w:val="single" w:sz="4" w:space="0" w:color="auto"/>
              <w:right w:val="single" w:sz="4" w:space="0" w:color="auto"/>
            </w:tcBorders>
            <w:hideMark/>
          </w:tcPr>
          <w:p w14:paraId="30DBECA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CF</w:t>
            </w:r>
            <w:r>
              <w:rPr>
                <w:rFonts w:ascii="Times New Roman" w:hAnsi="Times New Roman"/>
                <w:vertAlign w:val="subscript"/>
              </w:rPr>
              <w:t>3</w:t>
            </w:r>
            <w:r>
              <w:rPr>
                <w:rFonts w:ascii="Times New Roman" w:hAnsi="Times New Roman"/>
              </w:rPr>
              <w:t>CF</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0011A3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3FC3A64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FCE23F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245C69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9E07A3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75369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77CF50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FD1A6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203-692-4</w:t>
            </w:r>
          </w:p>
        </w:tc>
        <w:tc>
          <w:tcPr>
            <w:tcW w:w="332" w:type="pct"/>
            <w:tcBorders>
              <w:top w:val="single" w:sz="4" w:space="0" w:color="auto"/>
              <w:left w:val="single" w:sz="4" w:space="0" w:color="auto"/>
              <w:bottom w:val="single" w:sz="4" w:space="0" w:color="auto"/>
              <w:right w:val="single" w:sz="4" w:space="0" w:color="auto"/>
            </w:tcBorders>
            <w:hideMark/>
          </w:tcPr>
          <w:p w14:paraId="58F1223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109-66-0</w:t>
            </w:r>
          </w:p>
        </w:tc>
        <w:tc>
          <w:tcPr>
            <w:tcW w:w="1400" w:type="pct"/>
            <w:tcBorders>
              <w:top w:val="single" w:sz="4" w:space="0" w:color="auto"/>
              <w:left w:val="single" w:sz="4" w:space="0" w:color="auto"/>
              <w:bottom w:val="single" w:sz="4" w:space="0" w:color="auto"/>
              <w:right w:val="single" w:sz="4" w:space="0" w:color="auto"/>
            </w:tcBorders>
            <w:hideMark/>
          </w:tcPr>
          <w:p w14:paraId="35BB2BF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Pentane</w:t>
            </w:r>
          </w:p>
        </w:tc>
        <w:tc>
          <w:tcPr>
            <w:tcW w:w="1054" w:type="pct"/>
            <w:tcBorders>
              <w:top w:val="single" w:sz="4" w:space="0" w:color="auto"/>
              <w:left w:val="single" w:sz="4" w:space="0" w:color="auto"/>
              <w:bottom w:val="single" w:sz="4" w:space="0" w:color="auto"/>
              <w:right w:val="single" w:sz="4" w:space="0" w:color="auto"/>
            </w:tcBorders>
            <w:hideMark/>
          </w:tcPr>
          <w:p w14:paraId="689195B7" w14:textId="77777777" w:rsidR="00911C49" w:rsidRPr="00B8223B" w:rsidRDefault="00911C49" w:rsidP="00724310">
            <w:pPr>
              <w:spacing w:after="0" w:line="240" w:lineRule="auto"/>
              <w:rPr>
                <w:rFonts w:ascii="Times New Roman" w:hAnsi="Times New Roman" w:cs="Times New Roman"/>
                <w:szCs w:val="24"/>
                <w:vertAlign w:val="subscript"/>
              </w:rPr>
            </w:pPr>
            <w:r>
              <w:rPr>
                <w:rFonts w:ascii="Times New Roman" w:hAnsi="Times New Roman"/>
              </w:rPr>
              <w:t>C</w:t>
            </w:r>
            <w:r>
              <w:rPr>
                <w:rFonts w:ascii="Times New Roman" w:hAnsi="Times New Roman"/>
                <w:vertAlign w:val="subscript"/>
              </w:rPr>
              <w:t>5</w:t>
            </w:r>
            <w:r>
              <w:rPr>
                <w:rFonts w:ascii="Times New Roman" w:hAnsi="Times New Roman"/>
              </w:rPr>
              <w:t>H</w:t>
            </w:r>
            <w:r>
              <w:rPr>
                <w:rFonts w:ascii="Times New Roman" w:hAnsi="Times New Roman"/>
                <w:vertAlign w:val="subscript"/>
              </w:rPr>
              <w:t>12</w:t>
            </w:r>
          </w:p>
        </w:tc>
        <w:tc>
          <w:tcPr>
            <w:tcW w:w="242" w:type="pct"/>
            <w:tcBorders>
              <w:top w:val="single" w:sz="4" w:space="0" w:color="auto"/>
              <w:left w:val="single" w:sz="4" w:space="0" w:color="auto"/>
              <w:bottom w:val="single" w:sz="4" w:space="0" w:color="auto"/>
              <w:right w:val="single" w:sz="4" w:space="0" w:color="auto"/>
            </w:tcBorders>
            <w:hideMark/>
          </w:tcPr>
          <w:p w14:paraId="34296D2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3000</w:t>
            </w:r>
          </w:p>
        </w:tc>
        <w:tc>
          <w:tcPr>
            <w:tcW w:w="233" w:type="pct"/>
            <w:tcBorders>
              <w:top w:val="single" w:sz="4" w:space="0" w:color="auto"/>
              <w:left w:val="single" w:sz="4" w:space="0" w:color="auto"/>
              <w:bottom w:val="single" w:sz="4" w:space="0" w:color="auto"/>
              <w:right w:val="single" w:sz="4" w:space="0" w:color="auto"/>
            </w:tcBorders>
            <w:hideMark/>
          </w:tcPr>
          <w:p w14:paraId="344DBC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00" w:type="pct"/>
            <w:tcBorders>
              <w:top w:val="single" w:sz="4" w:space="0" w:color="auto"/>
              <w:left w:val="single" w:sz="4" w:space="0" w:color="auto"/>
              <w:bottom w:val="single" w:sz="4" w:space="0" w:color="auto"/>
              <w:right w:val="single" w:sz="4" w:space="0" w:color="auto"/>
            </w:tcBorders>
          </w:tcPr>
          <w:p w14:paraId="254079B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8AC00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F5456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19062E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BD4B4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1FEA52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111F35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8006-61-9</w:t>
            </w:r>
          </w:p>
        </w:tc>
        <w:tc>
          <w:tcPr>
            <w:tcW w:w="1400" w:type="pct"/>
            <w:tcBorders>
              <w:top w:val="single" w:sz="4" w:space="0" w:color="auto"/>
              <w:left w:val="single" w:sz="4" w:space="0" w:color="auto"/>
              <w:bottom w:val="single" w:sz="4" w:space="0" w:color="auto"/>
              <w:right w:val="single" w:sz="4" w:space="0" w:color="auto"/>
            </w:tcBorders>
            <w:hideMark/>
          </w:tcPr>
          <w:p w14:paraId="58B2848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Kerosene</w:t>
            </w:r>
          </w:p>
        </w:tc>
        <w:tc>
          <w:tcPr>
            <w:tcW w:w="1054" w:type="pct"/>
            <w:tcBorders>
              <w:top w:val="single" w:sz="4" w:space="0" w:color="auto"/>
              <w:left w:val="single" w:sz="4" w:space="0" w:color="auto"/>
              <w:bottom w:val="single" w:sz="4" w:space="0" w:color="auto"/>
              <w:right w:val="single" w:sz="4" w:space="0" w:color="auto"/>
            </w:tcBorders>
            <w:hideMark/>
          </w:tcPr>
          <w:p w14:paraId="539373E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AD15F1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tcPr>
          <w:p w14:paraId="2D3A0C3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26F2599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w:t>
            </w:r>
          </w:p>
        </w:tc>
        <w:tc>
          <w:tcPr>
            <w:tcW w:w="233" w:type="pct"/>
            <w:tcBorders>
              <w:top w:val="single" w:sz="4" w:space="0" w:color="auto"/>
              <w:left w:val="single" w:sz="4" w:space="0" w:color="auto"/>
              <w:bottom w:val="single" w:sz="4" w:space="0" w:color="auto"/>
              <w:right w:val="single" w:sz="4" w:space="0" w:color="auto"/>
            </w:tcBorders>
          </w:tcPr>
          <w:p w14:paraId="3A62D82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0A5CA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CEC519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2E3C3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7C8C1B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201-865-9</w:t>
            </w:r>
          </w:p>
        </w:tc>
        <w:tc>
          <w:tcPr>
            <w:tcW w:w="332" w:type="pct"/>
            <w:tcBorders>
              <w:top w:val="single" w:sz="4" w:space="0" w:color="auto"/>
              <w:left w:val="single" w:sz="4" w:space="0" w:color="auto"/>
              <w:bottom w:val="single" w:sz="4" w:space="0" w:color="auto"/>
              <w:right w:val="single" w:sz="4" w:space="0" w:color="auto"/>
            </w:tcBorders>
            <w:hideMark/>
          </w:tcPr>
          <w:p w14:paraId="1BBCDBC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88-89-1</w:t>
            </w:r>
          </w:p>
        </w:tc>
        <w:tc>
          <w:tcPr>
            <w:tcW w:w="1400" w:type="pct"/>
            <w:tcBorders>
              <w:top w:val="single" w:sz="4" w:space="0" w:color="auto"/>
              <w:left w:val="single" w:sz="4" w:space="0" w:color="auto"/>
              <w:bottom w:val="single" w:sz="4" w:space="0" w:color="auto"/>
              <w:right w:val="single" w:sz="4" w:space="0" w:color="auto"/>
            </w:tcBorders>
            <w:hideMark/>
          </w:tcPr>
          <w:p w14:paraId="37494281" w14:textId="77777777" w:rsidR="00911C49" w:rsidRPr="00B8223B" w:rsidRDefault="00911C49" w:rsidP="00724310">
            <w:pPr>
              <w:spacing w:after="0" w:line="240" w:lineRule="auto"/>
              <w:rPr>
                <w:rFonts w:ascii="Times New Roman" w:hAnsi="Times New Roman" w:cs="Times New Roman"/>
                <w:sz w:val="20"/>
                <w:szCs w:val="20"/>
                <w:vertAlign w:val="subscript"/>
              </w:rPr>
            </w:pPr>
            <w:r>
              <w:rPr>
                <w:rFonts w:ascii="Times New Roman" w:hAnsi="Times New Roman"/>
                <w:sz w:val="20"/>
              </w:rPr>
              <w:t>Picric acid,</w:t>
            </w:r>
          </w:p>
          <w:p w14:paraId="1089327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(2,4,6-trinitrophenol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"2,4,6-trinitrophenol"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7A61023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965" w:dyaOrig="1515" w14:anchorId="7678D069">
                <v:shape id="_x0000_i2058" type="#_x0000_t75" style="width:96pt;height:78pt" o:ole="" fillcolor="window">
                  <v:imagedata r:id="rId233" o:title=""/>
                </v:shape>
                <o:OLEObject Type="Embed" ProgID="ISISServer" ShapeID="_x0000_i2058" DrawAspect="Content" ObjectID="_1687158307" r:id="rId234"/>
              </w:object>
            </w:r>
          </w:p>
        </w:tc>
        <w:tc>
          <w:tcPr>
            <w:tcW w:w="242" w:type="pct"/>
            <w:tcBorders>
              <w:top w:val="single" w:sz="4" w:space="0" w:color="auto"/>
              <w:left w:val="single" w:sz="4" w:space="0" w:color="auto"/>
              <w:bottom w:val="single" w:sz="4" w:space="0" w:color="auto"/>
              <w:right w:val="single" w:sz="4" w:space="0" w:color="auto"/>
            </w:tcBorders>
            <w:hideMark/>
          </w:tcPr>
          <w:p w14:paraId="76A02BF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hideMark/>
          </w:tcPr>
          <w:p w14:paraId="79C461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7DDF33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6CA17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41ED6F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7F0B8E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102A39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D4A7E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203-808-3</w:t>
            </w:r>
          </w:p>
        </w:tc>
        <w:tc>
          <w:tcPr>
            <w:tcW w:w="332" w:type="pct"/>
            <w:tcBorders>
              <w:top w:val="single" w:sz="4" w:space="0" w:color="auto"/>
              <w:left w:val="single" w:sz="4" w:space="0" w:color="auto"/>
              <w:bottom w:val="single" w:sz="4" w:space="0" w:color="auto"/>
              <w:right w:val="single" w:sz="4" w:space="0" w:color="auto"/>
            </w:tcBorders>
            <w:hideMark/>
          </w:tcPr>
          <w:p w14:paraId="2DF2E30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110-85-0</w:t>
            </w:r>
          </w:p>
        </w:tc>
        <w:tc>
          <w:tcPr>
            <w:tcW w:w="1400" w:type="pct"/>
            <w:tcBorders>
              <w:top w:val="single" w:sz="4" w:space="0" w:color="auto"/>
              <w:left w:val="single" w:sz="4" w:space="0" w:color="auto"/>
              <w:bottom w:val="single" w:sz="4" w:space="0" w:color="auto"/>
              <w:right w:val="single" w:sz="4" w:space="0" w:color="auto"/>
            </w:tcBorders>
            <w:hideMark/>
          </w:tcPr>
          <w:p w14:paraId="59FC09C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Piperazine</w:t>
            </w:r>
          </w:p>
          <w:p w14:paraId="350F5A9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(diethylenediamine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"diethylenediamine"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9139AD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830" w:dyaOrig="915" w14:anchorId="13E03AF7">
                <v:shape id="_x0000_i2059" type="#_x0000_t75" style="width:90pt;height:48pt" o:ole="" fillcolor="window">
                  <v:imagedata r:id="rId235" o:title=""/>
                </v:shape>
                <o:OLEObject Type="Embed" ProgID="ISISServer" ShapeID="_x0000_i2059" DrawAspect="Content" ObjectID="_1687158308" r:id="rId236"/>
              </w:object>
            </w:r>
          </w:p>
        </w:tc>
        <w:tc>
          <w:tcPr>
            <w:tcW w:w="242" w:type="pct"/>
            <w:tcBorders>
              <w:top w:val="single" w:sz="4" w:space="0" w:color="auto"/>
              <w:left w:val="single" w:sz="4" w:space="0" w:color="auto"/>
              <w:bottom w:val="single" w:sz="4" w:space="0" w:color="auto"/>
              <w:right w:val="single" w:sz="4" w:space="0" w:color="auto"/>
            </w:tcBorders>
            <w:hideMark/>
          </w:tcPr>
          <w:p w14:paraId="7027FC3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hideMark/>
          </w:tcPr>
          <w:p w14:paraId="490419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3D62B5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hideMark/>
          </w:tcPr>
          <w:p w14:paraId="0ECEFA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3565A82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62D4A5D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8F1925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687DE1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55FBA9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110-89-4</w:t>
            </w:r>
          </w:p>
        </w:tc>
        <w:tc>
          <w:tcPr>
            <w:tcW w:w="1400" w:type="pct"/>
            <w:tcBorders>
              <w:top w:val="single" w:sz="4" w:space="0" w:color="auto"/>
              <w:left w:val="single" w:sz="4" w:space="0" w:color="auto"/>
              <w:bottom w:val="single" w:sz="4" w:space="0" w:color="auto"/>
              <w:right w:val="single" w:sz="4" w:space="0" w:color="auto"/>
            </w:tcBorders>
            <w:hideMark/>
          </w:tcPr>
          <w:p w14:paraId="148659C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Piperidine</w:t>
            </w:r>
          </w:p>
        </w:tc>
        <w:tc>
          <w:tcPr>
            <w:tcW w:w="1054" w:type="pct"/>
            <w:tcBorders>
              <w:top w:val="single" w:sz="4" w:space="0" w:color="auto"/>
              <w:left w:val="single" w:sz="4" w:space="0" w:color="auto"/>
              <w:bottom w:val="single" w:sz="4" w:space="0" w:color="auto"/>
              <w:right w:val="single" w:sz="4" w:space="0" w:color="auto"/>
            </w:tcBorders>
          </w:tcPr>
          <w:p w14:paraId="012FB544"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BEC9F3E">
                <v:shape id="_x0000_s1127" type="#_x0000_t75" style="position:absolute;margin-left:11.65pt;margin-top:2.95pt;width:48.75pt;height:37.5pt;z-index:251698176;mso-position-horizontal-relative:text;mso-position-vertical-relative:text" filled="t" fillcolor="window" strokecolor="windowText" o:insetmode="auto">
                  <v:imagedata r:id="rId237" o:title=""/>
                </v:shape>
                <o:OLEObject Type="Embed" ProgID="Word.Document.8" ShapeID="_x0000_s1127" DrawAspect="Content" ObjectID="_1687158414" r:id="rId238"/>
              </w:object>
            </w:r>
          </w:p>
          <w:p w14:paraId="1E499020" w14:textId="77777777" w:rsidR="00911C49" w:rsidRPr="00B8223B" w:rsidRDefault="00911C49" w:rsidP="00724310">
            <w:pPr>
              <w:spacing w:after="0" w:line="240" w:lineRule="auto"/>
              <w:rPr>
                <w:rFonts w:ascii="Times New Roman" w:hAnsi="Times New Roman" w:cs="Times New Roman"/>
              </w:rPr>
            </w:pPr>
          </w:p>
          <w:p w14:paraId="072AEBBA" w14:textId="77777777" w:rsidR="00911C49" w:rsidRPr="00B8223B" w:rsidRDefault="00911C49" w:rsidP="00724310">
            <w:pPr>
              <w:spacing w:after="0" w:line="240" w:lineRule="auto"/>
              <w:rPr>
                <w:rFonts w:ascii="Times New Roman" w:hAnsi="Times New Roman" w:cs="Times New Roman"/>
              </w:rPr>
            </w:pPr>
          </w:p>
          <w:p w14:paraId="14A20438"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68898A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0.2</w:t>
            </w:r>
          </w:p>
        </w:tc>
        <w:tc>
          <w:tcPr>
            <w:tcW w:w="233" w:type="pct"/>
            <w:tcBorders>
              <w:top w:val="single" w:sz="4" w:space="0" w:color="auto"/>
              <w:left w:val="single" w:sz="4" w:space="0" w:color="auto"/>
              <w:bottom w:val="single" w:sz="4" w:space="0" w:color="auto"/>
              <w:right w:val="single" w:sz="4" w:space="0" w:color="auto"/>
            </w:tcBorders>
          </w:tcPr>
          <w:p w14:paraId="6155C2C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21E4F0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FC9C18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A11AAD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B32D17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2EA32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D9A37A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232-319-8</w:t>
            </w:r>
          </w:p>
        </w:tc>
        <w:tc>
          <w:tcPr>
            <w:tcW w:w="332" w:type="pct"/>
            <w:tcBorders>
              <w:top w:val="single" w:sz="4" w:space="0" w:color="auto"/>
              <w:left w:val="single" w:sz="4" w:space="0" w:color="auto"/>
              <w:bottom w:val="single" w:sz="4" w:space="0" w:color="auto"/>
              <w:right w:val="single" w:sz="4" w:space="0" w:color="auto"/>
            </w:tcBorders>
            <w:hideMark/>
          </w:tcPr>
          <w:p w14:paraId="6054F74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8003-34-7</w:t>
            </w:r>
          </w:p>
        </w:tc>
        <w:tc>
          <w:tcPr>
            <w:tcW w:w="1400" w:type="pct"/>
            <w:tcBorders>
              <w:top w:val="single" w:sz="4" w:space="0" w:color="auto"/>
              <w:left w:val="single" w:sz="4" w:space="0" w:color="auto"/>
              <w:bottom w:val="single" w:sz="4" w:space="0" w:color="auto"/>
              <w:right w:val="single" w:sz="4" w:space="0" w:color="auto"/>
            </w:tcBorders>
            <w:hideMark/>
          </w:tcPr>
          <w:p w14:paraId="369F25D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Pyrethrins and pyrethroids</w:t>
            </w:r>
          </w:p>
          <w:p w14:paraId="127AF0F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(pyrethrum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"pyrethrum" </w:instrText>
            </w:r>
            <w:r w:rsidRPr="00B8223B">
              <w:rPr>
                <w:rFonts w:ascii="Times New Roman" w:hAnsi="Times New Roman" w:cs="Times New Roman"/>
                <w:sz w:val="20"/>
              </w:rPr>
              <w:fldChar w:fldCharType="end"/>
            </w:r>
            <w:r>
              <w:rPr>
                <w:rFonts w:ascii="Times New Roman" w:hAnsi="Times New Roman"/>
                <w:sz w:val="20"/>
              </w:rPr>
              <w:t xml:space="preserve"> (purified from sensitising lactones))</w:t>
            </w:r>
          </w:p>
        </w:tc>
        <w:tc>
          <w:tcPr>
            <w:tcW w:w="1054" w:type="pct"/>
            <w:tcBorders>
              <w:top w:val="single" w:sz="4" w:space="0" w:color="auto"/>
              <w:left w:val="single" w:sz="4" w:space="0" w:color="auto"/>
              <w:bottom w:val="single" w:sz="4" w:space="0" w:color="auto"/>
              <w:right w:val="single" w:sz="4" w:space="0" w:color="auto"/>
            </w:tcBorders>
            <w:hideMark/>
          </w:tcPr>
          <w:p w14:paraId="117BCB8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xml:space="preserve">Multicomponent insecticide of plant origin </w:t>
            </w:r>
          </w:p>
        </w:tc>
        <w:tc>
          <w:tcPr>
            <w:tcW w:w="242" w:type="pct"/>
            <w:tcBorders>
              <w:top w:val="single" w:sz="4" w:space="0" w:color="auto"/>
              <w:left w:val="single" w:sz="4" w:space="0" w:color="auto"/>
              <w:bottom w:val="single" w:sz="4" w:space="0" w:color="auto"/>
              <w:right w:val="single" w:sz="4" w:space="0" w:color="auto"/>
            </w:tcBorders>
            <w:hideMark/>
          </w:tcPr>
          <w:p w14:paraId="553B43D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5DA78F5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032C1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3634C9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221B450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2F8243B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799979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A5A71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203-809-9</w:t>
            </w:r>
          </w:p>
        </w:tc>
        <w:tc>
          <w:tcPr>
            <w:tcW w:w="332" w:type="pct"/>
            <w:tcBorders>
              <w:top w:val="single" w:sz="4" w:space="0" w:color="auto"/>
              <w:left w:val="single" w:sz="4" w:space="0" w:color="auto"/>
              <w:bottom w:val="single" w:sz="4" w:space="0" w:color="auto"/>
              <w:right w:val="single" w:sz="4" w:space="0" w:color="auto"/>
            </w:tcBorders>
            <w:hideMark/>
          </w:tcPr>
          <w:p w14:paraId="1ACA951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110-86-1</w:t>
            </w:r>
          </w:p>
        </w:tc>
        <w:tc>
          <w:tcPr>
            <w:tcW w:w="1400" w:type="pct"/>
            <w:tcBorders>
              <w:top w:val="single" w:sz="4" w:space="0" w:color="auto"/>
              <w:left w:val="single" w:sz="4" w:space="0" w:color="auto"/>
              <w:bottom w:val="single" w:sz="4" w:space="0" w:color="auto"/>
              <w:right w:val="single" w:sz="4" w:space="0" w:color="auto"/>
            </w:tcBorders>
            <w:hideMark/>
          </w:tcPr>
          <w:p w14:paraId="68C557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Pyridine </w:t>
            </w:r>
          </w:p>
        </w:tc>
        <w:tc>
          <w:tcPr>
            <w:tcW w:w="1054" w:type="pct"/>
            <w:tcBorders>
              <w:top w:val="single" w:sz="4" w:space="0" w:color="auto"/>
              <w:left w:val="single" w:sz="4" w:space="0" w:color="auto"/>
              <w:bottom w:val="single" w:sz="4" w:space="0" w:color="auto"/>
              <w:right w:val="single" w:sz="4" w:space="0" w:color="auto"/>
            </w:tcBorders>
            <w:hideMark/>
          </w:tcPr>
          <w:p w14:paraId="75ACA8C3" w14:textId="555C8F1E" w:rsidR="00911C49" w:rsidRPr="00B8223B" w:rsidRDefault="00911C49" w:rsidP="00724310">
            <w:pPr>
              <w:pStyle w:val="Tablehead"/>
              <w:keepNext w:val="0"/>
              <w:keepLines w:val="0"/>
              <w:tabs>
                <w:tab w:val="left" w:pos="720"/>
              </w:tabs>
              <w:rPr>
                <w:szCs w:val="24"/>
              </w:rPr>
            </w:pPr>
            <w:r>
              <w:rPr>
                <w:noProof/>
              </w:rPr>
              <w:drawing>
                <wp:inline distT="0" distB="0" distL="0" distR="0" wp14:anchorId="1C42E216" wp14:editId="519B6404">
                  <wp:extent cx="600075" cy="7239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tc>
        <w:tc>
          <w:tcPr>
            <w:tcW w:w="242" w:type="pct"/>
            <w:tcBorders>
              <w:top w:val="single" w:sz="4" w:space="0" w:color="auto"/>
              <w:left w:val="single" w:sz="4" w:space="0" w:color="auto"/>
              <w:bottom w:val="single" w:sz="4" w:space="0" w:color="auto"/>
              <w:right w:val="single" w:sz="4" w:space="0" w:color="auto"/>
            </w:tcBorders>
            <w:hideMark/>
          </w:tcPr>
          <w:p w14:paraId="7BD332E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w:t>
            </w:r>
          </w:p>
        </w:tc>
        <w:tc>
          <w:tcPr>
            <w:tcW w:w="233" w:type="pct"/>
            <w:tcBorders>
              <w:top w:val="single" w:sz="4" w:space="0" w:color="auto"/>
              <w:left w:val="single" w:sz="4" w:space="0" w:color="auto"/>
              <w:bottom w:val="single" w:sz="4" w:space="0" w:color="auto"/>
              <w:right w:val="single" w:sz="4" w:space="0" w:color="auto"/>
            </w:tcBorders>
            <w:hideMark/>
          </w:tcPr>
          <w:p w14:paraId="7053CD4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59F64FF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967963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5FABF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7F258ED" w14:textId="77777777" w:rsidTr="00FD1744">
        <w:trPr>
          <w:trHeight w:val="900"/>
        </w:trPr>
        <w:tc>
          <w:tcPr>
            <w:tcW w:w="232" w:type="pct"/>
            <w:tcBorders>
              <w:top w:val="single" w:sz="4" w:space="0" w:color="auto"/>
              <w:left w:val="single" w:sz="4" w:space="0" w:color="auto"/>
              <w:bottom w:val="single" w:sz="4" w:space="0" w:color="auto"/>
              <w:right w:val="single" w:sz="4" w:space="0" w:color="auto"/>
            </w:tcBorders>
            <w:vAlign w:val="center"/>
          </w:tcPr>
          <w:p w14:paraId="336C229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677B84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9E6135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123-75-1</w:t>
            </w:r>
          </w:p>
        </w:tc>
        <w:tc>
          <w:tcPr>
            <w:tcW w:w="1400" w:type="pct"/>
            <w:tcBorders>
              <w:top w:val="single" w:sz="4" w:space="0" w:color="auto"/>
              <w:left w:val="single" w:sz="4" w:space="0" w:color="auto"/>
              <w:bottom w:val="single" w:sz="4" w:space="0" w:color="auto"/>
              <w:right w:val="single" w:sz="4" w:space="0" w:color="auto"/>
            </w:tcBorders>
            <w:hideMark/>
          </w:tcPr>
          <w:p w14:paraId="1A8132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Pyrrolidine</w:t>
            </w:r>
          </w:p>
        </w:tc>
        <w:tc>
          <w:tcPr>
            <w:tcW w:w="1054" w:type="pct"/>
            <w:tcBorders>
              <w:top w:val="single" w:sz="4" w:space="0" w:color="auto"/>
              <w:left w:val="single" w:sz="4" w:space="0" w:color="auto"/>
              <w:bottom w:val="single" w:sz="4" w:space="0" w:color="auto"/>
              <w:right w:val="single" w:sz="4" w:space="0" w:color="auto"/>
            </w:tcBorders>
          </w:tcPr>
          <w:p w14:paraId="696AB63A" w14:textId="5AEB67FC"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FA5D29B">
                <v:shape id="_x0000_s1128" type="#_x0000_t75" style="position:absolute;margin-left:47.15pt;margin-top:2.95pt;width:63pt;height:38.25pt;z-index:251699200;mso-position-horizontal-relative:text;mso-position-vertical-relative:text" filled="t" fillcolor="window" strokecolor="windowText" o:insetmode="auto">
                  <v:imagedata r:id="rId240" o:title=""/>
                </v:shape>
                <o:OLEObject Type="Embed" ProgID="Word.Document.8" ShapeID="_x0000_s1128" DrawAspect="Content" ObjectID="_1687158415" r:id="rId241"/>
              </w:object>
            </w:r>
          </w:p>
          <w:p w14:paraId="3DDDB92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E15884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1B18F31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328C4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3D42B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E35FB3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873F6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74A32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482E6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231-116-1</w:t>
            </w:r>
          </w:p>
        </w:tc>
        <w:tc>
          <w:tcPr>
            <w:tcW w:w="332" w:type="pct"/>
            <w:tcBorders>
              <w:top w:val="single" w:sz="4" w:space="0" w:color="auto"/>
              <w:left w:val="single" w:sz="4" w:space="0" w:color="auto"/>
              <w:bottom w:val="single" w:sz="4" w:space="0" w:color="auto"/>
              <w:right w:val="single" w:sz="4" w:space="0" w:color="auto"/>
            </w:tcBorders>
            <w:hideMark/>
          </w:tcPr>
          <w:p w14:paraId="2CE0F9E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04/06/7440</w:t>
            </w:r>
          </w:p>
        </w:tc>
        <w:tc>
          <w:tcPr>
            <w:tcW w:w="1400" w:type="pct"/>
            <w:tcBorders>
              <w:top w:val="single" w:sz="4" w:space="0" w:color="auto"/>
              <w:left w:val="single" w:sz="4" w:space="0" w:color="auto"/>
              <w:bottom w:val="single" w:sz="4" w:space="0" w:color="auto"/>
              <w:right w:val="single" w:sz="4" w:space="0" w:color="auto"/>
            </w:tcBorders>
            <w:hideMark/>
          </w:tcPr>
          <w:p w14:paraId="4DE089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Platinum (metal)</w:t>
            </w:r>
          </w:p>
        </w:tc>
        <w:tc>
          <w:tcPr>
            <w:tcW w:w="1054" w:type="pct"/>
            <w:tcBorders>
              <w:top w:val="single" w:sz="4" w:space="0" w:color="auto"/>
              <w:left w:val="single" w:sz="4" w:space="0" w:color="auto"/>
              <w:bottom w:val="single" w:sz="4" w:space="0" w:color="auto"/>
              <w:right w:val="single" w:sz="4" w:space="0" w:color="auto"/>
            </w:tcBorders>
            <w:hideMark/>
          </w:tcPr>
          <w:p w14:paraId="3A0AF178"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Pt</w:t>
            </w:r>
          </w:p>
        </w:tc>
        <w:tc>
          <w:tcPr>
            <w:tcW w:w="242" w:type="pct"/>
            <w:tcBorders>
              <w:top w:val="single" w:sz="4" w:space="0" w:color="auto"/>
              <w:left w:val="single" w:sz="4" w:space="0" w:color="auto"/>
              <w:bottom w:val="single" w:sz="4" w:space="0" w:color="auto"/>
              <w:right w:val="single" w:sz="4" w:space="0" w:color="auto"/>
            </w:tcBorders>
            <w:hideMark/>
          </w:tcPr>
          <w:p w14:paraId="50DE685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7F5623C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26A776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01759FC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187FCA7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1D013B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972CC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69E1A9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A702C6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C64B28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Polymer dust: (polyamide, polyformaldehyde, polycaprolactam, polyethylene, polymers in the basis of which there are acrylic monomers, polypropene, polyurethane etc.)</w:t>
            </w:r>
          </w:p>
        </w:tc>
        <w:tc>
          <w:tcPr>
            <w:tcW w:w="1054" w:type="pct"/>
            <w:tcBorders>
              <w:top w:val="single" w:sz="4" w:space="0" w:color="auto"/>
              <w:left w:val="single" w:sz="4" w:space="0" w:color="auto"/>
              <w:bottom w:val="single" w:sz="4" w:space="0" w:color="auto"/>
              <w:right w:val="single" w:sz="4" w:space="0" w:color="auto"/>
            </w:tcBorders>
          </w:tcPr>
          <w:p w14:paraId="3E20CA17" w14:textId="7BC0F4D8"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AF5BC4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1044ED8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F58FF9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45198B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95BCCE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F2E708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690C82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B5BE30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F2243D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107-19-7</w:t>
            </w:r>
          </w:p>
        </w:tc>
        <w:tc>
          <w:tcPr>
            <w:tcW w:w="1400" w:type="pct"/>
            <w:tcBorders>
              <w:top w:val="single" w:sz="4" w:space="0" w:color="auto"/>
              <w:left w:val="single" w:sz="4" w:space="0" w:color="auto"/>
              <w:bottom w:val="single" w:sz="4" w:space="0" w:color="auto"/>
              <w:right w:val="single" w:sz="4" w:space="0" w:color="auto"/>
            </w:tcBorders>
            <w:hideMark/>
          </w:tcPr>
          <w:p w14:paraId="00923C7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Propargyl alcohol</w:t>
            </w:r>
          </w:p>
          <w:p w14:paraId="0526908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(2-Propyn-1-ol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"2-propene-1-ol"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3824E3A"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78D7047">
                <v:shape id="_x0000_s1147" type="#_x0000_t75" style="position:absolute;margin-left:35.75pt;margin-top:7.25pt;width:72.25pt;height:19.2pt;z-index:251700224;mso-position-horizontal-relative:text;mso-position-vertical-relative:text" filled="t" fillcolor="window" strokecolor="windowText" o:insetmode="auto">
                  <v:imagedata r:id="rId242" o:title=""/>
                </v:shape>
                <o:OLEObject Type="Embed" ProgID="Word.Document.8" ShapeID="_x0000_s1147" DrawAspect="Content" ObjectID="_1687158416" r:id="rId243"/>
              </w:object>
            </w:r>
          </w:p>
          <w:p w14:paraId="28FFD03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8E45B1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6B872F8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C37FA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896FB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8F142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D05B64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3E758C2"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3A091E3" w14:textId="77777777" w:rsidR="00911C49" w:rsidRPr="00B8223B" w:rsidRDefault="00911C49" w:rsidP="0030652B">
            <w:pPr>
              <w:spacing w:after="0" w:line="240" w:lineRule="auto"/>
              <w:jc w:val="right"/>
              <w:rPr>
                <w:rFonts w:ascii="Times New Roman" w:hAnsi="Times New Roman" w:cs="Times New Roman"/>
                <w:sz w:val="20"/>
                <w:szCs w:val="20"/>
              </w:rPr>
            </w:pPr>
            <w:r>
              <w:rPr>
                <w:rFonts w:ascii="Times New Roman" w:hAnsi="Times New Roman"/>
                <w:sz w:val="20"/>
              </w:rPr>
              <w:t>511.</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020981F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1CAB12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74-98-6</w:t>
            </w:r>
          </w:p>
        </w:tc>
        <w:tc>
          <w:tcPr>
            <w:tcW w:w="1400" w:type="pct"/>
            <w:tcBorders>
              <w:top w:val="single" w:sz="4" w:space="0" w:color="auto"/>
              <w:left w:val="single" w:sz="4" w:space="0" w:color="auto"/>
              <w:bottom w:val="single" w:sz="4" w:space="0" w:color="auto"/>
              <w:right w:val="single" w:sz="4" w:space="0" w:color="auto"/>
            </w:tcBorders>
            <w:hideMark/>
          </w:tcPr>
          <w:p w14:paraId="17FBCEC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Propene</w:t>
            </w:r>
          </w:p>
        </w:tc>
        <w:tc>
          <w:tcPr>
            <w:tcW w:w="1054" w:type="pct"/>
            <w:tcBorders>
              <w:top w:val="single" w:sz="4" w:space="0" w:color="auto"/>
              <w:left w:val="single" w:sz="4" w:space="0" w:color="auto"/>
              <w:bottom w:val="single" w:sz="4" w:space="0" w:color="auto"/>
              <w:right w:val="single" w:sz="4" w:space="0" w:color="auto"/>
            </w:tcBorders>
            <w:hideMark/>
          </w:tcPr>
          <w:p w14:paraId="3238D1C8"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48D4BA8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1800</w:t>
            </w:r>
          </w:p>
        </w:tc>
        <w:tc>
          <w:tcPr>
            <w:tcW w:w="233" w:type="pct"/>
            <w:tcBorders>
              <w:top w:val="single" w:sz="4" w:space="0" w:color="auto"/>
              <w:left w:val="single" w:sz="4" w:space="0" w:color="auto"/>
              <w:bottom w:val="single" w:sz="4" w:space="0" w:color="auto"/>
              <w:right w:val="single" w:sz="4" w:space="0" w:color="auto"/>
            </w:tcBorders>
            <w:hideMark/>
          </w:tcPr>
          <w:p w14:paraId="2405855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1000</w:t>
            </w:r>
          </w:p>
        </w:tc>
        <w:tc>
          <w:tcPr>
            <w:tcW w:w="200" w:type="pct"/>
            <w:tcBorders>
              <w:top w:val="single" w:sz="4" w:space="0" w:color="auto"/>
              <w:left w:val="single" w:sz="4" w:space="0" w:color="auto"/>
              <w:bottom w:val="single" w:sz="4" w:space="0" w:color="auto"/>
              <w:right w:val="single" w:sz="4" w:space="0" w:color="auto"/>
            </w:tcBorders>
          </w:tcPr>
          <w:p w14:paraId="02D95DC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7F083B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0F9380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EF688B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D44D9C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5627B5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201-176-3</w:t>
            </w:r>
          </w:p>
        </w:tc>
        <w:tc>
          <w:tcPr>
            <w:tcW w:w="332" w:type="pct"/>
            <w:tcBorders>
              <w:top w:val="single" w:sz="4" w:space="0" w:color="auto"/>
              <w:left w:val="single" w:sz="4" w:space="0" w:color="auto"/>
              <w:bottom w:val="single" w:sz="4" w:space="0" w:color="auto"/>
              <w:right w:val="single" w:sz="4" w:space="0" w:color="auto"/>
            </w:tcBorders>
            <w:hideMark/>
          </w:tcPr>
          <w:p w14:paraId="5E224AE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79-09-4</w:t>
            </w:r>
          </w:p>
        </w:tc>
        <w:tc>
          <w:tcPr>
            <w:tcW w:w="1400" w:type="pct"/>
            <w:tcBorders>
              <w:top w:val="single" w:sz="4" w:space="0" w:color="auto"/>
              <w:left w:val="single" w:sz="4" w:space="0" w:color="auto"/>
              <w:bottom w:val="single" w:sz="4" w:space="0" w:color="auto"/>
              <w:right w:val="single" w:sz="4" w:space="0" w:color="auto"/>
            </w:tcBorders>
            <w:hideMark/>
          </w:tcPr>
          <w:p w14:paraId="649FCC9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Propanoic acid</w:t>
            </w:r>
          </w:p>
          <w:p w14:paraId="6178ACC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(propionic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"propionic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D89F62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COOH</w:t>
            </w:r>
          </w:p>
          <w:p w14:paraId="60B64E60"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CE9A8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31</w:t>
            </w:r>
          </w:p>
        </w:tc>
        <w:tc>
          <w:tcPr>
            <w:tcW w:w="233" w:type="pct"/>
            <w:tcBorders>
              <w:top w:val="single" w:sz="4" w:space="0" w:color="auto"/>
              <w:left w:val="single" w:sz="4" w:space="0" w:color="auto"/>
              <w:bottom w:val="single" w:sz="4" w:space="0" w:color="auto"/>
              <w:right w:val="single" w:sz="4" w:space="0" w:color="auto"/>
            </w:tcBorders>
            <w:hideMark/>
          </w:tcPr>
          <w:p w14:paraId="3B0121D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357D493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62</w:t>
            </w:r>
          </w:p>
        </w:tc>
        <w:tc>
          <w:tcPr>
            <w:tcW w:w="233" w:type="pct"/>
            <w:tcBorders>
              <w:top w:val="single" w:sz="4" w:space="0" w:color="auto"/>
              <w:left w:val="single" w:sz="4" w:space="0" w:color="auto"/>
              <w:bottom w:val="single" w:sz="4" w:space="0" w:color="auto"/>
              <w:right w:val="single" w:sz="4" w:space="0" w:color="auto"/>
            </w:tcBorders>
            <w:hideMark/>
          </w:tcPr>
          <w:p w14:paraId="226DCD3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6965BC5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5971244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2E839D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FFA0B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6C6058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109-60-4</w:t>
            </w:r>
          </w:p>
          <w:p w14:paraId="65CF76A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30766E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 acetate</w:t>
            </w:r>
          </w:p>
          <w:p w14:paraId="2E040A1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(acetic acid, propyl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"acetic acid, propyl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C0390C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COOC</w:t>
            </w:r>
            <w:r>
              <w:rPr>
                <w:rFonts w:ascii="Times New Roman" w:hAnsi="Times New Roman"/>
                <w:vertAlign w:val="subscript"/>
              </w:rPr>
              <w:t>3</w:t>
            </w:r>
            <w:r>
              <w:rPr>
                <w:rFonts w:ascii="Times New Roman" w:hAnsi="Times New Roman"/>
              </w:rPr>
              <w:t>H</w:t>
            </w:r>
            <w:r>
              <w:rPr>
                <w:rFonts w:ascii="Times New Roman" w:hAnsi="Times New Roman"/>
                <w:vertAlign w:val="subscript"/>
              </w:rPr>
              <w:t>7</w:t>
            </w:r>
          </w:p>
          <w:p w14:paraId="5FD5471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415AE8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200</w:t>
            </w:r>
          </w:p>
          <w:p w14:paraId="1ED625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86D384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14992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E44C1E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ECF154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8819ED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89BAE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2D49E4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1C868D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107-10-8</w:t>
            </w:r>
          </w:p>
          <w:p w14:paraId="006A437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7ABEE4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Propylamine</w:t>
            </w:r>
          </w:p>
          <w:p w14:paraId="69E0D86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(n-propylamine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"n-propylamine"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1DBB4F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2</w:t>
            </w:r>
            <w:r>
              <w:rPr>
                <w:rFonts w:ascii="Times New Roman" w:hAnsi="Times New Roman"/>
              </w:rPr>
              <w:t>C</w:t>
            </w:r>
            <w:r>
              <w:rPr>
                <w:rFonts w:ascii="Times New Roman" w:hAnsi="Times New Roman"/>
                <w:vertAlign w:val="subscript"/>
              </w:rPr>
              <w:t>3</w:t>
            </w:r>
            <w:r>
              <w:rPr>
                <w:rFonts w:ascii="Times New Roman" w:hAnsi="Times New Roman"/>
              </w:rPr>
              <w:t>H</w:t>
            </w:r>
            <w:r>
              <w:rPr>
                <w:rFonts w:ascii="Times New Roman" w:hAnsi="Times New Roman"/>
                <w:vertAlign w:val="subscript"/>
              </w:rPr>
              <w:t>7</w:t>
            </w:r>
          </w:p>
        </w:tc>
        <w:tc>
          <w:tcPr>
            <w:tcW w:w="242" w:type="pct"/>
            <w:tcBorders>
              <w:top w:val="single" w:sz="4" w:space="0" w:color="auto"/>
              <w:left w:val="single" w:sz="4" w:space="0" w:color="auto"/>
              <w:bottom w:val="single" w:sz="4" w:space="0" w:color="auto"/>
              <w:right w:val="single" w:sz="4" w:space="0" w:color="auto"/>
            </w:tcBorders>
            <w:hideMark/>
          </w:tcPr>
          <w:p w14:paraId="14BAD60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EB0AF8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B4A3BE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9E9352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2A82AD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F96F5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FB7018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C39CE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D67D8A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108-32-7</w:t>
            </w:r>
          </w:p>
          <w:p w14:paraId="63EEA2F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4EE5E4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Propylene carbonate</w:t>
            </w:r>
          </w:p>
          <w:p w14:paraId="57A2C7D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(1,2-Propanediol cyclic carbonate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"1,2-Propanediol cyclic carbonate"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1ADA6AD7"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08194A2F">
                <v:shape id="_x0000_s1148" type="#_x0000_t75" style="position:absolute;margin-left:37.15pt;margin-top:.7pt;width:43.5pt;height:47.25pt;z-index:251701248;mso-position-horizontal-relative:text;mso-position-vertical-relative:text" filled="t" fillcolor="window" strokecolor="windowText" o:insetmode="auto">
                  <v:imagedata r:id="rId244" o:title=""/>
                </v:shape>
                <o:OLEObject Type="Embed" ProgID="Word.Document.8" ShapeID="_x0000_s1148" DrawAspect="Content" ObjectID="_1687158417" r:id="rId245"/>
              </w:object>
            </w:r>
          </w:p>
          <w:p w14:paraId="48416FC1" w14:textId="77777777" w:rsidR="00911C49" w:rsidRPr="00B8223B" w:rsidRDefault="00911C49" w:rsidP="00724310">
            <w:pPr>
              <w:spacing w:after="0" w:line="240" w:lineRule="auto"/>
              <w:rPr>
                <w:rFonts w:ascii="Times New Roman" w:hAnsi="Times New Roman" w:cs="Times New Roman"/>
              </w:rPr>
            </w:pPr>
          </w:p>
          <w:p w14:paraId="11691B0E" w14:textId="77777777" w:rsidR="00911C49" w:rsidRPr="00B8223B" w:rsidRDefault="00911C49" w:rsidP="00724310">
            <w:pPr>
              <w:spacing w:after="0" w:line="240" w:lineRule="auto"/>
              <w:rPr>
                <w:rFonts w:ascii="Times New Roman" w:hAnsi="Times New Roman" w:cs="Times New Roman"/>
              </w:rPr>
            </w:pPr>
          </w:p>
          <w:p w14:paraId="083F96B2"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A84DD6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262E1E0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243683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F02904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065BC6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4031A0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31581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D0D2B0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D382F5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F7DE6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Propylene glycol monoacrylate</w:t>
            </w:r>
          </w:p>
        </w:tc>
        <w:tc>
          <w:tcPr>
            <w:tcW w:w="1054" w:type="pct"/>
            <w:tcBorders>
              <w:top w:val="single" w:sz="4" w:space="0" w:color="auto"/>
              <w:left w:val="single" w:sz="4" w:space="0" w:color="auto"/>
              <w:bottom w:val="single" w:sz="4" w:space="0" w:color="auto"/>
              <w:right w:val="single" w:sz="4" w:space="0" w:color="auto"/>
            </w:tcBorders>
            <w:hideMark/>
          </w:tcPr>
          <w:p w14:paraId="1C09C657"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=CHCOO-CH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OH-CH</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3E0ABDD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D20B5F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AF1CA0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8E04DB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011C01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501EFA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60B73E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06A8FF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3225DF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57-55-6</w:t>
            </w:r>
          </w:p>
          <w:p w14:paraId="187B6ED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25760E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propylene glycol</w:t>
            </w:r>
          </w:p>
          <w:p w14:paraId="7D2E60D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(1,2-propanediol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"1,2-propanediol"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7467597"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CH(OH)CH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651A1F5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w:t>
            </w:r>
          </w:p>
        </w:tc>
        <w:tc>
          <w:tcPr>
            <w:tcW w:w="233" w:type="pct"/>
            <w:tcBorders>
              <w:top w:val="single" w:sz="4" w:space="0" w:color="auto"/>
              <w:left w:val="single" w:sz="4" w:space="0" w:color="auto"/>
              <w:bottom w:val="single" w:sz="4" w:space="0" w:color="auto"/>
              <w:right w:val="single" w:sz="4" w:space="0" w:color="auto"/>
            </w:tcBorders>
          </w:tcPr>
          <w:p w14:paraId="3631EFD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4CB597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833C07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46C2CD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F2D5EE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652C92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0FAE88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200-879-2</w:t>
            </w:r>
          </w:p>
        </w:tc>
        <w:tc>
          <w:tcPr>
            <w:tcW w:w="332" w:type="pct"/>
            <w:tcBorders>
              <w:top w:val="single" w:sz="4" w:space="0" w:color="auto"/>
              <w:left w:val="single" w:sz="4" w:space="0" w:color="auto"/>
              <w:bottom w:val="single" w:sz="4" w:space="0" w:color="auto"/>
              <w:right w:val="single" w:sz="4" w:space="0" w:color="auto"/>
            </w:tcBorders>
          </w:tcPr>
          <w:p w14:paraId="04B67DD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75-56-9</w:t>
            </w:r>
          </w:p>
          <w:p w14:paraId="6805BCC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F27EFD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A27F06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Propylene oxide (methyloxirane, 1,2-epoxypropane)</w:t>
            </w:r>
          </w:p>
        </w:tc>
        <w:tc>
          <w:tcPr>
            <w:tcW w:w="1054" w:type="pct"/>
            <w:tcBorders>
              <w:top w:val="single" w:sz="4" w:space="0" w:color="auto"/>
              <w:left w:val="single" w:sz="4" w:space="0" w:color="auto"/>
              <w:bottom w:val="single" w:sz="4" w:space="0" w:color="auto"/>
              <w:right w:val="single" w:sz="4" w:space="0" w:color="auto"/>
            </w:tcBorders>
          </w:tcPr>
          <w:p w14:paraId="693D8FB4" w14:textId="77777777" w:rsidR="00911C49" w:rsidRPr="00B8223B" w:rsidRDefault="00B70A7B" w:rsidP="00724310">
            <w:pPr>
              <w:spacing w:after="0" w:line="240" w:lineRule="auto"/>
              <w:rPr>
                <w:rFonts w:ascii="Times New Roman" w:hAnsi="Times New Roman" w:cs="Times New Roman"/>
                <w:szCs w:val="24"/>
              </w:rPr>
            </w:pPr>
            <w:r>
              <w:rPr>
                <w:rFonts w:ascii="Times New Roman" w:hAnsi="Times New Roman"/>
                <w:sz w:val="24"/>
              </w:rPr>
              <w:object w:dxaOrig="1440" w:dyaOrig="1440" w14:anchorId="4D3FA040">
                <v:shape id="_x0000_s1129" type="#_x0000_t75" style="position:absolute;margin-left:26.75pt;margin-top:6.25pt;width:78.1pt;height:38.65pt;z-index:251702272;mso-position-horizontal-relative:text;mso-position-vertical-relative:text" filled="t" fillcolor="window" strokecolor="windowText" o:insetmode="auto">
                  <v:imagedata r:id="rId246" o:title=""/>
                </v:shape>
                <o:OLEObject Type="Embed" ProgID="Word.Document.8" ShapeID="_x0000_s1129" DrawAspect="Content" ObjectID="_1687158418" r:id="rId247"/>
              </w:object>
            </w:r>
          </w:p>
          <w:p w14:paraId="79BEDDE7" w14:textId="77777777" w:rsidR="00911C49" w:rsidRPr="00B8223B" w:rsidRDefault="00911C49" w:rsidP="00724310">
            <w:pPr>
              <w:spacing w:after="0" w:line="240" w:lineRule="auto"/>
              <w:rPr>
                <w:rFonts w:ascii="Times New Roman" w:hAnsi="Times New Roman" w:cs="Times New Roman"/>
              </w:rPr>
            </w:pPr>
          </w:p>
          <w:p w14:paraId="2A53EE3D" w14:textId="77777777" w:rsidR="00911C49" w:rsidRPr="00B8223B" w:rsidRDefault="00911C49" w:rsidP="00724310">
            <w:pPr>
              <w:spacing w:after="0" w:line="240" w:lineRule="auto"/>
              <w:rPr>
                <w:rFonts w:ascii="Times New Roman" w:hAnsi="Times New Roman" w:cs="Times New Roman"/>
              </w:rPr>
            </w:pPr>
          </w:p>
          <w:p w14:paraId="70E775C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A9EF29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w:t>
            </w:r>
          </w:p>
        </w:tc>
        <w:tc>
          <w:tcPr>
            <w:tcW w:w="233" w:type="pct"/>
            <w:tcBorders>
              <w:top w:val="single" w:sz="4" w:space="0" w:color="auto"/>
              <w:left w:val="single" w:sz="4" w:space="0" w:color="auto"/>
              <w:bottom w:val="single" w:sz="4" w:space="0" w:color="auto"/>
              <w:right w:val="single" w:sz="4" w:space="0" w:color="auto"/>
            </w:tcBorders>
            <w:hideMark/>
          </w:tcPr>
          <w:p w14:paraId="3ECC8E6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487FC4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899E73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347A90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5CF8A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A9E44B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C006C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5D13E1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115-07-1</w:t>
            </w:r>
          </w:p>
          <w:p w14:paraId="6747AF8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424B5B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Propylene</w:t>
            </w:r>
          </w:p>
          <w:p w14:paraId="4F5BFCC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6FC58B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=CH-CH</w:t>
            </w:r>
            <w:r>
              <w:rPr>
                <w:rFonts w:ascii="Times New Roman" w:hAnsi="Times New Roman"/>
                <w:vertAlign w:val="subscript"/>
              </w:rPr>
              <w:t>3</w:t>
            </w:r>
          </w:p>
          <w:p w14:paraId="69E383A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83F439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100</w:t>
            </w:r>
          </w:p>
          <w:p w14:paraId="0E11A79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56581A1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CEE897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61CD6F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B6FFD8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2BBEBF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BD1B9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8D8CE7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0759E2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106-36-5</w:t>
            </w:r>
          </w:p>
          <w:p w14:paraId="5B41C9E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5EAE36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 propionate</w:t>
            </w:r>
          </w:p>
          <w:p w14:paraId="1F21D8E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(propionic acid propyl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"propionic acid propyl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08A050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COOC</w:t>
            </w:r>
            <w:r>
              <w:rPr>
                <w:rFonts w:ascii="Times New Roman" w:hAnsi="Times New Roman"/>
                <w:vertAlign w:val="subscript"/>
              </w:rPr>
              <w:t>3</w:t>
            </w:r>
            <w:r>
              <w:rPr>
                <w:rFonts w:ascii="Times New Roman" w:hAnsi="Times New Roman"/>
              </w:rPr>
              <w:t>H</w:t>
            </w:r>
            <w:r>
              <w:rPr>
                <w:rFonts w:ascii="Times New Roman" w:hAnsi="Times New Roman"/>
                <w:vertAlign w:val="subscript"/>
              </w:rPr>
              <w:t>7</w:t>
            </w:r>
          </w:p>
          <w:p w14:paraId="79EEEC5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DED1A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70</w:t>
            </w:r>
          </w:p>
          <w:p w14:paraId="6C2ACF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156A4C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FC4BD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0F595D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82888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D1D0E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E5875E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2AF7B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12C53D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71-23-8</w:t>
            </w:r>
          </w:p>
          <w:p w14:paraId="3C9A259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0A02C2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Propyl alcohol</w:t>
            </w:r>
          </w:p>
          <w:p w14:paraId="1BCBA7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(1-propanol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"1-propanol"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EF4C51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p w14:paraId="3F3A2B4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59C420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469ECA1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54BB6DE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57434C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1A55F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B5FE49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5D800F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448B3A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420867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ED3BF6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123-38-6</w:t>
            </w:r>
          </w:p>
          <w:p w14:paraId="0C61A38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8CB9A8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Propionaldehyde</w:t>
            </w:r>
          </w:p>
          <w:p w14:paraId="55F526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(propanal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"propanal"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8E54C8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CHO</w:t>
            </w:r>
          </w:p>
          <w:p w14:paraId="4FB53BE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6C889A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065598F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CDB338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053663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A84B54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02B3D3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E78B33"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2AAA782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nil"/>
              <w:right w:val="nil"/>
            </w:tcBorders>
          </w:tcPr>
          <w:p w14:paraId="68D010E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nil"/>
              <w:bottom w:val="nil"/>
              <w:right w:val="single" w:sz="4" w:space="0" w:color="auto"/>
            </w:tcBorders>
          </w:tcPr>
          <w:p w14:paraId="1125A2F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BE8F1C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Dust of plant and animal origin:</w:t>
            </w:r>
          </w:p>
        </w:tc>
        <w:tc>
          <w:tcPr>
            <w:tcW w:w="1054" w:type="pct"/>
            <w:tcBorders>
              <w:top w:val="single" w:sz="4" w:space="0" w:color="auto"/>
              <w:left w:val="single" w:sz="4" w:space="0" w:color="auto"/>
              <w:bottom w:val="single" w:sz="4" w:space="0" w:color="auto"/>
              <w:right w:val="single" w:sz="4" w:space="0" w:color="auto"/>
            </w:tcBorders>
            <w:hideMark/>
          </w:tcPr>
          <w:p w14:paraId="628F8321"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6A6794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B8889E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01EC08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6CCC69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EAAC7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E16C8E7"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36D41D49"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027459C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44A5F6F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E007E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sugar dust</w:t>
            </w:r>
          </w:p>
        </w:tc>
        <w:tc>
          <w:tcPr>
            <w:tcW w:w="1054" w:type="pct"/>
            <w:tcBorders>
              <w:top w:val="single" w:sz="4" w:space="0" w:color="auto"/>
              <w:left w:val="single" w:sz="4" w:space="0" w:color="auto"/>
              <w:bottom w:val="single" w:sz="4" w:space="0" w:color="auto"/>
              <w:right w:val="single" w:sz="4" w:space="0" w:color="auto"/>
            </w:tcBorders>
          </w:tcPr>
          <w:p w14:paraId="6409C4D6"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65D132D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598279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932A7C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75AC5A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05C402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20D590"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3B26157E"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3F1358D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64450B2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7CA7E9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grain dust</w:t>
            </w:r>
          </w:p>
        </w:tc>
        <w:tc>
          <w:tcPr>
            <w:tcW w:w="1054" w:type="pct"/>
            <w:tcBorders>
              <w:top w:val="single" w:sz="4" w:space="0" w:color="auto"/>
              <w:left w:val="single" w:sz="4" w:space="0" w:color="auto"/>
              <w:bottom w:val="single" w:sz="4" w:space="0" w:color="auto"/>
              <w:right w:val="single" w:sz="4" w:space="0" w:color="auto"/>
            </w:tcBorders>
            <w:hideMark/>
          </w:tcPr>
          <w:p w14:paraId="3E68088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81C056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2608ED0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F7A1BD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A8B732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CC994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B9F0F79"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2CADEBED"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2740AB2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76F3D38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3060D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cotton, linen, wool, piles etc. (with an admixture of silicon dioxide):</w:t>
            </w:r>
            <w:r>
              <w:rPr>
                <w:rFonts w:ascii="Times New Roman" w:hAnsi="Times New Roman"/>
                <w:sz w:val="20"/>
              </w:rPr>
              <w:br/>
              <w:t>* more than 10 %</w:t>
            </w:r>
            <w:r>
              <w:rPr>
                <w:rFonts w:ascii="Times New Roman" w:hAnsi="Times New Roman"/>
                <w:sz w:val="20"/>
              </w:rPr>
              <w:br/>
              <w:t>*less than 10 %</w:t>
            </w:r>
          </w:p>
        </w:tc>
        <w:tc>
          <w:tcPr>
            <w:tcW w:w="1054" w:type="pct"/>
            <w:tcBorders>
              <w:top w:val="single" w:sz="4" w:space="0" w:color="auto"/>
              <w:left w:val="single" w:sz="4" w:space="0" w:color="auto"/>
              <w:bottom w:val="single" w:sz="4" w:space="0" w:color="auto"/>
              <w:right w:val="single" w:sz="4" w:space="0" w:color="auto"/>
            </w:tcBorders>
            <w:hideMark/>
          </w:tcPr>
          <w:p w14:paraId="1A362C3C"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vAlign w:val="bottom"/>
            <w:hideMark/>
          </w:tcPr>
          <w:p w14:paraId="2B4BBC30" w14:textId="6A09704C"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2 4 </w:t>
            </w:r>
          </w:p>
        </w:tc>
        <w:tc>
          <w:tcPr>
            <w:tcW w:w="233" w:type="pct"/>
            <w:tcBorders>
              <w:top w:val="single" w:sz="4" w:space="0" w:color="auto"/>
              <w:left w:val="single" w:sz="4" w:space="0" w:color="auto"/>
              <w:bottom w:val="single" w:sz="4" w:space="0" w:color="auto"/>
              <w:right w:val="single" w:sz="4" w:space="0" w:color="auto"/>
            </w:tcBorders>
          </w:tcPr>
          <w:p w14:paraId="137F455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4950F6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57BA2C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31F878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072C48A"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30216F19"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0DAFD94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2E2ECE9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4B9066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flour dust</w:t>
            </w:r>
          </w:p>
        </w:tc>
        <w:tc>
          <w:tcPr>
            <w:tcW w:w="1054" w:type="pct"/>
            <w:tcBorders>
              <w:top w:val="single" w:sz="4" w:space="0" w:color="auto"/>
              <w:left w:val="single" w:sz="4" w:space="0" w:color="auto"/>
              <w:bottom w:val="single" w:sz="4" w:space="0" w:color="auto"/>
              <w:right w:val="single" w:sz="4" w:space="0" w:color="auto"/>
            </w:tcBorders>
            <w:hideMark/>
          </w:tcPr>
          <w:p w14:paraId="593734B8"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5EE637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156B9AC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C1DEBD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2ED29E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F6DC02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680B018"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1DEA971C"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4BB3D0C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4C5C762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22E4B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wood dust</w:t>
            </w:r>
          </w:p>
        </w:tc>
        <w:tc>
          <w:tcPr>
            <w:tcW w:w="1054" w:type="pct"/>
            <w:tcBorders>
              <w:top w:val="single" w:sz="4" w:space="0" w:color="auto"/>
              <w:left w:val="single" w:sz="4" w:space="0" w:color="auto"/>
              <w:bottom w:val="single" w:sz="4" w:space="0" w:color="auto"/>
              <w:right w:val="single" w:sz="4" w:space="0" w:color="auto"/>
            </w:tcBorders>
          </w:tcPr>
          <w:p w14:paraId="151B0A71"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496C408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58F5679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99319A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B4C6F7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E5DFB5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B5733AD"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1F060FD"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7DC57C5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1C3FD27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779633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peat dust</w:t>
            </w:r>
          </w:p>
        </w:tc>
        <w:tc>
          <w:tcPr>
            <w:tcW w:w="1054" w:type="pct"/>
            <w:tcBorders>
              <w:top w:val="single" w:sz="4" w:space="0" w:color="auto"/>
              <w:left w:val="single" w:sz="4" w:space="0" w:color="auto"/>
              <w:bottom w:val="single" w:sz="4" w:space="0" w:color="auto"/>
              <w:right w:val="single" w:sz="4" w:space="0" w:color="auto"/>
            </w:tcBorders>
          </w:tcPr>
          <w:p w14:paraId="66DFFBDC"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39CE20A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33C8936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0CC526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9820DC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57C61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C3C6FFA"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B664D16"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2EA82BA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049F2CF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98BBE6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hardwood dust</w:t>
            </w:r>
            <w:r>
              <w:rPr>
                <w:rFonts w:ascii="Times New Roman" w:hAnsi="Times New Roman"/>
                <w:sz w:val="20"/>
                <w:vertAlign w:val="superscript"/>
              </w:rPr>
              <w:t>7</w:t>
            </w:r>
          </w:p>
        </w:tc>
        <w:tc>
          <w:tcPr>
            <w:tcW w:w="1054" w:type="pct"/>
            <w:tcBorders>
              <w:top w:val="single" w:sz="4" w:space="0" w:color="auto"/>
              <w:left w:val="single" w:sz="4" w:space="0" w:color="auto"/>
              <w:bottom w:val="single" w:sz="4" w:space="0" w:color="auto"/>
              <w:right w:val="single" w:sz="4" w:space="0" w:color="auto"/>
            </w:tcBorders>
            <w:hideMark/>
          </w:tcPr>
          <w:p w14:paraId="3114D06F"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68D09B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6BB99D3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D0757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A36F1B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68E45FC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OEV 3mg/m</w:t>
            </w:r>
            <w:r>
              <w:rPr>
                <w:rFonts w:ascii="Times New Roman" w:hAnsi="Times New Roman"/>
                <w:sz w:val="20"/>
                <w:vertAlign w:val="superscript"/>
              </w:rPr>
              <w:t>3</w:t>
            </w:r>
            <w:r>
              <w:rPr>
                <w:rFonts w:ascii="Times New Roman" w:hAnsi="Times New Roman"/>
                <w:sz w:val="20"/>
              </w:rPr>
              <w:t xml:space="preserve"> until 17 January 2023</w:t>
            </w:r>
          </w:p>
        </w:tc>
      </w:tr>
      <w:tr w:rsidR="006850B5" w:rsidRPr="00B8223B" w14:paraId="5032A28C"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55A09340"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single" w:sz="4" w:space="0" w:color="auto"/>
              <w:right w:val="nil"/>
            </w:tcBorders>
          </w:tcPr>
          <w:p w14:paraId="0C3DD86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single" w:sz="4" w:space="0" w:color="auto"/>
              <w:right w:val="single" w:sz="4" w:space="0" w:color="auto"/>
            </w:tcBorders>
          </w:tcPr>
          <w:p w14:paraId="3BA33B8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02ED9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paper dust</w:t>
            </w:r>
          </w:p>
        </w:tc>
        <w:tc>
          <w:tcPr>
            <w:tcW w:w="1054" w:type="pct"/>
            <w:tcBorders>
              <w:top w:val="single" w:sz="4" w:space="0" w:color="auto"/>
              <w:left w:val="single" w:sz="4" w:space="0" w:color="auto"/>
              <w:bottom w:val="single" w:sz="4" w:space="0" w:color="auto"/>
              <w:right w:val="single" w:sz="4" w:space="0" w:color="auto"/>
            </w:tcBorders>
          </w:tcPr>
          <w:p w14:paraId="205AACDD"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51A657F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7589004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3DDBA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C401F1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F4B0E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C060D57"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4192A389"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nil"/>
              <w:right w:val="single" w:sz="4" w:space="0" w:color="auto"/>
            </w:tcBorders>
          </w:tcPr>
          <w:p w14:paraId="31988DF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vMerge w:val="restart"/>
            <w:tcBorders>
              <w:top w:val="single" w:sz="4" w:space="0" w:color="auto"/>
              <w:left w:val="single" w:sz="4" w:space="0" w:color="auto"/>
              <w:bottom w:val="single" w:sz="4" w:space="0" w:color="auto"/>
              <w:right w:val="single" w:sz="4" w:space="0" w:color="auto"/>
            </w:tcBorders>
            <w:hideMark/>
          </w:tcPr>
          <w:p w14:paraId="448B3CB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8037-19-2</w:t>
            </w:r>
          </w:p>
        </w:tc>
        <w:tc>
          <w:tcPr>
            <w:tcW w:w="1400" w:type="pct"/>
            <w:tcBorders>
              <w:top w:val="single" w:sz="4" w:space="0" w:color="auto"/>
              <w:left w:val="single" w:sz="4" w:space="0" w:color="auto"/>
              <w:bottom w:val="single" w:sz="4" w:space="0" w:color="auto"/>
              <w:right w:val="single" w:sz="4" w:space="0" w:color="auto"/>
            </w:tcBorders>
            <w:hideMark/>
          </w:tcPr>
          <w:p w14:paraId="2CA4CEE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tobacco dust</w:t>
            </w:r>
          </w:p>
        </w:tc>
        <w:tc>
          <w:tcPr>
            <w:tcW w:w="1054" w:type="pct"/>
            <w:tcBorders>
              <w:top w:val="single" w:sz="4" w:space="0" w:color="auto"/>
              <w:left w:val="single" w:sz="4" w:space="0" w:color="auto"/>
              <w:bottom w:val="single" w:sz="4" w:space="0" w:color="auto"/>
              <w:right w:val="single" w:sz="4" w:space="0" w:color="auto"/>
            </w:tcBorders>
            <w:hideMark/>
          </w:tcPr>
          <w:p w14:paraId="49A199DB"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79833A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0502B0B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342198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9DAEB2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E7AE73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D1B6E9A"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6F3A97F2"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single" w:sz="4" w:space="0" w:color="auto"/>
              <w:right w:val="single" w:sz="4" w:space="0" w:color="auto"/>
            </w:tcBorders>
          </w:tcPr>
          <w:p w14:paraId="35E41AD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0AE6BB18" w14:textId="77777777" w:rsidR="00911C49" w:rsidRPr="00B8223B" w:rsidRDefault="00911C49" w:rsidP="00724310">
            <w:pPr>
              <w:spacing w:after="0" w:line="240" w:lineRule="auto"/>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0A44D6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tea dust</w:t>
            </w:r>
          </w:p>
        </w:tc>
        <w:tc>
          <w:tcPr>
            <w:tcW w:w="1054" w:type="pct"/>
            <w:tcBorders>
              <w:top w:val="single" w:sz="4" w:space="0" w:color="auto"/>
              <w:left w:val="single" w:sz="4" w:space="0" w:color="auto"/>
              <w:bottom w:val="single" w:sz="4" w:space="0" w:color="auto"/>
              <w:right w:val="single" w:sz="4" w:space="0" w:color="auto"/>
            </w:tcBorders>
            <w:hideMark/>
          </w:tcPr>
          <w:p w14:paraId="4A3A3F69"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79F749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7B4794D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4262F3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ECFCB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9A7956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4EBAD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6EF02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AFFB25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E6A0AA6"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4527737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Yeast (dry) </w:t>
            </w:r>
          </w:p>
        </w:tc>
        <w:tc>
          <w:tcPr>
            <w:tcW w:w="1054" w:type="pct"/>
            <w:tcBorders>
              <w:top w:val="single" w:sz="4" w:space="0" w:color="auto"/>
              <w:left w:val="single" w:sz="4" w:space="0" w:color="auto"/>
              <w:bottom w:val="single" w:sz="4" w:space="0" w:color="auto"/>
              <w:right w:val="single" w:sz="4" w:space="0" w:color="auto"/>
            </w:tcBorders>
          </w:tcPr>
          <w:p w14:paraId="1584C10C"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20EE9AA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7CB0332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EA7B01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21A65E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9C40DB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DCE0C1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46274A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0227E3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203-585-2</w:t>
            </w:r>
          </w:p>
        </w:tc>
        <w:tc>
          <w:tcPr>
            <w:tcW w:w="332" w:type="pct"/>
            <w:tcBorders>
              <w:top w:val="single" w:sz="4" w:space="0" w:color="auto"/>
              <w:left w:val="single" w:sz="4" w:space="0" w:color="auto"/>
              <w:bottom w:val="single" w:sz="4" w:space="0" w:color="auto"/>
              <w:right w:val="single" w:sz="4" w:space="0" w:color="auto"/>
            </w:tcBorders>
            <w:hideMark/>
          </w:tcPr>
          <w:p w14:paraId="264FEEE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108-46-3</w:t>
            </w:r>
          </w:p>
        </w:tc>
        <w:tc>
          <w:tcPr>
            <w:tcW w:w="1400" w:type="pct"/>
            <w:tcBorders>
              <w:top w:val="single" w:sz="4" w:space="0" w:color="auto"/>
              <w:left w:val="single" w:sz="4" w:space="0" w:color="auto"/>
              <w:bottom w:val="single" w:sz="4" w:space="0" w:color="auto"/>
              <w:right w:val="single" w:sz="4" w:space="0" w:color="auto"/>
            </w:tcBorders>
            <w:hideMark/>
          </w:tcPr>
          <w:p w14:paraId="638BCF6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Resorcinol</w:t>
            </w:r>
          </w:p>
          <w:p w14:paraId="059FAB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 3-dihydroxybenzene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 3-dihydroxybenzene" </w:instrText>
            </w:r>
            <w:r w:rsidRPr="00B8223B">
              <w:rPr>
                <w:rFonts w:ascii="Times New Roman" w:hAnsi="Times New Roman" w:cs="Times New Roman"/>
                <w:sz w:val="20"/>
              </w:rPr>
              <w:fldChar w:fldCharType="end"/>
            </w:r>
            <w:r>
              <w:rPr>
                <w:rFonts w:ascii="Times New Roman" w:hAnsi="Times New Roman"/>
                <w:sz w:val="20"/>
              </w:rPr>
              <w:t xml:space="preserve"> benzene-1,3-diol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"benzene-1,3-diol"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9808A1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845" w:dyaOrig="1035" w14:anchorId="4CE81CFD">
                <v:shape id="_x0000_i2060" type="#_x0000_t75" style="width:90pt;height:54pt" o:ole="" fillcolor="window">
                  <v:imagedata r:id="rId248" o:title=""/>
                </v:shape>
                <o:OLEObject Type="Embed" ProgID="ISISServer" ShapeID="_x0000_i2060" DrawAspect="Content" ObjectID="_1687158309" r:id="rId249"/>
              </w:object>
            </w:r>
          </w:p>
        </w:tc>
        <w:tc>
          <w:tcPr>
            <w:tcW w:w="242" w:type="pct"/>
            <w:tcBorders>
              <w:top w:val="single" w:sz="4" w:space="0" w:color="auto"/>
              <w:left w:val="single" w:sz="4" w:space="0" w:color="auto"/>
              <w:bottom w:val="single" w:sz="4" w:space="0" w:color="auto"/>
              <w:right w:val="single" w:sz="4" w:space="0" w:color="auto"/>
            </w:tcBorders>
            <w:hideMark/>
          </w:tcPr>
          <w:p w14:paraId="333E09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45</w:t>
            </w:r>
          </w:p>
        </w:tc>
        <w:tc>
          <w:tcPr>
            <w:tcW w:w="233" w:type="pct"/>
            <w:tcBorders>
              <w:top w:val="single" w:sz="4" w:space="0" w:color="auto"/>
              <w:left w:val="single" w:sz="4" w:space="0" w:color="auto"/>
              <w:bottom w:val="single" w:sz="4" w:space="0" w:color="auto"/>
              <w:right w:val="single" w:sz="4" w:space="0" w:color="auto"/>
            </w:tcBorders>
            <w:hideMark/>
          </w:tcPr>
          <w:p w14:paraId="6DFC13C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7A8FA53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3C111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50D6DC4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A24ACC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4B2252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147DA0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C8413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83-88-5</w:t>
            </w:r>
          </w:p>
          <w:p w14:paraId="31E7A1F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E3C609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Riboflavin</w:t>
            </w:r>
          </w:p>
          <w:p w14:paraId="0D53142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(vitamin B2</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"vitamin B2"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738904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17</w:t>
            </w:r>
            <w:r>
              <w:rPr>
                <w:rFonts w:ascii="Times New Roman" w:hAnsi="Times New Roman"/>
              </w:rPr>
              <w:t>H</w:t>
            </w:r>
            <w:r>
              <w:rPr>
                <w:rFonts w:ascii="Times New Roman" w:hAnsi="Times New Roman"/>
                <w:vertAlign w:val="subscript"/>
              </w:rPr>
              <w:t>2</w:t>
            </w:r>
            <w:r>
              <w:rPr>
                <w:rFonts w:ascii="Times New Roman" w:hAnsi="Times New Roman"/>
              </w:rPr>
              <w:t>0N</w:t>
            </w:r>
            <w:r>
              <w:rPr>
                <w:rFonts w:ascii="Times New Roman" w:hAnsi="Times New Roman"/>
                <w:vertAlign w:val="subscript"/>
              </w:rPr>
              <w:t>4</w:t>
            </w:r>
            <w:r>
              <w:rPr>
                <w:rFonts w:ascii="Times New Roman" w:hAnsi="Times New Roman"/>
              </w:rPr>
              <w:t>O</w:t>
            </w:r>
            <w:r>
              <w:rPr>
                <w:rFonts w:ascii="Times New Roman" w:hAnsi="Times New Roman"/>
                <w:vertAlign w:val="subscript"/>
              </w:rPr>
              <w:t>6</w:t>
            </w:r>
          </w:p>
          <w:p w14:paraId="6002EC0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B2576E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1750264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8D97D6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AC01A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3C8309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1FE0C2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B41FEF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041C5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4C0003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4D5D45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13292-46-1</w:t>
            </w:r>
          </w:p>
          <w:p w14:paraId="5A3FDF9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F70FFA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Rifampicin</w:t>
            </w:r>
          </w:p>
          <w:p w14:paraId="0D0D00D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(rimactane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"rimactane"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B33D236" w14:textId="77777777" w:rsidR="00B96DBB" w:rsidRDefault="00B96DBB" w:rsidP="00724310">
            <w:pPr>
              <w:spacing w:after="0" w:line="240" w:lineRule="auto"/>
              <w:rPr>
                <w:rFonts w:ascii="Times New Roman" w:hAnsi="Times New Roman" w:cs="Times New Roman"/>
                <w:lang w:eastAsia="lv-LV"/>
              </w:rPr>
            </w:pPr>
          </w:p>
          <w:p w14:paraId="23E6CB0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807805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0.02</w:t>
            </w:r>
          </w:p>
          <w:p w14:paraId="02D4722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B2C6AD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20B425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4FD406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9D653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0CC8E6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DDE7AA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B154D3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B3FEEF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111-20-6</w:t>
            </w:r>
          </w:p>
        </w:tc>
        <w:tc>
          <w:tcPr>
            <w:tcW w:w="1400" w:type="pct"/>
            <w:tcBorders>
              <w:top w:val="single" w:sz="4" w:space="0" w:color="auto"/>
              <w:left w:val="single" w:sz="4" w:space="0" w:color="auto"/>
              <w:bottom w:val="single" w:sz="4" w:space="0" w:color="auto"/>
              <w:right w:val="single" w:sz="4" w:space="0" w:color="auto"/>
            </w:tcBorders>
            <w:hideMark/>
          </w:tcPr>
          <w:p w14:paraId="7EBED46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Sebacic acid</w:t>
            </w:r>
          </w:p>
          <w:p w14:paraId="79E7D52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(1,8- octane dicarboxylic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"1,8- octane dicarboxylic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DEA042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HOOC(CH</w:t>
            </w:r>
            <w:r>
              <w:rPr>
                <w:rFonts w:ascii="Times New Roman" w:hAnsi="Times New Roman"/>
                <w:vertAlign w:val="subscript"/>
              </w:rPr>
              <w:t>2</w:t>
            </w:r>
            <w:r>
              <w:rPr>
                <w:rFonts w:ascii="Times New Roman" w:hAnsi="Times New Roman"/>
              </w:rPr>
              <w:t>)</w:t>
            </w:r>
            <w:r>
              <w:rPr>
                <w:rFonts w:ascii="Times New Roman" w:hAnsi="Times New Roman"/>
                <w:vertAlign w:val="subscript"/>
              </w:rPr>
              <w:t>8</w:t>
            </w:r>
            <w:r>
              <w:rPr>
                <w:rFonts w:ascii="Times New Roman" w:hAnsi="Times New Roman"/>
              </w:rPr>
              <w:t>COOH</w:t>
            </w:r>
          </w:p>
          <w:p w14:paraId="25AD254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E7CE77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p w14:paraId="18C8C10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8A2330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8CC60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095A14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7591D7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2603A2A"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27F52BB" w14:textId="77777777" w:rsidR="00911C49" w:rsidRPr="00B8223B" w:rsidRDefault="00911C49" w:rsidP="0030652B">
            <w:pPr>
              <w:spacing w:after="0" w:line="240" w:lineRule="auto"/>
              <w:jc w:val="right"/>
              <w:rPr>
                <w:rFonts w:ascii="Times New Roman" w:hAnsi="Times New Roman" w:cs="Times New Roman"/>
                <w:sz w:val="20"/>
                <w:szCs w:val="20"/>
              </w:rPr>
            </w:pPr>
            <w:r>
              <w:rPr>
                <w:rFonts w:ascii="Times New Roman" w:hAnsi="Times New Roman"/>
                <w:sz w:val="20"/>
              </w:rPr>
              <w:t>528.</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29959B3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203-300-1</w:t>
            </w:r>
          </w:p>
        </w:tc>
        <w:tc>
          <w:tcPr>
            <w:tcW w:w="332" w:type="pct"/>
            <w:tcBorders>
              <w:top w:val="single" w:sz="4" w:space="0" w:color="auto"/>
              <w:left w:val="single" w:sz="4" w:space="0" w:color="auto"/>
              <w:bottom w:val="single" w:sz="4" w:space="0" w:color="auto"/>
              <w:right w:val="single" w:sz="4" w:space="0" w:color="auto"/>
            </w:tcBorders>
            <w:hideMark/>
          </w:tcPr>
          <w:p w14:paraId="6B6FD74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105-46-4</w:t>
            </w:r>
          </w:p>
        </w:tc>
        <w:tc>
          <w:tcPr>
            <w:tcW w:w="1400" w:type="pct"/>
            <w:tcBorders>
              <w:top w:val="single" w:sz="4" w:space="0" w:color="auto"/>
              <w:left w:val="single" w:sz="4" w:space="0" w:color="auto"/>
              <w:bottom w:val="single" w:sz="4" w:space="0" w:color="auto"/>
              <w:right w:val="single" w:sz="4" w:space="0" w:color="auto"/>
            </w:tcBorders>
            <w:hideMark/>
          </w:tcPr>
          <w:p w14:paraId="3CA1CFC0" w14:textId="77777777" w:rsidR="00911C49" w:rsidRPr="00B8223B" w:rsidRDefault="00911C49" w:rsidP="00724310">
            <w:pPr>
              <w:pStyle w:val="Equation"/>
              <w:tabs>
                <w:tab w:val="left" w:pos="720"/>
              </w:tabs>
              <w:spacing w:before="0" w:after="0"/>
              <w:jc w:val="both"/>
              <w:rPr>
                <w:sz w:val="20"/>
              </w:rPr>
            </w:pPr>
            <w:r>
              <w:rPr>
                <w:color w:val="000000"/>
                <w:sz w:val="20"/>
              </w:rPr>
              <w:t>Sec-butyl acetate</w:t>
            </w:r>
          </w:p>
        </w:tc>
        <w:tc>
          <w:tcPr>
            <w:tcW w:w="1054" w:type="pct"/>
            <w:tcBorders>
              <w:top w:val="single" w:sz="4" w:space="0" w:color="auto"/>
              <w:left w:val="single" w:sz="4" w:space="0" w:color="auto"/>
              <w:bottom w:val="single" w:sz="4" w:space="0" w:color="auto"/>
              <w:right w:val="single" w:sz="4" w:space="0" w:color="auto"/>
            </w:tcBorders>
            <w:hideMark/>
          </w:tcPr>
          <w:p w14:paraId="26ABCB6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color w:val="000000"/>
              </w:rPr>
              <w:t>C</w:t>
            </w:r>
            <w:r>
              <w:rPr>
                <w:rFonts w:ascii="Times New Roman" w:hAnsi="Times New Roman"/>
                <w:color w:val="000000"/>
                <w:sz w:val="20"/>
                <w:vertAlign w:val="subscript"/>
              </w:rPr>
              <w:t>6</w:t>
            </w:r>
            <w:r>
              <w:rPr>
                <w:rFonts w:ascii="Times New Roman" w:hAnsi="Times New Roman"/>
                <w:color w:val="000000"/>
              </w:rPr>
              <w:t>H</w:t>
            </w:r>
            <w:r>
              <w:rPr>
                <w:rFonts w:ascii="Times New Roman" w:hAnsi="Times New Roman"/>
                <w:color w:val="000000"/>
                <w:sz w:val="20"/>
                <w:vertAlign w:val="subscript"/>
              </w:rPr>
              <w:t>12</w:t>
            </w:r>
            <w:r>
              <w:rPr>
                <w:rFonts w:ascii="Times New Roman" w:hAnsi="Times New Roman"/>
                <w:color w:val="000000"/>
              </w:rPr>
              <w:t>O</w:t>
            </w:r>
            <w:r>
              <w:rPr>
                <w:rFonts w:ascii="Times New Roman" w:hAnsi="Times New Roman"/>
                <w:color w:val="000000"/>
                <w:sz w:val="20"/>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7A6C8F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241</w:t>
            </w:r>
          </w:p>
        </w:tc>
        <w:tc>
          <w:tcPr>
            <w:tcW w:w="233" w:type="pct"/>
            <w:tcBorders>
              <w:top w:val="single" w:sz="4" w:space="0" w:color="auto"/>
              <w:left w:val="single" w:sz="4" w:space="0" w:color="auto"/>
              <w:bottom w:val="single" w:sz="4" w:space="0" w:color="auto"/>
              <w:right w:val="single" w:sz="4" w:space="0" w:color="auto"/>
            </w:tcBorders>
            <w:hideMark/>
          </w:tcPr>
          <w:p w14:paraId="4477AAE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3DE53D1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723</w:t>
            </w:r>
          </w:p>
        </w:tc>
        <w:tc>
          <w:tcPr>
            <w:tcW w:w="233" w:type="pct"/>
            <w:tcBorders>
              <w:top w:val="single" w:sz="4" w:space="0" w:color="auto"/>
              <w:left w:val="single" w:sz="4" w:space="0" w:color="auto"/>
              <w:bottom w:val="single" w:sz="4" w:space="0" w:color="auto"/>
              <w:right w:val="single" w:sz="4" w:space="0" w:color="auto"/>
            </w:tcBorders>
            <w:hideMark/>
          </w:tcPr>
          <w:p w14:paraId="1E65398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686" w:type="pct"/>
            <w:tcBorders>
              <w:top w:val="single" w:sz="4" w:space="0" w:color="auto"/>
              <w:left w:val="single" w:sz="4" w:space="0" w:color="auto"/>
              <w:bottom w:val="single" w:sz="4" w:space="0" w:color="auto"/>
              <w:right w:val="single" w:sz="4" w:space="0" w:color="auto"/>
            </w:tcBorders>
          </w:tcPr>
          <w:p w14:paraId="2C5DB7C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D500FD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0A434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67270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231-978-9</w:t>
            </w:r>
          </w:p>
        </w:tc>
        <w:tc>
          <w:tcPr>
            <w:tcW w:w="332" w:type="pct"/>
            <w:tcBorders>
              <w:top w:val="single" w:sz="4" w:space="0" w:color="auto"/>
              <w:left w:val="single" w:sz="4" w:space="0" w:color="auto"/>
              <w:bottom w:val="single" w:sz="4" w:space="0" w:color="auto"/>
              <w:right w:val="single" w:sz="4" w:space="0" w:color="auto"/>
            </w:tcBorders>
            <w:hideMark/>
          </w:tcPr>
          <w:p w14:paraId="3F5E22C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7783-07-5</w:t>
            </w:r>
          </w:p>
        </w:tc>
        <w:tc>
          <w:tcPr>
            <w:tcW w:w="1400" w:type="pct"/>
            <w:tcBorders>
              <w:top w:val="single" w:sz="4" w:space="0" w:color="auto"/>
              <w:left w:val="single" w:sz="4" w:space="0" w:color="auto"/>
              <w:bottom w:val="single" w:sz="4" w:space="0" w:color="auto"/>
              <w:right w:val="single" w:sz="4" w:space="0" w:color="auto"/>
            </w:tcBorders>
            <w:hideMark/>
          </w:tcPr>
          <w:p w14:paraId="19689F2F" w14:textId="77777777" w:rsidR="00911C49" w:rsidRPr="00B8223B" w:rsidRDefault="00911C49" w:rsidP="00724310">
            <w:pPr>
              <w:pStyle w:val="Equation"/>
              <w:tabs>
                <w:tab w:val="left" w:pos="720"/>
              </w:tabs>
              <w:spacing w:before="0" w:after="0"/>
              <w:rPr>
                <w:sz w:val="20"/>
              </w:rPr>
            </w:pPr>
            <w:r>
              <w:rPr>
                <w:sz w:val="20"/>
              </w:rPr>
              <w:t xml:space="preserve">Hydrogen selenide </w:t>
            </w:r>
          </w:p>
        </w:tc>
        <w:tc>
          <w:tcPr>
            <w:tcW w:w="1054" w:type="pct"/>
            <w:tcBorders>
              <w:top w:val="single" w:sz="4" w:space="0" w:color="auto"/>
              <w:left w:val="single" w:sz="4" w:space="0" w:color="auto"/>
              <w:bottom w:val="single" w:sz="4" w:space="0" w:color="auto"/>
              <w:right w:val="single" w:sz="4" w:space="0" w:color="auto"/>
            </w:tcBorders>
            <w:hideMark/>
          </w:tcPr>
          <w:p w14:paraId="5DAF89B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H</w:t>
            </w:r>
            <w:r>
              <w:rPr>
                <w:rFonts w:ascii="Times New Roman" w:hAnsi="Times New Roman"/>
                <w:vertAlign w:val="subscript"/>
              </w:rPr>
              <w:t>2</w:t>
            </w:r>
            <w:r>
              <w:rPr>
                <w:rFonts w:ascii="Times New Roman" w:hAnsi="Times New Roman"/>
              </w:rPr>
              <w:t>Se</w:t>
            </w:r>
          </w:p>
        </w:tc>
        <w:tc>
          <w:tcPr>
            <w:tcW w:w="242" w:type="pct"/>
            <w:tcBorders>
              <w:top w:val="single" w:sz="4" w:space="0" w:color="auto"/>
              <w:left w:val="single" w:sz="4" w:space="0" w:color="auto"/>
              <w:bottom w:val="single" w:sz="4" w:space="0" w:color="auto"/>
              <w:right w:val="single" w:sz="4" w:space="0" w:color="auto"/>
            </w:tcBorders>
            <w:hideMark/>
          </w:tcPr>
          <w:p w14:paraId="324321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0.07</w:t>
            </w:r>
          </w:p>
        </w:tc>
        <w:tc>
          <w:tcPr>
            <w:tcW w:w="233" w:type="pct"/>
            <w:tcBorders>
              <w:top w:val="single" w:sz="4" w:space="0" w:color="auto"/>
              <w:left w:val="single" w:sz="4" w:space="0" w:color="auto"/>
              <w:bottom w:val="single" w:sz="4" w:space="0" w:color="auto"/>
              <w:right w:val="single" w:sz="4" w:space="0" w:color="auto"/>
            </w:tcBorders>
            <w:hideMark/>
          </w:tcPr>
          <w:p w14:paraId="547473A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0.02</w:t>
            </w:r>
          </w:p>
        </w:tc>
        <w:tc>
          <w:tcPr>
            <w:tcW w:w="200" w:type="pct"/>
            <w:tcBorders>
              <w:top w:val="single" w:sz="4" w:space="0" w:color="auto"/>
              <w:left w:val="single" w:sz="4" w:space="0" w:color="auto"/>
              <w:bottom w:val="single" w:sz="4" w:space="0" w:color="auto"/>
              <w:right w:val="single" w:sz="4" w:space="0" w:color="auto"/>
            </w:tcBorders>
            <w:hideMark/>
          </w:tcPr>
          <w:p w14:paraId="128611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0.17</w:t>
            </w:r>
          </w:p>
        </w:tc>
        <w:tc>
          <w:tcPr>
            <w:tcW w:w="233" w:type="pct"/>
            <w:tcBorders>
              <w:top w:val="single" w:sz="4" w:space="0" w:color="auto"/>
              <w:left w:val="single" w:sz="4" w:space="0" w:color="auto"/>
              <w:bottom w:val="single" w:sz="4" w:space="0" w:color="auto"/>
              <w:right w:val="single" w:sz="4" w:space="0" w:color="auto"/>
            </w:tcBorders>
            <w:hideMark/>
          </w:tcPr>
          <w:p w14:paraId="3C5881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0.05</w:t>
            </w:r>
          </w:p>
        </w:tc>
        <w:tc>
          <w:tcPr>
            <w:tcW w:w="686" w:type="pct"/>
            <w:tcBorders>
              <w:top w:val="single" w:sz="4" w:space="0" w:color="auto"/>
              <w:left w:val="single" w:sz="4" w:space="0" w:color="auto"/>
              <w:bottom w:val="single" w:sz="4" w:space="0" w:color="auto"/>
              <w:right w:val="single" w:sz="4" w:space="0" w:color="auto"/>
            </w:tcBorders>
            <w:hideMark/>
          </w:tcPr>
          <w:p w14:paraId="2A5AED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74F374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37CF19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B4D0E2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231-195-2</w:t>
            </w:r>
          </w:p>
        </w:tc>
        <w:tc>
          <w:tcPr>
            <w:tcW w:w="332" w:type="pct"/>
            <w:tcBorders>
              <w:top w:val="single" w:sz="4" w:space="0" w:color="auto"/>
              <w:left w:val="single" w:sz="4" w:space="0" w:color="auto"/>
              <w:bottom w:val="single" w:sz="4" w:space="0" w:color="auto"/>
              <w:right w:val="single" w:sz="4" w:space="0" w:color="auto"/>
            </w:tcBorders>
            <w:hideMark/>
          </w:tcPr>
          <w:p w14:paraId="06243E3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7446-09-5</w:t>
            </w:r>
          </w:p>
        </w:tc>
        <w:tc>
          <w:tcPr>
            <w:tcW w:w="1400" w:type="pct"/>
            <w:tcBorders>
              <w:top w:val="single" w:sz="4" w:space="0" w:color="auto"/>
              <w:left w:val="single" w:sz="4" w:space="0" w:color="auto"/>
              <w:bottom w:val="single" w:sz="4" w:space="0" w:color="auto"/>
              <w:right w:val="single" w:sz="4" w:space="0" w:color="auto"/>
            </w:tcBorders>
            <w:hideMark/>
          </w:tcPr>
          <w:p w14:paraId="3773943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Sulphur (IV) oxide (sulphur dioxide)</w:t>
            </w:r>
          </w:p>
        </w:tc>
        <w:tc>
          <w:tcPr>
            <w:tcW w:w="1054" w:type="pct"/>
            <w:tcBorders>
              <w:top w:val="single" w:sz="4" w:space="0" w:color="auto"/>
              <w:left w:val="single" w:sz="4" w:space="0" w:color="auto"/>
              <w:bottom w:val="single" w:sz="4" w:space="0" w:color="auto"/>
              <w:right w:val="single" w:sz="4" w:space="0" w:color="auto"/>
            </w:tcBorders>
            <w:hideMark/>
          </w:tcPr>
          <w:p w14:paraId="680A638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1988E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1.3</w:t>
            </w:r>
          </w:p>
        </w:tc>
        <w:tc>
          <w:tcPr>
            <w:tcW w:w="233" w:type="pct"/>
            <w:tcBorders>
              <w:top w:val="single" w:sz="4" w:space="0" w:color="auto"/>
              <w:left w:val="single" w:sz="4" w:space="0" w:color="auto"/>
              <w:bottom w:val="single" w:sz="4" w:space="0" w:color="auto"/>
              <w:right w:val="single" w:sz="4" w:space="0" w:color="auto"/>
            </w:tcBorders>
            <w:hideMark/>
          </w:tcPr>
          <w:p w14:paraId="04A946C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00" w:type="pct"/>
            <w:tcBorders>
              <w:top w:val="single" w:sz="4" w:space="0" w:color="auto"/>
              <w:left w:val="single" w:sz="4" w:space="0" w:color="auto"/>
              <w:bottom w:val="single" w:sz="4" w:space="0" w:color="auto"/>
              <w:right w:val="single" w:sz="4" w:space="0" w:color="auto"/>
            </w:tcBorders>
            <w:hideMark/>
          </w:tcPr>
          <w:p w14:paraId="6D0BF5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2.7</w:t>
            </w:r>
          </w:p>
        </w:tc>
        <w:tc>
          <w:tcPr>
            <w:tcW w:w="233" w:type="pct"/>
            <w:tcBorders>
              <w:top w:val="single" w:sz="4" w:space="0" w:color="auto"/>
              <w:left w:val="single" w:sz="4" w:space="0" w:color="auto"/>
              <w:bottom w:val="single" w:sz="4" w:space="0" w:color="auto"/>
              <w:right w:val="single" w:sz="4" w:space="0" w:color="auto"/>
            </w:tcBorders>
            <w:hideMark/>
          </w:tcPr>
          <w:p w14:paraId="7EE5D4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686" w:type="pct"/>
            <w:tcBorders>
              <w:top w:val="single" w:sz="4" w:space="0" w:color="auto"/>
              <w:left w:val="single" w:sz="4" w:space="0" w:color="auto"/>
              <w:bottom w:val="single" w:sz="4" w:space="0" w:color="auto"/>
              <w:right w:val="single" w:sz="4" w:space="0" w:color="auto"/>
            </w:tcBorders>
          </w:tcPr>
          <w:p w14:paraId="5211FE2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240561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09030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5C5E1A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36EDA2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7446-11-9</w:t>
            </w:r>
          </w:p>
          <w:p w14:paraId="6EB2CD4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5C79D37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8B3535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Sulphur (VI) oxide</w:t>
            </w:r>
          </w:p>
          <w:p w14:paraId="77AAA342" w14:textId="77777777" w:rsidR="00B96DBB" w:rsidRDefault="00911C49" w:rsidP="00724310">
            <w:pPr>
              <w:spacing w:after="0" w:line="240" w:lineRule="auto"/>
              <w:rPr>
                <w:rFonts w:ascii="Times New Roman" w:hAnsi="Times New Roman" w:cs="Times New Roman"/>
                <w:sz w:val="20"/>
                <w:szCs w:val="20"/>
              </w:rPr>
            </w:pPr>
            <w:r>
              <w:rPr>
                <w:rFonts w:ascii="Times New Roman" w:hAnsi="Times New Roman"/>
                <w:sz w:val="20"/>
              </w:rPr>
              <w:t>(sulphuric anhydride,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"sulphuric anhydride" </w:instrText>
            </w:r>
            <w:r w:rsidRPr="00B8223B">
              <w:rPr>
                <w:rFonts w:ascii="Times New Roman" w:hAnsi="Times New Roman" w:cs="Times New Roman"/>
                <w:sz w:val="20"/>
              </w:rPr>
              <w:fldChar w:fldCharType="end"/>
            </w:r>
          </w:p>
          <w:p w14:paraId="1E818173" w14:textId="08CB3B32"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sulphur trioxide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"sulphur trioxide"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94FE74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SO</w:t>
            </w:r>
            <w:r>
              <w:rPr>
                <w:rFonts w:ascii="Times New Roman" w:hAnsi="Times New Roman"/>
                <w:vertAlign w:val="subscript"/>
              </w:rPr>
              <w:t>3</w:t>
            </w:r>
          </w:p>
          <w:p w14:paraId="04A055C6" w14:textId="77777777" w:rsidR="00B96DBB" w:rsidRDefault="00B96DBB" w:rsidP="00724310">
            <w:pPr>
              <w:spacing w:after="0" w:line="240" w:lineRule="auto"/>
              <w:rPr>
                <w:rFonts w:ascii="Times New Roman" w:hAnsi="Times New Roman" w:cs="Times New Roman"/>
                <w:lang w:eastAsia="lv-LV"/>
              </w:rPr>
            </w:pPr>
          </w:p>
          <w:p w14:paraId="1A123B7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87F1A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7DAD1508" w14:textId="77777777" w:rsidR="00B96DBB" w:rsidRDefault="00B96DBB" w:rsidP="00724310">
            <w:pPr>
              <w:spacing w:after="0" w:line="240" w:lineRule="auto"/>
              <w:rPr>
                <w:rFonts w:ascii="Times New Roman" w:hAnsi="Times New Roman" w:cs="Times New Roman"/>
                <w:bCs/>
                <w:sz w:val="20"/>
                <w:szCs w:val="20"/>
                <w:lang w:eastAsia="lv-LV"/>
              </w:rPr>
            </w:pPr>
          </w:p>
          <w:p w14:paraId="639E226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49AC25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01ED6F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A2A1E5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CDA000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E0AA36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933EE9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855448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A333D9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10025-67-9</w:t>
            </w:r>
          </w:p>
          <w:p w14:paraId="4ACFCE4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12991F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Sulphur monochloride</w:t>
            </w:r>
          </w:p>
          <w:p w14:paraId="52D1D3E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(disulphur dichloride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"disulphur dichloride"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6BBF61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w:t>
            </w:r>
            <w:r>
              <w:rPr>
                <w:rFonts w:ascii="Times New Roman" w:hAnsi="Times New Roman"/>
                <w:vertAlign w:val="subscript"/>
              </w:rPr>
              <w:t>2</w:t>
            </w:r>
            <w:r>
              <w:rPr>
                <w:rFonts w:ascii="Times New Roman" w:hAnsi="Times New Roman"/>
              </w:rPr>
              <w:t>Cl</w:t>
            </w:r>
            <w:r>
              <w:rPr>
                <w:rFonts w:ascii="Times New Roman" w:hAnsi="Times New Roman"/>
                <w:vertAlign w:val="subscript"/>
              </w:rPr>
              <w:t>2</w:t>
            </w:r>
          </w:p>
          <w:p w14:paraId="03DD167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3B3B6F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p w14:paraId="307ECC2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0B6A539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91507B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6D5E51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C2E65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EFCDA3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2B17B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53A4A1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837F53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75-15-0</w:t>
            </w:r>
          </w:p>
          <w:p w14:paraId="15C7420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183CFAE9" w14:textId="77777777" w:rsidR="00911C49" w:rsidRPr="00B8223B" w:rsidRDefault="00911C49" w:rsidP="00724310">
            <w:pPr>
              <w:pStyle w:val="Paraststmeklis"/>
              <w:spacing w:before="0" w:beforeAutospacing="0" w:after="0" w:afterAutospacing="0"/>
              <w:rPr>
                <w:sz w:val="20"/>
                <w:szCs w:val="20"/>
              </w:rPr>
            </w:pPr>
            <w:r>
              <w:rPr>
                <w:sz w:val="20"/>
              </w:rPr>
              <w:t>Carbon disulphide</w:t>
            </w:r>
          </w:p>
          <w:p w14:paraId="7672737D"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1FC5811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CS</w:t>
            </w:r>
            <w:r>
              <w:rPr>
                <w:rFonts w:ascii="Times New Roman" w:hAnsi="Times New Roman"/>
                <w:vertAlign w:val="subscript"/>
              </w:rPr>
              <w:t>2</w:t>
            </w:r>
          </w:p>
          <w:p w14:paraId="76F7155E"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FFB9D3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15</w:t>
            </w:r>
          </w:p>
          <w:p w14:paraId="72CA96A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6102588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tcPr>
          <w:p w14:paraId="320A7D5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776839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78A1FDC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p w14:paraId="7992C78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5BD0504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54C19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37DA24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5C62B2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7704-34-9</w:t>
            </w:r>
          </w:p>
        </w:tc>
        <w:tc>
          <w:tcPr>
            <w:tcW w:w="1400" w:type="pct"/>
            <w:tcBorders>
              <w:top w:val="single" w:sz="4" w:space="0" w:color="auto"/>
              <w:left w:val="single" w:sz="4" w:space="0" w:color="auto"/>
              <w:bottom w:val="single" w:sz="4" w:space="0" w:color="auto"/>
              <w:right w:val="single" w:sz="4" w:space="0" w:color="auto"/>
            </w:tcBorders>
            <w:hideMark/>
          </w:tcPr>
          <w:p w14:paraId="3E72FA1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Sulphur</w:t>
            </w:r>
          </w:p>
        </w:tc>
        <w:tc>
          <w:tcPr>
            <w:tcW w:w="1054" w:type="pct"/>
            <w:tcBorders>
              <w:top w:val="single" w:sz="4" w:space="0" w:color="auto"/>
              <w:left w:val="single" w:sz="4" w:space="0" w:color="auto"/>
              <w:bottom w:val="single" w:sz="4" w:space="0" w:color="auto"/>
              <w:right w:val="single" w:sz="4" w:space="0" w:color="auto"/>
            </w:tcBorders>
            <w:hideMark/>
          </w:tcPr>
          <w:p w14:paraId="5BF2478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w:t>
            </w:r>
          </w:p>
        </w:tc>
        <w:tc>
          <w:tcPr>
            <w:tcW w:w="242" w:type="pct"/>
            <w:tcBorders>
              <w:top w:val="single" w:sz="4" w:space="0" w:color="auto"/>
              <w:left w:val="single" w:sz="4" w:space="0" w:color="auto"/>
              <w:bottom w:val="single" w:sz="4" w:space="0" w:color="auto"/>
              <w:right w:val="single" w:sz="4" w:space="0" w:color="auto"/>
            </w:tcBorders>
            <w:hideMark/>
          </w:tcPr>
          <w:p w14:paraId="78AE34A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4E277A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B8B073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FA12B8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1117F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CAEE1F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1A51B9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6217C7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DB031E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7664-93-9</w:t>
            </w:r>
          </w:p>
        </w:tc>
        <w:tc>
          <w:tcPr>
            <w:tcW w:w="1400" w:type="pct"/>
            <w:tcBorders>
              <w:top w:val="single" w:sz="4" w:space="0" w:color="auto"/>
              <w:left w:val="single" w:sz="4" w:space="0" w:color="auto"/>
              <w:bottom w:val="single" w:sz="4" w:space="0" w:color="auto"/>
              <w:right w:val="single" w:sz="4" w:space="0" w:color="auto"/>
            </w:tcBorders>
          </w:tcPr>
          <w:p w14:paraId="79DFCAFB" w14:textId="77777777" w:rsidR="00B96DBB" w:rsidRDefault="00911C49" w:rsidP="00724310">
            <w:pPr>
              <w:pStyle w:val="Paraststmeklis"/>
              <w:spacing w:before="0" w:beforeAutospacing="0" w:after="0" w:afterAutospacing="0"/>
              <w:rPr>
                <w:sz w:val="20"/>
                <w:szCs w:val="20"/>
              </w:rPr>
            </w:pPr>
            <w:r>
              <w:rPr>
                <w:sz w:val="20"/>
              </w:rPr>
              <w:t>Sulphuric acid</w:t>
            </w:r>
            <w:r>
              <w:rPr>
                <w:sz w:val="20"/>
                <w:vertAlign w:val="superscript"/>
              </w:rPr>
              <w:t>3</w:t>
            </w:r>
            <w:r>
              <w:rPr>
                <w:sz w:val="20"/>
              </w:rPr>
              <w:t xml:space="preserve"> (mist defined as the thoracic fraction)</w:t>
            </w:r>
          </w:p>
          <w:p w14:paraId="52825A34" w14:textId="03F8C665"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6DCB4FA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2BBCE1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082DD2F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103923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10C45A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EDA02E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2ADA8B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2080F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600B72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480610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7783-06-4</w:t>
            </w:r>
          </w:p>
        </w:tc>
        <w:tc>
          <w:tcPr>
            <w:tcW w:w="1400" w:type="pct"/>
            <w:tcBorders>
              <w:top w:val="single" w:sz="4" w:space="0" w:color="auto"/>
              <w:left w:val="single" w:sz="4" w:space="0" w:color="auto"/>
              <w:bottom w:val="single" w:sz="4" w:space="0" w:color="auto"/>
              <w:right w:val="single" w:sz="4" w:space="0" w:color="auto"/>
            </w:tcBorders>
            <w:hideMark/>
          </w:tcPr>
          <w:p w14:paraId="0C1783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Hydrogen sulphide </w:t>
            </w:r>
          </w:p>
        </w:tc>
        <w:tc>
          <w:tcPr>
            <w:tcW w:w="1054" w:type="pct"/>
            <w:tcBorders>
              <w:top w:val="single" w:sz="4" w:space="0" w:color="auto"/>
              <w:left w:val="single" w:sz="4" w:space="0" w:color="auto"/>
              <w:bottom w:val="single" w:sz="4" w:space="0" w:color="auto"/>
              <w:right w:val="single" w:sz="4" w:space="0" w:color="auto"/>
            </w:tcBorders>
            <w:hideMark/>
          </w:tcPr>
          <w:p w14:paraId="7D25D1F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w:t>
            </w:r>
            <w:r>
              <w:rPr>
                <w:rFonts w:ascii="Times New Roman" w:hAnsi="Times New Roman"/>
                <w:vertAlign w:val="subscript"/>
              </w:rPr>
              <w:t>2</w:t>
            </w:r>
            <w:r>
              <w:rPr>
                <w:rFonts w:ascii="Times New Roman" w:hAnsi="Times New Roman"/>
              </w:rPr>
              <w:t>S</w:t>
            </w:r>
          </w:p>
        </w:tc>
        <w:tc>
          <w:tcPr>
            <w:tcW w:w="242" w:type="pct"/>
            <w:tcBorders>
              <w:top w:val="single" w:sz="4" w:space="0" w:color="auto"/>
              <w:left w:val="single" w:sz="4" w:space="0" w:color="auto"/>
              <w:bottom w:val="single" w:sz="4" w:space="0" w:color="auto"/>
              <w:right w:val="single" w:sz="4" w:space="0" w:color="auto"/>
            </w:tcBorders>
            <w:hideMark/>
          </w:tcPr>
          <w:p w14:paraId="2EF49E3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w:t>
            </w:r>
          </w:p>
        </w:tc>
        <w:tc>
          <w:tcPr>
            <w:tcW w:w="233" w:type="pct"/>
            <w:tcBorders>
              <w:top w:val="single" w:sz="4" w:space="0" w:color="auto"/>
              <w:left w:val="single" w:sz="4" w:space="0" w:color="auto"/>
              <w:bottom w:val="single" w:sz="4" w:space="0" w:color="auto"/>
              <w:right w:val="single" w:sz="4" w:space="0" w:color="auto"/>
            </w:tcBorders>
            <w:hideMark/>
          </w:tcPr>
          <w:p w14:paraId="796661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67B1641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w:t>
            </w:r>
          </w:p>
        </w:tc>
        <w:tc>
          <w:tcPr>
            <w:tcW w:w="233" w:type="pct"/>
            <w:tcBorders>
              <w:top w:val="single" w:sz="4" w:space="0" w:color="auto"/>
              <w:left w:val="single" w:sz="4" w:space="0" w:color="auto"/>
              <w:bottom w:val="single" w:sz="4" w:space="0" w:color="auto"/>
              <w:right w:val="single" w:sz="4" w:space="0" w:color="auto"/>
            </w:tcBorders>
            <w:hideMark/>
          </w:tcPr>
          <w:p w14:paraId="1B5A32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tcPr>
          <w:p w14:paraId="6E4E736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9CCCF6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2DF87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DA145A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EFA8E8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D3BCAD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Hydrogen sulphide mixed with hydrocarbons C1-C5</w:t>
            </w:r>
          </w:p>
        </w:tc>
        <w:tc>
          <w:tcPr>
            <w:tcW w:w="1054" w:type="pct"/>
            <w:tcBorders>
              <w:top w:val="single" w:sz="4" w:space="0" w:color="auto"/>
              <w:left w:val="single" w:sz="4" w:space="0" w:color="auto"/>
              <w:bottom w:val="single" w:sz="4" w:space="0" w:color="auto"/>
              <w:right w:val="single" w:sz="4" w:space="0" w:color="auto"/>
            </w:tcBorders>
            <w:hideMark/>
          </w:tcPr>
          <w:p w14:paraId="39E120C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CB32C2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50B11D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5BBCE4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0E481B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94FE9E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F8B26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3EA11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nil"/>
              <w:right w:val="single" w:sz="4" w:space="0" w:color="auto"/>
            </w:tcBorders>
          </w:tcPr>
          <w:p w14:paraId="0AB6483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nil"/>
              <w:right w:val="single" w:sz="4" w:space="0" w:color="auto"/>
            </w:tcBorders>
            <w:hideMark/>
          </w:tcPr>
          <w:p w14:paraId="0DFE538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7631-86-9</w:t>
            </w:r>
          </w:p>
        </w:tc>
        <w:tc>
          <w:tcPr>
            <w:tcW w:w="1400" w:type="pct"/>
            <w:tcBorders>
              <w:top w:val="single" w:sz="4" w:space="0" w:color="auto"/>
              <w:left w:val="single" w:sz="4" w:space="0" w:color="auto"/>
              <w:bottom w:val="nil"/>
              <w:right w:val="single" w:sz="4" w:space="0" w:color="auto"/>
            </w:tcBorders>
            <w:hideMark/>
          </w:tcPr>
          <w:p w14:paraId="70D8510A" w14:textId="272C2A14"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Silicon dioxide </w:t>
            </w:r>
          </w:p>
        </w:tc>
        <w:tc>
          <w:tcPr>
            <w:tcW w:w="1054" w:type="pct"/>
            <w:tcBorders>
              <w:top w:val="single" w:sz="4" w:space="0" w:color="auto"/>
              <w:left w:val="single" w:sz="4" w:space="0" w:color="auto"/>
              <w:bottom w:val="nil"/>
              <w:right w:val="single" w:sz="4" w:space="0" w:color="auto"/>
            </w:tcBorders>
            <w:hideMark/>
          </w:tcPr>
          <w:p w14:paraId="35A9E06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SiO</w:t>
            </w:r>
            <w:r>
              <w:rPr>
                <w:rFonts w:ascii="Times New Roman" w:hAnsi="Times New Roman"/>
                <w:vertAlign w:val="subscript"/>
              </w:rPr>
              <w:t>2</w:t>
            </w:r>
          </w:p>
        </w:tc>
        <w:tc>
          <w:tcPr>
            <w:tcW w:w="242" w:type="pct"/>
            <w:tcBorders>
              <w:top w:val="single" w:sz="4" w:space="0" w:color="auto"/>
              <w:left w:val="single" w:sz="4" w:space="0" w:color="auto"/>
              <w:bottom w:val="nil"/>
              <w:right w:val="single" w:sz="4" w:space="0" w:color="auto"/>
            </w:tcBorders>
            <w:hideMark/>
          </w:tcPr>
          <w:p w14:paraId="511274F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nil"/>
              <w:right w:val="single" w:sz="4" w:space="0" w:color="auto"/>
            </w:tcBorders>
          </w:tcPr>
          <w:p w14:paraId="4C1DB4E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nil"/>
              <w:right w:val="single" w:sz="4" w:space="0" w:color="auto"/>
            </w:tcBorders>
          </w:tcPr>
          <w:p w14:paraId="2AB2740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nil"/>
              <w:right w:val="single" w:sz="4" w:space="0" w:color="auto"/>
            </w:tcBorders>
          </w:tcPr>
          <w:p w14:paraId="1B196C5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nil"/>
              <w:right w:val="single" w:sz="4" w:space="0" w:color="auto"/>
            </w:tcBorders>
          </w:tcPr>
          <w:p w14:paraId="395ED40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9371480"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30E143E2"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538.</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4CF5F17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23E580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CC4A6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Inhalable crystalline silica dust</w:t>
            </w:r>
          </w:p>
        </w:tc>
        <w:tc>
          <w:tcPr>
            <w:tcW w:w="1054" w:type="pct"/>
            <w:tcBorders>
              <w:top w:val="single" w:sz="4" w:space="0" w:color="auto"/>
              <w:left w:val="single" w:sz="4" w:space="0" w:color="auto"/>
              <w:bottom w:val="single" w:sz="4" w:space="0" w:color="auto"/>
              <w:right w:val="single" w:sz="4" w:space="0" w:color="auto"/>
            </w:tcBorders>
          </w:tcPr>
          <w:p w14:paraId="1F23AE9F" w14:textId="77777777" w:rsidR="00911C49" w:rsidRPr="00B8223B" w:rsidRDefault="00911C49" w:rsidP="00724310">
            <w:pPr>
              <w:spacing w:after="0" w:line="240" w:lineRule="auto"/>
              <w:rPr>
                <w:rFonts w:ascii="Times New Roman" w:hAnsi="Times New Roman" w:cs="Times New Roman"/>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36EED88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r>
              <w:rPr>
                <w:rFonts w:ascii="Times New Roman" w:hAnsi="Times New Roman"/>
                <w:sz w:val="20"/>
                <w:vertAlign w:val="superscript"/>
              </w:rPr>
              <w:t>5</w:t>
            </w:r>
          </w:p>
        </w:tc>
        <w:tc>
          <w:tcPr>
            <w:tcW w:w="233" w:type="pct"/>
            <w:tcBorders>
              <w:top w:val="single" w:sz="4" w:space="0" w:color="auto"/>
              <w:left w:val="single" w:sz="4" w:space="0" w:color="auto"/>
              <w:bottom w:val="single" w:sz="4" w:space="0" w:color="auto"/>
              <w:right w:val="single" w:sz="4" w:space="0" w:color="auto"/>
            </w:tcBorders>
          </w:tcPr>
          <w:p w14:paraId="03F4EFC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69EBAF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2779F9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23292C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46A436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1A2B5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FEB02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CB9B87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409-21-2</w:t>
            </w:r>
          </w:p>
        </w:tc>
        <w:tc>
          <w:tcPr>
            <w:tcW w:w="1400" w:type="pct"/>
            <w:tcBorders>
              <w:top w:val="single" w:sz="4" w:space="0" w:color="auto"/>
              <w:left w:val="single" w:sz="4" w:space="0" w:color="auto"/>
              <w:bottom w:val="single" w:sz="4" w:space="0" w:color="auto"/>
              <w:right w:val="single" w:sz="4" w:space="0" w:color="auto"/>
            </w:tcBorders>
            <w:hideMark/>
          </w:tcPr>
          <w:p w14:paraId="6BE597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Silicon carbide</w:t>
            </w:r>
          </w:p>
        </w:tc>
        <w:tc>
          <w:tcPr>
            <w:tcW w:w="1054" w:type="pct"/>
            <w:tcBorders>
              <w:top w:val="single" w:sz="4" w:space="0" w:color="auto"/>
              <w:left w:val="single" w:sz="4" w:space="0" w:color="auto"/>
              <w:bottom w:val="single" w:sz="4" w:space="0" w:color="auto"/>
              <w:right w:val="single" w:sz="4" w:space="0" w:color="auto"/>
            </w:tcBorders>
            <w:hideMark/>
          </w:tcPr>
          <w:p w14:paraId="61FE4C2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SiC</w:t>
            </w:r>
          </w:p>
        </w:tc>
        <w:tc>
          <w:tcPr>
            <w:tcW w:w="242" w:type="pct"/>
            <w:tcBorders>
              <w:top w:val="single" w:sz="4" w:space="0" w:color="auto"/>
              <w:left w:val="single" w:sz="4" w:space="0" w:color="auto"/>
              <w:bottom w:val="single" w:sz="4" w:space="0" w:color="auto"/>
              <w:right w:val="single" w:sz="4" w:space="0" w:color="auto"/>
            </w:tcBorders>
            <w:hideMark/>
          </w:tcPr>
          <w:p w14:paraId="73BC273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1438776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549031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D08089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83F033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FF130C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A8564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403B54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D4ED89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12033-89-5</w:t>
            </w:r>
          </w:p>
          <w:p w14:paraId="44D8B4C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443BB47"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Silicon nitride</w:t>
            </w:r>
          </w:p>
          <w:p w14:paraId="0AC0D574" w14:textId="68620AC3"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(trisilicon tetranitride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"trisilicon tetranitride"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2C9763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Si</w:t>
            </w:r>
            <w:r>
              <w:rPr>
                <w:rFonts w:ascii="Times New Roman" w:hAnsi="Times New Roman"/>
                <w:vertAlign w:val="subscript"/>
              </w:rPr>
              <w:t>3</w:t>
            </w:r>
            <w:r>
              <w:rPr>
                <w:rFonts w:ascii="Times New Roman" w:hAnsi="Times New Roman"/>
              </w:rPr>
              <w:t>N</w:t>
            </w:r>
            <w:r>
              <w:rPr>
                <w:rFonts w:ascii="Times New Roman" w:hAnsi="Times New Roman"/>
                <w:vertAlign w:val="subscript"/>
              </w:rPr>
              <w:t>4</w:t>
            </w:r>
          </w:p>
          <w:p w14:paraId="25C9FDB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117437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p w14:paraId="04846BA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72382D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85F7EB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28E3CE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5C349C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40ABB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2EA117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8AC2E9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084FB9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12007-81-7</w:t>
            </w:r>
          </w:p>
          <w:p w14:paraId="08B5103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D56DB39"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Silicon tetracboride</w:t>
            </w:r>
          </w:p>
          <w:p w14:paraId="6B0A198F" w14:textId="564D44D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(tetraboron silicide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"tetraboron silicide"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D836D9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SiB</w:t>
            </w:r>
            <w:r>
              <w:rPr>
                <w:rFonts w:ascii="Times New Roman" w:hAnsi="Times New Roman"/>
                <w:vertAlign w:val="subscript"/>
              </w:rPr>
              <w:t>4</w:t>
            </w:r>
          </w:p>
          <w:p w14:paraId="3610D60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EF0D5F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p w14:paraId="384C45E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121C5F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7B39C6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083B37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788E83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A6883F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E0783D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15A719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5C5034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21A941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Silicon and copper alloy </w:t>
            </w:r>
          </w:p>
        </w:tc>
        <w:tc>
          <w:tcPr>
            <w:tcW w:w="1054" w:type="pct"/>
            <w:tcBorders>
              <w:top w:val="single" w:sz="4" w:space="0" w:color="auto"/>
              <w:left w:val="single" w:sz="4" w:space="0" w:color="auto"/>
              <w:bottom w:val="single" w:sz="4" w:space="0" w:color="auto"/>
              <w:right w:val="single" w:sz="4" w:space="0" w:color="auto"/>
            </w:tcBorders>
            <w:hideMark/>
          </w:tcPr>
          <w:p w14:paraId="10AF975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B4D907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29AAFC7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FA5458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268A75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3E81B3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BC4EC3A" w14:textId="77777777" w:rsidTr="00FD1744">
        <w:tc>
          <w:tcPr>
            <w:tcW w:w="232" w:type="pct"/>
            <w:vMerge w:val="restart"/>
            <w:tcBorders>
              <w:top w:val="single" w:sz="4" w:space="0" w:color="auto"/>
              <w:left w:val="single" w:sz="4" w:space="0" w:color="auto"/>
              <w:bottom w:val="single" w:sz="4" w:space="0" w:color="auto"/>
              <w:right w:val="single" w:sz="4" w:space="0" w:color="auto"/>
            </w:tcBorders>
            <w:vAlign w:val="center"/>
          </w:tcPr>
          <w:p w14:paraId="369C628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nil"/>
              <w:right w:val="nil"/>
            </w:tcBorders>
          </w:tcPr>
          <w:p w14:paraId="287D3BF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nil"/>
              <w:bottom w:val="nil"/>
              <w:right w:val="single" w:sz="4" w:space="0" w:color="auto"/>
            </w:tcBorders>
          </w:tcPr>
          <w:p w14:paraId="6772924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161967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Silicates and aluminosilicates:</w:t>
            </w:r>
          </w:p>
        </w:tc>
        <w:tc>
          <w:tcPr>
            <w:tcW w:w="1054" w:type="pct"/>
            <w:tcBorders>
              <w:top w:val="single" w:sz="4" w:space="0" w:color="auto"/>
              <w:left w:val="single" w:sz="4" w:space="0" w:color="auto"/>
              <w:bottom w:val="single" w:sz="4" w:space="0" w:color="auto"/>
              <w:right w:val="single" w:sz="4" w:space="0" w:color="auto"/>
            </w:tcBorders>
            <w:hideMark/>
          </w:tcPr>
          <w:p w14:paraId="07D523D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6CC270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101F50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231F2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56F322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5E3B5D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3A39D78"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CA73A2D"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066F804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7E99ED6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23563A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abrasive dust</w:t>
            </w:r>
          </w:p>
        </w:tc>
        <w:tc>
          <w:tcPr>
            <w:tcW w:w="1054" w:type="pct"/>
            <w:tcBorders>
              <w:top w:val="single" w:sz="4" w:space="0" w:color="auto"/>
              <w:left w:val="single" w:sz="4" w:space="0" w:color="auto"/>
              <w:bottom w:val="single" w:sz="4" w:space="0" w:color="auto"/>
              <w:right w:val="single" w:sz="4" w:space="0" w:color="auto"/>
            </w:tcBorders>
            <w:hideMark/>
          </w:tcPr>
          <w:p w14:paraId="053DED58"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3C7086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759B5E6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4811AE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7F15A5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123C0A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942AB65"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56DCB84B"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6C96FBD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77479AA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105D4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bauxite agglomerate</w:t>
            </w:r>
          </w:p>
        </w:tc>
        <w:tc>
          <w:tcPr>
            <w:tcW w:w="1054" w:type="pct"/>
            <w:tcBorders>
              <w:top w:val="single" w:sz="4" w:space="0" w:color="auto"/>
              <w:left w:val="single" w:sz="4" w:space="0" w:color="auto"/>
              <w:bottom w:val="single" w:sz="4" w:space="0" w:color="auto"/>
              <w:right w:val="single" w:sz="4" w:space="0" w:color="auto"/>
            </w:tcBorders>
            <w:hideMark/>
          </w:tcPr>
          <w:p w14:paraId="27B8599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6513E4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55CE4C5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6542BD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23408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16E8DC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A0900AA"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2DB604D4"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single" w:sz="4" w:space="0" w:color="auto"/>
              <w:right w:val="nil"/>
            </w:tcBorders>
          </w:tcPr>
          <w:p w14:paraId="3AE4094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single" w:sz="4" w:space="0" w:color="auto"/>
              <w:right w:val="single" w:sz="4" w:space="0" w:color="auto"/>
            </w:tcBorders>
          </w:tcPr>
          <w:p w14:paraId="59443DC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A0317D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mica, phlogopite, muscovite, talc, talc type dust</w:t>
            </w:r>
          </w:p>
        </w:tc>
        <w:tc>
          <w:tcPr>
            <w:tcW w:w="1054" w:type="pct"/>
            <w:tcBorders>
              <w:top w:val="single" w:sz="4" w:space="0" w:color="auto"/>
              <w:left w:val="single" w:sz="4" w:space="0" w:color="auto"/>
              <w:bottom w:val="single" w:sz="4" w:space="0" w:color="auto"/>
              <w:right w:val="single" w:sz="4" w:space="0" w:color="auto"/>
            </w:tcBorders>
            <w:hideMark/>
          </w:tcPr>
          <w:p w14:paraId="53B597EC"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892214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1912C9B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0D1BC0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92697F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8A055D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AE32F69"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366B51C3"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nil"/>
            </w:tcBorders>
          </w:tcPr>
          <w:p w14:paraId="4E2C796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nil"/>
              <w:bottom w:val="single" w:sz="4" w:space="0" w:color="auto"/>
              <w:right w:val="single" w:sz="4" w:space="0" w:color="auto"/>
            </w:tcBorders>
          </w:tcPr>
          <w:p w14:paraId="1B3B02A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1E148A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artificial mineral fibres with silicate and aluminosilicate glassy structure (glass-fiber, glass-wool, slag and mineral wool etc.)</w:t>
            </w:r>
          </w:p>
        </w:tc>
        <w:tc>
          <w:tcPr>
            <w:tcW w:w="1054" w:type="pct"/>
            <w:tcBorders>
              <w:top w:val="single" w:sz="4" w:space="0" w:color="auto"/>
              <w:left w:val="single" w:sz="4" w:space="0" w:color="auto"/>
              <w:bottom w:val="single" w:sz="4" w:space="0" w:color="auto"/>
              <w:right w:val="single" w:sz="4" w:space="0" w:color="auto"/>
            </w:tcBorders>
            <w:hideMark/>
          </w:tcPr>
          <w:p w14:paraId="7AAE4C1E"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BAB26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3FEAB2C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D9F1C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91C7B6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4B7667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59F740"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89EA7DD"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nil"/>
              <w:right w:val="nil"/>
            </w:tcBorders>
          </w:tcPr>
          <w:p w14:paraId="499A7F2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nil"/>
              <w:bottom w:val="nil"/>
              <w:right w:val="single" w:sz="4" w:space="0" w:color="auto"/>
            </w:tcBorders>
          </w:tcPr>
          <w:p w14:paraId="470D126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B86B57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mineral fibres, including rock wool, glass fibre</w:t>
            </w:r>
          </w:p>
        </w:tc>
        <w:tc>
          <w:tcPr>
            <w:tcW w:w="1054" w:type="pct"/>
            <w:tcBorders>
              <w:top w:val="single" w:sz="4" w:space="0" w:color="auto"/>
              <w:left w:val="single" w:sz="4" w:space="0" w:color="auto"/>
              <w:bottom w:val="single" w:sz="4" w:space="0" w:color="auto"/>
              <w:right w:val="single" w:sz="4" w:space="0" w:color="auto"/>
            </w:tcBorders>
            <w:hideMark/>
          </w:tcPr>
          <w:p w14:paraId="59ED09E5"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vAlign w:val="center"/>
            <w:hideMark/>
          </w:tcPr>
          <w:p w14:paraId="75A18AB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 sol/cm</w:t>
            </w:r>
            <w:r>
              <w:rPr>
                <w:rFonts w:ascii="Times New Roman" w:hAnsi="Times New Roman"/>
                <w:sz w:val="20"/>
                <w:vertAlign w:val="superscript"/>
              </w:rPr>
              <w:t>3</w:t>
            </w:r>
            <w:r>
              <w:rPr>
                <w:rFonts w:ascii="Times New Roman" w:hAnsi="Times New Roman"/>
                <w:sz w:val="20"/>
              </w:rPr>
              <w:t xml:space="preserve"> air</w:t>
            </w:r>
          </w:p>
        </w:tc>
        <w:tc>
          <w:tcPr>
            <w:tcW w:w="233" w:type="pct"/>
            <w:tcBorders>
              <w:top w:val="single" w:sz="4" w:space="0" w:color="auto"/>
              <w:left w:val="single" w:sz="4" w:space="0" w:color="auto"/>
              <w:bottom w:val="single" w:sz="4" w:space="0" w:color="auto"/>
              <w:right w:val="single" w:sz="4" w:space="0" w:color="auto"/>
            </w:tcBorders>
          </w:tcPr>
          <w:p w14:paraId="5153068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92EAC6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E97F3B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66C508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41E9968"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7A6F32AE"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16F834A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4B088C7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20161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cement, apatite, clay</w:t>
            </w:r>
          </w:p>
        </w:tc>
        <w:tc>
          <w:tcPr>
            <w:tcW w:w="1054" w:type="pct"/>
            <w:tcBorders>
              <w:top w:val="single" w:sz="4" w:space="0" w:color="auto"/>
              <w:left w:val="single" w:sz="4" w:space="0" w:color="auto"/>
              <w:bottom w:val="single" w:sz="4" w:space="0" w:color="auto"/>
              <w:right w:val="single" w:sz="4" w:space="0" w:color="auto"/>
            </w:tcBorders>
            <w:hideMark/>
          </w:tcPr>
          <w:p w14:paraId="2A0B6ABB"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30A4A7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0CD7C2D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C59DB5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E40656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77F279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EE01D0E"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04F004A0"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06EE197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775290B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5868A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glassy silicates of volcanic origin (tuff, pemza, perlite)</w:t>
            </w:r>
          </w:p>
        </w:tc>
        <w:tc>
          <w:tcPr>
            <w:tcW w:w="1054" w:type="pct"/>
            <w:tcBorders>
              <w:top w:val="single" w:sz="4" w:space="0" w:color="auto"/>
              <w:left w:val="single" w:sz="4" w:space="0" w:color="auto"/>
              <w:bottom w:val="single" w:sz="4" w:space="0" w:color="auto"/>
              <w:right w:val="single" w:sz="4" w:space="0" w:color="auto"/>
            </w:tcBorders>
            <w:hideMark/>
          </w:tcPr>
          <w:p w14:paraId="05840D83"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607003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459FABC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98D9F7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92AD46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B23FE5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8AE3239"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16C75B56"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79079D0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341FE48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68E87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zeolites (artificial and natural)</w:t>
            </w:r>
          </w:p>
        </w:tc>
        <w:tc>
          <w:tcPr>
            <w:tcW w:w="1054" w:type="pct"/>
            <w:tcBorders>
              <w:top w:val="single" w:sz="4" w:space="0" w:color="auto"/>
              <w:left w:val="single" w:sz="4" w:space="0" w:color="auto"/>
              <w:bottom w:val="single" w:sz="4" w:space="0" w:color="auto"/>
              <w:right w:val="single" w:sz="4" w:space="0" w:color="auto"/>
            </w:tcBorders>
          </w:tcPr>
          <w:p w14:paraId="64E4A06A"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31EADE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A75CF9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4AA540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566B83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0B69CE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78DD191"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1DC96231"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nil"/>
              <w:right w:val="nil"/>
            </w:tcBorders>
          </w:tcPr>
          <w:p w14:paraId="51C8AF1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nil"/>
              <w:right w:val="single" w:sz="4" w:space="0" w:color="auto"/>
            </w:tcBorders>
          </w:tcPr>
          <w:p w14:paraId="1AF1F587"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F64EC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pottery</w:t>
            </w:r>
          </w:p>
        </w:tc>
        <w:tc>
          <w:tcPr>
            <w:tcW w:w="1054" w:type="pct"/>
            <w:tcBorders>
              <w:top w:val="single" w:sz="4" w:space="0" w:color="auto"/>
              <w:left w:val="single" w:sz="4" w:space="0" w:color="auto"/>
              <w:bottom w:val="single" w:sz="4" w:space="0" w:color="auto"/>
              <w:right w:val="single" w:sz="4" w:space="0" w:color="auto"/>
            </w:tcBorders>
          </w:tcPr>
          <w:p w14:paraId="6DC9F88C"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785103F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571358A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3BF03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27BD5C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3C63FE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3081A4"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66AD62F1"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nil"/>
              <w:left w:val="single" w:sz="4" w:space="0" w:color="auto"/>
              <w:bottom w:val="single" w:sz="4" w:space="0" w:color="auto"/>
              <w:right w:val="nil"/>
            </w:tcBorders>
          </w:tcPr>
          <w:p w14:paraId="24B9AB6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nil"/>
              <w:left w:val="nil"/>
              <w:bottom w:val="single" w:sz="4" w:space="0" w:color="auto"/>
              <w:right w:val="single" w:sz="4" w:space="0" w:color="auto"/>
            </w:tcBorders>
          </w:tcPr>
          <w:p w14:paraId="01F0EE2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2EC10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Ceramic fibres (fireproof)</w:t>
            </w:r>
          </w:p>
        </w:tc>
        <w:tc>
          <w:tcPr>
            <w:tcW w:w="1054" w:type="pct"/>
            <w:tcBorders>
              <w:top w:val="single" w:sz="4" w:space="0" w:color="auto"/>
              <w:left w:val="single" w:sz="4" w:space="0" w:color="auto"/>
              <w:bottom w:val="single" w:sz="4" w:space="0" w:color="auto"/>
              <w:right w:val="single" w:sz="4" w:space="0" w:color="auto"/>
            </w:tcBorders>
            <w:hideMark/>
          </w:tcPr>
          <w:p w14:paraId="053FE8EB"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FD7416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 sol/cm</w:t>
            </w:r>
            <w:r>
              <w:rPr>
                <w:rFonts w:ascii="Times New Roman" w:hAnsi="Times New Roman"/>
                <w:sz w:val="20"/>
                <w:vertAlign w:val="superscript"/>
              </w:rPr>
              <w:t>3</w:t>
            </w:r>
            <w:r>
              <w:rPr>
                <w:rFonts w:ascii="Times New Roman" w:hAnsi="Times New Roman"/>
                <w:sz w:val="20"/>
              </w:rPr>
              <w:t xml:space="preserve"> air</w:t>
            </w:r>
          </w:p>
        </w:tc>
        <w:tc>
          <w:tcPr>
            <w:tcW w:w="233" w:type="pct"/>
            <w:tcBorders>
              <w:top w:val="single" w:sz="4" w:space="0" w:color="auto"/>
              <w:left w:val="single" w:sz="4" w:space="0" w:color="auto"/>
              <w:bottom w:val="single" w:sz="4" w:space="0" w:color="auto"/>
              <w:right w:val="single" w:sz="4" w:space="0" w:color="auto"/>
            </w:tcBorders>
          </w:tcPr>
          <w:p w14:paraId="7FF4276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498ED0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9CA894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A00365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CE15791" w14:textId="77777777" w:rsidTr="00FD1744">
        <w:tc>
          <w:tcPr>
            <w:tcW w:w="232" w:type="pct"/>
            <w:vMerge/>
            <w:tcBorders>
              <w:top w:val="single" w:sz="4" w:space="0" w:color="auto"/>
              <w:left w:val="single" w:sz="4" w:space="0" w:color="auto"/>
              <w:bottom w:val="single" w:sz="4" w:space="0" w:color="auto"/>
              <w:right w:val="single" w:sz="4" w:space="0" w:color="auto"/>
            </w:tcBorders>
            <w:vAlign w:val="center"/>
            <w:hideMark/>
          </w:tcPr>
          <w:p w14:paraId="20EA3D9B" w14:textId="77777777" w:rsidR="00911C49" w:rsidRPr="00B8223B" w:rsidRDefault="00911C49" w:rsidP="0030652B">
            <w:pPr>
              <w:spacing w:after="0" w:line="240" w:lineRule="auto"/>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54A32A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A863E9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16389-88-1</w:t>
            </w:r>
          </w:p>
        </w:tc>
        <w:tc>
          <w:tcPr>
            <w:tcW w:w="1400" w:type="pct"/>
            <w:tcBorders>
              <w:top w:val="single" w:sz="4" w:space="0" w:color="auto"/>
              <w:left w:val="single" w:sz="4" w:space="0" w:color="auto"/>
              <w:bottom w:val="single" w:sz="4" w:space="0" w:color="auto"/>
              <w:right w:val="single" w:sz="4" w:space="0" w:color="auto"/>
            </w:tcBorders>
            <w:hideMark/>
          </w:tcPr>
          <w:p w14:paraId="2B1BB5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dolomite</w:t>
            </w:r>
          </w:p>
        </w:tc>
        <w:tc>
          <w:tcPr>
            <w:tcW w:w="1054" w:type="pct"/>
            <w:tcBorders>
              <w:top w:val="single" w:sz="4" w:space="0" w:color="auto"/>
              <w:left w:val="single" w:sz="4" w:space="0" w:color="auto"/>
              <w:bottom w:val="single" w:sz="4" w:space="0" w:color="auto"/>
              <w:right w:val="single" w:sz="4" w:space="0" w:color="auto"/>
            </w:tcBorders>
            <w:hideMark/>
          </w:tcPr>
          <w:p w14:paraId="60FC40F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854BD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75E5E24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F26CB5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E535A5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EBE7D7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F26F4C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BE914C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7CE7AC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749A48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77348-01-7</w:t>
            </w:r>
          </w:p>
        </w:tc>
        <w:tc>
          <w:tcPr>
            <w:tcW w:w="1400" w:type="pct"/>
            <w:tcBorders>
              <w:top w:val="single" w:sz="4" w:space="0" w:color="auto"/>
              <w:left w:val="single" w:sz="4" w:space="0" w:color="auto"/>
              <w:bottom w:val="single" w:sz="4" w:space="0" w:color="auto"/>
              <w:right w:val="single" w:sz="4" w:space="0" w:color="auto"/>
            </w:tcBorders>
            <w:hideMark/>
          </w:tcPr>
          <w:p w14:paraId="0F3A70C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Sylvinite</w:t>
            </w:r>
          </w:p>
        </w:tc>
        <w:tc>
          <w:tcPr>
            <w:tcW w:w="1054" w:type="pct"/>
            <w:tcBorders>
              <w:top w:val="single" w:sz="4" w:space="0" w:color="auto"/>
              <w:left w:val="single" w:sz="4" w:space="0" w:color="auto"/>
              <w:bottom w:val="single" w:sz="4" w:space="0" w:color="auto"/>
              <w:right w:val="single" w:sz="4" w:space="0" w:color="auto"/>
            </w:tcBorders>
            <w:hideMark/>
          </w:tcPr>
          <w:p w14:paraId="5005DEBB"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Cl</w:t>
            </w:r>
            <w:r>
              <w:rPr>
                <w:rFonts w:ascii="Times New Roman" w:hAnsi="Times New Roman"/>
                <w:vertAlign w:val="subscript"/>
              </w:rPr>
              <w:t>2</w:t>
            </w:r>
            <w:r>
              <w:rPr>
                <w:rFonts w:ascii="Times New Roman" w:hAnsi="Times New Roman"/>
              </w:rPr>
              <w:t>KNa</w:t>
            </w:r>
          </w:p>
        </w:tc>
        <w:tc>
          <w:tcPr>
            <w:tcW w:w="242" w:type="pct"/>
            <w:tcBorders>
              <w:top w:val="single" w:sz="4" w:space="0" w:color="auto"/>
              <w:left w:val="single" w:sz="4" w:space="0" w:color="auto"/>
              <w:bottom w:val="single" w:sz="4" w:space="0" w:color="auto"/>
              <w:right w:val="single" w:sz="4" w:space="0" w:color="auto"/>
            </w:tcBorders>
            <w:hideMark/>
          </w:tcPr>
          <w:p w14:paraId="0C3E949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7D7F4F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2DEA9B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320909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58C26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745346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489AE2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0EB77B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45CAE5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2998AB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Synthetic detergents </w:t>
            </w:r>
          </w:p>
        </w:tc>
        <w:tc>
          <w:tcPr>
            <w:tcW w:w="1054" w:type="pct"/>
            <w:tcBorders>
              <w:top w:val="single" w:sz="4" w:space="0" w:color="auto"/>
              <w:left w:val="single" w:sz="4" w:space="0" w:color="auto"/>
              <w:bottom w:val="single" w:sz="4" w:space="0" w:color="auto"/>
              <w:right w:val="single" w:sz="4" w:space="0" w:color="auto"/>
            </w:tcBorders>
            <w:hideMark/>
          </w:tcPr>
          <w:p w14:paraId="776C389E"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DC4FBF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901E77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1908A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06D113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33AF13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48A393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4F766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217864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205-634-3</w:t>
            </w:r>
          </w:p>
        </w:tc>
        <w:tc>
          <w:tcPr>
            <w:tcW w:w="332" w:type="pct"/>
            <w:tcBorders>
              <w:top w:val="single" w:sz="4" w:space="0" w:color="auto"/>
              <w:left w:val="single" w:sz="4" w:space="0" w:color="auto"/>
              <w:bottom w:val="single" w:sz="4" w:space="0" w:color="auto"/>
              <w:right w:val="single" w:sz="4" w:space="0" w:color="auto"/>
            </w:tcBorders>
            <w:hideMark/>
          </w:tcPr>
          <w:p w14:paraId="3B86C83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144-62-7</w:t>
            </w:r>
          </w:p>
        </w:tc>
        <w:tc>
          <w:tcPr>
            <w:tcW w:w="1400" w:type="pct"/>
            <w:tcBorders>
              <w:top w:val="single" w:sz="4" w:space="0" w:color="auto"/>
              <w:left w:val="single" w:sz="4" w:space="0" w:color="auto"/>
              <w:bottom w:val="single" w:sz="4" w:space="0" w:color="auto"/>
              <w:right w:val="single" w:sz="4" w:space="0" w:color="auto"/>
            </w:tcBorders>
            <w:hideMark/>
          </w:tcPr>
          <w:p w14:paraId="3CBB43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Oxalic acid</w:t>
            </w:r>
          </w:p>
          <w:p w14:paraId="770B84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(ethanedioic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"ethanedioic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FD9E8B2"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HOOCCOOH</w:t>
            </w:r>
          </w:p>
        </w:tc>
        <w:tc>
          <w:tcPr>
            <w:tcW w:w="242" w:type="pct"/>
            <w:tcBorders>
              <w:top w:val="single" w:sz="4" w:space="0" w:color="auto"/>
              <w:left w:val="single" w:sz="4" w:space="0" w:color="auto"/>
              <w:bottom w:val="single" w:sz="4" w:space="0" w:color="auto"/>
              <w:right w:val="single" w:sz="4" w:space="0" w:color="auto"/>
            </w:tcBorders>
            <w:hideMark/>
          </w:tcPr>
          <w:p w14:paraId="35C0B96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hideMark/>
          </w:tcPr>
          <w:p w14:paraId="3D94610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005A47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2288B2F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1458E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6CF986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5C13E7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85DBA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7497F7E"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59AD0A7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Mixture of dialkyl diesters of oxalic acid</w:t>
            </w:r>
          </w:p>
          <w:p w14:paraId="5E76930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(dialkyloxalates</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"dialkyloxalates"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5F4392F"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CF3936A">
                <v:shape id="_x0000_s1130" type="#_x0000_t75" style="position:absolute;margin-left:14.15pt;margin-top:11.65pt;width:121.5pt;height:30.75pt;z-index:251703296;mso-position-horizontal-relative:text;mso-position-vertical-relative:text" filled="t" fillcolor="window" strokecolor="windowText" o:insetmode="auto">
                  <v:imagedata r:id="rId250" o:title=""/>
                </v:shape>
                <o:OLEObject Type="Embed" ProgID="Word.Document.8" ShapeID="_x0000_s1130" DrawAspect="Content" ObjectID="_1687158419" r:id="rId251"/>
              </w:object>
            </w:r>
          </w:p>
          <w:p w14:paraId="0542834A" w14:textId="77777777" w:rsidR="00911C49" w:rsidRPr="00B8223B" w:rsidRDefault="00911C49" w:rsidP="00724310">
            <w:pPr>
              <w:spacing w:after="0" w:line="240" w:lineRule="auto"/>
              <w:rPr>
                <w:rFonts w:ascii="Times New Roman" w:hAnsi="Times New Roman" w:cs="Times New Roman"/>
              </w:rPr>
            </w:pPr>
          </w:p>
          <w:p w14:paraId="63B35EBC" w14:textId="77777777" w:rsidR="00911C49" w:rsidRPr="00B8223B" w:rsidRDefault="00911C49" w:rsidP="00724310">
            <w:pPr>
              <w:spacing w:after="0" w:line="240" w:lineRule="auto"/>
              <w:rPr>
                <w:rFonts w:ascii="Times New Roman" w:hAnsi="Times New Roman" w:cs="Times New Roman"/>
              </w:rPr>
            </w:pPr>
          </w:p>
          <w:p w14:paraId="73463C9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8906FE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08230B7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37B1CA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506553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F00A53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6CE5C2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515BA2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D940A4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200-579-1</w:t>
            </w:r>
          </w:p>
        </w:tc>
        <w:tc>
          <w:tcPr>
            <w:tcW w:w="332" w:type="pct"/>
            <w:tcBorders>
              <w:top w:val="single" w:sz="4" w:space="0" w:color="auto"/>
              <w:left w:val="single" w:sz="4" w:space="0" w:color="auto"/>
              <w:bottom w:val="single" w:sz="4" w:space="0" w:color="auto"/>
              <w:right w:val="single" w:sz="4" w:space="0" w:color="auto"/>
            </w:tcBorders>
            <w:hideMark/>
          </w:tcPr>
          <w:p w14:paraId="535ABC3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64-18-6</w:t>
            </w:r>
          </w:p>
        </w:tc>
        <w:tc>
          <w:tcPr>
            <w:tcW w:w="1400" w:type="pct"/>
            <w:tcBorders>
              <w:top w:val="single" w:sz="4" w:space="0" w:color="auto"/>
              <w:left w:val="single" w:sz="4" w:space="0" w:color="auto"/>
              <w:bottom w:val="single" w:sz="4" w:space="0" w:color="auto"/>
              <w:right w:val="single" w:sz="4" w:space="0" w:color="auto"/>
            </w:tcBorders>
            <w:hideMark/>
          </w:tcPr>
          <w:p w14:paraId="5AF2E72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Formic acid</w:t>
            </w:r>
          </w:p>
          <w:p w14:paraId="339A18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"methanoic acid" </w:instrText>
            </w:r>
            <w:r w:rsidRPr="00B8223B">
              <w:rPr>
                <w:rFonts w:ascii="Times New Roman" w:hAnsi="Times New Roman" w:cs="Times New Roman"/>
                <w:sz w:val="20"/>
              </w:rPr>
              <w:fldChar w:fldCharType="end"/>
            </w:r>
            <w:r>
              <w:rPr>
                <w:rFonts w:ascii="Times New Roman" w:hAnsi="Times New Roman"/>
                <w:sz w:val="20"/>
              </w:rPr>
              <w:t xml:space="preserve">) </w:t>
            </w:r>
          </w:p>
        </w:tc>
        <w:tc>
          <w:tcPr>
            <w:tcW w:w="1054" w:type="pct"/>
            <w:tcBorders>
              <w:top w:val="single" w:sz="4" w:space="0" w:color="auto"/>
              <w:left w:val="single" w:sz="4" w:space="0" w:color="auto"/>
              <w:bottom w:val="single" w:sz="4" w:space="0" w:color="auto"/>
              <w:right w:val="single" w:sz="4" w:space="0" w:color="auto"/>
            </w:tcBorders>
            <w:hideMark/>
          </w:tcPr>
          <w:p w14:paraId="399DACB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HCOOH</w:t>
            </w:r>
          </w:p>
        </w:tc>
        <w:tc>
          <w:tcPr>
            <w:tcW w:w="242" w:type="pct"/>
            <w:tcBorders>
              <w:top w:val="single" w:sz="4" w:space="0" w:color="auto"/>
              <w:left w:val="single" w:sz="4" w:space="0" w:color="auto"/>
              <w:bottom w:val="single" w:sz="4" w:space="0" w:color="auto"/>
              <w:right w:val="single" w:sz="4" w:space="0" w:color="auto"/>
            </w:tcBorders>
            <w:hideMark/>
          </w:tcPr>
          <w:p w14:paraId="70F6ED4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9</w:t>
            </w:r>
          </w:p>
        </w:tc>
        <w:tc>
          <w:tcPr>
            <w:tcW w:w="233" w:type="pct"/>
            <w:tcBorders>
              <w:top w:val="single" w:sz="4" w:space="0" w:color="auto"/>
              <w:left w:val="single" w:sz="4" w:space="0" w:color="auto"/>
              <w:bottom w:val="single" w:sz="4" w:space="0" w:color="auto"/>
              <w:right w:val="single" w:sz="4" w:space="0" w:color="auto"/>
            </w:tcBorders>
            <w:hideMark/>
          </w:tcPr>
          <w:p w14:paraId="4BFA652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6006B22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BEE46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7F17957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508D788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5B3627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7DD4946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233-272-6</w:t>
            </w:r>
          </w:p>
        </w:tc>
        <w:tc>
          <w:tcPr>
            <w:tcW w:w="332" w:type="pct"/>
            <w:tcBorders>
              <w:top w:val="single" w:sz="4" w:space="0" w:color="auto"/>
              <w:left w:val="single" w:sz="4" w:space="0" w:color="auto"/>
              <w:bottom w:val="single" w:sz="4" w:space="0" w:color="auto"/>
              <w:right w:val="single" w:sz="4" w:space="0" w:color="auto"/>
            </w:tcBorders>
            <w:hideMark/>
          </w:tcPr>
          <w:p w14:paraId="5F4EA10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10102-44-0</w:t>
            </w:r>
          </w:p>
        </w:tc>
        <w:tc>
          <w:tcPr>
            <w:tcW w:w="1400" w:type="pct"/>
            <w:tcBorders>
              <w:top w:val="single" w:sz="4" w:space="0" w:color="auto"/>
              <w:left w:val="single" w:sz="4" w:space="0" w:color="auto"/>
              <w:bottom w:val="single" w:sz="4" w:space="0" w:color="auto"/>
              <w:right w:val="single" w:sz="4" w:space="0" w:color="auto"/>
            </w:tcBorders>
            <w:hideMark/>
          </w:tcPr>
          <w:p w14:paraId="6683EF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Nitrogen dioxide</w:t>
            </w:r>
          </w:p>
        </w:tc>
        <w:tc>
          <w:tcPr>
            <w:tcW w:w="1054" w:type="pct"/>
            <w:tcBorders>
              <w:top w:val="single" w:sz="4" w:space="0" w:color="auto"/>
              <w:left w:val="single" w:sz="4" w:space="0" w:color="auto"/>
              <w:bottom w:val="single" w:sz="4" w:space="0" w:color="auto"/>
              <w:right w:val="single" w:sz="4" w:space="0" w:color="auto"/>
            </w:tcBorders>
            <w:hideMark/>
          </w:tcPr>
          <w:p w14:paraId="6E8F3FF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089547A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0.96</w:t>
            </w:r>
          </w:p>
        </w:tc>
        <w:tc>
          <w:tcPr>
            <w:tcW w:w="233" w:type="pct"/>
            <w:tcBorders>
              <w:top w:val="single" w:sz="4" w:space="0" w:color="auto"/>
              <w:left w:val="single" w:sz="4" w:space="0" w:color="auto"/>
              <w:bottom w:val="single" w:sz="4" w:space="0" w:color="auto"/>
              <w:right w:val="single" w:sz="4" w:space="0" w:color="auto"/>
            </w:tcBorders>
            <w:hideMark/>
          </w:tcPr>
          <w:p w14:paraId="61EA038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00" w:type="pct"/>
            <w:tcBorders>
              <w:top w:val="single" w:sz="4" w:space="0" w:color="auto"/>
              <w:left w:val="single" w:sz="4" w:space="0" w:color="auto"/>
              <w:bottom w:val="single" w:sz="4" w:space="0" w:color="auto"/>
              <w:right w:val="single" w:sz="4" w:space="0" w:color="auto"/>
            </w:tcBorders>
            <w:hideMark/>
          </w:tcPr>
          <w:p w14:paraId="6995CDD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1.91</w:t>
            </w:r>
          </w:p>
        </w:tc>
        <w:tc>
          <w:tcPr>
            <w:tcW w:w="233" w:type="pct"/>
            <w:tcBorders>
              <w:top w:val="single" w:sz="4" w:space="0" w:color="auto"/>
              <w:left w:val="single" w:sz="4" w:space="0" w:color="auto"/>
              <w:bottom w:val="single" w:sz="4" w:space="0" w:color="auto"/>
              <w:right w:val="single" w:sz="4" w:space="0" w:color="auto"/>
            </w:tcBorders>
            <w:hideMark/>
          </w:tcPr>
          <w:p w14:paraId="3306D1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686" w:type="pct"/>
            <w:tcBorders>
              <w:top w:val="single" w:sz="4" w:space="0" w:color="auto"/>
              <w:left w:val="single" w:sz="4" w:space="0" w:color="auto"/>
              <w:bottom w:val="single" w:sz="4" w:space="0" w:color="auto"/>
              <w:right w:val="single" w:sz="4" w:space="0" w:color="auto"/>
            </w:tcBorders>
          </w:tcPr>
          <w:p w14:paraId="278FBE8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10E7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E56401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DE68DA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233-271-0</w:t>
            </w:r>
          </w:p>
        </w:tc>
        <w:tc>
          <w:tcPr>
            <w:tcW w:w="332" w:type="pct"/>
            <w:tcBorders>
              <w:top w:val="single" w:sz="4" w:space="0" w:color="auto"/>
              <w:left w:val="single" w:sz="4" w:space="0" w:color="auto"/>
              <w:bottom w:val="single" w:sz="4" w:space="0" w:color="auto"/>
              <w:right w:val="single" w:sz="4" w:space="0" w:color="auto"/>
            </w:tcBorders>
            <w:hideMark/>
          </w:tcPr>
          <w:p w14:paraId="00D4EF7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10102-43-9</w:t>
            </w:r>
          </w:p>
        </w:tc>
        <w:tc>
          <w:tcPr>
            <w:tcW w:w="1400" w:type="pct"/>
            <w:tcBorders>
              <w:top w:val="single" w:sz="4" w:space="0" w:color="auto"/>
              <w:left w:val="single" w:sz="4" w:space="0" w:color="auto"/>
              <w:bottom w:val="single" w:sz="4" w:space="0" w:color="auto"/>
              <w:right w:val="single" w:sz="4" w:space="0" w:color="auto"/>
            </w:tcBorders>
            <w:hideMark/>
          </w:tcPr>
          <w:p w14:paraId="03F3CA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Nitrogen monoxide</w:t>
            </w:r>
          </w:p>
        </w:tc>
        <w:tc>
          <w:tcPr>
            <w:tcW w:w="1054" w:type="pct"/>
            <w:tcBorders>
              <w:top w:val="single" w:sz="4" w:space="0" w:color="auto"/>
              <w:left w:val="single" w:sz="4" w:space="0" w:color="auto"/>
              <w:bottom w:val="single" w:sz="4" w:space="0" w:color="auto"/>
              <w:right w:val="single" w:sz="4" w:space="0" w:color="auto"/>
            </w:tcBorders>
            <w:hideMark/>
          </w:tcPr>
          <w:p w14:paraId="3AAA814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NO</w:t>
            </w:r>
          </w:p>
        </w:tc>
        <w:tc>
          <w:tcPr>
            <w:tcW w:w="242" w:type="pct"/>
            <w:tcBorders>
              <w:top w:val="single" w:sz="4" w:space="0" w:color="auto"/>
              <w:left w:val="single" w:sz="4" w:space="0" w:color="auto"/>
              <w:bottom w:val="single" w:sz="4" w:space="0" w:color="auto"/>
              <w:right w:val="single" w:sz="4" w:space="0" w:color="auto"/>
            </w:tcBorders>
            <w:hideMark/>
          </w:tcPr>
          <w:p w14:paraId="3A2E94E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2.5</w:t>
            </w:r>
          </w:p>
        </w:tc>
        <w:tc>
          <w:tcPr>
            <w:tcW w:w="233" w:type="pct"/>
            <w:tcBorders>
              <w:top w:val="single" w:sz="4" w:space="0" w:color="auto"/>
              <w:left w:val="single" w:sz="4" w:space="0" w:color="auto"/>
              <w:bottom w:val="single" w:sz="4" w:space="0" w:color="auto"/>
              <w:right w:val="single" w:sz="4" w:space="0" w:color="auto"/>
            </w:tcBorders>
            <w:hideMark/>
          </w:tcPr>
          <w:p w14:paraId="2812880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69F8696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79F0627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tcPr>
          <w:p w14:paraId="15FF5FF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09ED6B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9EA2E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0DD358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15BD380"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5ACD90F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Nitrogen oxides, (after NO</w:t>
            </w:r>
            <w:r>
              <w:rPr>
                <w:rFonts w:ascii="Times New Roman" w:hAnsi="Times New Roman"/>
                <w:sz w:val="20"/>
                <w:vertAlign w:val="subscript"/>
              </w:rPr>
              <w:t>2</w:t>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B4042A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B49ED7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E27BE2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5B7BD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4E5537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CBED92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BAA124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89EE60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2EB1D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231-714-2</w:t>
            </w:r>
          </w:p>
        </w:tc>
        <w:tc>
          <w:tcPr>
            <w:tcW w:w="332" w:type="pct"/>
            <w:tcBorders>
              <w:top w:val="single" w:sz="4" w:space="0" w:color="auto"/>
              <w:left w:val="single" w:sz="4" w:space="0" w:color="auto"/>
              <w:bottom w:val="single" w:sz="4" w:space="0" w:color="auto"/>
              <w:right w:val="single" w:sz="4" w:space="0" w:color="auto"/>
            </w:tcBorders>
            <w:hideMark/>
          </w:tcPr>
          <w:p w14:paraId="20DBFB0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7697-37-2</w:t>
            </w:r>
          </w:p>
        </w:tc>
        <w:tc>
          <w:tcPr>
            <w:tcW w:w="1400" w:type="pct"/>
            <w:tcBorders>
              <w:top w:val="single" w:sz="4" w:space="0" w:color="auto"/>
              <w:left w:val="single" w:sz="4" w:space="0" w:color="auto"/>
              <w:bottom w:val="single" w:sz="4" w:space="0" w:color="auto"/>
              <w:right w:val="single" w:sz="4" w:space="0" w:color="auto"/>
            </w:tcBorders>
            <w:hideMark/>
          </w:tcPr>
          <w:p w14:paraId="323A4A6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Nitric acid</w:t>
            </w:r>
          </w:p>
        </w:tc>
        <w:tc>
          <w:tcPr>
            <w:tcW w:w="1054" w:type="pct"/>
            <w:tcBorders>
              <w:top w:val="single" w:sz="4" w:space="0" w:color="auto"/>
              <w:left w:val="single" w:sz="4" w:space="0" w:color="auto"/>
              <w:bottom w:val="single" w:sz="4" w:space="0" w:color="auto"/>
              <w:right w:val="single" w:sz="4" w:space="0" w:color="auto"/>
            </w:tcBorders>
            <w:hideMark/>
          </w:tcPr>
          <w:p w14:paraId="014646B7"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HNO</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0138B6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hideMark/>
          </w:tcPr>
          <w:p w14:paraId="08D8061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0.78</w:t>
            </w:r>
          </w:p>
        </w:tc>
        <w:tc>
          <w:tcPr>
            <w:tcW w:w="200" w:type="pct"/>
            <w:tcBorders>
              <w:top w:val="single" w:sz="4" w:space="0" w:color="auto"/>
              <w:left w:val="single" w:sz="4" w:space="0" w:color="auto"/>
              <w:bottom w:val="single" w:sz="4" w:space="0" w:color="auto"/>
              <w:right w:val="single" w:sz="4" w:space="0" w:color="auto"/>
            </w:tcBorders>
            <w:hideMark/>
          </w:tcPr>
          <w:p w14:paraId="626DDE7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w:t>
            </w:r>
          </w:p>
        </w:tc>
        <w:tc>
          <w:tcPr>
            <w:tcW w:w="233" w:type="pct"/>
            <w:tcBorders>
              <w:top w:val="single" w:sz="4" w:space="0" w:color="auto"/>
              <w:left w:val="single" w:sz="4" w:space="0" w:color="auto"/>
              <w:bottom w:val="single" w:sz="4" w:space="0" w:color="auto"/>
              <w:right w:val="single" w:sz="4" w:space="0" w:color="auto"/>
            </w:tcBorders>
            <w:hideMark/>
          </w:tcPr>
          <w:p w14:paraId="2BFBE9C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686" w:type="pct"/>
            <w:tcBorders>
              <w:top w:val="single" w:sz="4" w:space="0" w:color="auto"/>
              <w:left w:val="single" w:sz="4" w:space="0" w:color="auto"/>
              <w:bottom w:val="single" w:sz="4" w:space="0" w:color="auto"/>
              <w:right w:val="single" w:sz="4" w:space="0" w:color="auto"/>
            </w:tcBorders>
          </w:tcPr>
          <w:p w14:paraId="7A45325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023143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8BBDE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A0122C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8A020A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211AA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Fiber glass in the basis of which there is polyester resin</w:t>
            </w:r>
          </w:p>
        </w:tc>
        <w:tc>
          <w:tcPr>
            <w:tcW w:w="1054" w:type="pct"/>
            <w:tcBorders>
              <w:top w:val="single" w:sz="4" w:space="0" w:color="auto"/>
              <w:left w:val="single" w:sz="4" w:space="0" w:color="auto"/>
              <w:bottom w:val="single" w:sz="4" w:space="0" w:color="auto"/>
              <w:right w:val="single" w:sz="4" w:space="0" w:color="auto"/>
            </w:tcBorders>
            <w:hideMark/>
          </w:tcPr>
          <w:p w14:paraId="1ABCE4D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BA4D20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5D1ACF1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8871F5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2CAF83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FA24AF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FE526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CCC439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34928F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8B50E9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100-42-5</w:t>
            </w:r>
          </w:p>
          <w:p w14:paraId="54FD19D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CD5DB8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Styrene</w:t>
            </w:r>
          </w:p>
          <w:p w14:paraId="03536BE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(vinylbenzene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"vinylbenzene"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25FA76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r>
              <w:rPr>
                <w:rFonts w:ascii="Times New Roman" w:hAnsi="Times New Roman"/>
              </w:rPr>
              <w:t>CH=CH</w:t>
            </w:r>
            <w:r>
              <w:rPr>
                <w:rFonts w:ascii="Times New Roman" w:hAnsi="Times New Roman"/>
                <w:vertAlign w:val="subscript"/>
              </w:rPr>
              <w:t>2</w:t>
            </w:r>
          </w:p>
          <w:p w14:paraId="1AA5170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A700E8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 10</w:t>
            </w:r>
          </w:p>
          <w:p w14:paraId="47EB0FD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FCC668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7F8724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w:t>
            </w:r>
          </w:p>
        </w:tc>
        <w:tc>
          <w:tcPr>
            <w:tcW w:w="233" w:type="pct"/>
            <w:tcBorders>
              <w:top w:val="single" w:sz="4" w:space="0" w:color="auto"/>
              <w:left w:val="single" w:sz="4" w:space="0" w:color="auto"/>
              <w:bottom w:val="single" w:sz="4" w:space="0" w:color="auto"/>
              <w:right w:val="single" w:sz="4" w:space="0" w:color="auto"/>
            </w:tcBorders>
          </w:tcPr>
          <w:p w14:paraId="7E840DA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2B0D36D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370A0FD3"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BAB903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FC81ED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B53F2E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57-92-1</w:t>
            </w:r>
          </w:p>
          <w:p w14:paraId="3E9B394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3F02D3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00325B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Streptomycin</w:t>
            </w:r>
          </w:p>
          <w:p w14:paraId="63CBBB8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(agrimycin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"agrimycin" </w:instrText>
            </w:r>
            <w:r w:rsidRPr="00B8223B">
              <w:rPr>
                <w:rFonts w:ascii="Times New Roman" w:hAnsi="Times New Roman" w:cs="Times New Roman"/>
                <w:sz w:val="20"/>
              </w:rPr>
              <w:fldChar w:fldCharType="end"/>
            </w:r>
            <w:r>
              <w:rPr>
                <w:rFonts w:ascii="Times New Roman" w:hAnsi="Times New Roman"/>
                <w:sz w:val="20"/>
              </w:rPr>
              <w:t>,</w:t>
            </w:r>
          </w:p>
          <w:p w14:paraId="19E6B55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phytomycin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"phytomycin"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2C6948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21</w:t>
            </w:r>
            <w:r>
              <w:rPr>
                <w:rFonts w:ascii="Times New Roman" w:hAnsi="Times New Roman"/>
              </w:rPr>
              <w:t>H</w:t>
            </w:r>
            <w:r>
              <w:rPr>
                <w:rFonts w:ascii="Times New Roman" w:hAnsi="Times New Roman"/>
                <w:vertAlign w:val="subscript"/>
              </w:rPr>
              <w:t>39</w:t>
            </w:r>
            <w:r>
              <w:rPr>
                <w:rFonts w:ascii="Times New Roman" w:hAnsi="Times New Roman"/>
              </w:rPr>
              <w:t>N</w:t>
            </w:r>
            <w:r>
              <w:rPr>
                <w:rFonts w:ascii="Times New Roman" w:hAnsi="Times New Roman"/>
                <w:vertAlign w:val="subscript"/>
              </w:rPr>
              <w:t>7</w:t>
            </w:r>
            <w:r>
              <w:rPr>
                <w:rFonts w:ascii="Times New Roman" w:hAnsi="Times New Roman"/>
              </w:rPr>
              <w:t>O</w:t>
            </w:r>
            <w:r>
              <w:rPr>
                <w:rFonts w:ascii="Times New Roman" w:hAnsi="Times New Roman"/>
                <w:vertAlign w:val="subscript"/>
              </w:rPr>
              <w:t>12</w:t>
            </w:r>
          </w:p>
          <w:p w14:paraId="6AA8E2A7" w14:textId="77777777" w:rsidR="00B96DBB" w:rsidRDefault="00B96DBB" w:rsidP="00724310">
            <w:pPr>
              <w:spacing w:after="0" w:line="240" w:lineRule="auto"/>
              <w:rPr>
                <w:rFonts w:ascii="Times New Roman" w:hAnsi="Times New Roman" w:cs="Times New Roman"/>
                <w:lang w:eastAsia="lv-LV"/>
              </w:rPr>
            </w:pPr>
          </w:p>
          <w:p w14:paraId="57DFBF2A"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DB591F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p w14:paraId="7DAEAB69" w14:textId="77777777" w:rsidR="00B96DBB" w:rsidRDefault="00B96DBB" w:rsidP="00724310">
            <w:pPr>
              <w:spacing w:after="0" w:line="240" w:lineRule="auto"/>
              <w:rPr>
                <w:rFonts w:ascii="Times New Roman" w:hAnsi="Times New Roman" w:cs="Times New Roman"/>
                <w:bCs/>
                <w:sz w:val="20"/>
                <w:szCs w:val="20"/>
                <w:lang w:eastAsia="lv-LV"/>
              </w:rPr>
            </w:pPr>
          </w:p>
          <w:p w14:paraId="32CC771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900C6E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DC66A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B5C39B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C1E074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1C2773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80DF41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A5AA3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231-131-3</w:t>
            </w:r>
          </w:p>
        </w:tc>
        <w:tc>
          <w:tcPr>
            <w:tcW w:w="332" w:type="pct"/>
            <w:tcBorders>
              <w:top w:val="single" w:sz="4" w:space="0" w:color="auto"/>
              <w:left w:val="single" w:sz="4" w:space="0" w:color="auto"/>
              <w:bottom w:val="single" w:sz="4" w:space="0" w:color="auto"/>
              <w:right w:val="single" w:sz="4" w:space="0" w:color="auto"/>
            </w:tcBorders>
            <w:hideMark/>
          </w:tcPr>
          <w:p w14:paraId="32420A3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7440-22-4</w:t>
            </w:r>
          </w:p>
        </w:tc>
        <w:tc>
          <w:tcPr>
            <w:tcW w:w="1400" w:type="pct"/>
            <w:tcBorders>
              <w:top w:val="single" w:sz="4" w:space="0" w:color="auto"/>
              <w:left w:val="single" w:sz="4" w:space="0" w:color="auto"/>
              <w:bottom w:val="single" w:sz="4" w:space="0" w:color="auto"/>
              <w:right w:val="single" w:sz="4" w:space="0" w:color="auto"/>
            </w:tcBorders>
            <w:hideMark/>
          </w:tcPr>
          <w:p w14:paraId="2A8F4C6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Silver metal </w:t>
            </w:r>
          </w:p>
        </w:tc>
        <w:tc>
          <w:tcPr>
            <w:tcW w:w="1054" w:type="pct"/>
            <w:tcBorders>
              <w:top w:val="single" w:sz="4" w:space="0" w:color="auto"/>
              <w:left w:val="single" w:sz="4" w:space="0" w:color="auto"/>
              <w:bottom w:val="single" w:sz="4" w:space="0" w:color="auto"/>
              <w:right w:val="single" w:sz="4" w:space="0" w:color="auto"/>
            </w:tcBorders>
            <w:hideMark/>
          </w:tcPr>
          <w:p w14:paraId="5672020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Ag</w:t>
            </w:r>
          </w:p>
        </w:tc>
        <w:tc>
          <w:tcPr>
            <w:tcW w:w="242" w:type="pct"/>
            <w:tcBorders>
              <w:top w:val="single" w:sz="4" w:space="0" w:color="auto"/>
              <w:left w:val="single" w:sz="4" w:space="0" w:color="auto"/>
              <w:bottom w:val="single" w:sz="4" w:space="0" w:color="auto"/>
              <w:right w:val="single" w:sz="4" w:space="0" w:color="auto"/>
            </w:tcBorders>
            <w:hideMark/>
          </w:tcPr>
          <w:p w14:paraId="6EC38EE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hideMark/>
          </w:tcPr>
          <w:p w14:paraId="5F4DB95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3CB0EE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6007696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1763FBE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1BC8CFC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C649E0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B10123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296C7DA" w14:textId="77777777" w:rsidR="00911C49" w:rsidRPr="00B8223B" w:rsidRDefault="00911C49" w:rsidP="00724310">
            <w:pPr>
              <w:spacing w:after="0" w:line="240" w:lineRule="auto"/>
              <w:jc w:val="center"/>
              <w:rPr>
                <w:rFonts w:ascii="Times New Roman" w:hAnsi="Times New Roman" w:cs="Times New Roman"/>
                <w:sz w:val="20"/>
                <w:szCs w:val="20"/>
              </w:rPr>
            </w:pPr>
          </w:p>
        </w:tc>
        <w:tc>
          <w:tcPr>
            <w:tcW w:w="1400" w:type="pct"/>
            <w:tcBorders>
              <w:top w:val="single" w:sz="4" w:space="0" w:color="auto"/>
              <w:left w:val="single" w:sz="4" w:space="0" w:color="auto"/>
              <w:bottom w:val="single" w:sz="4" w:space="0" w:color="auto"/>
              <w:right w:val="single" w:sz="4" w:space="0" w:color="auto"/>
            </w:tcBorders>
            <w:hideMark/>
          </w:tcPr>
          <w:p w14:paraId="2D7DDF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Silver soluble compounds </w:t>
            </w:r>
          </w:p>
        </w:tc>
        <w:tc>
          <w:tcPr>
            <w:tcW w:w="1054" w:type="pct"/>
            <w:tcBorders>
              <w:top w:val="single" w:sz="4" w:space="0" w:color="auto"/>
              <w:left w:val="single" w:sz="4" w:space="0" w:color="auto"/>
              <w:bottom w:val="single" w:sz="4" w:space="0" w:color="auto"/>
              <w:right w:val="single" w:sz="4" w:space="0" w:color="auto"/>
            </w:tcBorders>
            <w:hideMark/>
          </w:tcPr>
          <w:p w14:paraId="50E760D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After Ag</w:t>
            </w:r>
          </w:p>
        </w:tc>
        <w:tc>
          <w:tcPr>
            <w:tcW w:w="242" w:type="pct"/>
            <w:tcBorders>
              <w:top w:val="single" w:sz="4" w:space="0" w:color="auto"/>
              <w:left w:val="single" w:sz="4" w:space="0" w:color="auto"/>
              <w:bottom w:val="single" w:sz="4" w:space="0" w:color="auto"/>
              <w:right w:val="single" w:sz="4" w:space="0" w:color="auto"/>
            </w:tcBorders>
            <w:hideMark/>
          </w:tcPr>
          <w:p w14:paraId="577A16D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hideMark/>
          </w:tcPr>
          <w:p w14:paraId="01CB9CB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tcPr>
          <w:p w14:paraId="7B48B59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F6AF47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305F6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305686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D7EB9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375178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E15826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57-68-1</w:t>
            </w:r>
          </w:p>
          <w:p w14:paraId="2A393FE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156470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5EEDE6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07D63A8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Sulfadimidine</w:t>
            </w:r>
          </w:p>
          <w:p w14:paraId="409040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(sulphamethazine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"sulphamethazine" </w:instrText>
            </w:r>
            <w:r w:rsidRPr="00B8223B">
              <w:rPr>
                <w:rFonts w:ascii="Times New Roman" w:hAnsi="Times New Roman" w:cs="Times New Roman"/>
                <w:sz w:val="20"/>
              </w:rPr>
              <w:fldChar w:fldCharType="end"/>
            </w:r>
            <w:r>
              <w:rPr>
                <w:rFonts w:ascii="Times New Roman" w:hAnsi="Times New Roman"/>
                <w:sz w:val="20"/>
              </w:rPr>
              <w:t>,</w:t>
            </w:r>
          </w:p>
          <w:p w14:paraId="790A716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sulfodimesin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"sulfodimesin" </w:instrText>
            </w:r>
            <w:r w:rsidRPr="00B8223B">
              <w:rPr>
                <w:rFonts w:ascii="Times New Roman" w:hAnsi="Times New Roman" w:cs="Times New Roman"/>
                <w:sz w:val="20"/>
              </w:rPr>
              <w:fldChar w:fldCharType="end"/>
            </w:r>
            <w:r>
              <w:rPr>
                <w:rFonts w:ascii="Times New Roman" w:hAnsi="Times New Roman"/>
                <w:sz w:val="20"/>
              </w:rPr>
              <w:t>,</w:t>
            </w:r>
          </w:p>
          <w:p w14:paraId="20ADCE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4-amino-N-(4,6-dimethylpyrimidin-2-yl)-benzenesulfonamide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"4-amino-N-(4,6-dimethylpyrimidin-2-yl)-benzenesulfonamide"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3EC1FDA" w14:textId="14466F01" w:rsidR="00A91CF4" w:rsidRDefault="00B70A7B" w:rsidP="00724310">
            <w:pPr>
              <w:spacing w:after="0" w:line="240" w:lineRule="auto"/>
              <w:rPr>
                <w:rFonts w:ascii="Times New Roman" w:hAnsi="Times New Roman" w:cs="Times New Roman"/>
              </w:rPr>
            </w:pPr>
            <w:r>
              <w:rPr>
                <w:rFonts w:ascii="Times New Roman" w:hAnsi="Times New Roman"/>
                <w:sz w:val="24"/>
              </w:rPr>
              <w:object w:dxaOrig="1440" w:dyaOrig="1440" w14:anchorId="476B0D05">
                <v:shape id="_x0000_s1131" type="#_x0000_t75" style="position:absolute;margin-left:6.15pt;margin-top:6.45pt;width:116pt;height:64.05pt;z-index:251704320;mso-position-horizontal-relative:text;mso-position-vertical-relative:text" filled="t" fillcolor="window" strokecolor="windowText" o:insetmode="auto">
                  <v:imagedata r:id="rId252" o:title=""/>
                </v:shape>
                <o:OLEObject Type="Embed" ProgID="Word.Document.8" ShapeID="_x0000_s1131" DrawAspect="Content" ObjectID="_1687158420" r:id="rId253"/>
              </w:object>
            </w:r>
          </w:p>
          <w:p w14:paraId="75ADE6A7" w14:textId="77777777" w:rsidR="00A91CF4" w:rsidRDefault="00A91CF4" w:rsidP="00724310">
            <w:pPr>
              <w:spacing w:after="0" w:line="240" w:lineRule="auto"/>
              <w:rPr>
                <w:rFonts w:ascii="Times New Roman" w:hAnsi="Times New Roman" w:cs="Times New Roman"/>
              </w:rPr>
            </w:pPr>
          </w:p>
          <w:p w14:paraId="34698AC6" w14:textId="65B1EF8A" w:rsidR="00911C49" w:rsidRPr="00B8223B" w:rsidRDefault="00911C49" w:rsidP="00724310">
            <w:pPr>
              <w:spacing w:after="0" w:line="240" w:lineRule="auto"/>
              <w:rPr>
                <w:rFonts w:ascii="Times New Roman" w:hAnsi="Times New Roman" w:cs="Times New Roman"/>
              </w:rPr>
            </w:pPr>
          </w:p>
          <w:p w14:paraId="4FFD9124" w14:textId="77777777" w:rsidR="00911C49" w:rsidRPr="00B8223B" w:rsidRDefault="00911C49" w:rsidP="00724310">
            <w:pPr>
              <w:spacing w:after="0" w:line="240" w:lineRule="auto"/>
              <w:rPr>
                <w:rFonts w:ascii="Times New Roman" w:hAnsi="Times New Roman" w:cs="Times New Roman"/>
              </w:rPr>
            </w:pPr>
          </w:p>
          <w:p w14:paraId="4DB5E94B" w14:textId="77777777" w:rsidR="00911C49" w:rsidRPr="00B8223B" w:rsidRDefault="00911C49" w:rsidP="00724310">
            <w:pPr>
              <w:spacing w:after="0" w:line="240" w:lineRule="auto"/>
              <w:rPr>
                <w:rFonts w:ascii="Times New Roman" w:hAnsi="Times New Roman" w:cs="Times New Roman"/>
              </w:rPr>
            </w:pPr>
          </w:p>
          <w:p w14:paraId="56C3CC91"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08BCD3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E4C781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6A804A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6C6CBD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86BCC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00F494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82004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35219C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FB3F41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57-67-0</w:t>
            </w:r>
          </w:p>
          <w:p w14:paraId="55A7AF1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CF4903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D4D9B2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545BC5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Sulfaguanidine</w:t>
            </w:r>
          </w:p>
          <w:p w14:paraId="6F5871E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(sulfanilylguanidine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"sulfanilylguanidine" </w:instrText>
            </w:r>
            <w:r w:rsidRPr="00B8223B">
              <w:rPr>
                <w:rFonts w:ascii="Times New Roman" w:hAnsi="Times New Roman" w:cs="Times New Roman"/>
                <w:sz w:val="20"/>
              </w:rPr>
              <w:fldChar w:fldCharType="end"/>
            </w:r>
            <w:r>
              <w:rPr>
                <w:rFonts w:ascii="Times New Roman" w:hAnsi="Times New Roman"/>
                <w:sz w:val="20"/>
              </w:rPr>
              <w:t>,</w:t>
            </w:r>
          </w:p>
          <w:p w14:paraId="2F17CD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sulgin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"sulgin" </w:instrText>
            </w:r>
            <w:r w:rsidRPr="00B8223B">
              <w:rPr>
                <w:rFonts w:ascii="Times New Roman" w:hAnsi="Times New Roman" w:cs="Times New Roman"/>
                <w:sz w:val="20"/>
              </w:rPr>
              <w:fldChar w:fldCharType="end"/>
            </w:r>
            <w:r>
              <w:rPr>
                <w:rFonts w:ascii="Times New Roman" w:hAnsi="Times New Roman"/>
                <w:sz w:val="20"/>
              </w:rPr>
              <w:t>,</w:t>
            </w:r>
          </w:p>
          <w:p w14:paraId="3F3240F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4-amino-N-(aminoiminomethyl)-benzenesulfonamide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"4-amino-N-(aminoiminomethyl)-benzenesulfonamide"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5F26147" w14:textId="77777777" w:rsidR="00911C49" w:rsidRPr="00B8223B" w:rsidRDefault="00911C49" w:rsidP="00724310">
            <w:pPr>
              <w:spacing w:after="0" w:line="240" w:lineRule="auto"/>
              <w:rPr>
                <w:rFonts w:ascii="Times New Roman" w:hAnsi="Times New Roman" w:cs="Times New Roman"/>
                <w:sz w:val="24"/>
                <w:szCs w:val="24"/>
              </w:rPr>
            </w:pPr>
          </w:p>
          <w:p w14:paraId="3E8AA0B5" w14:textId="77777777" w:rsidR="00911C49" w:rsidRPr="00B8223B" w:rsidRDefault="00B70A7B" w:rsidP="00724310">
            <w:pPr>
              <w:spacing w:after="0" w:line="240" w:lineRule="auto"/>
              <w:rPr>
                <w:rFonts w:ascii="Times New Roman" w:hAnsi="Times New Roman" w:cs="Times New Roman"/>
              </w:rPr>
            </w:pPr>
            <w:r>
              <w:rPr>
                <w:rFonts w:ascii="Times New Roman" w:hAnsi="Times New Roman"/>
              </w:rPr>
              <w:object w:dxaOrig="1440" w:dyaOrig="1440" w14:anchorId="70DF458A">
                <v:shape id="_x0000_s1132" type="#_x0000_t75" style="position:absolute;margin-left:37.5pt;margin-top:4pt;width:100.5pt;height:49.5pt;z-index:251705344" filled="t" fillcolor="window" strokecolor="windowText" o:insetmode="auto">
                  <v:imagedata r:id="rId254" o:title=""/>
                </v:shape>
                <o:OLEObject Type="Embed" ProgID="Word.Document.8" ShapeID="_x0000_s1132" DrawAspect="Content" ObjectID="_1687158421" r:id="rId255"/>
              </w:object>
            </w:r>
          </w:p>
          <w:p w14:paraId="67441745" w14:textId="77777777" w:rsidR="00911C49" w:rsidRPr="00B8223B" w:rsidRDefault="00911C49" w:rsidP="00724310">
            <w:pPr>
              <w:spacing w:after="0" w:line="240" w:lineRule="auto"/>
              <w:rPr>
                <w:rFonts w:ascii="Times New Roman" w:hAnsi="Times New Roman" w:cs="Times New Roman"/>
              </w:rPr>
            </w:pPr>
          </w:p>
          <w:p w14:paraId="3A3D91E6" w14:textId="77777777" w:rsidR="00911C49" w:rsidRPr="00B8223B" w:rsidRDefault="00911C49" w:rsidP="00724310">
            <w:pPr>
              <w:spacing w:after="0" w:line="240" w:lineRule="auto"/>
              <w:rPr>
                <w:rFonts w:ascii="Times New Roman" w:hAnsi="Times New Roman" w:cs="Times New Roman"/>
              </w:rPr>
            </w:pPr>
          </w:p>
          <w:p w14:paraId="67130A9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08AC54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6BF475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3212CA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AB9C34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3863E4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30B30A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7B512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E54AF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57AB57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547-44-4</w:t>
            </w:r>
          </w:p>
        </w:tc>
        <w:tc>
          <w:tcPr>
            <w:tcW w:w="1400" w:type="pct"/>
            <w:tcBorders>
              <w:top w:val="single" w:sz="4" w:space="0" w:color="auto"/>
              <w:left w:val="single" w:sz="4" w:space="0" w:color="auto"/>
              <w:bottom w:val="single" w:sz="4" w:space="0" w:color="auto"/>
              <w:right w:val="single" w:sz="4" w:space="0" w:color="auto"/>
            </w:tcBorders>
            <w:hideMark/>
          </w:tcPr>
          <w:p w14:paraId="5F912D5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Sulfacarbamide</w:t>
            </w:r>
          </w:p>
        </w:tc>
        <w:tc>
          <w:tcPr>
            <w:tcW w:w="1054" w:type="pct"/>
            <w:tcBorders>
              <w:top w:val="single" w:sz="4" w:space="0" w:color="auto"/>
              <w:left w:val="single" w:sz="4" w:space="0" w:color="auto"/>
              <w:bottom w:val="single" w:sz="4" w:space="0" w:color="auto"/>
              <w:right w:val="single" w:sz="4" w:space="0" w:color="auto"/>
            </w:tcBorders>
            <w:hideMark/>
          </w:tcPr>
          <w:p w14:paraId="5F852D8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w:t>
            </w:r>
            <w:r>
              <w:rPr>
                <w:rFonts w:ascii="Times New Roman" w:hAnsi="Times New Roman"/>
                <w:vertAlign w:val="subscript"/>
              </w:rPr>
              <w:t>2</w:t>
            </w:r>
            <w:r>
              <w:rPr>
                <w:rFonts w:ascii="Times New Roman" w:hAnsi="Times New Roman"/>
              </w:rPr>
              <w:t>N-C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-SO</w:t>
            </w:r>
            <w:r>
              <w:rPr>
                <w:rFonts w:ascii="Times New Roman" w:hAnsi="Times New Roman"/>
                <w:vertAlign w:val="subscript"/>
              </w:rPr>
              <w:t>2</w:t>
            </w:r>
            <w:r>
              <w:rPr>
                <w:rFonts w:ascii="Times New Roman" w:hAnsi="Times New Roman"/>
              </w:rPr>
              <w:t>NHC(O)NH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1330ACD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4D62DC2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4A4217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7A51B5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416A02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463389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F55E50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D41565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E9A95B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152-47-6</w:t>
            </w:r>
          </w:p>
          <w:p w14:paraId="6B6F1B5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079EF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Sulfalene</w:t>
            </w:r>
          </w:p>
          <w:p w14:paraId="00ED2D9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(4-Amino-N-(3-methoxypyrazin- 2-yl)-benzenesulfonamide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"4-Amino-N-(3-methoxypyrazin- 2-yl)-benzenesulfonamide"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5FB0752"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07BBF56">
                <v:shape id="_x0000_s1133" type="#_x0000_t75" style="position:absolute;margin-left:5.15pt;margin-top:9.6pt;width:108pt;height:56.25pt;z-index:251706368;mso-position-horizontal-relative:text;mso-position-vertical-relative:text" filled="t" fillcolor="window" strokecolor="windowText" o:insetmode="auto">
                  <v:imagedata r:id="rId256" o:title=""/>
                </v:shape>
                <o:OLEObject Type="Embed" ProgID="Word.Document.8" ShapeID="_x0000_s1133" DrawAspect="Content" ObjectID="_1687158422" r:id="rId257"/>
              </w:object>
            </w:r>
          </w:p>
          <w:p w14:paraId="2A54AC3C" w14:textId="77777777" w:rsidR="00911C49" w:rsidRPr="00B8223B" w:rsidRDefault="00911C49" w:rsidP="00724310">
            <w:pPr>
              <w:spacing w:after="0" w:line="240" w:lineRule="auto"/>
              <w:rPr>
                <w:rFonts w:ascii="Times New Roman" w:hAnsi="Times New Roman" w:cs="Times New Roman"/>
              </w:rPr>
            </w:pPr>
          </w:p>
          <w:p w14:paraId="0D6037CE" w14:textId="77777777" w:rsidR="00911C49" w:rsidRPr="00B8223B" w:rsidRDefault="00911C49" w:rsidP="00724310">
            <w:pPr>
              <w:spacing w:after="0" w:line="240" w:lineRule="auto"/>
              <w:rPr>
                <w:rFonts w:ascii="Times New Roman" w:hAnsi="Times New Roman" w:cs="Times New Roman"/>
              </w:rPr>
            </w:pPr>
          </w:p>
          <w:p w14:paraId="3F4985EE" w14:textId="77777777" w:rsidR="00911C49" w:rsidRPr="00B8223B" w:rsidRDefault="00911C49" w:rsidP="00724310">
            <w:pPr>
              <w:spacing w:after="0" w:line="240" w:lineRule="auto"/>
              <w:rPr>
                <w:rFonts w:ascii="Times New Roman" w:hAnsi="Times New Roman" w:cs="Times New Roman"/>
              </w:rPr>
            </w:pPr>
          </w:p>
          <w:p w14:paraId="02A3E47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480D26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3D15324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135E13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B0E19F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70776B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E96EB6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D7E72A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700AE2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0251CC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651-06-9</w:t>
            </w:r>
          </w:p>
        </w:tc>
        <w:tc>
          <w:tcPr>
            <w:tcW w:w="1400" w:type="pct"/>
            <w:tcBorders>
              <w:top w:val="single" w:sz="4" w:space="0" w:color="auto"/>
              <w:left w:val="single" w:sz="4" w:space="0" w:color="auto"/>
              <w:bottom w:val="single" w:sz="4" w:space="0" w:color="auto"/>
              <w:right w:val="single" w:sz="4" w:space="0" w:color="auto"/>
            </w:tcBorders>
            <w:hideMark/>
          </w:tcPr>
          <w:p w14:paraId="6ACEC52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Sulfametoxydiazine</w:t>
            </w:r>
          </w:p>
          <w:p w14:paraId="196D68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(5-methoxysulfadiazine,</w:t>
            </w:r>
          </w:p>
          <w:p w14:paraId="1560ADD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4-amino-N-(5-methoxy-2-pyrimidinyl)-benzenesulfonamide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"5-methoxysulfadiazine"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8F8D57C"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666817FD">
                <v:shape id="_x0000_s1134" type="#_x0000_t75" style="position:absolute;margin-left:13.9pt;margin-top:3.6pt;width:92.5pt;height:49.5pt;z-index:251707392;mso-position-horizontal-relative:text;mso-position-vertical-relative:text" filled="t" fillcolor="window" strokecolor="windowText" o:insetmode="auto">
                  <v:imagedata r:id="rId258" o:title=""/>
                </v:shape>
                <o:OLEObject Type="Embed" ProgID="Word.Document.8" ShapeID="_x0000_s1134" DrawAspect="Content" ObjectID="_1687158423" r:id="rId259"/>
              </w:object>
            </w:r>
          </w:p>
          <w:p w14:paraId="3D22D67B" w14:textId="77777777" w:rsidR="00911C49" w:rsidRPr="00B8223B" w:rsidRDefault="00911C49" w:rsidP="00724310">
            <w:pPr>
              <w:spacing w:after="0" w:line="240" w:lineRule="auto"/>
              <w:rPr>
                <w:rFonts w:ascii="Times New Roman" w:hAnsi="Times New Roman" w:cs="Times New Roman"/>
              </w:rPr>
            </w:pPr>
          </w:p>
          <w:p w14:paraId="7C8AFDC1" w14:textId="77777777" w:rsidR="00911C49" w:rsidRPr="00B8223B" w:rsidRDefault="00911C49" w:rsidP="00724310">
            <w:pPr>
              <w:spacing w:after="0" w:line="240" w:lineRule="auto"/>
              <w:rPr>
                <w:rFonts w:ascii="Times New Roman" w:hAnsi="Times New Roman" w:cs="Times New Roman"/>
              </w:rPr>
            </w:pPr>
          </w:p>
          <w:p w14:paraId="7B35C37B" w14:textId="77777777" w:rsidR="00911C49" w:rsidRPr="00B8223B" w:rsidRDefault="00911C49" w:rsidP="00724310">
            <w:pPr>
              <w:spacing w:after="0" w:line="240" w:lineRule="auto"/>
              <w:rPr>
                <w:rFonts w:ascii="Times New Roman" w:hAnsi="Times New Roman" w:cs="Times New Roman"/>
              </w:rPr>
            </w:pPr>
          </w:p>
          <w:p w14:paraId="589934F3"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0891447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47FB67A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2C58D1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FC2E0D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23822A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7DA0E7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ED20D8F" w14:textId="77777777" w:rsidR="00911C49" w:rsidRPr="00B8223B" w:rsidRDefault="00911C49" w:rsidP="008E79A7">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B5F0ECE" w14:textId="77777777" w:rsidR="00911C49" w:rsidRPr="00B8223B" w:rsidRDefault="00911C49" w:rsidP="008E79A7">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8C79F05" w14:textId="77777777" w:rsidR="00911C49" w:rsidRPr="00B8223B" w:rsidRDefault="00911C49" w:rsidP="008E79A7">
            <w:pPr>
              <w:keepNext/>
              <w:spacing w:after="0" w:line="240" w:lineRule="auto"/>
              <w:jc w:val="center"/>
              <w:rPr>
                <w:rFonts w:ascii="Times New Roman" w:hAnsi="Times New Roman" w:cs="Times New Roman"/>
                <w:sz w:val="20"/>
                <w:szCs w:val="20"/>
              </w:rPr>
            </w:pPr>
            <w:r>
              <w:rPr>
                <w:rFonts w:ascii="Times New Roman" w:hAnsi="Times New Roman"/>
                <w:sz w:val="20"/>
              </w:rPr>
              <w:t>80-35-3</w:t>
            </w:r>
          </w:p>
          <w:p w14:paraId="7D2C66C4" w14:textId="77777777" w:rsidR="00911C49" w:rsidRPr="00B8223B" w:rsidRDefault="00911C49" w:rsidP="008E79A7">
            <w:pPr>
              <w:keepNext/>
              <w:spacing w:after="0" w:line="240" w:lineRule="auto"/>
              <w:jc w:val="center"/>
              <w:rPr>
                <w:rFonts w:ascii="Times New Roman" w:hAnsi="Times New Roman" w:cs="Times New Roman"/>
                <w:sz w:val="20"/>
                <w:szCs w:val="20"/>
                <w:lang w:eastAsia="lv-LV"/>
              </w:rPr>
            </w:pPr>
          </w:p>
          <w:p w14:paraId="2B6F793F" w14:textId="77777777" w:rsidR="00911C49" w:rsidRPr="00B8223B" w:rsidRDefault="00911C49" w:rsidP="008E79A7">
            <w:pPr>
              <w:keepNext/>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E8B2C18" w14:textId="77777777" w:rsidR="00911C49" w:rsidRPr="00B8223B" w:rsidRDefault="00911C49" w:rsidP="008E79A7">
            <w:pPr>
              <w:keepNext/>
              <w:spacing w:after="0" w:line="240" w:lineRule="auto"/>
              <w:rPr>
                <w:rFonts w:ascii="Times New Roman" w:hAnsi="Times New Roman" w:cs="Times New Roman"/>
                <w:bCs/>
                <w:sz w:val="20"/>
                <w:szCs w:val="20"/>
              </w:rPr>
            </w:pPr>
            <w:r>
              <w:rPr>
                <w:rFonts w:ascii="Times New Roman" w:hAnsi="Times New Roman"/>
                <w:sz w:val="20"/>
              </w:rPr>
              <w:t>Sulphamethoxypyridazine</w:t>
            </w:r>
          </w:p>
          <w:p w14:paraId="6C277620" w14:textId="77777777" w:rsidR="00911C49" w:rsidRPr="00B8223B" w:rsidRDefault="00911C49" w:rsidP="008E79A7">
            <w:pPr>
              <w:keepNext/>
              <w:spacing w:after="0" w:line="240" w:lineRule="auto"/>
              <w:rPr>
                <w:rFonts w:ascii="Times New Roman" w:hAnsi="Times New Roman" w:cs="Times New Roman"/>
                <w:sz w:val="20"/>
                <w:szCs w:val="20"/>
              </w:rPr>
            </w:pPr>
            <w:r>
              <w:rPr>
                <w:rFonts w:ascii="Times New Roman" w:hAnsi="Times New Roman"/>
                <w:sz w:val="20"/>
              </w:rPr>
              <w:t>(sulphanilic acid 6-methoxy-3-pyridazinyl 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"sulphanilic acid 6-methoxy-3-pyridazinyl amide" </w:instrText>
            </w:r>
            <w:r w:rsidRPr="00B8223B">
              <w:rPr>
                <w:rFonts w:ascii="Times New Roman" w:hAnsi="Times New Roman" w:cs="Times New Roman"/>
                <w:sz w:val="20"/>
              </w:rPr>
              <w:fldChar w:fldCharType="end"/>
            </w:r>
            <w:r>
              <w:rPr>
                <w:rFonts w:ascii="Times New Roman" w:hAnsi="Times New Roman"/>
                <w:sz w:val="20"/>
              </w:rPr>
              <w:t>,</w:t>
            </w:r>
          </w:p>
          <w:p w14:paraId="40EB888F" w14:textId="77777777" w:rsidR="00911C49" w:rsidRPr="00B8223B" w:rsidRDefault="00911C49" w:rsidP="008E79A7">
            <w:pPr>
              <w:keepNext/>
              <w:spacing w:after="0" w:line="240" w:lineRule="auto"/>
              <w:rPr>
                <w:rFonts w:ascii="Times New Roman" w:hAnsi="Times New Roman" w:cs="Times New Roman"/>
                <w:bCs/>
                <w:sz w:val="20"/>
                <w:szCs w:val="20"/>
              </w:rPr>
            </w:pPr>
            <w:r>
              <w:rPr>
                <w:rFonts w:ascii="Times New Roman" w:hAnsi="Times New Roman"/>
                <w:sz w:val="20"/>
              </w:rPr>
              <w:t>4-amino-N-(6-methoxy-pyridazin-3-yl)-benzenesulfonamide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"4-amino-N-(6-methoxy-pyridazin-3-yl)-benzenesulfonamide"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26E2B52F" w14:textId="77777777" w:rsidR="00911C49" w:rsidRPr="00B8223B" w:rsidRDefault="00B70A7B" w:rsidP="008E79A7">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426D2545">
                <v:shape id="_x0000_s1135" type="#_x0000_t75" style="position:absolute;margin-left:2.65pt;margin-top:8.85pt;width:119.5pt;height:60.95pt;z-index:251708416;mso-position-horizontal-relative:text;mso-position-vertical-relative:text" filled="t" fillcolor="window" strokecolor="windowText" o:insetmode="auto">
                  <v:imagedata r:id="rId260" o:title=""/>
                </v:shape>
                <o:OLEObject Type="Embed" ProgID="Word.Document.8" ShapeID="_x0000_s1135" DrawAspect="Content" ObjectID="_1687158424" r:id="rId261"/>
              </w:object>
            </w:r>
          </w:p>
          <w:p w14:paraId="624DA0BE" w14:textId="77777777" w:rsidR="00911C49" w:rsidRPr="00B8223B" w:rsidRDefault="00911C49" w:rsidP="008E79A7">
            <w:pPr>
              <w:keepNext/>
              <w:spacing w:after="0" w:line="240" w:lineRule="auto"/>
              <w:rPr>
                <w:rFonts w:ascii="Times New Roman" w:hAnsi="Times New Roman" w:cs="Times New Roman"/>
              </w:rPr>
            </w:pPr>
          </w:p>
          <w:p w14:paraId="571C7C9A" w14:textId="77777777" w:rsidR="00911C49" w:rsidRPr="00B8223B" w:rsidRDefault="00911C49" w:rsidP="008E79A7">
            <w:pPr>
              <w:keepNext/>
              <w:spacing w:after="0" w:line="240" w:lineRule="auto"/>
              <w:rPr>
                <w:rFonts w:ascii="Times New Roman" w:hAnsi="Times New Roman" w:cs="Times New Roman"/>
              </w:rPr>
            </w:pPr>
          </w:p>
          <w:p w14:paraId="7AE50924" w14:textId="77777777" w:rsidR="00911C49" w:rsidRPr="00B8223B" w:rsidRDefault="00911C49" w:rsidP="008E79A7">
            <w:pPr>
              <w:keepNext/>
              <w:spacing w:after="0" w:line="240" w:lineRule="auto"/>
              <w:rPr>
                <w:rFonts w:ascii="Times New Roman" w:hAnsi="Times New Roman" w:cs="Times New Roman"/>
              </w:rPr>
            </w:pPr>
          </w:p>
          <w:p w14:paraId="3F9CAB2E" w14:textId="77777777" w:rsidR="00911C49" w:rsidRPr="00B8223B" w:rsidRDefault="00911C49" w:rsidP="008E79A7">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85FDC59" w14:textId="77777777" w:rsidR="00911C49" w:rsidRPr="00B8223B" w:rsidRDefault="00911C49" w:rsidP="008E79A7">
            <w:pPr>
              <w:keepNext/>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10953DF8" w14:textId="77777777" w:rsidR="00911C49" w:rsidRPr="00B8223B" w:rsidRDefault="00911C49" w:rsidP="008E79A7">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876FB7B" w14:textId="77777777" w:rsidR="00911C49" w:rsidRPr="00B8223B" w:rsidRDefault="00911C49" w:rsidP="008E79A7">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79A73DB" w14:textId="77777777" w:rsidR="00911C49" w:rsidRPr="00B8223B" w:rsidRDefault="00911C49" w:rsidP="008E79A7">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B5B47B1" w14:textId="77777777" w:rsidR="00911C49" w:rsidRPr="00B8223B" w:rsidRDefault="00911C49" w:rsidP="008E79A7">
            <w:pPr>
              <w:keepNext/>
              <w:spacing w:after="0" w:line="240" w:lineRule="auto"/>
              <w:rPr>
                <w:rFonts w:ascii="Times New Roman" w:hAnsi="Times New Roman" w:cs="Times New Roman"/>
                <w:sz w:val="20"/>
                <w:szCs w:val="20"/>
              </w:rPr>
            </w:pPr>
          </w:p>
        </w:tc>
      </w:tr>
      <w:tr w:rsidR="006850B5" w:rsidRPr="00B8223B" w14:paraId="579ACA3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368E74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A7D940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EA435A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63-74-1</w:t>
            </w:r>
          </w:p>
          <w:p w14:paraId="4CAACCC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4F7E3C2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8D7039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Sulfanilamide</w:t>
            </w:r>
          </w:p>
          <w:p w14:paraId="2BB21DD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(streptocide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"streptocide" </w:instrText>
            </w:r>
            <w:r w:rsidRPr="00B8223B">
              <w:rPr>
                <w:rFonts w:ascii="Times New Roman" w:hAnsi="Times New Roman" w:cs="Times New Roman"/>
                <w:sz w:val="20"/>
              </w:rPr>
              <w:fldChar w:fldCharType="end"/>
            </w:r>
            <w:r>
              <w:rPr>
                <w:rFonts w:ascii="Times New Roman" w:hAnsi="Times New Roman"/>
                <w:sz w:val="20"/>
              </w:rPr>
              <w:t>,</w:t>
            </w:r>
          </w:p>
          <w:p w14:paraId="6B2E797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4-aminobenzenesulfonamide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"4-aminobenzenesulfonamide"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0F7DB2B"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03B922B">
                <v:shape id="_x0000_s1137" type="#_x0000_t75" style="position:absolute;margin-left:11.65pt;margin-top:12.6pt;width:93.35pt;height:37.5pt;z-index:251709440;mso-position-horizontal-relative:text;mso-position-vertical-relative:text" filled="t" fillcolor="window" strokecolor="windowText" o:insetmode="auto">
                  <v:imagedata r:id="rId262" o:title=""/>
                </v:shape>
                <o:OLEObject Type="Embed" ProgID="Word.Document.8" ShapeID="_x0000_s1137" DrawAspect="Content" ObjectID="_1687158425" r:id="rId263"/>
              </w:object>
            </w:r>
            <w:r>
              <w:rPr>
                <w:rFonts w:ascii="Times New Roman" w:hAnsi="Times New Roman"/>
                <w:sz w:val="24"/>
              </w:rPr>
              <w:object w:dxaOrig="1440" w:dyaOrig="1440" w14:anchorId="38636E1D">
                <v:shape id="_x0000_s1136" type="#_x0000_t75" style="position:absolute;margin-left:2.65pt;margin-top:12.6pt;width:93pt;height:37.5pt;z-index:251710464;mso-position-horizontal-relative:text;mso-position-vertical-relative:text" filled="t" fillcolor="window" strokecolor="windowText" o:insetmode="auto">
                  <v:imagedata r:id="rId264" o:title=""/>
                </v:shape>
                <o:OLEObject Type="Embed" ProgID="Word.Document.8" ShapeID="_x0000_s1136" DrawAspect="Content" ObjectID="_1687158426" r:id="rId265"/>
              </w:object>
            </w:r>
          </w:p>
          <w:p w14:paraId="6F9FFF52" w14:textId="77777777" w:rsidR="00911C49" w:rsidRPr="00B8223B" w:rsidRDefault="00911C49" w:rsidP="00724310">
            <w:pPr>
              <w:spacing w:after="0" w:line="240" w:lineRule="auto"/>
              <w:rPr>
                <w:rFonts w:ascii="Times New Roman" w:hAnsi="Times New Roman" w:cs="Times New Roman"/>
              </w:rPr>
            </w:pPr>
          </w:p>
          <w:p w14:paraId="6812F2FC" w14:textId="77777777" w:rsidR="00911C49" w:rsidRPr="00B8223B" w:rsidRDefault="00911C49" w:rsidP="00724310">
            <w:pPr>
              <w:spacing w:after="0" w:line="240" w:lineRule="auto"/>
              <w:rPr>
                <w:rFonts w:ascii="Times New Roman" w:hAnsi="Times New Roman" w:cs="Times New Roman"/>
              </w:rPr>
            </w:pPr>
          </w:p>
          <w:p w14:paraId="3A0093AD"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32E1D6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5B2BC6A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7199C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625A40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12DC4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E8D05F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84D9CF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8C886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E599FE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72-14-0</w:t>
            </w:r>
          </w:p>
          <w:p w14:paraId="6F5720A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C8C7D0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4A692E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55F45E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Sulfathiazol</w:t>
            </w:r>
          </w:p>
          <w:p w14:paraId="630A2E9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(4-amino-N-(thiazol-2-yl)-benzenesulfonamide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"4-amino-N-(thiazol-2-yl)-benzenesulfonamide" </w:instrText>
            </w:r>
            <w:r w:rsidRPr="00B8223B">
              <w:rPr>
                <w:rFonts w:ascii="Times New Roman" w:hAnsi="Times New Roman" w:cs="Times New Roman"/>
                <w:sz w:val="20"/>
              </w:rPr>
              <w:fldChar w:fldCharType="end"/>
            </w:r>
            <w:r>
              <w:rPr>
                <w:rFonts w:ascii="Times New Roman" w:hAnsi="Times New Roman"/>
                <w:sz w:val="20"/>
              </w:rPr>
              <w:t>,</w:t>
            </w:r>
          </w:p>
          <w:p w14:paraId="18A98DF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sulphanilic acid thiazol-2-ylamide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"sulphanilic acid thiazol-2-ylamide" </w:instrText>
            </w:r>
            <w:r w:rsidRPr="00B8223B">
              <w:rPr>
                <w:rFonts w:ascii="Times New Roman" w:hAnsi="Times New Roman" w:cs="Times New Roman"/>
                <w:sz w:val="20"/>
              </w:rPr>
              <w:fldChar w:fldCharType="end"/>
            </w:r>
            <w:r>
              <w:rPr>
                <w:rFonts w:ascii="Times New Roman" w:hAnsi="Times New Roman"/>
                <w:sz w:val="20"/>
              </w:rPr>
              <w:t>,</w:t>
            </w:r>
          </w:p>
          <w:p w14:paraId="3BB7873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norsulfazole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"norsulfazole"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ACBC81D"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98416FD">
                <v:shape id="_x0000_s1149" type="#_x0000_t75" style="position:absolute;margin-left:5.85pt;margin-top:5.05pt;width:116.3pt;height:42.75pt;z-index:251711488;mso-position-horizontal-relative:text;mso-position-vertical-relative:text" filled="t" fillcolor="window" strokecolor="windowText" o:insetmode="auto">
                  <v:imagedata r:id="rId266" o:title=""/>
                </v:shape>
                <o:OLEObject Type="Embed" ProgID="Word.Document.8" ShapeID="_x0000_s1149" DrawAspect="Content" ObjectID="_1687158427" r:id="rId267"/>
              </w:object>
            </w:r>
          </w:p>
          <w:p w14:paraId="46C8C6AB" w14:textId="77777777" w:rsidR="00911C49" w:rsidRPr="00B8223B" w:rsidRDefault="00911C49" w:rsidP="00724310">
            <w:pPr>
              <w:spacing w:after="0" w:line="240" w:lineRule="auto"/>
              <w:rPr>
                <w:rFonts w:ascii="Times New Roman" w:hAnsi="Times New Roman" w:cs="Times New Roman"/>
              </w:rPr>
            </w:pPr>
          </w:p>
          <w:p w14:paraId="1F7A6890" w14:textId="77777777" w:rsidR="00911C49" w:rsidRPr="00B8223B" w:rsidRDefault="00911C49" w:rsidP="00724310">
            <w:pPr>
              <w:spacing w:after="0" w:line="240" w:lineRule="auto"/>
              <w:rPr>
                <w:rFonts w:ascii="Times New Roman" w:hAnsi="Times New Roman" w:cs="Times New Roman"/>
              </w:rPr>
            </w:pPr>
          </w:p>
          <w:p w14:paraId="360A1901"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C6E1A2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66EDF50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1DDE37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86CF30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6B3108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93218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32AE48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0F8D8B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222-995-2</w:t>
            </w:r>
          </w:p>
        </w:tc>
        <w:tc>
          <w:tcPr>
            <w:tcW w:w="332" w:type="pct"/>
            <w:tcBorders>
              <w:top w:val="single" w:sz="4" w:space="0" w:color="auto"/>
              <w:left w:val="single" w:sz="4" w:space="0" w:color="auto"/>
              <w:bottom w:val="single" w:sz="4" w:space="0" w:color="auto"/>
              <w:right w:val="single" w:sz="4" w:space="0" w:color="auto"/>
            </w:tcBorders>
            <w:hideMark/>
          </w:tcPr>
          <w:p w14:paraId="443418A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3689-24-5</w:t>
            </w:r>
          </w:p>
        </w:tc>
        <w:tc>
          <w:tcPr>
            <w:tcW w:w="1400" w:type="pct"/>
            <w:tcBorders>
              <w:top w:val="single" w:sz="4" w:space="0" w:color="auto"/>
              <w:left w:val="single" w:sz="4" w:space="0" w:color="auto"/>
              <w:bottom w:val="single" w:sz="4" w:space="0" w:color="auto"/>
              <w:right w:val="single" w:sz="4" w:space="0" w:color="auto"/>
            </w:tcBorders>
            <w:hideMark/>
          </w:tcPr>
          <w:p w14:paraId="1DA2B05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Sulfotep</w:t>
            </w:r>
          </w:p>
          <w:p w14:paraId="05539BC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(tetraethyldithiopyrophosphate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"tetraethyldithiopyrophosphate" </w:instrText>
            </w:r>
            <w:r w:rsidRPr="00B8223B">
              <w:rPr>
                <w:rFonts w:ascii="Times New Roman" w:hAnsi="Times New Roman" w:cs="Times New Roman"/>
                <w:sz w:val="20"/>
              </w:rPr>
              <w:fldChar w:fldCharType="end"/>
            </w:r>
            <w:r>
              <w:rPr>
                <w:rFonts w:ascii="Times New Roman" w:hAnsi="Times New Roman"/>
                <w:sz w:val="20"/>
              </w:rPr>
              <w:t>,</w:t>
            </w:r>
          </w:p>
          <w:p w14:paraId="738BCE2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1,2-dithiodiphosphoric acid, tetraethyl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"1,2-dithiodiphosphoric acid, tetraethyl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571669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8</w:t>
            </w:r>
            <w:r>
              <w:rPr>
                <w:rFonts w:ascii="Times New Roman" w:hAnsi="Times New Roman"/>
              </w:rPr>
              <w:t>H</w:t>
            </w:r>
            <w:r>
              <w:rPr>
                <w:rFonts w:ascii="Times New Roman" w:hAnsi="Times New Roman"/>
                <w:vertAlign w:val="subscript"/>
              </w:rPr>
              <w:t>20</w:t>
            </w:r>
            <w:r>
              <w:rPr>
                <w:rFonts w:ascii="Times New Roman" w:hAnsi="Times New Roman"/>
              </w:rPr>
              <w:t>O</w:t>
            </w:r>
            <w:r>
              <w:rPr>
                <w:rFonts w:ascii="Times New Roman" w:hAnsi="Times New Roman"/>
                <w:vertAlign w:val="subscript"/>
              </w:rPr>
              <w:t>5</w:t>
            </w:r>
            <w:r>
              <w:rPr>
                <w:rFonts w:ascii="Times New Roman" w:hAnsi="Times New Roman"/>
              </w:rPr>
              <w:t>P</w:t>
            </w:r>
            <w:r>
              <w:rPr>
                <w:rFonts w:ascii="Times New Roman" w:hAnsi="Times New Roman"/>
                <w:vertAlign w:val="subscript"/>
              </w:rPr>
              <w:t>2</w:t>
            </w:r>
            <w:r>
              <w:rPr>
                <w:rFonts w:ascii="Times New Roman" w:hAnsi="Times New Roman"/>
              </w:rPr>
              <w:t>S</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A7AA6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hideMark/>
          </w:tcPr>
          <w:p w14:paraId="4E4B79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00" w:type="pct"/>
            <w:tcBorders>
              <w:top w:val="single" w:sz="4" w:space="0" w:color="auto"/>
              <w:left w:val="single" w:sz="4" w:space="0" w:color="auto"/>
              <w:bottom w:val="single" w:sz="4" w:space="0" w:color="auto"/>
              <w:right w:val="single" w:sz="4" w:space="0" w:color="auto"/>
            </w:tcBorders>
            <w:hideMark/>
          </w:tcPr>
          <w:p w14:paraId="407B11F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C6DFBC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3260546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F79FA1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7AFD2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4EC6B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129420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107-92-6</w:t>
            </w:r>
          </w:p>
          <w:p w14:paraId="36D5E1B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64078D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Butyric acid</w:t>
            </w:r>
          </w:p>
          <w:p w14:paraId="3269217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(butanoic acid</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"butanoic acid"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06354C5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2</w:t>
            </w:r>
            <w:r>
              <w:rPr>
                <w:rFonts w:ascii="Times New Roman" w:hAnsi="Times New Roman"/>
              </w:rPr>
              <w:t>COOH</w:t>
            </w:r>
          </w:p>
          <w:p w14:paraId="45BD657D"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DEB50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178544D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EADDDD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F23773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EA2309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F2F952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E10A68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57D41E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559E5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CA9747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123-72-8</w:t>
            </w:r>
          </w:p>
          <w:p w14:paraId="4BE687F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5FA3304"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A8414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Butyraldehyde</w:t>
            </w:r>
          </w:p>
          <w:p w14:paraId="4802B46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(butyraldehyde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"butyraldehyde" </w:instrText>
            </w:r>
            <w:r w:rsidRPr="00B8223B">
              <w:rPr>
                <w:rFonts w:ascii="Times New Roman" w:hAnsi="Times New Roman" w:cs="Times New Roman"/>
                <w:sz w:val="20"/>
              </w:rPr>
              <w:fldChar w:fldCharType="end"/>
            </w:r>
            <w:r>
              <w:rPr>
                <w:rFonts w:ascii="Times New Roman" w:hAnsi="Times New Roman"/>
                <w:sz w:val="20"/>
              </w:rPr>
              <w:t>,</w:t>
            </w:r>
          </w:p>
          <w:p w14:paraId="2AD0BB2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butanal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"butanal"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4A87CD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2</w:t>
            </w:r>
            <w:r>
              <w:rPr>
                <w:rFonts w:ascii="Times New Roman" w:hAnsi="Times New Roman"/>
              </w:rPr>
              <w:t>CHO</w:t>
            </w:r>
          </w:p>
          <w:p w14:paraId="654BC2A9" w14:textId="77777777" w:rsidR="00B96DBB" w:rsidRDefault="00B96DBB" w:rsidP="00724310">
            <w:pPr>
              <w:spacing w:after="0" w:line="240" w:lineRule="auto"/>
              <w:rPr>
                <w:rFonts w:ascii="Times New Roman" w:hAnsi="Times New Roman" w:cs="Times New Roman"/>
                <w:lang w:eastAsia="lv-LV"/>
              </w:rPr>
            </w:pPr>
          </w:p>
          <w:p w14:paraId="38BDA841"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EEC9ED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536C969E" w14:textId="77777777" w:rsidR="00B96DBB" w:rsidRDefault="00B96DBB" w:rsidP="00724310">
            <w:pPr>
              <w:spacing w:after="0" w:line="240" w:lineRule="auto"/>
              <w:rPr>
                <w:rFonts w:ascii="Times New Roman" w:hAnsi="Times New Roman" w:cs="Times New Roman"/>
                <w:bCs/>
                <w:sz w:val="20"/>
                <w:szCs w:val="20"/>
                <w:lang w:eastAsia="lv-LV"/>
              </w:rPr>
            </w:pPr>
          </w:p>
          <w:p w14:paraId="58AF13D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F98773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236D7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52AAC2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11AD95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4C4ACB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FD1BDF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C72AC8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651058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57218-73-2</w:t>
            </w:r>
          </w:p>
        </w:tc>
        <w:tc>
          <w:tcPr>
            <w:tcW w:w="1400" w:type="pct"/>
            <w:tcBorders>
              <w:top w:val="single" w:sz="4" w:space="0" w:color="auto"/>
              <w:left w:val="single" w:sz="4" w:space="0" w:color="auto"/>
              <w:bottom w:val="single" w:sz="4" w:space="0" w:color="auto"/>
              <w:right w:val="single" w:sz="4" w:space="0" w:color="auto"/>
            </w:tcBorders>
            <w:hideMark/>
          </w:tcPr>
          <w:p w14:paraId="2D4D705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Lead hydrocyanate </w:t>
            </w:r>
          </w:p>
        </w:tc>
        <w:tc>
          <w:tcPr>
            <w:tcW w:w="1054" w:type="pct"/>
            <w:tcBorders>
              <w:top w:val="single" w:sz="4" w:space="0" w:color="auto"/>
              <w:left w:val="single" w:sz="4" w:space="0" w:color="auto"/>
              <w:bottom w:val="single" w:sz="4" w:space="0" w:color="auto"/>
              <w:right w:val="single" w:sz="4" w:space="0" w:color="auto"/>
            </w:tcBorders>
            <w:hideMark/>
          </w:tcPr>
          <w:p w14:paraId="0EDACBB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AC4E6D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tc>
        <w:tc>
          <w:tcPr>
            <w:tcW w:w="233" w:type="pct"/>
            <w:tcBorders>
              <w:top w:val="single" w:sz="4" w:space="0" w:color="auto"/>
              <w:left w:val="single" w:sz="4" w:space="0" w:color="auto"/>
              <w:bottom w:val="single" w:sz="4" w:space="0" w:color="auto"/>
              <w:right w:val="single" w:sz="4" w:space="0" w:color="auto"/>
            </w:tcBorders>
          </w:tcPr>
          <w:p w14:paraId="6ED9BAD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1E2F05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A2A8EF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BBB2B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202805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821C66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2C5884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F0904D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15748-73-9</w:t>
            </w:r>
          </w:p>
          <w:p w14:paraId="780BCD7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7D78B1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Lead disalicylate</w:t>
            </w:r>
          </w:p>
          <w:p w14:paraId="22FF678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(2-hydroxybenzoato-lead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"2-hydroxybenzoato-lead salt"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B33FAE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(HOC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COO)</w:t>
            </w:r>
            <w:r>
              <w:rPr>
                <w:rFonts w:ascii="Times New Roman" w:hAnsi="Times New Roman"/>
                <w:vertAlign w:val="subscript"/>
              </w:rPr>
              <w:t>2</w:t>
            </w:r>
            <w:r>
              <w:rPr>
                <w:rFonts w:ascii="Times New Roman" w:hAnsi="Times New Roman"/>
              </w:rPr>
              <w:t>Pb</w:t>
            </w:r>
          </w:p>
          <w:p w14:paraId="542DBE6B"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9EEFFC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p w14:paraId="60D7B7F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EB9083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B7E355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3D176B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5C42D1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919E74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502007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8D8A8E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AD561E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7439-92-1</w:t>
            </w:r>
          </w:p>
        </w:tc>
        <w:tc>
          <w:tcPr>
            <w:tcW w:w="1400" w:type="pct"/>
            <w:tcBorders>
              <w:top w:val="single" w:sz="4" w:space="0" w:color="auto"/>
              <w:left w:val="single" w:sz="4" w:space="0" w:color="auto"/>
              <w:bottom w:val="single" w:sz="4" w:space="0" w:color="auto"/>
              <w:right w:val="single" w:sz="4" w:space="0" w:color="auto"/>
            </w:tcBorders>
            <w:hideMark/>
          </w:tcPr>
          <w:p w14:paraId="471940D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Lead and its inorganic compounds, (after lead)</w:t>
            </w:r>
          </w:p>
        </w:tc>
        <w:tc>
          <w:tcPr>
            <w:tcW w:w="1054" w:type="pct"/>
            <w:tcBorders>
              <w:top w:val="single" w:sz="4" w:space="0" w:color="auto"/>
              <w:left w:val="single" w:sz="4" w:space="0" w:color="auto"/>
              <w:bottom w:val="single" w:sz="4" w:space="0" w:color="auto"/>
              <w:right w:val="single" w:sz="4" w:space="0" w:color="auto"/>
            </w:tcBorders>
            <w:hideMark/>
          </w:tcPr>
          <w:p w14:paraId="2ED97038" w14:textId="77777777" w:rsidR="00911C49" w:rsidRPr="00B8223B" w:rsidRDefault="00911C49" w:rsidP="00724310">
            <w:pPr>
              <w:pStyle w:val="Equation"/>
              <w:tabs>
                <w:tab w:val="left" w:pos="720"/>
              </w:tabs>
              <w:spacing w:before="0" w:after="0"/>
              <w:rPr>
                <w:szCs w:val="24"/>
              </w:rPr>
            </w:pPr>
            <w:r>
              <w:t>Pb</w:t>
            </w:r>
          </w:p>
        </w:tc>
        <w:tc>
          <w:tcPr>
            <w:tcW w:w="242" w:type="pct"/>
            <w:tcBorders>
              <w:top w:val="single" w:sz="4" w:space="0" w:color="auto"/>
              <w:left w:val="single" w:sz="4" w:space="0" w:color="auto"/>
              <w:bottom w:val="single" w:sz="4" w:space="0" w:color="auto"/>
              <w:right w:val="single" w:sz="4" w:space="0" w:color="auto"/>
            </w:tcBorders>
            <w:hideMark/>
          </w:tcPr>
          <w:p w14:paraId="66B2CE5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tc>
        <w:tc>
          <w:tcPr>
            <w:tcW w:w="233" w:type="pct"/>
            <w:tcBorders>
              <w:top w:val="single" w:sz="4" w:space="0" w:color="auto"/>
              <w:left w:val="single" w:sz="4" w:space="0" w:color="auto"/>
              <w:bottom w:val="single" w:sz="4" w:space="0" w:color="auto"/>
              <w:right w:val="single" w:sz="4" w:space="0" w:color="auto"/>
            </w:tcBorders>
          </w:tcPr>
          <w:p w14:paraId="74A2A9B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1F55773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2CCC745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3A98203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4130CE4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1CA793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9823F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0AA7B7F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F49F38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Chamotte-graphite fireproof material</w:t>
            </w:r>
          </w:p>
        </w:tc>
        <w:tc>
          <w:tcPr>
            <w:tcW w:w="1054" w:type="pct"/>
            <w:tcBorders>
              <w:top w:val="single" w:sz="4" w:space="0" w:color="auto"/>
              <w:left w:val="single" w:sz="4" w:space="0" w:color="auto"/>
              <w:bottom w:val="single" w:sz="4" w:space="0" w:color="auto"/>
              <w:right w:val="single" w:sz="4" w:space="0" w:color="auto"/>
            </w:tcBorders>
          </w:tcPr>
          <w:p w14:paraId="33101F44" w14:textId="77777777" w:rsidR="00911C49" w:rsidRPr="00B8223B" w:rsidRDefault="00911C49" w:rsidP="00724310">
            <w:pPr>
              <w:spacing w:after="0" w:line="240" w:lineRule="auto"/>
              <w:rPr>
                <w:rFonts w:ascii="Times New Roman" w:hAnsi="Times New Roman" w:cs="Times New Roman"/>
                <w:sz w:val="24"/>
                <w:szCs w:val="24"/>
                <w:lang w:eastAsia="lv-LV"/>
              </w:rPr>
            </w:pPr>
          </w:p>
        </w:tc>
        <w:tc>
          <w:tcPr>
            <w:tcW w:w="242" w:type="pct"/>
            <w:tcBorders>
              <w:top w:val="single" w:sz="4" w:space="0" w:color="auto"/>
              <w:left w:val="single" w:sz="4" w:space="0" w:color="auto"/>
              <w:bottom w:val="single" w:sz="4" w:space="0" w:color="auto"/>
              <w:right w:val="single" w:sz="4" w:space="0" w:color="auto"/>
            </w:tcBorders>
            <w:hideMark/>
          </w:tcPr>
          <w:p w14:paraId="0C8C476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7C9BE9C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46422F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09EA6C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1706DC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DCA1F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8654E5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7BE27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8AC785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1401-55-4</w:t>
            </w:r>
          </w:p>
        </w:tc>
        <w:tc>
          <w:tcPr>
            <w:tcW w:w="1400" w:type="pct"/>
            <w:tcBorders>
              <w:top w:val="single" w:sz="4" w:space="0" w:color="auto"/>
              <w:left w:val="single" w:sz="4" w:space="0" w:color="auto"/>
              <w:bottom w:val="single" w:sz="4" w:space="0" w:color="auto"/>
              <w:right w:val="single" w:sz="4" w:space="0" w:color="auto"/>
            </w:tcBorders>
            <w:hideMark/>
          </w:tcPr>
          <w:p w14:paraId="0B90FAB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Tannin</w:t>
            </w:r>
          </w:p>
        </w:tc>
        <w:tc>
          <w:tcPr>
            <w:tcW w:w="1054" w:type="pct"/>
            <w:tcBorders>
              <w:top w:val="single" w:sz="4" w:space="0" w:color="auto"/>
              <w:left w:val="single" w:sz="4" w:space="0" w:color="auto"/>
              <w:bottom w:val="single" w:sz="4" w:space="0" w:color="auto"/>
              <w:right w:val="single" w:sz="4" w:space="0" w:color="auto"/>
            </w:tcBorders>
            <w:hideMark/>
          </w:tcPr>
          <w:p w14:paraId="53EF345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76</w:t>
            </w:r>
            <w:r>
              <w:rPr>
                <w:rFonts w:ascii="Times New Roman" w:hAnsi="Times New Roman"/>
              </w:rPr>
              <w:t>H</w:t>
            </w:r>
            <w:r>
              <w:rPr>
                <w:rFonts w:ascii="Times New Roman" w:hAnsi="Times New Roman"/>
                <w:vertAlign w:val="subscript"/>
              </w:rPr>
              <w:t>52</w:t>
            </w:r>
            <w:r>
              <w:rPr>
                <w:rFonts w:ascii="Times New Roman" w:hAnsi="Times New Roman"/>
              </w:rPr>
              <w:t>O</w:t>
            </w:r>
            <w:r>
              <w:rPr>
                <w:rFonts w:ascii="Times New Roman" w:hAnsi="Times New Roman"/>
                <w:vertAlign w:val="subscript"/>
              </w:rPr>
              <w:t>46</w:t>
            </w:r>
          </w:p>
        </w:tc>
        <w:tc>
          <w:tcPr>
            <w:tcW w:w="242" w:type="pct"/>
            <w:tcBorders>
              <w:top w:val="single" w:sz="4" w:space="0" w:color="auto"/>
              <w:left w:val="single" w:sz="4" w:space="0" w:color="auto"/>
              <w:bottom w:val="single" w:sz="4" w:space="0" w:color="auto"/>
              <w:right w:val="single" w:sz="4" w:space="0" w:color="auto"/>
            </w:tcBorders>
            <w:hideMark/>
          </w:tcPr>
          <w:p w14:paraId="1AB7E31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B8FE25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9EBF10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B8ACBA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B3700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7C7E3F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73E652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FBAB27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85DC61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13494-80-9</w:t>
            </w:r>
          </w:p>
        </w:tc>
        <w:tc>
          <w:tcPr>
            <w:tcW w:w="1400" w:type="pct"/>
            <w:tcBorders>
              <w:top w:val="single" w:sz="4" w:space="0" w:color="auto"/>
              <w:left w:val="single" w:sz="4" w:space="0" w:color="auto"/>
              <w:bottom w:val="single" w:sz="4" w:space="0" w:color="auto"/>
              <w:right w:val="single" w:sz="4" w:space="0" w:color="auto"/>
            </w:tcBorders>
            <w:hideMark/>
          </w:tcPr>
          <w:p w14:paraId="60853D0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Tellurium </w:t>
            </w:r>
          </w:p>
        </w:tc>
        <w:tc>
          <w:tcPr>
            <w:tcW w:w="1054" w:type="pct"/>
            <w:tcBorders>
              <w:top w:val="single" w:sz="4" w:space="0" w:color="auto"/>
              <w:left w:val="single" w:sz="4" w:space="0" w:color="auto"/>
              <w:bottom w:val="single" w:sz="4" w:space="0" w:color="auto"/>
              <w:right w:val="single" w:sz="4" w:space="0" w:color="auto"/>
            </w:tcBorders>
            <w:hideMark/>
          </w:tcPr>
          <w:p w14:paraId="72839CEB"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Te</w:t>
            </w:r>
          </w:p>
        </w:tc>
        <w:tc>
          <w:tcPr>
            <w:tcW w:w="242" w:type="pct"/>
            <w:tcBorders>
              <w:top w:val="single" w:sz="4" w:space="0" w:color="auto"/>
              <w:left w:val="single" w:sz="4" w:space="0" w:color="auto"/>
              <w:bottom w:val="single" w:sz="4" w:space="0" w:color="auto"/>
              <w:right w:val="single" w:sz="4" w:space="0" w:color="auto"/>
            </w:tcBorders>
            <w:hideMark/>
          </w:tcPr>
          <w:p w14:paraId="3E27DFF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w:t>
            </w:r>
          </w:p>
        </w:tc>
        <w:tc>
          <w:tcPr>
            <w:tcW w:w="233" w:type="pct"/>
            <w:tcBorders>
              <w:top w:val="single" w:sz="4" w:space="0" w:color="auto"/>
              <w:left w:val="single" w:sz="4" w:space="0" w:color="auto"/>
              <w:bottom w:val="single" w:sz="4" w:space="0" w:color="auto"/>
              <w:right w:val="single" w:sz="4" w:space="0" w:color="auto"/>
            </w:tcBorders>
          </w:tcPr>
          <w:p w14:paraId="1AC8565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2A5C76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CDFE5A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4792D3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F3E993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80ED1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F14894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1E4828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83-67-0</w:t>
            </w:r>
          </w:p>
          <w:p w14:paraId="466F4A6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687475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EC78A5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Theobromine</w:t>
            </w:r>
          </w:p>
          <w:p w14:paraId="4814553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(3,7-dimethylxanthine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"3,7-dimethylxanthine" </w:instrText>
            </w:r>
            <w:r w:rsidRPr="00B8223B">
              <w:rPr>
                <w:rFonts w:ascii="Times New Roman" w:hAnsi="Times New Roman" w:cs="Times New Roman"/>
                <w:sz w:val="20"/>
              </w:rPr>
              <w:fldChar w:fldCharType="end"/>
            </w:r>
            <w:r>
              <w:rPr>
                <w:rFonts w:ascii="Times New Roman" w:hAnsi="Times New Roman"/>
                <w:sz w:val="20"/>
              </w:rPr>
              <w:t>,</w:t>
            </w:r>
          </w:p>
          <w:p w14:paraId="4F15549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3,7-dihydro-3,7-dimethyl-1H-purine-2,6-dione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"3,7-dihydro-3,7-dimethyl-1H-purine-2,6-dione"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05A7D73"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3B72DA8D">
                <v:shape id="_x0000_s1139" type="#_x0000_t75" style="position:absolute;margin-left:23.15pt;margin-top:7.6pt;width:80.3pt;height:54.75pt;z-index:251712512;mso-position-horizontal-relative:text;mso-position-vertical-relative:text" filled="t" fillcolor="window" strokecolor="windowText" o:insetmode="auto">
                  <v:imagedata r:id="rId268" o:title=""/>
                </v:shape>
                <o:OLEObject Type="Embed" ProgID="Word.Document.8" ShapeID="_x0000_s1139" DrawAspect="Content" ObjectID="_1687158428" r:id="rId269"/>
              </w:object>
            </w:r>
          </w:p>
          <w:p w14:paraId="2A8B436D" w14:textId="77777777" w:rsidR="00911C49" w:rsidRPr="00B8223B" w:rsidRDefault="00911C49" w:rsidP="00724310">
            <w:pPr>
              <w:spacing w:after="0" w:line="240" w:lineRule="auto"/>
              <w:rPr>
                <w:rFonts w:ascii="Times New Roman" w:hAnsi="Times New Roman" w:cs="Times New Roman"/>
              </w:rPr>
            </w:pPr>
          </w:p>
          <w:p w14:paraId="3BA66B3D" w14:textId="77777777" w:rsidR="00911C49" w:rsidRPr="00B8223B" w:rsidRDefault="00911C49" w:rsidP="00724310">
            <w:pPr>
              <w:spacing w:after="0" w:line="240" w:lineRule="auto"/>
              <w:rPr>
                <w:rFonts w:ascii="Times New Roman" w:hAnsi="Times New Roman" w:cs="Times New Roman"/>
              </w:rPr>
            </w:pPr>
          </w:p>
          <w:p w14:paraId="7A6CE5B0" w14:textId="77777777" w:rsidR="00911C49" w:rsidRPr="00B8223B" w:rsidRDefault="00911C49" w:rsidP="00724310">
            <w:pPr>
              <w:spacing w:after="0" w:line="240" w:lineRule="auto"/>
              <w:rPr>
                <w:rFonts w:ascii="Times New Roman" w:hAnsi="Times New Roman" w:cs="Times New Roman"/>
              </w:rPr>
            </w:pPr>
          </w:p>
          <w:p w14:paraId="3EB48BAC"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2F5F0D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6C8FA3D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8E264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15F7FA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7B03DC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72B876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F87B27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3D7163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D7B12C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58-55-9</w:t>
            </w:r>
          </w:p>
          <w:p w14:paraId="558CCA0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152FC8B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534ABB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Theophylline</w:t>
            </w:r>
          </w:p>
          <w:p w14:paraId="30AD4A8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(1,3-dimethylxanthine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"1,3-dimethylxanthine" </w:instrText>
            </w:r>
            <w:r w:rsidRPr="00B8223B">
              <w:rPr>
                <w:rFonts w:ascii="Times New Roman" w:hAnsi="Times New Roman" w:cs="Times New Roman"/>
                <w:sz w:val="20"/>
              </w:rPr>
              <w:fldChar w:fldCharType="end"/>
            </w:r>
            <w:r>
              <w:rPr>
                <w:rFonts w:ascii="Times New Roman" w:hAnsi="Times New Roman"/>
                <w:sz w:val="20"/>
              </w:rPr>
              <w:t>,</w:t>
            </w:r>
          </w:p>
          <w:p w14:paraId="0310E0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3,7-dihydro-1,3-dimethyl-1H-purine-2,6-dione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"3,7-dihydro-1,3-dimethyl-1H-purine-2,6-dione"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398EF3CC"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4037299E">
                <v:shape id="_x0000_s1140" type="#_x0000_t75" style="position:absolute;margin-left:23.15pt;margin-top:9.55pt;width:90pt;height:52.5pt;z-index:251713536;mso-position-horizontal-relative:text;mso-position-vertical-relative:text" filled="t" fillcolor="window" strokecolor="windowText" o:insetmode="auto">
                  <v:imagedata r:id="rId270" o:title=""/>
                </v:shape>
                <o:OLEObject Type="Embed" ProgID="Word.Document.8" ShapeID="_x0000_s1140" DrawAspect="Content" ObjectID="_1687158429" r:id="rId271"/>
              </w:object>
            </w:r>
          </w:p>
          <w:p w14:paraId="3C2BA278" w14:textId="77777777" w:rsidR="00911C49" w:rsidRPr="00B8223B" w:rsidRDefault="00911C49" w:rsidP="00724310">
            <w:pPr>
              <w:spacing w:after="0" w:line="240" w:lineRule="auto"/>
              <w:rPr>
                <w:rFonts w:ascii="Times New Roman" w:hAnsi="Times New Roman" w:cs="Times New Roman"/>
              </w:rPr>
            </w:pPr>
          </w:p>
          <w:p w14:paraId="71049967" w14:textId="77777777" w:rsidR="00911C49" w:rsidRPr="00B8223B" w:rsidRDefault="00911C49" w:rsidP="00724310">
            <w:pPr>
              <w:spacing w:after="0" w:line="240" w:lineRule="auto"/>
              <w:rPr>
                <w:rFonts w:ascii="Times New Roman" w:hAnsi="Times New Roman" w:cs="Times New Roman"/>
              </w:rPr>
            </w:pPr>
          </w:p>
          <w:p w14:paraId="587DED04" w14:textId="77777777" w:rsidR="00911C49" w:rsidRPr="00B8223B" w:rsidRDefault="00911C49" w:rsidP="00724310">
            <w:pPr>
              <w:spacing w:after="0" w:line="240" w:lineRule="auto"/>
              <w:rPr>
                <w:rFonts w:ascii="Times New Roman" w:hAnsi="Times New Roman" w:cs="Times New Roman"/>
              </w:rPr>
            </w:pPr>
          </w:p>
          <w:p w14:paraId="71FAA22B"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372C452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865DAF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68ECC0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F35807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8DDB8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EE80E6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BF697E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1E2EE5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208-760-7</w:t>
            </w:r>
          </w:p>
        </w:tc>
        <w:tc>
          <w:tcPr>
            <w:tcW w:w="332" w:type="pct"/>
            <w:tcBorders>
              <w:top w:val="single" w:sz="4" w:space="0" w:color="auto"/>
              <w:left w:val="single" w:sz="4" w:space="0" w:color="auto"/>
              <w:bottom w:val="single" w:sz="4" w:space="0" w:color="auto"/>
              <w:right w:val="single" w:sz="4" w:space="0" w:color="auto"/>
            </w:tcBorders>
          </w:tcPr>
          <w:p w14:paraId="0814B1B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540-88-5</w:t>
            </w:r>
          </w:p>
          <w:p w14:paraId="1CF22BC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185F53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Tert-butyl acetate</w:t>
            </w:r>
          </w:p>
        </w:tc>
        <w:tc>
          <w:tcPr>
            <w:tcW w:w="1054" w:type="pct"/>
            <w:tcBorders>
              <w:top w:val="single" w:sz="4" w:space="0" w:color="auto"/>
              <w:left w:val="single" w:sz="4" w:space="0" w:color="auto"/>
              <w:bottom w:val="single" w:sz="4" w:space="0" w:color="auto"/>
              <w:right w:val="single" w:sz="4" w:space="0" w:color="auto"/>
            </w:tcBorders>
            <w:hideMark/>
          </w:tcPr>
          <w:p w14:paraId="5B1C1D5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color w:val="000000"/>
              </w:rPr>
              <w:t>C</w:t>
            </w:r>
            <w:r>
              <w:rPr>
                <w:rFonts w:ascii="Times New Roman" w:hAnsi="Times New Roman"/>
                <w:color w:val="000000"/>
                <w:sz w:val="20"/>
                <w:vertAlign w:val="subscript"/>
              </w:rPr>
              <w:t>6</w:t>
            </w:r>
            <w:r>
              <w:rPr>
                <w:rFonts w:ascii="Times New Roman" w:hAnsi="Times New Roman"/>
                <w:color w:val="000000"/>
              </w:rPr>
              <w:t>H</w:t>
            </w:r>
            <w:r>
              <w:rPr>
                <w:rFonts w:ascii="Times New Roman" w:hAnsi="Times New Roman"/>
                <w:color w:val="000000"/>
                <w:sz w:val="20"/>
                <w:vertAlign w:val="subscript"/>
              </w:rPr>
              <w:t>12</w:t>
            </w:r>
            <w:r>
              <w:rPr>
                <w:rFonts w:ascii="Times New Roman" w:hAnsi="Times New Roman"/>
                <w:color w:val="000000"/>
              </w:rPr>
              <w:t>O</w:t>
            </w:r>
            <w:r>
              <w:rPr>
                <w:rFonts w:ascii="Times New Roman" w:hAnsi="Times New Roman"/>
                <w:color w:val="000000"/>
                <w:sz w:val="20"/>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09F33FA" w14:textId="7CC04C1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200 </w:t>
            </w:r>
          </w:p>
        </w:tc>
        <w:tc>
          <w:tcPr>
            <w:tcW w:w="233" w:type="pct"/>
            <w:tcBorders>
              <w:top w:val="single" w:sz="4" w:space="0" w:color="auto"/>
              <w:left w:val="single" w:sz="4" w:space="0" w:color="auto"/>
              <w:bottom w:val="single" w:sz="4" w:space="0" w:color="auto"/>
              <w:right w:val="single" w:sz="4" w:space="0" w:color="auto"/>
            </w:tcBorders>
          </w:tcPr>
          <w:p w14:paraId="5699EAB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9CD5F3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6CAB5C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9AD0D6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6812534"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577D1AB2"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577.</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tcPr>
          <w:p w14:paraId="75760EF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78D4AFA" w14:textId="77777777" w:rsidR="00B96DBB" w:rsidRDefault="00911C49" w:rsidP="00724310">
            <w:pPr>
              <w:pStyle w:val="Paraststmeklis"/>
              <w:spacing w:before="0" w:beforeAutospacing="0" w:after="0" w:afterAutospacing="0"/>
              <w:rPr>
                <w:sz w:val="20"/>
                <w:szCs w:val="20"/>
              </w:rPr>
            </w:pPr>
            <w:r>
              <w:rPr>
                <w:sz w:val="20"/>
              </w:rPr>
              <w:t>1634-04-4</w:t>
            </w:r>
          </w:p>
          <w:p w14:paraId="4FAEFE82" w14:textId="75F733DB"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07669AB2" w14:textId="77777777" w:rsidR="00911C49" w:rsidRPr="00B8223B" w:rsidRDefault="00911C49" w:rsidP="00724310">
            <w:pPr>
              <w:pStyle w:val="Paraststmeklis"/>
              <w:spacing w:before="0" w:beforeAutospacing="0" w:after="0" w:afterAutospacing="0"/>
              <w:rPr>
                <w:sz w:val="20"/>
                <w:szCs w:val="20"/>
              </w:rPr>
            </w:pPr>
            <w:r>
              <w:rPr>
                <w:sz w:val="20"/>
              </w:rPr>
              <w:t>Methyl tert-butyl ether</w:t>
            </w:r>
          </w:p>
          <w:p w14:paraId="06494D80"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452EC8C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5</w:t>
            </w:r>
            <w:r>
              <w:rPr>
                <w:rFonts w:ascii="Times New Roman" w:hAnsi="Times New Roman"/>
              </w:rPr>
              <w:t>H</w:t>
            </w:r>
            <w:r>
              <w:rPr>
                <w:rFonts w:ascii="Times New Roman" w:hAnsi="Times New Roman"/>
                <w:vertAlign w:val="subscript"/>
              </w:rPr>
              <w:t>12</w:t>
            </w:r>
            <w:r>
              <w:rPr>
                <w:rFonts w:ascii="Times New Roman" w:hAnsi="Times New Roman"/>
              </w:rPr>
              <w:t>O</w:t>
            </w:r>
          </w:p>
        </w:tc>
        <w:tc>
          <w:tcPr>
            <w:tcW w:w="242" w:type="pct"/>
            <w:tcBorders>
              <w:top w:val="single" w:sz="4" w:space="0" w:color="auto"/>
              <w:left w:val="single" w:sz="4" w:space="0" w:color="auto"/>
              <w:bottom w:val="single" w:sz="4" w:space="0" w:color="auto"/>
              <w:right w:val="single" w:sz="4" w:space="0" w:color="auto"/>
            </w:tcBorders>
            <w:hideMark/>
          </w:tcPr>
          <w:p w14:paraId="2ED8F9E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183.5</w:t>
            </w:r>
          </w:p>
        </w:tc>
        <w:tc>
          <w:tcPr>
            <w:tcW w:w="233" w:type="pct"/>
            <w:tcBorders>
              <w:top w:val="single" w:sz="4" w:space="0" w:color="auto"/>
              <w:left w:val="single" w:sz="4" w:space="0" w:color="auto"/>
              <w:bottom w:val="single" w:sz="4" w:space="0" w:color="auto"/>
              <w:right w:val="single" w:sz="4" w:space="0" w:color="auto"/>
            </w:tcBorders>
            <w:hideMark/>
          </w:tcPr>
          <w:p w14:paraId="54F889B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5DC8B13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367</w:t>
            </w:r>
          </w:p>
        </w:tc>
        <w:tc>
          <w:tcPr>
            <w:tcW w:w="233" w:type="pct"/>
            <w:tcBorders>
              <w:top w:val="single" w:sz="4" w:space="0" w:color="auto"/>
              <w:left w:val="single" w:sz="4" w:space="0" w:color="auto"/>
              <w:bottom w:val="single" w:sz="4" w:space="0" w:color="auto"/>
              <w:right w:val="single" w:sz="4" w:space="0" w:color="auto"/>
            </w:tcBorders>
            <w:hideMark/>
          </w:tcPr>
          <w:p w14:paraId="77433C2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tcPr>
          <w:p w14:paraId="6966C42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013434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37D057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E47B4A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FEAE96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9005-90-7</w:t>
            </w:r>
          </w:p>
        </w:tc>
        <w:tc>
          <w:tcPr>
            <w:tcW w:w="1400" w:type="pct"/>
            <w:tcBorders>
              <w:top w:val="single" w:sz="4" w:space="0" w:color="auto"/>
              <w:left w:val="single" w:sz="4" w:space="0" w:color="auto"/>
              <w:bottom w:val="single" w:sz="4" w:space="0" w:color="auto"/>
              <w:right w:val="single" w:sz="4" w:space="0" w:color="auto"/>
            </w:tcBorders>
            <w:hideMark/>
          </w:tcPr>
          <w:p w14:paraId="4209C44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Essence of turpentine </w:t>
            </w:r>
          </w:p>
        </w:tc>
        <w:tc>
          <w:tcPr>
            <w:tcW w:w="1054" w:type="pct"/>
            <w:tcBorders>
              <w:top w:val="single" w:sz="4" w:space="0" w:color="auto"/>
              <w:left w:val="single" w:sz="4" w:space="0" w:color="auto"/>
              <w:bottom w:val="single" w:sz="4" w:space="0" w:color="auto"/>
              <w:right w:val="single" w:sz="4" w:space="0" w:color="auto"/>
            </w:tcBorders>
            <w:hideMark/>
          </w:tcPr>
          <w:p w14:paraId="0BBABA4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10</w:t>
            </w:r>
            <w:r>
              <w:rPr>
                <w:rFonts w:ascii="Times New Roman" w:hAnsi="Times New Roman"/>
              </w:rPr>
              <w:t>H</w:t>
            </w:r>
            <w:r>
              <w:rPr>
                <w:rFonts w:ascii="Times New Roman" w:hAnsi="Times New Roman"/>
                <w:vertAlign w:val="subscript"/>
              </w:rPr>
              <w:t>16</w:t>
            </w:r>
          </w:p>
        </w:tc>
        <w:tc>
          <w:tcPr>
            <w:tcW w:w="242" w:type="pct"/>
            <w:tcBorders>
              <w:top w:val="single" w:sz="4" w:space="0" w:color="auto"/>
              <w:left w:val="single" w:sz="4" w:space="0" w:color="auto"/>
              <w:bottom w:val="single" w:sz="4" w:space="0" w:color="auto"/>
              <w:right w:val="single" w:sz="4" w:space="0" w:color="auto"/>
            </w:tcBorders>
            <w:hideMark/>
          </w:tcPr>
          <w:p w14:paraId="1589B06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300</w:t>
            </w:r>
          </w:p>
        </w:tc>
        <w:tc>
          <w:tcPr>
            <w:tcW w:w="233" w:type="pct"/>
            <w:tcBorders>
              <w:top w:val="single" w:sz="4" w:space="0" w:color="auto"/>
              <w:left w:val="single" w:sz="4" w:space="0" w:color="auto"/>
              <w:bottom w:val="single" w:sz="4" w:space="0" w:color="auto"/>
              <w:right w:val="single" w:sz="4" w:space="0" w:color="auto"/>
            </w:tcBorders>
          </w:tcPr>
          <w:p w14:paraId="5E4235F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D1E166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64F6CE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11A5D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8BA0CC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08DA6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4AF729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9CAF3A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60-54-8</w:t>
            </w:r>
          </w:p>
        </w:tc>
        <w:tc>
          <w:tcPr>
            <w:tcW w:w="1400" w:type="pct"/>
            <w:tcBorders>
              <w:top w:val="single" w:sz="4" w:space="0" w:color="auto"/>
              <w:left w:val="single" w:sz="4" w:space="0" w:color="auto"/>
              <w:bottom w:val="single" w:sz="4" w:space="0" w:color="auto"/>
              <w:right w:val="single" w:sz="4" w:space="0" w:color="auto"/>
            </w:tcBorders>
            <w:hideMark/>
          </w:tcPr>
          <w:p w14:paraId="29F2126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Tetracycline </w:t>
            </w:r>
          </w:p>
        </w:tc>
        <w:tc>
          <w:tcPr>
            <w:tcW w:w="1054" w:type="pct"/>
            <w:tcBorders>
              <w:top w:val="single" w:sz="4" w:space="0" w:color="auto"/>
              <w:left w:val="single" w:sz="4" w:space="0" w:color="auto"/>
              <w:bottom w:val="single" w:sz="4" w:space="0" w:color="auto"/>
              <w:right w:val="single" w:sz="4" w:space="0" w:color="auto"/>
            </w:tcBorders>
            <w:hideMark/>
          </w:tcPr>
          <w:p w14:paraId="46B7DC5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22</w:t>
            </w:r>
            <w:r>
              <w:rPr>
                <w:rFonts w:ascii="Times New Roman" w:hAnsi="Times New Roman"/>
              </w:rPr>
              <w:t>H</w:t>
            </w:r>
            <w:r>
              <w:rPr>
                <w:rFonts w:ascii="Times New Roman" w:hAnsi="Times New Roman"/>
                <w:vertAlign w:val="subscript"/>
              </w:rPr>
              <w:t>24</w:t>
            </w:r>
            <w:r>
              <w:rPr>
                <w:rFonts w:ascii="Times New Roman" w:hAnsi="Times New Roman"/>
              </w:rPr>
              <w:t>N</w:t>
            </w:r>
            <w:r>
              <w:rPr>
                <w:rFonts w:ascii="Times New Roman" w:hAnsi="Times New Roman"/>
                <w:vertAlign w:val="subscript"/>
              </w:rPr>
              <w:t>2</w:t>
            </w:r>
            <w:r>
              <w:rPr>
                <w:rFonts w:ascii="Times New Roman" w:hAnsi="Times New Roman"/>
              </w:rPr>
              <w:t>O</w:t>
            </w:r>
            <w:r>
              <w:rPr>
                <w:rFonts w:ascii="Times New Roman" w:hAnsi="Times New Roman"/>
                <w:vertAlign w:val="subscript"/>
              </w:rPr>
              <w:t>8</w:t>
            </w:r>
          </w:p>
        </w:tc>
        <w:tc>
          <w:tcPr>
            <w:tcW w:w="242" w:type="pct"/>
            <w:tcBorders>
              <w:top w:val="single" w:sz="4" w:space="0" w:color="auto"/>
              <w:left w:val="single" w:sz="4" w:space="0" w:color="auto"/>
              <w:bottom w:val="single" w:sz="4" w:space="0" w:color="auto"/>
              <w:right w:val="single" w:sz="4" w:space="0" w:color="auto"/>
            </w:tcBorders>
            <w:hideMark/>
          </w:tcPr>
          <w:p w14:paraId="168DE6C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5CDB37F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0FE9FC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3444CB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E40D86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F36CCB0"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4882A32"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579.</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36C79116"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201-083-8</w:t>
            </w:r>
          </w:p>
        </w:tc>
        <w:tc>
          <w:tcPr>
            <w:tcW w:w="332" w:type="pct"/>
            <w:tcBorders>
              <w:top w:val="single" w:sz="4" w:space="0" w:color="auto"/>
              <w:left w:val="single" w:sz="4" w:space="0" w:color="auto"/>
              <w:bottom w:val="single" w:sz="4" w:space="0" w:color="auto"/>
              <w:right w:val="single" w:sz="4" w:space="0" w:color="auto"/>
            </w:tcBorders>
            <w:hideMark/>
          </w:tcPr>
          <w:p w14:paraId="2115D96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78-10-4</w:t>
            </w:r>
          </w:p>
        </w:tc>
        <w:tc>
          <w:tcPr>
            <w:tcW w:w="1400" w:type="pct"/>
            <w:tcBorders>
              <w:top w:val="single" w:sz="4" w:space="0" w:color="auto"/>
              <w:left w:val="single" w:sz="4" w:space="0" w:color="auto"/>
              <w:bottom w:val="single" w:sz="4" w:space="0" w:color="auto"/>
              <w:right w:val="single" w:sz="4" w:space="0" w:color="auto"/>
            </w:tcBorders>
            <w:hideMark/>
          </w:tcPr>
          <w:p w14:paraId="5E42FBA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Tetraethyl orthosilicate (ethyl silicate; tetraethoxysilane)</w:t>
            </w:r>
          </w:p>
        </w:tc>
        <w:tc>
          <w:tcPr>
            <w:tcW w:w="1054" w:type="pct"/>
            <w:tcBorders>
              <w:top w:val="single" w:sz="4" w:space="0" w:color="auto"/>
              <w:left w:val="single" w:sz="4" w:space="0" w:color="auto"/>
              <w:bottom w:val="single" w:sz="4" w:space="0" w:color="auto"/>
              <w:right w:val="single" w:sz="4" w:space="0" w:color="auto"/>
            </w:tcBorders>
            <w:hideMark/>
          </w:tcPr>
          <w:p w14:paraId="4ABDBD7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O)</w:t>
            </w:r>
            <w:r>
              <w:rPr>
                <w:rFonts w:ascii="Times New Roman" w:hAnsi="Times New Roman"/>
                <w:vertAlign w:val="subscript"/>
              </w:rPr>
              <w:t>4</w:t>
            </w:r>
            <w:r>
              <w:rPr>
                <w:rFonts w:ascii="Times New Roman" w:hAnsi="Times New Roman"/>
              </w:rPr>
              <w:t>Si </w:t>
            </w:r>
          </w:p>
        </w:tc>
        <w:tc>
          <w:tcPr>
            <w:tcW w:w="242" w:type="pct"/>
            <w:tcBorders>
              <w:top w:val="single" w:sz="4" w:space="0" w:color="auto"/>
              <w:left w:val="single" w:sz="4" w:space="0" w:color="auto"/>
              <w:bottom w:val="single" w:sz="4" w:space="0" w:color="auto"/>
              <w:right w:val="single" w:sz="4" w:space="0" w:color="auto"/>
            </w:tcBorders>
            <w:hideMark/>
          </w:tcPr>
          <w:p w14:paraId="6C1B53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44</w:t>
            </w:r>
          </w:p>
        </w:tc>
        <w:tc>
          <w:tcPr>
            <w:tcW w:w="233" w:type="pct"/>
            <w:tcBorders>
              <w:top w:val="single" w:sz="4" w:space="0" w:color="auto"/>
              <w:left w:val="single" w:sz="4" w:space="0" w:color="auto"/>
              <w:bottom w:val="single" w:sz="4" w:space="0" w:color="auto"/>
              <w:right w:val="single" w:sz="4" w:space="0" w:color="auto"/>
            </w:tcBorders>
            <w:hideMark/>
          </w:tcPr>
          <w:p w14:paraId="6F632A1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tcPr>
          <w:p w14:paraId="4A51900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60F9C9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FF6EEE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4257C5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457301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FDCA60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ED9C21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78-00-2</w:t>
            </w:r>
          </w:p>
        </w:tc>
        <w:tc>
          <w:tcPr>
            <w:tcW w:w="1400" w:type="pct"/>
            <w:tcBorders>
              <w:top w:val="single" w:sz="4" w:space="0" w:color="auto"/>
              <w:left w:val="single" w:sz="4" w:space="0" w:color="auto"/>
              <w:bottom w:val="single" w:sz="4" w:space="0" w:color="auto"/>
              <w:right w:val="single" w:sz="4" w:space="0" w:color="auto"/>
            </w:tcBorders>
            <w:hideMark/>
          </w:tcPr>
          <w:p w14:paraId="72F8CA7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Tetraethyl lead </w:t>
            </w:r>
          </w:p>
        </w:tc>
        <w:tc>
          <w:tcPr>
            <w:tcW w:w="1054" w:type="pct"/>
            <w:tcBorders>
              <w:top w:val="single" w:sz="4" w:space="0" w:color="auto"/>
              <w:left w:val="single" w:sz="4" w:space="0" w:color="auto"/>
              <w:bottom w:val="single" w:sz="4" w:space="0" w:color="auto"/>
              <w:right w:val="single" w:sz="4" w:space="0" w:color="auto"/>
            </w:tcBorders>
            <w:hideMark/>
          </w:tcPr>
          <w:p w14:paraId="4D7D3C8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4</w:t>
            </w:r>
            <w:r>
              <w:rPr>
                <w:rFonts w:ascii="Times New Roman" w:hAnsi="Times New Roman"/>
              </w:rPr>
              <w:t>Pb</w:t>
            </w:r>
          </w:p>
        </w:tc>
        <w:tc>
          <w:tcPr>
            <w:tcW w:w="242" w:type="pct"/>
            <w:tcBorders>
              <w:top w:val="single" w:sz="4" w:space="0" w:color="auto"/>
              <w:left w:val="single" w:sz="4" w:space="0" w:color="auto"/>
              <w:bottom w:val="single" w:sz="4" w:space="0" w:color="auto"/>
              <w:right w:val="single" w:sz="4" w:space="0" w:color="auto"/>
            </w:tcBorders>
            <w:hideMark/>
          </w:tcPr>
          <w:p w14:paraId="58890C4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0.005</w:t>
            </w:r>
          </w:p>
        </w:tc>
        <w:tc>
          <w:tcPr>
            <w:tcW w:w="233" w:type="pct"/>
            <w:tcBorders>
              <w:top w:val="single" w:sz="4" w:space="0" w:color="auto"/>
              <w:left w:val="single" w:sz="4" w:space="0" w:color="auto"/>
              <w:bottom w:val="single" w:sz="4" w:space="0" w:color="auto"/>
              <w:right w:val="single" w:sz="4" w:space="0" w:color="auto"/>
            </w:tcBorders>
          </w:tcPr>
          <w:p w14:paraId="1CA98AF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F45DB6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FF1A4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69F9BB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12F2DE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D21078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2A96BD"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7E5C28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127-21-9</w:t>
            </w:r>
          </w:p>
          <w:p w14:paraId="646578A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3D2B24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1,1,3,3-Tetrafluoro-1,3-dichloropropan-2-on</w:t>
            </w:r>
          </w:p>
          <w:p w14:paraId="650E213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(tetrafluoro-1,3-dichloroacetone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"tetrafluoro-1,3-dichloroacetone"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A1C0EA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ClF</w:t>
            </w:r>
            <w:r>
              <w:rPr>
                <w:rFonts w:ascii="Times New Roman" w:hAnsi="Times New Roman"/>
                <w:vertAlign w:val="subscript"/>
              </w:rPr>
              <w:t>2</w:t>
            </w:r>
            <w:r>
              <w:rPr>
                <w:rFonts w:ascii="Times New Roman" w:hAnsi="Times New Roman"/>
              </w:rPr>
              <w:t>CCOCF</w:t>
            </w:r>
            <w:r>
              <w:rPr>
                <w:rFonts w:ascii="Times New Roman" w:hAnsi="Times New Roman"/>
                <w:vertAlign w:val="subscript"/>
              </w:rPr>
              <w:t>2</w:t>
            </w:r>
            <w:r>
              <w:rPr>
                <w:rFonts w:ascii="Times New Roman" w:hAnsi="Times New Roman"/>
              </w:rPr>
              <w:t>Cl</w:t>
            </w:r>
          </w:p>
          <w:p w14:paraId="516AB279"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54DA0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p w14:paraId="0E0C7E3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053240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099F9C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E10545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37F2EB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3F06FA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A006BC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D32A27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A901A9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76-37-9</w:t>
            </w:r>
          </w:p>
        </w:tc>
        <w:tc>
          <w:tcPr>
            <w:tcW w:w="1400" w:type="pct"/>
            <w:tcBorders>
              <w:top w:val="single" w:sz="4" w:space="0" w:color="auto"/>
              <w:left w:val="single" w:sz="4" w:space="0" w:color="auto"/>
              <w:bottom w:val="single" w:sz="4" w:space="0" w:color="auto"/>
              <w:right w:val="single" w:sz="4" w:space="0" w:color="auto"/>
            </w:tcBorders>
            <w:hideMark/>
          </w:tcPr>
          <w:p w14:paraId="55588E0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2,2,3,3-Tetrafluoropropan-1-ol</w:t>
            </w:r>
          </w:p>
        </w:tc>
        <w:tc>
          <w:tcPr>
            <w:tcW w:w="1054" w:type="pct"/>
            <w:tcBorders>
              <w:top w:val="single" w:sz="4" w:space="0" w:color="auto"/>
              <w:left w:val="single" w:sz="4" w:space="0" w:color="auto"/>
              <w:bottom w:val="single" w:sz="4" w:space="0" w:color="auto"/>
              <w:right w:val="single" w:sz="4" w:space="0" w:color="auto"/>
            </w:tcBorders>
            <w:hideMark/>
          </w:tcPr>
          <w:p w14:paraId="414EBDA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CHF</w:t>
            </w:r>
            <w:r>
              <w:rPr>
                <w:rFonts w:ascii="Times New Roman" w:hAnsi="Times New Roman"/>
                <w:vertAlign w:val="subscript"/>
              </w:rPr>
              <w:t>2</w:t>
            </w:r>
            <w:r>
              <w:rPr>
                <w:rFonts w:ascii="Times New Roman" w:hAnsi="Times New Roman"/>
              </w:rPr>
              <w:t>-CF</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04CF62B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230B3AF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0E29EF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0F9B6F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ECC28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E94F3B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F751E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00DB94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203-726-8</w:t>
            </w:r>
          </w:p>
        </w:tc>
        <w:tc>
          <w:tcPr>
            <w:tcW w:w="332" w:type="pct"/>
            <w:tcBorders>
              <w:top w:val="single" w:sz="4" w:space="0" w:color="auto"/>
              <w:left w:val="single" w:sz="4" w:space="0" w:color="auto"/>
              <w:bottom w:val="single" w:sz="4" w:space="0" w:color="auto"/>
              <w:right w:val="single" w:sz="4" w:space="0" w:color="auto"/>
            </w:tcBorders>
            <w:hideMark/>
          </w:tcPr>
          <w:p w14:paraId="198A832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109-99-9</w:t>
            </w:r>
          </w:p>
        </w:tc>
        <w:tc>
          <w:tcPr>
            <w:tcW w:w="1400" w:type="pct"/>
            <w:tcBorders>
              <w:top w:val="single" w:sz="4" w:space="0" w:color="auto"/>
              <w:left w:val="single" w:sz="4" w:space="0" w:color="auto"/>
              <w:bottom w:val="single" w:sz="4" w:space="0" w:color="auto"/>
              <w:right w:val="single" w:sz="4" w:space="0" w:color="auto"/>
            </w:tcBorders>
            <w:hideMark/>
          </w:tcPr>
          <w:p w14:paraId="71D67A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Tetrahydrofuran</w:t>
            </w:r>
          </w:p>
        </w:tc>
        <w:tc>
          <w:tcPr>
            <w:tcW w:w="1054" w:type="pct"/>
            <w:tcBorders>
              <w:top w:val="single" w:sz="4" w:space="0" w:color="auto"/>
              <w:left w:val="single" w:sz="4" w:space="0" w:color="auto"/>
              <w:bottom w:val="single" w:sz="4" w:space="0" w:color="auto"/>
              <w:right w:val="single" w:sz="4" w:space="0" w:color="auto"/>
            </w:tcBorders>
            <w:hideMark/>
          </w:tcPr>
          <w:p w14:paraId="4C2A8DC9"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870" w:dyaOrig="915" w14:anchorId="7FACFC2F">
                <v:shape id="_x0000_i2061" type="#_x0000_t75" style="width:42pt;height:48pt" o:ole="" fillcolor="window">
                  <v:imagedata r:id="rId272" o:title=""/>
                </v:shape>
                <o:OLEObject Type="Embed" ProgID="ISISServer" ShapeID="_x0000_i2061" DrawAspect="Content" ObjectID="_1687158310" r:id="rId273"/>
              </w:object>
            </w:r>
          </w:p>
        </w:tc>
        <w:tc>
          <w:tcPr>
            <w:tcW w:w="242" w:type="pct"/>
            <w:tcBorders>
              <w:top w:val="single" w:sz="4" w:space="0" w:color="auto"/>
              <w:left w:val="single" w:sz="4" w:space="0" w:color="auto"/>
              <w:bottom w:val="single" w:sz="4" w:space="0" w:color="auto"/>
              <w:right w:val="single" w:sz="4" w:space="0" w:color="auto"/>
            </w:tcBorders>
            <w:hideMark/>
          </w:tcPr>
          <w:p w14:paraId="178E2D1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233" w:type="pct"/>
            <w:tcBorders>
              <w:top w:val="single" w:sz="4" w:space="0" w:color="auto"/>
              <w:left w:val="single" w:sz="4" w:space="0" w:color="auto"/>
              <w:bottom w:val="single" w:sz="4" w:space="0" w:color="auto"/>
              <w:right w:val="single" w:sz="4" w:space="0" w:color="auto"/>
            </w:tcBorders>
            <w:hideMark/>
          </w:tcPr>
          <w:p w14:paraId="44639ED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50</w:t>
            </w:r>
          </w:p>
        </w:tc>
        <w:tc>
          <w:tcPr>
            <w:tcW w:w="200" w:type="pct"/>
            <w:tcBorders>
              <w:top w:val="single" w:sz="4" w:space="0" w:color="auto"/>
              <w:left w:val="single" w:sz="4" w:space="0" w:color="auto"/>
              <w:bottom w:val="single" w:sz="4" w:space="0" w:color="auto"/>
              <w:right w:val="single" w:sz="4" w:space="0" w:color="auto"/>
            </w:tcBorders>
            <w:hideMark/>
          </w:tcPr>
          <w:p w14:paraId="3CD2A5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300</w:t>
            </w:r>
          </w:p>
        </w:tc>
        <w:tc>
          <w:tcPr>
            <w:tcW w:w="233" w:type="pct"/>
            <w:tcBorders>
              <w:top w:val="single" w:sz="4" w:space="0" w:color="auto"/>
              <w:left w:val="single" w:sz="4" w:space="0" w:color="auto"/>
              <w:bottom w:val="single" w:sz="4" w:space="0" w:color="auto"/>
              <w:right w:val="single" w:sz="4" w:space="0" w:color="auto"/>
            </w:tcBorders>
            <w:hideMark/>
          </w:tcPr>
          <w:p w14:paraId="782807E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686" w:type="pct"/>
            <w:tcBorders>
              <w:top w:val="single" w:sz="4" w:space="0" w:color="auto"/>
              <w:left w:val="single" w:sz="4" w:space="0" w:color="auto"/>
              <w:bottom w:val="single" w:sz="4" w:space="0" w:color="auto"/>
              <w:right w:val="single" w:sz="4" w:space="0" w:color="auto"/>
            </w:tcBorders>
            <w:hideMark/>
          </w:tcPr>
          <w:p w14:paraId="32C4AFB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B3C80C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3577CB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E58574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E189D0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79-34-5</w:t>
            </w:r>
          </w:p>
        </w:tc>
        <w:tc>
          <w:tcPr>
            <w:tcW w:w="1400" w:type="pct"/>
            <w:tcBorders>
              <w:top w:val="single" w:sz="4" w:space="0" w:color="auto"/>
              <w:left w:val="single" w:sz="4" w:space="0" w:color="auto"/>
              <w:bottom w:val="single" w:sz="4" w:space="0" w:color="auto"/>
              <w:right w:val="single" w:sz="4" w:space="0" w:color="auto"/>
            </w:tcBorders>
            <w:hideMark/>
          </w:tcPr>
          <w:p w14:paraId="314BE5F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1,1,2,2-tetrachloroethane</w:t>
            </w:r>
          </w:p>
        </w:tc>
        <w:tc>
          <w:tcPr>
            <w:tcW w:w="1054" w:type="pct"/>
            <w:tcBorders>
              <w:top w:val="single" w:sz="4" w:space="0" w:color="auto"/>
              <w:left w:val="single" w:sz="4" w:space="0" w:color="auto"/>
              <w:bottom w:val="single" w:sz="4" w:space="0" w:color="auto"/>
              <w:right w:val="single" w:sz="4" w:space="0" w:color="auto"/>
            </w:tcBorders>
            <w:hideMark/>
          </w:tcPr>
          <w:p w14:paraId="47C2DE5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CHCl</w:t>
            </w:r>
            <w:r>
              <w:rPr>
                <w:rFonts w:ascii="Times New Roman" w:hAnsi="Times New Roman"/>
                <w:vertAlign w:val="subscript"/>
              </w:rPr>
              <w:t>2</w:t>
            </w:r>
            <w:r>
              <w:rPr>
                <w:rFonts w:ascii="Times New Roman" w:hAnsi="Times New Roman"/>
              </w:rPr>
              <w:t>CHCl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19D8C21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2B9ACA5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C5056B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11BD41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3A565B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0A32E5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B26892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0684BB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C2CE425"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25322-20-7</w:t>
            </w:r>
          </w:p>
        </w:tc>
        <w:tc>
          <w:tcPr>
            <w:tcW w:w="1400" w:type="pct"/>
            <w:tcBorders>
              <w:top w:val="single" w:sz="4" w:space="0" w:color="auto"/>
              <w:left w:val="single" w:sz="4" w:space="0" w:color="auto"/>
              <w:bottom w:val="single" w:sz="4" w:space="0" w:color="auto"/>
              <w:right w:val="single" w:sz="4" w:space="0" w:color="auto"/>
            </w:tcBorders>
            <w:hideMark/>
          </w:tcPr>
          <w:p w14:paraId="113962A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Tetrachloroethane (mixed isomers) </w:t>
            </w:r>
          </w:p>
        </w:tc>
        <w:tc>
          <w:tcPr>
            <w:tcW w:w="1054" w:type="pct"/>
            <w:tcBorders>
              <w:top w:val="single" w:sz="4" w:space="0" w:color="auto"/>
              <w:left w:val="single" w:sz="4" w:space="0" w:color="auto"/>
              <w:bottom w:val="single" w:sz="4" w:space="0" w:color="auto"/>
              <w:right w:val="single" w:sz="4" w:space="0" w:color="auto"/>
            </w:tcBorders>
            <w:hideMark/>
          </w:tcPr>
          <w:p w14:paraId="618A098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2</w:t>
            </w:r>
            <w:r>
              <w:rPr>
                <w:rFonts w:ascii="Times New Roman" w:hAnsi="Times New Roman"/>
              </w:rPr>
              <w:t>Cl</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079BE1E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0236F3D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134BE5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F77F86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880CF7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125040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F34B47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3FC076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204-825-9</w:t>
            </w:r>
          </w:p>
        </w:tc>
        <w:tc>
          <w:tcPr>
            <w:tcW w:w="332" w:type="pct"/>
            <w:tcBorders>
              <w:top w:val="single" w:sz="4" w:space="0" w:color="auto"/>
              <w:left w:val="single" w:sz="4" w:space="0" w:color="auto"/>
              <w:bottom w:val="single" w:sz="4" w:space="0" w:color="auto"/>
              <w:right w:val="single" w:sz="4" w:space="0" w:color="auto"/>
            </w:tcBorders>
            <w:hideMark/>
          </w:tcPr>
          <w:p w14:paraId="56B3FF6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 xml:space="preserve">127-18-4 </w:t>
            </w:r>
          </w:p>
        </w:tc>
        <w:tc>
          <w:tcPr>
            <w:tcW w:w="1400" w:type="pct"/>
            <w:tcBorders>
              <w:top w:val="single" w:sz="4" w:space="0" w:color="auto"/>
              <w:left w:val="single" w:sz="4" w:space="0" w:color="auto"/>
              <w:bottom w:val="single" w:sz="4" w:space="0" w:color="auto"/>
              <w:right w:val="single" w:sz="4" w:space="0" w:color="auto"/>
            </w:tcBorders>
            <w:hideMark/>
          </w:tcPr>
          <w:p w14:paraId="52594910" w14:textId="7E33CBBB"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Tetrachloroethylene (perfluoroethylene)</w:t>
            </w:r>
          </w:p>
        </w:tc>
        <w:tc>
          <w:tcPr>
            <w:tcW w:w="1054" w:type="pct"/>
            <w:tcBorders>
              <w:top w:val="single" w:sz="4" w:space="0" w:color="auto"/>
              <w:left w:val="single" w:sz="4" w:space="0" w:color="auto"/>
              <w:bottom w:val="single" w:sz="4" w:space="0" w:color="auto"/>
              <w:right w:val="single" w:sz="4" w:space="0" w:color="auto"/>
            </w:tcBorders>
            <w:hideMark/>
          </w:tcPr>
          <w:p w14:paraId="4654CB5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w:t>
            </w:r>
            <w:r>
              <w:rPr>
                <w:rFonts w:ascii="Times New Roman" w:hAnsi="Times New Roman"/>
              </w:rPr>
              <w:t>Cl</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3E08E0D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70</w:t>
            </w:r>
          </w:p>
        </w:tc>
        <w:tc>
          <w:tcPr>
            <w:tcW w:w="233" w:type="pct"/>
            <w:tcBorders>
              <w:top w:val="single" w:sz="4" w:space="0" w:color="auto"/>
              <w:left w:val="single" w:sz="4" w:space="0" w:color="auto"/>
              <w:bottom w:val="single" w:sz="4" w:space="0" w:color="auto"/>
              <w:right w:val="single" w:sz="4" w:space="0" w:color="auto"/>
            </w:tcBorders>
            <w:hideMark/>
          </w:tcPr>
          <w:p w14:paraId="75A60F4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7EA46C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140</w:t>
            </w:r>
          </w:p>
        </w:tc>
        <w:tc>
          <w:tcPr>
            <w:tcW w:w="233" w:type="pct"/>
            <w:tcBorders>
              <w:top w:val="single" w:sz="4" w:space="0" w:color="auto"/>
              <w:left w:val="single" w:sz="4" w:space="0" w:color="auto"/>
              <w:bottom w:val="single" w:sz="4" w:space="0" w:color="auto"/>
              <w:right w:val="single" w:sz="4" w:space="0" w:color="auto"/>
            </w:tcBorders>
            <w:hideMark/>
          </w:tcPr>
          <w:p w14:paraId="04F2EBF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7652CA3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098321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419B05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88F650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200-262-8</w:t>
            </w:r>
          </w:p>
        </w:tc>
        <w:tc>
          <w:tcPr>
            <w:tcW w:w="332" w:type="pct"/>
            <w:tcBorders>
              <w:top w:val="single" w:sz="4" w:space="0" w:color="auto"/>
              <w:left w:val="single" w:sz="4" w:space="0" w:color="auto"/>
              <w:bottom w:val="single" w:sz="4" w:space="0" w:color="auto"/>
              <w:right w:val="single" w:sz="4" w:space="0" w:color="auto"/>
            </w:tcBorders>
            <w:hideMark/>
          </w:tcPr>
          <w:p w14:paraId="4023B2C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56-23-5</w:t>
            </w:r>
          </w:p>
        </w:tc>
        <w:tc>
          <w:tcPr>
            <w:tcW w:w="1400" w:type="pct"/>
            <w:tcBorders>
              <w:top w:val="single" w:sz="4" w:space="0" w:color="auto"/>
              <w:left w:val="single" w:sz="4" w:space="0" w:color="auto"/>
              <w:bottom w:val="single" w:sz="4" w:space="0" w:color="auto"/>
              <w:right w:val="single" w:sz="4" w:space="0" w:color="auto"/>
            </w:tcBorders>
            <w:hideMark/>
          </w:tcPr>
          <w:p w14:paraId="348F6CF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Carbon tetrachloride (carbon tetracloride, tetrachlormethane)</w:t>
            </w:r>
          </w:p>
        </w:tc>
        <w:tc>
          <w:tcPr>
            <w:tcW w:w="1054" w:type="pct"/>
            <w:tcBorders>
              <w:top w:val="single" w:sz="4" w:space="0" w:color="auto"/>
              <w:left w:val="single" w:sz="4" w:space="0" w:color="auto"/>
              <w:bottom w:val="single" w:sz="4" w:space="0" w:color="auto"/>
              <w:right w:val="single" w:sz="4" w:space="0" w:color="auto"/>
            </w:tcBorders>
            <w:hideMark/>
          </w:tcPr>
          <w:p w14:paraId="7D5326CC"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CCl</w:t>
            </w:r>
            <w:r>
              <w:rPr>
                <w:rFonts w:ascii="Times New Roman" w:hAnsi="Times New Roman"/>
                <w:vertAlign w:val="subscript"/>
              </w:rPr>
              <w:t>4</w:t>
            </w:r>
          </w:p>
        </w:tc>
        <w:tc>
          <w:tcPr>
            <w:tcW w:w="242" w:type="pct"/>
            <w:tcBorders>
              <w:top w:val="single" w:sz="4" w:space="0" w:color="auto"/>
              <w:left w:val="single" w:sz="4" w:space="0" w:color="auto"/>
              <w:bottom w:val="single" w:sz="4" w:space="0" w:color="auto"/>
              <w:right w:val="single" w:sz="4" w:space="0" w:color="auto"/>
            </w:tcBorders>
            <w:hideMark/>
          </w:tcPr>
          <w:p w14:paraId="7A046AB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6.4</w:t>
            </w:r>
          </w:p>
        </w:tc>
        <w:tc>
          <w:tcPr>
            <w:tcW w:w="233" w:type="pct"/>
            <w:tcBorders>
              <w:top w:val="single" w:sz="4" w:space="0" w:color="auto"/>
              <w:left w:val="single" w:sz="4" w:space="0" w:color="auto"/>
              <w:bottom w:val="single" w:sz="4" w:space="0" w:color="auto"/>
              <w:right w:val="single" w:sz="4" w:space="0" w:color="auto"/>
            </w:tcBorders>
            <w:hideMark/>
          </w:tcPr>
          <w:p w14:paraId="167F3CE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hideMark/>
          </w:tcPr>
          <w:p w14:paraId="2A507A4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32</w:t>
            </w:r>
          </w:p>
        </w:tc>
        <w:tc>
          <w:tcPr>
            <w:tcW w:w="233" w:type="pct"/>
            <w:tcBorders>
              <w:top w:val="single" w:sz="4" w:space="0" w:color="auto"/>
              <w:left w:val="single" w:sz="4" w:space="0" w:color="auto"/>
              <w:bottom w:val="single" w:sz="4" w:space="0" w:color="auto"/>
              <w:right w:val="single" w:sz="4" w:space="0" w:color="auto"/>
            </w:tcBorders>
            <w:hideMark/>
          </w:tcPr>
          <w:p w14:paraId="6C70DCF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hideMark/>
          </w:tcPr>
          <w:p w14:paraId="40DB1A9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366DC2D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9C6029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C5DD56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6D006D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1401-69-0</w:t>
            </w:r>
          </w:p>
        </w:tc>
        <w:tc>
          <w:tcPr>
            <w:tcW w:w="1400" w:type="pct"/>
            <w:tcBorders>
              <w:top w:val="single" w:sz="4" w:space="0" w:color="auto"/>
              <w:left w:val="single" w:sz="4" w:space="0" w:color="auto"/>
              <w:bottom w:val="single" w:sz="4" w:space="0" w:color="auto"/>
              <w:right w:val="single" w:sz="4" w:space="0" w:color="auto"/>
            </w:tcBorders>
            <w:hideMark/>
          </w:tcPr>
          <w:p w14:paraId="05A331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Tylosin </w:t>
            </w:r>
          </w:p>
        </w:tc>
        <w:tc>
          <w:tcPr>
            <w:tcW w:w="1054" w:type="pct"/>
            <w:tcBorders>
              <w:top w:val="single" w:sz="4" w:space="0" w:color="auto"/>
              <w:left w:val="single" w:sz="4" w:space="0" w:color="auto"/>
              <w:bottom w:val="single" w:sz="4" w:space="0" w:color="auto"/>
              <w:right w:val="single" w:sz="4" w:space="0" w:color="auto"/>
            </w:tcBorders>
            <w:hideMark/>
          </w:tcPr>
          <w:p w14:paraId="60B6D12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082D4A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162504C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536092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50A37D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40C498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4DAB7D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D99E0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6907B8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FDF2BE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68-11-01</w:t>
            </w:r>
          </w:p>
        </w:tc>
        <w:tc>
          <w:tcPr>
            <w:tcW w:w="1400" w:type="pct"/>
            <w:tcBorders>
              <w:top w:val="single" w:sz="4" w:space="0" w:color="auto"/>
              <w:left w:val="single" w:sz="4" w:space="0" w:color="auto"/>
              <w:bottom w:val="single" w:sz="4" w:space="0" w:color="auto"/>
              <w:right w:val="single" w:sz="4" w:space="0" w:color="auto"/>
            </w:tcBorders>
            <w:hideMark/>
          </w:tcPr>
          <w:p w14:paraId="2FA50D0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Thioglycolic acid</w:t>
            </w:r>
          </w:p>
        </w:tc>
        <w:tc>
          <w:tcPr>
            <w:tcW w:w="1054" w:type="pct"/>
            <w:tcBorders>
              <w:top w:val="single" w:sz="4" w:space="0" w:color="auto"/>
              <w:left w:val="single" w:sz="4" w:space="0" w:color="auto"/>
              <w:bottom w:val="single" w:sz="4" w:space="0" w:color="auto"/>
              <w:right w:val="single" w:sz="4" w:space="0" w:color="auto"/>
            </w:tcBorders>
            <w:hideMark/>
          </w:tcPr>
          <w:p w14:paraId="69F2593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HSCH</w:t>
            </w:r>
            <w:r>
              <w:rPr>
                <w:rFonts w:ascii="Times New Roman" w:hAnsi="Times New Roman"/>
                <w:vertAlign w:val="subscript"/>
              </w:rPr>
              <w:t>2</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1155038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575DBA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578DF6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91E3ED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85CA2B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589D22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5CCAFD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881BB8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4049C6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62-56-6</w:t>
            </w:r>
          </w:p>
        </w:tc>
        <w:tc>
          <w:tcPr>
            <w:tcW w:w="1400" w:type="pct"/>
            <w:tcBorders>
              <w:top w:val="single" w:sz="4" w:space="0" w:color="auto"/>
              <w:left w:val="single" w:sz="4" w:space="0" w:color="auto"/>
              <w:bottom w:val="single" w:sz="4" w:space="0" w:color="auto"/>
              <w:right w:val="single" w:sz="4" w:space="0" w:color="auto"/>
            </w:tcBorders>
            <w:hideMark/>
          </w:tcPr>
          <w:p w14:paraId="1FF23F7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Thiourea </w:t>
            </w:r>
          </w:p>
        </w:tc>
        <w:tc>
          <w:tcPr>
            <w:tcW w:w="1054" w:type="pct"/>
            <w:tcBorders>
              <w:top w:val="single" w:sz="4" w:space="0" w:color="auto"/>
              <w:left w:val="single" w:sz="4" w:space="0" w:color="auto"/>
              <w:bottom w:val="single" w:sz="4" w:space="0" w:color="auto"/>
              <w:right w:val="single" w:sz="4" w:space="0" w:color="auto"/>
            </w:tcBorders>
            <w:hideMark/>
          </w:tcPr>
          <w:p w14:paraId="2B799CB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2</w:t>
            </w:r>
            <w:r>
              <w:rPr>
                <w:rFonts w:ascii="Times New Roman" w:hAnsi="Times New Roman"/>
              </w:rPr>
              <w:t>CSNH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37DBBD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0.3</w:t>
            </w:r>
          </w:p>
        </w:tc>
        <w:tc>
          <w:tcPr>
            <w:tcW w:w="233" w:type="pct"/>
            <w:tcBorders>
              <w:top w:val="single" w:sz="4" w:space="0" w:color="auto"/>
              <w:left w:val="single" w:sz="4" w:space="0" w:color="auto"/>
              <w:bottom w:val="single" w:sz="4" w:space="0" w:color="auto"/>
              <w:right w:val="single" w:sz="4" w:space="0" w:color="auto"/>
            </w:tcBorders>
          </w:tcPr>
          <w:p w14:paraId="399C437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AD5A2D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0D423A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568EE4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81BFC3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34F795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AEE8BF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C7B832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12039-13-3</w:t>
            </w:r>
          </w:p>
        </w:tc>
        <w:tc>
          <w:tcPr>
            <w:tcW w:w="1400" w:type="pct"/>
            <w:tcBorders>
              <w:top w:val="single" w:sz="4" w:space="0" w:color="auto"/>
              <w:left w:val="single" w:sz="4" w:space="0" w:color="auto"/>
              <w:bottom w:val="single" w:sz="4" w:space="0" w:color="auto"/>
              <w:right w:val="single" w:sz="4" w:space="0" w:color="auto"/>
            </w:tcBorders>
            <w:hideMark/>
          </w:tcPr>
          <w:p w14:paraId="39626D0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Titanium disulphide </w:t>
            </w:r>
          </w:p>
        </w:tc>
        <w:tc>
          <w:tcPr>
            <w:tcW w:w="1054" w:type="pct"/>
            <w:tcBorders>
              <w:top w:val="single" w:sz="4" w:space="0" w:color="auto"/>
              <w:left w:val="single" w:sz="4" w:space="0" w:color="auto"/>
              <w:bottom w:val="single" w:sz="4" w:space="0" w:color="auto"/>
              <w:right w:val="single" w:sz="4" w:space="0" w:color="auto"/>
            </w:tcBorders>
            <w:hideMark/>
          </w:tcPr>
          <w:p w14:paraId="0FFD1F1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TiS</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C9EEA7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7795655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95CB3F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470AE9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1E7E3D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4116A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A8307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357EE37"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F5A9B8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25583-20-4</w:t>
            </w:r>
          </w:p>
        </w:tc>
        <w:tc>
          <w:tcPr>
            <w:tcW w:w="1400" w:type="pct"/>
            <w:tcBorders>
              <w:top w:val="single" w:sz="4" w:space="0" w:color="auto"/>
              <w:left w:val="single" w:sz="4" w:space="0" w:color="auto"/>
              <w:bottom w:val="single" w:sz="4" w:space="0" w:color="auto"/>
              <w:right w:val="single" w:sz="4" w:space="0" w:color="auto"/>
            </w:tcBorders>
            <w:hideMark/>
          </w:tcPr>
          <w:p w14:paraId="720D8B4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Titanium nitride</w:t>
            </w:r>
          </w:p>
        </w:tc>
        <w:tc>
          <w:tcPr>
            <w:tcW w:w="1054" w:type="pct"/>
            <w:tcBorders>
              <w:top w:val="single" w:sz="4" w:space="0" w:color="auto"/>
              <w:left w:val="single" w:sz="4" w:space="0" w:color="auto"/>
              <w:bottom w:val="single" w:sz="4" w:space="0" w:color="auto"/>
              <w:right w:val="single" w:sz="4" w:space="0" w:color="auto"/>
            </w:tcBorders>
            <w:hideMark/>
          </w:tcPr>
          <w:p w14:paraId="0CA5A2C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xml:space="preserve">TiN </w:t>
            </w:r>
          </w:p>
        </w:tc>
        <w:tc>
          <w:tcPr>
            <w:tcW w:w="242" w:type="pct"/>
            <w:tcBorders>
              <w:top w:val="single" w:sz="4" w:space="0" w:color="auto"/>
              <w:left w:val="single" w:sz="4" w:space="0" w:color="auto"/>
              <w:bottom w:val="single" w:sz="4" w:space="0" w:color="auto"/>
              <w:right w:val="single" w:sz="4" w:space="0" w:color="auto"/>
            </w:tcBorders>
            <w:hideMark/>
          </w:tcPr>
          <w:p w14:paraId="496165C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388B89A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C2D4C4C"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0D4DE0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1563A9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E6043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B2F6F3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5CA6C1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1A1A9C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12039-83-7</w:t>
            </w:r>
          </w:p>
        </w:tc>
        <w:tc>
          <w:tcPr>
            <w:tcW w:w="1400" w:type="pct"/>
            <w:tcBorders>
              <w:top w:val="single" w:sz="4" w:space="0" w:color="auto"/>
              <w:left w:val="single" w:sz="4" w:space="0" w:color="auto"/>
              <w:bottom w:val="single" w:sz="4" w:space="0" w:color="auto"/>
              <w:right w:val="single" w:sz="4" w:space="0" w:color="auto"/>
            </w:tcBorders>
            <w:hideMark/>
          </w:tcPr>
          <w:p w14:paraId="71FA7D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Titanium disilicide</w:t>
            </w:r>
          </w:p>
        </w:tc>
        <w:tc>
          <w:tcPr>
            <w:tcW w:w="1054" w:type="pct"/>
            <w:tcBorders>
              <w:top w:val="single" w:sz="4" w:space="0" w:color="auto"/>
              <w:left w:val="single" w:sz="4" w:space="0" w:color="auto"/>
              <w:bottom w:val="single" w:sz="4" w:space="0" w:color="auto"/>
              <w:right w:val="single" w:sz="4" w:space="0" w:color="auto"/>
            </w:tcBorders>
            <w:hideMark/>
          </w:tcPr>
          <w:p w14:paraId="31BCB52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TiSi</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F7E4F7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1BBC62B4"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523434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4D88A8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2473C6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B5A2E0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03C1A3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CC70D0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B4B4C8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7440-32-6</w:t>
            </w:r>
          </w:p>
        </w:tc>
        <w:tc>
          <w:tcPr>
            <w:tcW w:w="1400" w:type="pct"/>
            <w:tcBorders>
              <w:top w:val="single" w:sz="4" w:space="0" w:color="auto"/>
              <w:left w:val="single" w:sz="4" w:space="0" w:color="auto"/>
              <w:bottom w:val="single" w:sz="4" w:space="0" w:color="auto"/>
              <w:right w:val="single" w:sz="4" w:space="0" w:color="auto"/>
            </w:tcBorders>
            <w:hideMark/>
          </w:tcPr>
          <w:p w14:paraId="32C321B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Titanium</w:t>
            </w:r>
          </w:p>
        </w:tc>
        <w:tc>
          <w:tcPr>
            <w:tcW w:w="1054" w:type="pct"/>
            <w:tcBorders>
              <w:top w:val="single" w:sz="4" w:space="0" w:color="auto"/>
              <w:left w:val="single" w:sz="4" w:space="0" w:color="auto"/>
              <w:bottom w:val="single" w:sz="4" w:space="0" w:color="auto"/>
              <w:right w:val="single" w:sz="4" w:space="0" w:color="auto"/>
            </w:tcBorders>
            <w:hideMark/>
          </w:tcPr>
          <w:p w14:paraId="02F076E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xml:space="preserve">Ti </w:t>
            </w:r>
          </w:p>
        </w:tc>
        <w:tc>
          <w:tcPr>
            <w:tcW w:w="242" w:type="pct"/>
            <w:tcBorders>
              <w:top w:val="single" w:sz="4" w:space="0" w:color="auto"/>
              <w:left w:val="single" w:sz="4" w:space="0" w:color="auto"/>
              <w:bottom w:val="single" w:sz="4" w:space="0" w:color="auto"/>
              <w:right w:val="single" w:sz="4" w:space="0" w:color="auto"/>
            </w:tcBorders>
            <w:hideMark/>
          </w:tcPr>
          <w:p w14:paraId="5E0ED34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9CB8C8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0DB0A1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E1DB46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49E637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646D46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A4E163"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967962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45F8A53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13463-67-7</w:t>
            </w:r>
          </w:p>
        </w:tc>
        <w:tc>
          <w:tcPr>
            <w:tcW w:w="1400" w:type="pct"/>
            <w:tcBorders>
              <w:top w:val="single" w:sz="4" w:space="0" w:color="auto"/>
              <w:left w:val="single" w:sz="4" w:space="0" w:color="auto"/>
              <w:bottom w:val="single" w:sz="4" w:space="0" w:color="auto"/>
              <w:right w:val="single" w:sz="4" w:space="0" w:color="auto"/>
            </w:tcBorders>
            <w:hideMark/>
          </w:tcPr>
          <w:p w14:paraId="6EE6442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Titanium dioxide</w:t>
            </w:r>
          </w:p>
        </w:tc>
        <w:tc>
          <w:tcPr>
            <w:tcW w:w="1054" w:type="pct"/>
            <w:tcBorders>
              <w:top w:val="single" w:sz="4" w:space="0" w:color="auto"/>
              <w:left w:val="single" w:sz="4" w:space="0" w:color="auto"/>
              <w:bottom w:val="single" w:sz="4" w:space="0" w:color="auto"/>
              <w:right w:val="single" w:sz="4" w:space="0" w:color="auto"/>
            </w:tcBorders>
            <w:hideMark/>
          </w:tcPr>
          <w:p w14:paraId="12D0A57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TiO</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6967B8D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4B2AF34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9C50A6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72D9A3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B8206A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4F17C5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64EED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5CF4542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202-429-0</w:t>
            </w:r>
          </w:p>
        </w:tc>
        <w:tc>
          <w:tcPr>
            <w:tcW w:w="332" w:type="pct"/>
            <w:tcBorders>
              <w:top w:val="single" w:sz="4" w:space="0" w:color="auto"/>
              <w:left w:val="single" w:sz="4" w:space="0" w:color="auto"/>
              <w:bottom w:val="single" w:sz="4" w:space="0" w:color="auto"/>
              <w:right w:val="single" w:sz="4" w:space="0" w:color="auto"/>
            </w:tcBorders>
            <w:hideMark/>
          </w:tcPr>
          <w:p w14:paraId="244E7BA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95-53-4</w:t>
            </w:r>
          </w:p>
        </w:tc>
        <w:tc>
          <w:tcPr>
            <w:tcW w:w="1400" w:type="pct"/>
            <w:tcBorders>
              <w:top w:val="single" w:sz="4" w:space="0" w:color="auto"/>
              <w:left w:val="single" w:sz="4" w:space="0" w:color="auto"/>
              <w:bottom w:val="single" w:sz="4" w:space="0" w:color="auto"/>
              <w:right w:val="single" w:sz="4" w:space="0" w:color="auto"/>
            </w:tcBorders>
            <w:hideMark/>
          </w:tcPr>
          <w:p w14:paraId="71EA4A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o-toluidine</w:t>
            </w:r>
          </w:p>
        </w:tc>
        <w:tc>
          <w:tcPr>
            <w:tcW w:w="1054" w:type="pct"/>
            <w:tcBorders>
              <w:top w:val="single" w:sz="4" w:space="0" w:color="auto"/>
              <w:left w:val="single" w:sz="4" w:space="0" w:color="auto"/>
              <w:bottom w:val="single" w:sz="4" w:space="0" w:color="auto"/>
              <w:right w:val="single" w:sz="4" w:space="0" w:color="auto"/>
            </w:tcBorders>
            <w:hideMark/>
          </w:tcPr>
          <w:p w14:paraId="4433174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77106AE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hideMark/>
          </w:tcPr>
          <w:p w14:paraId="4BE34DD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0.1</w:t>
            </w:r>
          </w:p>
        </w:tc>
        <w:tc>
          <w:tcPr>
            <w:tcW w:w="200" w:type="pct"/>
            <w:tcBorders>
              <w:top w:val="single" w:sz="4" w:space="0" w:color="auto"/>
              <w:left w:val="single" w:sz="4" w:space="0" w:color="auto"/>
              <w:bottom w:val="single" w:sz="4" w:space="0" w:color="auto"/>
              <w:right w:val="single" w:sz="4" w:space="0" w:color="auto"/>
            </w:tcBorders>
          </w:tcPr>
          <w:p w14:paraId="6A2EAE49"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BE11DA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hideMark/>
          </w:tcPr>
          <w:p w14:paraId="263B888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71ED8CC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F3C9CA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3538F1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7A50A9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108-44-1</w:t>
            </w:r>
          </w:p>
        </w:tc>
        <w:tc>
          <w:tcPr>
            <w:tcW w:w="1400" w:type="pct"/>
            <w:tcBorders>
              <w:top w:val="single" w:sz="4" w:space="0" w:color="auto"/>
              <w:left w:val="single" w:sz="4" w:space="0" w:color="auto"/>
              <w:bottom w:val="single" w:sz="4" w:space="0" w:color="auto"/>
              <w:right w:val="single" w:sz="4" w:space="0" w:color="auto"/>
            </w:tcBorders>
            <w:hideMark/>
          </w:tcPr>
          <w:p w14:paraId="31944DA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m-toluidine</w:t>
            </w:r>
          </w:p>
        </w:tc>
        <w:tc>
          <w:tcPr>
            <w:tcW w:w="1054" w:type="pct"/>
            <w:tcBorders>
              <w:top w:val="single" w:sz="4" w:space="0" w:color="auto"/>
              <w:left w:val="single" w:sz="4" w:space="0" w:color="auto"/>
              <w:bottom w:val="single" w:sz="4" w:space="0" w:color="auto"/>
              <w:right w:val="single" w:sz="4" w:space="0" w:color="auto"/>
            </w:tcBorders>
            <w:hideMark/>
          </w:tcPr>
          <w:p w14:paraId="2172B5E3"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48B8993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CDB6F7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950B5F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6861E7B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F029A7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1F1211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13F2A5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F489A0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203-403-1</w:t>
            </w:r>
          </w:p>
        </w:tc>
        <w:tc>
          <w:tcPr>
            <w:tcW w:w="332" w:type="pct"/>
            <w:tcBorders>
              <w:top w:val="single" w:sz="4" w:space="0" w:color="auto"/>
              <w:left w:val="single" w:sz="4" w:space="0" w:color="auto"/>
              <w:bottom w:val="single" w:sz="4" w:space="0" w:color="auto"/>
              <w:right w:val="single" w:sz="4" w:space="0" w:color="auto"/>
            </w:tcBorders>
            <w:hideMark/>
          </w:tcPr>
          <w:p w14:paraId="0F4A0EDC"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106-49-0</w:t>
            </w:r>
          </w:p>
        </w:tc>
        <w:tc>
          <w:tcPr>
            <w:tcW w:w="1400" w:type="pct"/>
            <w:tcBorders>
              <w:top w:val="single" w:sz="4" w:space="0" w:color="auto"/>
              <w:left w:val="single" w:sz="4" w:space="0" w:color="auto"/>
              <w:bottom w:val="single" w:sz="4" w:space="0" w:color="auto"/>
              <w:right w:val="single" w:sz="4" w:space="0" w:color="auto"/>
            </w:tcBorders>
            <w:hideMark/>
          </w:tcPr>
          <w:p w14:paraId="2728BB4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P-toluidine (</w:t>
            </w:r>
            <w:r>
              <w:rPr>
                <w:rFonts w:ascii="Times New Roman" w:hAnsi="Times New Roman"/>
                <w:color w:val="000000"/>
                <w:sz w:val="20"/>
                <w:shd w:val="clear" w:color="auto" w:fill="FFFFFF"/>
              </w:rPr>
              <w:t>4-aminotoluene</w:t>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0A4825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228C8E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4.46</w:t>
            </w:r>
          </w:p>
        </w:tc>
        <w:tc>
          <w:tcPr>
            <w:tcW w:w="233" w:type="pct"/>
            <w:tcBorders>
              <w:top w:val="single" w:sz="4" w:space="0" w:color="auto"/>
              <w:left w:val="single" w:sz="4" w:space="0" w:color="auto"/>
              <w:bottom w:val="single" w:sz="4" w:space="0" w:color="auto"/>
              <w:right w:val="single" w:sz="4" w:space="0" w:color="auto"/>
            </w:tcBorders>
            <w:hideMark/>
          </w:tcPr>
          <w:p w14:paraId="11B101F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hideMark/>
          </w:tcPr>
          <w:p w14:paraId="4EA540B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8.92</w:t>
            </w:r>
          </w:p>
        </w:tc>
        <w:tc>
          <w:tcPr>
            <w:tcW w:w="233" w:type="pct"/>
            <w:tcBorders>
              <w:top w:val="single" w:sz="4" w:space="0" w:color="auto"/>
              <w:left w:val="single" w:sz="4" w:space="0" w:color="auto"/>
              <w:bottom w:val="single" w:sz="4" w:space="0" w:color="auto"/>
              <w:right w:val="single" w:sz="4" w:space="0" w:color="auto"/>
            </w:tcBorders>
            <w:hideMark/>
          </w:tcPr>
          <w:p w14:paraId="34B07A1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686" w:type="pct"/>
            <w:tcBorders>
              <w:top w:val="single" w:sz="4" w:space="0" w:color="auto"/>
              <w:left w:val="single" w:sz="4" w:space="0" w:color="auto"/>
              <w:bottom w:val="single" w:sz="4" w:space="0" w:color="auto"/>
              <w:right w:val="single" w:sz="4" w:space="0" w:color="auto"/>
            </w:tcBorders>
            <w:hideMark/>
          </w:tcPr>
          <w:p w14:paraId="71493E8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Skin</w:t>
            </w:r>
          </w:p>
        </w:tc>
      </w:tr>
      <w:tr w:rsidR="006850B5" w:rsidRPr="00B8223B" w14:paraId="13C6E3F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A8EDA4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559943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898C0F4"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584-84-9</w:t>
            </w:r>
          </w:p>
          <w:p w14:paraId="072F0D7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325146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08CA2C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E4CE98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2,4-toluene diisocyanate</w:t>
            </w:r>
          </w:p>
          <w:p w14:paraId="07A7E65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(methyl-m-phenylene diisocyanate,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"methyl-m-phenylene diisocyanate" </w:instrText>
            </w:r>
            <w:r w:rsidRPr="00B8223B">
              <w:rPr>
                <w:rFonts w:ascii="Times New Roman" w:hAnsi="Times New Roman" w:cs="Times New Roman"/>
                <w:sz w:val="20"/>
              </w:rPr>
              <w:fldChar w:fldCharType="end"/>
            </w:r>
          </w:p>
          <w:p w14:paraId="4F3B781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toluene-2,4-diisocyanate,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"toluene-2,4-diisocyanate" </w:instrText>
            </w:r>
            <w:r w:rsidRPr="00B8223B">
              <w:rPr>
                <w:rFonts w:ascii="Times New Roman" w:hAnsi="Times New Roman" w:cs="Times New Roman"/>
                <w:sz w:val="20"/>
              </w:rPr>
              <w:fldChar w:fldCharType="end"/>
            </w:r>
          </w:p>
          <w:p w14:paraId="377AA27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m-tolylidene diisocyanate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"m-tolylidene diisocyanate"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6B83540"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9</w:t>
            </w:r>
            <w:r>
              <w:rPr>
                <w:rFonts w:ascii="Times New Roman" w:hAnsi="Times New Roman"/>
              </w:rPr>
              <w:t>H</w:t>
            </w:r>
            <w:r>
              <w:rPr>
                <w:rFonts w:ascii="Times New Roman" w:hAnsi="Times New Roman"/>
                <w:vertAlign w:val="subscript"/>
              </w:rPr>
              <w:t>6</w:t>
            </w:r>
            <w:r>
              <w:rPr>
                <w:rFonts w:ascii="Times New Roman" w:hAnsi="Times New Roman"/>
              </w:rPr>
              <w:t>N</w:t>
            </w:r>
            <w:r>
              <w:rPr>
                <w:rFonts w:ascii="Times New Roman" w:hAnsi="Times New Roman"/>
                <w:vertAlign w:val="subscript"/>
              </w:rPr>
              <w:t>2</w:t>
            </w:r>
            <w:r>
              <w:rPr>
                <w:rFonts w:ascii="Times New Roman" w:hAnsi="Times New Roman"/>
              </w:rPr>
              <w:t>O</w:t>
            </w:r>
            <w:r>
              <w:rPr>
                <w:rFonts w:ascii="Times New Roman" w:hAnsi="Times New Roman"/>
                <w:vertAlign w:val="subscript"/>
              </w:rPr>
              <w:t>2</w:t>
            </w:r>
          </w:p>
          <w:p w14:paraId="656E1423" w14:textId="77777777" w:rsidR="00B96DBB" w:rsidRDefault="00B96DBB" w:rsidP="00724310">
            <w:pPr>
              <w:spacing w:after="0" w:line="240" w:lineRule="auto"/>
              <w:rPr>
                <w:rFonts w:ascii="Times New Roman" w:hAnsi="Times New Roman" w:cs="Times New Roman"/>
                <w:lang w:eastAsia="lv-LV"/>
              </w:rPr>
            </w:pPr>
          </w:p>
          <w:p w14:paraId="3A22EA2E" w14:textId="77777777" w:rsidR="00B96DBB" w:rsidRDefault="00B96DBB" w:rsidP="00724310">
            <w:pPr>
              <w:spacing w:after="0" w:line="240" w:lineRule="auto"/>
              <w:rPr>
                <w:rFonts w:ascii="Times New Roman" w:hAnsi="Times New Roman" w:cs="Times New Roman"/>
                <w:lang w:eastAsia="lv-LV"/>
              </w:rPr>
            </w:pPr>
          </w:p>
          <w:p w14:paraId="77B6EAE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F5EBA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0.05</w:t>
            </w:r>
          </w:p>
          <w:p w14:paraId="0102E287" w14:textId="77777777" w:rsidR="00B96DBB" w:rsidRDefault="00B96DBB" w:rsidP="00724310">
            <w:pPr>
              <w:spacing w:after="0" w:line="240" w:lineRule="auto"/>
              <w:rPr>
                <w:rFonts w:ascii="Times New Roman" w:hAnsi="Times New Roman" w:cs="Times New Roman"/>
                <w:bCs/>
                <w:sz w:val="20"/>
                <w:szCs w:val="20"/>
                <w:lang w:eastAsia="lv-LV"/>
              </w:rPr>
            </w:pPr>
          </w:p>
          <w:p w14:paraId="61B1DA65" w14:textId="77777777" w:rsidR="00B96DBB" w:rsidRDefault="00B96DBB" w:rsidP="00724310">
            <w:pPr>
              <w:spacing w:after="0" w:line="240" w:lineRule="auto"/>
              <w:rPr>
                <w:rFonts w:ascii="Times New Roman" w:hAnsi="Times New Roman" w:cs="Times New Roman"/>
                <w:bCs/>
                <w:sz w:val="20"/>
                <w:szCs w:val="20"/>
                <w:lang w:eastAsia="lv-LV"/>
              </w:rPr>
            </w:pPr>
          </w:p>
          <w:p w14:paraId="5E47A51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D94445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C0F465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109D45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122EC0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B28E66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024B03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A88B8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203-625-9</w:t>
            </w:r>
          </w:p>
        </w:tc>
        <w:tc>
          <w:tcPr>
            <w:tcW w:w="332" w:type="pct"/>
            <w:tcBorders>
              <w:top w:val="single" w:sz="4" w:space="0" w:color="auto"/>
              <w:left w:val="single" w:sz="4" w:space="0" w:color="auto"/>
              <w:bottom w:val="single" w:sz="4" w:space="0" w:color="auto"/>
              <w:right w:val="single" w:sz="4" w:space="0" w:color="auto"/>
            </w:tcBorders>
          </w:tcPr>
          <w:p w14:paraId="5A1C9DC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108-88-3</w:t>
            </w:r>
          </w:p>
          <w:p w14:paraId="16DE1A7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1A8FC2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Toluene</w:t>
            </w:r>
          </w:p>
          <w:p w14:paraId="2ADF1AB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(methylbenzol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"methylbenzol"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4C11E767"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5</w:t>
            </w:r>
          </w:p>
          <w:p w14:paraId="65E7485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4CEF6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50</w:t>
            </w:r>
          </w:p>
          <w:p w14:paraId="42E6296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12CEC74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14</w:t>
            </w:r>
          </w:p>
        </w:tc>
        <w:tc>
          <w:tcPr>
            <w:tcW w:w="200" w:type="pct"/>
            <w:tcBorders>
              <w:top w:val="single" w:sz="4" w:space="0" w:color="auto"/>
              <w:left w:val="single" w:sz="4" w:space="0" w:color="auto"/>
              <w:bottom w:val="single" w:sz="4" w:space="0" w:color="auto"/>
              <w:right w:val="single" w:sz="4" w:space="0" w:color="auto"/>
            </w:tcBorders>
            <w:hideMark/>
          </w:tcPr>
          <w:p w14:paraId="21C0DD5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150</w:t>
            </w:r>
          </w:p>
        </w:tc>
        <w:tc>
          <w:tcPr>
            <w:tcW w:w="233" w:type="pct"/>
            <w:tcBorders>
              <w:top w:val="single" w:sz="4" w:space="0" w:color="auto"/>
              <w:left w:val="single" w:sz="4" w:space="0" w:color="auto"/>
              <w:bottom w:val="single" w:sz="4" w:space="0" w:color="auto"/>
              <w:right w:val="single" w:sz="4" w:space="0" w:color="auto"/>
            </w:tcBorders>
            <w:hideMark/>
          </w:tcPr>
          <w:p w14:paraId="7EF842E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40</w:t>
            </w:r>
          </w:p>
        </w:tc>
        <w:tc>
          <w:tcPr>
            <w:tcW w:w="686" w:type="pct"/>
            <w:tcBorders>
              <w:top w:val="single" w:sz="4" w:space="0" w:color="auto"/>
              <w:left w:val="single" w:sz="4" w:space="0" w:color="auto"/>
              <w:bottom w:val="single" w:sz="4" w:space="0" w:color="auto"/>
              <w:right w:val="single" w:sz="4" w:space="0" w:color="auto"/>
            </w:tcBorders>
            <w:hideMark/>
          </w:tcPr>
          <w:p w14:paraId="152C3C4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p w14:paraId="5D11B3B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Auditory effect</w:t>
            </w:r>
          </w:p>
        </w:tc>
      </w:tr>
      <w:tr w:rsidR="006850B5" w:rsidRPr="00B8223B" w14:paraId="0EEBE83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B1BAC4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FABDAE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EF8DC7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49721-45-1</w:t>
            </w:r>
          </w:p>
          <w:p w14:paraId="5C2E2B8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247B3E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4,5,6-Triaminopyrimidine sulphate</w:t>
            </w:r>
          </w:p>
          <w:p w14:paraId="43CE708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(pyrimidine-4,5,6-triamino sulphate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"pyrimidine-4,5,6-triamino sulphate"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61C0A8F6"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1F445670">
                <v:shape id="_x0000_s1141" type="#_x0000_t75" style="position:absolute;margin-left:11.65pt;margin-top:9.6pt;width:91.5pt;height:50.25pt;z-index:251714560;mso-position-horizontal-relative:text;mso-position-vertical-relative:text" filled="t" fillcolor="window" strokecolor="windowText" o:insetmode="auto">
                  <v:imagedata r:id="rId274" o:title=""/>
                </v:shape>
                <o:OLEObject Type="Embed" ProgID="Word.Document.8" ShapeID="_x0000_s1141" DrawAspect="Content" ObjectID="_1687158430" r:id="rId275"/>
              </w:object>
            </w:r>
          </w:p>
          <w:p w14:paraId="371EDA1B" w14:textId="77777777" w:rsidR="00911C49" w:rsidRPr="00B8223B" w:rsidRDefault="00911C49" w:rsidP="00724310">
            <w:pPr>
              <w:spacing w:after="0" w:line="240" w:lineRule="auto"/>
              <w:rPr>
                <w:rFonts w:ascii="Times New Roman" w:hAnsi="Times New Roman" w:cs="Times New Roman"/>
              </w:rPr>
            </w:pPr>
          </w:p>
          <w:p w14:paraId="35A21780" w14:textId="77777777" w:rsidR="00911C49" w:rsidRPr="00B8223B" w:rsidRDefault="00911C49" w:rsidP="00724310">
            <w:pPr>
              <w:spacing w:after="0" w:line="240" w:lineRule="auto"/>
              <w:rPr>
                <w:rFonts w:ascii="Times New Roman" w:hAnsi="Times New Roman" w:cs="Times New Roman"/>
              </w:rPr>
            </w:pPr>
          </w:p>
          <w:p w14:paraId="266C4D3D" w14:textId="77777777" w:rsidR="00911C49" w:rsidRPr="00B8223B" w:rsidRDefault="00911C49" w:rsidP="00724310">
            <w:pPr>
              <w:spacing w:after="0" w:line="240" w:lineRule="auto"/>
              <w:rPr>
                <w:rFonts w:ascii="Times New Roman" w:hAnsi="Times New Roman" w:cs="Times New Roman"/>
              </w:rPr>
            </w:pPr>
          </w:p>
          <w:p w14:paraId="23DBD86E"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440AC1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6BABB87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5D13BD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6F2B72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868FE2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C740D3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B38D7C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EBADDE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1E00DB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559-11-5</w:t>
            </w:r>
          </w:p>
        </w:tc>
        <w:tc>
          <w:tcPr>
            <w:tcW w:w="1400" w:type="pct"/>
            <w:tcBorders>
              <w:top w:val="single" w:sz="4" w:space="0" w:color="auto"/>
              <w:left w:val="single" w:sz="4" w:space="0" w:color="auto"/>
              <w:bottom w:val="single" w:sz="4" w:space="0" w:color="auto"/>
              <w:right w:val="single" w:sz="4" w:space="0" w:color="auto"/>
            </w:tcBorders>
            <w:hideMark/>
          </w:tcPr>
          <w:p w14:paraId="0B7ABF5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2,2,3,3,4,4,5,5,6,6,7,7,7-Tridecafluoroheptyl acrylate</w:t>
            </w:r>
          </w:p>
          <w:p w14:paraId="7F0AEC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(acrylic acid 1H, 1H- tridecafluoroheptyl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"acrylic acid 1H, 1H- tridecafluoroheptyl ester" </w:instrText>
            </w:r>
            <w:r w:rsidRPr="00B8223B">
              <w:rPr>
                <w:rFonts w:ascii="Times New Roman" w:hAnsi="Times New Roman" w:cs="Times New Roman"/>
                <w:sz w:val="20"/>
              </w:rPr>
              <w:fldChar w:fldCharType="end"/>
            </w:r>
            <w:r>
              <w:rPr>
                <w:rFonts w:ascii="Times New Roman" w:hAnsi="Times New Roman"/>
                <w:sz w:val="20"/>
              </w:rPr>
              <w:t>,</w:t>
            </w:r>
          </w:p>
          <w:p w14:paraId="612F669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2-propenoic acid 2,2,3,3,4,4,5,5,6,6,7,7,7-tridecafluoroheptyl ester</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"2-propenoic acid 2,2,3,3,4,4,5,5,6,6,7,7,7-tridecafluoroheptyl ester"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7280D77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w:t>
            </w:r>
            <w:r>
              <w:rPr>
                <w:rFonts w:ascii="Times New Roman" w:hAnsi="Times New Roman"/>
                <w:vertAlign w:val="subscript"/>
              </w:rPr>
              <w:t>2</w:t>
            </w:r>
            <w:r>
              <w:rPr>
                <w:rFonts w:ascii="Times New Roman" w:hAnsi="Times New Roman"/>
              </w:rPr>
              <w:t>C=CHCOOCH</w:t>
            </w:r>
            <w:r>
              <w:rPr>
                <w:rFonts w:ascii="Times New Roman" w:hAnsi="Times New Roman"/>
                <w:vertAlign w:val="subscript"/>
              </w:rPr>
              <w:t>2</w:t>
            </w:r>
            <w:r>
              <w:rPr>
                <w:rFonts w:ascii="Times New Roman" w:hAnsi="Times New Roman"/>
              </w:rPr>
              <w:t>(CF</w:t>
            </w:r>
            <w:r>
              <w:rPr>
                <w:rFonts w:ascii="Times New Roman" w:hAnsi="Times New Roman"/>
                <w:vertAlign w:val="subscript"/>
              </w:rPr>
              <w:t>2</w:t>
            </w:r>
            <w:r>
              <w:rPr>
                <w:rFonts w:ascii="Times New Roman" w:hAnsi="Times New Roman"/>
              </w:rPr>
              <w:t>)</w:t>
            </w:r>
            <w:r>
              <w:rPr>
                <w:rFonts w:ascii="Times New Roman" w:hAnsi="Times New Roman"/>
                <w:vertAlign w:val="subscript"/>
              </w:rPr>
              <w:t>5</w:t>
            </w:r>
            <w:r>
              <w:rPr>
                <w:rFonts w:ascii="Times New Roman" w:hAnsi="Times New Roman"/>
              </w:rPr>
              <w:t>CF</w:t>
            </w:r>
            <w:r>
              <w:rPr>
                <w:rFonts w:ascii="Times New Roman" w:hAnsi="Times New Roman"/>
                <w:vertAlign w:val="subscript"/>
              </w:rPr>
              <w:t>3</w:t>
            </w:r>
          </w:p>
          <w:p w14:paraId="563C5999" w14:textId="77777777" w:rsidR="00B96DBB" w:rsidRDefault="00B96DBB" w:rsidP="00724310">
            <w:pPr>
              <w:spacing w:after="0" w:line="240" w:lineRule="auto"/>
              <w:rPr>
                <w:rFonts w:ascii="Times New Roman" w:hAnsi="Times New Roman" w:cs="Times New Roman"/>
                <w:lang w:eastAsia="lv-LV"/>
              </w:rPr>
            </w:pPr>
          </w:p>
          <w:p w14:paraId="7FA06A4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81980C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w:t>
            </w:r>
          </w:p>
          <w:p w14:paraId="186BAFC1" w14:textId="77777777" w:rsidR="00B96DBB" w:rsidRDefault="00B96DBB" w:rsidP="00724310">
            <w:pPr>
              <w:spacing w:after="0" w:line="240" w:lineRule="auto"/>
              <w:rPr>
                <w:rFonts w:ascii="Times New Roman" w:hAnsi="Times New Roman" w:cs="Times New Roman"/>
                <w:bCs/>
                <w:sz w:val="20"/>
                <w:szCs w:val="20"/>
                <w:lang w:eastAsia="lv-LV"/>
              </w:rPr>
            </w:pPr>
          </w:p>
          <w:p w14:paraId="403253E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65CA364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99084A7"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83DCC1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5CC5F6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59F9FD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B2ADB6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2630E18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204-469-4</w:t>
            </w:r>
          </w:p>
        </w:tc>
        <w:tc>
          <w:tcPr>
            <w:tcW w:w="332" w:type="pct"/>
            <w:tcBorders>
              <w:top w:val="single" w:sz="4" w:space="0" w:color="auto"/>
              <w:left w:val="single" w:sz="4" w:space="0" w:color="auto"/>
              <w:bottom w:val="single" w:sz="4" w:space="0" w:color="auto"/>
              <w:right w:val="single" w:sz="4" w:space="0" w:color="auto"/>
            </w:tcBorders>
            <w:hideMark/>
          </w:tcPr>
          <w:p w14:paraId="3C47E3D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121-44-8</w:t>
            </w:r>
          </w:p>
        </w:tc>
        <w:tc>
          <w:tcPr>
            <w:tcW w:w="1400" w:type="pct"/>
            <w:tcBorders>
              <w:top w:val="single" w:sz="4" w:space="0" w:color="auto"/>
              <w:left w:val="single" w:sz="4" w:space="0" w:color="auto"/>
              <w:bottom w:val="single" w:sz="4" w:space="0" w:color="auto"/>
              <w:right w:val="single" w:sz="4" w:space="0" w:color="auto"/>
            </w:tcBorders>
            <w:hideMark/>
          </w:tcPr>
          <w:p w14:paraId="2CFC57A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Triethylamine</w:t>
            </w:r>
          </w:p>
        </w:tc>
        <w:tc>
          <w:tcPr>
            <w:tcW w:w="1054" w:type="pct"/>
            <w:tcBorders>
              <w:top w:val="single" w:sz="4" w:space="0" w:color="auto"/>
              <w:left w:val="single" w:sz="4" w:space="0" w:color="auto"/>
              <w:bottom w:val="single" w:sz="4" w:space="0" w:color="auto"/>
              <w:right w:val="single" w:sz="4" w:space="0" w:color="auto"/>
            </w:tcBorders>
            <w:hideMark/>
          </w:tcPr>
          <w:p w14:paraId="67BB12AE"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5</w:t>
            </w:r>
            <w:r>
              <w:rPr>
                <w:rFonts w:ascii="Times New Roman" w:hAnsi="Times New Roman"/>
              </w:rPr>
              <w:t>)</w:t>
            </w:r>
            <w:r>
              <w:rPr>
                <w:rFonts w:ascii="Times New Roman" w:hAnsi="Times New Roman"/>
                <w:vertAlign w:val="subscript"/>
              </w:rPr>
              <w:t>3</w:t>
            </w:r>
            <w:r>
              <w:rPr>
                <w:rFonts w:ascii="Times New Roman" w:hAnsi="Times New Roman"/>
              </w:rPr>
              <w:t>N</w:t>
            </w:r>
          </w:p>
        </w:tc>
        <w:tc>
          <w:tcPr>
            <w:tcW w:w="242" w:type="pct"/>
            <w:tcBorders>
              <w:top w:val="single" w:sz="4" w:space="0" w:color="auto"/>
              <w:left w:val="single" w:sz="4" w:space="0" w:color="auto"/>
              <w:bottom w:val="single" w:sz="4" w:space="0" w:color="auto"/>
              <w:right w:val="single" w:sz="4" w:space="0" w:color="auto"/>
            </w:tcBorders>
            <w:hideMark/>
          </w:tcPr>
          <w:p w14:paraId="0EC890D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8.4</w:t>
            </w:r>
          </w:p>
        </w:tc>
        <w:tc>
          <w:tcPr>
            <w:tcW w:w="233" w:type="pct"/>
            <w:tcBorders>
              <w:top w:val="single" w:sz="4" w:space="0" w:color="auto"/>
              <w:left w:val="single" w:sz="4" w:space="0" w:color="auto"/>
              <w:bottom w:val="single" w:sz="4" w:space="0" w:color="auto"/>
              <w:right w:val="single" w:sz="4" w:space="0" w:color="auto"/>
            </w:tcBorders>
            <w:hideMark/>
          </w:tcPr>
          <w:p w14:paraId="3F68D2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336FE97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12.6</w:t>
            </w:r>
          </w:p>
        </w:tc>
        <w:tc>
          <w:tcPr>
            <w:tcW w:w="233" w:type="pct"/>
            <w:tcBorders>
              <w:top w:val="single" w:sz="4" w:space="0" w:color="auto"/>
              <w:left w:val="single" w:sz="4" w:space="0" w:color="auto"/>
              <w:bottom w:val="single" w:sz="4" w:space="0" w:color="auto"/>
              <w:right w:val="single" w:sz="4" w:space="0" w:color="auto"/>
            </w:tcBorders>
            <w:hideMark/>
          </w:tcPr>
          <w:p w14:paraId="675C7C9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w:t>
            </w:r>
          </w:p>
        </w:tc>
        <w:tc>
          <w:tcPr>
            <w:tcW w:w="686" w:type="pct"/>
            <w:tcBorders>
              <w:top w:val="single" w:sz="4" w:space="0" w:color="auto"/>
              <w:left w:val="single" w:sz="4" w:space="0" w:color="auto"/>
              <w:bottom w:val="single" w:sz="4" w:space="0" w:color="auto"/>
              <w:right w:val="single" w:sz="4" w:space="0" w:color="auto"/>
            </w:tcBorders>
            <w:hideMark/>
          </w:tcPr>
          <w:p w14:paraId="6225223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5C1ABE64"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17C46DA7" w14:textId="77777777" w:rsidR="00911C49" w:rsidRPr="00B8223B" w:rsidRDefault="00911C49" w:rsidP="0030652B">
            <w:pPr>
              <w:spacing w:after="0" w:line="240" w:lineRule="auto"/>
              <w:jc w:val="right"/>
              <w:rPr>
                <w:rFonts w:ascii="Times New Roman" w:hAnsi="Times New Roman" w:cs="Times New Roman"/>
                <w:sz w:val="20"/>
                <w:szCs w:val="20"/>
              </w:rPr>
            </w:pPr>
            <w:r>
              <w:rPr>
                <w:rFonts w:ascii="Times New Roman" w:hAnsi="Times New Roman"/>
                <w:sz w:val="20"/>
              </w:rPr>
              <w:t>603.</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65AF520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200-875-0</w:t>
            </w:r>
          </w:p>
        </w:tc>
        <w:tc>
          <w:tcPr>
            <w:tcW w:w="332" w:type="pct"/>
            <w:tcBorders>
              <w:top w:val="single" w:sz="4" w:space="0" w:color="auto"/>
              <w:left w:val="single" w:sz="4" w:space="0" w:color="auto"/>
              <w:bottom w:val="single" w:sz="4" w:space="0" w:color="auto"/>
              <w:right w:val="single" w:sz="4" w:space="0" w:color="auto"/>
            </w:tcBorders>
            <w:hideMark/>
          </w:tcPr>
          <w:p w14:paraId="11EA660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75-50-3</w:t>
            </w:r>
          </w:p>
        </w:tc>
        <w:tc>
          <w:tcPr>
            <w:tcW w:w="1400" w:type="pct"/>
            <w:tcBorders>
              <w:top w:val="single" w:sz="4" w:space="0" w:color="auto"/>
              <w:left w:val="single" w:sz="4" w:space="0" w:color="auto"/>
              <w:bottom w:val="single" w:sz="4" w:space="0" w:color="auto"/>
              <w:right w:val="single" w:sz="4" w:space="0" w:color="auto"/>
            </w:tcBorders>
            <w:hideMark/>
          </w:tcPr>
          <w:p w14:paraId="6859F1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shd w:val="clear" w:color="auto" w:fill="FFFFFF"/>
              </w:rPr>
              <w:t>Trimethylamine</w:t>
            </w:r>
          </w:p>
        </w:tc>
        <w:tc>
          <w:tcPr>
            <w:tcW w:w="1054" w:type="pct"/>
            <w:tcBorders>
              <w:top w:val="single" w:sz="4" w:space="0" w:color="auto"/>
              <w:left w:val="single" w:sz="4" w:space="0" w:color="auto"/>
              <w:bottom w:val="single" w:sz="4" w:space="0" w:color="auto"/>
              <w:right w:val="single" w:sz="4" w:space="0" w:color="auto"/>
            </w:tcBorders>
            <w:hideMark/>
          </w:tcPr>
          <w:p w14:paraId="5D951048"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w:t>
            </w:r>
            <w:r>
              <w:rPr>
                <w:rFonts w:ascii="Times New Roman" w:hAnsi="Times New Roman"/>
                <w:sz w:val="20"/>
                <w:vertAlign w:val="subscript"/>
              </w:rPr>
              <w:t>3</w:t>
            </w:r>
            <w:r>
              <w:rPr>
                <w:rFonts w:ascii="Times New Roman" w:hAnsi="Times New Roman"/>
              </w:rPr>
              <w:t>H</w:t>
            </w:r>
            <w:r>
              <w:rPr>
                <w:rFonts w:ascii="Times New Roman" w:hAnsi="Times New Roman"/>
                <w:sz w:val="20"/>
                <w:vertAlign w:val="subscript"/>
              </w:rPr>
              <w:t>9</w:t>
            </w:r>
            <w:r>
              <w:rPr>
                <w:rFonts w:ascii="Times New Roman" w:hAnsi="Times New Roman"/>
              </w:rPr>
              <w:t>N</w:t>
            </w:r>
          </w:p>
        </w:tc>
        <w:tc>
          <w:tcPr>
            <w:tcW w:w="242" w:type="pct"/>
            <w:tcBorders>
              <w:top w:val="single" w:sz="4" w:space="0" w:color="auto"/>
              <w:left w:val="single" w:sz="4" w:space="0" w:color="auto"/>
              <w:bottom w:val="single" w:sz="4" w:space="0" w:color="auto"/>
              <w:right w:val="single" w:sz="4" w:space="0" w:color="auto"/>
            </w:tcBorders>
            <w:hideMark/>
          </w:tcPr>
          <w:p w14:paraId="3A9E745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4.9</w:t>
            </w:r>
          </w:p>
        </w:tc>
        <w:tc>
          <w:tcPr>
            <w:tcW w:w="233" w:type="pct"/>
            <w:tcBorders>
              <w:top w:val="single" w:sz="4" w:space="0" w:color="auto"/>
              <w:left w:val="single" w:sz="4" w:space="0" w:color="auto"/>
              <w:bottom w:val="single" w:sz="4" w:space="0" w:color="auto"/>
              <w:right w:val="single" w:sz="4" w:space="0" w:color="auto"/>
            </w:tcBorders>
            <w:hideMark/>
          </w:tcPr>
          <w:p w14:paraId="6BE32EA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0581F48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12.5</w:t>
            </w:r>
          </w:p>
        </w:tc>
        <w:tc>
          <w:tcPr>
            <w:tcW w:w="233" w:type="pct"/>
            <w:tcBorders>
              <w:top w:val="single" w:sz="4" w:space="0" w:color="auto"/>
              <w:left w:val="single" w:sz="4" w:space="0" w:color="auto"/>
              <w:bottom w:val="single" w:sz="4" w:space="0" w:color="auto"/>
              <w:right w:val="single" w:sz="4" w:space="0" w:color="auto"/>
            </w:tcBorders>
            <w:hideMark/>
          </w:tcPr>
          <w:p w14:paraId="658F48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tcPr>
          <w:p w14:paraId="44E68F7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AE707F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906ED54"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9CB71A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204-428-0</w:t>
            </w:r>
          </w:p>
        </w:tc>
        <w:tc>
          <w:tcPr>
            <w:tcW w:w="332" w:type="pct"/>
            <w:tcBorders>
              <w:top w:val="single" w:sz="4" w:space="0" w:color="auto"/>
              <w:left w:val="single" w:sz="4" w:space="0" w:color="auto"/>
              <w:bottom w:val="single" w:sz="4" w:space="0" w:color="auto"/>
              <w:right w:val="single" w:sz="4" w:space="0" w:color="auto"/>
            </w:tcBorders>
            <w:hideMark/>
          </w:tcPr>
          <w:p w14:paraId="3CD4E29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120-82-1</w:t>
            </w:r>
          </w:p>
        </w:tc>
        <w:tc>
          <w:tcPr>
            <w:tcW w:w="1400" w:type="pct"/>
            <w:tcBorders>
              <w:top w:val="single" w:sz="4" w:space="0" w:color="auto"/>
              <w:left w:val="single" w:sz="4" w:space="0" w:color="auto"/>
              <w:bottom w:val="single" w:sz="4" w:space="0" w:color="auto"/>
              <w:right w:val="single" w:sz="4" w:space="0" w:color="auto"/>
            </w:tcBorders>
            <w:hideMark/>
          </w:tcPr>
          <w:p w14:paraId="4E05DED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1,2,4-trichlorobenzene </w:t>
            </w:r>
          </w:p>
        </w:tc>
        <w:tc>
          <w:tcPr>
            <w:tcW w:w="1054" w:type="pct"/>
            <w:tcBorders>
              <w:top w:val="single" w:sz="4" w:space="0" w:color="auto"/>
              <w:left w:val="single" w:sz="4" w:space="0" w:color="auto"/>
              <w:bottom w:val="single" w:sz="4" w:space="0" w:color="auto"/>
              <w:right w:val="single" w:sz="4" w:space="0" w:color="auto"/>
            </w:tcBorders>
            <w:hideMark/>
          </w:tcPr>
          <w:p w14:paraId="5244024D"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1860" w:dyaOrig="1200" w14:anchorId="2A5394F5">
                <v:shape id="_x0000_i2062" type="#_x0000_t75" style="width:96pt;height:60pt" o:ole="" fillcolor="window">
                  <v:imagedata r:id="rId276" o:title=""/>
                </v:shape>
                <o:OLEObject Type="Embed" ProgID="ISISServer" ShapeID="_x0000_i2062" DrawAspect="Content" ObjectID="_1687158311" r:id="rId277"/>
              </w:object>
            </w:r>
          </w:p>
        </w:tc>
        <w:tc>
          <w:tcPr>
            <w:tcW w:w="242" w:type="pct"/>
            <w:tcBorders>
              <w:top w:val="single" w:sz="4" w:space="0" w:color="auto"/>
              <w:left w:val="single" w:sz="4" w:space="0" w:color="auto"/>
              <w:bottom w:val="single" w:sz="4" w:space="0" w:color="auto"/>
              <w:right w:val="single" w:sz="4" w:space="0" w:color="auto"/>
            </w:tcBorders>
            <w:hideMark/>
          </w:tcPr>
          <w:p w14:paraId="1619366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15, 1</w:t>
            </w:r>
          </w:p>
        </w:tc>
        <w:tc>
          <w:tcPr>
            <w:tcW w:w="233" w:type="pct"/>
            <w:tcBorders>
              <w:top w:val="single" w:sz="4" w:space="0" w:color="auto"/>
              <w:left w:val="single" w:sz="4" w:space="0" w:color="auto"/>
              <w:bottom w:val="single" w:sz="4" w:space="0" w:color="auto"/>
              <w:right w:val="single" w:sz="4" w:space="0" w:color="auto"/>
            </w:tcBorders>
            <w:hideMark/>
          </w:tcPr>
          <w:p w14:paraId="60485BD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52F7315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37, 8</w:t>
            </w:r>
          </w:p>
        </w:tc>
        <w:tc>
          <w:tcPr>
            <w:tcW w:w="233" w:type="pct"/>
            <w:tcBorders>
              <w:top w:val="single" w:sz="4" w:space="0" w:color="auto"/>
              <w:left w:val="single" w:sz="4" w:space="0" w:color="auto"/>
              <w:bottom w:val="single" w:sz="4" w:space="0" w:color="auto"/>
              <w:right w:val="single" w:sz="4" w:space="0" w:color="auto"/>
            </w:tcBorders>
            <w:hideMark/>
          </w:tcPr>
          <w:p w14:paraId="702C132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hideMark/>
          </w:tcPr>
          <w:p w14:paraId="65E8468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Skin</w:t>
            </w:r>
          </w:p>
        </w:tc>
      </w:tr>
      <w:tr w:rsidR="006850B5" w:rsidRPr="00B8223B" w14:paraId="6498877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29041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C8EC82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200-756-3</w:t>
            </w:r>
          </w:p>
        </w:tc>
        <w:tc>
          <w:tcPr>
            <w:tcW w:w="332" w:type="pct"/>
            <w:tcBorders>
              <w:top w:val="single" w:sz="4" w:space="0" w:color="auto"/>
              <w:left w:val="single" w:sz="4" w:space="0" w:color="auto"/>
              <w:bottom w:val="single" w:sz="4" w:space="0" w:color="auto"/>
              <w:right w:val="single" w:sz="4" w:space="0" w:color="auto"/>
            </w:tcBorders>
            <w:hideMark/>
          </w:tcPr>
          <w:p w14:paraId="4CA0C22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71-55-6</w:t>
            </w:r>
          </w:p>
        </w:tc>
        <w:tc>
          <w:tcPr>
            <w:tcW w:w="1400" w:type="pct"/>
            <w:tcBorders>
              <w:top w:val="single" w:sz="4" w:space="0" w:color="auto"/>
              <w:left w:val="single" w:sz="4" w:space="0" w:color="auto"/>
              <w:bottom w:val="single" w:sz="4" w:space="0" w:color="auto"/>
              <w:right w:val="single" w:sz="4" w:space="0" w:color="auto"/>
            </w:tcBorders>
            <w:hideMark/>
          </w:tcPr>
          <w:p w14:paraId="4E44368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1,1,1-trichloroethane (methyl chloroform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"methyl chloroform"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9ED421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CCl</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0E0C82A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555</w:t>
            </w:r>
          </w:p>
        </w:tc>
        <w:tc>
          <w:tcPr>
            <w:tcW w:w="233" w:type="pct"/>
            <w:tcBorders>
              <w:top w:val="single" w:sz="4" w:space="0" w:color="auto"/>
              <w:left w:val="single" w:sz="4" w:space="0" w:color="auto"/>
              <w:bottom w:val="single" w:sz="4" w:space="0" w:color="auto"/>
              <w:right w:val="single" w:sz="4" w:space="0" w:color="auto"/>
            </w:tcBorders>
            <w:hideMark/>
          </w:tcPr>
          <w:p w14:paraId="10FC4F6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00" w:type="pct"/>
            <w:tcBorders>
              <w:top w:val="single" w:sz="4" w:space="0" w:color="auto"/>
              <w:left w:val="single" w:sz="4" w:space="0" w:color="auto"/>
              <w:bottom w:val="single" w:sz="4" w:space="0" w:color="auto"/>
              <w:right w:val="single" w:sz="4" w:space="0" w:color="auto"/>
            </w:tcBorders>
            <w:hideMark/>
          </w:tcPr>
          <w:p w14:paraId="3A7DFD8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1110</w:t>
            </w:r>
          </w:p>
        </w:tc>
        <w:tc>
          <w:tcPr>
            <w:tcW w:w="233" w:type="pct"/>
            <w:tcBorders>
              <w:top w:val="single" w:sz="4" w:space="0" w:color="auto"/>
              <w:left w:val="single" w:sz="4" w:space="0" w:color="auto"/>
              <w:bottom w:val="single" w:sz="4" w:space="0" w:color="auto"/>
              <w:right w:val="single" w:sz="4" w:space="0" w:color="auto"/>
            </w:tcBorders>
            <w:hideMark/>
          </w:tcPr>
          <w:p w14:paraId="0E72F95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w:t>
            </w:r>
          </w:p>
        </w:tc>
        <w:tc>
          <w:tcPr>
            <w:tcW w:w="686" w:type="pct"/>
            <w:tcBorders>
              <w:top w:val="single" w:sz="4" w:space="0" w:color="auto"/>
              <w:left w:val="single" w:sz="4" w:space="0" w:color="auto"/>
              <w:bottom w:val="single" w:sz="4" w:space="0" w:color="auto"/>
              <w:right w:val="single" w:sz="4" w:space="0" w:color="auto"/>
            </w:tcBorders>
          </w:tcPr>
          <w:p w14:paraId="6BD4FA7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B68616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A926FF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EDF5C3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9E13D8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461-18-7</w:t>
            </w:r>
          </w:p>
        </w:tc>
        <w:tc>
          <w:tcPr>
            <w:tcW w:w="1400" w:type="pct"/>
            <w:tcBorders>
              <w:top w:val="single" w:sz="4" w:space="0" w:color="auto"/>
              <w:left w:val="single" w:sz="4" w:space="0" w:color="auto"/>
              <w:bottom w:val="single" w:sz="4" w:space="0" w:color="auto"/>
              <w:right w:val="single" w:sz="4" w:space="0" w:color="auto"/>
            </w:tcBorders>
            <w:hideMark/>
          </w:tcPr>
          <w:p w14:paraId="21029A5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4,4,4-Trifluoro-1-butanol</w:t>
            </w:r>
          </w:p>
        </w:tc>
        <w:tc>
          <w:tcPr>
            <w:tcW w:w="1054" w:type="pct"/>
            <w:tcBorders>
              <w:top w:val="single" w:sz="4" w:space="0" w:color="auto"/>
              <w:left w:val="single" w:sz="4" w:space="0" w:color="auto"/>
              <w:bottom w:val="single" w:sz="4" w:space="0" w:color="auto"/>
              <w:right w:val="single" w:sz="4" w:space="0" w:color="auto"/>
            </w:tcBorders>
            <w:hideMark/>
          </w:tcPr>
          <w:p w14:paraId="7BE7F92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CF</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w:t>
            </w:r>
            <w:r>
              <w:rPr>
                <w:rFonts w:ascii="Times New Roman" w:hAnsi="Times New Roman"/>
                <w:vertAlign w:val="subscript"/>
              </w:rPr>
              <w:t>3</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0D4F6A6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3AB19B4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A9FC76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EB223A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30F421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D9441D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E6E54F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9BF1ED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40EE90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507-52-8</w:t>
            </w:r>
          </w:p>
        </w:tc>
        <w:tc>
          <w:tcPr>
            <w:tcW w:w="1400" w:type="pct"/>
            <w:tcBorders>
              <w:top w:val="single" w:sz="4" w:space="0" w:color="auto"/>
              <w:left w:val="single" w:sz="4" w:space="0" w:color="auto"/>
              <w:bottom w:val="single" w:sz="4" w:space="0" w:color="auto"/>
              <w:right w:val="single" w:sz="4" w:space="0" w:color="auto"/>
            </w:tcBorders>
            <w:hideMark/>
          </w:tcPr>
          <w:p w14:paraId="1B0ECA5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1,1,1-trifluoro-2-methyl-propan-2-ol</w:t>
            </w:r>
          </w:p>
        </w:tc>
        <w:tc>
          <w:tcPr>
            <w:tcW w:w="1054" w:type="pct"/>
            <w:tcBorders>
              <w:top w:val="single" w:sz="4" w:space="0" w:color="auto"/>
              <w:left w:val="single" w:sz="4" w:space="0" w:color="auto"/>
              <w:bottom w:val="single" w:sz="4" w:space="0" w:color="auto"/>
              <w:right w:val="single" w:sz="4" w:space="0" w:color="auto"/>
            </w:tcBorders>
            <w:hideMark/>
          </w:tcPr>
          <w:p w14:paraId="217493A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C(OH)CF</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1050CAF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tcPr>
          <w:p w14:paraId="0687AED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E4B35A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6568024"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F7EC68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05A776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BAF233B"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E782E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494895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75-89-8</w:t>
            </w:r>
          </w:p>
        </w:tc>
        <w:tc>
          <w:tcPr>
            <w:tcW w:w="1400" w:type="pct"/>
            <w:tcBorders>
              <w:top w:val="single" w:sz="4" w:space="0" w:color="auto"/>
              <w:left w:val="single" w:sz="4" w:space="0" w:color="auto"/>
              <w:bottom w:val="single" w:sz="4" w:space="0" w:color="auto"/>
              <w:right w:val="single" w:sz="4" w:space="0" w:color="auto"/>
            </w:tcBorders>
            <w:hideMark/>
          </w:tcPr>
          <w:p w14:paraId="4165B0C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2,2,2-trifluoroethanol</w:t>
            </w:r>
          </w:p>
        </w:tc>
        <w:tc>
          <w:tcPr>
            <w:tcW w:w="1054" w:type="pct"/>
            <w:tcBorders>
              <w:top w:val="single" w:sz="4" w:space="0" w:color="auto"/>
              <w:left w:val="single" w:sz="4" w:space="0" w:color="auto"/>
              <w:bottom w:val="single" w:sz="4" w:space="0" w:color="auto"/>
              <w:right w:val="single" w:sz="4" w:space="0" w:color="auto"/>
            </w:tcBorders>
            <w:hideMark/>
          </w:tcPr>
          <w:p w14:paraId="753B00B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CF</w:t>
            </w:r>
            <w:r>
              <w:rPr>
                <w:rFonts w:ascii="Times New Roman" w:hAnsi="Times New Roman"/>
                <w:vertAlign w:val="subscript"/>
              </w:rPr>
              <w:t>3</w:t>
            </w:r>
            <w:r>
              <w:rPr>
                <w:rFonts w:ascii="Times New Roman" w:hAnsi="Times New Roman"/>
              </w:rPr>
              <w:t>CH</w:t>
            </w:r>
            <w:r>
              <w:rPr>
                <w:rFonts w:ascii="Times New Roman" w:hAnsi="Times New Roman"/>
                <w:vertAlign w:val="subscript"/>
              </w:rPr>
              <w:t>2</w:t>
            </w:r>
            <w:r>
              <w:rPr>
                <w:rFonts w:ascii="Times New Roman" w:hAnsi="Times New Roman"/>
              </w:rPr>
              <w:t>OH</w:t>
            </w:r>
          </w:p>
        </w:tc>
        <w:tc>
          <w:tcPr>
            <w:tcW w:w="242" w:type="pct"/>
            <w:tcBorders>
              <w:top w:val="single" w:sz="4" w:space="0" w:color="auto"/>
              <w:left w:val="single" w:sz="4" w:space="0" w:color="auto"/>
              <w:bottom w:val="single" w:sz="4" w:space="0" w:color="auto"/>
              <w:right w:val="single" w:sz="4" w:space="0" w:color="auto"/>
            </w:tcBorders>
            <w:hideMark/>
          </w:tcPr>
          <w:p w14:paraId="7397E2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24CF5C5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21613C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402810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F1CD66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617FA3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9A45F0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1DF300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A41EF6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420-46-2</w:t>
            </w:r>
          </w:p>
          <w:p w14:paraId="3E8B30F8"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CE2640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1,1,1-trifluoroethane</w:t>
            </w:r>
          </w:p>
          <w:p w14:paraId="142504E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(Freon 143</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"freon 143"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B3A55D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CF</w:t>
            </w:r>
            <w:r>
              <w:rPr>
                <w:rFonts w:ascii="Times New Roman" w:hAnsi="Times New Roman"/>
                <w:vertAlign w:val="subscript"/>
              </w:rPr>
              <w:t>3</w:t>
            </w:r>
          </w:p>
          <w:p w14:paraId="37FC8C0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E94978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3000</w:t>
            </w:r>
          </w:p>
          <w:p w14:paraId="5585C53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07ECEC8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73A234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C680B6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E8B03A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50418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0E6833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645C02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CE9A82E"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76-05-1</w:t>
            </w:r>
          </w:p>
        </w:tc>
        <w:tc>
          <w:tcPr>
            <w:tcW w:w="1400" w:type="pct"/>
            <w:tcBorders>
              <w:top w:val="single" w:sz="4" w:space="0" w:color="auto"/>
              <w:left w:val="single" w:sz="4" w:space="0" w:color="auto"/>
              <w:bottom w:val="single" w:sz="4" w:space="0" w:color="auto"/>
              <w:right w:val="single" w:sz="4" w:space="0" w:color="auto"/>
            </w:tcBorders>
            <w:hideMark/>
          </w:tcPr>
          <w:p w14:paraId="5AE5CB0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1,1,1-trifluoroacetic acid</w:t>
            </w:r>
          </w:p>
        </w:tc>
        <w:tc>
          <w:tcPr>
            <w:tcW w:w="1054" w:type="pct"/>
            <w:tcBorders>
              <w:top w:val="single" w:sz="4" w:space="0" w:color="auto"/>
              <w:left w:val="single" w:sz="4" w:space="0" w:color="auto"/>
              <w:bottom w:val="single" w:sz="4" w:space="0" w:color="auto"/>
              <w:right w:val="single" w:sz="4" w:space="0" w:color="auto"/>
            </w:tcBorders>
            <w:hideMark/>
          </w:tcPr>
          <w:p w14:paraId="3CAB593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CF</w:t>
            </w:r>
            <w:r>
              <w:rPr>
                <w:rFonts w:ascii="Times New Roman" w:hAnsi="Times New Roman"/>
                <w:vertAlign w:val="subscript"/>
              </w:rPr>
              <w:t>3</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148A3BE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6287A6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ECED2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152D74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1A483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6D8CAA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2EE2F5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69B9E0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B0B83C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25854-04-0</w:t>
            </w:r>
          </w:p>
        </w:tc>
        <w:tc>
          <w:tcPr>
            <w:tcW w:w="1400" w:type="pct"/>
            <w:tcBorders>
              <w:top w:val="single" w:sz="4" w:space="0" w:color="auto"/>
              <w:left w:val="single" w:sz="4" w:space="0" w:color="auto"/>
              <w:bottom w:val="single" w:sz="4" w:space="0" w:color="auto"/>
              <w:right w:val="single" w:sz="4" w:space="0" w:color="auto"/>
            </w:tcBorders>
            <w:hideMark/>
          </w:tcPr>
          <w:p w14:paraId="73CB83C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1,1,2-trichloro-1,3-butadiene</w:t>
            </w:r>
          </w:p>
        </w:tc>
        <w:tc>
          <w:tcPr>
            <w:tcW w:w="1054" w:type="pct"/>
            <w:tcBorders>
              <w:top w:val="single" w:sz="4" w:space="0" w:color="auto"/>
              <w:left w:val="single" w:sz="4" w:space="0" w:color="auto"/>
              <w:bottom w:val="single" w:sz="4" w:space="0" w:color="auto"/>
              <w:right w:val="single" w:sz="4" w:space="0" w:color="auto"/>
            </w:tcBorders>
            <w:hideMark/>
          </w:tcPr>
          <w:p w14:paraId="618BF16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w:t>
            </w:r>
            <w:r>
              <w:rPr>
                <w:rFonts w:ascii="Times New Roman" w:hAnsi="Times New Roman"/>
                <w:vertAlign w:val="subscript"/>
              </w:rPr>
              <w:t>2</w:t>
            </w:r>
            <w:r>
              <w:rPr>
                <w:rFonts w:ascii="Times New Roman" w:hAnsi="Times New Roman"/>
              </w:rPr>
              <w:t>C=CCl-CH=CH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50B9544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70E35A1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053CC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CF9F00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B79B31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5DBD64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5E268B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9D71ED9"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CC74EC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75-87-6</w:t>
            </w:r>
          </w:p>
          <w:p w14:paraId="05265AB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B724B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Trichloroacetaldehyde</w:t>
            </w:r>
          </w:p>
          <w:p w14:paraId="5ABD1E3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(chloral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"chloral"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243C8FD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CCl</w:t>
            </w:r>
            <w:r>
              <w:rPr>
                <w:rFonts w:ascii="Times New Roman" w:hAnsi="Times New Roman"/>
                <w:vertAlign w:val="subscript"/>
              </w:rPr>
              <w:t>3</w:t>
            </w:r>
            <w:r>
              <w:rPr>
                <w:rFonts w:ascii="Times New Roman" w:hAnsi="Times New Roman"/>
              </w:rPr>
              <w:t>CHO</w:t>
            </w:r>
          </w:p>
          <w:p w14:paraId="426670D0"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F02A94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p w14:paraId="5424570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112C037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08D7DC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F1E8F0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61328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4FEA3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DB86A4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6D356F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4BBAB0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76-03-9</w:t>
            </w:r>
          </w:p>
        </w:tc>
        <w:tc>
          <w:tcPr>
            <w:tcW w:w="1400" w:type="pct"/>
            <w:tcBorders>
              <w:top w:val="single" w:sz="4" w:space="0" w:color="auto"/>
              <w:left w:val="single" w:sz="4" w:space="0" w:color="auto"/>
              <w:bottom w:val="single" w:sz="4" w:space="0" w:color="auto"/>
              <w:right w:val="single" w:sz="4" w:space="0" w:color="auto"/>
            </w:tcBorders>
            <w:hideMark/>
          </w:tcPr>
          <w:p w14:paraId="7E9D03F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Trichloroacetic acid</w:t>
            </w:r>
          </w:p>
        </w:tc>
        <w:tc>
          <w:tcPr>
            <w:tcW w:w="1054" w:type="pct"/>
            <w:tcBorders>
              <w:top w:val="single" w:sz="4" w:space="0" w:color="auto"/>
              <w:left w:val="single" w:sz="4" w:space="0" w:color="auto"/>
              <w:bottom w:val="single" w:sz="4" w:space="0" w:color="auto"/>
              <w:right w:val="single" w:sz="4" w:space="0" w:color="auto"/>
            </w:tcBorders>
            <w:hideMark/>
          </w:tcPr>
          <w:p w14:paraId="68ADB4B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CCl</w:t>
            </w:r>
            <w:r>
              <w:rPr>
                <w:rFonts w:ascii="Times New Roman" w:hAnsi="Times New Roman"/>
                <w:vertAlign w:val="subscript"/>
              </w:rPr>
              <w:t>3</w:t>
            </w:r>
            <w:r>
              <w:rPr>
                <w:rFonts w:ascii="Times New Roman" w:hAnsi="Times New Roman"/>
              </w:rPr>
              <w:t>COOH</w:t>
            </w:r>
          </w:p>
        </w:tc>
        <w:tc>
          <w:tcPr>
            <w:tcW w:w="242" w:type="pct"/>
            <w:tcBorders>
              <w:top w:val="single" w:sz="4" w:space="0" w:color="auto"/>
              <w:left w:val="single" w:sz="4" w:space="0" w:color="auto"/>
              <w:bottom w:val="single" w:sz="4" w:space="0" w:color="auto"/>
              <w:right w:val="single" w:sz="4" w:space="0" w:color="auto"/>
            </w:tcBorders>
            <w:hideMark/>
          </w:tcPr>
          <w:p w14:paraId="6AFB44F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4491D28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9468FB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305017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215970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164ABE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1D937C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53E2B3C"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D0D510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76-02-8</w:t>
            </w:r>
          </w:p>
        </w:tc>
        <w:tc>
          <w:tcPr>
            <w:tcW w:w="1400" w:type="pct"/>
            <w:tcBorders>
              <w:top w:val="single" w:sz="4" w:space="0" w:color="auto"/>
              <w:left w:val="single" w:sz="4" w:space="0" w:color="auto"/>
              <w:bottom w:val="single" w:sz="4" w:space="0" w:color="auto"/>
              <w:right w:val="single" w:sz="4" w:space="0" w:color="auto"/>
            </w:tcBorders>
            <w:hideMark/>
          </w:tcPr>
          <w:p w14:paraId="42EA34C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Trichloroacetic acid chloroanhydride</w:t>
            </w:r>
          </w:p>
        </w:tc>
        <w:tc>
          <w:tcPr>
            <w:tcW w:w="1054" w:type="pct"/>
            <w:tcBorders>
              <w:top w:val="single" w:sz="4" w:space="0" w:color="auto"/>
              <w:left w:val="single" w:sz="4" w:space="0" w:color="auto"/>
              <w:bottom w:val="single" w:sz="4" w:space="0" w:color="auto"/>
              <w:right w:val="single" w:sz="4" w:space="0" w:color="auto"/>
            </w:tcBorders>
            <w:hideMark/>
          </w:tcPr>
          <w:p w14:paraId="2DF88107"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CCl</w:t>
            </w:r>
            <w:r>
              <w:rPr>
                <w:rFonts w:ascii="Times New Roman" w:hAnsi="Times New Roman"/>
                <w:vertAlign w:val="subscript"/>
              </w:rPr>
              <w:t>3</w:t>
            </w:r>
            <w:r>
              <w:rPr>
                <w:rFonts w:ascii="Times New Roman" w:hAnsi="Times New Roman"/>
              </w:rPr>
              <w:t>COCl</w:t>
            </w:r>
          </w:p>
        </w:tc>
        <w:tc>
          <w:tcPr>
            <w:tcW w:w="242" w:type="pct"/>
            <w:tcBorders>
              <w:top w:val="single" w:sz="4" w:space="0" w:color="auto"/>
              <w:left w:val="single" w:sz="4" w:space="0" w:color="auto"/>
              <w:bottom w:val="single" w:sz="4" w:space="0" w:color="auto"/>
              <w:right w:val="single" w:sz="4" w:space="0" w:color="auto"/>
            </w:tcBorders>
            <w:hideMark/>
          </w:tcPr>
          <w:p w14:paraId="317ABA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4C47A80D"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406D82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59F63C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EC39CD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99B7D6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E22FDC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6F6DAA3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201-167-4</w:t>
            </w:r>
          </w:p>
        </w:tc>
        <w:tc>
          <w:tcPr>
            <w:tcW w:w="332" w:type="pct"/>
            <w:tcBorders>
              <w:top w:val="single" w:sz="4" w:space="0" w:color="auto"/>
              <w:left w:val="single" w:sz="4" w:space="0" w:color="auto"/>
              <w:bottom w:val="single" w:sz="4" w:space="0" w:color="auto"/>
              <w:right w:val="single" w:sz="4" w:space="0" w:color="auto"/>
            </w:tcBorders>
          </w:tcPr>
          <w:p w14:paraId="5D288BF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79-01-6</w:t>
            </w:r>
          </w:p>
          <w:p w14:paraId="778E3B99"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691579E" w14:textId="77777777" w:rsidR="00911C49" w:rsidRPr="00B8223B" w:rsidRDefault="00911C49" w:rsidP="00724310">
            <w:pPr>
              <w:spacing w:after="0" w:line="240" w:lineRule="auto"/>
              <w:rPr>
                <w:rFonts w:ascii="Times New Roman" w:eastAsia="Calibri" w:hAnsi="Times New Roman" w:cs="Times New Roman"/>
                <w:color w:val="000000"/>
                <w:sz w:val="20"/>
                <w:szCs w:val="20"/>
              </w:rPr>
            </w:pPr>
            <w:r>
              <w:rPr>
                <w:rFonts w:ascii="Times New Roman" w:hAnsi="Times New Roman"/>
                <w:color w:val="000000"/>
                <w:sz w:val="20"/>
              </w:rPr>
              <w:t>Trichloroethylene</w:t>
            </w:r>
          </w:p>
          <w:p w14:paraId="30DB05C4" w14:textId="77777777" w:rsidR="00911C49" w:rsidRPr="00B8223B" w:rsidRDefault="00911C49" w:rsidP="00724310">
            <w:pPr>
              <w:spacing w:after="0" w:line="240" w:lineRule="auto"/>
              <w:rPr>
                <w:rFonts w:ascii="Times New Roman" w:eastAsia="Times New Roman" w:hAnsi="Times New Roman" w:cs="Times New Roman"/>
                <w:bCs/>
                <w:sz w:val="20"/>
                <w:szCs w:val="20"/>
              </w:rPr>
            </w:pPr>
            <w:r>
              <w:rPr>
                <w:rFonts w:ascii="Times New Roman" w:hAnsi="Times New Roman"/>
                <w:color w:val="000000"/>
                <w:sz w:val="20"/>
              </w:rPr>
              <w:t>(trichloroethene</w:t>
            </w:r>
            <w:r w:rsidRPr="00B8223B">
              <w:rPr>
                <w:rFonts w:ascii="Times New Roman" w:eastAsia="Calibri" w:hAnsi="Times New Roman" w:cs="Times New Roman"/>
                <w:color w:val="000000"/>
                <w:sz w:val="20"/>
              </w:rPr>
              <w:fldChar w:fldCharType="begin"/>
            </w:r>
            <w:r w:rsidRPr="00B8223B">
              <w:rPr>
                <w:rFonts w:ascii="Times New Roman" w:eastAsia="Calibri" w:hAnsi="Times New Roman" w:cs="Times New Roman"/>
                <w:color w:val="000000"/>
                <w:sz w:val="20"/>
              </w:rPr>
              <w:instrText xml:space="preserve"> XE "trichloroethene" </w:instrText>
            </w:r>
            <w:r w:rsidRPr="00B8223B">
              <w:rPr>
                <w:rFonts w:ascii="Times New Roman" w:eastAsia="Calibri" w:hAnsi="Times New Roman" w:cs="Times New Roman"/>
                <w:color w:val="000000"/>
                <w:sz w:val="20"/>
              </w:rPr>
              <w:fldChar w:fldCharType="end"/>
            </w:r>
            <w:r>
              <w:rPr>
                <w:rFonts w:ascii="Times New Roman" w:hAnsi="Times New Roman"/>
                <w:color w:val="000000"/>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D7900F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ClCH=CCl</w:t>
            </w:r>
            <w:r>
              <w:rPr>
                <w:rFonts w:ascii="Times New Roman" w:hAnsi="Times New Roman"/>
                <w:vertAlign w:val="subscript"/>
              </w:rPr>
              <w:t>2</w:t>
            </w:r>
          </w:p>
          <w:p w14:paraId="06274952"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C3481B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color w:val="000000"/>
                <w:sz w:val="20"/>
              </w:rPr>
              <w:t>54.7</w:t>
            </w: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75621D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00" w:type="pct"/>
            <w:tcBorders>
              <w:top w:val="single" w:sz="4" w:space="0" w:color="auto"/>
              <w:left w:val="single" w:sz="4" w:space="0" w:color="auto"/>
              <w:bottom w:val="single" w:sz="4" w:space="0" w:color="auto"/>
              <w:right w:val="single" w:sz="4" w:space="0" w:color="auto"/>
            </w:tcBorders>
            <w:hideMark/>
          </w:tcPr>
          <w:p w14:paraId="500A230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164.1</w:t>
            </w:r>
          </w:p>
        </w:tc>
        <w:tc>
          <w:tcPr>
            <w:tcW w:w="233" w:type="pct"/>
            <w:tcBorders>
              <w:top w:val="single" w:sz="4" w:space="0" w:color="auto"/>
              <w:left w:val="single" w:sz="4" w:space="0" w:color="auto"/>
              <w:bottom w:val="single" w:sz="4" w:space="0" w:color="auto"/>
              <w:right w:val="single" w:sz="4" w:space="0" w:color="auto"/>
            </w:tcBorders>
            <w:hideMark/>
          </w:tcPr>
          <w:p w14:paraId="2FEEB5A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686" w:type="pct"/>
            <w:tcBorders>
              <w:top w:val="single" w:sz="4" w:space="0" w:color="auto"/>
              <w:left w:val="single" w:sz="4" w:space="0" w:color="auto"/>
              <w:bottom w:val="single" w:sz="4" w:space="0" w:color="auto"/>
              <w:right w:val="single" w:sz="4" w:space="0" w:color="auto"/>
            </w:tcBorders>
            <w:hideMark/>
          </w:tcPr>
          <w:p w14:paraId="73BBE05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color w:val="000000"/>
                <w:sz w:val="20"/>
              </w:rPr>
              <w:t>Skin</w:t>
            </w:r>
          </w:p>
        </w:tc>
      </w:tr>
      <w:tr w:rsidR="006850B5" w:rsidRPr="00B8223B" w14:paraId="3682082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D266049" w14:textId="77777777" w:rsidR="00911C49" w:rsidRPr="00B8223B" w:rsidRDefault="00911C49" w:rsidP="008E79A7">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448AD22" w14:textId="77777777" w:rsidR="00911C49" w:rsidRPr="00B8223B" w:rsidRDefault="00911C49" w:rsidP="008E79A7">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326B84F" w14:textId="77777777" w:rsidR="00911C49" w:rsidRPr="00B8223B" w:rsidRDefault="00911C49" w:rsidP="008E79A7">
            <w:pPr>
              <w:keepNext/>
              <w:spacing w:after="0" w:line="240" w:lineRule="auto"/>
              <w:jc w:val="center"/>
              <w:rPr>
                <w:rFonts w:ascii="Times New Roman" w:hAnsi="Times New Roman" w:cs="Times New Roman"/>
                <w:sz w:val="20"/>
                <w:szCs w:val="20"/>
              </w:rPr>
            </w:pPr>
            <w:r>
              <w:rPr>
                <w:rFonts w:ascii="Times New Roman" w:hAnsi="Times New Roman"/>
                <w:sz w:val="20"/>
              </w:rPr>
              <w:t>5329-12-4</w:t>
            </w:r>
          </w:p>
        </w:tc>
        <w:tc>
          <w:tcPr>
            <w:tcW w:w="1400" w:type="pct"/>
            <w:tcBorders>
              <w:top w:val="single" w:sz="4" w:space="0" w:color="auto"/>
              <w:left w:val="single" w:sz="4" w:space="0" w:color="auto"/>
              <w:bottom w:val="single" w:sz="4" w:space="0" w:color="auto"/>
              <w:right w:val="single" w:sz="4" w:space="0" w:color="auto"/>
            </w:tcBorders>
            <w:hideMark/>
          </w:tcPr>
          <w:p w14:paraId="5F798910" w14:textId="77777777" w:rsidR="00911C49" w:rsidRPr="00B8223B" w:rsidRDefault="00911C49" w:rsidP="008E79A7">
            <w:pPr>
              <w:keepNext/>
              <w:spacing w:after="0" w:line="240" w:lineRule="auto"/>
              <w:rPr>
                <w:rFonts w:ascii="Times New Roman" w:hAnsi="Times New Roman" w:cs="Times New Roman"/>
                <w:bCs/>
                <w:sz w:val="20"/>
                <w:szCs w:val="20"/>
              </w:rPr>
            </w:pPr>
            <w:r>
              <w:rPr>
                <w:rFonts w:ascii="Times New Roman" w:hAnsi="Times New Roman"/>
                <w:sz w:val="20"/>
              </w:rPr>
              <w:t>2,4,6-trichlorophenylhydrazine</w:t>
            </w:r>
          </w:p>
        </w:tc>
        <w:tc>
          <w:tcPr>
            <w:tcW w:w="1054" w:type="pct"/>
            <w:tcBorders>
              <w:top w:val="single" w:sz="4" w:space="0" w:color="auto"/>
              <w:left w:val="single" w:sz="4" w:space="0" w:color="auto"/>
              <w:bottom w:val="single" w:sz="4" w:space="0" w:color="auto"/>
              <w:right w:val="single" w:sz="4" w:space="0" w:color="auto"/>
            </w:tcBorders>
          </w:tcPr>
          <w:p w14:paraId="548C06E6" w14:textId="77777777" w:rsidR="00911C49" w:rsidRPr="00B8223B" w:rsidRDefault="00B70A7B" w:rsidP="008E79A7">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1BB4B778">
                <v:shape id="_x0000_s1138" type="#_x0000_t75" style="position:absolute;margin-left:25.9pt;margin-top:3.3pt;width:57.75pt;height:39pt;z-index:251715584;mso-position-horizontal-relative:text;mso-position-vertical-relative:text" filled="t" fillcolor="window" strokecolor="windowText" o:insetmode="auto">
                  <v:imagedata r:id="rId278" o:title=""/>
                </v:shape>
                <o:OLEObject Type="Embed" ProgID="Word.Document.8" ShapeID="_x0000_s1138" DrawAspect="Content" ObjectID="_1687158431" r:id="rId279"/>
              </w:object>
            </w:r>
          </w:p>
          <w:p w14:paraId="1AF18876" w14:textId="77777777" w:rsidR="00911C49" w:rsidRPr="00B8223B" w:rsidRDefault="00911C49" w:rsidP="008E79A7">
            <w:pPr>
              <w:keepNext/>
              <w:spacing w:after="0" w:line="240" w:lineRule="auto"/>
              <w:rPr>
                <w:rFonts w:ascii="Times New Roman" w:hAnsi="Times New Roman" w:cs="Times New Roman"/>
              </w:rPr>
            </w:pPr>
          </w:p>
          <w:p w14:paraId="3F0CE7B7" w14:textId="77777777" w:rsidR="00911C49" w:rsidRPr="00B8223B" w:rsidRDefault="00911C49" w:rsidP="008E79A7">
            <w:pPr>
              <w:keepNext/>
              <w:spacing w:after="0" w:line="240" w:lineRule="auto"/>
              <w:rPr>
                <w:rFonts w:ascii="Times New Roman" w:hAnsi="Times New Roman" w:cs="Times New Roman"/>
              </w:rPr>
            </w:pPr>
          </w:p>
          <w:p w14:paraId="6D2230F1" w14:textId="77777777" w:rsidR="00911C49" w:rsidRPr="00B8223B" w:rsidRDefault="00911C49" w:rsidP="008E79A7">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3BC891B" w14:textId="77777777" w:rsidR="00911C49" w:rsidRPr="00B8223B" w:rsidRDefault="00911C49" w:rsidP="008E79A7">
            <w:pPr>
              <w:keepNext/>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02E4BEE2" w14:textId="77777777" w:rsidR="00911C49" w:rsidRPr="00B8223B" w:rsidRDefault="00911C49" w:rsidP="008E79A7">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C7B9110" w14:textId="77777777" w:rsidR="00911C49" w:rsidRPr="00B8223B" w:rsidRDefault="00911C49" w:rsidP="008E79A7">
            <w:pPr>
              <w:keepNext/>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B78C5B1" w14:textId="77777777" w:rsidR="00911C49" w:rsidRPr="00B8223B" w:rsidRDefault="00911C49" w:rsidP="008E79A7">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344EE97" w14:textId="77777777" w:rsidR="00911C49" w:rsidRPr="00B8223B" w:rsidRDefault="00911C49" w:rsidP="008E79A7">
            <w:pPr>
              <w:keepNext/>
              <w:spacing w:after="0" w:line="240" w:lineRule="auto"/>
              <w:rPr>
                <w:rFonts w:ascii="Times New Roman" w:hAnsi="Times New Roman" w:cs="Times New Roman"/>
                <w:sz w:val="20"/>
                <w:szCs w:val="20"/>
              </w:rPr>
            </w:pPr>
          </w:p>
        </w:tc>
      </w:tr>
      <w:tr w:rsidR="006850B5" w:rsidRPr="00B8223B" w14:paraId="03CF0C4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57F65DC"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3736A68"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DC60E8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96-18-4</w:t>
            </w:r>
          </w:p>
        </w:tc>
        <w:tc>
          <w:tcPr>
            <w:tcW w:w="1400" w:type="pct"/>
            <w:tcBorders>
              <w:top w:val="single" w:sz="4" w:space="0" w:color="auto"/>
              <w:left w:val="single" w:sz="4" w:space="0" w:color="auto"/>
              <w:bottom w:val="single" w:sz="4" w:space="0" w:color="auto"/>
              <w:right w:val="single" w:sz="4" w:space="0" w:color="auto"/>
            </w:tcBorders>
            <w:hideMark/>
          </w:tcPr>
          <w:p w14:paraId="2228C097"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1,2,3-trichloropropane</w:t>
            </w:r>
          </w:p>
        </w:tc>
        <w:tc>
          <w:tcPr>
            <w:tcW w:w="1054" w:type="pct"/>
            <w:tcBorders>
              <w:top w:val="single" w:sz="4" w:space="0" w:color="auto"/>
              <w:left w:val="single" w:sz="4" w:space="0" w:color="auto"/>
              <w:bottom w:val="single" w:sz="4" w:space="0" w:color="auto"/>
              <w:right w:val="single" w:sz="4" w:space="0" w:color="auto"/>
            </w:tcBorders>
            <w:hideMark/>
          </w:tcPr>
          <w:p w14:paraId="10712F6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ClH</w:t>
            </w:r>
            <w:r>
              <w:rPr>
                <w:rFonts w:ascii="Times New Roman" w:hAnsi="Times New Roman"/>
                <w:vertAlign w:val="subscript"/>
              </w:rPr>
              <w:t>2</w:t>
            </w:r>
            <w:r>
              <w:rPr>
                <w:rFonts w:ascii="Times New Roman" w:hAnsi="Times New Roman"/>
              </w:rPr>
              <w:t>C-CHCl-CH</w:t>
            </w:r>
            <w:r>
              <w:rPr>
                <w:rFonts w:ascii="Times New Roman" w:hAnsi="Times New Roman"/>
                <w:vertAlign w:val="subscript"/>
              </w:rPr>
              <w:t>2</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613383D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w:t>
            </w:r>
          </w:p>
        </w:tc>
        <w:tc>
          <w:tcPr>
            <w:tcW w:w="233" w:type="pct"/>
            <w:tcBorders>
              <w:top w:val="single" w:sz="4" w:space="0" w:color="auto"/>
              <w:left w:val="single" w:sz="4" w:space="0" w:color="auto"/>
              <w:bottom w:val="single" w:sz="4" w:space="0" w:color="auto"/>
              <w:right w:val="single" w:sz="4" w:space="0" w:color="auto"/>
            </w:tcBorders>
          </w:tcPr>
          <w:p w14:paraId="1056972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4F1227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1C3CF4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FF48CE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1494CF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917EC9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5DD52E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6C211C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3278-46-4</w:t>
            </w:r>
          </w:p>
          <w:p w14:paraId="0E31D3EC"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89BAE5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2,2,3-trichloropropanoic acid</w:t>
            </w:r>
          </w:p>
          <w:p w14:paraId="777B525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(chloropon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"chloropon"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511373B4"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ClCH</w:t>
            </w:r>
            <w:r>
              <w:rPr>
                <w:rFonts w:ascii="Times New Roman" w:hAnsi="Times New Roman"/>
                <w:vertAlign w:val="subscript"/>
              </w:rPr>
              <w:t>2</w:t>
            </w:r>
            <w:r>
              <w:rPr>
                <w:rFonts w:ascii="Times New Roman" w:hAnsi="Times New Roman"/>
              </w:rPr>
              <w:t>CCl</w:t>
            </w:r>
            <w:r>
              <w:rPr>
                <w:rFonts w:ascii="Times New Roman" w:hAnsi="Times New Roman"/>
                <w:vertAlign w:val="subscript"/>
              </w:rPr>
              <w:t>2</w:t>
            </w:r>
            <w:r>
              <w:rPr>
                <w:rFonts w:ascii="Times New Roman" w:hAnsi="Times New Roman"/>
              </w:rPr>
              <w:t>COOH</w:t>
            </w:r>
          </w:p>
          <w:p w14:paraId="724AA9F6"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5673FF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p w14:paraId="550D113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15B215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01AA15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8ACF40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E1B8851"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AC32EE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1B5D4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8D63EB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E2FD43B"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96-19-5</w:t>
            </w:r>
          </w:p>
        </w:tc>
        <w:tc>
          <w:tcPr>
            <w:tcW w:w="1400" w:type="pct"/>
            <w:tcBorders>
              <w:top w:val="single" w:sz="4" w:space="0" w:color="auto"/>
              <w:left w:val="single" w:sz="4" w:space="0" w:color="auto"/>
              <w:bottom w:val="single" w:sz="4" w:space="0" w:color="auto"/>
              <w:right w:val="single" w:sz="4" w:space="0" w:color="auto"/>
            </w:tcBorders>
            <w:hideMark/>
          </w:tcPr>
          <w:p w14:paraId="4BEDC3A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1,2, 3-Trichloropropene </w:t>
            </w:r>
          </w:p>
        </w:tc>
        <w:tc>
          <w:tcPr>
            <w:tcW w:w="1054" w:type="pct"/>
            <w:tcBorders>
              <w:top w:val="single" w:sz="4" w:space="0" w:color="auto"/>
              <w:left w:val="single" w:sz="4" w:space="0" w:color="auto"/>
              <w:bottom w:val="single" w:sz="4" w:space="0" w:color="auto"/>
              <w:right w:val="single" w:sz="4" w:space="0" w:color="auto"/>
            </w:tcBorders>
            <w:hideMark/>
          </w:tcPr>
          <w:p w14:paraId="7B77F74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ClHC=CCl-CH</w:t>
            </w:r>
            <w:r>
              <w:rPr>
                <w:rFonts w:ascii="Times New Roman" w:hAnsi="Times New Roman"/>
                <w:vertAlign w:val="subscript"/>
              </w:rPr>
              <w:t>2</w:t>
            </w:r>
            <w:r>
              <w:rPr>
                <w:rFonts w:ascii="Times New Roman" w:hAnsi="Times New Roman"/>
              </w:rPr>
              <w:t>Cl</w:t>
            </w:r>
          </w:p>
        </w:tc>
        <w:tc>
          <w:tcPr>
            <w:tcW w:w="242" w:type="pct"/>
            <w:tcBorders>
              <w:top w:val="single" w:sz="4" w:space="0" w:color="auto"/>
              <w:left w:val="single" w:sz="4" w:space="0" w:color="auto"/>
              <w:bottom w:val="single" w:sz="4" w:space="0" w:color="auto"/>
              <w:right w:val="single" w:sz="4" w:space="0" w:color="auto"/>
            </w:tcBorders>
            <w:hideMark/>
          </w:tcPr>
          <w:p w14:paraId="4455F9D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3</w:t>
            </w:r>
          </w:p>
        </w:tc>
        <w:tc>
          <w:tcPr>
            <w:tcW w:w="233" w:type="pct"/>
            <w:tcBorders>
              <w:top w:val="single" w:sz="4" w:space="0" w:color="auto"/>
              <w:left w:val="single" w:sz="4" w:space="0" w:color="auto"/>
              <w:bottom w:val="single" w:sz="4" w:space="0" w:color="auto"/>
              <w:right w:val="single" w:sz="4" w:space="0" w:color="auto"/>
            </w:tcBorders>
          </w:tcPr>
          <w:p w14:paraId="315E9CF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5B8DD91"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018C6B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18D09F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43FF1F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CEB314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5CE629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9A8613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10025-78-2</w:t>
            </w:r>
          </w:p>
        </w:tc>
        <w:tc>
          <w:tcPr>
            <w:tcW w:w="1400" w:type="pct"/>
            <w:tcBorders>
              <w:top w:val="single" w:sz="4" w:space="0" w:color="auto"/>
              <w:left w:val="single" w:sz="4" w:space="0" w:color="auto"/>
              <w:bottom w:val="single" w:sz="4" w:space="0" w:color="auto"/>
              <w:right w:val="single" w:sz="4" w:space="0" w:color="auto"/>
            </w:tcBorders>
            <w:hideMark/>
          </w:tcPr>
          <w:p w14:paraId="1BA7581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Trichlorsilan, after HCl</w:t>
            </w:r>
          </w:p>
        </w:tc>
        <w:tc>
          <w:tcPr>
            <w:tcW w:w="1054" w:type="pct"/>
            <w:tcBorders>
              <w:top w:val="single" w:sz="4" w:space="0" w:color="auto"/>
              <w:left w:val="single" w:sz="4" w:space="0" w:color="auto"/>
              <w:bottom w:val="single" w:sz="4" w:space="0" w:color="auto"/>
              <w:right w:val="single" w:sz="4" w:space="0" w:color="auto"/>
            </w:tcBorders>
            <w:hideMark/>
          </w:tcPr>
          <w:p w14:paraId="7DEA8E7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SiHCl</w:t>
            </w:r>
            <w:r>
              <w:rPr>
                <w:rFonts w:ascii="Times New Roman" w:hAnsi="Times New Roman"/>
                <w:vertAlign w:val="subscript"/>
              </w:rPr>
              <w:t>3</w:t>
            </w:r>
          </w:p>
        </w:tc>
        <w:tc>
          <w:tcPr>
            <w:tcW w:w="242" w:type="pct"/>
            <w:tcBorders>
              <w:top w:val="single" w:sz="4" w:space="0" w:color="auto"/>
              <w:left w:val="single" w:sz="4" w:space="0" w:color="auto"/>
              <w:bottom w:val="single" w:sz="4" w:space="0" w:color="auto"/>
              <w:right w:val="single" w:sz="4" w:space="0" w:color="auto"/>
            </w:tcBorders>
            <w:hideMark/>
          </w:tcPr>
          <w:p w14:paraId="2A695D7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2732F15A"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861C4B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9C5659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4D7576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54A5D4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4316BF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707AC2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1C647B09"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2077-46-5</w:t>
            </w:r>
          </w:p>
        </w:tc>
        <w:tc>
          <w:tcPr>
            <w:tcW w:w="1400" w:type="pct"/>
            <w:tcBorders>
              <w:top w:val="single" w:sz="4" w:space="0" w:color="auto"/>
              <w:left w:val="single" w:sz="4" w:space="0" w:color="auto"/>
              <w:bottom w:val="single" w:sz="4" w:space="0" w:color="auto"/>
              <w:right w:val="single" w:sz="4" w:space="0" w:color="auto"/>
            </w:tcBorders>
            <w:hideMark/>
          </w:tcPr>
          <w:p w14:paraId="55D0CF7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2,3,6- trichlorotoluene</w:t>
            </w:r>
          </w:p>
        </w:tc>
        <w:tc>
          <w:tcPr>
            <w:tcW w:w="1054" w:type="pct"/>
            <w:tcBorders>
              <w:top w:val="single" w:sz="4" w:space="0" w:color="auto"/>
              <w:left w:val="single" w:sz="4" w:space="0" w:color="auto"/>
              <w:bottom w:val="single" w:sz="4" w:space="0" w:color="auto"/>
              <w:right w:val="single" w:sz="4" w:space="0" w:color="auto"/>
            </w:tcBorders>
          </w:tcPr>
          <w:p w14:paraId="46B35E0C"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7EEF3395">
                <v:shape id="_x0000_s1142" type="#_x0000_t75" style="position:absolute;margin-left:23.15pt;margin-top:11.5pt;width:99pt;height:51.55pt;z-index:251716608;mso-position-horizontal-relative:text;mso-position-vertical-relative:text" filled="t" fillcolor="window" strokecolor="windowText" o:insetmode="auto">
                  <v:imagedata r:id="rId280" o:title=""/>
                </v:shape>
                <o:OLEObject Type="Embed" ProgID="Word.Document.8" ShapeID="_x0000_s1142" DrawAspect="Content" ObjectID="_1687158432" r:id="rId281"/>
              </w:object>
            </w:r>
          </w:p>
          <w:p w14:paraId="6A2BC215" w14:textId="77777777" w:rsidR="00911C49" w:rsidRPr="00B8223B" w:rsidRDefault="00911C49" w:rsidP="00724310">
            <w:pPr>
              <w:spacing w:after="0" w:line="240" w:lineRule="auto"/>
              <w:rPr>
                <w:rFonts w:ascii="Times New Roman" w:hAnsi="Times New Roman" w:cs="Times New Roman"/>
              </w:rPr>
            </w:pPr>
          </w:p>
          <w:p w14:paraId="2BC183A9" w14:textId="77777777" w:rsidR="00911C49" w:rsidRPr="00B8223B" w:rsidRDefault="00911C49" w:rsidP="00724310">
            <w:pPr>
              <w:spacing w:after="0" w:line="240" w:lineRule="auto"/>
              <w:rPr>
                <w:rFonts w:ascii="Times New Roman" w:hAnsi="Times New Roman" w:cs="Times New Roman"/>
              </w:rPr>
            </w:pPr>
          </w:p>
          <w:p w14:paraId="39E4B0AE" w14:textId="77777777" w:rsidR="00911C49" w:rsidRPr="00B8223B" w:rsidRDefault="00911C49" w:rsidP="00724310">
            <w:pPr>
              <w:spacing w:after="0" w:line="240" w:lineRule="auto"/>
              <w:rPr>
                <w:rFonts w:ascii="Times New Roman" w:hAnsi="Times New Roman" w:cs="Times New Roman"/>
              </w:rPr>
            </w:pPr>
          </w:p>
          <w:p w14:paraId="155AC53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564CF68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619A2BD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291145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2C779F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99F09D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FFA3908"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0E8EED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31E9E1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208-394-8</w:t>
            </w:r>
          </w:p>
        </w:tc>
        <w:tc>
          <w:tcPr>
            <w:tcW w:w="332" w:type="pct"/>
            <w:tcBorders>
              <w:top w:val="single" w:sz="4" w:space="0" w:color="auto"/>
              <w:left w:val="single" w:sz="4" w:space="0" w:color="auto"/>
              <w:bottom w:val="single" w:sz="4" w:space="0" w:color="auto"/>
              <w:right w:val="single" w:sz="4" w:space="0" w:color="auto"/>
            </w:tcBorders>
            <w:hideMark/>
          </w:tcPr>
          <w:p w14:paraId="38A3D4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526-73-8</w:t>
            </w:r>
          </w:p>
        </w:tc>
        <w:tc>
          <w:tcPr>
            <w:tcW w:w="1400" w:type="pct"/>
            <w:tcBorders>
              <w:top w:val="single" w:sz="4" w:space="0" w:color="auto"/>
              <w:left w:val="single" w:sz="4" w:space="0" w:color="auto"/>
              <w:bottom w:val="single" w:sz="4" w:space="0" w:color="auto"/>
              <w:right w:val="single" w:sz="4" w:space="0" w:color="auto"/>
            </w:tcBorders>
            <w:hideMark/>
          </w:tcPr>
          <w:p w14:paraId="0016BED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 xml:space="preserve">1,2,3-trimethylbenzene </w:t>
            </w:r>
          </w:p>
        </w:tc>
        <w:tc>
          <w:tcPr>
            <w:tcW w:w="1054" w:type="pct"/>
            <w:tcBorders>
              <w:top w:val="single" w:sz="4" w:space="0" w:color="auto"/>
              <w:left w:val="single" w:sz="4" w:space="0" w:color="auto"/>
              <w:bottom w:val="single" w:sz="4" w:space="0" w:color="auto"/>
              <w:right w:val="single" w:sz="4" w:space="0" w:color="auto"/>
            </w:tcBorders>
            <w:hideMark/>
          </w:tcPr>
          <w:p w14:paraId="03A4FE47" w14:textId="77777777" w:rsidR="00911C49" w:rsidRPr="00B8223B" w:rsidRDefault="00911C49" w:rsidP="00724310">
            <w:pPr>
              <w:spacing w:after="0" w:line="240" w:lineRule="auto"/>
              <w:jc w:val="center"/>
              <w:rPr>
                <w:rFonts w:ascii="Times New Roman" w:hAnsi="Times New Roman" w:cs="Times New Roman"/>
                <w:sz w:val="24"/>
                <w:szCs w:val="24"/>
              </w:rPr>
            </w:pPr>
            <w:r>
              <w:rPr>
                <w:rFonts w:ascii="Times New Roman" w:hAnsi="Times New Roman"/>
                <w:sz w:val="24"/>
              </w:rPr>
              <w:object w:dxaOrig="1830" w:dyaOrig="1215" w14:anchorId="63863479">
                <v:shape id="_x0000_i2063" type="#_x0000_t75" style="width:90pt;height:60pt" o:ole="" fillcolor="window">
                  <v:imagedata r:id="rId282" o:title=""/>
                </v:shape>
                <o:OLEObject Type="Embed" ProgID="ISISServer" ShapeID="_x0000_i2063" DrawAspect="Content" ObjectID="_1687158312" r:id="rId283"/>
              </w:object>
            </w:r>
          </w:p>
        </w:tc>
        <w:tc>
          <w:tcPr>
            <w:tcW w:w="242" w:type="pct"/>
            <w:tcBorders>
              <w:top w:val="single" w:sz="4" w:space="0" w:color="auto"/>
              <w:left w:val="single" w:sz="4" w:space="0" w:color="auto"/>
              <w:bottom w:val="single" w:sz="4" w:space="0" w:color="auto"/>
              <w:right w:val="single" w:sz="4" w:space="0" w:color="auto"/>
            </w:tcBorders>
            <w:hideMark/>
          </w:tcPr>
          <w:p w14:paraId="6BBBA30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hideMark/>
          </w:tcPr>
          <w:p w14:paraId="186A957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4BF3B331"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5F2E3FE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0C5690B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61AE48E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D6ADA7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374C237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202-436-9</w:t>
            </w:r>
          </w:p>
        </w:tc>
        <w:tc>
          <w:tcPr>
            <w:tcW w:w="332" w:type="pct"/>
            <w:tcBorders>
              <w:top w:val="single" w:sz="4" w:space="0" w:color="auto"/>
              <w:left w:val="single" w:sz="4" w:space="0" w:color="auto"/>
              <w:bottom w:val="single" w:sz="4" w:space="0" w:color="auto"/>
              <w:right w:val="single" w:sz="4" w:space="0" w:color="auto"/>
            </w:tcBorders>
            <w:hideMark/>
          </w:tcPr>
          <w:p w14:paraId="7EF90EB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95-63-6</w:t>
            </w:r>
          </w:p>
        </w:tc>
        <w:tc>
          <w:tcPr>
            <w:tcW w:w="1400" w:type="pct"/>
            <w:tcBorders>
              <w:top w:val="single" w:sz="4" w:space="0" w:color="auto"/>
              <w:left w:val="single" w:sz="4" w:space="0" w:color="auto"/>
              <w:bottom w:val="single" w:sz="4" w:space="0" w:color="auto"/>
              <w:right w:val="single" w:sz="4" w:space="0" w:color="auto"/>
            </w:tcBorders>
            <w:hideMark/>
          </w:tcPr>
          <w:p w14:paraId="33B5E90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1,2,4-trimethylbenzene</w:t>
            </w:r>
          </w:p>
          <w:p w14:paraId="64B8AE7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(pseudocumol</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"pseudocumol"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C0AFD8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sz w:val="24"/>
              </w:rPr>
              <w:object w:dxaOrig="2145" w:dyaOrig="1200" w14:anchorId="2E97EC03">
                <v:shape id="_x0000_i2064" type="#_x0000_t75" style="width:108pt;height:60pt" o:ole="" fillcolor="window">
                  <v:imagedata r:id="rId284" o:title=""/>
                </v:shape>
                <o:OLEObject Type="Embed" ProgID="ISISServer" ShapeID="_x0000_i2064" DrawAspect="Content" ObjectID="_1687158313" r:id="rId285"/>
              </w:object>
            </w:r>
          </w:p>
        </w:tc>
        <w:tc>
          <w:tcPr>
            <w:tcW w:w="242" w:type="pct"/>
            <w:tcBorders>
              <w:top w:val="single" w:sz="4" w:space="0" w:color="auto"/>
              <w:left w:val="single" w:sz="4" w:space="0" w:color="auto"/>
              <w:bottom w:val="single" w:sz="4" w:space="0" w:color="auto"/>
              <w:right w:val="single" w:sz="4" w:space="0" w:color="auto"/>
            </w:tcBorders>
            <w:hideMark/>
          </w:tcPr>
          <w:p w14:paraId="6CACF124"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100</w:t>
            </w:r>
          </w:p>
        </w:tc>
        <w:tc>
          <w:tcPr>
            <w:tcW w:w="233" w:type="pct"/>
            <w:tcBorders>
              <w:top w:val="single" w:sz="4" w:space="0" w:color="auto"/>
              <w:left w:val="single" w:sz="4" w:space="0" w:color="auto"/>
              <w:bottom w:val="single" w:sz="4" w:space="0" w:color="auto"/>
              <w:right w:val="single" w:sz="4" w:space="0" w:color="auto"/>
            </w:tcBorders>
            <w:hideMark/>
          </w:tcPr>
          <w:p w14:paraId="41ABEEC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00" w:type="pct"/>
            <w:tcBorders>
              <w:top w:val="single" w:sz="4" w:space="0" w:color="auto"/>
              <w:left w:val="single" w:sz="4" w:space="0" w:color="auto"/>
              <w:bottom w:val="single" w:sz="4" w:space="0" w:color="auto"/>
              <w:right w:val="single" w:sz="4" w:space="0" w:color="auto"/>
            </w:tcBorders>
            <w:hideMark/>
          </w:tcPr>
          <w:p w14:paraId="7BF36BE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233" w:type="pct"/>
            <w:tcBorders>
              <w:top w:val="single" w:sz="4" w:space="0" w:color="auto"/>
              <w:left w:val="single" w:sz="4" w:space="0" w:color="auto"/>
              <w:bottom w:val="single" w:sz="4" w:space="0" w:color="auto"/>
              <w:right w:val="single" w:sz="4" w:space="0" w:color="auto"/>
            </w:tcBorders>
            <w:hideMark/>
          </w:tcPr>
          <w:p w14:paraId="447F7E8B"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c>
          <w:tcPr>
            <w:tcW w:w="686" w:type="pct"/>
            <w:tcBorders>
              <w:top w:val="single" w:sz="4" w:space="0" w:color="auto"/>
              <w:left w:val="single" w:sz="4" w:space="0" w:color="auto"/>
              <w:bottom w:val="single" w:sz="4" w:space="0" w:color="auto"/>
              <w:right w:val="single" w:sz="4" w:space="0" w:color="auto"/>
            </w:tcBorders>
            <w:hideMark/>
          </w:tcPr>
          <w:p w14:paraId="6A267DA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t>
            </w:r>
          </w:p>
        </w:tc>
      </w:tr>
      <w:tr w:rsidR="006850B5" w:rsidRPr="00B8223B" w14:paraId="3A04532D"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62EACD6" w14:textId="77777777" w:rsidR="00911C49" w:rsidRPr="00B8223B" w:rsidRDefault="00911C49" w:rsidP="008E79A7">
            <w:pPr>
              <w:keepNext/>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7A98A6B" w14:textId="77777777" w:rsidR="00911C49" w:rsidRPr="00B8223B" w:rsidRDefault="00911C49" w:rsidP="008E79A7">
            <w:pPr>
              <w:keepNext/>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E3034AA" w14:textId="77777777" w:rsidR="00911C49" w:rsidRPr="00B8223B" w:rsidRDefault="00911C49" w:rsidP="008E79A7">
            <w:pPr>
              <w:keepNext/>
              <w:spacing w:after="0" w:line="240" w:lineRule="auto"/>
              <w:jc w:val="center"/>
              <w:rPr>
                <w:rFonts w:ascii="Times New Roman" w:hAnsi="Times New Roman" w:cs="Times New Roman"/>
                <w:sz w:val="20"/>
                <w:szCs w:val="20"/>
              </w:rPr>
            </w:pPr>
            <w:r>
              <w:rPr>
                <w:rFonts w:ascii="Times New Roman" w:hAnsi="Times New Roman"/>
                <w:sz w:val="20"/>
              </w:rPr>
              <w:t>118-96-7</w:t>
            </w:r>
          </w:p>
          <w:p w14:paraId="5A613918" w14:textId="77777777" w:rsidR="00911C49" w:rsidRPr="00B8223B" w:rsidRDefault="00911C49" w:rsidP="008E79A7">
            <w:pPr>
              <w:keepNext/>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053BFC7" w14:textId="77777777" w:rsidR="00B96DBB" w:rsidRDefault="00911C49" w:rsidP="008E79A7">
            <w:pPr>
              <w:keepNext/>
              <w:spacing w:after="0" w:line="240" w:lineRule="auto"/>
              <w:rPr>
                <w:rFonts w:ascii="Times New Roman" w:hAnsi="Times New Roman" w:cs="Times New Roman"/>
                <w:bCs/>
                <w:sz w:val="20"/>
                <w:szCs w:val="20"/>
              </w:rPr>
            </w:pPr>
            <w:r>
              <w:rPr>
                <w:rFonts w:ascii="Times New Roman" w:hAnsi="Times New Roman"/>
                <w:sz w:val="20"/>
              </w:rPr>
              <w:t>2,4,6-trinitrotoluene</w:t>
            </w:r>
          </w:p>
          <w:p w14:paraId="27DC6ED1" w14:textId="1CA2E5BA" w:rsidR="00911C49" w:rsidRPr="00B8223B" w:rsidRDefault="00911C49" w:rsidP="008E79A7">
            <w:pPr>
              <w:keepNext/>
              <w:spacing w:after="0" w:line="240" w:lineRule="auto"/>
              <w:rPr>
                <w:rFonts w:ascii="Times New Roman" w:hAnsi="Times New Roman" w:cs="Times New Roman"/>
                <w:bCs/>
                <w:sz w:val="20"/>
                <w:szCs w:val="20"/>
              </w:rPr>
            </w:pPr>
            <w:r>
              <w:rPr>
                <w:rFonts w:ascii="Times New Roman" w:hAnsi="Times New Roman"/>
                <w:sz w:val="20"/>
              </w:rPr>
              <w:t>(TNT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"TNT"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4E941DA5" w14:textId="77777777" w:rsidR="00911C49" w:rsidRPr="00B8223B" w:rsidRDefault="00B70A7B" w:rsidP="008E79A7">
            <w:pPr>
              <w:keepNext/>
              <w:spacing w:after="0" w:line="240" w:lineRule="auto"/>
              <w:rPr>
                <w:rFonts w:ascii="Times New Roman" w:hAnsi="Times New Roman" w:cs="Times New Roman"/>
                <w:sz w:val="24"/>
                <w:szCs w:val="24"/>
              </w:rPr>
            </w:pPr>
            <w:r>
              <w:rPr>
                <w:rFonts w:ascii="Times New Roman" w:hAnsi="Times New Roman"/>
                <w:sz w:val="24"/>
              </w:rPr>
              <w:object w:dxaOrig="1440" w:dyaOrig="1440" w14:anchorId="399AD5CA">
                <v:shape id="_x0000_s1144" type="#_x0000_t75" style="position:absolute;margin-left:14.15pt;margin-top:4.75pt;width:81pt;height:41.25pt;z-index:251717632;mso-position-horizontal-relative:text;mso-position-vertical-relative:text" filled="t" fillcolor="window" strokecolor="windowText" o:insetmode="auto">
                  <v:imagedata r:id="rId286" o:title=""/>
                </v:shape>
                <o:OLEObject Type="Embed" ProgID="Word.Document.8" ShapeID="_x0000_s1144" DrawAspect="Content" ObjectID="_1687158433" r:id="rId287"/>
              </w:object>
            </w:r>
          </w:p>
          <w:p w14:paraId="234214FD" w14:textId="77777777" w:rsidR="00911C49" w:rsidRPr="00B8223B" w:rsidRDefault="00911C49" w:rsidP="008E79A7">
            <w:pPr>
              <w:keepNext/>
              <w:spacing w:after="0" w:line="240" w:lineRule="auto"/>
              <w:rPr>
                <w:rFonts w:ascii="Times New Roman" w:hAnsi="Times New Roman" w:cs="Times New Roman"/>
              </w:rPr>
            </w:pPr>
          </w:p>
          <w:p w14:paraId="392C03C7" w14:textId="77777777" w:rsidR="00911C49" w:rsidRPr="00B8223B" w:rsidRDefault="00911C49" w:rsidP="008E79A7">
            <w:pPr>
              <w:keepNext/>
              <w:spacing w:after="0" w:line="240" w:lineRule="auto"/>
              <w:rPr>
                <w:rFonts w:ascii="Times New Roman" w:hAnsi="Times New Roman" w:cs="Times New Roman"/>
              </w:rPr>
            </w:pPr>
          </w:p>
          <w:p w14:paraId="6899C946" w14:textId="77777777" w:rsidR="00911C49" w:rsidRPr="00B8223B" w:rsidRDefault="00911C49" w:rsidP="008E79A7">
            <w:pPr>
              <w:keepNext/>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6ECB766B" w14:textId="77777777" w:rsidR="00911C49" w:rsidRPr="00B8223B" w:rsidRDefault="00911C49" w:rsidP="008E79A7">
            <w:pPr>
              <w:keepNext/>
              <w:spacing w:after="0" w:line="240" w:lineRule="auto"/>
              <w:rPr>
                <w:rFonts w:ascii="Times New Roman" w:hAnsi="Times New Roman" w:cs="Times New Roman"/>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0E8AC79B" w14:textId="77777777" w:rsidR="00911C49" w:rsidRPr="00B8223B" w:rsidRDefault="00911C49" w:rsidP="008E79A7">
            <w:pPr>
              <w:keepNext/>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7D184BF6" w14:textId="77777777" w:rsidR="00911C49" w:rsidRPr="00B8223B" w:rsidRDefault="00911C49" w:rsidP="008E79A7">
            <w:pPr>
              <w:keepNext/>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8272796" w14:textId="77777777" w:rsidR="00911C49" w:rsidRPr="00B8223B" w:rsidRDefault="00911C49" w:rsidP="008E79A7">
            <w:pPr>
              <w:keepNext/>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1266BDB" w14:textId="77777777" w:rsidR="00911C49" w:rsidRPr="00B8223B" w:rsidRDefault="00911C49" w:rsidP="008E79A7">
            <w:pPr>
              <w:keepNext/>
              <w:spacing w:after="0" w:line="240" w:lineRule="auto"/>
              <w:rPr>
                <w:rFonts w:ascii="Times New Roman" w:hAnsi="Times New Roman" w:cs="Times New Roman"/>
                <w:sz w:val="20"/>
                <w:szCs w:val="20"/>
              </w:rPr>
            </w:pPr>
          </w:p>
        </w:tc>
      </w:tr>
      <w:tr w:rsidR="006850B5" w:rsidRPr="00B8223B" w14:paraId="632BE00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2F7BC0A"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F5B70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617A865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7440-61-1</w:t>
            </w:r>
          </w:p>
        </w:tc>
        <w:tc>
          <w:tcPr>
            <w:tcW w:w="1400" w:type="pct"/>
            <w:tcBorders>
              <w:top w:val="single" w:sz="4" w:space="0" w:color="auto"/>
              <w:left w:val="single" w:sz="4" w:space="0" w:color="auto"/>
              <w:bottom w:val="single" w:sz="4" w:space="0" w:color="auto"/>
              <w:right w:val="single" w:sz="4" w:space="0" w:color="auto"/>
            </w:tcBorders>
            <w:hideMark/>
          </w:tcPr>
          <w:p w14:paraId="3481984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Uranium, insoluble compounds</w:t>
            </w:r>
          </w:p>
        </w:tc>
        <w:tc>
          <w:tcPr>
            <w:tcW w:w="1054" w:type="pct"/>
            <w:tcBorders>
              <w:top w:val="single" w:sz="4" w:space="0" w:color="auto"/>
              <w:left w:val="single" w:sz="4" w:space="0" w:color="auto"/>
              <w:bottom w:val="single" w:sz="4" w:space="0" w:color="auto"/>
              <w:right w:val="single" w:sz="4" w:space="0" w:color="auto"/>
            </w:tcBorders>
            <w:hideMark/>
          </w:tcPr>
          <w:p w14:paraId="6ABC4E69"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U</w:t>
            </w:r>
          </w:p>
        </w:tc>
        <w:tc>
          <w:tcPr>
            <w:tcW w:w="242" w:type="pct"/>
            <w:tcBorders>
              <w:top w:val="single" w:sz="4" w:space="0" w:color="auto"/>
              <w:left w:val="single" w:sz="4" w:space="0" w:color="auto"/>
              <w:bottom w:val="single" w:sz="4" w:space="0" w:color="auto"/>
              <w:right w:val="single" w:sz="4" w:space="0" w:color="auto"/>
            </w:tcBorders>
            <w:hideMark/>
          </w:tcPr>
          <w:p w14:paraId="5518F1D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0.075</w:t>
            </w:r>
          </w:p>
        </w:tc>
        <w:tc>
          <w:tcPr>
            <w:tcW w:w="233" w:type="pct"/>
            <w:tcBorders>
              <w:top w:val="single" w:sz="4" w:space="0" w:color="auto"/>
              <w:left w:val="single" w:sz="4" w:space="0" w:color="auto"/>
              <w:bottom w:val="single" w:sz="4" w:space="0" w:color="auto"/>
              <w:right w:val="single" w:sz="4" w:space="0" w:color="auto"/>
            </w:tcBorders>
          </w:tcPr>
          <w:p w14:paraId="39022A22"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317253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9FB275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320FA3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333B84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53D5FE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E94FD1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4BDD22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7440-61-1</w:t>
            </w:r>
          </w:p>
        </w:tc>
        <w:tc>
          <w:tcPr>
            <w:tcW w:w="1400" w:type="pct"/>
            <w:tcBorders>
              <w:top w:val="single" w:sz="4" w:space="0" w:color="auto"/>
              <w:left w:val="single" w:sz="4" w:space="0" w:color="auto"/>
              <w:bottom w:val="single" w:sz="4" w:space="0" w:color="auto"/>
              <w:right w:val="single" w:sz="4" w:space="0" w:color="auto"/>
            </w:tcBorders>
            <w:hideMark/>
          </w:tcPr>
          <w:p w14:paraId="31337BC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Uranium, soluble compounds</w:t>
            </w:r>
          </w:p>
        </w:tc>
        <w:tc>
          <w:tcPr>
            <w:tcW w:w="1054" w:type="pct"/>
            <w:tcBorders>
              <w:top w:val="single" w:sz="4" w:space="0" w:color="auto"/>
              <w:left w:val="single" w:sz="4" w:space="0" w:color="auto"/>
              <w:bottom w:val="single" w:sz="4" w:space="0" w:color="auto"/>
              <w:right w:val="single" w:sz="4" w:space="0" w:color="auto"/>
            </w:tcBorders>
            <w:hideMark/>
          </w:tcPr>
          <w:p w14:paraId="1F2167A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U</w:t>
            </w:r>
          </w:p>
        </w:tc>
        <w:tc>
          <w:tcPr>
            <w:tcW w:w="242" w:type="pct"/>
            <w:tcBorders>
              <w:top w:val="single" w:sz="4" w:space="0" w:color="auto"/>
              <w:left w:val="single" w:sz="4" w:space="0" w:color="auto"/>
              <w:bottom w:val="single" w:sz="4" w:space="0" w:color="auto"/>
              <w:right w:val="single" w:sz="4" w:space="0" w:color="auto"/>
            </w:tcBorders>
            <w:hideMark/>
          </w:tcPr>
          <w:p w14:paraId="5F93298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0.015</w:t>
            </w:r>
          </w:p>
        </w:tc>
        <w:tc>
          <w:tcPr>
            <w:tcW w:w="233" w:type="pct"/>
            <w:tcBorders>
              <w:top w:val="single" w:sz="4" w:space="0" w:color="auto"/>
              <w:left w:val="single" w:sz="4" w:space="0" w:color="auto"/>
              <w:bottom w:val="single" w:sz="4" w:space="0" w:color="auto"/>
              <w:right w:val="single" w:sz="4" w:space="0" w:color="auto"/>
            </w:tcBorders>
          </w:tcPr>
          <w:p w14:paraId="2BACACB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1A6A69F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F708DE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C01FC2B"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9481C9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231D15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C38C40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8C44C8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57-13-6</w:t>
            </w:r>
          </w:p>
        </w:tc>
        <w:tc>
          <w:tcPr>
            <w:tcW w:w="1400" w:type="pct"/>
            <w:tcBorders>
              <w:top w:val="single" w:sz="4" w:space="0" w:color="auto"/>
              <w:left w:val="single" w:sz="4" w:space="0" w:color="auto"/>
              <w:bottom w:val="single" w:sz="4" w:space="0" w:color="auto"/>
              <w:right w:val="single" w:sz="4" w:space="0" w:color="auto"/>
            </w:tcBorders>
            <w:hideMark/>
          </w:tcPr>
          <w:p w14:paraId="1DB9B68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Urea</w:t>
            </w:r>
          </w:p>
        </w:tc>
        <w:tc>
          <w:tcPr>
            <w:tcW w:w="1054" w:type="pct"/>
            <w:tcBorders>
              <w:top w:val="single" w:sz="4" w:space="0" w:color="auto"/>
              <w:left w:val="single" w:sz="4" w:space="0" w:color="auto"/>
              <w:bottom w:val="single" w:sz="4" w:space="0" w:color="auto"/>
              <w:right w:val="single" w:sz="4" w:space="0" w:color="auto"/>
            </w:tcBorders>
            <w:hideMark/>
          </w:tcPr>
          <w:p w14:paraId="789C5C3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NH</w:t>
            </w:r>
            <w:r>
              <w:rPr>
                <w:rFonts w:ascii="Times New Roman" w:hAnsi="Times New Roman"/>
                <w:vertAlign w:val="subscript"/>
              </w:rPr>
              <w:t>2</w:t>
            </w:r>
            <w:r>
              <w:rPr>
                <w:rFonts w:ascii="Times New Roman" w:hAnsi="Times New Roman"/>
              </w:rPr>
              <w:t>CONH</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18B926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027BAE1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D379A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4EFFEAE"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60A03FE"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CFE2CF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E7E77B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C4A38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6C1E39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6744A2CB"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4F26338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Urosulfane</w:t>
            </w:r>
          </w:p>
          <w:p w14:paraId="07932CC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(sulfanilcarbamide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"sulfanilcarbamide"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34291E9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H</w:t>
            </w:r>
            <w:r>
              <w:rPr>
                <w:rFonts w:ascii="Times New Roman" w:hAnsi="Times New Roman"/>
                <w:vertAlign w:val="subscript"/>
              </w:rPr>
              <w:t>2</w:t>
            </w:r>
            <w:r>
              <w:rPr>
                <w:rFonts w:ascii="Times New Roman" w:hAnsi="Times New Roman"/>
              </w:rPr>
              <w:t>N-C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-SO</w:t>
            </w:r>
            <w:r>
              <w:rPr>
                <w:rFonts w:ascii="Times New Roman" w:hAnsi="Times New Roman"/>
                <w:vertAlign w:val="subscript"/>
              </w:rPr>
              <w:t>2</w:t>
            </w:r>
            <w:r>
              <w:rPr>
                <w:rFonts w:ascii="Times New Roman" w:hAnsi="Times New Roman"/>
              </w:rPr>
              <w:t>NHC(O)NH</w:t>
            </w:r>
            <w:r>
              <w:rPr>
                <w:rFonts w:ascii="Times New Roman" w:hAnsi="Times New Roman"/>
                <w:vertAlign w:val="subscript"/>
              </w:rPr>
              <w:t>2</w:t>
            </w:r>
          </w:p>
          <w:p w14:paraId="28865F78"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6093A5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6B0EDFF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4B3A6F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B19BC5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55AD7D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917B16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6E5F43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E0ECF9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93E12D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D64C2A6"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1314-34-7</w:t>
            </w:r>
          </w:p>
          <w:p w14:paraId="1D8C5BA2"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CA41D1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Vanadium trioxide dust (disintegration aerosol)</w:t>
            </w:r>
          </w:p>
          <w:p w14:paraId="2EFD8B0C"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(divanadium trioxide dust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"divanadium trioxide dust" </w:instrText>
            </w:r>
            <w:r w:rsidRPr="00B8223B">
              <w:rPr>
                <w:rFonts w:ascii="Times New Roman" w:hAnsi="Times New Roman" w:cs="Times New Roman"/>
                <w:sz w:val="20"/>
              </w:rPr>
              <w:fldChar w:fldCharType="end"/>
            </w:r>
            <w:r>
              <w:rPr>
                <w:rFonts w:ascii="Times New Roman" w:hAnsi="Times New Roman"/>
                <w:sz w:val="20"/>
              </w:rPr>
              <w:t xml:space="preserve"> (disintegration aerosol)</w:t>
            </w:r>
          </w:p>
        </w:tc>
        <w:tc>
          <w:tcPr>
            <w:tcW w:w="1054" w:type="pct"/>
            <w:tcBorders>
              <w:top w:val="single" w:sz="4" w:space="0" w:color="auto"/>
              <w:left w:val="single" w:sz="4" w:space="0" w:color="auto"/>
              <w:bottom w:val="single" w:sz="4" w:space="0" w:color="auto"/>
              <w:right w:val="single" w:sz="4" w:space="0" w:color="auto"/>
            </w:tcBorders>
            <w:hideMark/>
          </w:tcPr>
          <w:p w14:paraId="4FCC16F6"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V</w:t>
            </w:r>
            <w:r>
              <w:rPr>
                <w:rFonts w:ascii="Times New Roman" w:hAnsi="Times New Roman"/>
                <w:vertAlign w:val="subscript"/>
              </w:rPr>
              <w:t>2</w:t>
            </w:r>
            <w:r>
              <w:rPr>
                <w:rFonts w:ascii="Times New Roman" w:hAnsi="Times New Roman"/>
              </w:rPr>
              <w:t>O</w:t>
            </w:r>
            <w:r>
              <w:rPr>
                <w:rFonts w:ascii="Times New Roman" w:hAnsi="Times New Roman"/>
                <w:vertAlign w:val="subscript"/>
              </w:rPr>
              <w:t>3</w:t>
            </w:r>
          </w:p>
          <w:p w14:paraId="6399BFC5"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C5ED1B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p w14:paraId="7C9F471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05765A3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870311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3175CB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24E0A17"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0992B6E"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D5BB7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886936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DD102CD"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1314-62-1</w:t>
            </w:r>
          </w:p>
          <w:p w14:paraId="4665310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1719C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Vanadium pentaoxide smoke (condensation aerosol)</w:t>
            </w:r>
          </w:p>
          <w:p w14:paraId="1845F77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(divanadium pentaoxide smoke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"divanadium pentaoxide smoke" </w:instrText>
            </w:r>
            <w:r w:rsidRPr="00B8223B">
              <w:rPr>
                <w:rFonts w:ascii="Times New Roman" w:hAnsi="Times New Roman" w:cs="Times New Roman"/>
                <w:sz w:val="20"/>
              </w:rPr>
              <w:fldChar w:fldCharType="end"/>
            </w:r>
            <w:r>
              <w:rPr>
                <w:rFonts w:ascii="Times New Roman" w:hAnsi="Times New Roman"/>
                <w:sz w:val="20"/>
              </w:rPr>
              <w:t xml:space="preserve"> (condensation aerosol)</w:t>
            </w:r>
          </w:p>
        </w:tc>
        <w:tc>
          <w:tcPr>
            <w:tcW w:w="1054" w:type="pct"/>
            <w:tcBorders>
              <w:top w:val="single" w:sz="4" w:space="0" w:color="auto"/>
              <w:left w:val="single" w:sz="4" w:space="0" w:color="auto"/>
              <w:bottom w:val="single" w:sz="4" w:space="0" w:color="auto"/>
              <w:right w:val="single" w:sz="4" w:space="0" w:color="auto"/>
            </w:tcBorders>
            <w:hideMark/>
          </w:tcPr>
          <w:p w14:paraId="4F342F5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V</w:t>
            </w:r>
            <w:r>
              <w:rPr>
                <w:rFonts w:ascii="Times New Roman" w:hAnsi="Times New Roman"/>
                <w:vertAlign w:val="subscript"/>
              </w:rPr>
              <w:t>2</w:t>
            </w:r>
            <w:r>
              <w:rPr>
                <w:rFonts w:ascii="Times New Roman" w:hAnsi="Times New Roman"/>
              </w:rPr>
              <w:t>O</w:t>
            </w:r>
            <w:r>
              <w:rPr>
                <w:rFonts w:ascii="Times New Roman" w:hAnsi="Times New Roman"/>
                <w:vertAlign w:val="subscript"/>
              </w:rPr>
              <w:t>5</w:t>
            </w:r>
          </w:p>
          <w:p w14:paraId="200991B3"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2A27392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p w14:paraId="3DC743D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20823FF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3FDC845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9CD5AB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1CF96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FEB848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F23DF3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E37536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1B86FA53"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7440-62-2</w:t>
            </w:r>
          </w:p>
          <w:p w14:paraId="243DF136"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775B5AC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Vanadium and its compounds</w:t>
            </w:r>
          </w:p>
          <w:p w14:paraId="06B6DDB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(ferro-vanadium</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"ferro-vanadium" </w:instrText>
            </w:r>
            <w:r w:rsidRPr="00B8223B">
              <w:rPr>
                <w:rFonts w:ascii="Times New Roman" w:hAnsi="Times New Roman" w:cs="Times New Roman"/>
                <w:sz w:val="20"/>
              </w:rPr>
              <w:fldChar w:fldCharType="end"/>
            </w:r>
            <w:r>
              <w:rPr>
                <w:rFonts w:ascii="Times New Roman" w:hAnsi="Times New Roman"/>
                <w:sz w:val="20"/>
              </w:rPr>
              <w:t xml:space="preserve"> (after vanadium))</w:t>
            </w:r>
          </w:p>
        </w:tc>
        <w:tc>
          <w:tcPr>
            <w:tcW w:w="1054" w:type="pct"/>
            <w:tcBorders>
              <w:top w:val="single" w:sz="4" w:space="0" w:color="auto"/>
              <w:left w:val="single" w:sz="4" w:space="0" w:color="auto"/>
              <w:bottom w:val="single" w:sz="4" w:space="0" w:color="auto"/>
              <w:right w:val="single" w:sz="4" w:space="0" w:color="auto"/>
            </w:tcBorders>
            <w:hideMark/>
          </w:tcPr>
          <w:p w14:paraId="306553EF"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V</w:t>
            </w:r>
          </w:p>
          <w:p w14:paraId="3A51BB1C"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C83FF5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w:t>
            </w:r>
          </w:p>
          <w:p w14:paraId="1EE82C4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BF6D6E3"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79EA66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C633C8C"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616B35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587B4AB"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946DF3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2EED399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DC700C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676224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Slag dust containing vanadium</w:t>
            </w:r>
          </w:p>
        </w:tc>
        <w:tc>
          <w:tcPr>
            <w:tcW w:w="1054" w:type="pct"/>
            <w:tcBorders>
              <w:top w:val="single" w:sz="4" w:space="0" w:color="auto"/>
              <w:left w:val="single" w:sz="4" w:space="0" w:color="auto"/>
              <w:bottom w:val="single" w:sz="4" w:space="0" w:color="auto"/>
              <w:right w:val="single" w:sz="4" w:space="0" w:color="auto"/>
            </w:tcBorders>
            <w:hideMark/>
          </w:tcPr>
          <w:p w14:paraId="6D0E7A13"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F6E1B2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1E14382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8BBF91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E5043B9"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42CB8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FECB316"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22AD2C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FE5AB5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78E9CF4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12019-57-7</w:t>
            </w:r>
          </w:p>
          <w:p w14:paraId="3CC31331"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2C424A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Copper phosphide</w:t>
            </w:r>
          </w:p>
          <w:p w14:paraId="59BE088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(tricopper phosphide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"tricopper phosphide"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6A5B2825"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Cu</w:t>
            </w:r>
            <w:r>
              <w:rPr>
                <w:rFonts w:ascii="Times New Roman" w:hAnsi="Times New Roman"/>
                <w:vertAlign w:val="subscript"/>
              </w:rPr>
              <w:t>3</w:t>
            </w:r>
            <w:r>
              <w:rPr>
                <w:rFonts w:ascii="Times New Roman" w:hAnsi="Times New Roman"/>
              </w:rPr>
              <w:t>P</w:t>
            </w:r>
          </w:p>
          <w:p w14:paraId="461FF73F"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535D03A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p w14:paraId="326105D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4F2AC8F9" w14:textId="77777777" w:rsidR="00911C49" w:rsidRPr="00B8223B" w:rsidRDefault="00911C49" w:rsidP="00724310">
            <w:pPr>
              <w:pStyle w:val="Equation"/>
              <w:tabs>
                <w:tab w:val="left" w:pos="720"/>
              </w:tabs>
              <w:spacing w:before="0" w:after="0"/>
              <w:rPr>
                <w:sz w:val="20"/>
              </w:rPr>
            </w:pPr>
          </w:p>
        </w:tc>
        <w:tc>
          <w:tcPr>
            <w:tcW w:w="200" w:type="pct"/>
            <w:tcBorders>
              <w:top w:val="single" w:sz="4" w:space="0" w:color="auto"/>
              <w:left w:val="single" w:sz="4" w:space="0" w:color="auto"/>
              <w:bottom w:val="single" w:sz="4" w:space="0" w:color="auto"/>
              <w:right w:val="single" w:sz="4" w:space="0" w:color="auto"/>
            </w:tcBorders>
          </w:tcPr>
          <w:p w14:paraId="376CE28E"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73C433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0DEB88D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10F6D3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69F21D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1E12C10"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664333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147-14-8</w:t>
            </w:r>
          </w:p>
        </w:tc>
        <w:tc>
          <w:tcPr>
            <w:tcW w:w="1400" w:type="pct"/>
            <w:tcBorders>
              <w:top w:val="single" w:sz="4" w:space="0" w:color="auto"/>
              <w:left w:val="single" w:sz="4" w:space="0" w:color="auto"/>
              <w:bottom w:val="single" w:sz="4" w:space="0" w:color="auto"/>
              <w:right w:val="single" w:sz="4" w:space="0" w:color="auto"/>
            </w:tcBorders>
            <w:hideMark/>
          </w:tcPr>
          <w:p w14:paraId="6D0C75F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Copper-phthalocyanine</w:t>
            </w:r>
          </w:p>
        </w:tc>
        <w:tc>
          <w:tcPr>
            <w:tcW w:w="1054" w:type="pct"/>
            <w:tcBorders>
              <w:top w:val="single" w:sz="4" w:space="0" w:color="auto"/>
              <w:left w:val="single" w:sz="4" w:space="0" w:color="auto"/>
              <w:bottom w:val="single" w:sz="4" w:space="0" w:color="auto"/>
              <w:right w:val="single" w:sz="4" w:space="0" w:color="auto"/>
            </w:tcBorders>
            <w:hideMark/>
          </w:tcPr>
          <w:p w14:paraId="1215F05A"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6EB276F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5</w:t>
            </w:r>
          </w:p>
        </w:tc>
        <w:tc>
          <w:tcPr>
            <w:tcW w:w="233" w:type="pct"/>
            <w:tcBorders>
              <w:top w:val="single" w:sz="4" w:space="0" w:color="auto"/>
              <w:left w:val="single" w:sz="4" w:space="0" w:color="auto"/>
              <w:bottom w:val="single" w:sz="4" w:space="0" w:color="auto"/>
              <w:right w:val="single" w:sz="4" w:space="0" w:color="auto"/>
            </w:tcBorders>
          </w:tcPr>
          <w:p w14:paraId="4F8A22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1544A5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9B479D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BB31A9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818D8FC"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7DD465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EE091B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843A520"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17836-27-0</w:t>
            </w:r>
          </w:p>
        </w:tc>
        <w:tc>
          <w:tcPr>
            <w:tcW w:w="1400" w:type="pct"/>
            <w:tcBorders>
              <w:top w:val="single" w:sz="4" w:space="0" w:color="auto"/>
              <w:left w:val="single" w:sz="4" w:space="0" w:color="auto"/>
              <w:bottom w:val="single" w:sz="4" w:space="0" w:color="auto"/>
              <w:right w:val="single" w:sz="4" w:space="0" w:color="auto"/>
            </w:tcBorders>
            <w:hideMark/>
          </w:tcPr>
          <w:p w14:paraId="16228F9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Copper chromium phosphate, after CrO</w:t>
            </w:r>
            <w:r>
              <w:rPr>
                <w:rFonts w:ascii="Times New Roman" w:hAnsi="Times New Roman"/>
                <w:sz w:val="20"/>
                <w:vertAlign w:val="subscript"/>
              </w:rPr>
              <w:t>3</w:t>
            </w:r>
          </w:p>
        </w:tc>
        <w:tc>
          <w:tcPr>
            <w:tcW w:w="1054" w:type="pct"/>
            <w:tcBorders>
              <w:top w:val="single" w:sz="4" w:space="0" w:color="auto"/>
              <w:left w:val="single" w:sz="4" w:space="0" w:color="auto"/>
              <w:bottom w:val="single" w:sz="4" w:space="0" w:color="auto"/>
              <w:right w:val="single" w:sz="4" w:space="0" w:color="auto"/>
            </w:tcBorders>
            <w:hideMark/>
          </w:tcPr>
          <w:p w14:paraId="46EAB0CD"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48D7D5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0.02</w:t>
            </w:r>
          </w:p>
        </w:tc>
        <w:tc>
          <w:tcPr>
            <w:tcW w:w="233" w:type="pct"/>
            <w:tcBorders>
              <w:top w:val="single" w:sz="4" w:space="0" w:color="auto"/>
              <w:left w:val="single" w:sz="4" w:space="0" w:color="auto"/>
              <w:bottom w:val="single" w:sz="4" w:space="0" w:color="auto"/>
              <w:right w:val="single" w:sz="4" w:space="0" w:color="auto"/>
            </w:tcBorders>
          </w:tcPr>
          <w:p w14:paraId="330F5145"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DADA0E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90299C8"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3D25BCF"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7A90AD7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C490BA5"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950997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241BA8D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20936-31-6</w:t>
            </w:r>
          </w:p>
          <w:p w14:paraId="5428444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7CF1B6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Copper salicylate</w:t>
            </w:r>
          </w:p>
          <w:p w14:paraId="4F5BE5B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(salycilic acid copper salt</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"salycilic acid cupric salt"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3884B0A"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Cu(C</w:t>
            </w:r>
            <w:r>
              <w:rPr>
                <w:rFonts w:ascii="Times New Roman" w:hAnsi="Times New Roman"/>
                <w:vertAlign w:val="subscript"/>
              </w:rPr>
              <w:t>7</w:t>
            </w:r>
            <w:r>
              <w:rPr>
                <w:rFonts w:ascii="Times New Roman" w:hAnsi="Times New Roman"/>
              </w:rPr>
              <w:t>H</w:t>
            </w:r>
            <w:r>
              <w:rPr>
                <w:rFonts w:ascii="Times New Roman" w:hAnsi="Times New Roman"/>
                <w:vertAlign w:val="subscript"/>
              </w:rPr>
              <w:t>5</w:t>
            </w:r>
            <w:r>
              <w:rPr>
                <w:rFonts w:ascii="Times New Roman" w:hAnsi="Times New Roman"/>
              </w:rPr>
              <w:t>O</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 xml:space="preserve"> . 4H</w:t>
            </w:r>
            <w:r>
              <w:rPr>
                <w:rFonts w:ascii="Times New Roman" w:hAnsi="Times New Roman"/>
                <w:vertAlign w:val="subscript"/>
              </w:rPr>
              <w:t>2</w:t>
            </w:r>
            <w:r>
              <w:rPr>
                <w:rFonts w:ascii="Times New Roman" w:hAnsi="Times New Roman"/>
              </w:rPr>
              <w:t>O</w:t>
            </w:r>
          </w:p>
          <w:p w14:paraId="6EB382E4"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77B150DF"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p w14:paraId="68787884"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70B44361"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E89E1D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AAABE6B"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357CE43"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B8D1FEA"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B5A9E5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E7A5F9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37B18C0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7758-89-6</w:t>
            </w:r>
          </w:p>
        </w:tc>
        <w:tc>
          <w:tcPr>
            <w:tcW w:w="1400" w:type="pct"/>
            <w:tcBorders>
              <w:top w:val="single" w:sz="4" w:space="0" w:color="auto"/>
              <w:left w:val="single" w:sz="4" w:space="0" w:color="auto"/>
              <w:bottom w:val="single" w:sz="4" w:space="0" w:color="auto"/>
              <w:right w:val="single" w:sz="4" w:space="0" w:color="auto"/>
            </w:tcBorders>
            <w:hideMark/>
          </w:tcPr>
          <w:p w14:paraId="3155CBAD"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Copper salt after copper (chloric acid, ch. acid, sulphuric acid etc.)</w:t>
            </w:r>
          </w:p>
        </w:tc>
        <w:tc>
          <w:tcPr>
            <w:tcW w:w="1054" w:type="pct"/>
            <w:tcBorders>
              <w:top w:val="single" w:sz="4" w:space="0" w:color="auto"/>
              <w:left w:val="single" w:sz="4" w:space="0" w:color="auto"/>
              <w:bottom w:val="single" w:sz="4" w:space="0" w:color="auto"/>
              <w:right w:val="single" w:sz="4" w:space="0" w:color="auto"/>
            </w:tcBorders>
            <w:hideMark/>
          </w:tcPr>
          <w:p w14:paraId="43736B3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(Cu)</w:t>
            </w:r>
          </w:p>
        </w:tc>
        <w:tc>
          <w:tcPr>
            <w:tcW w:w="242" w:type="pct"/>
            <w:tcBorders>
              <w:top w:val="single" w:sz="4" w:space="0" w:color="auto"/>
              <w:left w:val="single" w:sz="4" w:space="0" w:color="auto"/>
              <w:bottom w:val="single" w:sz="4" w:space="0" w:color="auto"/>
              <w:right w:val="single" w:sz="4" w:space="0" w:color="auto"/>
            </w:tcBorders>
            <w:hideMark/>
          </w:tcPr>
          <w:p w14:paraId="3DE5D04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47370A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BB5C076"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6A54A2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E19B6F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9164B55"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00E02FE"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0495797B"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756227C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25267-55-4</w:t>
            </w:r>
          </w:p>
        </w:tc>
        <w:tc>
          <w:tcPr>
            <w:tcW w:w="1400" w:type="pct"/>
            <w:tcBorders>
              <w:top w:val="single" w:sz="4" w:space="0" w:color="auto"/>
              <w:left w:val="single" w:sz="4" w:space="0" w:color="auto"/>
              <w:bottom w:val="single" w:sz="4" w:space="0" w:color="auto"/>
              <w:right w:val="single" w:sz="4" w:space="0" w:color="auto"/>
            </w:tcBorders>
            <w:hideMark/>
          </w:tcPr>
          <w:p w14:paraId="519D74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Copper trichlorophenolate </w:t>
            </w:r>
          </w:p>
        </w:tc>
        <w:tc>
          <w:tcPr>
            <w:tcW w:w="1054" w:type="pct"/>
            <w:tcBorders>
              <w:top w:val="single" w:sz="4" w:space="0" w:color="auto"/>
              <w:left w:val="single" w:sz="4" w:space="0" w:color="auto"/>
              <w:bottom w:val="single" w:sz="4" w:space="0" w:color="auto"/>
              <w:right w:val="single" w:sz="4" w:space="0" w:color="auto"/>
            </w:tcBorders>
            <w:hideMark/>
          </w:tcPr>
          <w:p w14:paraId="2098D4C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Cu(C</w:t>
            </w:r>
            <w:r>
              <w:rPr>
                <w:rFonts w:ascii="Times New Roman" w:hAnsi="Times New Roman"/>
                <w:vertAlign w:val="subscript"/>
              </w:rPr>
              <w:t>6</w:t>
            </w:r>
            <w:r>
              <w:rPr>
                <w:rFonts w:ascii="Times New Roman" w:hAnsi="Times New Roman"/>
              </w:rPr>
              <w:t>H</w:t>
            </w:r>
            <w:r>
              <w:rPr>
                <w:rFonts w:ascii="Times New Roman" w:hAnsi="Times New Roman"/>
                <w:vertAlign w:val="subscript"/>
              </w:rPr>
              <w:t>2</w:t>
            </w:r>
            <w:r>
              <w:rPr>
                <w:rFonts w:ascii="Times New Roman" w:hAnsi="Times New Roman"/>
              </w:rPr>
              <w:t>OCl</w:t>
            </w:r>
            <w:r>
              <w:rPr>
                <w:rFonts w:ascii="Times New Roman" w:hAnsi="Times New Roman"/>
                <w:vertAlign w:val="subscript"/>
              </w:rPr>
              <w:t>3</w:t>
            </w:r>
            <w:r>
              <w:rPr>
                <w:rFonts w:ascii="Times New Roman" w:hAnsi="Times New Roman"/>
              </w:rPr>
              <w:t>)</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228446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0.1</w:t>
            </w:r>
          </w:p>
        </w:tc>
        <w:tc>
          <w:tcPr>
            <w:tcW w:w="233" w:type="pct"/>
            <w:tcBorders>
              <w:top w:val="single" w:sz="4" w:space="0" w:color="auto"/>
              <w:left w:val="single" w:sz="4" w:space="0" w:color="auto"/>
              <w:bottom w:val="single" w:sz="4" w:space="0" w:color="auto"/>
              <w:right w:val="single" w:sz="4" w:space="0" w:color="auto"/>
            </w:tcBorders>
          </w:tcPr>
          <w:p w14:paraId="7DD57A1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01B98732"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5843D8A"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39AFB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F39822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754C58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A2AE173"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A17D9F7"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7440-50-8</w:t>
            </w:r>
          </w:p>
        </w:tc>
        <w:tc>
          <w:tcPr>
            <w:tcW w:w="1400" w:type="pct"/>
            <w:tcBorders>
              <w:top w:val="single" w:sz="4" w:space="0" w:color="auto"/>
              <w:left w:val="single" w:sz="4" w:space="0" w:color="auto"/>
              <w:bottom w:val="single" w:sz="4" w:space="0" w:color="auto"/>
              <w:right w:val="single" w:sz="4" w:space="0" w:color="auto"/>
            </w:tcBorders>
            <w:hideMark/>
          </w:tcPr>
          <w:p w14:paraId="50117C6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Copper</w:t>
            </w:r>
          </w:p>
        </w:tc>
        <w:tc>
          <w:tcPr>
            <w:tcW w:w="1054" w:type="pct"/>
            <w:tcBorders>
              <w:top w:val="single" w:sz="4" w:space="0" w:color="auto"/>
              <w:left w:val="single" w:sz="4" w:space="0" w:color="auto"/>
              <w:bottom w:val="single" w:sz="4" w:space="0" w:color="auto"/>
              <w:right w:val="single" w:sz="4" w:space="0" w:color="auto"/>
            </w:tcBorders>
            <w:hideMark/>
          </w:tcPr>
          <w:p w14:paraId="49DE1A37" w14:textId="1DA4955B" w:rsidR="00911C49" w:rsidRPr="00B8223B" w:rsidRDefault="00AF29FB" w:rsidP="00724310">
            <w:pPr>
              <w:spacing w:after="0" w:line="240" w:lineRule="auto"/>
              <w:rPr>
                <w:rFonts w:ascii="Times New Roman" w:hAnsi="Times New Roman" w:cs="Times New Roman"/>
                <w:szCs w:val="24"/>
              </w:rPr>
            </w:pPr>
            <w:r>
              <w:rPr>
                <w:rFonts w:ascii="Times New Roman" w:hAnsi="Times New Roman"/>
              </w:rPr>
              <w:t>Cu</w:t>
            </w:r>
          </w:p>
        </w:tc>
        <w:tc>
          <w:tcPr>
            <w:tcW w:w="242" w:type="pct"/>
            <w:tcBorders>
              <w:top w:val="single" w:sz="4" w:space="0" w:color="auto"/>
              <w:left w:val="single" w:sz="4" w:space="0" w:color="auto"/>
              <w:bottom w:val="single" w:sz="4" w:space="0" w:color="auto"/>
              <w:right w:val="single" w:sz="4" w:space="0" w:color="auto"/>
            </w:tcBorders>
            <w:hideMark/>
          </w:tcPr>
          <w:p w14:paraId="68A07C8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6FD745D9"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hideMark/>
          </w:tcPr>
          <w:p w14:paraId="309F961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754E88C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0E368D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838A18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C42022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B598E0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5AA5FA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88-12-0</w:t>
            </w:r>
          </w:p>
          <w:p w14:paraId="64259EC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124A23B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1`-Vinyl-2-pyrrolidone</w:t>
            </w:r>
          </w:p>
          <w:p w14:paraId="41483BDB"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(N-Vinylpyrrolidone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"(N-Vinylpyrrolidone)"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0B2D1262" w14:textId="4E027416" w:rsidR="00911C49" w:rsidRDefault="00B70A7B" w:rsidP="00724310">
            <w:pPr>
              <w:spacing w:after="0" w:line="240" w:lineRule="auto"/>
              <w:rPr>
                <w:rFonts w:ascii="Times New Roman" w:hAnsi="Times New Roman" w:cs="Times New Roman"/>
                <w:szCs w:val="24"/>
              </w:rPr>
            </w:pPr>
            <w:r>
              <w:rPr>
                <w:rFonts w:ascii="Times New Roman" w:hAnsi="Times New Roman"/>
                <w:sz w:val="24"/>
              </w:rPr>
              <w:object w:dxaOrig="1440" w:dyaOrig="1440" w14:anchorId="04086733">
                <v:shape id="_x0000_s1145" type="#_x0000_t75" style="position:absolute;margin-left:29.1pt;margin-top:4.05pt;width:37.5pt;height:42.75pt;z-index:251718656;mso-position-horizontal-relative:text;mso-position-vertical-relative:text" filled="t" fillcolor="window" strokecolor="windowText" o:insetmode="auto">
                  <v:imagedata r:id="rId288" o:title=""/>
                </v:shape>
                <o:OLEObject Type="Embed" ProgID="Word.Document.8" ShapeID="_x0000_s1145" DrawAspect="Content" ObjectID="_1687158434" r:id="rId289"/>
              </w:object>
            </w:r>
          </w:p>
          <w:p w14:paraId="16ACA896" w14:textId="77777777" w:rsidR="008E79A7" w:rsidRPr="00B8223B" w:rsidRDefault="008E79A7" w:rsidP="00724310">
            <w:pPr>
              <w:spacing w:after="0" w:line="240" w:lineRule="auto"/>
              <w:rPr>
                <w:rFonts w:ascii="Times New Roman" w:hAnsi="Times New Roman" w:cs="Times New Roman"/>
                <w:szCs w:val="24"/>
              </w:rPr>
            </w:pPr>
          </w:p>
          <w:p w14:paraId="5B26FA90" w14:textId="77777777" w:rsidR="00911C49" w:rsidRPr="00B8223B" w:rsidRDefault="00911C49" w:rsidP="00724310">
            <w:pPr>
              <w:spacing w:after="0" w:line="240" w:lineRule="auto"/>
              <w:rPr>
                <w:rFonts w:ascii="Times New Roman" w:hAnsi="Times New Roman" w:cs="Times New Roman"/>
              </w:rPr>
            </w:pPr>
          </w:p>
          <w:p w14:paraId="016752AA"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3DAE9E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33" w:type="pct"/>
            <w:tcBorders>
              <w:top w:val="single" w:sz="4" w:space="0" w:color="auto"/>
              <w:left w:val="single" w:sz="4" w:space="0" w:color="auto"/>
              <w:bottom w:val="single" w:sz="4" w:space="0" w:color="auto"/>
              <w:right w:val="single" w:sz="4" w:space="0" w:color="auto"/>
            </w:tcBorders>
          </w:tcPr>
          <w:p w14:paraId="304BE17E"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A1661FB"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77B9D7C3"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F973E2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2B81A9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F98C050"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7216667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067012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108-05-4</w:t>
            </w:r>
          </w:p>
          <w:p w14:paraId="6AA35DE0"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18554321" w14:textId="77777777" w:rsidR="00911C49" w:rsidRPr="00B8223B" w:rsidRDefault="00911C49" w:rsidP="00724310">
            <w:pPr>
              <w:pStyle w:val="Paraststmeklis"/>
              <w:spacing w:before="0" w:beforeAutospacing="0" w:after="0" w:afterAutospacing="0"/>
              <w:rPr>
                <w:sz w:val="20"/>
                <w:szCs w:val="20"/>
              </w:rPr>
            </w:pPr>
            <w:r>
              <w:rPr>
                <w:sz w:val="20"/>
              </w:rPr>
              <w:t>Vinyl acetate (acetic acid, vinyl ester)</w:t>
            </w:r>
          </w:p>
          <w:p w14:paraId="19FCF9EB" w14:textId="7777777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190C774D"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3</w:t>
            </w:r>
            <w:r>
              <w:rPr>
                <w:rFonts w:ascii="Times New Roman" w:hAnsi="Times New Roman"/>
              </w:rPr>
              <w:t>COOCH=CH</w:t>
            </w:r>
            <w:r>
              <w:rPr>
                <w:rFonts w:ascii="Times New Roman" w:hAnsi="Times New Roman"/>
                <w:vertAlign w:val="subscript"/>
              </w:rPr>
              <w:t>2</w:t>
            </w:r>
          </w:p>
          <w:p w14:paraId="0E499107" w14:textId="77777777" w:rsidR="00911C49" w:rsidRPr="00B8223B" w:rsidRDefault="00911C49" w:rsidP="00724310">
            <w:pPr>
              <w:spacing w:after="0" w:line="240" w:lineRule="auto"/>
              <w:rPr>
                <w:rFonts w:ascii="Times New Roman" w:hAnsi="Times New Roman" w:cs="Times New Roman"/>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374D7B0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17.6</w:t>
            </w:r>
          </w:p>
          <w:p w14:paraId="3275B24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hideMark/>
          </w:tcPr>
          <w:p w14:paraId="6846305A"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200" w:type="pct"/>
            <w:tcBorders>
              <w:top w:val="single" w:sz="4" w:space="0" w:color="auto"/>
              <w:left w:val="single" w:sz="4" w:space="0" w:color="auto"/>
              <w:bottom w:val="single" w:sz="4" w:space="0" w:color="auto"/>
              <w:right w:val="single" w:sz="4" w:space="0" w:color="auto"/>
            </w:tcBorders>
            <w:hideMark/>
          </w:tcPr>
          <w:p w14:paraId="67B9DA9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35.2</w:t>
            </w:r>
          </w:p>
        </w:tc>
        <w:tc>
          <w:tcPr>
            <w:tcW w:w="233" w:type="pct"/>
            <w:tcBorders>
              <w:top w:val="single" w:sz="4" w:space="0" w:color="auto"/>
              <w:left w:val="single" w:sz="4" w:space="0" w:color="auto"/>
              <w:bottom w:val="single" w:sz="4" w:space="0" w:color="auto"/>
              <w:right w:val="single" w:sz="4" w:space="0" w:color="auto"/>
            </w:tcBorders>
            <w:hideMark/>
          </w:tcPr>
          <w:p w14:paraId="6004A4C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686" w:type="pct"/>
            <w:tcBorders>
              <w:top w:val="single" w:sz="4" w:space="0" w:color="auto"/>
              <w:left w:val="single" w:sz="4" w:space="0" w:color="auto"/>
              <w:bottom w:val="single" w:sz="4" w:space="0" w:color="auto"/>
              <w:right w:val="single" w:sz="4" w:space="0" w:color="auto"/>
            </w:tcBorders>
          </w:tcPr>
          <w:p w14:paraId="2D326E24"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9CD424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6BE1FA6F"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75168C4"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692CFC1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689-97-4</w:t>
            </w:r>
          </w:p>
          <w:p w14:paraId="7DD01D3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33FD30B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Vinyl acetylene</w:t>
            </w:r>
          </w:p>
          <w:p w14:paraId="13432B83"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(1-butene-3-yne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"1-butene-3-yne"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hideMark/>
          </w:tcPr>
          <w:p w14:paraId="12E8EF33" w14:textId="77777777" w:rsidR="00911C49" w:rsidRPr="00B8223B" w:rsidRDefault="00911C49" w:rsidP="00724310">
            <w:pPr>
              <w:autoSpaceDE w:val="0"/>
              <w:autoSpaceDN w:val="0"/>
              <w:adjustRightInd w:val="0"/>
              <w:spacing w:after="0" w:line="240" w:lineRule="auto"/>
              <w:rPr>
                <w:rFonts w:ascii="Times New Roman" w:hAnsi="Times New Roman" w:cs="Times New Roman"/>
              </w:rPr>
            </w:pPr>
            <w:r>
              <w:rPr>
                <w:rFonts w:ascii="Times New Roman" w:hAnsi="Times New Roman"/>
              </w:rPr>
              <w:t>HCCCHCH</w:t>
            </w:r>
            <w:r>
              <w:rPr>
                <w:rFonts w:ascii="Times New Roman" w:hAnsi="Times New Roman"/>
                <w:vertAlign w:val="subscript"/>
              </w:rPr>
              <w:t>2</w:t>
            </w:r>
          </w:p>
          <w:p w14:paraId="0D2D2A42"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18BAD85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20</w:t>
            </w:r>
          </w:p>
          <w:p w14:paraId="5309EAC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w:t>
            </w:r>
          </w:p>
        </w:tc>
        <w:tc>
          <w:tcPr>
            <w:tcW w:w="233" w:type="pct"/>
            <w:tcBorders>
              <w:top w:val="single" w:sz="4" w:space="0" w:color="auto"/>
              <w:left w:val="single" w:sz="4" w:space="0" w:color="auto"/>
              <w:bottom w:val="single" w:sz="4" w:space="0" w:color="auto"/>
              <w:right w:val="single" w:sz="4" w:space="0" w:color="auto"/>
            </w:tcBorders>
          </w:tcPr>
          <w:p w14:paraId="3E7FB89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44D967D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370E3DD"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CE289CC"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24473127"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273AE39"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AEFAF26"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81F3B1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12BC07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vinyl-phosphonicacid dichloro ethyl ester</w:t>
            </w:r>
          </w:p>
        </w:tc>
        <w:tc>
          <w:tcPr>
            <w:tcW w:w="1054" w:type="pct"/>
            <w:tcBorders>
              <w:top w:val="single" w:sz="4" w:space="0" w:color="auto"/>
              <w:left w:val="single" w:sz="4" w:space="0" w:color="auto"/>
              <w:bottom w:val="single" w:sz="4" w:space="0" w:color="auto"/>
              <w:right w:val="single" w:sz="4" w:space="0" w:color="auto"/>
            </w:tcBorders>
            <w:hideMark/>
          </w:tcPr>
          <w:p w14:paraId="26839BE1"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=CHP(O)(OCH</w:t>
            </w:r>
            <w:r>
              <w:rPr>
                <w:rFonts w:ascii="Times New Roman" w:hAnsi="Times New Roman"/>
                <w:vertAlign w:val="subscript"/>
              </w:rPr>
              <w:t>2</w:t>
            </w:r>
            <w:r>
              <w:rPr>
                <w:rFonts w:ascii="Times New Roman" w:hAnsi="Times New Roman"/>
              </w:rPr>
              <w:t>CH</w:t>
            </w:r>
            <w:r>
              <w:rPr>
                <w:rFonts w:ascii="Times New Roman" w:hAnsi="Times New Roman"/>
                <w:vertAlign w:val="subscript"/>
              </w:rPr>
              <w:t>2</w:t>
            </w: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1FFC9E0"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0.6</w:t>
            </w:r>
          </w:p>
        </w:tc>
        <w:tc>
          <w:tcPr>
            <w:tcW w:w="233" w:type="pct"/>
            <w:tcBorders>
              <w:top w:val="single" w:sz="4" w:space="0" w:color="auto"/>
              <w:left w:val="single" w:sz="4" w:space="0" w:color="auto"/>
              <w:bottom w:val="single" w:sz="4" w:space="0" w:color="auto"/>
              <w:right w:val="single" w:sz="4" w:space="0" w:color="auto"/>
            </w:tcBorders>
          </w:tcPr>
          <w:p w14:paraId="6CF0669F"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9DD034"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A495135"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39BD0A76"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10A1AFF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5A35684D"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hideMark/>
          </w:tcPr>
          <w:p w14:paraId="4DEF4895"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200-831-0</w:t>
            </w:r>
          </w:p>
        </w:tc>
        <w:tc>
          <w:tcPr>
            <w:tcW w:w="332" w:type="pct"/>
            <w:tcBorders>
              <w:top w:val="single" w:sz="4" w:space="0" w:color="auto"/>
              <w:left w:val="single" w:sz="4" w:space="0" w:color="auto"/>
              <w:bottom w:val="single" w:sz="4" w:space="0" w:color="auto"/>
              <w:right w:val="single" w:sz="4" w:space="0" w:color="auto"/>
            </w:tcBorders>
            <w:hideMark/>
          </w:tcPr>
          <w:p w14:paraId="6FC06A9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75-01-4</w:t>
            </w:r>
          </w:p>
        </w:tc>
        <w:tc>
          <w:tcPr>
            <w:tcW w:w="1400" w:type="pct"/>
            <w:tcBorders>
              <w:top w:val="single" w:sz="4" w:space="0" w:color="auto"/>
              <w:left w:val="single" w:sz="4" w:space="0" w:color="auto"/>
              <w:bottom w:val="single" w:sz="4" w:space="0" w:color="auto"/>
              <w:right w:val="single" w:sz="4" w:space="0" w:color="auto"/>
            </w:tcBorders>
            <w:hideMark/>
          </w:tcPr>
          <w:p w14:paraId="43C5593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Vinyl chloride monomer (chloroethylene)</w:t>
            </w:r>
          </w:p>
        </w:tc>
        <w:tc>
          <w:tcPr>
            <w:tcW w:w="1054" w:type="pct"/>
            <w:tcBorders>
              <w:top w:val="single" w:sz="4" w:space="0" w:color="auto"/>
              <w:left w:val="single" w:sz="4" w:space="0" w:color="auto"/>
              <w:bottom w:val="single" w:sz="4" w:space="0" w:color="auto"/>
              <w:right w:val="single" w:sz="4" w:space="0" w:color="auto"/>
            </w:tcBorders>
            <w:hideMark/>
          </w:tcPr>
          <w:p w14:paraId="04FBE49B" w14:textId="77777777" w:rsidR="00911C49" w:rsidRPr="00B8223B" w:rsidRDefault="00911C49" w:rsidP="00724310">
            <w:pPr>
              <w:spacing w:after="0" w:line="240" w:lineRule="auto"/>
              <w:rPr>
                <w:rFonts w:ascii="Times New Roman" w:hAnsi="Times New Roman" w:cs="Times New Roman"/>
                <w:szCs w:val="24"/>
              </w:rPr>
            </w:pPr>
            <w:r>
              <w:rPr>
                <w:rFonts w:ascii="Times New Roman" w:hAnsi="Times New Roman"/>
              </w:rPr>
              <w:t>CH</w:t>
            </w:r>
            <w:r>
              <w:rPr>
                <w:rFonts w:ascii="Times New Roman" w:hAnsi="Times New Roman"/>
                <w:vertAlign w:val="subscript"/>
              </w:rPr>
              <w:t>2</w:t>
            </w:r>
            <w:r>
              <w:rPr>
                <w:rFonts w:ascii="Times New Roman" w:hAnsi="Times New Roman"/>
              </w:rPr>
              <w:t>=CHCl</w:t>
            </w:r>
          </w:p>
        </w:tc>
        <w:tc>
          <w:tcPr>
            <w:tcW w:w="242" w:type="pct"/>
            <w:tcBorders>
              <w:top w:val="single" w:sz="4" w:space="0" w:color="auto"/>
              <w:left w:val="single" w:sz="4" w:space="0" w:color="auto"/>
              <w:bottom w:val="single" w:sz="4" w:space="0" w:color="auto"/>
              <w:right w:val="single" w:sz="4" w:space="0" w:color="auto"/>
            </w:tcBorders>
            <w:hideMark/>
          </w:tcPr>
          <w:p w14:paraId="4E7DB113"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2.6</w:t>
            </w:r>
          </w:p>
        </w:tc>
        <w:tc>
          <w:tcPr>
            <w:tcW w:w="233" w:type="pct"/>
            <w:tcBorders>
              <w:top w:val="single" w:sz="4" w:space="0" w:color="auto"/>
              <w:left w:val="single" w:sz="4" w:space="0" w:color="auto"/>
              <w:bottom w:val="single" w:sz="4" w:space="0" w:color="auto"/>
              <w:right w:val="single" w:sz="4" w:space="0" w:color="auto"/>
            </w:tcBorders>
            <w:hideMark/>
          </w:tcPr>
          <w:p w14:paraId="46FF0A88"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w:t>
            </w:r>
          </w:p>
        </w:tc>
        <w:tc>
          <w:tcPr>
            <w:tcW w:w="200" w:type="pct"/>
            <w:tcBorders>
              <w:top w:val="single" w:sz="4" w:space="0" w:color="auto"/>
              <w:left w:val="single" w:sz="4" w:space="0" w:color="auto"/>
              <w:bottom w:val="single" w:sz="4" w:space="0" w:color="auto"/>
              <w:right w:val="single" w:sz="4" w:space="0" w:color="auto"/>
            </w:tcBorders>
          </w:tcPr>
          <w:p w14:paraId="4143DB13"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63382F4F"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7D7BC782"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C3BB8F1"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25E7E28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4BE957EA"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51DE78CF"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5ECD7E01"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Polymers of vinyl chloride and vinylidene chloride </w:t>
            </w:r>
          </w:p>
        </w:tc>
        <w:tc>
          <w:tcPr>
            <w:tcW w:w="1054" w:type="pct"/>
            <w:tcBorders>
              <w:top w:val="single" w:sz="4" w:space="0" w:color="auto"/>
              <w:left w:val="single" w:sz="4" w:space="0" w:color="auto"/>
              <w:bottom w:val="single" w:sz="4" w:space="0" w:color="auto"/>
              <w:right w:val="single" w:sz="4" w:space="0" w:color="auto"/>
            </w:tcBorders>
          </w:tcPr>
          <w:p w14:paraId="0C67E048" w14:textId="77777777" w:rsidR="00911C49" w:rsidRPr="00B8223B" w:rsidRDefault="00911C49" w:rsidP="00724310">
            <w:pPr>
              <w:spacing w:after="0" w:line="240" w:lineRule="auto"/>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hideMark/>
          </w:tcPr>
          <w:p w14:paraId="0813DD90"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10</w:t>
            </w:r>
          </w:p>
        </w:tc>
        <w:tc>
          <w:tcPr>
            <w:tcW w:w="233" w:type="pct"/>
            <w:tcBorders>
              <w:top w:val="single" w:sz="4" w:space="0" w:color="auto"/>
              <w:left w:val="single" w:sz="4" w:space="0" w:color="auto"/>
              <w:bottom w:val="single" w:sz="4" w:space="0" w:color="auto"/>
              <w:right w:val="single" w:sz="4" w:space="0" w:color="auto"/>
            </w:tcBorders>
          </w:tcPr>
          <w:p w14:paraId="7D2781A6"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FA5C12D"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4F0CF90"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655796A9"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D283DD4" w14:textId="77777777" w:rsidTr="00FD1744">
        <w:tc>
          <w:tcPr>
            <w:tcW w:w="232" w:type="pct"/>
            <w:tcBorders>
              <w:top w:val="single" w:sz="4" w:space="0" w:color="auto"/>
              <w:left w:val="single" w:sz="4" w:space="0" w:color="auto"/>
              <w:bottom w:val="single" w:sz="4" w:space="0" w:color="auto"/>
              <w:right w:val="single" w:sz="4" w:space="0" w:color="auto"/>
            </w:tcBorders>
            <w:vAlign w:val="center"/>
            <w:hideMark/>
          </w:tcPr>
          <w:p w14:paraId="4A32F6CD" w14:textId="77777777" w:rsidR="00911C49" w:rsidRPr="00B8223B" w:rsidRDefault="00911C49" w:rsidP="0030652B">
            <w:pPr>
              <w:spacing w:after="0" w:line="240" w:lineRule="auto"/>
              <w:rPr>
                <w:rFonts w:ascii="Times New Roman" w:hAnsi="Times New Roman" w:cs="Times New Roman"/>
                <w:sz w:val="20"/>
                <w:szCs w:val="20"/>
              </w:rPr>
            </w:pPr>
            <w:r>
              <w:rPr>
                <w:rFonts w:ascii="Times New Roman" w:hAnsi="Times New Roman"/>
                <w:sz w:val="20"/>
              </w:rPr>
              <w:t>645.</w:t>
            </w:r>
            <w:r>
              <w:rPr>
                <w:rFonts w:ascii="Times New Roman" w:hAnsi="Times New Roman"/>
                <w:sz w:val="20"/>
                <w:vertAlign w:val="superscript"/>
              </w:rPr>
              <w:t>1</w:t>
            </w:r>
          </w:p>
        </w:tc>
        <w:tc>
          <w:tcPr>
            <w:tcW w:w="388" w:type="pct"/>
            <w:tcBorders>
              <w:top w:val="single" w:sz="4" w:space="0" w:color="auto"/>
              <w:left w:val="single" w:sz="4" w:space="0" w:color="auto"/>
              <w:bottom w:val="single" w:sz="4" w:space="0" w:color="auto"/>
              <w:right w:val="single" w:sz="4" w:space="0" w:color="auto"/>
            </w:tcBorders>
            <w:hideMark/>
          </w:tcPr>
          <w:p w14:paraId="2032FD0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200-864-0</w:t>
            </w:r>
          </w:p>
        </w:tc>
        <w:tc>
          <w:tcPr>
            <w:tcW w:w="332" w:type="pct"/>
            <w:tcBorders>
              <w:top w:val="single" w:sz="4" w:space="0" w:color="auto"/>
              <w:left w:val="single" w:sz="4" w:space="0" w:color="auto"/>
              <w:bottom w:val="single" w:sz="4" w:space="0" w:color="auto"/>
              <w:right w:val="single" w:sz="4" w:space="0" w:color="auto"/>
            </w:tcBorders>
            <w:hideMark/>
          </w:tcPr>
          <w:p w14:paraId="5F22A8BF"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75-35-4</w:t>
            </w:r>
          </w:p>
        </w:tc>
        <w:tc>
          <w:tcPr>
            <w:tcW w:w="1400" w:type="pct"/>
            <w:tcBorders>
              <w:top w:val="single" w:sz="4" w:space="0" w:color="auto"/>
              <w:left w:val="single" w:sz="4" w:space="0" w:color="auto"/>
              <w:bottom w:val="single" w:sz="4" w:space="0" w:color="auto"/>
              <w:right w:val="single" w:sz="4" w:space="0" w:color="auto"/>
            </w:tcBorders>
            <w:hideMark/>
          </w:tcPr>
          <w:p w14:paraId="4FB09D19"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Vinylidene chloride (1,1-dichloroethylene)</w:t>
            </w:r>
          </w:p>
        </w:tc>
        <w:tc>
          <w:tcPr>
            <w:tcW w:w="1054" w:type="pct"/>
            <w:tcBorders>
              <w:top w:val="single" w:sz="4" w:space="0" w:color="auto"/>
              <w:left w:val="single" w:sz="4" w:space="0" w:color="auto"/>
              <w:bottom w:val="single" w:sz="4" w:space="0" w:color="auto"/>
              <w:right w:val="single" w:sz="4" w:space="0" w:color="auto"/>
            </w:tcBorders>
            <w:hideMark/>
          </w:tcPr>
          <w:p w14:paraId="4587AFA2"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C</w:t>
            </w:r>
            <w:r>
              <w:rPr>
                <w:rFonts w:ascii="Times New Roman" w:hAnsi="Times New Roman"/>
                <w:vertAlign w:val="subscript"/>
              </w:rPr>
              <w:t>2</w:t>
            </w:r>
            <w:r>
              <w:rPr>
                <w:rFonts w:ascii="Times New Roman" w:hAnsi="Times New Roman"/>
              </w:rPr>
              <w:t>H</w:t>
            </w:r>
            <w:r>
              <w:rPr>
                <w:rFonts w:ascii="Times New Roman" w:hAnsi="Times New Roman"/>
                <w:vertAlign w:val="subscript"/>
              </w:rPr>
              <w:t>2</w:t>
            </w:r>
            <w:r>
              <w:rPr>
                <w:rFonts w:ascii="Times New Roman" w:hAnsi="Times New Roman"/>
              </w:rPr>
              <w:t>Cl</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0169B4BE"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8</w:t>
            </w:r>
          </w:p>
        </w:tc>
        <w:tc>
          <w:tcPr>
            <w:tcW w:w="233" w:type="pct"/>
            <w:tcBorders>
              <w:top w:val="single" w:sz="4" w:space="0" w:color="auto"/>
              <w:left w:val="single" w:sz="4" w:space="0" w:color="auto"/>
              <w:bottom w:val="single" w:sz="4" w:space="0" w:color="auto"/>
              <w:right w:val="single" w:sz="4" w:space="0" w:color="auto"/>
            </w:tcBorders>
            <w:hideMark/>
          </w:tcPr>
          <w:p w14:paraId="4F479D2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w:t>
            </w:r>
          </w:p>
        </w:tc>
        <w:tc>
          <w:tcPr>
            <w:tcW w:w="200" w:type="pct"/>
            <w:tcBorders>
              <w:top w:val="single" w:sz="4" w:space="0" w:color="auto"/>
              <w:left w:val="single" w:sz="4" w:space="0" w:color="auto"/>
              <w:bottom w:val="single" w:sz="4" w:space="0" w:color="auto"/>
              <w:right w:val="single" w:sz="4" w:space="0" w:color="auto"/>
            </w:tcBorders>
            <w:hideMark/>
          </w:tcPr>
          <w:p w14:paraId="09651A52"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20</w:t>
            </w:r>
          </w:p>
        </w:tc>
        <w:tc>
          <w:tcPr>
            <w:tcW w:w="233" w:type="pct"/>
            <w:tcBorders>
              <w:top w:val="single" w:sz="4" w:space="0" w:color="auto"/>
              <w:left w:val="single" w:sz="4" w:space="0" w:color="auto"/>
              <w:bottom w:val="single" w:sz="4" w:space="0" w:color="auto"/>
              <w:right w:val="single" w:sz="4" w:space="0" w:color="auto"/>
            </w:tcBorders>
            <w:hideMark/>
          </w:tcPr>
          <w:p w14:paraId="06AF745D"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5</w:t>
            </w:r>
          </w:p>
        </w:tc>
        <w:tc>
          <w:tcPr>
            <w:tcW w:w="686" w:type="pct"/>
            <w:tcBorders>
              <w:top w:val="single" w:sz="4" w:space="0" w:color="auto"/>
              <w:left w:val="single" w:sz="4" w:space="0" w:color="auto"/>
              <w:bottom w:val="single" w:sz="4" w:space="0" w:color="auto"/>
              <w:right w:val="single" w:sz="4" w:space="0" w:color="auto"/>
            </w:tcBorders>
          </w:tcPr>
          <w:p w14:paraId="140FCC9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052C96C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4BD8D5B7"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588BB64E"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02DDAC9A"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100-69-6</w:t>
            </w:r>
          </w:p>
        </w:tc>
        <w:tc>
          <w:tcPr>
            <w:tcW w:w="1400" w:type="pct"/>
            <w:tcBorders>
              <w:top w:val="single" w:sz="4" w:space="0" w:color="auto"/>
              <w:left w:val="single" w:sz="4" w:space="0" w:color="auto"/>
              <w:bottom w:val="single" w:sz="4" w:space="0" w:color="auto"/>
              <w:right w:val="single" w:sz="4" w:space="0" w:color="auto"/>
            </w:tcBorders>
            <w:hideMark/>
          </w:tcPr>
          <w:p w14:paraId="0D333065"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2-vinylpyridine</w:t>
            </w:r>
          </w:p>
        </w:tc>
        <w:tc>
          <w:tcPr>
            <w:tcW w:w="1054" w:type="pct"/>
            <w:tcBorders>
              <w:top w:val="single" w:sz="4" w:space="0" w:color="auto"/>
              <w:left w:val="single" w:sz="4" w:space="0" w:color="auto"/>
              <w:bottom w:val="single" w:sz="4" w:space="0" w:color="auto"/>
              <w:right w:val="single" w:sz="4" w:space="0" w:color="auto"/>
            </w:tcBorders>
          </w:tcPr>
          <w:p w14:paraId="7FD438C1" w14:textId="77777777" w:rsidR="00911C49" w:rsidRPr="00B8223B" w:rsidRDefault="00B70A7B" w:rsidP="00724310">
            <w:pPr>
              <w:spacing w:after="0" w:line="240" w:lineRule="auto"/>
              <w:rPr>
                <w:rFonts w:ascii="Times New Roman" w:hAnsi="Times New Roman" w:cs="Times New Roman"/>
                <w:sz w:val="24"/>
                <w:szCs w:val="24"/>
              </w:rPr>
            </w:pPr>
            <w:r>
              <w:rPr>
                <w:rFonts w:ascii="Times New Roman" w:hAnsi="Times New Roman"/>
                <w:sz w:val="24"/>
              </w:rPr>
              <w:object w:dxaOrig="1440" w:dyaOrig="1440" w14:anchorId="516BC793">
                <v:shape id="_x0000_s1143" type="#_x0000_t75" style="position:absolute;margin-left:2.65pt;margin-top:5.85pt;width:92.5pt;height:41.25pt;z-index:251719680;mso-position-horizontal-relative:text;mso-position-vertical-relative:text" filled="t" fillcolor="window" strokecolor="windowText" o:insetmode="auto">
                  <v:imagedata r:id="rId290" o:title=""/>
                </v:shape>
                <o:OLEObject Type="Embed" ProgID="Word.Document.8" ShapeID="_x0000_s1143" DrawAspect="Content" ObjectID="_1687158435" r:id="rId291"/>
              </w:object>
            </w:r>
          </w:p>
          <w:p w14:paraId="0B923F70" w14:textId="77777777" w:rsidR="00911C49" w:rsidRPr="00B8223B" w:rsidRDefault="00911C49" w:rsidP="00724310">
            <w:pPr>
              <w:spacing w:after="0" w:line="240" w:lineRule="auto"/>
              <w:rPr>
                <w:rFonts w:ascii="Times New Roman" w:hAnsi="Times New Roman" w:cs="Times New Roman"/>
              </w:rPr>
            </w:pPr>
          </w:p>
          <w:p w14:paraId="049875A5" w14:textId="77777777" w:rsidR="00911C49" w:rsidRPr="00B8223B" w:rsidRDefault="00911C49" w:rsidP="00724310">
            <w:pPr>
              <w:spacing w:after="0" w:line="240" w:lineRule="auto"/>
              <w:rPr>
                <w:rFonts w:ascii="Times New Roman" w:hAnsi="Times New Roman" w:cs="Times New Roman"/>
              </w:rPr>
            </w:pPr>
          </w:p>
          <w:p w14:paraId="67E5F921" w14:textId="77777777" w:rsidR="00911C49" w:rsidRPr="00B8223B" w:rsidRDefault="00911C49" w:rsidP="00724310">
            <w:pPr>
              <w:spacing w:after="0" w:line="240" w:lineRule="auto"/>
              <w:rPr>
                <w:rFonts w:ascii="Times New Roman" w:hAnsi="Times New Roman" w:cs="Times New Roman"/>
              </w:rPr>
            </w:pPr>
          </w:p>
        </w:tc>
        <w:tc>
          <w:tcPr>
            <w:tcW w:w="242" w:type="pct"/>
            <w:tcBorders>
              <w:top w:val="single" w:sz="4" w:space="0" w:color="auto"/>
              <w:left w:val="single" w:sz="4" w:space="0" w:color="auto"/>
              <w:bottom w:val="single" w:sz="4" w:space="0" w:color="auto"/>
              <w:right w:val="single" w:sz="4" w:space="0" w:color="auto"/>
            </w:tcBorders>
            <w:hideMark/>
          </w:tcPr>
          <w:p w14:paraId="7C935E0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3C8BE440"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5DC048AF"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34B14ED2"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129A1B0"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4D23DF60"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AA15931"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AE75ACF"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58937EE8"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12070-12-1</w:t>
            </w:r>
          </w:p>
        </w:tc>
        <w:tc>
          <w:tcPr>
            <w:tcW w:w="1400" w:type="pct"/>
            <w:tcBorders>
              <w:top w:val="single" w:sz="4" w:space="0" w:color="auto"/>
              <w:left w:val="single" w:sz="4" w:space="0" w:color="auto"/>
              <w:bottom w:val="single" w:sz="4" w:space="0" w:color="auto"/>
              <w:right w:val="single" w:sz="4" w:space="0" w:color="auto"/>
            </w:tcBorders>
            <w:hideMark/>
          </w:tcPr>
          <w:p w14:paraId="2D785D9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Tungsten carbide</w:t>
            </w:r>
          </w:p>
        </w:tc>
        <w:tc>
          <w:tcPr>
            <w:tcW w:w="1054" w:type="pct"/>
            <w:tcBorders>
              <w:top w:val="single" w:sz="4" w:space="0" w:color="auto"/>
              <w:left w:val="single" w:sz="4" w:space="0" w:color="auto"/>
              <w:bottom w:val="single" w:sz="4" w:space="0" w:color="auto"/>
              <w:right w:val="single" w:sz="4" w:space="0" w:color="auto"/>
            </w:tcBorders>
            <w:hideMark/>
          </w:tcPr>
          <w:p w14:paraId="7DABB62E"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xml:space="preserve">WC </w:t>
            </w:r>
          </w:p>
        </w:tc>
        <w:tc>
          <w:tcPr>
            <w:tcW w:w="242" w:type="pct"/>
            <w:tcBorders>
              <w:top w:val="single" w:sz="4" w:space="0" w:color="auto"/>
              <w:left w:val="single" w:sz="4" w:space="0" w:color="auto"/>
              <w:bottom w:val="single" w:sz="4" w:space="0" w:color="auto"/>
              <w:right w:val="single" w:sz="4" w:space="0" w:color="auto"/>
            </w:tcBorders>
            <w:hideMark/>
          </w:tcPr>
          <w:p w14:paraId="3F790FB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225D26B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AA313A5"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0D3580A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5894523D"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3274690F"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743D515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F65A2C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hideMark/>
          </w:tcPr>
          <w:p w14:paraId="2921E2F1"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12039-88-2</w:t>
            </w:r>
          </w:p>
        </w:tc>
        <w:tc>
          <w:tcPr>
            <w:tcW w:w="1400" w:type="pct"/>
            <w:tcBorders>
              <w:top w:val="single" w:sz="4" w:space="0" w:color="auto"/>
              <w:left w:val="single" w:sz="4" w:space="0" w:color="auto"/>
              <w:bottom w:val="single" w:sz="4" w:space="0" w:color="auto"/>
              <w:right w:val="single" w:sz="4" w:space="0" w:color="auto"/>
            </w:tcBorders>
            <w:hideMark/>
          </w:tcPr>
          <w:p w14:paraId="140BF1C6"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 xml:space="preserve">Tungsten disilicide </w:t>
            </w:r>
          </w:p>
        </w:tc>
        <w:tc>
          <w:tcPr>
            <w:tcW w:w="1054" w:type="pct"/>
            <w:tcBorders>
              <w:top w:val="single" w:sz="4" w:space="0" w:color="auto"/>
              <w:left w:val="single" w:sz="4" w:space="0" w:color="auto"/>
              <w:bottom w:val="single" w:sz="4" w:space="0" w:color="auto"/>
              <w:right w:val="single" w:sz="4" w:space="0" w:color="auto"/>
            </w:tcBorders>
            <w:hideMark/>
          </w:tcPr>
          <w:p w14:paraId="2946F194"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WSi</w:t>
            </w:r>
            <w:r>
              <w:rPr>
                <w:rFonts w:ascii="Times New Roman" w:hAnsi="Times New Roman"/>
                <w:vertAlign w:val="subscript"/>
              </w:rPr>
              <w:t>2</w:t>
            </w:r>
          </w:p>
        </w:tc>
        <w:tc>
          <w:tcPr>
            <w:tcW w:w="242" w:type="pct"/>
            <w:tcBorders>
              <w:top w:val="single" w:sz="4" w:space="0" w:color="auto"/>
              <w:left w:val="single" w:sz="4" w:space="0" w:color="auto"/>
              <w:bottom w:val="single" w:sz="4" w:space="0" w:color="auto"/>
              <w:right w:val="single" w:sz="4" w:space="0" w:color="auto"/>
            </w:tcBorders>
            <w:hideMark/>
          </w:tcPr>
          <w:p w14:paraId="21AE7A8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6</w:t>
            </w:r>
          </w:p>
        </w:tc>
        <w:tc>
          <w:tcPr>
            <w:tcW w:w="233" w:type="pct"/>
            <w:tcBorders>
              <w:top w:val="single" w:sz="4" w:space="0" w:color="auto"/>
              <w:left w:val="single" w:sz="4" w:space="0" w:color="auto"/>
              <w:bottom w:val="single" w:sz="4" w:space="0" w:color="auto"/>
              <w:right w:val="single" w:sz="4" w:space="0" w:color="auto"/>
            </w:tcBorders>
          </w:tcPr>
          <w:p w14:paraId="3D9F7CFC"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2A8AB7A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26B3341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43E139D5"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607F07A9"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36EF45A2"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144F21E2"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AD3A043"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63B7F6EA"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Tungsten-cobalt alloy with diamond admixture up to 5 %</w:t>
            </w:r>
          </w:p>
        </w:tc>
        <w:tc>
          <w:tcPr>
            <w:tcW w:w="1054" w:type="pct"/>
            <w:tcBorders>
              <w:top w:val="single" w:sz="4" w:space="0" w:color="auto"/>
              <w:left w:val="single" w:sz="4" w:space="0" w:color="auto"/>
              <w:bottom w:val="single" w:sz="4" w:space="0" w:color="auto"/>
              <w:right w:val="single" w:sz="4" w:space="0" w:color="auto"/>
            </w:tcBorders>
            <w:hideMark/>
          </w:tcPr>
          <w:p w14:paraId="23886147"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42089458"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4</w:t>
            </w:r>
          </w:p>
        </w:tc>
        <w:tc>
          <w:tcPr>
            <w:tcW w:w="233" w:type="pct"/>
            <w:tcBorders>
              <w:top w:val="single" w:sz="4" w:space="0" w:color="auto"/>
              <w:left w:val="single" w:sz="4" w:space="0" w:color="auto"/>
              <w:bottom w:val="single" w:sz="4" w:space="0" w:color="auto"/>
              <w:right w:val="single" w:sz="4" w:space="0" w:color="auto"/>
            </w:tcBorders>
          </w:tcPr>
          <w:p w14:paraId="5E2FCC9B"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AC951F0"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48595926"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BDF57A"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A237C54"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0455BD08"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68419F31"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3884F8F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tcPr>
          <w:p w14:paraId="76483C75" w14:textId="77777777" w:rsidR="00B96DBB" w:rsidRDefault="00911C49" w:rsidP="00724310">
            <w:pPr>
              <w:spacing w:after="0" w:line="240" w:lineRule="auto"/>
              <w:rPr>
                <w:rFonts w:ascii="Times New Roman" w:hAnsi="Times New Roman" w:cs="Times New Roman"/>
                <w:bCs/>
                <w:sz w:val="20"/>
                <w:szCs w:val="20"/>
              </w:rPr>
            </w:pPr>
            <w:r>
              <w:rPr>
                <w:rFonts w:ascii="Times New Roman" w:hAnsi="Times New Roman"/>
                <w:sz w:val="20"/>
              </w:rPr>
              <w:t>Vulcanisation gases which arise in tyre manufacturing and in the production of other rubber articles</w:t>
            </w:r>
          </w:p>
          <w:p w14:paraId="1525B34D" w14:textId="22DF9447" w:rsidR="00911C49" w:rsidRPr="00B8223B" w:rsidRDefault="00911C49" w:rsidP="00724310">
            <w:pPr>
              <w:spacing w:after="0" w:line="240" w:lineRule="auto"/>
              <w:rPr>
                <w:rFonts w:ascii="Times New Roman" w:hAnsi="Times New Roman" w:cs="Times New Roman"/>
                <w:bCs/>
                <w:sz w:val="20"/>
                <w:szCs w:val="20"/>
                <w:lang w:eastAsia="lv-LV"/>
              </w:rPr>
            </w:pPr>
          </w:p>
        </w:tc>
        <w:tc>
          <w:tcPr>
            <w:tcW w:w="1054" w:type="pct"/>
            <w:tcBorders>
              <w:top w:val="single" w:sz="4" w:space="0" w:color="auto"/>
              <w:left w:val="single" w:sz="4" w:space="0" w:color="auto"/>
              <w:bottom w:val="single" w:sz="4" w:space="0" w:color="auto"/>
              <w:right w:val="single" w:sz="4" w:space="0" w:color="auto"/>
            </w:tcBorders>
            <w:hideMark/>
          </w:tcPr>
          <w:p w14:paraId="625C4E90" w14:textId="77777777" w:rsidR="00911C49" w:rsidRPr="00B8223B" w:rsidRDefault="00911C49" w:rsidP="00724310">
            <w:pPr>
              <w:spacing w:after="0" w:line="240" w:lineRule="auto"/>
              <w:rPr>
                <w:rFonts w:ascii="Times New Roman" w:hAnsi="Times New Roman" w:cs="Times New Roman"/>
                <w:sz w:val="24"/>
                <w:szCs w:val="24"/>
              </w:rPr>
            </w:pPr>
            <w:r>
              <w:rPr>
                <w:rFonts w:ascii="Times New Roman" w:hAnsi="Times New Roman"/>
              </w:rPr>
              <w:t> </w:t>
            </w:r>
          </w:p>
        </w:tc>
        <w:tc>
          <w:tcPr>
            <w:tcW w:w="242" w:type="pct"/>
            <w:tcBorders>
              <w:top w:val="single" w:sz="4" w:space="0" w:color="auto"/>
              <w:left w:val="single" w:sz="4" w:space="0" w:color="auto"/>
              <w:bottom w:val="single" w:sz="4" w:space="0" w:color="auto"/>
              <w:right w:val="single" w:sz="4" w:space="0" w:color="auto"/>
            </w:tcBorders>
            <w:hideMark/>
          </w:tcPr>
          <w:p w14:paraId="0A3ECFF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0.5</w:t>
            </w:r>
          </w:p>
        </w:tc>
        <w:tc>
          <w:tcPr>
            <w:tcW w:w="233" w:type="pct"/>
            <w:tcBorders>
              <w:top w:val="single" w:sz="4" w:space="0" w:color="auto"/>
              <w:left w:val="single" w:sz="4" w:space="0" w:color="auto"/>
              <w:bottom w:val="single" w:sz="4" w:space="0" w:color="auto"/>
              <w:right w:val="single" w:sz="4" w:space="0" w:color="auto"/>
            </w:tcBorders>
          </w:tcPr>
          <w:p w14:paraId="26BE0968"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637BB538"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1BE40867"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16230FD8" w14:textId="77777777" w:rsidR="00911C49" w:rsidRPr="00B8223B" w:rsidRDefault="00911C49" w:rsidP="00724310">
            <w:pPr>
              <w:spacing w:after="0" w:line="240" w:lineRule="auto"/>
              <w:rPr>
                <w:rFonts w:ascii="Times New Roman" w:hAnsi="Times New Roman" w:cs="Times New Roman"/>
                <w:sz w:val="20"/>
                <w:szCs w:val="20"/>
              </w:rPr>
            </w:pPr>
          </w:p>
        </w:tc>
      </w:tr>
      <w:tr w:rsidR="006850B5" w:rsidRPr="00B8223B" w14:paraId="5EA3E702" w14:textId="77777777" w:rsidTr="00FD1744">
        <w:tc>
          <w:tcPr>
            <w:tcW w:w="232" w:type="pct"/>
            <w:tcBorders>
              <w:top w:val="single" w:sz="4" w:space="0" w:color="auto"/>
              <w:left w:val="single" w:sz="4" w:space="0" w:color="auto"/>
              <w:bottom w:val="single" w:sz="4" w:space="0" w:color="auto"/>
              <w:right w:val="single" w:sz="4" w:space="0" w:color="auto"/>
            </w:tcBorders>
            <w:vAlign w:val="center"/>
          </w:tcPr>
          <w:p w14:paraId="1E657876" w14:textId="77777777" w:rsidR="00911C49" w:rsidRPr="00B8223B" w:rsidRDefault="00911C49" w:rsidP="0030652B">
            <w:pPr>
              <w:numPr>
                <w:ilvl w:val="0"/>
                <w:numId w:val="2"/>
              </w:numPr>
              <w:spacing w:after="0" w:line="240" w:lineRule="auto"/>
              <w:ind w:left="0" w:firstLine="0"/>
              <w:rPr>
                <w:rFonts w:ascii="Times New Roman" w:hAnsi="Times New Roman" w:cs="Times New Roman"/>
                <w:sz w:val="20"/>
                <w:szCs w:val="20"/>
              </w:rPr>
            </w:pPr>
          </w:p>
        </w:tc>
        <w:tc>
          <w:tcPr>
            <w:tcW w:w="388" w:type="pct"/>
            <w:tcBorders>
              <w:top w:val="single" w:sz="4" w:space="0" w:color="auto"/>
              <w:left w:val="single" w:sz="4" w:space="0" w:color="auto"/>
              <w:bottom w:val="single" w:sz="4" w:space="0" w:color="auto"/>
              <w:right w:val="single" w:sz="4" w:space="0" w:color="auto"/>
            </w:tcBorders>
          </w:tcPr>
          <w:p w14:paraId="35CB0775" w14:textId="77777777" w:rsidR="00911C49" w:rsidRPr="00B8223B" w:rsidRDefault="00911C49" w:rsidP="00724310">
            <w:pPr>
              <w:spacing w:after="0" w:line="240" w:lineRule="auto"/>
              <w:rPr>
                <w:rFonts w:ascii="Times New Roman" w:hAnsi="Times New Roman" w:cs="Times New Roman"/>
                <w:sz w:val="20"/>
                <w:szCs w:val="20"/>
              </w:rPr>
            </w:pPr>
          </w:p>
        </w:tc>
        <w:tc>
          <w:tcPr>
            <w:tcW w:w="332" w:type="pct"/>
            <w:tcBorders>
              <w:top w:val="single" w:sz="4" w:space="0" w:color="auto"/>
              <w:left w:val="single" w:sz="4" w:space="0" w:color="auto"/>
              <w:bottom w:val="single" w:sz="4" w:space="0" w:color="auto"/>
              <w:right w:val="single" w:sz="4" w:space="0" w:color="auto"/>
            </w:tcBorders>
          </w:tcPr>
          <w:p w14:paraId="48E9DD02" w14:textId="77777777" w:rsidR="00911C49" w:rsidRPr="00B8223B" w:rsidRDefault="00911C49" w:rsidP="00724310">
            <w:pPr>
              <w:spacing w:after="0" w:line="240" w:lineRule="auto"/>
              <w:jc w:val="center"/>
              <w:rPr>
                <w:rFonts w:ascii="Times New Roman" w:hAnsi="Times New Roman" w:cs="Times New Roman"/>
                <w:sz w:val="20"/>
                <w:szCs w:val="20"/>
              </w:rPr>
            </w:pPr>
            <w:r>
              <w:rPr>
                <w:rFonts w:ascii="Times New Roman" w:hAnsi="Times New Roman"/>
                <w:sz w:val="20"/>
              </w:rPr>
              <w:t>81-81-2</w:t>
            </w:r>
          </w:p>
          <w:p w14:paraId="4ED076D5"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2E6BB2CE"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74B7521D"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p w14:paraId="37D6151A" w14:textId="77777777" w:rsidR="00911C49" w:rsidRPr="00B8223B" w:rsidRDefault="00911C49" w:rsidP="00724310">
            <w:pPr>
              <w:spacing w:after="0" w:line="240" w:lineRule="auto"/>
              <w:jc w:val="center"/>
              <w:rPr>
                <w:rFonts w:ascii="Times New Roman" w:hAnsi="Times New Roman" w:cs="Times New Roman"/>
                <w:sz w:val="20"/>
                <w:szCs w:val="20"/>
                <w:lang w:eastAsia="lv-LV"/>
              </w:rPr>
            </w:pPr>
          </w:p>
        </w:tc>
        <w:tc>
          <w:tcPr>
            <w:tcW w:w="1400" w:type="pct"/>
            <w:tcBorders>
              <w:top w:val="single" w:sz="4" w:space="0" w:color="auto"/>
              <w:left w:val="single" w:sz="4" w:space="0" w:color="auto"/>
              <w:bottom w:val="single" w:sz="4" w:space="0" w:color="auto"/>
              <w:right w:val="single" w:sz="4" w:space="0" w:color="auto"/>
            </w:tcBorders>
            <w:hideMark/>
          </w:tcPr>
          <w:p w14:paraId="2AF455F2"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lastRenderedPageBreak/>
              <w:t>Zoocoumarin</w:t>
            </w:r>
          </w:p>
          <w:p w14:paraId="7A91F409"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(warfarin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"warfarin" </w:instrText>
            </w:r>
            <w:r w:rsidRPr="00B8223B">
              <w:rPr>
                <w:rFonts w:ascii="Times New Roman" w:hAnsi="Times New Roman" w:cs="Times New Roman"/>
                <w:sz w:val="20"/>
              </w:rPr>
              <w:fldChar w:fldCharType="end"/>
            </w:r>
            <w:r>
              <w:rPr>
                <w:rFonts w:ascii="Times New Roman" w:hAnsi="Times New Roman"/>
                <w:sz w:val="20"/>
              </w:rPr>
              <w:t>,</w:t>
            </w:r>
          </w:p>
          <w:p w14:paraId="4C4BF647"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t>3-(α-acetonylbenzyl)-4-hydroxycoumarin</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"3-(-acetonylbenzyl)-4-hydroxycoumarin" </w:instrText>
            </w:r>
            <w:r w:rsidRPr="00B8223B">
              <w:rPr>
                <w:rFonts w:ascii="Times New Roman" w:hAnsi="Times New Roman" w:cs="Times New Roman"/>
                <w:sz w:val="20"/>
              </w:rPr>
              <w:sym w:font="Times New Roman" w:char="F061"/>
            </w:r>
            <w:r w:rsidRPr="00B8223B">
              <w:rPr>
                <w:rFonts w:ascii="Times New Roman" w:hAnsi="Times New Roman" w:cs="Times New Roman"/>
                <w:sz w:val="20"/>
              </w:rPr>
              <w:fldChar w:fldCharType="end"/>
            </w:r>
            <w:r>
              <w:rPr>
                <w:rFonts w:ascii="Times New Roman" w:hAnsi="Times New Roman"/>
                <w:sz w:val="20"/>
              </w:rPr>
              <w:t>,</w:t>
            </w:r>
          </w:p>
          <w:p w14:paraId="1933E91F"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lastRenderedPageBreak/>
              <w:t>(R)-4-hydroxy-3-(3-oxo-1-phenyl-butyl)-2-benzopyrone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"(R)-4-hydroxy-3-(3-oxo-1-phenyl-butyl)-2-benzopyrone" </w:instrText>
            </w:r>
            <w:r w:rsidRPr="00B8223B">
              <w:rPr>
                <w:rFonts w:ascii="Times New Roman" w:hAnsi="Times New Roman" w:cs="Times New Roman"/>
                <w:sz w:val="20"/>
              </w:rPr>
              <w:fldChar w:fldCharType="end"/>
            </w:r>
            <w:r>
              <w:rPr>
                <w:rFonts w:ascii="Times New Roman" w:hAnsi="Times New Roman"/>
                <w:sz w:val="20"/>
              </w:rPr>
              <w:t>,</w:t>
            </w:r>
          </w:p>
          <w:p w14:paraId="7783103E" w14:textId="77777777" w:rsidR="00911C49" w:rsidRPr="00B8223B" w:rsidRDefault="00911C49" w:rsidP="00724310">
            <w:pPr>
              <w:spacing w:after="0" w:line="240" w:lineRule="auto"/>
              <w:rPr>
                <w:rFonts w:ascii="Times New Roman" w:hAnsi="Times New Roman" w:cs="Times New Roman"/>
                <w:bCs/>
                <w:sz w:val="20"/>
                <w:szCs w:val="20"/>
              </w:rPr>
            </w:pPr>
            <w:r>
              <w:rPr>
                <w:rFonts w:ascii="Times New Roman" w:hAnsi="Times New Roman"/>
                <w:sz w:val="20"/>
              </w:rPr>
              <w:t>(S)-4-hydroxy-3-(3-oxo-1-phenyl-butyl)-2-benzopyrone</w:t>
            </w:r>
            <w:r w:rsidRPr="00B8223B">
              <w:rPr>
                <w:rFonts w:ascii="Times New Roman" w:hAnsi="Times New Roman" w:cs="Times New Roman"/>
                <w:sz w:val="20"/>
              </w:rPr>
              <w:fldChar w:fldCharType="begin"/>
            </w:r>
            <w:r w:rsidRPr="00B8223B">
              <w:rPr>
                <w:rFonts w:ascii="Times New Roman" w:hAnsi="Times New Roman" w:cs="Times New Roman"/>
                <w:sz w:val="20"/>
              </w:rPr>
              <w:instrText xml:space="preserve"> XE "(S)-4-hydroxy-3-(3-oxo-1-phenyl-butyl)-2-benzopyrone" </w:instrText>
            </w:r>
            <w:r w:rsidRPr="00B8223B">
              <w:rPr>
                <w:rFonts w:ascii="Times New Roman" w:hAnsi="Times New Roman" w:cs="Times New Roman"/>
                <w:sz w:val="20"/>
              </w:rPr>
              <w:fldChar w:fldCharType="end"/>
            </w:r>
            <w:r>
              <w:rPr>
                <w:rFonts w:ascii="Times New Roman" w:hAnsi="Times New Roman"/>
                <w:sz w:val="20"/>
              </w:rPr>
              <w:t>)</w:t>
            </w:r>
          </w:p>
        </w:tc>
        <w:tc>
          <w:tcPr>
            <w:tcW w:w="1054" w:type="pct"/>
            <w:tcBorders>
              <w:top w:val="single" w:sz="4" w:space="0" w:color="auto"/>
              <w:left w:val="single" w:sz="4" w:space="0" w:color="auto"/>
              <w:bottom w:val="single" w:sz="4" w:space="0" w:color="auto"/>
              <w:right w:val="single" w:sz="4" w:space="0" w:color="auto"/>
            </w:tcBorders>
          </w:tcPr>
          <w:p w14:paraId="7A130D63" w14:textId="058B45E4" w:rsidR="00911C49" w:rsidRPr="00B8223B" w:rsidRDefault="00911C49" w:rsidP="00724310">
            <w:pPr>
              <w:spacing w:after="0" w:line="240" w:lineRule="auto"/>
              <w:rPr>
                <w:rFonts w:ascii="Times New Roman" w:hAnsi="Times New Roman" w:cs="Times New Roman"/>
                <w:sz w:val="24"/>
                <w:szCs w:val="24"/>
              </w:rPr>
            </w:pPr>
          </w:p>
          <w:p w14:paraId="47F57A56" w14:textId="4B04E184" w:rsidR="00911C49" w:rsidRPr="00B8223B" w:rsidRDefault="00B70A7B" w:rsidP="00724310">
            <w:pPr>
              <w:spacing w:after="0" w:line="240" w:lineRule="auto"/>
              <w:rPr>
                <w:rFonts w:ascii="Times New Roman" w:hAnsi="Times New Roman" w:cs="Times New Roman"/>
              </w:rPr>
            </w:pPr>
            <w:r>
              <w:rPr>
                <w:rFonts w:ascii="Times New Roman" w:hAnsi="Times New Roman"/>
                <w:sz w:val="24"/>
              </w:rPr>
              <w:object w:dxaOrig="1440" w:dyaOrig="1440" w14:anchorId="2ED42726">
                <v:shape id="_x0000_s1146" type="#_x0000_t75" style="position:absolute;margin-left:-.35pt;margin-top:11.1pt;width:139pt;height:62.95pt;z-index:251720704;mso-position-horizontal-relative:text;mso-position-vertical-relative:text" filled="t" fillcolor="window" strokecolor="windowText" o:insetmode="auto">
                  <v:imagedata r:id="rId292" o:title=""/>
                </v:shape>
                <o:OLEObject Type="Embed" ProgID="Word.Document.8" ShapeID="_x0000_s1146" DrawAspect="Content" ObjectID="_1687158436" r:id="rId293"/>
              </w:object>
            </w:r>
          </w:p>
          <w:p w14:paraId="2F631A52" w14:textId="77777777" w:rsidR="00911C49" w:rsidRPr="00B8223B" w:rsidRDefault="00911C49" w:rsidP="00724310">
            <w:pPr>
              <w:spacing w:after="0" w:line="240" w:lineRule="auto"/>
              <w:rPr>
                <w:rFonts w:ascii="Times New Roman" w:hAnsi="Times New Roman" w:cs="Times New Roman"/>
              </w:rPr>
            </w:pPr>
          </w:p>
          <w:p w14:paraId="07F596E8" w14:textId="77777777" w:rsidR="00911C49" w:rsidRPr="00B8223B" w:rsidRDefault="00911C49" w:rsidP="00724310">
            <w:pPr>
              <w:spacing w:after="0" w:line="240" w:lineRule="auto"/>
              <w:rPr>
                <w:rFonts w:ascii="Times New Roman" w:hAnsi="Times New Roman" w:cs="Times New Roman"/>
              </w:rPr>
            </w:pPr>
          </w:p>
          <w:p w14:paraId="73AAF0F5" w14:textId="77777777" w:rsidR="00911C49" w:rsidRPr="00B8223B" w:rsidRDefault="00911C49" w:rsidP="00724310">
            <w:pPr>
              <w:pStyle w:val="Equation"/>
              <w:tabs>
                <w:tab w:val="left" w:pos="720"/>
              </w:tabs>
              <w:spacing w:before="0" w:after="0"/>
              <w:rPr>
                <w:szCs w:val="24"/>
              </w:rPr>
            </w:pPr>
          </w:p>
        </w:tc>
        <w:tc>
          <w:tcPr>
            <w:tcW w:w="242" w:type="pct"/>
            <w:tcBorders>
              <w:top w:val="single" w:sz="4" w:space="0" w:color="auto"/>
              <w:left w:val="single" w:sz="4" w:space="0" w:color="auto"/>
              <w:bottom w:val="single" w:sz="4" w:space="0" w:color="auto"/>
              <w:right w:val="single" w:sz="4" w:space="0" w:color="auto"/>
            </w:tcBorders>
            <w:hideMark/>
          </w:tcPr>
          <w:p w14:paraId="7FEAED6C" w14:textId="77777777" w:rsidR="00911C49" w:rsidRPr="00B8223B" w:rsidRDefault="00911C49" w:rsidP="00724310">
            <w:pPr>
              <w:spacing w:after="0" w:line="240" w:lineRule="auto"/>
              <w:rPr>
                <w:rFonts w:ascii="Times New Roman" w:hAnsi="Times New Roman" w:cs="Times New Roman"/>
                <w:sz w:val="20"/>
                <w:szCs w:val="20"/>
              </w:rPr>
            </w:pPr>
            <w:r>
              <w:rPr>
                <w:rFonts w:ascii="Times New Roman" w:hAnsi="Times New Roman"/>
                <w:sz w:val="20"/>
              </w:rPr>
              <w:lastRenderedPageBreak/>
              <w:t>0.001</w:t>
            </w:r>
          </w:p>
        </w:tc>
        <w:tc>
          <w:tcPr>
            <w:tcW w:w="233" w:type="pct"/>
            <w:tcBorders>
              <w:top w:val="single" w:sz="4" w:space="0" w:color="auto"/>
              <w:left w:val="single" w:sz="4" w:space="0" w:color="auto"/>
              <w:bottom w:val="single" w:sz="4" w:space="0" w:color="auto"/>
              <w:right w:val="single" w:sz="4" w:space="0" w:color="auto"/>
            </w:tcBorders>
          </w:tcPr>
          <w:p w14:paraId="72A34357" w14:textId="77777777" w:rsidR="00911C49" w:rsidRPr="00B8223B" w:rsidRDefault="00911C49" w:rsidP="00724310">
            <w:pPr>
              <w:spacing w:after="0" w:line="240" w:lineRule="auto"/>
              <w:rPr>
                <w:rFonts w:ascii="Times New Roman" w:hAnsi="Times New Roman" w:cs="Times New Roman"/>
                <w:sz w:val="20"/>
                <w:szCs w:val="20"/>
              </w:rPr>
            </w:pPr>
          </w:p>
        </w:tc>
        <w:tc>
          <w:tcPr>
            <w:tcW w:w="200" w:type="pct"/>
            <w:tcBorders>
              <w:top w:val="single" w:sz="4" w:space="0" w:color="auto"/>
              <w:left w:val="single" w:sz="4" w:space="0" w:color="auto"/>
              <w:bottom w:val="single" w:sz="4" w:space="0" w:color="auto"/>
              <w:right w:val="single" w:sz="4" w:space="0" w:color="auto"/>
            </w:tcBorders>
          </w:tcPr>
          <w:p w14:paraId="7C5B4B3A" w14:textId="77777777" w:rsidR="00911C49" w:rsidRPr="00B8223B" w:rsidRDefault="00911C49" w:rsidP="00724310">
            <w:pPr>
              <w:spacing w:after="0" w:line="240" w:lineRule="auto"/>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14:paraId="5561DC31" w14:textId="77777777" w:rsidR="00911C49" w:rsidRPr="00B8223B" w:rsidRDefault="00911C49" w:rsidP="00724310">
            <w:pPr>
              <w:spacing w:after="0" w:line="240" w:lineRule="auto"/>
              <w:rPr>
                <w:rFonts w:ascii="Times New Roman" w:hAnsi="Times New Roman" w:cs="Times New Roman"/>
                <w:sz w:val="20"/>
                <w:szCs w:val="20"/>
              </w:rPr>
            </w:pPr>
          </w:p>
        </w:tc>
        <w:tc>
          <w:tcPr>
            <w:tcW w:w="686" w:type="pct"/>
            <w:tcBorders>
              <w:top w:val="single" w:sz="4" w:space="0" w:color="auto"/>
              <w:left w:val="single" w:sz="4" w:space="0" w:color="auto"/>
              <w:bottom w:val="single" w:sz="4" w:space="0" w:color="auto"/>
              <w:right w:val="single" w:sz="4" w:space="0" w:color="auto"/>
            </w:tcBorders>
          </w:tcPr>
          <w:p w14:paraId="264921D6" w14:textId="77777777" w:rsidR="00911C49" w:rsidRPr="00B8223B" w:rsidRDefault="00911C49" w:rsidP="00724310">
            <w:pPr>
              <w:spacing w:after="0" w:line="240" w:lineRule="auto"/>
              <w:rPr>
                <w:rFonts w:ascii="Times New Roman" w:hAnsi="Times New Roman" w:cs="Times New Roman"/>
                <w:sz w:val="20"/>
                <w:szCs w:val="20"/>
              </w:rPr>
            </w:pPr>
          </w:p>
        </w:tc>
      </w:tr>
    </w:tbl>
    <w:p w14:paraId="50E21084" w14:textId="77777777" w:rsidR="00911C49" w:rsidRPr="00B8223B" w:rsidRDefault="00911C49" w:rsidP="00911C49">
      <w:pPr>
        <w:rPr>
          <w:rFonts w:ascii="Times New Roman" w:hAnsi="Times New Roman" w:cs="Times New Roman"/>
          <w:sz w:val="24"/>
          <w:szCs w:val="24"/>
        </w:rPr>
      </w:pPr>
    </w:p>
    <w:p w14:paraId="1DE66F63" w14:textId="1963EA99" w:rsidR="00B96DBB" w:rsidRPr="00C8594A" w:rsidRDefault="00911C49" w:rsidP="00C8594A">
      <w:pPr>
        <w:pStyle w:val="Vresteksts"/>
        <w:jc w:val="both"/>
        <w:rPr>
          <w:sz w:val="24"/>
          <w:szCs w:val="24"/>
        </w:rPr>
      </w:pPr>
      <w:r>
        <w:rPr>
          <w:sz w:val="24"/>
        </w:rPr>
        <w:t>Notes:</w:t>
      </w:r>
    </w:p>
    <w:p w14:paraId="26A19A41" w14:textId="65D455A4" w:rsidR="00911C49" w:rsidRPr="00C8594A" w:rsidRDefault="00911C49" w:rsidP="00C8594A">
      <w:pPr>
        <w:pStyle w:val="Vresteksts"/>
        <w:jc w:val="both"/>
        <w:rPr>
          <w:sz w:val="24"/>
          <w:szCs w:val="24"/>
        </w:rPr>
      </w:pPr>
      <w:r>
        <w:rPr>
          <w:sz w:val="24"/>
        </w:rPr>
        <w:t>1 – EINECS – the substance number in the European Inventory of Existing Chemical substances;</w:t>
      </w:r>
    </w:p>
    <w:p w14:paraId="53CA35E9" w14:textId="5A7789AA" w:rsidR="00911C49" w:rsidRPr="00C8594A" w:rsidRDefault="00911C49" w:rsidP="00C8594A">
      <w:pPr>
        <w:pStyle w:val="Vresteksts"/>
        <w:jc w:val="both"/>
        <w:rPr>
          <w:sz w:val="24"/>
          <w:szCs w:val="24"/>
        </w:rPr>
      </w:pPr>
      <w:r>
        <w:rPr>
          <w:sz w:val="24"/>
        </w:rPr>
        <w:t>2 – CAS -</w:t>
      </w:r>
      <w:r>
        <w:rPr>
          <w:i/>
          <w:sz w:val="24"/>
        </w:rPr>
        <w:t xml:space="preserve"> Chemical Abstract Service Number</w:t>
      </w:r>
      <w:r>
        <w:rPr>
          <w:sz w:val="24"/>
        </w:rPr>
        <w:t xml:space="preserve"> – the registration number of the substance in the reference publication </w:t>
      </w:r>
      <w:r>
        <w:rPr>
          <w:i/>
          <w:sz w:val="24"/>
        </w:rPr>
        <w:t>Chemical Abstract</w:t>
      </w:r>
      <w:r>
        <w:rPr>
          <w:sz w:val="24"/>
        </w:rPr>
        <w:t>;</w:t>
      </w:r>
    </w:p>
    <w:p w14:paraId="315F0D3F" w14:textId="77777777" w:rsidR="00911C49" w:rsidRPr="00C8594A" w:rsidRDefault="00911C49" w:rsidP="00C8594A">
      <w:pPr>
        <w:pStyle w:val="Vresteksts"/>
        <w:jc w:val="both"/>
        <w:rPr>
          <w:sz w:val="24"/>
          <w:szCs w:val="24"/>
        </w:rPr>
      </w:pPr>
      <w:r>
        <w:rPr>
          <w:sz w:val="24"/>
        </w:rPr>
        <w:t>3 –When selecting an appropriate exposure monitoring method, account should be taken of potential limitations and interferences that may arise in the presence of other sulphur compounds.</w:t>
      </w:r>
    </w:p>
    <w:p w14:paraId="268BE861" w14:textId="77777777" w:rsidR="00911C49" w:rsidRPr="00C8594A" w:rsidRDefault="00911C49" w:rsidP="00C8594A">
      <w:pPr>
        <w:pStyle w:val="Paraststmeklis"/>
        <w:spacing w:before="0" w:beforeAutospacing="0" w:after="0" w:afterAutospacing="0"/>
        <w:jc w:val="both"/>
      </w:pPr>
      <w:r>
        <w:t>4 – Short-term exposure limit regarding the base time period of one minute.</w:t>
      </w:r>
    </w:p>
    <w:p w14:paraId="605E9772" w14:textId="77777777" w:rsidR="00911C49" w:rsidRPr="00C8594A" w:rsidRDefault="00911C49" w:rsidP="00C8594A">
      <w:pPr>
        <w:pStyle w:val="Paraststmeklis"/>
        <w:spacing w:before="0" w:beforeAutospacing="0" w:after="0" w:afterAutospacing="0"/>
        <w:jc w:val="both"/>
      </w:pPr>
      <w:r>
        <w:t>5 – Inhalable fraction.</w:t>
      </w:r>
    </w:p>
    <w:p w14:paraId="27E4D1D3" w14:textId="77777777" w:rsidR="00911C49" w:rsidRPr="00C8594A" w:rsidRDefault="00911C49" w:rsidP="00C8594A">
      <w:pPr>
        <w:pStyle w:val="Paraststmeklis"/>
        <w:spacing w:before="0" w:beforeAutospacing="0" w:after="0" w:afterAutospacing="0"/>
        <w:jc w:val="both"/>
      </w:pPr>
      <w:r>
        <w:t>6 – Fraction which may enter into the respiratory tract.</w:t>
      </w:r>
    </w:p>
    <w:p w14:paraId="1052443A" w14:textId="77777777" w:rsidR="00911C49" w:rsidRPr="00C8594A" w:rsidRDefault="00911C49" w:rsidP="00C8594A">
      <w:pPr>
        <w:pStyle w:val="Vresteksts"/>
        <w:jc w:val="both"/>
        <w:rPr>
          <w:sz w:val="24"/>
          <w:szCs w:val="24"/>
        </w:rPr>
      </w:pPr>
      <w:r>
        <w:rPr>
          <w:sz w:val="24"/>
        </w:rPr>
        <w:t>7 – Inhalable fraction: If hardwood dust is mixed with other wood dust, the limit value shall apply to all types of dust present in that mixture.</w:t>
      </w:r>
    </w:p>
    <w:p w14:paraId="3F101DDE" w14:textId="77777777" w:rsidR="00911C49" w:rsidRPr="00C8594A" w:rsidRDefault="00911C49" w:rsidP="00C8594A">
      <w:pPr>
        <w:pStyle w:val="Vresteksts"/>
        <w:jc w:val="both"/>
        <w:rPr>
          <w:sz w:val="24"/>
          <w:szCs w:val="24"/>
        </w:rPr>
      </w:pPr>
      <w:r>
        <w:rPr>
          <w:sz w:val="24"/>
        </w:rPr>
        <w:t>8 – Inhalable fraction if biomonitoring approach is not implemented. Respirable fraction for cadmium by using biomonitoring approach with a biological exposure indicator not exceeding 2 µg Cd/g of creatinine in urine shall be in force until 11 July 2027.</w:t>
      </w:r>
    </w:p>
    <w:p w14:paraId="30C21356" w14:textId="77777777" w:rsidR="00FE082A" w:rsidRPr="00B8223B" w:rsidRDefault="00FE082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30209C1" w14:textId="77777777" w:rsidR="00FE082A" w:rsidRPr="00B8223B" w:rsidRDefault="00FE082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1E3F914" w14:textId="439589A6"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Welfare, Minister for the Environment</w:t>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sidR="00FF17A8">
        <w:rPr>
          <w:rFonts w:ascii="Times New Roman" w:hAnsi="Times New Roman"/>
          <w:sz w:val="24"/>
        </w:rPr>
        <w:tab/>
      </w:r>
      <w:r>
        <w:rPr>
          <w:rFonts w:ascii="Times New Roman" w:hAnsi="Times New Roman"/>
          <w:sz w:val="24"/>
        </w:rPr>
        <w:t>R. Vējonis</w:t>
      </w:r>
    </w:p>
    <w:p w14:paraId="50F31C7D" w14:textId="77777777" w:rsidR="00FE082A" w:rsidRPr="00B8223B" w:rsidRDefault="00FE082A"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1725E44D" w14:textId="23B413B3" w:rsidR="00FE082A" w:rsidRPr="00B8223B" w:rsidRDefault="00FE082A">
      <w:pPr>
        <w:rPr>
          <w:rFonts w:ascii="Times New Roman" w:eastAsia="Times New Roman" w:hAnsi="Times New Roman" w:cs="Times New Roman"/>
          <w:b/>
          <w:bCs/>
          <w:noProof/>
          <w:sz w:val="24"/>
          <w:szCs w:val="24"/>
        </w:rPr>
      </w:pPr>
      <w:r>
        <w:br w:type="page"/>
      </w:r>
    </w:p>
    <w:p w14:paraId="5F0DD0ED" w14:textId="77777777" w:rsidR="00FE082A" w:rsidRPr="00B8223B" w:rsidRDefault="00FE082A" w:rsidP="00BB7107">
      <w:pPr>
        <w:tabs>
          <w:tab w:val="left" w:pos="3544"/>
        </w:tabs>
        <w:spacing w:after="0" w:line="240" w:lineRule="auto"/>
        <w:jc w:val="both"/>
        <w:rPr>
          <w:rFonts w:ascii="Times New Roman" w:eastAsia="Times New Roman" w:hAnsi="Times New Roman" w:cs="Times New Roman"/>
          <w:b/>
          <w:bCs/>
          <w:noProof/>
          <w:sz w:val="24"/>
          <w:szCs w:val="24"/>
          <w:lang w:eastAsia="lv-LV"/>
        </w:rPr>
        <w:sectPr w:rsidR="00FE082A" w:rsidRPr="00B8223B" w:rsidSect="00FE082A">
          <w:footerReference w:type="default" r:id="rId294"/>
          <w:pgSz w:w="16838" w:h="11906" w:orient="landscape" w:code="9"/>
          <w:pgMar w:top="1701" w:right="1134" w:bottom="1134" w:left="1134" w:header="567" w:footer="567" w:gutter="0"/>
          <w:cols w:space="708"/>
          <w:docGrid w:linePitch="360"/>
        </w:sectPr>
      </w:pPr>
    </w:p>
    <w:p w14:paraId="4E647692" w14:textId="7F258FE2" w:rsidR="00FE082A" w:rsidRPr="00B8223B" w:rsidRDefault="00FE082A"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790ECD5C" w14:textId="1998D4BC" w:rsidR="00BB7107" w:rsidRPr="00B8223B" w:rsidRDefault="00C75F9D" w:rsidP="000D554A">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In Revised Version Submitted by the Ministry of Welfare</w:t>
      </w:r>
    </w:p>
    <w:p w14:paraId="5A0802A7" w14:textId="2607171F" w:rsidR="00BB7107" w:rsidRPr="00B8223B" w:rsidRDefault="00BB7107" w:rsidP="000D554A">
      <w:pPr>
        <w:tabs>
          <w:tab w:val="left" w:pos="3544"/>
        </w:tabs>
        <w:spacing w:after="0" w:line="240" w:lineRule="auto"/>
        <w:jc w:val="right"/>
        <w:rPr>
          <w:rFonts w:ascii="Times New Roman" w:eastAsia="Times New Roman" w:hAnsi="Times New Roman" w:cs="Times New Roman"/>
          <w:noProof/>
          <w:sz w:val="24"/>
          <w:szCs w:val="24"/>
          <w:lang w:eastAsia="lv-LV"/>
        </w:rPr>
      </w:pPr>
    </w:p>
    <w:p w14:paraId="48A5CF32" w14:textId="77777777" w:rsidR="00BB7107" w:rsidRPr="000D554A" w:rsidRDefault="00C75F9D" w:rsidP="000D554A">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63C14525" w14:textId="77777777" w:rsidR="00BB7107" w:rsidRPr="00B8223B" w:rsidRDefault="00C75F9D" w:rsidP="000D554A">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325</w:t>
      </w:r>
    </w:p>
    <w:p w14:paraId="51D76734" w14:textId="4A5A9467" w:rsidR="00C75F9D" w:rsidRDefault="00C75F9D" w:rsidP="000D554A">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May 2007</w:t>
      </w:r>
      <w:bookmarkStart w:id="149" w:name="piel-87592"/>
      <w:bookmarkStart w:id="150" w:name="piel2"/>
      <w:bookmarkEnd w:id="149"/>
      <w:bookmarkEnd w:id="150"/>
    </w:p>
    <w:p w14:paraId="0FFC0AB6" w14:textId="5333B30B" w:rsidR="000D554A" w:rsidRDefault="000D55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1689F6A" w14:textId="77777777" w:rsidR="000D554A" w:rsidRPr="00C75F9D" w:rsidRDefault="000D55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4F9F284E" w14:textId="77777777" w:rsidR="00C75F9D" w:rsidRPr="00C75F9D" w:rsidRDefault="00C75F9D" w:rsidP="000D554A">
      <w:pPr>
        <w:tabs>
          <w:tab w:val="left" w:pos="3544"/>
        </w:tabs>
        <w:spacing w:after="0" w:line="240" w:lineRule="auto"/>
        <w:jc w:val="center"/>
        <w:rPr>
          <w:rFonts w:ascii="Times New Roman" w:eastAsia="Times New Roman" w:hAnsi="Times New Roman" w:cs="Times New Roman"/>
          <w:b/>
          <w:bCs/>
          <w:noProof/>
          <w:sz w:val="28"/>
          <w:szCs w:val="28"/>
        </w:rPr>
      </w:pPr>
      <w:bookmarkStart w:id="151" w:name="n-773441"/>
      <w:bookmarkStart w:id="152" w:name="773441"/>
      <w:bookmarkEnd w:id="151"/>
      <w:bookmarkEnd w:id="152"/>
      <w:r>
        <w:rPr>
          <w:rFonts w:ascii="Times New Roman" w:hAnsi="Times New Roman"/>
          <w:b/>
          <w:sz w:val="28"/>
        </w:rPr>
        <w:t>Synonyms of Chemical Substances and Numbers Corresponding to Substances</w:t>
      </w:r>
    </w:p>
    <w:p w14:paraId="27DA2030" w14:textId="25B866FF" w:rsidR="00C75F9D" w:rsidRDefault="00C75F9D" w:rsidP="000D554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February 2011; 7 April 2015; 10 July 2018; 18 February 2021 /</w:t>
      </w:r>
      <w:r>
        <w:rPr>
          <w:rFonts w:ascii="Times New Roman" w:hAnsi="Times New Roman"/>
          <w:sz w:val="24"/>
        </w:rPr>
        <w:t xml:space="preserve"> </w:t>
      </w:r>
      <w:r>
        <w:rPr>
          <w:rFonts w:ascii="Times New Roman" w:hAnsi="Times New Roman"/>
          <w:i/>
          <w:iCs/>
          <w:sz w:val="24"/>
        </w:rPr>
        <w:t>Paragraphs 59.</w:t>
      </w:r>
      <w:r>
        <w:rPr>
          <w:rFonts w:ascii="Times New Roman" w:hAnsi="Times New Roman"/>
          <w:i/>
          <w:iCs/>
          <w:sz w:val="24"/>
          <w:vertAlign w:val="superscript"/>
        </w:rPr>
        <w:t>1</w:t>
      </w:r>
      <w:r>
        <w:rPr>
          <w:rFonts w:ascii="Times New Roman" w:hAnsi="Times New Roman"/>
          <w:i/>
          <w:iCs/>
          <w:sz w:val="24"/>
        </w:rPr>
        <w:t>, 236.</w:t>
      </w:r>
      <w:r>
        <w:rPr>
          <w:rFonts w:ascii="Times New Roman" w:hAnsi="Times New Roman"/>
          <w:i/>
          <w:iCs/>
          <w:sz w:val="24"/>
          <w:vertAlign w:val="superscript"/>
        </w:rPr>
        <w:t>1</w:t>
      </w:r>
      <w:r>
        <w:rPr>
          <w:rFonts w:ascii="Times New Roman" w:hAnsi="Times New Roman"/>
          <w:i/>
          <w:iCs/>
          <w:sz w:val="24"/>
        </w:rPr>
        <w:t>, and 311.</w:t>
      </w:r>
      <w:r>
        <w:rPr>
          <w:rFonts w:ascii="Times New Roman" w:hAnsi="Times New Roman"/>
          <w:i/>
          <w:iCs/>
          <w:sz w:val="24"/>
          <w:vertAlign w:val="superscript"/>
        </w:rPr>
        <w:t>1</w:t>
      </w:r>
      <w:r>
        <w:rPr>
          <w:rFonts w:ascii="Times New Roman" w:hAnsi="Times New Roman"/>
          <w:i/>
          <w:iCs/>
          <w:sz w:val="24"/>
        </w:rPr>
        <w:t xml:space="preserve"> of Annex and amendments to Annex regarding the deletion of Paragraphs 306 and 512 shall come into force on 20 May 2021. See Paragraph 58 of the Regulation</w:t>
      </w:r>
      <w:r>
        <w:rPr>
          <w:rFonts w:ascii="Times New Roman" w:hAnsi="Times New Roman"/>
          <w:sz w:val="24"/>
        </w:rPr>
        <w:t>]</w:t>
      </w:r>
    </w:p>
    <w:p w14:paraId="2E54150A" w14:textId="6AB7DBC9" w:rsidR="000D554A" w:rsidRDefault="000D55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A77AA97" w14:textId="77777777" w:rsidR="000D554A" w:rsidRPr="00C75F9D" w:rsidRDefault="000D554A" w:rsidP="00BB7107">
      <w:pPr>
        <w:tabs>
          <w:tab w:val="left" w:pos="3544"/>
        </w:tabs>
        <w:spacing w:after="0" w:line="240" w:lineRule="auto"/>
        <w:jc w:val="both"/>
        <w:rPr>
          <w:rFonts w:ascii="Times New Roman" w:eastAsia="Times New Roman" w:hAnsi="Times New Roman" w:cs="Times New Roman"/>
          <w:noProof/>
          <w:sz w:val="24"/>
          <w:szCs w:val="24"/>
          <w:lang w:eastAsia="lv-LV"/>
        </w:rPr>
      </w:pPr>
    </w:p>
    <w:tbl>
      <w:tblPr>
        <w:tblW w:w="5000" w:type="pct"/>
        <w:tblInd w:w="-28" w:type="dxa"/>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1062"/>
        <w:gridCol w:w="1436"/>
        <w:gridCol w:w="4901"/>
        <w:gridCol w:w="1656"/>
      </w:tblGrid>
      <w:tr w:rsidR="00C75F9D" w:rsidRPr="00B8223B" w14:paraId="524A9270" w14:textId="77777777" w:rsidTr="000D554A">
        <w:tc>
          <w:tcPr>
            <w:tcW w:w="633" w:type="pct"/>
            <w:tcBorders>
              <w:top w:val="single" w:sz="6" w:space="0" w:color="000000"/>
              <w:left w:val="single" w:sz="6" w:space="0" w:color="000000"/>
              <w:bottom w:val="single" w:sz="6" w:space="0" w:color="000000"/>
              <w:right w:val="single" w:sz="6" w:space="0" w:color="000000"/>
            </w:tcBorders>
            <w:vAlign w:val="center"/>
            <w:hideMark/>
          </w:tcPr>
          <w:p w14:paraId="7611A1D5" w14:textId="77777777" w:rsidR="00C75F9D" w:rsidRPr="00C75F9D" w:rsidRDefault="00C75F9D" w:rsidP="000D554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 of the synonym of the substance</w:t>
            </w:r>
          </w:p>
        </w:tc>
        <w:tc>
          <w:tcPr>
            <w:tcW w:w="3398" w:type="pct"/>
            <w:gridSpan w:val="2"/>
            <w:tcBorders>
              <w:top w:val="single" w:sz="6" w:space="0" w:color="000000"/>
              <w:left w:val="single" w:sz="6" w:space="0" w:color="000000"/>
              <w:bottom w:val="single" w:sz="6" w:space="0" w:color="000000"/>
              <w:right w:val="single" w:sz="6" w:space="0" w:color="000000"/>
            </w:tcBorders>
            <w:vAlign w:val="center"/>
            <w:hideMark/>
          </w:tcPr>
          <w:p w14:paraId="1D7A64C3" w14:textId="77777777" w:rsidR="00C75F9D" w:rsidRPr="00C75F9D" w:rsidRDefault="00C75F9D" w:rsidP="000D554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Synonyms of chemical substances</w:t>
            </w:r>
          </w:p>
        </w:tc>
        <w:tc>
          <w:tcPr>
            <w:tcW w:w="969" w:type="pct"/>
            <w:tcBorders>
              <w:top w:val="single" w:sz="6" w:space="0" w:color="000000"/>
              <w:left w:val="single" w:sz="6" w:space="0" w:color="000000"/>
              <w:bottom w:val="single" w:sz="6" w:space="0" w:color="000000"/>
              <w:right w:val="single" w:sz="6" w:space="0" w:color="000000"/>
            </w:tcBorders>
            <w:vAlign w:val="center"/>
            <w:hideMark/>
          </w:tcPr>
          <w:p w14:paraId="7B78546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 of the substance in Annex 1</w:t>
            </w:r>
          </w:p>
        </w:tc>
      </w:tr>
      <w:tr w:rsidR="00C75F9D" w:rsidRPr="00B8223B" w14:paraId="4BE5D82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1E0B4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641" w:type="pct"/>
            <w:tcBorders>
              <w:top w:val="single" w:sz="6" w:space="0" w:color="000000"/>
              <w:left w:val="single" w:sz="6" w:space="0" w:color="000000"/>
              <w:bottom w:val="single" w:sz="6" w:space="0" w:color="000000"/>
              <w:right w:val="nil"/>
            </w:tcBorders>
            <w:hideMark/>
          </w:tcPr>
          <w:p w14:paraId="74727B43" w14:textId="4AE02E3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6EFB27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abrasive dust</w:t>
            </w:r>
          </w:p>
        </w:tc>
        <w:tc>
          <w:tcPr>
            <w:tcW w:w="969" w:type="pct"/>
            <w:tcBorders>
              <w:top w:val="single" w:sz="6" w:space="0" w:color="000000"/>
              <w:left w:val="single" w:sz="6" w:space="0" w:color="000000"/>
              <w:bottom w:val="single" w:sz="6" w:space="0" w:color="000000"/>
              <w:right w:val="single" w:sz="6" w:space="0" w:color="000000"/>
            </w:tcBorders>
            <w:hideMark/>
          </w:tcPr>
          <w:p w14:paraId="149FA76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u w:val="single"/>
              </w:rPr>
              <w:t>3</w:t>
            </w:r>
          </w:p>
        </w:tc>
      </w:tr>
      <w:tr w:rsidR="00C75F9D" w:rsidRPr="00B8223B" w14:paraId="39AF8C3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BA26A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641" w:type="pct"/>
            <w:tcBorders>
              <w:top w:val="single" w:sz="6" w:space="0" w:color="000000"/>
              <w:left w:val="single" w:sz="6" w:space="0" w:color="000000"/>
              <w:bottom w:val="single" w:sz="6" w:space="0" w:color="000000"/>
              <w:right w:val="nil"/>
            </w:tcBorders>
            <w:hideMark/>
          </w:tcPr>
          <w:p w14:paraId="30CEF1B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0E1B14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acetylanisole</w:t>
            </w:r>
          </w:p>
        </w:tc>
        <w:tc>
          <w:tcPr>
            <w:tcW w:w="969" w:type="pct"/>
            <w:tcBorders>
              <w:top w:val="single" w:sz="6" w:space="0" w:color="000000"/>
              <w:left w:val="single" w:sz="6" w:space="0" w:color="000000"/>
              <w:bottom w:val="single" w:sz="6" w:space="0" w:color="000000"/>
              <w:right w:val="single" w:sz="6" w:space="0" w:color="000000"/>
            </w:tcBorders>
            <w:hideMark/>
          </w:tcPr>
          <w:p w14:paraId="3FFBCB3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u w:val="single"/>
              </w:rPr>
              <w:t>3</w:t>
            </w:r>
          </w:p>
        </w:tc>
      </w:tr>
      <w:tr w:rsidR="00C75F9D" w:rsidRPr="00B8223B" w14:paraId="0DC7BE9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A208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641" w:type="pct"/>
            <w:tcBorders>
              <w:top w:val="single" w:sz="6" w:space="0" w:color="000000"/>
              <w:left w:val="single" w:sz="6" w:space="0" w:color="000000"/>
              <w:bottom w:val="single" w:sz="6" w:space="0" w:color="000000"/>
              <w:right w:val="nil"/>
            </w:tcBorders>
            <w:hideMark/>
          </w:tcPr>
          <w:p w14:paraId="493746A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689E73B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acetylmethoxybenzene</w:t>
            </w:r>
          </w:p>
        </w:tc>
        <w:tc>
          <w:tcPr>
            <w:tcW w:w="969" w:type="pct"/>
            <w:tcBorders>
              <w:top w:val="single" w:sz="6" w:space="0" w:color="000000"/>
              <w:left w:val="single" w:sz="6" w:space="0" w:color="000000"/>
              <w:bottom w:val="single" w:sz="6" w:space="0" w:color="000000"/>
              <w:right w:val="single" w:sz="6" w:space="0" w:color="000000"/>
            </w:tcBorders>
            <w:hideMark/>
          </w:tcPr>
          <w:p w14:paraId="21CB42A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u w:val="single"/>
              </w:rPr>
              <w:t>3</w:t>
            </w:r>
          </w:p>
        </w:tc>
      </w:tr>
      <w:tr w:rsidR="00C75F9D" w:rsidRPr="00B8223B" w14:paraId="159572D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E808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641" w:type="pct"/>
            <w:tcBorders>
              <w:top w:val="single" w:sz="6" w:space="0" w:color="000000"/>
              <w:left w:val="single" w:sz="6" w:space="0" w:color="000000"/>
              <w:bottom w:val="single" w:sz="6" w:space="0" w:color="000000"/>
              <w:right w:val="nil"/>
            </w:tcBorders>
            <w:hideMark/>
          </w:tcPr>
          <w:p w14:paraId="5AAAD33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6675FF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acetoxybenzoic acid</w:t>
            </w:r>
          </w:p>
        </w:tc>
        <w:tc>
          <w:tcPr>
            <w:tcW w:w="969" w:type="pct"/>
            <w:tcBorders>
              <w:top w:val="single" w:sz="6" w:space="0" w:color="000000"/>
              <w:left w:val="single" w:sz="6" w:space="0" w:color="000000"/>
              <w:bottom w:val="single" w:sz="6" w:space="0" w:color="000000"/>
              <w:right w:val="single" w:sz="6" w:space="0" w:color="000000"/>
            </w:tcBorders>
            <w:hideMark/>
          </w:tcPr>
          <w:p w14:paraId="57E55FB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C75F9D" w:rsidRPr="00B8223B" w14:paraId="23A1F3E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163F5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641" w:type="pct"/>
            <w:tcBorders>
              <w:top w:val="single" w:sz="6" w:space="0" w:color="000000"/>
              <w:left w:val="single" w:sz="6" w:space="0" w:color="000000"/>
              <w:bottom w:val="single" w:sz="6" w:space="0" w:color="000000"/>
              <w:right w:val="nil"/>
            </w:tcBorders>
            <w:hideMark/>
          </w:tcPr>
          <w:p w14:paraId="12D5D26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3-(α-</w:t>
            </w:r>
          </w:p>
        </w:tc>
        <w:tc>
          <w:tcPr>
            <w:tcW w:w="2753" w:type="pct"/>
            <w:tcBorders>
              <w:top w:val="single" w:sz="6" w:space="0" w:color="000000"/>
              <w:left w:val="nil"/>
              <w:bottom w:val="single" w:sz="6" w:space="0" w:color="000000"/>
              <w:right w:val="single" w:sz="6" w:space="0" w:color="000000"/>
            </w:tcBorders>
            <w:hideMark/>
          </w:tcPr>
          <w:p w14:paraId="2FF6B03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acetonylbenzyl)-4- hydroxycoumarin</w:t>
            </w:r>
          </w:p>
        </w:tc>
        <w:tc>
          <w:tcPr>
            <w:tcW w:w="969" w:type="pct"/>
            <w:tcBorders>
              <w:top w:val="single" w:sz="6" w:space="0" w:color="000000"/>
              <w:left w:val="single" w:sz="6" w:space="0" w:color="000000"/>
              <w:bottom w:val="single" w:sz="6" w:space="0" w:color="000000"/>
              <w:right w:val="single" w:sz="6" w:space="0" w:color="000000"/>
            </w:tcBorders>
            <w:hideMark/>
          </w:tcPr>
          <w:p w14:paraId="25D2D0D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51</w:t>
            </w:r>
          </w:p>
        </w:tc>
      </w:tr>
      <w:tr w:rsidR="00C75F9D" w:rsidRPr="00B8223B" w14:paraId="56647A6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7161F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641" w:type="pct"/>
            <w:tcBorders>
              <w:top w:val="single" w:sz="6" w:space="0" w:color="000000"/>
              <w:left w:val="single" w:sz="6" w:space="0" w:color="000000"/>
              <w:bottom w:val="single" w:sz="6" w:space="0" w:color="000000"/>
              <w:right w:val="nil"/>
            </w:tcBorders>
            <w:hideMark/>
          </w:tcPr>
          <w:p w14:paraId="46B07DDF" w14:textId="15595AF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BD9AE4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adipic acid dibutyl ester</w:t>
            </w:r>
          </w:p>
        </w:tc>
        <w:tc>
          <w:tcPr>
            <w:tcW w:w="969" w:type="pct"/>
            <w:tcBorders>
              <w:top w:val="single" w:sz="6" w:space="0" w:color="000000"/>
              <w:left w:val="single" w:sz="6" w:space="0" w:color="000000"/>
              <w:bottom w:val="single" w:sz="6" w:space="0" w:color="000000"/>
              <w:right w:val="single" w:sz="6" w:space="0" w:color="000000"/>
            </w:tcBorders>
            <w:hideMark/>
          </w:tcPr>
          <w:p w14:paraId="6900951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r>
      <w:tr w:rsidR="00C75F9D" w:rsidRPr="00B8223B" w14:paraId="48CFC3D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7B7D2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641" w:type="pct"/>
            <w:tcBorders>
              <w:top w:val="single" w:sz="6" w:space="0" w:color="000000"/>
              <w:left w:val="single" w:sz="6" w:space="0" w:color="000000"/>
              <w:bottom w:val="single" w:sz="6" w:space="0" w:color="000000"/>
              <w:right w:val="nil"/>
            </w:tcBorders>
            <w:hideMark/>
          </w:tcPr>
          <w:p w14:paraId="1202FFE4" w14:textId="2003293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81F914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adobacillin</w:t>
            </w:r>
          </w:p>
        </w:tc>
        <w:tc>
          <w:tcPr>
            <w:tcW w:w="969" w:type="pct"/>
            <w:tcBorders>
              <w:top w:val="single" w:sz="6" w:space="0" w:color="000000"/>
              <w:left w:val="single" w:sz="6" w:space="0" w:color="000000"/>
              <w:bottom w:val="single" w:sz="6" w:space="0" w:color="000000"/>
              <w:right w:val="single" w:sz="6" w:space="0" w:color="000000"/>
            </w:tcBorders>
            <w:hideMark/>
          </w:tcPr>
          <w:p w14:paraId="0E14A37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9</w:t>
            </w:r>
          </w:p>
        </w:tc>
      </w:tr>
      <w:tr w:rsidR="00C75F9D" w:rsidRPr="00B8223B" w14:paraId="2677BB6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986D5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641" w:type="pct"/>
            <w:tcBorders>
              <w:top w:val="single" w:sz="6" w:space="0" w:color="000000"/>
              <w:left w:val="single" w:sz="6" w:space="0" w:color="000000"/>
              <w:bottom w:val="single" w:sz="6" w:space="0" w:color="000000"/>
              <w:right w:val="nil"/>
            </w:tcBorders>
            <w:hideMark/>
          </w:tcPr>
          <w:p w14:paraId="23A672FA" w14:textId="3451165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3959D4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agrimycin</w:t>
            </w:r>
          </w:p>
        </w:tc>
        <w:tc>
          <w:tcPr>
            <w:tcW w:w="969" w:type="pct"/>
            <w:tcBorders>
              <w:top w:val="single" w:sz="6" w:space="0" w:color="000000"/>
              <w:left w:val="single" w:sz="6" w:space="0" w:color="000000"/>
              <w:bottom w:val="single" w:sz="6" w:space="0" w:color="000000"/>
              <w:right w:val="single" w:sz="6" w:space="0" w:color="000000"/>
            </w:tcBorders>
            <w:hideMark/>
          </w:tcPr>
          <w:p w14:paraId="5DBFE9C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55</w:t>
            </w:r>
          </w:p>
        </w:tc>
      </w:tr>
      <w:tr w:rsidR="00C75F9D" w:rsidRPr="00B8223B" w14:paraId="0F51DA6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5E196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641" w:type="pct"/>
            <w:tcBorders>
              <w:top w:val="single" w:sz="6" w:space="0" w:color="000000"/>
              <w:left w:val="single" w:sz="6" w:space="0" w:color="000000"/>
              <w:bottom w:val="single" w:sz="6" w:space="0" w:color="000000"/>
              <w:right w:val="nil"/>
            </w:tcBorders>
            <w:hideMark/>
          </w:tcPr>
          <w:p w14:paraId="6701E906" w14:textId="25D409D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F556C2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acrylaldehyde</w:t>
            </w:r>
          </w:p>
        </w:tc>
        <w:tc>
          <w:tcPr>
            <w:tcW w:w="969" w:type="pct"/>
            <w:tcBorders>
              <w:top w:val="single" w:sz="6" w:space="0" w:color="000000"/>
              <w:left w:val="single" w:sz="6" w:space="0" w:color="000000"/>
              <w:bottom w:val="single" w:sz="6" w:space="0" w:color="000000"/>
              <w:right w:val="single" w:sz="6" w:space="0" w:color="000000"/>
            </w:tcBorders>
            <w:hideMark/>
          </w:tcPr>
          <w:p w14:paraId="1B22563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r>
      <w:tr w:rsidR="00C75F9D" w:rsidRPr="00B8223B" w14:paraId="606F2D8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234DFF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641" w:type="pct"/>
            <w:tcBorders>
              <w:top w:val="single" w:sz="6" w:space="0" w:color="000000"/>
              <w:left w:val="single" w:sz="6" w:space="0" w:color="000000"/>
              <w:bottom w:val="single" w:sz="6" w:space="0" w:color="000000"/>
              <w:right w:val="nil"/>
            </w:tcBorders>
            <w:hideMark/>
          </w:tcPr>
          <w:p w14:paraId="5180B6D5" w14:textId="528B247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1F2FAB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acryloilchloride</w:t>
            </w:r>
          </w:p>
        </w:tc>
        <w:tc>
          <w:tcPr>
            <w:tcW w:w="969" w:type="pct"/>
            <w:tcBorders>
              <w:top w:val="single" w:sz="6" w:space="0" w:color="000000"/>
              <w:left w:val="single" w:sz="6" w:space="0" w:color="000000"/>
              <w:bottom w:val="single" w:sz="6" w:space="0" w:color="000000"/>
              <w:right w:val="single" w:sz="6" w:space="0" w:color="000000"/>
            </w:tcBorders>
            <w:hideMark/>
          </w:tcPr>
          <w:p w14:paraId="718A446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C75F9D" w:rsidRPr="00B8223B" w14:paraId="32D60A3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431CB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641" w:type="pct"/>
            <w:tcBorders>
              <w:top w:val="single" w:sz="6" w:space="0" w:color="000000"/>
              <w:left w:val="single" w:sz="6" w:space="0" w:color="000000"/>
              <w:bottom w:val="single" w:sz="6" w:space="0" w:color="000000"/>
              <w:right w:val="nil"/>
            </w:tcBorders>
            <w:hideMark/>
          </w:tcPr>
          <w:p w14:paraId="25566127" w14:textId="3F0310D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DD9EA5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acrylic acid 1H, 1H- tridecafluoroheptyl ester</w:t>
            </w:r>
          </w:p>
        </w:tc>
        <w:tc>
          <w:tcPr>
            <w:tcW w:w="969" w:type="pct"/>
            <w:tcBorders>
              <w:top w:val="single" w:sz="6" w:space="0" w:color="000000"/>
              <w:left w:val="single" w:sz="6" w:space="0" w:color="000000"/>
              <w:bottom w:val="single" w:sz="6" w:space="0" w:color="000000"/>
              <w:right w:val="single" w:sz="6" w:space="0" w:color="000000"/>
            </w:tcBorders>
            <w:hideMark/>
          </w:tcPr>
          <w:p w14:paraId="2C00B96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02</w:t>
            </w:r>
          </w:p>
        </w:tc>
      </w:tr>
      <w:tr w:rsidR="00C75F9D" w:rsidRPr="00B8223B" w14:paraId="12C6855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530A1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641" w:type="pct"/>
            <w:tcBorders>
              <w:top w:val="single" w:sz="6" w:space="0" w:color="000000"/>
              <w:left w:val="single" w:sz="6" w:space="0" w:color="000000"/>
              <w:bottom w:val="single" w:sz="6" w:space="0" w:color="000000"/>
              <w:right w:val="nil"/>
            </w:tcBorders>
            <w:hideMark/>
          </w:tcPr>
          <w:p w14:paraId="04B61475" w14:textId="73AA14F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83B7DA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acrylic acid 2-ethoxyethyl ester</w:t>
            </w:r>
          </w:p>
        </w:tc>
        <w:tc>
          <w:tcPr>
            <w:tcW w:w="969" w:type="pct"/>
            <w:tcBorders>
              <w:top w:val="single" w:sz="6" w:space="0" w:color="000000"/>
              <w:left w:val="single" w:sz="6" w:space="0" w:color="000000"/>
              <w:bottom w:val="single" w:sz="6" w:space="0" w:color="000000"/>
              <w:right w:val="single" w:sz="6" w:space="0" w:color="000000"/>
            </w:tcBorders>
            <w:hideMark/>
          </w:tcPr>
          <w:p w14:paraId="7D5075D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8</w:t>
            </w:r>
          </w:p>
        </w:tc>
      </w:tr>
      <w:tr w:rsidR="00C75F9D" w:rsidRPr="00B8223B" w14:paraId="1A2BE01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4F61D5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641" w:type="pct"/>
            <w:tcBorders>
              <w:top w:val="single" w:sz="6" w:space="0" w:color="000000"/>
              <w:left w:val="single" w:sz="6" w:space="0" w:color="000000"/>
              <w:bottom w:val="single" w:sz="6" w:space="0" w:color="000000"/>
              <w:right w:val="nil"/>
            </w:tcBorders>
            <w:hideMark/>
          </w:tcPr>
          <w:p w14:paraId="50D172EB" w14:textId="5EF35A8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E327E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acrylic acid ethyl ester</w:t>
            </w:r>
          </w:p>
        </w:tc>
        <w:tc>
          <w:tcPr>
            <w:tcW w:w="969" w:type="pct"/>
            <w:tcBorders>
              <w:top w:val="single" w:sz="6" w:space="0" w:color="000000"/>
              <w:left w:val="single" w:sz="6" w:space="0" w:color="000000"/>
              <w:bottom w:val="single" w:sz="6" w:space="0" w:color="000000"/>
              <w:right w:val="single" w:sz="6" w:space="0" w:color="000000"/>
            </w:tcBorders>
            <w:hideMark/>
          </w:tcPr>
          <w:p w14:paraId="421AD36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3</w:t>
            </w:r>
          </w:p>
        </w:tc>
      </w:tr>
      <w:tr w:rsidR="00C75F9D" w:rsidRPr="00B8223B" w14:paraId="7D6D9DE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041BB5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641" w:type="pct"/>
            <w:tcBorders>
              <w:top w:val="single" w:sz="6" w:space="0" w:color="000000"/>
              <w:left w:val="single" w:sz="6" w:space="0" w:color="000000"/>
              <w:bottom w:val="single" w:sz="6" w:space="0" w:color="000000"/>
              <w:right w:val="nil"/>
            </w:tcBorders>
            <w:hideMark/>
          </w:tcPr>
          <w:p w14:paraId="14BD97CF" w14:textId="38E44D8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8759C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acrylic acid, heptyl ester</w:t>
            </w:r>
          </w:p>
        </w:tc>
        <w:tc>
          <w:tcPr>
            <w:tcW w:w="969" w:type="pct"/>
            <w:tcBorders>
              <w:top w:val="single" w:sz="6" w:space="0" w:color="000000"/>
              <w:left w:val="single" w:sz="6" w:space="0" w:color="000000"/>
              <w:bottom w:val="single" w:sz="6" w:space="0" w:color="000000"/>
              <w:right w:val="single" w:sz="6" w:space="0" w:color="000000"/>
            </w:tcBorders>
            <w:hideMark/>
          </w:tcPr>
          <w:p w14:paraId="62FF766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5</w:t>
            </w:r>
          </w:p>
        </w:tc>
      </w:tr>
      <w:tr w:rsidR="00C75F9D" w:rsidRPr="00B8223B" w14:paraId="5F646FB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4FED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641" w:type="pct"/>
            <w:tcBorders>
              <w:top w:val="single" w:sz="6" w:space="0" w:color="000000"/>
              <w:left w:val="single" w:sz="6" w:space="0" w:color="000000"/>
              <w:bottom w:val="single" w:sz="6" w:space="0" w:color="000000"/>
              <w:right w:val="nil"/>
            </w:tcBorders>
            <w:hideMark/>
          </w:tcPr>
          <w:p w14:paraId="225EE830" w14:textId="297DEF4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DFE2C2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acrylic acid methyl ester</w:t>
            </w:r>
          </w:p>
        </w:tc>
        <w:tc>
          <w:tcPr>
            <w:tcW w:w="969" w:type="pct"/>
            <w:tcBorders>
              <w:top w:val="single" w:sz="6" w:space="0" w:color="000000"/>
              <w:left w:val="single" w:sz="6" w:space="0" w:color="000000"/>
              <w:bottom w:val="single" w:sz="6" w:space="0" w:color="000000"/>
              <w:right w:val="single" w:sz="6" w:space="0" w:color="000000"/>
            </w:tcBorders>
            <w:hideMark/>
          </w:tcPr>
          <w:p w14:paraId="0AF11FF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19</w:t>
            </w:r>
          </w:p>
        </w:tc>
      </w:tr>
      <w:tr w:rsidR="00C75F9D" w:rsidRPr="00B8223B" w14:paraId="1009516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1DCA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641" w:type="pct"/>
            <w:tcBorders>
              <w:top w:val="single" w:sz="6" w:space="0" w:color="000000"/>
              <w:left w:val="single" w:sz="6" w:space="0" w:color="000000"/>
              <w:bottom w:val="single" w:sz="6" w:space="0" w:color="000000"/>
              <w:right w:val="nil"/>
            </w:tcBorders>
            <w:hideMark/>
          </w:tcPr>
          <w:p w14:paraId="30E0B60C" w14:textId="5F51777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7B4C4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acrofol</w:t>
            </w:r>
          </w:p>
        </w:tc>
        <w:tc>
          <w:tcPr>
            <w:tcW w:w="969" w:type="pct"/>
            <w:tcBorders>
              <w:top w:val="single" w:sz="6" w:space="0" w:color="000000"/>
              <w:left w:val="single" w:sz="6" w:space="0" w:color="000000"/>
              <w:bottom w:val="single" w:sz="6" w:space="0" w:color="000000"/>
              <w:right w:val="single" w:sz="6" w:space="0" w:color="000000"/>
            </w:tcBorders>
            <w:hideMark/>
          </w:tcPr>
          <w:p w14:paraId="2CE6098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59</w:t>
            </w:r>
          </w:p>
        </w:tc>
      </w:tr>
      <w:tr w:rsidR="00C75F9D" w:rsidRPr="00B8223B" w14:paraId="701E633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083799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641" w:type="pct"/>
            <w:tcBorders>
              <w:top w:val="single" w:sz="6" w:space="0" w:color="000000"/>
              <w:left w:val="single" w:sz="6" w:space="0" w:color="000000"/>
              <w:bottom w:val="single" w:sz="6" w:space="0" w:color="000000"/>
              <w:right w:val="nil"/>
            </w:tcBorders>
            <w:hideMark/>
          </w:tcPr>
          <w:p w14:paraId="5EDD362E" w14:textId="5360258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7745AC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alkanes</w:t>
            </w:r>
          </w:p>
        </w:tc>
        <w:tc>
          <w:tcPr>
            <w:tcW w:w="969" w:type="pct"/>
            <w:tcBorders>
              <w:top w:val="single" w:sz="6" w:space="0" w:color="000000"/>
              <w:left w:val="single" w:sz="6" w:space="0" w:color="000000"/>
              <w:bottom w:val="single" w:sz="6" w:space="0" w:color="000000"/>
              <w:right w:val="single" w:sz="6" w:space="0" w:color="000000"/>
            </w:tcBorders>
            <w:hideMark/>
          </w:tcPr>
          <w:p w14:paraId="75CA61F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r>
              <w:rPr>
                <w:rFonts w:ascii="Times New Roman" w:hAnsi="Times New Roman"/>
                <w:sz w:val="24"/>
                <w:u w:val="single"/>
              </w:rPr>
              <w:t>5</w:t>
            </w:r>
          </w:p>
        </w:tc>
      </w:tr>
      <w:tr w:rsidR="00C75F9D" w:rsidRPr="00B8223B" w14:paraId="1B00397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D0AD9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641" w:type="pct"/>
            <w:tcBorders>
              <w:top w:val="single" w:sz="6" w:space="0" w:color="000000"/>
              <w:left w:val="single" w:sz="6" w:space="0" w:color="000000"/>
              <w:bottom w:val="single" w:sz="6" w:space="0" w:color="000000"/>
              <w:right w:val="nil"/>
            </w:tcBorders>
            <w:hideMark/>
          </w:tcPr>
          <w:p w14:paraId="589F47E6" w14:textId="2A8CB96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196338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alkyl amines</w:t>
            </w:r>
          </w:p>
        </w:tc>
        <w:tc>
          <w:tcPr>
            <w:tcW w:w="969" w:type="pct"/>
            <w:tcBorders>
              <w:top w:val="single" w:sz="6" w:space="0" w:color="000000"/>
              <w:left w:val="single" w:sz="6" w:space="0" w:color="000000"/>
              <w:bottom w:val="single" w:sz="6" w:space="0" w:color="000000"/>
              <w:right w:val="single" w:sz="6" w:space="0" w:color="000000"/>
            </w:tcBorders>
            <w:hideMark/>
          </w:tcPr>
          <w:p w14:paraId="2A44586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1</w:t>
            </w:r>
          </w:p>
        </w:tc>
      </w:tr>
      <w:tr w:rsidR="00C75F9D" w:rsidRPr="00B8223B" w14:paraId="2E1C12B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A9601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641" w:type="pct"/>
            <w:tcBorders>
              <w:top w:val="single" w:sz="6" w:space="0" w:color="000000"/>
              <w:left w:val="single" w:sz="6" w:space="0" w:color="000000"/>
              <w:bottom w:val="single" w:sz="6" w:space="0" w:color="000000"/>
              <w:right w:val="nil"/>
            </w:tcBorders>
            <w:hideMark/>
          </w:tcPr>
          <w:p w14:paraId="66D87F10" w14:textId="73B2A7C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A8F7C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aluminium oxide with silicon dioxide admixture</w:t>
            </w:r>
          </w:p>
        </w:tc>
        <w:tc>
          <w:tcPr>
            <w:tcW w:w="969" w:type="pct"/>
            <w:tcBorders>
              <w:top w:val="single" w:sz="6" w:space="0" w:color="000000"/>
              <w:left w:val="single" w:sz="6" w:space="0" w:color="000000"/>
              <w:bottom w:val="single" w:sz="6" w:space="0" w:color="000000"/>
              <w:right w:val="single" w:sz="6" w:space="0" w:color="000000"/>
            </w:tcBorders>
            <w:hideMark/>
          </w:tcPr>
          <w:p w14:paraId="0DB6851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69</w:t>
            </w:r>
          </w:p>
        </w:tc>
      </w:tr>
      <w:tr w:rsidR="00C75F9D" w:rsidRPr="00B8223B" w14:paraId="7913393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60747D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641" w:type="pct"/>
            <w:tcBorders>
              <w:top w:val="single" w:sz="6" w:space="0" w:color="000000"/>
              <w:left w:val="single" w:sz="6" w:space="0" w:color="000000"/>
              <w:bottom w:val="single" w:sz="6" w:space="0" w:color="000000"/>
              <w:right w:val="nil"/>
            </w:tcBorders>
            <w:hideMark/>
          </w:tcPr>
          <w:p w14:paraId="605B7D2F" w14:textId="27DC1A1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0DE66D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amidopyrin</w:t>
            </w:r>
          </w:p>
        </w:tc>
        <w:tc>
          <w:tcPr>
            <w:tcW w:w="969" w:type="pct"/>
            <w:tcBorders>
              <w:top w:val="single" w:sz="6" w:space="0" w:color="000000"/>
              <w:left w:val="single" w:sz="6" w:space="0" w:color="000000"/>
              <w:bottom w:val="single" w:sz="6" w:space="0" w:color="000000"/>
              <w:right w:val="single" w:sz="6" w:space="0" w:color="000000"/>
            </w:tcBorders>
            <w:hideMark/>
          </w:tcPr>
          <w:p w14:paraId="5F1D109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2</w:t>
            </w:r>
          </w:p>
        </w:tc>
      </w:tr>
      <w:tr w:rsidR="00C75F9D" w:rsidRPr="00B8223B" w14:paraId="7A2E711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85E4B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641" w:type="pct"/>
            <w:tcBorders>
              <w:top w:val="single" w:sz="6" w:space="0" w:color="000000"/>
              <w:left w:val="single" w:sz="6" w:space="0" w:color="000000"/>
              <w:bottom w:val="single" w:sz="6" w:space="0" w:color="000000"/>
              <w:right w:val="nil"/>
            </w:tcBorders>
            <w:hideMark/>
          </w:tcPr>
          <w:p w14:paraId="38A336B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6875D66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amino-propane-1,3-dicarboxylic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0BB0014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47</w:t>
            </w:r>
          </w:p>
        </w:tc>
      </w:tr>
      <w:tr w:rsidR="00C75F9D" w:rsidRPr="00B8223B" w14:paraId="4B2FC18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2B546D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641" w:type="pct"/>
            <w:tcBorders>
              <w:top w:val="single" w:sz="6" w:space="0" w:color="000000"/>
              <w:left w:val="single" w:sz="6" w:space="0" w:color="000000"/>
              <w:bottom w:val="single" w:sz="6" w:space="0" w:color="000000"/>
              <w:right w:val="nil"/>
            </w:tcBorders>
            <w:hideMark/>
          </w:tcPr>
          <w:p w14:paraId="5F6B64A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3601E7A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amino-1-methoxybenzene</w:t>
            </w:r>
          </w:p>
        </w:tc>
        <w:tc>
          <w:tcPr>
            <w:tcW w:w="969" w:type="pct"/>
            <w:tcBorders>
              <w:top w:val="single" w:sz="6" w:space="0" w:color="000000"/>
              <w:left w:val="single" w:sz="6" w:space="0" w:color="000000"/>
              <w:bottom w:val="single" w:sz="6" w:space="0" w:color="000000"/>
              <w:right w:val="single" w:sz="6" w:space="0" w:color="000000"/>
            </w:tcBorders>
            <w:hideMark/>
          </w:tcPr>
          <w:p w14:paraId="02211BA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3</w:t>
            </w:r>
          </w:p>
        </w:tc>
      </w:tr>
      <w:tr w:rsidR="00C75F9D" w:rsidRPr="00B8223B" w14:paraId="419C53C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1FE6F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641" w:type="pct"/>
            <w:tcBorders>
              <w:top w:val="single" w:sz="6" w:space="0" w:color="000000"/>
              <w:left w:val="single" w:sz="6" w:space="0" w:color="000000"/>
              <w:bottom w:val="single" w:sz="6" w:space="0" w:color="000000"/>
              <w:right w:val="nil"/>
            </w:tcBorders>
            <w:hideMark/>
          </w:tcPr>
          <w:p w14:paraId="1CEC151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7F266F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amino-3-(4-imidazolyl) 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19648DB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8</w:t>
            </w:r>
          </w:p>
        </w:tc>
      </w:tr>
      <w:tr w:rsidR="00C75F9D" w:rsidRPr="00B8223B" w14:paraId="745E280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46038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641" w:type="pct"/>
            <w:tcBorders>
              <w:top w:val="single" w:sz="6" w:space="0" w:color="000000"/>
              <w:left w:val="single" w:sz="6" w:space="0" w:color="000000"/>
              <w:bottom w:val="single" w:sz="6" w:space="0" w:color="000000"/>
              <w:right w:val="nil"/>
            </w:tcBorders>
            <w:hideMark/>
          </w:tcPr>
          <w:p w14:paraId="0A01576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70823D8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amino-3-(2-amino-2-carboxyethyldisulfanyl)propanoic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4F7FC96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4</w:t>
            </w:r>
          </w:p>
        </w:tc>
      </w:tr>
      <w:tr w:rsidR="00C75F9D" w:rsidRPr="00B8223B" w14:paraId="114595D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330D9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641" w:type="pct"/>
            <w:tcBorders>
              <w:top w:val="single" w:sz="6" w:space="0" w:color="000000"/>
              <w:left w:val="single" w:sz="6" w:space="0" w:color="000000"/>
              <w:bottom w:val="single" w:sz="6" w:space="0" w:color="000000"/>
              <w:right w:val="nil"/>
            </w:tcBorders>
            <w:hideMark/>
          </w:tcPr>
          <w:p w14:paraId="509DC47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F868B7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amino-3-(3-imidazolyl) 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77A1B26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8</w:t>
            </w:r>
          </w:p>
        </w:tc>
      </w:tr>
      <w:tr w:rsidR="00C75F9D" w:rsidRPr="00B8223B" w14:paraId="287EB8C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917DE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26.</w:t>
            </w:r>
          </w:p>
        </w:tc>
        <w:tc>
          <w:tcPr>
            <w:tcW w:w="641" w:type="pct"/>
            <w:tcBorders>
              <w:top w:val="single" w:sz="6" w:space="0" w:color="000000"/>
              <w:left w:val="single" w:sz="6" w:space="0" w:color="000000"/>
              <w:bottom w:val="single" w:sz="6" w:space="0" w:color="000000"/>
              <w:right w:val="nil"/>
            </w:tcBorders>
            <w:hideMark/>
          </w:tcPr>
          <w:p w14:paraId="2998780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941DF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amino-3-(4-hydroxyphenyl) 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4F16607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w:t>
            </w:r>
          </w:p>
        </w:tc>
      </w:tr>
      <w:tr w:rsidR="00C75F9D" w:rsidRPr="00B8223B" w14:paraId="024D284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083691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641" w:type="pct"/>
            <w:tcBorders>
              <w:top w:val="single" w:sz="6" w:space="0" w:color="000000"/>
              <w:left w:val="single" w:sz="6" w:space="0" w:color="000000"/>
              <w:bottom w:val="single" w:sz="6" w:space="0" w:color="000000"/>
              <w:right w:val="nil"/>
            </w:tcBorders>
            <w:hideMark/>
          </w:tcPr>
          <w:p w14:paraId="6C632CB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33B713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 5, 6- trichloropyridine-2-carboxylic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1162471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2</w:t>
            </w:r>
          </w:p>
        </w:tc>
      </w:tr>
      <w:tr w:rsidR="00C75F9D" w:rsidRPr="00B8223B" w14:paraId="2B3DAE1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0DE74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641" w:type="pct"/>
            <w:tcBorders>
              <w:top w:val="single" w:sz="6" w:space="0" w:color="000000"/>
              <w:left w:val="single" w:sz="6" w:space="0" w:color="000000"/>
              <w:bottom w:val="single" w:sz="6" w:space="0" w:color="000000"/>
              <w:right w:val="nil"/>
            </w:tcBorders>
            <w:hideMark/>
          </w:tcPr>
          <w:p w14:paraId="616D97C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465BFF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amino-3-phenyl-propanoic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0E81F91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w:t>
            </w:r>
          </w:p>
        </w:tc>
      </w:tr>
      <w:tr w:rsidR="00C75F9D" w:rsidRPr="00B8223B" w14:paraId="0014B6F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4C6DD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641" w:type="pct"/>
            <w:tcBorders>
              <w:top w:val="single" w:sz="6" w:space="0" w:color="000000"/>
              <w:left w:val="single" w:sz="6" w:space="0" w:color="000000"/>
              <w:bottom w:val="single" w:sz="6" w:space="0" w:color="000000"/>
              <w:right w:val="nil"/>
            </w:tcBorders>
            <w:hideMark/>
          </w:tcPr>
          <w:p w14:paraId="271DAD0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8832E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amino-3-guanidinovaleric acid</w:t>
            </w:r>
          </w:p>
        </w:tc>
        <w:tc>
          <w:tcPr>
            <w:tcW w:w="969" w:type="pct"/>
            <w:tcBorders>
              <w:top w:val="single" w:sz="6" w:space="0" w:color="000000"/>
              <w:left w:val="single" w:sz="6" w:space="0" w:color="000000"/>
              <w:bottom w:val="single" w:sz="6" w:space="0" w:color="000000"/>
              <w:right w:val="single" w:sz="6" w:space="0" w:color="000000"/>
            </w:tcBorders>
            <w:hideMark/>
          </w:tcPr>
          <w:p w14:paraId="1B895F2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w:t>
            </w:r>
          </w:p>
        </w:tc>
      </w:tr>
      <w:tr w:rsidR="00C75F9D" w:rsidRPr="00B8223B" w14:paraId="1B12F7B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BABF2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641" w:type="pct"/>
            <w:tcBorders>
              <w:top w:val="single" w:sz="6" w:space="0" w:color="000000"/>
              <w:left w:val="single" w:sz="6" w:space="0" w:color="000000"/>
              <w:bottom w:val="single" w:sz="6" w:space="0" w:color="000000"/>
              <w:right w:val="nil"/>
            </w:tcBorders>
            <w:hideMark/>
          </w:tcPr>
          <w:p w14:paraId="5843E3D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F8921E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amino-3-hydroxy-butanoic acid</w:t>
            </w:r>
          </w:p>
        </w:tc>
        <w:tc>
          <w:tcPr>
            <w:tcW w:w="969" w:type="pct"/>
            <w:tcBorders>
              <w:top w:val="single" w:sz="6" w:space="0" w:color="000000"/>
              <w:left w:val="single" w:sz="6" w:space="0" w:color="000000"/>
              <w:bottom w:val="single" w:sz="6" w:space="0" w:color="000000"/>
              <w:right w:val="single" w:sz="6" w:space="0" w:color="000000"/>
            </w:tcBorders>
            <w:hideMark/>
          </w:tcPr>
          <w:p w14:paraId="0AE555A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7</w:t>
            </w:r>
          </w:p>
        </w:tc>
      </w:tr>
      <w:tr w:rsidR="00C75F9D" w:rsidRPr="00B8223B" w14:paraId="5D5FBF4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1B6662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641" w:type="pct"/>
            <w:tcBorders>
              <w:top w:val="single" w:sz="6" w:space="0" w:color="000000"/>
              <w:left w:val="single" w:sz="6" w:space="0" w:color="000000"/>
              <w:bottom w:val="single" w:sz="6" w:space="0" w:color="000000"/>
              <w:right w:val="nil"/>
            </w:tcBorders>
            <w:hideMark/>
          </w:tcPr>
          <w:p w14:paraId="0D7A8A6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11BE1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amino-3-hydroxypropanoic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1597032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w:t>
            </w:r>
          </w:p>
        </w:tc>
      </w:tr>
      <w:tr w:rsidR="00C75F9D" w:rsidRPr="00B8223B" w14:paraId="2C74C19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D3B2DF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641" w:type="pct"/>
            <w:tcBorders>
              <w:top w:val="single" w:sz="6" w:space="0" w:color="000000"/>
              <w:left w:val="single" w:sz="6" w:space="0" w:color="000000"/>
              <w:bottom w:val="single" w:sz="6" w:space="0" w:color="000000"/>
              <w:right w:val="nil"/>
            </w:tcBorders>
            <w:hideMark/>
          </w:tcPr>
          <w:p w14:paraId="2260192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BB1C9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 -3-mercaptopropionic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4E9104D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3</w:t>
            </w:r>
          </w:p>
        </w:tc>
      </w:tr>
      <w:tr w:rsidR="00C75F9D" w:rsidRPr="00B8223B" w14:paraId="5216A2D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634A5B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641" w:type="pct"/>
            <w:tcBorders>
              <w:top w:val="single" w:sz="6" w:space="0" w:color="000000"/>
              <w:left w:val="single" w:sz="6" w:space="0" w:color="000000"/>
              <w:bottom w:val="single" w:sz="6" w:space="0" w:color="000000"/>
              <w:right w:val="nil"/>
            </w:tcBorders>
            <w:hideMark/>
          </w:tcPr>
          <w:p w14:paraId="7CC7073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7A6DCF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amino-3-methyl-butanoic acid</w:t>
            </w:r>
          </w:p>
        </w:tc>
        <w:tc>
          <w:tcPr>
            <w:tcW w:w="969" w:type="pct"/>
            <w:tcBorders>
              <w:top w:val="single" w:sz="6" w:space="0" w:color="000000"/>
              <w:left w:val="single" w:sz="6" w:space="0" w:color="000000"/>
              <w:bottom w:val="single" w:sz="6" w:space="0" w:color="000000"/>
              <w:right w:val="single" w:sz="6" w:space="0" w:color="000000"/>
            </w:tcBorders>
            <w:hideMark/>
          </w:tcPr>
          <w:p w14:paraId="61C15CE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9</w:t>
            </w:r>
          </w:p>
        </w:tc>
      </w:tr>
      <w:tr w:rsidR="00C75F9D" w:rsidRPr="00B8223B" w14:paraId="295CBB0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971515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641" w:type="pct"/>
            <w:tcBorders>
              <w:top w:val="single" w:sz="6" w:space="0" w:color="000000"/>
              <w:left w:val="single" w:sz="6" w:space="0" w:color="000000"/>
              <w:bottom w:val="single" w:sz="6" w:space="0" w:color="000000"/>
              <w:right w:val="nil"/>
            </w:tcBorders>
            <w:hideMark/>
          </w:tcPr>
          <w:p w14:paraId="1B4B5F6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59723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amino-3-methyl-pentanoic acid</w:t>
            </w:r>
          </w:p>
        </w:tc>
        <w:tc>
          <w:tcPr>
            <w:tcW w:w="969" w:type="pct"/>
            <w:tcBorders>
              <w:top w:val="single" w:sz="6" w:space="0" w:color="000000"/>
              <w:left w:val="single" w:sz="6" w:space="0" w:color="000000"/>
              <w:bottom w:val="single" w:sz="6" w:space="0" w:color="000000"/>
              <w:right w:val="single" w:sz="6" w:space="0" w:color="000000"/>
            </w:tcBorders>
            <w:hideMark/>
          </w:tcPr>
          <w:p w14:paraId="0237950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9</w:t>
            </w:r>
          </w:p>
        </w:tc>
      </w:tr>
      <w:tr w:rsidR="00C75F9D" w:rsidRPr="00B8223B" w14:paraId="25FB9F5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7FF0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641" w:type="pct"/>
            <w:tcBorders>
              <w:top w:val="single" w:sz="6" w:space="0" w:color="000000"/>
              <w:left w:val="single" w:sz="6" w:space="0" w:color="000000"/>
              <w:bottom w:val="single" w:sz="6" w:space="0" w:color="000000"/>
              <w:right w:val="nil"/>
            </w:tcBorders>
            <w:hideMark/>
          </w:tcPr>
          <w:p w14:paraId="78294B3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 –</w:t>
            </w:r>
          </w:p>
        </w:tc>
        <w:tc>
          <w:tcPr>
            <w:tcW w:w="2753" w:type="pct"/>
            <w:tcBorders>
              <w:top w:val="single" w:sz="6" w:space="0" w:color="000000"/>
              <w:left w:val="nil"/>
              <w:bottom w:val="single" w:sz="6" w:space="0" w:color="000000"/>
              <w:right w:val="single" w:sz="6" w:space="0" w:color="000000"/>
            </w:tcBorders>
            <w:hideMark/>
          </w:tcPr>
          <w:p w14:paraId="63382A3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amino-4-methylmercaptobutyric acid</w:t>
            </w:r>
          </w:p>
        </w:tc>
        <w:tc>
          <w:tcPr>
            <w:tcW w:w="969" w:type="pct"/>
            <w:tcBorders>
              <w:top w:val="single" w:sz="6" w:space="0" w:color="000000"/>
              <w:left w:val="single" w:sz="6" w:space="0" w:color="000000"/>
              <w:bottom w:val="single" w:sz="6" w:space="0" w:color="000000"/>
              <w:right w:val="single" w:sz="6" w:space="0" w:color="000000"/>
            </w:tcBorders>
            <w:hideMark/>
          </w:tcPr>
          <w:p w14:paraId="7CB77B2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w:t>
            </w:r>
          </w:p>
        </w:tc>
      </w:tr>
      <w:tr w:rsidR="00C75F9D" w:rsidRPr="00B8223B" w14:paraId="4D43517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11BC9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641" w:type="pct"/>
            <w:tcBorders>
              <w:top w:val="single" w:sz="6" w:space="0" w:color="000000"/>
              <w:left w:val="single" w:sz="6" w:space="0" w:color="000000"/>
              <w:bottom w:val="single" w:sz="6" w:space="0" w:color="000000"/>
              <w:right w:val="nil"/>
            </w:tcBorders>
            <w:hideMark/>
          </w:tcPr>
          <w:p w14:paraId="621BB1D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B81A8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amino-4-methyl-pentanoic acid</w:t>
            </w:r>
          </w:p>
        </w:tc>
        <w:tc>
          <w:tcPr>
            <w:tcW w:w="969" w:type="pct"/>
            <w:tcBorders>
              <w:top w:val="single" w:sz="6" w:space="0" w:color="000000"/>
              <w:left w:val="single" w:sz="6" w:space="0" w:color="000000"/>
              <w:bottom w:val="single" w:sz="6" w:space="0" w:color="000000"/>
              <w:right w:val="single" w:sz="6" w:space="0" w:color="000000"/>
            </w:tcBorders>
            <w:hideMark/>
          </w:tcPr>
          <w:p w14:paraId="182136E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50</w:t>
            </w:r>
          </w:p>
        </w:tc>
      </w:tr>
      <w:tr w:rsidR="00C75F9D" w:rsidRPr="00B8223B" w14:paraId="7AA5D2B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9857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641" w:type="pct"/>
            <w:tcBorders>
              <w:top w:val="single" w:sz="6" w:space="0" w:color="000000"/>
              <w:left w:val="single" w:sz="6" w:space="0" w:color="000000"/>
              <w:bottom w:val="single" w:sz="6" w:space="0" w:color="000000"/>
              <w:right w:val="nil"/>
            </w:tcBorders>
            <w:hideMark/>
          </w:tcPr>
          <w:p w14:paraId="317422A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4F62652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aminobenzylpenicillin</w:t>
            </w:r>
          </w:p>
        </w:tc>
        <w:tc>
          <w:tcPr>
            <w:tcW w:w="969" w:type="pct"/>
            <w:tcBorders>
              <w:top w:val="single" w:sz="6" w:space="0" w:color="000000"/>
              <w:left w:val="single" w:sz="6" w:space="0" w:color="000000"/>
              <w:bottom w:val="single" w:sz="6" w:space="0" w:color="000000"/>
              <w:right w:val="single" w:sz="6" w:space="0" w:color="000000"/>
            </w:tcBorders>
            <w:hideMark/>
          </w:tcPr>
          <w:p w14:paraId="0CCEF55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9</w:t>
            </w:r>
          </w:p>
        </w:tc>
      </w:tr>
      <w:tr w:rsidR="00C75F9D" w:rsidRPr="00B8223B" w14:paraId="1930C18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69233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641" w:type="pct"/>
            <w:tcBorders>
              <w:top w:val="single" w:sz="6" w:space="0" w:color="000000"/>
              <w:left w:val="single" w:sz="6" w:space="0" w:color="000000"/>
              <w:bottom w:val="single" w:sz="6" w:space="0" w:color="000000"/>
              <w:right w:val="nil"/>
            </w:tcBorders>
            <w:hideMark/>
          </w:tcPr>
          <w:p w14:paraId="71CF11D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2FED2CF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aminobenzene</w:t>
            </w:r>
          </w:p>
        </w:tc>
        <w:tc>
          <w:tcPr>
            <w:tcW w:w="969" w:type="pct"/>
            <w:tcBorders>
              <w:top w:val="single" w:sz="6" w:space="0" w:color="000000"/>
              <w:left w:val="single" w:sz="6" w:space="0" w:color="000000"/>
              <w:bottom w:val="single" w:sz="6" w:space="0" w:color="000000"/>
              <w:right w:val="single" w:sz="6" w:space="0" w:color="000000"/>
            </w:tcBorders>
            <w:hideMark/>
          </w:tcPr>
          <w:p w14:paraId="38E3E0B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2</w:t>
            </w:r>
          </w:p>
        </w:tc>
      </w:tr>
      <w:tr w:rsidR="00C75F9D" w:rsidRPr="00B8223B" w14:paraId="7047061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E7CDA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641" w:type="pct"/>
            <w:tcBorders>
              <w:top w:val="single" w:sz="6" w:space="0" w:color="000000"/>
              <w:left w:val="single" w:sz="6" w:space="0" w:color="000000"/>
              <w:bottom w:val="single" w:sz="6" w:space="0" w:color="000000"/>
              <w:right w:val="nil"/>
            </w:tcBorders>
            <w:hideMark/>
          </w:tcPr>
          <w:p w14:paraId="16D7D39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70DC44C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4D48789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64</w:t>
            </w:r>
          </w:p>
        </w:tc>
      </w:tr>
      <w:tr w:rsidR="00C75F9D" w:rsidRPr="00B8223B" w14:paraId="59A21DC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FC21E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641" w:type="pct"/>
            <w:tcBorders>
              <w:top w:val="single" w:sz="6" w:space="0" w:color="000000"/>
              <w:left w:val="single" w:sz="6" w:space="0" w:color="000000"/>
              <w:bottom w:val="single" w:sz="6" w:space="0" w:color="000000"/>
              <w:right w:val="nil"/>
            </w:tcBorders>
            <w:hideMark/>
          </w:tcPr>
          <w:p w14:paraId="0508272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24D2C6D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 β -phenylpropionic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45228DA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w:t>
            </w:r>
          </w:p>
        </w:tc>
      </w:tr>
      <w:tr w:rsidR="00C75F9D" w:rsidRPr="00B8223B" w14:paraId="7A4FFB5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B5E60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641" w:type="pct"/>
            <w:tcBorders>
              <w:top w:val="single" w:sz="6" w:space="0" w:color="000000"/>
              <w:left w:val="single" w:sz="6" w:space="0" w:color="000000"/>
              <w:bottom w:val="single" w:sz="6" w:space="0" w:color="000000"/>
              <w:right w:val="nil"/>
            </w:tcBorders>
            <w:hideMark/>
          </w:tcPr>
          <w:p w14:paraId="2EAD861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51FEAB8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 β -mercaptopropionic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32080FB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3</w:t>
            </w:r>
          </w:p>
        </w:tc>
      </w:tr>
      <w:tr w:rsidR="00C75F9D" w:rsidRPr="00B8223B" w14:paraId="18374EC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969BE8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641" w:type="pct"/>
            <w:tcBorders>
              <w:top w:val="single" w:sz="6" w:space="0" w:color="000000"/>
              <w:left w:val="single" w:sz="6" w:space="0" w:color="000000"/>
              <w:bottom w:val="single" w:sz="6" w:space="0" w:color="000000"/>
              <w:right w:val="nil"/>
            </w:tcBorders>
            <w:hideMark/>
          </w:tcPr>
          <w:p w14:paraId="18BF020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72BCCC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 β -.-methylvaleric acid</w:t>
            </w:r>
          </w:p>
        </w:tc>
        <w:tc>
          <w:tcPr>
            <w:tcW w:w="969" w:type="pct"/>
            <w:tcBorders>
              <w:top w:val="single" w:sz="6" w:space="0" w:color="000000"/>
              <w:left w:val="single" w:sz="6" w:space="0" w:color="000000"/>
              <w:bottom w:val="single" w:sz="6" w:space="0" w:color="000000"/>
              <w:right w:val="single" w:sz="6" w:space="0" w:color="000000"/>
            </w:tcBorders>
            <w:hideMark/>
          </w:tcPr>
          <w:p w14:paraId="50062E9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9</w:t>
            </w:r>
          </w:p>
        </w:tc>
      </w:tr>
      <w:tr w:rsidR="00C75F9D" w:rsidRPr="00B8223B" w14:paraId="23679A9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CD5C0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641" w:type="pct"/>
            <w:tcBorders>
              <w:top w:val="single" w:sz="6" w:space="0" w:color="000000"/>
              <w:left w:val="single" w:sz="6" w:space="0" w:color="000000"/>
              <w:bottom w:val="single" w:sz="6" w:space="0" w:color="000000"/>
              <w:right w:val="nil"/>
            </w:tcBorders>
            <w:hideMark/>
          </w:tcPr>
          <w:p w14:paraId="4F49752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021653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aminosuccinic acid</w:t>
            </w:r>
          </w:p>
        </w:tc>
        <w:tc>
          <w:tcPr>
            <w:tcW w:w="969" w:type="pct"/>
            <w:tcBorders>
              <w:top w:val="single" w:sz="6" w:space="0" w:color="000000"/>
              <w:left w:val="single" w:sz="6" w:space="0" w:color="000000"/>
              <w:bottom w:val="single" w:sz="6" w:space="0" w:color="000000"/>
              <w:right w:val="single" w:sz="6" w:space="0" w:color="000000"/>
            </w:tcBorders>
            <w:hideMark/>
          </w:tcPr>
          <w:p w14:paraId="2C35B4D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2</w:t>
            </w:r>
          </w:p>
        </w:tc>
      </w:tr>
      <w:tr w:rsidR="00C75F9D" w:rsidRPr="00B8223B" w14:paraId="0693AB4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A2375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641" w:type="pct"/>
            <w:tcBorders>
              <w:top w:val="single" w:sz="6" w:space="0" w:color="000000"/>
              <w:left w:val="single" w:sz="6" w:space="0" w:color="000000"/>
              <w:bottom w:val="single" w:sz="6" w:space="0" w:color="000000"/>
              <w:right w:val="nil"/>
            </w:tcBorders>
            <w:hideMark/>
          </w:tcPr>
          <w:p w14:paraId="6232166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692CC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aminobenzoate</w:t>
            </w:r>
          </w:p>
        </w:tc>
        <w:tc>
          <w:tcPr>
            <w:tcW w:w="969" w:type="pct"/>
            <w:tcBorders>
              <w:top w:val="single" w:sz="6" w:space="0" w:color="000000"/>
              <w:left w:val="single" w:sz="6" w:space="0" w:color="000000"/>
              <w:bottom w:val="single" w:sz="6" w:space="0" w:color="000000"/>
              <w:right w:val="single" w:sz="6" w:space="0" w:color="000000"/>
            </w:tcBorders>
            <w:hideMark/>
          </w:tcPr>
          <w:p w14:paraId="38BB5AB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r>
      <w:tr w:rsidR="00C75F9D" w:rsidRPr="00B8223B" w14:paraId="7DCC651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A1F38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641" w:type="pct"/>
            <w:tcBorders>
              <w:top w:val="single" w:sz="6" w:space="0" w:color="000000"/>
              <w:left w:val="single" w:sz="6" w:space="0" w:color="000000"/>
              <w:bottom w:val="single" w:sz="6" w:space="0" w:color="000000"/>
              <w:right w:val="nil"/>
            </w:tcBorders>
            <w:hideMark/>
          </w:tcPr>
          <w:p w14:paraId="4AC3D7A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563514C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aminoacetic acid</w:t>
            </w:r>
          </w:p>
        </w:tc>
        <w:tc>
          <w:tcPr>
            <w:tcW w:w="969" w:type="pct"/>
            <w:tcBorders>
              <w:top w:val="single" w:sz="6" w:space="0" w:color="000000"/>
              <w:left w:val="single" w:sz="6" w:space="0" w:color="000000"/>
              <w:bottom w:val="single" w:sz="6" w:space="0" w:color="000000"/>
              <w:right w:val="single" w:sz="6" w:space="0" w:color="000000"/>
            </w:tcBorders>
            <w:hideMark/>
          </w:tcPr>
          <w:p w14:paraId="4D6A305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6</w:t>
            </w:r>
          </w:p>
        </w:tc>
      </w:tr>
      <w:tr w:rsidR="00C75F9D" w:rsidRPr="00B8223B" w14:paraId="2BD4E05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4F497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641" w:type="pct"/>
            <w:tcBorders>
              <w:top w:val="single" w:sz="6" w:space="0" w:color="000000"/>
              <w:left w:val="single" w:sz="6" w:space="0" w:color="000000"/>
              <w:bottom w:val="single" w:sz="6" w:space="0" w:color="000000"/>
              <w:right w:val="nil"/>
            </w:tcBorders>
            <w:hideMark/>
          </w:tcPr>
          <w:p w14:paraId="6DC2754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581937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aminophenylmethyl-penicillin</w:t>
            </w:r>
          </w:p>
        </w:tc>
        <w:tc>
          <w:tcPr>
            <w:tcW w:w="969" w:type="pct"/>
            <w:tcBorders>
              <w:top w:val="single" w:sz="6" w:space="0" w:color="000000"/>
              <w:left w:val="single" w:sz="6" w:space="0" w:color="000000"/>
              <w:bottom w:val="single" w:sz="6" w:space="0" w:color="000000"/>
              <w:right w:val="single" w:sz="6" w:space="0" w:color="000000"/>
            </w:tcBorders>
            <w:hideMark/>
          </w:tcPr>
          <w:p w14:paraId="5A7A95E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9</w:t>
            </w:r>
          </w:p>
        </w:tc>
      </w:tr>
      <w:tr w:rsidR="00C75F9D" w:rsidRPr="00B8223B" w14:paraId="6513A7D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0AFFA6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641" w:type="pct"/>
            <w:tcBorders>
              <w:top w:val="single" w:sz="6" w:space="0" w:color="000000"/>
              <w:left w:val="single" w:sz="6" w:space="0" w:color="000000"/>
              <w:bottom w:val="single" w:sz="6" w:space="0" w:color="000000"/>
              <w:right w:val="nil"/>
            </w:tcBorders>
            <w:hideMark/>
          </w:tcPr>
          <w:p w14:paraId="1A26C246"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5BF7C46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amino-g-methylthiobutyric acid</w:t>
            </w:r>
          </w:p>
        </w:tc>
        <w:tc>
          <w:tcPr>
            <w:tcW w:w="969" w:type="pct"/>
            <w:tcBorders>
              <w:top w:val="single" w:sz="6" w:space="0" w:color="000000"/>
              <w:left w:val="single" w:sz="6" w:space="0" w:color="000000"/>
              <w:bottom w:val="single" w:sz="6" w:space="0" w:color="000000"/>
              <w:right w:val="single" w:sz="6" w:space="0" w:color="000000"/>
            </w:tcBorders>
            <w:hideMark/>
          </w:tcPr>
          <w:p w14:paraId="4B35ABF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w:t>
            </w:r>
          </w:p>
        </w:tc>
      </w:tr>
      <w:tr w:rsidR="00C75F9D" w:rsidRPr="00B8223B" w14:paraId="1FD0744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E1B57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641" w:type="pct"/>
            <w:tcBorders>
              <w:top w:val="single" w:sz="6" w:space="0" w:color="000000"/>
              <w:left w:val="single" w:sz="6" w:space="0" w:color="000000"/>
              <w:bottom w:val="single" w:sz="6" w:space="0" w:color="000000"/>
              <w:right w:val="nil"/>
            </w:tcBorders>
            <w:hideMark/>
          </w:tcPr>
          <w:p w14:paraId="39E8379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1CA869F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aminoisocaproic acid</w:t>
            </w:r>
          </w:p>
        </w:tc>
        <w:tc>
          <w:tcPr>
            <w:tcW w:w="969" w:type="pct"/>
            <w:tcBorders>
              <w:top w:val="single" w:sz="6" w:space="0" w:color="000000"/>
              <w:left w:val="single" w:sz="6" w:space="0" w:color="000000"/>
              <w:bottom w:val="single" w:sz="6" w:space="0" w:color="000000"/>
              <w:right w:val="single" w:sz="6" w:space="0" w:color="000000"/>
            </w:tcBorders>
            <w:hideMark/>
          </w:tcPr>
          <w:p w14:paraId="03F66D6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50</w:t>
            </w:r>
          </w:p>
        </w:tc>
      </w:tr>
      <w:tr w:rsidR="00C75F9D" w:rsidRPr="00B8223B" w14:paraId="386324A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B0A339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641" w:type="pct"/>
            <w:tcBorders>
              <w:top w:val="single" w:sz="6" w:space="0" w:color="000000"/>
              <w:left w:val="single" w:sz="6" w:space="0" w:color="000000"/>
              <w:bottom w:val="single" w:sz="6" w:space="0" w:color="000000"/>
              <w:right w:val="nil"/>
            </w:tcBorders>
            <w:hideMark/>
          </w:tcPr>
          <w:p w14:paraId="716A199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ε-</w:t>
            </w:r>
          </w:p>
        </w:tc>
        <w:tc>
          <w:tcPr>
            <w:tcW w:w="2753" w:type="pct"/>
            <w:tcBorders>
              <w:top w:val="single" w:sz="6" w:space="0" w:color="000000"/>
              <w:left w:val="nil"/>
              <w:bottom w:val="single" w:sz="6" w:space="0" w:color="000000"/>
              <w:right w:val="single" w:sz="6" w:space="0" w:color="000000"/>
            </w:tcBorders>
            <w:hideMark/>
          </w:tcPr>
          <w:p w14:paraId="0E64D21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aminocaproic acid lactam</w:t>
            </w:r>
          </w:p>
        </w:tc>
        <w:tc>
          <w:tcPr>
            <w:tcW w:w="969" w:type="pct"/>
            <w:tcBorders>
              <w:top w:val="single" w:sz="6" w:space="0" w:color="000000"/>
              <w:left w:val="single" w:sz="6" w:space="0" w:color="000000"/>
              <w:bottom w:val="single" w:sz="6" w:space="0" w:color="000000"/>
              <w:right w:val="single" w:sz="6" w:space="0" w:color="000000"/>
            </w:tcBorders>
            <w:hideMark/>
          </w:tcPr>
          <w:p w14:paraId="4CDC3ED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u w:val="single"/>
              </w:rPr>
              <w:t>6</w:t>
            </w:r>
          </w:p>
        </w:tc>
      </w:tr>
      <w:tr w:rsidR="00C75F9D" w:rsidRPr="00B8223B" w14:paraId="2EDD1F0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E81179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641" w:type="pct"/>
            <w:tcBorders>
              <w:top w:val="single" w:sz="6" w:space="0" w:color="000000"/>
              <w:left w:val="single" w:sz="6" w:space="0" w:color="000000"/>
              <w:bottom w:val="single" w:sz="6" w:space="0" w:color="000000"/>
              <w:right w:val="nil"/>
            </w:tcBorders>
            <w:hideMark/>
          </w:tcPr>
          <w:p w14:paraId="4973EE2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7F841B4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Amino-N-(3-methoxypyrazin-2-yl)-benzenesulfonamide)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0A16FC6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65</w:t>
            </w:r>
          </w:p>
        </w:tc>
      </w:tr>
      <w:tr w:rsidR="00C75F9D" w:rsidRPr="00B8223B" w14:paraId="00FDA88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FC512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641" w:type="pct"/>
            <w:tcBorders>
              <w:top w:val="single" w:sz="6" w:space="0" w:color="000000"/>
              <w:left w:val="single" w:sz="6" w:space="0" w:color="000000"/>
              <w:bottom w:val="single" w:sz="6" w:space="0" w:color="000000"/>
              <w:right w:val="nil"/>
            </w:tcBorders>
            <w:hideMark/>
          </w:tcPr>
          <w:p w14:paraId="31C2C19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178A08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amino-N-(4,6-dimethylpyrimidin- 2-yl)- 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2581D6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58</w:t>
            </w:r>
          </w:p>
        </w:tc>
      </w:tr>
      <w:tr w:rsidR="00C75F9D" w:rsidRPr="00B8223B" w14:paraId="76B6952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3754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641" w:type="pct"/>
            <w:tcBorders>
              <w:top w:val="single" w:sz="6" w:space="0" w:color="000000"/>
              <w:left w:val="single" w:sz="6" w:space="0" w:color="000000"/>
              <w:bottom w:val="single" w:sz="6" w:space="0" w:color="000000"/>
              <w:right w:val="nil"/>
            </w:tcBorders>
            <w:hideMark/>
          </w:tcPr>
          <w:p w14:paraId="4BA81C3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0B4ECD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amino-N-(5-methoxy-2-pyrimidinyl) 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691C1DF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u w:val="single"/>
              </w:rPr>
              <w:t>2</w:t>
            </w:r>
          </w:p>
        </w:tc>
      </w:tr>
      <w:tr w:rsidR="00C75F9D" w:rsidRPr="00B8223B" w14:paraId="693EB1F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585B0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641" w:type="pct"/>
            <w:tcBorders>
              <w:top w:val="single" w:sz="6" w:space="0" w:color="000000"/>
              <w:left w:val="single" w:sz="6" w:space="0" w:color="000000"/>
              <w:bottom w:val="single" w:sz="6" w:space="0" w:color="000000"/>
              <w:right w:val="nil"/>
            </w:tcBorders>
            <w:hideMark/>
          </w:tcPr>
          <w:p w14:paraId="04C8278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0DA02A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amino-N-(5-ethyl-[1,3,4]thiadiazol-2-yl)-benzenesulfonamide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548E116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29</w:t>
            </w:r>
          </w:p>
        </w:tc>
      </w:tr>
      <w:tr w:rsidR="00C75F9D" w:rsidRPr="00B8223B" w14:paraId="3445146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3E8C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641" w:type="pct"/>
            <w:tcBorders>
              <w:top w:val="single" w:sz="6" w:space="0" w:color="000000"/>
              <w:left w:val="single" w:sz="6" w:space="0" w:color="000000"/>
              <w:bottom w:val="single" w:sz="6" w:space="0" w:color="000000"/>
              <w:right w:val="nil"/>
            </w:tcBorders>
            <w:hideMark/>
          </w:tcPr>
          <w:p w14:paraId="6BA3CB8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05C4CC7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amino-N-(6-methoxy-pyridazin-3-yl)-benzenesulfonamide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69E5E9B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63</w:t>
            </w:r>
          </w:p>
        </w:tc>
      </w:tr>
      <w:tr w:rsidR="00C75F9D" w:rsidRPr="00B8223B" w14:paraId="3CA34BF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92CD9A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641" w:type="pct"/>
            <w:tcBorders>
              <w:top w:val="single" w:sz="6" w:space="0" w:color="000000"/>
              <w:left w:val="single" w:sz="6" w:space="0" w:color="000000"/>
              <w:bottom w:val="single" w:sz="6" w:space="0" w:color="000000"/>
              <w:right w:val="nil"/>
            </w:tcBorders>
            <w:hideMark/>
          </w:tcPr>
          <w:p w14:paraId="28A7EAB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4CE5182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amino-N-(aminoiminomethyl)-benzenesulfonamide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0BDD1CB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59</w:t>
            </w:r>
          </w:p>
        </w:tc>
      </w:tr>
      <w:tr w:rsidR="00C75F9D" w:rsidRPr="00B8223B" w14:paraId="41D732D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FA5C7A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641" w:type="pct"/>
            <w:tcBorders>
              <w:top w:val="single" w:sz="6" w:space="0" w:color="000000"/>
              <w:left w:val="single" w:sz="6" w:space="0" w:color="000000"/>
              <w:bottom w:val="single" w:sz="6" w:space="0" w:color="000000"/>
              <w:right w:val="nil"/>
            </w:tcBorders>
            <w:hideMark/>
          </w:tcPr>
          <w:p w14:paraId="75EA113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2FA41F6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Amino-N-(thiazol-2-yl)-benzenesulfonamide</w:t>
            </w:r>
          </w:p>
        </w:tc>
        <w:tc>
          <w:tcPr>
            <w:tcW w:w="969" w:type="pct"/>
            <w:tcBorders>
              <w:top w:val="single" w:sz="6" w:space="0" w:color="000000"/>
              <w:left w:val="single" w:sz="6" w:space="0" w:color="000000"/>
              <w:bottom w:val="single" w:sz="6" w:space="0" w:color="000000"/>
              <w:right w:val="single" w:sz="6" w:space="0" w:color="000000"/>
            </w:tcBorders>
            <w:hideMark/>
          </w:tcPr>
          <w:p w14:paraId="4654E4B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65</w:t>
            </w:r>
          </w:p>
        </w:tc>
      </w:tr>
      <w:tr w:rsidR="00C75F9D" w:rsidRPr="00B8223B" w14:paraId="7931E14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7C5832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641" w:type="pct"/>
            <w:tcBorders>
              <w:top w:val="single" w:sz="6" w:space="0" w:color="000000"/>
              <w:left w:val="single" w:sz="6" w:space="0" w:color="000000"/>
              <w:bottom w:val="single" w:sz="6" w:space="0" w:color="000000"/>
              <w:right w:val="nil"/>
            </w:tcBorders>
            <w:hideMark/>
          </w:tcPr>
          <w:p w14:paraId="6F46038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6C0141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073AE36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40</w:t>
            </w:r>
          </w:p>
        </w:tc>
      </w:tr>
      <w:tr w:rsidR="00C75F9D" w:rsidRPr="00B8223B" w14:paraId="273340F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99BF68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641" w:type="pct"/>
            <w:tcBorders>
              <w:top w:val="single" w:sz="6" w:space="0" w:color="000000"/>
              <w:left w:val="single" w:sz="6" w:space="0" w:color="000000"/>
              <w:bottom w:val="single" w:sz="6" w:space="0" w:color="000000"/>
              <w:right w:val="nil"/>
            </w:tcBorders>
            <w:hideMark/>
          </w:tcPr>
          <w:p w14:paraId="3F4D403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11A5F13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2622FC3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r>
      <w:tr w:rsidR="00C75F9D" w:rsidRPr="00B8223B" w14:paraId="6C7EB90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44F51C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641" w:type="pct"/>
            <w:tcBorders>
              <w:top w:val="single" w:sz="6" w:space="0" w:color="000000"/>
              <w:left w:val="single" w:sz="6" w:space="0" w:color="000000"/>
              <w:bottom w:val="single" w:sz="6" w:space="0" w:color="000000"/>
              <w:right w:val="nil"/>
            </w:tcBorders>
            <w:hideMark/>
          </w:tcPr>
          <w:p w14:paraId="22009B7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w:t>
            </w:r>
          </w:p>
        </w:tc>
        <w:tc>
          <w:tcPr>
            <w:tcW w:w="2753" w:type="pct"/>
            <w:tcBorders>
              <w:top w:val="single" w:sz="6" w:space="0" w:color="000000"/>
              <w:left w:val="nil"/>
              <w:bottom w:val="single" w:sz="6" w:space="0" w:color="000000"/>
              <w:right w:val="single" w:sz="6" w:space="0" w:color="000000"/>
            </w:tcBorders>
            <w:hideMark/>
          </w:tcPr>
          <w:p w14:paraId="0C5978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5F5F77A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40</w:t>
            </w:r>
          </w:p>
        </w:tc>
      </w:tr>
      <w:tr w:rsidR="00C75F9D" w:rsidRPr="00B8223B" w14:paraId="165441B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48C4C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254E961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52E1DF5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aminotoluene</w:t>
            </w:r>
          </w:p>
        </w:tc>
        <w:tc>
          <w:tcPr>
            <w:tcW w:w="969" w:type="pct"/>
            <w:tcBorders>
              <w:top w:val="single" w:sz="6" w:space="0" w:color="000000"/>
              <w:left w:val="single" w:sz="6" w:space="0" w:color="000000"/>
              <w:bottom w:val="single" w:sz="6" w:space="0" w:color="000000"/>
              <w:right w:val="single" w:sz="6" w:space="0" w:color="000000"/>
            </w:tcBorders>
            <w:hideMark/>
          </w:tcPr>
          <w:p w14:paraId="3E42737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598</w:t>
            </w:r>
          </w:p>
        </w:tc>
      </w:tr>
      <w:tr w:rsidR="00C75F9D" w:rsidRPr="00B8223B" w14:paraId="3345CC1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9691C9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641" w:type="pct"/>
            <w:tcBorders>
              <w:top w:val="single" w:sz="6" w:space="0" w:color="000000"/>
              <w:left w:val="single" w:sz="6" w:space="0" w:color="000000"/>
              <w:bottom w:val="single" w:sz="6" w:space="0" w:color="000000"/>
              <w:right w:val="nil"/>
            </w:tcBorders>
            <w:hideMark/>
          </w:tcPr>
          <w:p w14:paraId="107B697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69889C3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ammonium hydrofluoride</w:t>
            </w:r>
          </w:p>
        </w:tc>
        <w:tc>
          <w:tcPr>
            <w:tcW w:w="969" w:type="pct"/>
            <w:tcBorders>
              <w:top w:val="single" w:sz="6" w:space="0" w:color="000000"/>
              <w:left w:val="single" w:sz="6" w:space="0" w:color="000000"/>
              <w:bottom w:val="single" w:sz="6" w:space="0" w:color="000000"/>
              <w:right w:val="single" w:sz="6" w:space="0" w:color="000000"/>
            </w:tcBorders>
            <w:hideMark/>
          </w:tcPr>
          <w:p w14:paraId="38DDE27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0</w:t>
            </w:r>
          </w:p>
        </w:tc>
      </w:tr>
      <w:tr w:rsidR="00C75F9D" w:rsidRPr="00B8223B" w14:paraId="20D6C70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7B284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61.</w:t>
            </w:r>
          </w:p>
        </w:tc>
        <w:tc>
          <w:tcPr>
            <w:tcW w:w="641" w:type="pct"/>
            <w:tcBorders>
              <w:top w:val="single" w:sz="6" w:space="0" w:color="000000"/>
              <w:left w:val="single" w:sz="6" w:space="0" w:color="000000"/>
              <w:bottom w:val="single" w:sz="6" w:space="0" w:color="000000"/>
              <w:right w:val="nil"/>
            </w:tcBorders>
            <w:hideMark/>
          </w:tcPr>
          <w:p w14:paraId="368041A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7162C1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ammonium hydrogen phosphate and dihydrogen phosphate mixture</w:t>
            </w:r>
          </w:p>
        </w:tc>
        <w:tc>
          <w:tcPr>
            <w:tcW w:w="969" w:type="pct"/>
            <w:tcBorders>
              <w:top w:val="single" w:sz="6" w:space="0" w:color="000000"/>
              <w:left w:val="single" w:sz="6" w:space="0" w:color="000000"/>
              <w:bottom w:val="single" w:sz="6" w:space="0" w:color="000000"/>
              <w:right w:val="single" w:sz="6" w:space="0" w:color="000000"/>
            </w:tcBorders>
            <w:hideMark/>
          </w:tcPr>
          <w:p w14:paraId="74955B2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60</w:t>
            </w:r>
          </w:p>
        </w:tc>
      </w:tr>
      <w:tr w:rsidR="00C75F9D" w:rsidRPr="00B8223B" w14:paraId="51DBDBB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A9D312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641" w:type="pct"/>
            <w:tcBorders>
              <w:top w:val="single" w:sz="6" w:space="0" w:color="000000"/>
              <w:left w:val="single" w:sz="6" w:space="0" w:color="000000"/>
              <w:bottom w:val="single" w:sz="6" w:space="0" w:color="000000"/>
              <w:right w:val="nil"/>
            </w:tcBorders>
            <w:hideMark/>
          </w:tcPr>
          <w:p w14:paraId="2B72889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63EE0AC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ammonium thiocyanate</w:t>
            </w:r>
          </w:p>
        </w:tc>
        <w:tc>
          <w:tcPr>
            <w:tcW w:w="969" w:type="pct"/>
            <w:tcBorders>
              <w:top w:val="single" w:sz="6" w:space="0" w:color="000000"/>
              <w:left w:val="single" w:sz="6" w:space="0" w:color="000000"/>
              <w:bottom w:val="single" w:sz="6" w:space="0" w:color="000000"/>
              <w:right w:val="single" w:sz="6" w:space="0" w:color="000000"/>
            </w:tcBorders>
            <w:hideMark/>
          </w:tcPr>
          <w:p w14:paraId="3E1F4D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4</w:t>
            </w:r>
          </w:p>
        </w:tc>
      </w:tr>
      <w:tr w:rsidR="00C75F9D" w:rsidRPr="00B8223B" w14:paraId="074B618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A89D0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641" w:type="pct"/>
            <w:tcBorders>
              <w:top w:val="single" w:sz="6" w:space="0" w:color="000000"/>
              <w:left w:val="single" w:sz="6" w:space="0" w:color="000000"/>
              <w:bottom w:val="single" w:sz="6" w:space="0" w:color="000000"/>
              <w:right w:val="nil"/>
            </w:tcBorders>
            <w:hideMark/>
          </w:tcPr>
          <w:p w14:paraId="14186A93" w14:textId="41E1F49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7BD53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antihelmycin</w:t>
            </w:r>
          </w:p>
        </w:tc>
        <w:tc>
          <w:tcPr>
            <w:tcW w:w="969" w:type="pct"/>
            <w:tcBorders>
              <w:top w:val="single" w:sz="6" w:space="0" w:color="000000"/>
              <w:left w:val="single" w:sz="6" w:space="0" w:color="000000"/>
              <w:bottom w:val="single" w:sz="6" w:space="0" w:color="000000"/>
              <w:right w:val="single" w:sz="6" w:space="0" w:color="000000"/>
            </w:tcBorders>
            <w:hideMark/>
          </w:tcPr>
          <w:p w14:paraId="05396E5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u w:val="single"/>
              </w:rPr>
              <w:t>0</w:t>
            </w:r>
          </w:p>
        </w:tc>
      </w:tr>
      <w:tr w:rsidR="00C75F9D" w:rsidRPr="00B8223B" w14:paraId="5684038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E8D13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0BAF9AD4" w14:textId="147137F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D37B2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p-anisidine</w:t>
            </w:r>
          </w:p>
        </w:tc>
        <w:tc>
          <w:tcPr>
            <w:tcW w:w="969" w:type="pct"/>
            <w:tcBorders>
              <w:top w:val="single" w:sz="6" w:space="0" w:color="000000"/>
              <w:left w:val="single" w:sz="6" w:space="0" w:color="000000"/>
              <w:bottom w:val="single" w:sz="6" w:space="0" w:color="000000"/>
              <w:right w:val="single" w:sz="6" w:space="0" w:color="000000"/>
            </w:tcBorders>
            <w:hideMark/>
          </w:tcPr>
          <w:p w14:paraId="4E2758B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r>
      <w:tr w:rsidR="00C75F9D" w:rsidRPr="00B8223B" w14:paraId="5FBCC0A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1884D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641" w:type="pct"/>
            <w:tcBorders>
              <w:top w:val="single" w:sz="6" w:space="0" w:color="000000"/>
              <w:left w:val="single" w:sz="6" w:space="0" w:color="000000"/>
              <w:bottom w:val="single" w:sz="6" w:space="0" w:color="000000"/>
              <w:right w:val="nil"/>
            </w:tcBorders>
            <w:hideMark/>
          </w:tcPr>
          <w:p w14:paraId="0501B57C" w14:textId="567C18C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D9C18E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apatite</w:t>
            </w:r>
          </w:p>
        </w:tc>
        <w:tc>
          <w:tcPr>
            <w:tcW w:w="969" w:type="pct"/>
            <w:tcBorders>
              <w:top w:val="single" w:sz="6" w:space="0" w:color="000000"/>
              <w:left w:val="single" w:sz="6" w:space="0" w:color="000000"/>
              <w:bottom w:val="single" w:sz="6" w:space="0" w:color="000000"/>
              <w:right w:val="single" w:sz="6" w:space="0" w:color="000000"/>
            </w:tcBorders>
            <w:hideMark/>
          </w:tcPr>
          <w:p w14:paraId="587370D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43</w:t>
            </w:r>
          </w:p>
        </w:tc>
      </w:tr>
      <w:tr w:rsidR="00C75F9D" w:rsidRPr="00B8223B" w14:paraId="133DA88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73854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641" w:type="pct"/>
            <w:tcBorders>
              <w:top w:val="single" w:sz="6" w:space="0" w:color="000000"/>
              <w:left w:val="single" w:sz="6" w:space="0" w:color="000000"/>
              <w:bottom w:val="single" w:sz="6" w:space="0" w:color="000000"/>
              <w:right w:val="nil"/>
            </w:tcBorders>
            <w:hideMark/>
          </w:tcPr>
          <w:p w14:paraId="771975BD" w14:textId="71CE75C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6C6C1E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aziridine</w:t>
            </w:r>
          </w:p>
        </w:tc>
        <w:tc>
          <w:tcPr>
            <w:tcW w:w="969" w:type="pct"/>
            <w:tcBorders>
              <w:top w:val="single" w:sz="6" w:space="0" w:color="000000"/>
              <w:left w:val="single" w:sz="6" w:space="0" w:color="000000"/>
              <w:bottom w:val="single" w:sz="6" w:space="0" w:color="000000"/>
              <w:right w:val="single" w:sz="6" w:space="0" w:color="000000"/>
            </w:tcBorders>
            <w:hideMark/>
          </w:tcPr>
          <w:p w14:paraId="3208B61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1</w:t>
            </w:r>
          </w:p>
        </w:tc>
      </w:tr>
      <w:tr w:rsidR="00C75F9D" w:rsidRPr="00B8223B" w14:paraId="5383642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7640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641" w:type="pct"/>
            <w:tcBorders>
              <w:top w:val="single" w:sz="6" w:space="0" w:color="000000"/>
              <w:left w:val="single" w:sz="6" w:space="0" w:color="000000"/>
              <w:bottom w:val="single" w:sz="6" w:space="0" w:color="000000"/>
              <w:right w:val="nil"/>
            </w:tcBorders>
            <w:hideMark/>
          </w:tcPr>
          <w:p w14:paraId="368798C5" w14:textId="1889796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AFC826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barium hydrogen phosphate</w:t>
            </w:r>
          </w:p>
        </w:tc>
        <w:tc>
          <w:tcPr>
            <w:tcW w:w="969" w:type="pct"/>
            <w:tcBorders>
              <w:top w:val="single" w:sz="6" w:space="0" w:color="000000"/>
              <w:left w:val="single" w:sz="6" w:space="0" w:color="000000"/>
              <w:bottom w:val="single" w:sz="6" w:space="0" w:color="000000"/>
              <w:right w:val="single" w:sz="6" w:space="0" w:color="000000"/>
            </w:tcBorders>
            <w:hideMark/>
          </w:tcPr>
          <w:p w14:paraId="142466A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r>
      <w:tr w:rsidR="00C75F9D" w:rsidRPr="00B8223B" w14:paraId="6482F8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A5B7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641" w:type="pct"/>
            <w:tcBorders>
              <w:top w:val="single" w:sz="6" w:space="0" w:color="000000"/>
              <w:left w:val="single" w:sz="6" w:space="0" w:color="000000"/>
              <w:bottom w:val="single" w:sz="6" w:space="0" w:color="000000"/>
              <w:right w:val="nil"/>
            </w:tcBorders>
            <w:hideMark/>
          </w:tcPr>
          <w:p w14:paraId="5A8B3349" w14:textId="6D037F7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3B528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barite</w:t>
            </w:r>
          </w:p>
        </w:tc>
        <w:tc>
          <w:tcPr>
            <w:tcW w:w="969" w:type="pct"/>
            <w:tcBorders>
              <w:top w:val="single" w:sz="6" w:space="0" w:color="000000"/>
              <w:left w:val="single" w:sz="6" w:space="0" w:color="000000"/>
              <w:bottom w:val="single" w:sz="6" w:space="0" w:color="000000"/>
              <w:right w:val="single" w:sz="6" w:space="0" w:color="000000"/>
            </w:tcBorders>
            <w:hideMark/>
          </w:tcPr>
          <w:p w14:paraId="63DB060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r>
      <w:tr w:rsidR="00C75F9D" w:rsidRPr="00B8223B" w14:paraId="24E40CB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7EB5A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641" w:type="pct"/>
            <w:tcBorders>
              <w:top w:val="single" w:sz="6" w:space="0" w:color="000000"/>
              <w:left w:val="single" w:sz="6" w:space="0" w:color="000000"/>
              <w:bottom w:val="single" w:sz="6" w:space="0" w:color="000000"/>
              <w:right w:val="nil"/>
            </w:tcBorders>
            <w:hideMark/>
          </w:tcPr>
          <w:p w14:paraId="0B0B34B7" w14:textId="3A3D0B2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7F205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benzal chloride</w:t>
            </w:r>
          </w:p>
        </w:tc>
        <w:tc>
          <w:tcPr>
            <w:tcW w:w="969" w:type="pct"/>
            <w:tcBorders>
              <w:top w:val="single" w:sz="6" w:space="0" w:color="000000"/>
              <w:left w:val="single" w:sz="6" w:space="0" w:color="000000"/>
              <w:bottom w:val="single" w:sz="6" w:space="0" w:color="000000"/>
              <w:right w:val="single" w:sz="6" w:space="0" w:color="000000"/>
            </w:tcBorders>
            <w:hideMark/>
          </w:tcPr>
          <w:p w14:paraId="2AD0BCB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r>
      <w:tr w:rsidR="00C75F9D" w:rsidRPr="00B8223B" w14:paraId="65EBA4B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C8EC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641" w:type="pct"/>
            <w:tcBorders>
              <w:top w:val="single" w:sz="6" w:space="0" w:color="000000"/>
              <w:left w:val="single" w:sz="6" w:space="0" w:color="000000"/>
              <w:bottom w:val="single" w:sz="6" w:space="0" w:color="000000"/>
              <w:right w:val="nil"/>
            </w:tcBorders>
            <w:hideMark/>
          </w:tcPr>
          <w:p w14:paraId="46147634" w14:textId="52E1059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A078DA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benzyl cyanide</w:t>
            </w:r>
          </w:p>
        </w:tc>
        <w:tc>
          <w:tcPr>
            <w:tcW w:w="969" w:type="pct"/>
            <w:tcBorders>
              <w:top w:val="single" w:sz="6" w:space="0" w:color="000000"/>
              <w:left w:val="single" w:sz="6" w:space="0" w:color="000000"/>
              <w:bottom w:val="single" w:sz="6" w:space="0" w:color="000000"/>
              <w:right w:val="single" w:sz="6" w:space="0" w:color="000000"/>
            </w:tcBorders>
            <w:hideMark/>
          </w:tcPr>
          <w:p w14:paraId="2ED2BEB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3</w:t>
            </w:r>
          </w:p>
        </w:tc>
      </w:tr>
      <w:tr w:rsidR="00C75F9D" w:rsidRPr="00B8223B" w14:paraId="6D563A8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C1B9ED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641" w:type="pct"/>
            <w:tcBorders>
              <w:top w:val="single" w:sz="6" w:space="0" w:color="000000"/>
              <w:left w:val="single" w:sz="6" w:space="0" w:color="000000"/>
              <w:bottom w:val="single" w:sz="6" w:space="0" w:color="000000"/>
              <w:right w:val="nil"/>
            </w:tcBorders>
            <w:hideMark/>
          </w:tcPr>
          <w:p w14:paraId="6AAA1A3D" w14:textId="1D9F934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ABD787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benzo[def]chrysene</w:t>
            </w:r>
          </w:p>
        </w:tc>
        <w:tc>
          <w:tcPr>
            <w:tcW w:w="969" w:type="pct"/>
            <w:tcBorders>
              <w:top w:val="single" w:sz="6" w:space="0" w:color="000000"/>
              <w:left w:val="single" w:sz="6" w:space="0" w:color="000000"/>
              <w:bottom w:val="single" w:sz="6" w:space="0" w:color="000000"/>
              <w:right w:val="single" w:sz="6" w:space="0" w:color="000000"/>
            </w:tcBorders>
            <w:hideMark/>
          </w:tcPr>
          <w:p w14:paraId="71C353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r>
      <w:tr w:rsidR="00C75F9D" w:rsidRPr="00B8223B" w14:paraId="3383B0A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00FD2A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641" w:type="pct"/>
            <w:tcBorders>
              <w:top w:val="single" w:sz="6" w:space="0" w:color="000000"/>
              <w:left w:val="single" w:sz="6" w:space="0" w:color="000000"/>
              <w:bottom w:val="single" w:sz="6" w:space="0" w:color="000000"/>
              <w:right w:val="nil"/>
            </w:tcBorders>
            <w:hideMark/>
          </w:tcPr>
          <w:p w14:paraId="1A118F3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p-</w:t>
            </w:r>
          </w:p>
        </w:tc>
        <w:tc>
          <w:tcPr>
            <w:tcW w:w="2753" w:type="pct"/>
            <w:tcBorders>
              <w:top w:val="single" w:sz="6" w:space="0" w:color="000000"/>
              <w:left w:val="nil"/>
              <w:bottom w:val="single" w:sz="6" w:space="0" w:color="000000"/>
              <w:right w:val="single" w:sz="6" w:space="0" w:color="000000"/>
            </w:tcBorders>
            <w:hideMark/>
          </w:tcPr>
          <w:p w14:paraId="2EAFE11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benzoquinone</w:t>
            </w:r>
          </w:p>
        </w:tc>
        <w:tc>
          <w:tcPr>
            <w:tcW w:w="969" w:type="pct"/>
            <w:tcBorders>
              <w:top w:val="single" w:sz="6" w:space="0" w:color="000000"/>
              <w:left w:val="single" w:sz="6" w:space="0" w:color="000000"/>
              <w:bottom w:val="single" w:sz="6" w:space="0" w:color="000000"/>
              <w:right w:val="single" w:sz="6" w:space="0" w:color="000000"/>
            </w:tcBorders>
            <w:hideMark/>
          </w:tcPr>
          <w:p w14:paraId="2C5AD3F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r>
      <w:tr w:rsidR="00C75F9D" w:rsidRPr="00B8223B" w14:paraId="3B9CA07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E1D00C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641" w:type="pct"/>
            <w:tcBorders>
              <w:top w:val="single" w:sz="6" w:space="0" w:color="000000"/>
              <w:left w:val="single" w:sz="6" w:space="0" w:color="000000"/>
              <w:bottom w:val="single" w:sz="6" w:space="0" w:color="000000"/>
              <w:right w:val="nil"/>
            </w:tcBorders>
            <w:hideMark/>
          </w:tcPr>
          <w:p w14:paraId="19B3099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w:t>
            </w:r>
          </w:p>
        </w:tc>
        <w:tc>
          <w:tcPr>
            <w:tcW w:w="2753" w:type="pct"/>
            <w:tcBorders>
              <w:top w:val="single" w:sz="6" w:space="0" w:color="000000"/>
              <w:left w:val="nil"/>
              <w:bottom w:val="single" w:sz="6" w:space="0" w:color="000000"/>
              <w:right w:val="single" w:sz="6" w:space="0" w:color="000000"/>
            </w:tcBorders>
            <w:hideMark/>
          </w:tcPr>
          <w:p w14:paraId="04849E8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6EC2A0B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u w:val="single"/>
              </w:rPr>
              <w:t>7</w:t>
            </w:r>
          </w:p>
        </w:tc>
      </w:tr>
      <w:tr w:rsidR="00C75F9D" w:rsidRPr="00B8223B" w14:paraId="461505F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C4C52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641" w:type="pct"/>
            <w:tcBorders>
              <w:top w:val="single" w:sz="6" w:space="0" w:color="000000"/>
              <w:left w:val="single" w:sz="6" w:space="0" w:color="000000"/>
              <w:bottom w:val="single" w:sz="6" w:space="0" w:color="000000"/>
              <w:right w:val="nil"/>
            </w:tcBorders>
            <w:hideMark/>
          </w:tcPr>
          <w:p w14:paraId="51CD484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4B5AD2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anhydride</w:t>
            </w:r>
          </w:p>
        </w:tc>
        <w:tc>
          <w:tcPr>
            <w:tcW w:w="969" w:type="pct"/>
            <w:tcBorders>
              <w:top w:val="single" w:sz="6" w:space="0" w:color="000000"/>
              <w:left w:val="single" w:sz="6" w:space="0" w:color="000000"/>
              <w:bottom w:val="single" w:sz="6" w:space="0" w:color="000000"/>
              <w:right w:val="single" w:sz="6" w:space="0" w:color="000000"/>
            </w:tcBorders>
            <w:hideMark/>
          </w:tcPr>
          <w:p w14:paraId="7648133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1</w:t>
            </w:r>
          </w:p>
        </w:tc>
      </w:tr>
      <w:tr w:rsidR="00C75F9D" w:rsidRPr="00B8223B" w14:paraId="423ECFD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935D9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641" w:type="pct"/>
            <w:tcBorders>
              <w:top w:val="single" w:sz="6" w:space="0" w:color="000000"/>
              <w:left w:val="single" w:sz="6" w:space="0" w:color="000000"/>
              <w:bottom w:val="single" w:sz="6" w:space="0" w:color="000000"/>
              <w:right w:val="nil"/>
            </w:tcBorders>
            <w:hideMark/>
          </w:tcPr>
          <w:p w14:paraId="437ABA9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5655A81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di-2-propenyl ester</w:t>
            </w:r>
          </w:p>
        </w:tc>
        <w:tc>
          <w:tcPr>
            <w:tcW w:w="969" w:type="pct"/>
            <w:tcBorders>
              <w:top w:val="single" w:sz="6" w:space="0" w:color="000000"/>
              <w:left w:val="single" w:sz="6" w:space="0" w:color="000000"/>
              <w:bottom w:val="single" w:sz="6" w:space="0" w:color="000000"/>
              <w:right w:val="single" w:sz="6" w:space="0" w:color="000000"/>
            </w:tcBorders>
            <w:hideMark/>
          </w:tcPr>
          <w:p w14:paraId="2F1E8E1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r>
      <w:tr w:rsidR="00C75F9D" w:rsidRPr="00B8223B" w14:paraId="141A826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EB94F9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641" w:type="pct"/>
            <w:tcBorders>
              <w:top w:val="single" w:sz="6" w:space="0" w:color="000000"/>
              <w:left w:val="single" w:sz="6" w:space="0" w:color="000000"/>
              <w:bottom w:val="single" w:sz="6" w:space="0" w:color="000000"/>
              <w:right w:val="nil"/>
            </w:tcBorders>
            <w:hideMark/>
          </w:tcPr>
          <w:p w14:paraId="26301D5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1EE179D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dialkyl esters</w:t>
            </w:r>
          </w:p>
        </w:tc>
        <w:tc>
          <w:tcPr>
            <w:tcW w:w="969" w:type="pct"/>
            <w:tcBorders>
              <w:top w:val="single" w:sz="6" w:space="0" w:color="000000"/>
              <w:left w:val="single" w:sz="6" w:space="0" w:color="000000"/>
              <w:bottom w:val="single" w:sz="6" w:space="0" w:color="000000"/>
              <w:right w:val="single" w:sz="6" w:space="0" w:color="000000"/>
            </w:tcBorders>
            <w:hideMark/>
          </w:tcPr>
          <w:p w14:paraId="4B0B85D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r>
      <w:tr w:rsidR="00C75F9D" w:rsidRPr="00B8223B" w14:paraId="54B50BB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09F9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76.</w:t>
            </w:r>
          </w:p>
        </w:tc>
        <w:tc>
          <w:tcPr>
            <w:tcW w:w="641" w:type="pct"/>
            <w:tcBorders>
              <w:top w:val="single" w:sz="6" w:space="0" w:color="000000"/>
              <w:left w:val="single" w:sz="6" w:space="0" w:color="000000"/>
              <w:bottom w:val="single" w:sz="6" w:space="0" w:color="000000"/>
              <w:right w:val="nil"/>
            </w:tcBorders>
            <w:hideMark/>
          </w:tcPr>
          <w:p w14:paraId="11ACA0F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26A7CF7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dibutyl ester</w:t>
            </w:r>
          </w:p>
        </w:tc>
        <w:tc>
          <w:tcPr>
            <w:tcW w:w="969" w:type="pct"/>
            <w:tcBorders>
              <w:top w:val="single" w:sz="6" w:space="0" w:color="000000"/>
              <w:left w:val="single" w:sz="6" w:space="0" w:color="000000"/>
              <w:bottom w:val="single" w:sz="6" w:space="0" w:color="000000"/>
              <w:right w:val="single" w:sz="6" w:space="0" w:color="000000"/>
            </w:tcBorders>
            <w:hideMark/>
          </w:tcPr>
          <w:p w14:paraId="0ECFCB4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r>
      <w:tr w:rsidR="00C75F9D" w:rsidRPr="00B8223B" w14:paraId="354F9CA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09092C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641" w:type="pct"/>
            <w:tcBorders>
              <w:top w:val="single" w:sz="6" w:space="0" w:color="000000"/>
              <w:left w:val="single" w:sz="6" w:space="0" w:color="000000"/>
              <w:bottom w:val="single" w:sz="6" w:space="0" w:color="000000"/>
              <w:right w:val="nil"/>
            </w:tcBorders>
            <w:hideMark/>
          </w:tcPr>
          <w:p w14:paraId="055AACF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02AA31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diethyl ester</w:t>
            </w:r>
          </w:p>
        </w:tc>
        <w:tc>
          <w:tcPr>
            <w:tcW w:w="969" w:type="pct"/>
            <w:tcBorders>
              <w:top w:val="single" w:sz="6" w:space="0" w:color="000000"/>
              <w:left w:val="single" w:sz="6" w:space="0" w:color="000000"/>
              <w:bottom w:val="single" w:sz="6" w:space="0" w:color="000000"/>
              <w:right w:val="single" w:sz="6" w:space="0" w:color="000000"/>
            </w:tcBorders>
            <w:hideMark/>
          </w:tcPr>
          <w:p w14:paraId="5641CC8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r>
      <w:tr w:rsidR="00C75F9D" w:rsidRPr="00B8223B" w14:paraId="44DC7F9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A3A769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641" w:type="pct"/>
            <w:tcBorders>
              <w:top w:val="single" w:sz="6" w:space="0" w:color="000000"/>
              <w:left w:val="single" w:sz="6" w:space="0" w:color="000000"/>
              <w:bottom w:val="single" w:sz="6" w:space="0" w:color="000000"/>
              <w:right w:val="nil"/>
            </w:tcBorders>
            <w:hideMark/>
          </w:tcPr>
          <w:p w14:paraId="3FE414E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2C020B6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dimethyl ester</w:t>
            </w:r>
          </w:p>
        </w:tc>
        <w:tc>
          <w:tcPr>
            <w:tcW w:w="969" w:type="pct"/>
            <w:tcBorders>
              <w:top w:val="single" w:sz="6" w:space="0" w:color="000000"/>
              <w:left w:val="single" w:sz="6" w:space="0" w:color="000000"/>
              <w:bottom w:val="single" w:sz="6" w:space="0" w:color="000000"/>
              <w:right w:val="single" w:sz="6" w:space="0" w:color="000000"/>
            </w:tcBorders>
            <w:hideMark/>
          </w:tcPr>
          <w:p w14:paraId="657B439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r>
      <w:tr w:rsidR="00C75F9D" w:rsidRPr="00B8223B" w14:paraId="0AF65D5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16F9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641" w:type="pct"/>
            <w:tcBorders>
              <w:top w:val="single" w:sz="6" w:space="0" w:color="000000"/>
              <w:left w:val="single" w:sz="6" w:space="0" w:color="000000"/>
              <w:bottom w:val="single" w:sz="6" w:space="0" w:color="000000"/>
              <w:right w:val="nil"/>
            </w:tcBorders>
            <w:hideMark/>
          </w:tcPr>
          <w:p w14:paraId="3E5E437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1.4-</w:t>
            </w:r>
          </w:p>
        </w:tc>
        <w:tc>
          <w:tcPr>
            <w:tcW w:w="2753" w:type="pct"/>
            <w:tcBorders>
              <w:top w:val="single" w:sz="6" w:space="0" w:color="000000"/>
              <w:left w:val="nil"/>
              <w:bottom w:val="single" w:sz="6" w:space="0" w:color="000000"/>
              <w:right w:val="single" w:sz="6" w:space="0" w:color="000000"/>
            </w:tcBorders>
            <w:hideMark/>
          </w:tcPr>
          <w:p w14:paraId="414F05D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dimethyl ester</w:t>
            </w:r>
          </w:p>
        </w:tc>
        <w:tc>
          <w:tcPr>
            <w:tcW w:w="969" w:type="pct"/>
            <w:tcBorders>
              <w:top w:val="single" w:sz="6" w:space="0" w:color="000000"/>
              <w:left w:val="single" w:sz="6" w:space="0" w:color="000000"/>
              <w:bottom w:val="single" w:sz="6" w:space="0" w:color="000000"/>
              <w:right w:val="single" w:sz="6" w:space="0" w:color="000000"/>
            </w:tcBorders>
            <w:hideMark/>
          </w:tcPr>
          <w:p w14:paraId="0FA0129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r>
      <w:tr w:rsidR="00C75F9D" w:rsidRPr="00B8223B" w14:paraId="221C341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867795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641" w:type="pct"/>
            <w:tcBorders>
              <w:top w:val="single" w:sz="6" w:space="0" w:color="000000"/>
              <w:left w:val="single" w:sz="6" w:space="0" w:color="000000"/>
              <w:bottom w:val="single" w:sz="6" w:space="0" w:color="000000"/>
              <w:right w:val="nil"/>
            </w:tcBorders>
            <w:hideMark/>
          </w:tcPr>
          <w:p w14:paraId="24A6FB4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350302F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dinonyl ester</w:t>
            </w:r>
          </w:p>
        </w:tc>
        <w:tc>
          <w:tcPr>
            <w:tcW w:w="969" w:type="pct"/>
            <w:tcBorders>
              <w:top w:val="single" w:sz="6" w:space="0" w:color="000000"/>
              <w:left w:val="single" w:sz="6" w:space="0" w:color="000000"/>
              <w:bottom w:val="single" w:sz="6" w:space="0" w:color="000000"/>
              <w:right w:val="single" w:sz="6" w:space="0" w:color="000000"/>
            </w:tcBorders>
            <w:hideMark/>
          </w:tcPr>
          <w:p w14:paraId="4F94FF8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u w:val="single"/>
              </w:rPr>
              <w:t>5</w:t>
            </w:r>
          </w:p>
        </w:tc>
      </w:tr>
      <w:tr w:rsidR="00C75F9D" w:rsidRPr="00B8223B" w14:paraId="0FF87C1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08145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641" w:type="pct"/>
            <w:tcBorders>
              <w:top w:val="single" w:sz="6" w:space="0" w:color="000000"/>
              <w:left w:val="single" w:sz="6" w:space="0" w:color="000000"/>
              <w:bottom w:val="single" w:sz="6" w:space="0" w:color="000000"/>
              <w:right w:val="nil"/>
            </w:tcBorders>
            <w:hideMark/>
          </w:tcPr>
          <w:p w14:paraId="6401960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2BE5D33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benzenedicarboxylic acid, diisobutylester</w:t>
            </w:r>
          </w:p>
        </w:tc>
        <w:tc>
          <w:tcPr>
            <w:tcW w:w="969" w:type="pct"/>
            <w:tcBorders>
              <w:top w:val="single" w:sz="6" w:space="0" w:color="000000"/>
              <w:left w:val="single" w:sz="6" w:space="0" w:color="000000"/>
              <w:bottom w:val="single" w:sz="6" w:space="0" w:color="000000"/>
              <w:right w:val="single" w:sz="6" w:space="0" w:color="000000"/>
            </w:tcBorders>
            <w:hideMark/>
          </w:tcPr>
          <w:p w14:paraId="2AE4360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r>
      <w:tr w:rsidR="00C75F9D" w:rsidRPr="00B8223B" w14:paraId="484E909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ABE1D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641" w:type="pct"/>
            <w:tcBorders>
              <w:top w:val="single" w:sz="6" w:space="0" w:color="000000"/>
              <w:left w:val="single" w:sz="6" w:space="0" w:color="000000"/>
              <w:bottom w:val="single" w:sz="6" w:space="0" w:color="000000"/>
              <w:right w:val="nil"/>
            </w:tcBorders>
            <w:hideMark/>
          </w:tcPr>
          <w:p w14:paraId="7A7AF37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w:t>
            </w:r>
          </w:p>
        </w:tc>
        <w:tc>
          <w:tcPr>
            <w:tcW w:w="2753" w:type="pct"/>
            <w:tcBorders>
              <w:top w:val="single" w:sz="6" w:space="0" w:color="000000"/>
              <w:left w:val="nil"/>
              <w:bottom w:val="single" w:sz="6" w:space="0" w:color="000000"/>
              <w:right w:val="single" w:sz="6" w:space="0" w:color="000000"/>
            </w:tcBorders>
            <w:hideMark/>
          </w:tcPr>
          <w:p w14:paraId="59DA665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benzene-1,3-diol</w:t>
            </w:r>
          </w:p>
        </w:tc>
        <w:tc>
          <w:tcPr>
            <w:tcW w:w="969" w:type="pct"/>
            <w:tcBorders>
              <w:top w:val="single" w:sz="6" w:space="0" w:color="000000"/>
              <w:left w:val="single" w:sz="6" w:space="0" w:color="000000"/>
              <w:bottom w:val="single" w:sz="6" w:space="0" w:color="000000"/>
              <w:right w:val="single" w:sz="6" w:space="0" w:color="000000"/>
            </w:tcBorders>
            <w:hideMark/>
          </w:tcPr>
          <w:p w14:paraId="2A959A5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25</w:t>
            </w:r>
          </w:p>
        </w:tc>
      </w:tr>
      <w:tr w:rsidR="00C75F9D" w:rsidRPr="00B8223B" w14:paraId="5179188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90D9E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641" w:type="pct"/>
            <w:tcBorders>
              <w:top w:val="single" w:sz="6" w:space="0" w:color="000000"/>
              <w:left w:val="single" w:sz="6" w:space="0" w:color="000000"/>
              <w:bottom w:val="single" w:sz="6" w:space="0" w:color="000000"/>
              <w:right w:val="nil"/>
            </w:tcBorders>
            <w:hideMark/>
          </w:tcPr>
          <w:p w14:paraId="6A972BDC" w14:textId="0DE29B9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47A8C7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benzoic acid chloroanhydride</w:t>
            </w:r>
          </w:p>
        </w:tc>
        <w:tc>
          <w:tcPr>
            <w:tcW w:w="969" w:type="pct"/>
            <w:tcBorders>
              <w:top w:val="single" w:sz="6" w:space="0" w:color="000000"/>
              <w:left w:val="single" w:sz="6" w:space="0" w:color="000000"/>
              <w:bottom w:val="single" w:sz="6" w:space="0" w:color="000000"/>
              <w:right w:val="single" w:sz="6" w:space="0" w:color="000000"/>
            </w:tcBorders>
            <w:hideMark/>
          </w:tcPr>
          <w:p w14:paraId="2C6C4AA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r>
      <w:tr w:rsidR="00C75F9D" w:rsidRPr="00B8223B" w14:paraId="59EF880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DAEB26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641" w:type="pct"/>
            <w:tcBorders>
              <w:top w:val="single" w:sz="6" w:space="0" w:color="000000"/>
              <w:left w:val="single" w:sz="6" w:space="0" w:color="000000"/>
              <w:bottom w:val="single" w:sz="6" w:space="0" w:color="000000"/>
              <w:right w:val="nil"/>
            </w:tcBorders>
            <w:hideMark/>
          </w:tcPr>
          <w:p w14:paraId="2200196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w:t>
            </w:r>
          </w:p>
        </w:tc>
        <w:tc>
          <w:tcPr>
            <w:tcW w:w="2753" w:type="pct"/>
            <w:tcBorders>
              <w:top w:val="single" w:sz="6" w:space="0" w:color="000000"/>
              <w:left w:val="nil"/>
              <w:bottom w:val="single" w:sz="6" w:space="0" w:color="000000"/>
              <w:right w:val="single" w:sz="6" w:space="0" w:color="000000"/>
            </w:tcBorders>
            <w:hideMark/>
          </w:tcPr>
          <w:p w14:paraId="78DC40E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bipyridine and 4,4'-bipyridine</w:t>
            </w:r>
          </w:p>
        </w:tc>
        <w:tc>
          <w:tcPr>
            <w:tcW w:w="969" w:type="pct"/>
            <w:tcBorders>
              <w:top w:val="single" w:sz="6" w:space="0" w:color="000000"/>
              <w:left w:val="single" w:sz="6" w:space="0" w:color="000000"/>
              <w:bottom w:val="single" w:sz="6" w:space="0" w:color="000000"/>
              <w:right w:val="single" w:sz="6" w:space="0" w:color="000000"/>
            </w:tcBorders>
            <w:hideMark/>
          </w:tcPr>
          <w:p w14:paraId="34B3347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r>
      <w:tr w:rsidR="00C75F9D" w:rsidRPr="00B8223B" w14:paraId="65A5DE1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542382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641" w:type="pct"/>
            <w:tcBorders>
              <w:top w:val="single" w:sz="6" w:space="0" w:color="000000"/>
              <w:left w:val="single" w:sz="6" w:space="0" w:color="000000"/>
              <w:bottom w:val="single" w:sz="6" w:space="0" w:color="000000"/>
              <w:right w:val="nil"/>
            </w:tcBorders>
            <w:hideMark/>
          </w:tcPr>
          <w:p w14:paraId="68701DAE" w14:textId="497870B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02F984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bis(2-ethylhexyl) sebacate</w:t>
            </w:r>
          </w:p>
        </w:tc>
        <w:tc>
          <w:tcPr>
            <w:tcW w:w="969" w:type="pct"/>
            <w:tcBorders>
              <w:top w:val="single" w:sz="6" w:space="0" w:color="000000"/>
              <w:left w:val="single" w:sz="6" w:space="0" w:color="000000"/>
              <w:bottom w:val="single" w:sz="6" w:space="0" w:color="000000"/>
              <w:right w:val="single" w:sz="6" w:space="0" w:color="000000"/>
            </w:tcBorders>
            <w:hideMark/>
          </w:tcPr>
          <w:p w14:paraId="2CF2474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u w:val="single"/>
              </w:rPr>
              <w:t>7</w:t>
            </w:r>
          </w:p>
        </w:tc>
      </w:tr>
      <w:tr w:rsidR="00C75F9D" w:rsidRPr="00B8223B" w14:paraId="0DBE915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46DE8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641" w:type="pct"/>
            <w:tcBorders>
              <w:top w:val="single" w:sz="6" w:space="0" w:color="000000"/>
              <w:left w:val="single" w:sz="6" w:space="0" w:color="000000"/>
              <w:bottom w:val="single" w:sz="6" w:space="0" w:color="000000"/>
              <w:right w:val="nil"/>
            </w:tcBorders>
            <w:hideMark/>
          </w:tcPr>
          <w:p w14:paraId="64D361F1" w14:textId="2C88C31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C613B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bis-azepan-1-ylmethanone</w:t>
            </w:r>
          </w:p>
        </w:tc>
        <w:tc>
          <w:tcPr>
            <w:tcW w:w="969" w:type="pct"/>
            <w:tcBorders>
              <w:top w:val="single" w:sz="6" w:space="0" w:color="000000"/>
              <w:left w:val="single" w:sz="6" w:space="0" w:color="000000"/>
              <w:bottom w:val="single" w:sz="6" w:space="0" w:color="000000"/>
              <w:right w:val="single" w:sz="6" w:space="0" w:color="000000"/>
            </w:tcBorders>
            <w:hideMark/>
          </w:tcPr>
          <w:p w14:paraId="592C261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1</w:t>
            </w:r>
          </w:p>
        </w:tc>
      </w:tr>
      <w:tr w:rsidR="00C75F9D" w:rsidRPr="00B8223B" w14:paraId="5CB67A8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2DA34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641" w:type="pct"/>
            <w:tcBorders>
              <w:top w:val="single" w:sz="6" w:space="0" w:color="000000"/>
              <w:left w:val="single" w:sz="6" w:space="0" w:color="000000"/>
              <w:bottom w:val="single" w:sz="6" w:space="0" w:color="000000"/>
              <w:right w:val="nil"/>
            </w:tcBorders>
            <w:hideMark/>
          </w:tcPr>
          <w:p w14:paraId="6811B649" w14:textId="15B051E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A8AF0F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bisphenol A</w:t>
            </w:r>
          </w:p>
        </w:tc>
        <w:tc>
          <w:tcPr>
            <w:tcW w:w="969" w:type="pct"/>
            <w:tcBorders>
              <w:top w:val="single" w:sz="6" w:space="0" w:color="000000"/>
              <w:left w:val="single" w:sz="6" w:space="0" w:color="000000"/>
              <w:bottom w:val="single" w:sz="6" w:space="0" w:color="000000"/>
              <w:right w:val="single" w:sz="6" w:space="0" w:color="000000"/>
            </w:tcBorders>
            <w:hideMark/>
          </w:tcPr>
          <w:p w14:paraId="0F4B743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u w:val="single"/>
              </w:rPr>
              <w:t>1</w:t>
            </w:r>
          </w:p>
        </w:tc>
      </w:tr>
      <w:tr w:rsidR="00C75F9D" w:rsidRPr="00B8223B" w14:paraId="37172F0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F87AC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641" w:type="pct"/>
            <w:tcBorders>
              <w:top w:val="single" w:sz="6" w:space="0" w:color="000000"/>
              <w:left w:val="single" w:sz="6" w:space="0" w:color="000000"/>
              <w:bottom w:val="single" w:sz="6" w:space="0" w:color="000000"/>
              <w:right w:val="nil"/>
            </w:tcBorders>
            <w:hideMark/>
          </w:tcPr>
          <w:p w14:paraId="72F9C53D" w14:textId="2843900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310B06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bis-N,N'-hexamethylene urea</w:t>
            </w:r>
          </w:p>
        </w:tc>
        <w:tc>
          <w:tcPr>
            <w:tcW w:w="969" w:type="pct"/>
            <w:tcBorders>
              <w:top w:val="single" w:sz="6" w:space="0" w:color="000000"/>
              <w:left w:val="single" w:sz="6" w:space="0" w:color="000000"/>
              <w:bottom w:val="single" w:sz="6" w:space="0" w:color="000000"/>
              <w:right w:val="single" w:sz="6" w:space="0" w:color="000000"/>
            </w:tcBorders>
            <w:hideMark/>
          </w:tcPr>
          <w:p w14:paraId="624CCB1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1</w:t>
            </w:r>
          </w:p>
        </w:tc>
      </w:tr>
      <w:tr w:rsidR="00C75F9D" w:rsidRPr="00B8223B" w14:paraId="6F372F3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750AC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641" w:type="pct"/>
            <w:tcBorders>
              <w:top w:val="single" w:sz="6" w:space="0" w:color="000000"/>
              <w:left w:val="single" w:sz="6" w:space="0" w:color="000000"/>
              <w:bottom w:val="single" w:sz="6" w:space="0" w:color="000000"/>
              <w:right w:val="nil"/>
            </w:tcBorders>
            <w:hideMark/>
          </w:tcPr>
          <w:p w14:paraId="182BFE5E" w14:textId="42F9D08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CA0FD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bauxite agglomerate</w:t>
            </w:r>
          </w:p>
        </w:tc>
        <w:tc>
          <w:tcPr>
            <w:tcW w:w="969" w:type="pct"/>
            <w:tcBorders>
              <w:top w:val="single" w:sz="6" w:space="0" w:color="000000"/>
              <w:left w:val="single" w:sz="6" w:space="0" w:color="000000"/>
              <w:bottom w:val="single" w:sz="6" w:space="0" w:color="000000"/>
              <w:right w:val="single" w:sz="6" w:space="0" w:color="000000"/>
            </w:tcBorders>
            <w:hideMark/>
          </w:tcPr>
          <w:p w14:paraId="64CEDE6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43</w:t>
            </w:r>
          </w:p>
        </w:tc>
      </w:tr>
      <w:tr w:rsidR="00C75F9D" w:rsidRPr="00B8223B" w14:paraId="10EB1F3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31C5A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641" w:type="pct"/>
            <w:tcBorders>
              <w:top w:val="single" w:sz="6" w:space="0" w:color="000000"/>
              <w:left w:val="single" w:sz="6" w:space="0" w:color="000000"/>
              <w:bottom w:val="single" w:sz="6" w:space="0" w:color="000000"/>
              <w:right w:val="nil"/>
            </w:tcBorders>
            <w:hideMark/>
          </w:tcPr>
          <w:p w14:paraId="61BD6052" w14:textId="04C0F54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925050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boron trifluoride</w:t>
            </w:r>
          </w:p>
        </w:tc>
        <w:tc>
          <w:tcPr>
            <w:tcW w:w="969" w:type="pct"/>
            <w:tcBorders>
              <w:top w:val="single" w:sz="6" w:space="0" w:color="000000"/>
              <w:left w:val="single" w:sz="6" w:space="0" w:color="000000"/>
              <w:bottom w:val="single" w:sz="6" w:space="0" w:color="000000"/>
              <w:right w:val="single" w:sz="6" w:space="0" w:color="000000"/>
            </w:tcBorders>
            <w:hideMark/>
          </w:tcPr>
          <w:p w14:paraId="5C3FA6B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r>
      <w:tr w:rsidR="00C75F9D" w:rsidRPr="00B8223B" w14:paraId="21C1FE2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19099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641" w:type="pct"/>
            <w:tcBorders>
              <w:top w:val="single" w:sz="6" w:space="0" w:color="000000"/>
              <w:left w:val="single" w:sz="6" w:space="0" w:color="000000"/>
              <w:bottom w:val="single" w:sz="6" w:space="0" w:color="000000"/>
              <w:right w:val="nil"/>
            </w:tcBorders>
            <w:hideMark/>
          </w:tcPr>
          <w:p w14:paraId="0692082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DL-</w:t>
            </w:r>
          </w:p>
        </w:tc>
        <w:tc>
          <w:tcPr>
            <w:tcW w:w="2753" w:type="pct"/>
            <w:tcBorders>
              <w:top w:val="single" w:sz="6" w:space="0" w:color="000000"/>
              <w:left w:val="nil"/>
              <w:bottom w:val="single" w:sz="6" w:space="0" w:color="000000"/>
              <w:right w:val="single" w:sz="6" w:space="0" w:color="000000"/>
            </w:tcBorders>
            <w:hideMark/>
          </w:tcPr>
          <w:p w14:paraId="2B4F844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Bornan-2-one</w:t>
            </w:r>
          </w:p>
        </w:tc>
        <w:tc>
          <w:tcPr>
            <w:tcW w:w="969" w:type="pct"/>
            <w:tcBorders>
              <w:top w:val="single" w:sz="6" w:space="0" w:color="000000"/>
              <w:left w:val="single" w:sz="6" w:space="0" w:color="000000"/>
              <w:bottom w:val="single" w:sz="6" w:space="0" w:color="000000"/>
              <w:right w:val="single" w:sz="6" w:space="0" w:color="000000"/>
            </w:tcBorders>
            <w:hideMark/>
          </w:tcPr>
          <w:p w14:paraId="249275E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u w:val="single"/>
              </w:rPr>
              <w:t>5</w:t>
            </w:r>
          </w:p>
        </w:tc>
      </w:tr>
      <w:tr w:rsidR="00C75F9D" w:rsidRPr="00B8223B" w14:paraId="433C89D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3FF2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641" w:type="pct"/>
            <w:tcBorders>
              <w:top w:val="single" w:sz="6" w:space="0" w:color="000000"/>
              <w:left w:val="single" w:sz="6" w:space="0" w:color="000000"/>
              <w:bottom w:val="single" w:sz="6" w:space="0" w:color="000000"/>
              <w:right w:val="nil"/>
            </w:tcBorders>
            <w:hideMark/>
          </w:tcPr>
          <w:p w14:paraId="7253DF5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16AB35F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Bromo-3-nitrobenzene</w:t>
            </w:r>
          </w:p>
        </w:tc>
        <w:tc>
          <w:tcPr>
            <w:tcW w:w="969" w:type="pct"/>
            <w:tcBorders>
              <w:top w:val="single" w:sz="6" w:space="0" w:color="000000"/>
              <w:left w:val="single" w:sz="6" w:space="0" w:color="000000"/>
              <w:bottom w:val="single" w:sz="6" w:space="0" w:color="000000"/>
              <w:right w:val="single" w:sz="6" w:space="0" w:color="000000"/>
            </w:tcBorders>
            <w:hideMark/>
          </w:tcPr>
          <w:p w14:paraId="414305A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86</w:t>
            </w:r>
          </w:p>
        </w:tc>
      </w:tr>
      <w:tr w:rsidR="00C75F9D" w:rsidRPr="00B8223B" w14:paraId="3BF380D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81FE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641" w:type="pct"/>
            <w:tcBorders>
              <w:top w:val="single" w:sz="6" w:space="0" w:color="000000"/>
              <w:left w:val="single" w:sz="6" w:space="0" w:color="000000"/>
              <w:bottom w:val="single" w:sz="6" w:space="0" w:color="000000"/>
              <w:right w:val="nil"/>
            </w:tcBorders>
            <w:hideMark/>
          </w:tcPr>
          <w:p w14:paraId="0A0615C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267E87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bromobutane</w:t>
            </w:r>
          </w:p>
        </w:tc>
        <w:tc>
          <w:tcPr>
            <w:tcW w:w="969" w:type="pct"/>
            <w:tcBorders>
              <w:top w:val="single" w:sz="6" w:space="0" w:color="000000"/>
              <w:left w:val="single" w:sz="6" w:space="0" w:color="000000"/>
              <w:bottom w:val="single" w:sz="6" w:space="0" w:color="000000"/>
              <w:right w:val="single" w:sz="6" w:space="0" w:color="000000"/>
            </w:tcBorders>
            <w:hideMark/>
          </w:tcPr>
          <w:p w14:paraId="5F2F7DA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r>
      <w:tr w:rsidR="00C75F9D" w:rsidRPr="00B8223B" w14:paraId="5F1B92E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7A2EC3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641" w:type="pct"/>
            <w:tcBorders>
              <w:top w:val="single" w:sz="6" w:space="0" w:color="000000"/>
              <w:left w:val="single" w:sz="6" w:space="0" w:color="000000"/>
              <w:bottom w:val="single" w:sz="6" w:space="0" w:color="000000"/>
              <w:right w:val="nil"/>
            </w:tcBorders>
            <w:hideMark/>
          </w:tcPr>
          <w:p w14:paraId="104D86C0" w14:textId="798D72E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9373C2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bromoethane</w:t>
            </w:r>
          </w:p>
        </w:tc>
        <w:tc>
          <w:tcPr>
            <w:tcW w:w="969" w:type="pct"/>
            <w:tcBorders>
              <w:top w:val="single" w:sz="6" w:space="0" w:color="000000"/>
              <w:left w:val="single" w:sz="6" w:space="0" w:color="000000"/>
              <w:bottom w:val="single" w:sz="6" w:space="0" w:color="000000"/>
              <w:right w:val="single" w:sz="6" w:space="0" w:color="000000"/>
            </w:tcBorders>
            <w:hideMark/>
          </w:tcPr>
          <w:p w14:paraId="270AA9A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6</w:t>
            </w:r>
          </w:p>
        </w:tc>
      </w:tr>
      <w:tr w:rsidR="00C75F9D" w:rsidRPr="00B8223B" w14:paraId="55A6C0B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DFB84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c>
          <w:tcPr>
            <w:tcW w:w="641" w:type="pct"/>
            <w:tcBorders>
              <w:top w:val="single" w:sz="6" w:space="0" w:color="000000"/>
              <w:left w:val="single" w:sz="6" w:space="0" w:color="000000"/>
              <w:bottom w:val="single" w:sz="6" w:space="0" w:color="000000"/>
              <w:right w:val="nil"/>
            </w:tcBorders>
            <w:hideMark/>
          </w:tcPr>
          <w:p w14:paraId="04AE6301" w14:textId="427E4C9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118C89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bromomethane</w:t>
            </w:r>
          </w:p>
        </w:tc>
        <w:tc>
          <w:tcPr>
            <w:tcW w:w="969" w:type="pct"/>
            <w:tcBorders>
              <w:top w:val="single" w:sz="6" w:space="0" w:color="000000"/>
              <w:left w:val="single" w:sz="6" w:space="0" w:color="000000"/>
              <w:bottom w:val="single" w:sz="6" w:space="0" w:color="000000"/>
              <w:right w:val="single" w:sz="6" w:space="0" w:color="000000"/>
            </w:tcBorders>
            <w:hideMark/>
          </w:tcPr>
          <w:p w14:paraId="1ED4680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0</w:t>
            </w:r>
          </w:p>
        </w:tc>
      </w:tr>
      <w:tr w:rsidR="00C75F9D" w:rsidRPr="00B8223B" w14:paraId="1175C46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93BD17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641" w:type="pct"/>
            <w:tcBorders>
              <w:top w:val="single" w:sz="6" w:space="0" w:color="000000"/>
              <w:left w:val="single" w:sz="6" w:space="0" w:color="000000"/>
              <w:bottom w:val="single" w:sz="6" w:space="0" w:color="000000"/>
              <w:right w:val="nil"/>
            </w:tcBorders>
            <w:hideMark/>
          </w:tcPr>
          <w:p w14:paraId="06E0C4A4" w14:textId="024DA8C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7E4706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butyraldehyde</w:t>
            </w:r>
          </w:p>
        </w:tc>
        <w:tc>
          <w:tcPr>
            <w:tcW w:w="969" w:type="pct"/>
            <w:tcBorders>
              <w:top w:val="single" w:sz="6" w:space="0" w:color="000000"/>
              <w:left w:val="single" w:sz="6" w:space="0" w:color="000000"/>
              <w:bottom w:val="single" w:sz="6" w:space="0" w:color="000000"/>
              <w:right w:val="single" w:sz="6" w:space="0" w:color="000000"/>
            </w:tcBorders>
            <w:hideMark/>
          </w:tcPr>
          <w:p w14:paraId="11B96C2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568</w:t>
            </w:r>
          </w:p>
        </w:tc>
      </w:tr>
      <w:tr w:rsidR="00C75F9D" w:rsidRPr="00B8223B" w14:paraId="423EF63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FC16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97.</w:t>
            </w:r>
          </w:p>
        </w:tc>
        <w:tc>
          <w:tcPr>
            <w:tcW w:w="641" w:type="pct"/>
            <w:tcBorders>
              <w:top w:val="single" w:sz="6" w:space="0" w:color="000000"/>
              <w:left w:val="single" w:sz="6" w:space="0" w:color="000000"/>
              <w:bottom w:val="single" w:sz="6" w:space="0" w:color="000000"/>
              <w:right w:val="nil"/>
            </w:tcBorders>
            <w:hideMark/>
          </w:tcPr>
          <w:p w14:paraId="7AE7F0BA" w14:textId="7851C02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0B0C5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butanal</w:t>
            </w:r>
          </w:p>
        </w:tc>
        <w:tc>
          <w:tcPr>
            <w:tcW w:w="969" w:type="pct"/>
            <w:tcBorders>
              <w:top w:val="single" w:sz="6" w:space="0" w:color="000000"/>
              <w:left w:val="single" w:sz="6" w:space="0" w:color="000000"/>
              <w:bottom w:val="single" w:sz="6" w:space="0" w:color="000000"/>
              <w:right w:val="single" w:sz="6" w:space="0" w:color="000000"/>
            </w:tcBorders>
            <w:hideMark/>
          </w:tcPr>
          <w:p w14:paraId="55E4B6A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568</w:t>
            </w:r>
          </w:p>
        </w:tc>
      </w:tr>
      <w:tr w:rsidR="00C75F9D" w:rsidRPr="00B8223B" w14:paraId="36FA405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793B0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98.</w:t>
            </w:r>
          </w:p>
        </w:tc>
        <w:tc>
          <w:tcPr>
            <w:tcW w:w="641" w:type="pct"/>
            <w:tcBorders>
              <w:top w:val="single" w:sz="6" w:space="0" w:color="000000"/>
              <w:left w:val="single" w:sz="6" w:space="0" w:color="000000"/>
              <w:bottom w:val="single" w:sz="6" w:space="0" w:color="000000"/>
              <w:right w:val="nil"/>
            </w:tcBorders>
            <w:hideMark/>
          </w:tcPr>
          <w:p w14:paraId="39DA769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1.4-</w:t>
            </w:r>
          </w:p>
        </w:tc>
        <w:tc>
          <w:tcPr>
            <w:tcW w:w="2753" w:type="pct"/>
            <w:tcBorders>
              <w:top w:val="single" w:sz="6" w:space="0" w:color="000000"/>
              <w:left w:val="nil"/>
              <w:bottom w:val="single" w:sz="6" w:space="0" w:color="000000"/>
              <w:right w:val="single" w:sz="6" w:space="0" w:color="000000"/>
            </w:tcBorders>
            <w:hideMark/>
          </w:tcPr>
          <w:p w14:paraId="0D03C8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butanedicarboxylic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65422E6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r>
      <w:tr w:rsidR="00C75F9D" w:rsidRPr="00B8223B" w14:paraId="3E38CF7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983222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99.</w:t>
            </w:r>
          </w:p>
        </w:tc>
        <w:tc>
          <w:tcPr>
            <w:tcW w:w="641" w:type="pct"/>
            <w:tcBorders>
              <w:top w:val="single" w:sz="6" w:space="0" w:color="000000"/>
              <w:left w:val="single" w:sz="6" w:space="0" w:color="000000"/>
              <w:bottom w:val="single" w:sz="6" w:space="0" w:color="000000"/>
              <w:right w:val="nil"/>
            </w:tcBorders>
            <w:hideMark/>
          </w:tcPr>
          <w:p w14:paraId="76C2C04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1.4-</w:t>
            </w:r>
          </w:p>
        </w:tc>
        <w:tc>
          <w:tcPr>
            <w:tcW w:w="2753" w:type="pct"/>
            <w:tcBorders>
              <w:top w:val="single" w:sz="6" w:space="0" w:color="000000"/>
              <w:left w:val="nil"/>
              <w:bottom w:val="single" w:sz="6" w:space="0" w:color="000000"/>
              <w:right w:val="single" w:sz="6" w:space="0" w:color="000000"/>
            </w:tcBorders>
            <w:hideMark/>
          </w:tcPr>
          <w:p w14:paraId="2857833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butane dicarbonic acid dibutyl ester</w:t>
            </w:r>
          </w:p>
        </w:tc>
        <w:tc>
          <w:tcPr>
            <w:tcW w:w="969" w:type="pct"/>
            <w:tcBorders>
              <w:top w:val="single" w:sz="6" w:space="0" w:color="000000"/>
              <w:left w:val="single" w:sz="6" w:space="0" w:color="000000"/>
              <w:bottom w:val="single" w:sz="6" w:space="0" w:color="000000"/>
              <w:right w:val="single" w:sz="6" w:space="0" w:color="000000"/>
            </w:tcBorders>
            <w:hideMark/>
          </w:tcPr>
          <w:p w14:paraId="4052A96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r>
      <w:tr w:rsidR="00C75F9D" w:rsidRPr="00B8223B" w14:paraId="3C029F2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47D0C2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c>
          <w:tcPr>
            <w:tcW w:w="641" w:type="pct"/>
            <w:tcBorders>
              <w:top w:val="single" w:sz="6" w:space="0" w:color="000000"/>
              <w:left w:val="single" w:sz="6" w:space="0" w:color="000000"/>
              <w:bottom w:val="single" w:sz="6" w:space="0" w:color="000000"/>
              <w:right w:val="nil"/>
            </w:tcBorders>
            <w:hideMark/>
          </w:tcPr>
          <w:p w14:paraId="6C475BC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1.4-</w:t>
            </w:r>
          </w:p>
        </w:tc>
        <w:tc>
          <w:tcPr>
            <w:tcW w:w="2753" w:type="pct"/>
            <w:tcBorders>
              <w:top w:val="single" w:sz="6" w:space="0" w:color="000000"/>
              <w:left w:val="nil"/>
              <w:bottom w:val="single" w:sz="6" w:space="0" w:color="000000"/>
              <w:right w:val="single" w:sz="6" w:space="0" w:color="000000"/>
            </w:tcBorders>
            <w:hideMark/>
          </w:tcPr>
          <w:p w14:paraId="0897C81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butanedicarboxylic acid monoethylester</w:t>
            </w:r>
          </w:p>
        </w:tc>
        <w:tc>
          <w:tcPr>
            <w:tcW w:w="969" w:type="pct"/>
            <w:tcBorders>
              <w:top w:val="single" w:sz="6" w:space="0" w:color="000000"/>
              <w:left w:val="single" w:sz="6" w:space="0" w:color="000000"/>
              <w:bottom w:val="single" w:sz="6" w:space="0" w:color="000000"/>
              <w:right w:val="single" w:sz="6" w:space="0" w:color="000000"/>
            </w:tcBorders>
            <w:hideMark/>
          </w:tcPr>
          <w:p w14:paraId="41E2FCA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r>
      <w:tr w:rsidR="00C75F9D" w:rsidRPr="00B8223B" w14:paraId="03A882C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B9F8B6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101.</w:t>
            </w:r>
          </w:p>
        </w:tc>
        <w:tc>
          <w:tcPr>
            <w:tcW w:w="641" w:type="pct"/>
            <w:tcBorders>
              <w:top w:val="single" w:sz="6" w:space="0" w:color="000000"/>
              <w:left w:val="single" w:sz="6" w:space="0" w:color="000000"/>
              <w:bottom w:val="single" w:sz="6" w:space="0" w:color="000000"/>
              <w:right w:val="nil"/>
            </w:tcBorders>
            <w:hideMark/>
          </w:tcPr>
          <w:p w14:paraId="42B2F2A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66132E5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butanol</w:t>
            </w:r>
          </w:p>
        </w:tc>
        <w:tc>
          <w:tcPr>
            <w:tcW w:w="969" w:type="pct"/>
            <w:tcBorders>
              <w:top w:val="single" w:sz="6" w:space="0" w:color="000000"/>
              <w:left w:val="single" w:sz="6" w:space="0" w:color="000000"/>
              <w:bottom w:val="single" w:sz="6" w:space="0" w:color="000000"/>
              <w:right w:val="single" w:sz="6" w:space="0" w:color="000000"/>
            </w:tcBorders>
            <w:hideMark/>
          </w:tcPr>
          <w:p w14:paraId="08E63C6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4AB89E3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AED9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102.</w:t>
            </w:r>
          </w:p>
        </w:tc>
        <w:tc>
          <w:tcPr>
            <w:tcW w:w="641" w:type="pct"/>
            <w:tcBorders>
              <w:top w:val="single" w:sz="6" w:space="0" w:color="000000"/>
              <w:left w:val="single" w:sz="6" w:space="0" w:color="000000"/>
              <w:bottom w:val="single" w:sz="6" w:space="0" w:color="000000"/>
              <w:right w:val="nil"/>
            </w:tcBorders>
            <w:hideMark/>
          </w:tcPr>
          <w:p w14:paraId="38DDB3D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C493E6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butanol</w:t>
            </w:r>
          </w:p>
        </w:tc>
        <w:tc>
          <w:tcPr>
            <w:tcW w:w="969" w:type="pct"/>
            <w:tcBorders>
              <w:top w:val="single" w:sz="6" w:space="0" w:color="000000"/>
              <w:left w:val="single" w:sz="6" w:space="0" w:color="000000"/>
              <w:bottom w:val="single" w:sz="6" w:space="0" w:color="000000"/>
              <w:right w:val="single" w:sz="6" w:space="0" w:color="000000"/>
            </w:tcBorders>
            <w:hideMark/>
          </w:tcPr>
          <w:p w14:paraId="10EC0CE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603FA4C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9A6D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103.</w:t>
            </w:r>
          </w:p>
        </w:tc>
        <w:tc>
          <w:tcPr>
            <w:tcW w:w="641" w:type="pct"/>
            <w:tcBorders>
              <w:top w:val="single" w:sz="6" w:space="0" w:color="000000"/>
              <w:left w:val="single" w:sz="6" w:space="0" w:color="000000"/>
              <w:bottom w:val="single" w:sz="6" w:space="0" w:color="000000"/>
              <w:right w:val="nil"/>
            </w:tcBorders>
            <w:hideMark/>
          </w:tcPr>
          <w:p w14:paraId="6A6FAEC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w:t>
            </w:r>
          </w:p>
        </w:tc>
        <w:tc>
          <w:tcPr>
            <w:tcW w:w="2753" w:type="pct"/>
            <w:tcBorders>
              <w:top w:val="single" w:sz="6" w:space="0" w:color="000000"/>
              <w:left w:val="nil"/>
              <w:bottom w:val="single" w:sz="6" w:space="0" w:color="000000"/>
              <w:right w:val="single" w:sz="6" w:space="0" w:color="000000"/>
            </w:tcBorders>
            <w:hideMark/>
          </w:tcPr>
          <w:p w14:paraId="5990724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butanol</w:t>
            </w:r>
          </w:p>
        </w:tc>
        <w:tc>
          <w:tcPr>
            <w:tcW w:w="969" w:type="pct"/>
            <w:tcBorders>
              <w:top w:val="single" w:sz="6" w:space="0" w:color="000000"/>
              <w:left w:val="single" w:sz="6" w:space="0" w:color="000000"/>
              <w:bottom w:val="single" w:sz="6" w:space="0" w:color="000000"/>
              <w:right w:val="single" w:sz="6" w:space="0" w:color="000000"/>
            </w:tcBorders>
            <w:hideMark/>
          </w:tcPr>
          <w:p w14:paraId="157C651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292FBA0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A2778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p>
        </w:tc>
        <w:tc>
          <w:tcPr>
            <w:tcW w:w="641" w:type="pct"/>
            <w:tcBorders>
              <w:top w:val="single" w:sz="6" w:space="0" w:color="000000"/>
              <w:left w:val="single" w:sz="6" w:space="0" w:color="000000"/>
              <w:bottom w:val="single" w:sz="6" w:space="0" w:color="000000"/>
              <w:right w:val="nil"/>
            </w:tcBorders>
            <w:hideMark/>
          </w:tcPr>
          <w:p w14:paraId="67D0908B" w14:textId="73455F6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746132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butanoic acid</w:t>
            </w:r>
          </w:p>
        </w:tc>
        <w:tc>
          <w:tcPr>
            <w:tcW w:w="969" w:type="pct"/>
            <w:tcBorders>
              <w:top w:val="single" w:sz="6" w:space="0" w:color="000000"/>
              <w:left w:val="single" w:sz="6" w:space="0" w:color="000000"/>
              <w:bottom w:val="single" w:sz="6" w:space="0" w:color="000000"/>
              <w:right w:val="single" w:sz="6" w:space="0" w:color="000000"/>
            </w:tcBorders>
            <w:hideMark/>
          </w:tcPr>
          <w:p w14:paraId="665A16F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67</w:t>
            </w:r>
          </w:p>
        </w:tc>
      </w:tr>
      <w:tr w:rsidR="00C75F9D" w:rsidRPr="00B8223B" w14:paraId="40305D1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6FF7BA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32376D7E" w14:textId="476ABF7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3703A9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butanedione</w:t>
            </w:r>
          </w:p>
        </w:tc>
        <w:tc>
          <w:tcPr>
            <w:tcW w:w="969" w:type="pct"/>
            <w:tcBorders>
              <w:top w:val="single" w:sz="6" w:space="0" w:color="000000"/>
              <w:left w:val="single" w:sz="6" w:space="0" w:color="000000"/>
              <w:bottom w:val="single" w:sz="6" w:space="0" w:color="000000"/>
              <w:right w:val="single" w:sz="6" w:space="0" w:color="000000"/>
            </w:tcBorders>
            <w:hideMark/>
          </w:tcPr>
          <w:p w14:paraId="5385699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r>
              <w:rPr>
                <w:rFonts w:ascii="Times New Roman" w:hAnsi="Times New Roman"/>
                <w:sz w:val="24"/>
                <w:vertAlign w:val="superscript"/>
              </w:rPr>
              <w:t>1</w:t>
            </w:r>
          </w:p>
        </w:tc>
      </w:tr>
      <w:tr w:rsidR="00C75F9D" w:rsidRPr="00B8223B" w14:paraId="51842CF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A6FD4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105.</w:t>
            </w:r>
          </w:p>
        </w:tc>
        <w:tc>
          <w:tcPr>
            <w:tcW w:w="641" w:type="pct"/>
            <w:tcBorders>
              <w:top w:val="single" w:sz="6" w:space="0" w:color="000000"/>
              <w:left w:val="single" w:sz="6" w:space="0" w:color="000000"/>
              <w:bottom w:val="single" w:sz="6" w:space="0" w:color="000000"/>
              <w:right w:val="nil"/>
            </w:tcBorders>
            <w:hideMark/>
          </w:tcPr>
          <w:p w14:paraId="4F30A0D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1796E5D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butene-2-one</w:t>
            </w:r>
          </w:p>
        </w:tc>
        <w:tc>
          <w:tcPr>
            <w:tcW w:w="969" w:type="pct"/>
            <w:tcBorders>
              <w:top w:val="single" w:sz="6" w:space="0" w:color="000000"/>
              <w:left w:val="single" w:sz="6" w:space="0" w:color="000000"/>
              <w:bottom w:val="single" w:sz="6" w:space="0" w:color="000000"/>
              <w:right w:val="single" w:sz="6" w:space="0" w:color="000000"/>
            </w:tcBorders>
            <w:hideMark/>
          </w:tcPr>
          <w:p w14:paraId="12FB65F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38</w:t>
            </w:r>
          </w:p>
        </w:tc>
      </w:tr>
      <w:tr w:rsidR="00C75F9D" w:rsidRPr="00B8223B" w14:paraId="468AAA6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6BDF7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106.</w:t>
            </w:r>
          </w:p>
        </w:tc>
        <w:tc>
          <w:tcPr>
            <w:tcW w:w="641" w:type="pct"/>
            <w:tcBorders>
              <w:top w:val="single" w:sz="6" w:space="0" w:color="000000"/>
              <w:left w:val="single" w:sz="6" w:space="0" w:color="000000"/>
              <w:bottom w:val="single" w:sz="6" w:space="0" w:color="000000"/>
              <w:right w:val="nil"/>
            </w:tcBorders>
            <w:hideMark/>
          </w:tcPr>
          <w:p w14:paraId="50C5B45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4BA5611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butene-3-yne</w:t>
            </w:r>
          </w:p>
        </w:tc>
        <w:tc>
          <w:tcPr>
            <w:tcW w:w="969" w:type="pct"/>
            <w:tcBorders>
              <w:top w:val="single" w:sz="6" w:space="0" w:color="000000"/>
              <w:left w:val="single" w:sz="6" w:space="0" w:color="000000"/>
              <w:bottom w:val="single" w:sz="6" w:space="0" w:color="000000"/>
              <w:right w:val="single" w:sz="6" w:space="0" w:color="000000"/>
            </w:tcBorders>
            <w:hideMark/>
          </w:tcPr>
          <w:p w14:paraId="228AEBF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42</w:t>
            </w:r>
          </w:p>
        </w:tc>
      </w:tr>
      <w:tr w:rsidR="00C75F9D" w:rsidRPr="00B8223B" w14:paraId="66A259B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0B75B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107.</w:t>
            </w:r>
          </w:p>
        </w:tc>
        <w:tc>
          <w:tcPr>
            <w:tcW w:w="641" w:type="pct"/>
            <w:tcBorders>
              <w:top w:val="single" w:sz="6" w:space="0" w:color="000000"/>
              <w:left w:val="single" w:sz="6" w:space="0" w:color="000000"/>
              <w:bottom w:val="single" w:sz="6" w:space="0" w:color="000000"/>
              <w:right w:val="nil"/>
            </w:tcBorders>
            <w:hideMark/>
          </w:tcPr>
          <w:p w14:paraId="252BE4D3" w14:textId="65406DE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FF63E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butyl cellosolve</w:t>
            </w:r>
          </w:p>
        </w:tc>
        <w:tc>
          <w:tcPr>
            <w:tcW w:w="969" w:type="pct"/>
            <w:tcBorders>
              <w:top w:val="single" w:sz="6" w:space="0" w:color="000000"/>
              <w:left w:val="single" w:sz="6" w:space="0" w:color="000000"/>
              <w:bottom w:val="single" w:sz="6" w:space="0" w:color="000000"/>
              <w:right w:val="single" w:sz="6" w:space="0" w:color="000000"/>
            </w:tcBorders>
            <w:hideMark/>
          </w:tcPr>
          <w:p w14:paraId="44D626F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r>
      <w:tr w:rsidR="00C75F9D" w:rsidRPr="00B8223B" w14:paraId="78E0CFA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58252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p>
        </w:tc>
        <w:tc>
          <w:tcPr>
            <w:tcW w:w="641" w:type="pct"/>
            <w:tcBorders>
              <w:top w:val="single" w:sz="6" w:space="0" w:color="000000"/>
              <w:left w:val="single" w:sz="6" w:space="0" w:color="000000"/>
              <w:bottom w:val="single" w:sz="6" w:space="0" w:color="000000"/>
              <w:right w:val="nil"/>
            </w:tcBorders>
            <w:hideMark/>
          </w:tcPr>
          <w:p w14:paraId="39965669" w14:textId="73C62FA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77DBCC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butyl glycol acetate</w:t>
            </w:r>
          </w:p>
        </w:tc>
        <w:tc>
          <w:tcPr>
            <w:tcW w:w="969" w:type="pct"/>
            <w:tcBorders>
              <w:top w:val="single" w:sz="6" w:space="0" w:color="000000"/>
              <w:left w:val="single" w:sz="6" w:space="0" w:color="000000"/>
              <w:bottom w:val="single" w:sz="6" w:space="0" w:color="000000"/>
              <w:right w:val="single" w:sz="6" w:space="0" w:color="000000"/>
            </w:tcBorders>
            <w:hideMark/>
          </w:tcPr>
          <w:p w14:paraId="0DBF245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r>
      <w:tr w:rsidR="00C75F9D" w:rsidRPr="00B8223B" w14:paraId="574A8F5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38A20A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p>
        </w:tc>
        <w:tc>
          <w:tcPr>
            <w:tcW w:w="641" w:type="pct"/>
            <w:tcBorders>
              <w:top w:val="single" w:sz="6" w:space="0" w:color="000000"/>
              <w:left w:val="single" w:sz="6" w:space="0" w:color="000000"/>
              <w:bottom w:val="single" w:sz="6" w:space="0" w:color="000000"/>
              <w:right w:val="nil"/>
            </w:tcBorders>
            <w:hideMark/>
          </w:tcPr>
          <w:p w14:paraId="4513F732" w14:textId="151F24F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FF00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butyl diglycol</w:t>
            </w:r>
          </w:p>
        </w:tc>
        <w:tc>
          <w:tcPr>
            <w:tcW w:w="969" w:type="pct"/>
            <w:tcBorders>
              <w:top w:val="single" w:sz="6" w:space="0" w:color="000000"/>
              <w:left w:val="single" w:sz="6" w:space="0" w:color="000000"/>
              <w:bottom w:val="single" w:sz="6" w:space="0" w:color="000000"/>
              <w:right w:val="single" w:sz="6" w:space="0" w:color="000000"/>
            </w:tcBorders>
            <w:hideMark/>
          </w:tcPr>
          <w:p w14:paraId="36B19FC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r>
      <w:tr w:rsidR="00C75F9D" w:rsidRPr="00B8223B" w14:paraId="7DBF05C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2691F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75E36128" w14:textId="66D9BE9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13299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1,4-butynediol</w:t>
            </w:r>
          </w:p>
        </w:tc>
        <w:tc>
          <w:tcPr>
            <w:tcW w:w="969" w:type="pct"/>
            <w:tcBorders>
              <w:top w:val="single" w:sz="6" w:space="0" w:color="000000"/>
              <w:left w:val="single" w:sz="6" w:space="0" w:color="000000"/>
              <w:bottom w:val="single" w:sz="6" w:space="0" w:color="000000"/>
              <w:right w:val="single" w:sz="6" w:space="0" w:color="000000"/>
            </w:tcBorders>
            <w:hideMark/>
          </w:tcPr>
          <w:p w14:paraId="0D2FCC5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r>
              <w:rPr>
                <w:rFonts w:ascii="Times New Roman" w:hAnsi="Times New Roman"/>
                <w:sz w:val="24"/>
                <w:vertAlign w:val="superscript"/>
              </w:rPr>
              <w:t>1</w:t>
            </w:r>
          </w:p>
        </w:tc>
      </w:tr>
      <w:tr w:rsidR="00C75F9D" w:rsidRPr="00B8223B" w14:paraId="2982BC6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44EDF1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641" w:type="pct"/>
            <w:tcBorders>
              <w:top w:val="single" w:sz="6" w:space="0" w:color="000000"/>
              <w:left w:val="single" w:sz="6" w:space="0" w:color="000000"/>
              <w:bottom w:val="single" w:sz="6" w:space="0" w:color="000000"/>
              <w:right w:val="nil"/>
            </w:tcBorders>
            <w:hideMark/>
          </w:tcPr>
          <w:p w14:paraId="00D1702B" w14:textId="4A7297A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DC8C9E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cephalosporin N</w:t>
            </w:r>
          </w:p>
        </w:tc>
        <w:tc>
          <w:tcPr>
            <w:tcW w:w="969" w:type="pct"/>
            <w:tcBorders>
              <w:top w:val="single" w:sz="6" w:space="0" w:color="000000"/>
              <w:left w:val="single" w:sz="6" w:space="0" w:color="000000"/>
              <w:bottom w:val="single" w:sz="6" w:space="0" w:color="000000"/>
              <w:right w:val="single" w:sz="6" w:space="0" w:color="000000"/>
            </w:tcBorders>
            <w:hideMark/>
          </w:tcPr>
          <w:p w14:paraId="1AF7A50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r>
      <w:tr w:rsidR="00C75F9D" w:rsidRPr="00B8223B" w14:paraId="58773C6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782CAD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641" w:type="pct"/>
            <w:tcBorders>
              <w:top w:val="single" w:sz="6" w:space="0" w:color="000000"/>
              <w:left w:val="single" w:sz="6" w:space="0" w:color="000000"/>
              <w:bottom w:val="single" w:sz="6" w:space="0" w:color="000000"/>
              <w:right w:val="nil"/>
            </w:tcBorders>
            <w:hideMark/>
          </w:tcPr>
          <w:p w14:paraId="0FAC1A2F" w14:textId="2930BCD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875378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cephalosporin P</w:t>
            </w:r>
          </w:p>
        </w:tc>
        <w:tc>
          <w:tcPr>
            <w:tcW w:w="969" w:type="pct"/>
            <w:tcBorders>
              <w:top w:val="single" w:sz="6" w:space="0" w:color="000000"/>
              <w:left w:val="single" w:sz="6" w:space="0" w:color="000000"/>
              <w:bottom w:val="single" w:sz="6" w:space="0" w:color="000000"/>
              <w:right w:val="single" w:sz="6" w:space="0" w:color="000000"/>
            </w:tcBorders>
            <w:hideMark/>
          </w:tcPr>
          <w:p w14:paraId="23DFB6D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r>
      <w:tr w:rsidR="00C75F9D" w:rsidRPr="00B8223B" w14:paraId="65BD5DC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5579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641" w:type="pct"/>
            <w:tcBorders>
              <w:top w:val="single" w:sz="6" w:space="0" w:color="000000"/>
              <w:left w:val="single" w:sz="6" w:space="0" w:color="000000"/>
              <w:bottom w:val="single" w:sz="6" w:space="0" w:color="000000"/>
              <w:right w:val="nil"/>
            </w:tcBorders>
            <w:hideMark/>
          </w:tcPr>
          <w:p w14:paraId="7717EA20" w14:textId="4DC9F99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B7DC1D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cement</w:t>
            </w:r>
          </w:p>
        </w:tc>
        <w:tc>
          <w:tcPr>
            <w:tcW w:w="969" w:type="pct"/>
            <w:tcBorders>
              <w:top w:val="single" w:sz="6" w:space="0" w:color="000000"/>
              <w:left w:val="single" w:sz="6" w:space="0" w:color="000000"/>
              <w:bottom w:val="single" w:sz="6" w:space="0" w:color="000000"/>
              <w:right w:val="single" w:sz="6" w:space="0" w:color="000000"/>
            </w:tcBorders>
            <w:hideMark/>
          </w:tcPr>
          <w:p w14:paraId="5282247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43</w:t>
            </w:r>
          </w:p>
        </w:tc>
      </w:tr>
      <w:tr w:rsidR="00C75F9D" w:rsidRPr="00B8223B" w14:paraId="35756B2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CC30A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641" w:type="pct"/>
            <w:tcBorders>
              <w:top w:val="single" w:sz="6" w:space="0" w:color="000000"/>
              <w:left w:val="single" w:sz="6" w:space="0" w:color="000000"/>
              <w:bottom w:val="single" w:sz="6" w:space="0" w:color="000000"/>
              <w:right w:val="nil"/>
            </w:tcBorders>
            <w:hideMark/>
          </w:tcPr>
          <w:p w14:paraId="5165C3D4" w14:textId="587831F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81688D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cyanobenzene</w:t>
            </w:r>
          </w:p>
        </w:tc>
        <w:tc>
          <w:tcPr>
            <w:tcW w:w="969" w:type="pct"/>
            <w:tcBorders>
              <w:top w:val="single" w:sz="6" w:space="0" w:color="000000"/>
              <w:left w:val="single" w:sz="6" w:space="0" w:color="000000"/>
              <w:bottom w:val="single" w:sz="6" w:space="0" w:color="000000"/>
              <w:right w:val="single" w:sz="6" w:space="0" w:color="000000"/>
            </w:tcBorders>
            <w:hideMark/>
          </w:tcPr>
          <w:p w14:paraId="238B638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r>
      <w:tr w:rsidR="00C75F9D" w:rsidRPr="00B8223B" w14:paraId="612452E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49CE42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641" w:type="pct"/>
            <w:tcBorders>
              <w:top w:val="single" w:sz="6" w:space="0" w:color="000000"/>
              <w:left w:val="single" w:sz="6" w:space="0" w:color="000000"/>
              <w:bottom w:val="single" w:sz="6" w:space="0" w:color="000000"/>
              <w:right w:val="nil"/>
            </w:tcBorders>
            <w:hideMark/>
          </w:tcPr>
          <w:p w14:paraId="41EA7BD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B9E04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cyanoethanol</w:t>
            </w:r>
          </w:p>
        </w:tc>
        <w:tc>
          <w:tcPr>
            <w:tcW w:w="969" w:type="pct"/>
            <w:tcBorders>
              <w:top w:val="single" w:sz="6" w:space="0" w:color="000000"/>
              <w:left w:val="single" w:sz="6" w:space="0" w:color="000000"/>
              <w:bottom w:val="single" w:sz="6" w:space="0" w:color="000000"/>
              <w:right w:val="single" w:sz="6" w:space="0" w:color="000000"/>
            </w:tcBorders>
            <w:hideMark/>
          </w:tcPr>
          <w:p w14:paraId="580F61B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09</w:t>
            </w:r>
          </w:p>
        </w:tc>
      </w:tr>
      <w:tr w:rsidR="00C75F9D" w:rsidRPr="00B8223B" w14:paraId="7E48EA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98DC60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641" w:type="pct"/>
            <w:tcBorders>
              <w:top w:val="single" w:sz="6" w:space="0" w:color="000000"/>
              <w:left w:val="single" w:sz="6" w:space="0" w:color="000000"/>
              <w:bottom w:val="single" w:sz="6" w:space="0" w:color="000000"/>
              <w:right w:val="nil"/>
            </w:tcBorders>
            <w:hideMark/>
          </w:tcPr>
          <w:p w14:paraId="5EF1FCE3" w14:textId="1EE6D5B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47F793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cyanoethylene</w:t>
            </w:r>
          </w:p>
        </w:tc>
        <w:tc>
          <w:tcPr>
            <w:tcW w:w="969" w:type="pct"/>
            <w:tcBorders>
              <w:top w:val="single" w:sz="6" w:space="0" w:color="000000"/>
              <w:left w:val="single" w:sz="6" w:space="0" w:color="000000"/>
              <w:bottom w:val="single" w:sz="6" w:space="0" w:color="000000"/>
              <w:right w:val="single" w:sz="6" w:space="0" w:color="000000"/>
            </w:tcBorders>
            <w:hideMark/>
          </w:tcPr>
          <w:p w14:paraId="295A0A4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C75F9D" w:rsidRPr="00B8223B" w14:paraId="0BB3738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E53977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641" w:type="pct"/>
            <w:tcBorders>
              <w:top w:val="single" w:sz="6" w:space="0" w:color="000000"/>
              <w:left w:val="single" w:sz="6" w:space="0" w:color="000000"/>
              <w:bottom w:val="single" w:sz="6" w:space="0" w:color="000000"/>
              <w:right w:val="nil"/>
            </w:tcBorders>
            <w:hideMark/>
          </w:tcPr>
          <w:p w14:paraId="77E6E4E1" w14:textId="18A089B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FE7897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cyanomethane</w:t>
            </w:r>
          </w:p>
        </w:tc>
        <w:tc>
          <w:tcPr>
            <w:tcW w:w="969" w:type="pct"/>
            <w:tcBorders>
              <w:top w:val="single" w:sz="6" w:space="0" w:color="000000"/>
              <w:left w:val="single" w:sz="6" w:space="0" w:color="000000"/>
              <w:bottom w:val="single" w:sz="6" w:space="0" w:color="000000"/>
              <w:right w:val="single" w:sz="6" w:space="0" w:color="000000"/>
            </w:tcBorders>
            <w:hideMark/>
          </w:tcPr>
          <w:p w14:paraId="209192A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C75F9D" w:rsidRPr="00B8223B" w14:paraId="0D6EE9D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E639C4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641" w:type="pct"/>
            <w:tcBorders>
              <w:top w:val="single" w:sz="6" w:space="0" w:color="000000"/>
              <w:left w:val="single" w:sz="6" w:space="0" w:color="000000"/>
              <w:bottom w:val="single" w:sz="6" w:space="0" w:color="000000"/>
              <w:right w:val="nil"/>
            </w:tcBorders>
            <w:hideMark/>
          </w:tcPr>
          <w:p w14:paraId="4E6ECC92" w14:textId="61CF337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BAADE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hardwood</w:t>
            </w:r>
          </w:p>
        </w:tc>
        <w:tc>
          <w:tcPr>
            <w:tcW w:w="969" w:type="pct"/>
            <w:tcBorders>
              <w:top w:val="single" w:sz="6" w:space="0" w:color="000000"/>
              <w:left w:val="single" w:sz="6" w:space="0" w:color="000000"/>
              <w:bottom w:val="single" w:sz="6" w:space="0" w:color="000000"/>
              <w:right w:val="single" w:sz="6" w:space="0" w:color="000000"/>
            </w:tcBorders>
            <w:hideMark/>
          </w:tcPr>
          <w:p w14:paraId="351BFAB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2B09D93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0CE9D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641" w:type="pct"/>
            <w:tcBorders>
              <w:top w:val="single" w:sz="6" w:space="0" w:color="000000"/>
              <w:left w:val="single" w:sz="6" w:space="0" w:color="000000"/>
              <w:bottom w:val="single" w:sz="6" w:space="0" w:color="000000"/>
              <w:right w:val="nil"/>
            </w:tcBorders>
            <w:hideMark/>
          </w:tcPr>
          <w:p w14:paraId="5174B58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p-</w:t>
            </w:r>
          </w:p>
        </w:tc>
        <w:tc>
          <w:tcPr>
            <w:tcW w:w="2753" w:type="pct"/>
            <w:tcBorders>
              <w:top w:val="single" w:sz="6" w:space="0" w:color="000000"/>
              <w:left w:val="nil"/>
              <w:bottom w:val="single" w:sz="6" w:space="0" w:color="000000"/>
              <w:right w:val="single" w:sz="6" w:space="0" w:color="000000"/>
            </w:tcBorders>
            <w:hideMark/>
          </w:tcPr>
          <w:p w14:paraId="0565BC3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cymol</w:t>
            </w:r>
          </w:p>
        </w:tc>
        <w:tc>
          <w:tcPr>
            <w:tcW w:w="969" w:type="pct"/>
            <w:tcBorders>
              <w:top w:val="single" w:sz="6" w:space="0" w:color="000000"/>
              <w:left w:val="single" w:sz="6" w:space="0" w:color="000000"/>
              <w:bottom w:val="single" w:sz="6" w:space="0" w:color="000000"/>
              <w:right w:val="single" w:sz="6" w:space="0" w:color="000000"/>
            </w:tcBorders>
            <w:hideMark/>
          </w:tcPr>
          <w:p w14:paraId="2AF2433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r>
      <w:tr w:rsidR="00C75F9D" w:rsidRPr="00B8223B" w14:paraId="5E70E49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3DF08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641" w:type="pct"/>
            <w:tcBorders>
              <w:top w:val="single" w:sz="6" w:space="0" w:color="000000"/>
              <w:left w:val="single" w:sz="6" w:space="0" w:color="000000"/>
              <w:bottom w:val="single" w:sz="6" w:space="0" w:color="000000"/>
              <w:right w:val="nil"/>
            </w:tcBorders>
            <w:hideMark/>
          </w:tcPr>
          <w:p w14:paraId="0E4EF680" w14:textId="64F5AF0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65355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zineb</w:t>
            </w:r>
          </w:p>
        </w:tc>
        <w:tc>
          <w:tcPr>
            <w:tcW w:w="969" w:type="pct"/>
            <w:tcBorders>
              <w:top w:val="single" w:sz="6" w:space="0" w:color="000000"/>
              <w:left w:val="single" w:sz="6" w:space="0" w:color="000000"/>
              <w:bottom w:val="single" w:sz="6" w:space="0" w:color="000000"/>
              <w:right w:val="single" w:sz="6" w:space="0" w:color="000000"/>
            </w:tcBorders>
            <w:hideMark/>
          </w:tcPr>
          <w:p w14:paraId="4608E61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r>
      <w:tr w:rsidR="00C75F9D" w:rsidRPr="00B8223B" w14:paraId="5334C9B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FD561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641" w:type="pct"/>
            <w:tcBorders>
              <w:top w:val="single" w:sz="6" w:space="0" w:color="000000"/>
              <w:left w:val="single" w:sz="6" w:space="0" w:color="000000"/>
              <w:bottom w:val="single" w:sz="6" w:space="0" w:color="000000"/>
              <w:right w:val="nil"/>
            </w:tcBorders>
            <w:hideMark/>
          </w:tcPr>
          <w:p w14:paraId="30DC4171" w14:textId="40494B4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CC74F6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cis-3-Chloroacrylic acid sodium salt</w:t>
            </w:r>
          </w:p>
        </w:tc>
        <w:tc>
          <w:tcPr>
            <w:tcW w:w="969" w:type="pct"/>
            <w:tcBorders>
              <w:top w:val="single" w:sz="6" w:space="0" w:color="000000"/>
              <w:left w:val="single" w:sz="6" w:space="0" w:color="000000"/>
              <w:bottom w:val="single" w:sz="6" w:space="0" w:color="000000"/>
              <w:right w:val="single" w:sz="6" w:space="0" w:color="000000"/>
            </w:tcBorders>
            <w:hideMark/>
          </w:tcPr>
          <w:p w14:paraId="553E544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59</w:t>
            </w:r>
          </w:p>
        </w:tc>
      </w:tr>
      <w:tr w:rsidR="00C75F9D" w:rsidRPr="00B8223B" w14:paraId="6E5E404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2A5C3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641" w:type="pct"/>
            <w:tcBorders>
              <w:top w:val="single" w:sz="6" w:space="0" w:color="000000"/>
              <w:left w:val="single" w:sz="6" w:space="0" w:color="000000"/>
              <w:bottom w:val="single" w:sz="6" w:space="0" w:color="000000"/>
              <w:right w:val="nil"/>
            </w:tcBorders>
            <w:hideMark/>
          </w:tcPr>
          <w:p w14:paraId="1320D725" w14:textId="56D8EC0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DEA512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cis-3-Chloropropenoic acid, sodium salt</w:t>
            </w:r>
          </w:p>
        </w:tc>
        <w:tc>
          <w:tcPr>
            <w:tcW w:w="969" w:type="pct"/>
            <w:tcBorders>
              <w:top w:val="single" w:sz="6" w:space="0" w:color="000000"/>
              <w:left w:val="single" w:sz="6" w:space="0" w:color="000000"/>
              <w:bottom w:val="single" w:sz="6" w:space="0" w:color="000000"/>
              <w:right w:val="single" w:sz="6" w:space="0" w:color="000000"/>
            </w:tcBorders>
            <w:hideMark/>
          </w:tcPr>
          <w:p w14:paraId="51380D2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59</w:t>
            </w:r>
          </w:p>
        </w:tc>
      </w:tr>
      <w:tr w:rsidR="00C75F9D" w:rsidRPr="00B8223B" w14:paraId="42A54DA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0D3CD5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641" w:type="pct"/>
            <w:tcBorders>
              <w:top w:val="single" w:sz="6" w:space="0" w:color="000000"/>
              <w:left w:val="single" w:sz="6" w:space="0" w:color="000000"/>
              <w:bottom w:val="single" w:sz="6" w:space="0" w:color="000000"/>
              <w:right w:val="nil"/>
            </w:tcBorders>
            <w:hideMark/>
          </w:tcPr>
          <w:p w14:paraId="48794045" w14:textId="5AE3CC9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EA383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DBP</w:t>
            </w:r>
          </w:p>
        </w:tc>
        <w:tc>
          <w:tcPr>
            <w:tcW w:w="969" w:type="pct"/>
            <w:tcBorders>
              <w:top w:val="single" w:sz="6" w:space="0" w:color="000000"/>
              <w:left w:val="single" w:sz="6" w:space="0" w:color="000000"/>
              <w:bottom w:val="single" w:sz="6" w:space="0" w:color="000000"/>
              <w:right w:val="single" w:sz="6" w:space="0" w:color="000000"/>
            </w:tcBorders>
            <w:hideMark/>
          </w:tcPr>
          <w:p w14:paraId="1200C57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r>
      <w:tr w:rsidR="00C75F9D" w:rsidRPr="00B8223B" w14:paraId="59FA96D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A132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641" w:type="pct"/>
            <w:tcBorders>
              <w:top w:val="single" w:sz="6" w:space="0" w:color="000000"/>
              <w:left w:val="single" w:sz="6" w:space="0" w:color="000000"/>
              <w:bottom w:val="single" w:sz="6" w:space="0" w:color="000000"/>
              <w:right w:val="nil"/>
            </w:tcBorders>
            <w:hideMark/>
          </w:tcPr>
          <w:p w14:paraId="752A679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p,p’-</w:t>
            </w:r>
          </w:p>
        </w:tc>
        <w:tc>
          <w:tcPr>
            <w:tcW w:w="2753" w:type="pct"/>
            <w:tcBorders>
              <w:top w:val="single" w:sz="6" w:space="0" w:color="000000"/>
              <w:left w:val="nil"/>
              <w:bottom w:val="single" w:sz="6" w:space="0" w:color="000000"/>
              <w:right w:val="single" w:sz="6" w:space="0" w:color="000000"/>
            </w:tcBorders>
            <w:hideMark/>
          </w:tcPr>
          <w:p w14:paraId="76D5C5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DDT (4,4'-DDT)</w:t>
            </w:r>
          </w:p>
        </w:tc>
        <w:tc>
          <w:tcPr>
            <w:tcW w:w="969" w:type="pct"/>
            <w:tcBorders>
              <w:top w:val="single" w:sz="6" w:space="0" w:color="000000"/>
              <w:left w:val="single" w:sz="6" w:space="0" w:color="000000"/>
              <w:bottom w:val="single" w:sz="6" w:space="0" w:color="000000"/>
              <w:right w:val="single" w:sz="6" w:space="0" w:color="000000"/>
            </w:tcBorders>
            <w:hideMark/>
          </w:tcPr>
          <w:p w14:paraId="0206CD3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70</w:t>
            </w:r>
          </w:p>
        </w:tc>
      </w:tr>
      <w:tr w:rsidR="00C75F9D" w:rsidRPr="00B8223B" w14:paraId="2A438DC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7A496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641" w:type="pct"/>
            <w:tcBorders>
              <w:top w:val="single" w:sz="6" w:space="0" w:color="000000"/>
              <w:left w:val="single" w:sz="6" w:space="0" w:color="000000"/>
              <w:bottom w:val="single" w:sz="6" w:space="0" w:color="000000"/>
              <w:right w:val="nil"/>
            </w:tcBorders>
            <w:hideMark/>
          </w:tcPr>
          <w:p w14:paraId="575E7F82" w14:textId="702BB27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F4E739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decanedioic acid dibutyl ester</w:t>
            </w:r>
          </w:p>
        </w:tc>
        <w:tc>
          <w:tcPr>
            <w:tcW w:w="969" w:type="pct"/>
            <w:tcBorders>
              <w:top w:val="single" w:sz="6" w:space="0" w:color="000000"/>
              <w:left w:val="single" w:sz="6" w:space="0" w:color="000000"/>
              <w:bottom w:val="single" w:sz="6" w:space="0" w:color="000000"/>
              <w:right w:val="single" w:sz="6" w:space="0" w:color="000000"/>
            </w:tcBorders>
            <w:hideMark/>
          </w:tcPr>
          <w:p w14:paraId="5FB47D9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r>
      <w:tr w:rsidR="00C75F9D" w:rsidRPr="00B8223B" w14:paraId="7A87284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CA30FC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641" w:type="pct"/>
            <w:tcBorders>
              <w:top w:val="single" w:sz="6" w:space="0" w:color="000000"/>
              <w:left w:val="single" w:sz="6" w:space="0" w:color="000000"/>
              <w:bottom w:val="single" w:sz="6" w:space="0" w:color="000000"/>
              <w:right w:val="nil"/>
            </w:tcBorders>
            <w:hideMark/>
          </w:tcPr>
          <w:p w14:paraId="16A0B171" w14:textId="576A464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DC3EA6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decanedioic acid dimethyl ester</w:t>
            </w:r>
          </w:p>
        </w:tc>
        <w:tc>
          <w:tcPr>
            <w:tcW w:w="969" w:type="pct"/>
            <w:tcBorders>
              <w:top w:val="single" w:sz="6" w:space="0" w:color="000000"/>
              <w:left w:val="single" w:sz="6" w:space="0" w:color="000000"/>
              <w:bottom w:val="single" w:sz="6" w:space="0" w:color="000000"/>
              <w:right w:val="single" w:sz="6" w:space="0" w:color="000000"/>
            </w:tcBorders>
            <w:hideMark/>
          </w:tcPr>
          <w:p w14:paraId="5005688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r>
      <w:tr w:rsidR="00C75F9D" w:rsidRPr="00B8223B" w14:paraId="04494D8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22137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641" w:type="pct"/>
            <w:tcBorders>
              <w:top w:val="single" w:sz="6" w:space="0" w:color="000000"/>
              <w:left w:val="single" w:sz="6" w:space="0" w:color="000000"/>
              <w:bottom w:val="single" w:sz="6" w:space="0" w:color="000000"/>
              <w:right w:val="nil"/>
            </w:tcBorders>
            <w:hideMark/>
          </w:tcPr>
          <w:p w14:paraId="6C50F7D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7940135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decanol</w:t>
            </w:r>
          </w:p>
        </w:tc>
        <w:tc>
          <w:tcPr>
            <w:tcW w:w="969" w:type="pct"/>
            <w:tcBorders>
              <w:top w:val="single" w:sz="6" w:space="0" w:color="000000"/>
              <w:left w:val="single" w:sz="6" w:space="0" w:color="000000"/>
              <w:bottom w:val="single" w:sz="6" w:space="0" w:color="000000"/>
              <w:right w:val="single" w:sz="6" w:space="0" w:color="000000"/>
            </w:tcBorders>
            <w:hideMark/>
          </w:tcPr>
          <w:p w14:paraId="2A33121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r>
      <w:tr w:rsidR="00C75F9D" w:rsidRPr="00B8223B" w14:paraId="7E63440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B2FF9B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641" w:type="pct"/>
            <w:tcBorders>
              <w:top w:val="single" w:sz="6" w:space="0" w:color="000000"/>
              <w:left w:val="single" w:sz="6" w:space="0" w:color="000000"/>
              <w:bottom w:val="single" w:sz="6" w:space="0" w:color="000000"/>
              <w:right w:val="nil"/>
            </w:tcBorders>
            <w:hideMark/>
          </w:tcPr>
          <w:p w14:paraId="4A8C2B90" w14:textId="231659A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E7008B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demeton</w:t>
            </w:r>
          </w:p>
        </w:tc>
        <w:tc>
          <w:tcPr>
            <w:tcW w:w="969" w:type="pct"/>
            <w:tcBorders>
              <w:top w:val="single" w:sz="6" w:space="0" w:color="000000"/>
              <w:left w:val="single" w:sz="6" w:space="0" w:color="000000"/>
              <w:bottom w:val="single" w:sz="6" w:space="0" w:color="000000"/>
              <w:right w:val="single" w:sz="6" w:space="0" w:color="000000"/>
            </w:tcBorders>
            <w:hideMark/>
          </w:tcPr>
          <w:p w14:paraId="2B0BCA7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07</w:t>
            </w:r>
          </w:p>
        </w:tc>
      </w:tr>
      <w:tr w:rsidR="00C75F9D" w:rsidRPr="00B8223B" w14:paraId="2212537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13559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641" w:type="pct"/>
            <w:tcBorders>
              <w:top w:val="single" w:sz="6" w:space="0" w:color="000000"/>
              <w:left w:val="single" w:sz="6" w:space="0" w:color="000000"/>
              <w:bottom w:val="single" w:sz="6" w:space="0" w:color="000000"/>
              <w:right w:val="nil"/>
            </w:tcBorders>
            <w:hideMark/>
          </w:tcPr>
          <w:p w14:paraId="36AE83CF" w14:textId="2B7AF37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0036A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desflurane</w:t>
            </w:r>
          </w:p>
        </w:tc>
        <w:tc>
          <w:tcPr>
            <w:tcW w:w="969" w:type="pct"/>
            <w:tcBorders>
              <w:top w:val="single" w:sz="6" w:space="0" w:color="000000"/>
              <w:left w:val="single" w:sz="6" w:space="0" w:color="000000"/>
              <w:bottom w:val="single" w:sz="6" w:space="0" w:color="000000"/>
              <w:right w:val="single" w:sz="6" w:space="0" w:color="000000"/>
            </w:tcBorders>
            <w:hideMark/>
          </w:tcPr>
          <w:p w14:paraId="7E1C631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1</w:t>
            </w:r>
          </w:p>
        </w:tc>
      </w:tr>
      <w:tr w:rsidR="00C75F9D" w:rsidRPr="00B8223B" w14:paraId="0E4798F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4186A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641" w:type="pct"/>
            <w:tcBorders>
              <w:top w:val="single" w:sz="6" w:space="0" w:color="000000"/>
              <w:left w:val="single" w:sz="6" w:space="0" w:color="000000"/>
              <w:bottom w:val="single" w:sz="6" w:space="0" w:color="000000"/>
              <w:right w:val="nil"/>
            </w:tcBorders>
            <w:hideMark/>
          </w:tcPr>
          <w:p w14:paraId="27C4FB68" w14:textId="26DA660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AED97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dialkyloxalates</w:t>
            </w:r>
          </w:p>
        </w:tc>
        <w:tc>
          <w:tcPr>
            <w:tcW w:w="969" w:type="pct"/>
            <w:tcBorders>
              <w:top w:val="single" w:sz="6" w:space="0" w:color="000000"/>
              <w:left w:val="single" w:sz="6" w:space="0" w:color="000000"/>
              <w:bottom w:val="single" w:sz="6" w:space="0" w:color="000000"/>
              <w:right w:val="single" w:sz="6" w:space="0" w:color="000000"/>
            </w:tcBorders>
            <w:hideMark/>
          </w:tcPr>
          <w:p w14:paraId="17DCD79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47</w:t>
            </w:r>
          </w:p>
        </w:tc>
      </w:tr>
      <w:tr w:rsidR="00C75F9D" w:rsidRPr="00B8223B" w14:paraId="78662C9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BC519A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0375B2D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4,4'-</w:t>
            </w:r>
          </w:p>
        </w:tc>
        <w:tc>
          <w:tcPr>
            <w:tcW w:w="2753" w:type="pct"/>
            <w:tcBorders>
              <w:top w:val="single" w:sz="6" w:space="0" w:color="000000"/>
              <w:left w:val="nil"/>
              <w:bottom w:val="single" w:sz="6" w:space="0" w:color="000000"/>
              <w:right w:val="single" w:sz="6" w:space="0" w:color="000000"/>
            </w:tcBorders>
            <w:hideMark/>
          </w:tcPr>
          <w:p w14:paraId="555A01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diaminodiphenylmethane</w:t>
            </w:r>
          </w:p>
        </w:tc>
        <w:tc>
          <w:tcPr>
            <w:tcW w:w="969" w:type="pct"/>
            <w:tcBorders>
              <w:top w:val="single" w:sz="6" w:space="0" w:color="000000"/>
              <w:left w:val="single" w:sz="6" w:space="0" w:color="000000"/>
              <w:bottom w:val="single" w:sz="6" w:space="0" w:color="000000"/>
              <w:right w:val="single" w:sz="6" w:space="0" w:color="000000"/>
            </w:tcBorders>
            <w:hideMark/>
          </w:tcPr>
          <w:p w14:paraId="78E8071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w:t>
            </w:r>
            <w:r>
              <w:rPr>
                <w:rFonts w:ascii="Times New Roman" w:hAnsi="Times New Roman"/>
                <w:sz w:val="24"/>
                <w:vertAlign w:val="superscript"/>
              </w:rPr>
              <w:t>1</w:t>
            </w:r>
          </w:p>
        </w:tc>
      </w:tr>
      <w:tr w:rsidR="00C75F9D" w:rsidRPr="00B8223B" w14:paraId="600A3FE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C89D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130.</w:t>
            </w:r>
          </w:p>
        </w:tc>
        <w:tc>
          <w:tcPr>
            <w:tcW w:w="641" w:type="pct"/>
            <w:tcBorders>
              <w:top w:val="single" w:sz="6" w:space="0" w:color="000000"/>
              <w:left w:val="single" w:sz="6" w:space="0" w:color="000000"/>
              <w:bottom w:val="single" w:sz="6" w:space="0" w:color="000000"/>
              <w:right w:val="nil"/>
            </w:tcBorders>
            <w:hideMark/>
          </w:tcPr>
          <w:p w14:paraId="6556D2F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4EE725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diaminoethane</w:t>
            </w:r>
          </w:p>
        </w:tc>
        <w:tc>
          <w:tcPr>
            <w:tcW w:w="969" w:type="pct"/>
            <w:tcBorders>
              <w:top w:val="single" w:sz="6" w:space="0" w:color="000000"/>
              <w:left w:val="single" w:sz="6" w:space="0" w:color="000000"/>
              <w:bottom w:val="single" w:sz="6" w:space="0" w:color="000000"/>
              <w:right w:val="single" w:sz="6" w:space="0" w:color="000000"/>
            </w:tcBorders>
            <w:hideMark/>
          </w:tcPr>
          <w:p w14:paraId="1488D2C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238</w:t>
            </w:r>
          </w:p>
        </w:tc>
      </w:tr>
      <w:tr w:rsidR="00C75F9D" w:rsidRPr="00B8223B" w14:paraId="75E32E0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4282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641" w:type="pct"/>
            <w:tcBorders>
              <w:top w:val="single" w:sz="6" w:space="0" w:color="000000"/>
              <w:left w:val="single" w:sz="6" w:space="0" w:color="000000"/>
              <w:bottom w:val="single" w:sz="6" w:space="0" w:color="000000"/>
              <w:right w:val="nil"/>
            </w:tcBorders>
            <w:hideMark/>
          </w:tcPr>
          <w:p w14:paraId="0696F17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1.6-</w:t>
            </w:r>
          </w:p>
        </w:tc>
        <w:tc>
          <w:tcPr>
            <w:tcW w:w="2753" w:type="pct"/>
            <w:tcBorders>
              <w:top w:val="single" w:sz="6" w:space="0" w:color="000000"/>
              <w:left w:val="nil"/>
              <w:bottom w:val="single" w:sz="6" w:space="0" w:color="000000"/>
              <w:right w:val="single" w:sz="6" w:space="0" w:color="000000"/>
            </w:tcBorders>
            <w:hideMark/>
          </w:tcPr>
          <w:p w14:paraId="67BAAD2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diaminohexane</w:t>
            </w:r>
          </w:p>
        </w:tc>
        <w:tc>
          <w:tcPr>
            <w:tcW w:w="969" w:type="pct"/>
            <w:tcBorders>
              <w:top w:val="single" w:sz="6" w:space="0" w:color="000000"/>
              <w:left w:val="single" w:sz="6" w:space="0" w:color="000000"/>
              <w:bottom w:val="single" w:sz="6" w:space="0" w:color="000000"/>
              <w:right w:val="single" w:sz="6" w:space="0" w:color="000000"/>
            </w:tcBorders>
            <w:hideMark/>
          </w:tcPr>
          <w:p w14:paraId="7F90ED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298</w:t>
            </w:r>
          </w:p>
        </w:tc>
      </w:tr>
      <w:tr w:rsidR="00C75F9D" w:rsidRPr="00B8223B" w14:paraId="43B4F4C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693A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641" w:type="pct"/>
            <w:tcBorders>
              <w:top w:val="single" w:sz="6" w:space="0" w:color="000000"/>
              <w:left w:val="single" w:sz="6" w:space="0" w:color="000000"/>
              <w:bottom w:val="single" w:sz="6" w:space="0" w:color="000000"/>
              <w:right w:val="nil"/>
            </w:tcBorders>
            <w:hideMark/>
          </w:tcPr>
          <w:p w14:paraId="0AE5D70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2,6–</w:t>
            </w:r>
          </w:p>
        </w:tc>
        <w:tc>
          <w:tcPr>
            <w:tcW w:w="2753" w:type="pct"/>
            <w:tcBorders>
              <w:top w:val="single" w:sz="6" w:space="0" w:color="000000"/>
              <w:left w:val="nil"/>
              <w:bottom w:val="single" w:sz="6" w:space="0" w:color="000000"/>
              <w:right w:val="single" w:sz="6" w:space="0" w:color="000000"/>
            </w:tcBorders>
            <w:hideMark/>
          </w:tcPr>
          <w:p w14:paraId="2E76DF2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diaminohexanoic acid</w:t>
            </w:r>
          </w:p>
        </w:tc>
        <w:tc>
          <w:tcPr>
            <w:tcW w:w="969" w:type="pct"/>
            <w:tcBorders>
              <w:top w:val="single" w:sz="6" w:space="0" w:color="000000"/>
              <w:left w:val="single" w:sz="6" w:space="0" w:color="000000"/>
              <w:bottom w:val="single" w:sz="6" w:space="0" w:color="000000"/>
              <w:right w:val="single" w:sz="6" w:space="0" w:color="000000"/>
            </w:tcBorders>
            <w:hideMark/>
          </w:tcPr>
          <w:p w14:paraId="215B396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w:t>
            </w:r>
          </w:p>
        </w:tc>
      </w:tr>
      <w:tr w:rsidR="00C75F9D" w:rsidRPr="00B8223B" w14:paraId="4724D69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01FA5D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641" w:type="pct"/>
            <w:tcBorders>
              <w:top w:val="single" w:sz="6" w:space="0" w:color="000000"/>
              <w:left w:val="single" w:sz="6" w:space="0" w:color="000000"/>
              <w:bottom w:val="single" w:sz="6" w:space="0" w:color="000000"/>
              <w:right w:val="nil"/>
            </w:tcBorders>
            <w:hideMark/>
          </w:tcPr>
          <w:p w14:paraId="292A661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ε -</w:t>
            </w:r>
          </w:p>
        </w:tc>
        <w:tc>
          <w:tcPr>
            <w:tcW w:w="2753" w:type="pct"/>
            <w:tcBorders>
              <w:top w:val="single" w:sz="6" w:space="0" w:color="000000"/>
              <w:left w:val="nil"/>
              <w:bottom w:val="single" w:sz="6" w:space="0" w:color="000000"/>
              <w:right w:val="single" w:sz="6" w:space="0" w:color="000000"/>
            </w:tcBorders>
            <w:hideMark/>
          </w:tcPr>
          <w:p w14:paraId="5A9AC47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diaminocaproic acid</w:t>
            </w:r>
          </w:p>
        </w:tc>
        <w:tc>
          <w:tcPr>
            <w:tcW w:w="969" w:type="pct"/>
            <w:tcBorders>
              <w:top w:val="single" w:sz="6" w:space="0" w:color="000000"/>
              <w:left w:val="single" w:sz="6" w:space="0" w:color="000000"/>
              <w:bottom w:val="single" w:sz="6" w:space="0" w:color="000000"/>
              <w:right w:val="single" w:sz="6" w:space="0" w:color="000000"/>
            </w:tcBorders>
            <w:hideMark/>
          </w:tcPr>
          <w:p w14:paraId="7E70C43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w:t>
            </w:r>
          </w:p>
        </w:tc>
      </w:tr>
      <w:tr w:rsidR="00C75F9D" w:rsidRPr="00B8223B" w14:paraId="635CF02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B49198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641" w:type="pct"/>
            <w:tcBorders>
              <w:top w:val="single" w:sz="6" w:space="0" w:color="000000"/>
              <w:left w:val="single" w:sz="6" w:space="0" w:color="000000"/>
              <w:bottom w:val="single" w:sz="6" w:space="0" w:color="000000"/>
              <w:right w:val="nil"/>
            </w:tcBorders>
            <w:hideMark/>
          </w:tcPr>
          <w:p w14:paraId="6E650C22" w14:textId="238A1AC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58F684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diammonium hydrogen orthophosphate</w:t>
            </w:r>
          </w:p>
        </w:tc>
        <w:tc>
          <w:tcPr>
            <w:tcW w:w="969" w:type="pct"/>
            <w:tcBorders>
              <w:top w:val="single" w:sz="6" w:space="0" w:color="000000"/>
              <w:left w:val="single" w:sz="6" w:space="0" w:color="000000"/>
              <w:bottom w:val="single" w:sz="6" w:space="0" w:color="000000"/>
              <w:right w:val="single" w:sz="6" w:space="0" w:color="000000"/>
            </w:tcBorders>
            <w:hideMark/>
          </w:tcPr>
          <w:p w14:paraId="599FD28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60</w:t>
            </w:r>
          </w:p>
        </w:tc>
      </w:tr>
      <w:tr w:rsidR="00C75F9D" w:rsidRPr="00B8223B" w14:paraId="6DB967B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F767B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641" w:type="pct"/>
            <w:tcBorders>
              <w:top w:val="single" w:sz="6" w:space="0" w:color="000000"/>
              <w:left w:val="single" w:sz="6" w:space="0" w:color="000000"/>
              <w:bottom w:val="single" w:sz="6" w:space="0" w:color="000000"/>
              <w:right w:val="nil"/>
            </w:tcBorders>
            <w:hideMark/>
          </w:tcPr>
          <w:p w14:paraId="7F59F050" w14:textId="0432092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8651F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diboron trizinc hexaoxide</w:t>
            </w:r>
          </w:p>
        </w:tc>
        <w:tc>
          <w:tcPr>
            <w:tcW w:w="969" w:type="pct"/>
            <w:tcBorders>
              <w:top w:val="single" w:sz="6" w:space="0" w:color="000000"/>
              <w:left w:val="single" w:sz="6" w:space="0" w:color="000000"/>
              <w:bottom w:val="single" w:sz="6" w:space="0" w:color="000000"/>
              <w:right w:val="single" w:sz="6" w:space="0" w:color="000000"/>
            </w:tcBorders>
            <w:hideMark/>
          </w:tcPr>
          <w:p w14:paraId="1A69F3C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r>
      <w:tr w:rsidR="00C75F9D" w:rsidRPr="00B8223B" w14:paraId="06595CB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CCBC1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641" w:type="pct"/>
            <w:tcBorders>
              <w:top w:val="single" w:sz="6" w:space="0" w:color="000000"/>
              <w:left w:val="single" w:sz="6" w:space="0" w:color="000000"/>
              <w:bottom w:val="single" w:sz="6" w:space="0" w:color="000000"/>
              <w:right w:val="nil"/>
            </w:tcBorders>
            <w:hideMark/>
          </w:tcPr>
          <w:p w14:paraId="2FD2C61F" w14:textId="0E95F43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40761D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dibromomethane</w:t>
            </w:r>
          </w:p>
        </w:tc>
        <w:tc>
          <w:tcPr>
            <w:tcW w:w="969" w:type="pct"/>
            <w:tcBorders>
              <w:top w:val="single" w:sz="6" w:space="0" w:color="000000"/>
              <w:left w:val="single" w:sz="6" w:space="0" w:color="000000"/>
              <w:bottom w:val="single" w:sz="6" w:space="0" w:color="000000"/>
              <w:right w:val="single" w:sz="6" w:space="0" w:color="000000"/>
            </w:tcBorders>
            <w:hideMark/>
          </w:tcPr>
          <w:p w14:paraId="6A42238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w:t>
            </w:r>
          </w:p>
        </w:tc>
      </w:tr>
      <w:tr w:rsidR="00C75F9D" w:rsidRPr="00B8223B" w14:paraId="7507D41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D45AE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641" w:type="pct"/>
            <w:tcBorders>
              <w:top w:val="single" w:sz="6" w:space="0" w:color="000000"/>
              <w:left w:val="single" w:sz="6" w:space="0" w:color="000000"/>
              <w:bottom w:val="single" w:sz="6" w:space="0" w:color="000000"/>
              <w:right w:val="nil"/>
            </w:tcBorders>
            <w:hideMark/>
          </w:tcPr>
          <w:p w14:paraId="654BA593" w14:textId="29C77E2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21BDA1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diethyl 1,4-dihydro-2,6-dimethylpyridine-3,5-dicarboxylate</w:t>
            </w:r>
          </w:p>
        </w:tc>
        <w:tc>
          <w:tcPr>
            <w:tcW w:w="969" w:type="pct"/>
            <w:tcBorders>
              <w:top w:val="single" w:sz="6" w:space="0" w:color="000000"/>
              <w:left w:val="single" w:sz="6" w:space="0" w:color="000000"/>
              <w:bottom w:val="single" w:sz="6" w:space="0" w:color="000000"/>
              <w:right w:val="single" w:sz="6" w:space="0" w:color="000000"/>
            </w:tcBorders>
            <w:hideMark/>
          </w:tcPr>
          <w:p w14:paraId="218B389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r>
      <w:tr w:rsidR="00C75F9D" w:rsidRPr="00B8223B" w14:paraId="15D3CBA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85FAC1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641" w:type="pct"/>
            <w:tcBorders>
              <w:top w:val="single" w:sz="6" w:space="0" w:color="000000"/>
              <w:left w:val="single" w:sz="6" w:space="0" w:color="000000"/>
              <w:bottom w:val="single" w:sz="6" w:space="0" w:color="000000"/>
              <w:right w:val="nil"/>
            </w:tcBorders>
            <w:hideMark/>
          </w:tcPr>
          <w:p w14:paraId="195A3B23" w14:textId="6540A97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59B717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diethylenediamine</w:t>
            </w:r>
          </w:p>
        </w:tc>
        <w:tc>
          <w:tcPr>
            <w:tcW w:w="969" w:type="pct"/>
            <w:tcBorders>
              <w:top w:val="single" w:sz="6" w:space="0" w:color="000000"/>
              <w:left w:val="single" w:sz="6" w:space="0" w:color="000000"/>
              <w:bottom w:val="single" w:sz="6" w:space="0" w:color="000000"/>
              <w:right w:val="single" w:sz="6" w:space="0" w:color="000000"/>
            </w:tcBorders>
            <w:hideMark/>
          </w:tcPr>
          <w:p w14:paraId="275C2A6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r>
              <w:rPr>
                <w:rFonts w:ascii="Times New Roman" w:hAnsi="Times New Roman"/>
                <w:sz w:val="24"/>
                <w:u w:val="single"/>
              </w:rPr>
              <w:t>4</w:t>
            </w:r>
          </w:p>
        </w:tc>
      </w:tr>
      <w:tr w:rsidR="00C75F9D" w:rsidRPr="00B8223B" w14:paraId="4476D9E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937658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139.</w:t>
            </w:r>
          </w:p>
        </w:tc>
        <w:tc>
          <w:tcPr>
            <w:tcW w:w="641" w:type="pct"/>
            <w:tcBorders>
              <w:top w:val="single" w:sz="6" w:space="0" w:color="000000"/>
              <w:left w:val="single" w:sz="6" w:space="0" w:color="000000"/>
              <w:bottom w:val="single" w:sz="6" w:space="0" w:color="000000"/>
              <w:right w:val="nil"/>
            </w:tcBorders>
            <w:hideMark/>
          </w:tcPr>
          <w:p w14:paraId="5D3FEDC6" w14:textId="7CB3072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891A2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diethyl ((phenylthio)methyl)phosphonate)</w:t>
            </w:r>
          </w:p>
        </w:tc>
        <w:tc>
          <w:tcPr>
            <w:tcW w:w="969" w:type="pct"/>
            <w:tcBorders>
              <w:top w:val="single" w:sz="6" w:space="0" w:color="000000"/>
              <w:left w:val="single" w:sz="6" w:space="0" w:color="000000"/>
              <w:bottom w:val="single" w:sz="6" w:space="0" w:color="000000"/>
              <w:right w:val="single" w:sz="6" w:space="0" w:color="000000"/>
            </w:tcBorders>
            <w:hideMark/>
          </w:tcPr>
          <w:p w14:paraId="0603378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7</w:t>
            </w:r>
          </w:p>
        </w:tc>
      </w:tr>
      <w:tr w:rsidR="00C75F9D" w:rsidRPr="00B8223B" w14:paraId="14DF3D0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91C61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140.</w:t>
            </w:r>
          </w:p>
        </w:tc>
        <w:tc>
          <w:tcPr>
            <w:tcW w:w="641" w:type="pct"/>
            <w:tcBorders>
              <w:top w:val="single" w:sz="6" w:space="0" w:color="000000"/>
              <w:left w:val="single" w:sz="6" w:space="0" w:color="000000"/>
              <w:bottom w:val="single" w:sz="6" w:space="0" w:color="000000"/>
              <w:right w:val="nil"/>
            </w:tcBorders>
            <w:hideMark/>
          </w:tcPr>
          <w:p w14:paraId="596A088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O,O’-</w:t>
            </w:r>
          </w:p>
        </w:tc>
        <w:tc>
          <w:tcPr>
            <w:tcW w:w="2753" w:type="pct"/>
            <w:tcBorders>
              <w:top w:val="single" w:sz="6" w:space="0" w:color="000000"/>
              <w:left w:val="nil"/>
              <w:bottom w:val="single" w:sz="6" w:space="0" w:color="000000"/>
              <w:right w:val="single" w:sz="6" w:space="0" w:color="000000"/>
            </w:tcBorders>
            <w:hideMark/>
          </w:tcPr>
          <w:p w14:paraId="53D6BDA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diethyl-O’’-(2-ethylthioethyl) thiophosphate and O,O’-diethyl-S-(2-ethylthioethyl) thiophosphate mixture</w:t>
            </w:r>
          </w:p>
        </w:tc>
        <w:tc>
          <w:tcPr>
            <w:tcW w:w="969" w:type="pct"/>
            <w:tcBorders>
              <w:top w:val="single" w:sz="6" w:space="0" w:color="000000"/>
              <w:left w:val="single" w:sz="6" w:space="0" w:color="000000"/>
              <w:bottom w:val="single" w:sz="6" w:space="0" w:color="000000"/>
              <w:right w:val="single" w:sz="6" w:space="0" w:color="000000"/>
            </w:tcBorders>
            <w:hideMark/>
          </w:tcPr>
          <w:p w14:paraId="70374F0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07</w:t>
            </w:r>
          </w:p>
        </w:tc>
      </w:tr>
      <w:tr w:rsidR="00C75F9D" w:rsidRPr="00B8223B" w14:paraId="60565BD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333D5E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641" w:type="pct"/>
            <w:tcBorders>
              <w:top w:val="single" w:sz="6" w:space="0" w:color="000000"/>
              <w:left w:val="single" w:sz="6" w:space="0" w:color="000000"/>
              <w:bottom w:val="single" w:sz="6" w:space="0" w:color="000000"/>
              <w:right w:val="nil"/>
            </w:tcBorders>
            <w:hideMark/>
          </w:tcPr>
          <w:p w14:paraId="06A11160" w14:textId="7B25A4A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24544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diphacinone</w:t>
            </w:r>
          </w:p>
        </w:tc>
        <w:tc>
          <w:tcPr>
            <w:tcW w:w="969" w:type="pct"/>
            <w:tcBorders>
              <w:top w:val="single" w:sz="6" w:space="0" w:color="000000"/>
              <w:left w:val="single" w:sz="6" w:space="0" w:color="000000"/>
              <w:bottom w:val="single" w:sz="6" w:space="0" w:color="000000"/>
              <w:right w:val="single" w:sz="6" w:space="0" w:color="000000"/>
            </w:tcBorders>
            <w:hideMark/>
          </w:tcPr>
          <w:p w14:paraId="48C2482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r>
      <w:tr w:rsidR="00C75F9D" w:rsidRPr="00B8223B" w14:paraId="32CF8C4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C0DAA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641" w:type="pct"/>
            <w:tcBorders>
              <w:top w:val="single" w:sz="6" w:space="0" w:color="000000"/>
              <w:left w:val="single" w:sz="6" w:space="0" w:color="000000"/>
              <w:bottom w:val="single" w:sz="6" w:space="0" w:color="000000"/>
              <w:right w:val="nil"/>
            </w:tcBorders>
            <w:hideMark/>
          </w:tcPr>
          <w:p w14:paraId="6346A29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7D778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diphenylacetyl-1,3-Indandion</w:t>
            </w:r>
          </w:p>
        </w:tc>
        <w:tc>
          <w:tcPr>
            <w:tcW w:w="969" w:type="pct"/>
            <w:tcBorders>
              <w:top w:val="single" w:sz="6" w:space="0" w:color="000000"/>
              <w:left w:val="single" w:sz="6" w:space="0" w:color="000000"/>
              <w:bottom w:val="single" w:sz="6" w:space="0" w:color="000000"/>
              <w:right w:val="single" w:sz="6" w:space="0" w:color="000000"/>
            </w:tcBorders>
            <w:hideMark/>
          </w:tcPr>
          <w:p w14:paraId="102D3ED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r>
      <w:tr w:rsidR="00C75F9D" w:rsidRPr="00B8223B" w14:paraId="1DACCA3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F463E8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641" w:type="pct"/>
            <w:tcBorders>
              <w:top w:val="single" w:sz="6" w:space="0" w:color="000000"/>
              <w:left w:val="single" w:sz="6" w:space="0" w:color="000000"/>
              <w:bottom w:val="single" w:sz="6" w:space="0" w:color="000000"/>
              <w:right w:val="nil"/>
            </w:tcBorders>
            <w:hideMark/>
          </w:tcPr>
          <w:p w14:paraId="24DA026F" w14:textId="6E2B6E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A9C2F0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diphenyl</w:t>
            </w:r>
          </w:p>
        </w:tc>
        <w:tc>
          <w:tcPr>
            <w:tcW w:w="969" w:type="pct"/>
            <w:tcBorders>
              <w:top w:val="single" w:sz="6" w:space="0" w:color="000000"/>
              <w:left w:val="single" w:sz="6" w:space="0" w:color="000000"/>
              <w:bottom w:val="single" w:sz="6" w:space="0" w:color="000000"/>
              <w:right w:val="single" w:sz="6" w:space="0" w:color="000000"/>
            </w:tcBorders>
            <w:hideMark/>
          </w:tcPr>
          <w:p w14:paraId="34C5A73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r>
      <w:tr w:rsidR="00C75F9D" w:rsidRPr="00B8223B" w14:paraId="71A6692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8D7572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641" w:type="pct"/>
            <w:tcBorders>
              <w:top w:val="single" w:sz="6" w:space="0" w:color="000000"/>
              <w:left w:val="single" w:sz="6" w:space="0" w:color="000000"/>
              <w:bottom w:val="single" w:sz="6" w:space="0" w:color="000000"/>
              <w:right w:val="nil"/>
            </w:tcBorders>
            <w:hideMark/>
          </w:tcPr>
          <w:p w14:paraId="483780EF" w14:textId="1339C18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45A1DC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difluorochlorobromomethane</w:t>
            </w:r>
          </w:p>
        </w:tc>
        <w:tc>
          <w:tcPr>
            <w:tcW w:w="969" w:type="pct"/>
            <w:tcBorders>
              <w:top w:val="single" w:sz="6" w:space="0" w:color="000000"/>
              <w:left w:val="single" w:sz="6" w:space="0" w:color="000000"/>
              <w:bottom w:val="single" w:sz="6" w:space="0" w:color="000000"/>
              <w:right w:val="single" w:sz="6" w:space="0" w:color="000000"/>
            </w:tcBorders>
            <w:hideMark/>
          </w:tcPr>
          <w:p w14:paraId="603523A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r>
      <w:tr w:rsidR="00C75F9D" w:rsidRPr="00B8223B" w14:paraId="78F7F4A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81CFE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641" w:type="pct"/>
            <w:tcBorders>
              <w:top w:val="single" w:sz="6" w:space="0" w:color="000000"/>
              <w:left w:val="single" w:sz="6" w:space="0" w:color="000000"/>
              <w:bottom w:val="single" w:sz="6" w:space="0" w:color="000000"/>
              <w:right w:val="nil"/>
            </w:tcBorders>
            <w:hideMark/>
          </w:tcPr>
          <w:p w14:paraId="2B4AD605" w14:textId="29C2C42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101587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diphosphorus pentasulphide</w:t>
            </w:r>
          </w:p>
        </w:tc>
        <w:tc>
          <w:tcPr>
            <w:tcW w:w="969" w:type="pct"/>
            <w:tcBorders>
              <w:top w:val="single" w:sz="6" w:space="0" w:color="000000"/>
              <w:left w:val="single" w:sz="6" w:space="0" w:color="000000"/>
              <w:bottom w:val="single" w:sz="6" w:space="0" w:color="000000"/>
              <w:right w:val="single" w:sz="6" w:space="0" w:color="000000"/>
            </w:tcBorders>
            <w:hideMark/>
          </w:tcPr>
          <w:p w14:paraId="5BAC384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6</w:t>
            </w:r>
          </w:p>
        </w:tc>
      </w:tr>
      <w:tr w:rsidR="00C75F9D" w:rsidRPr="00B8223B" w14:paraId="472BE73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7183F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641" w:type="pct"/>
            <w:tcBorders>
              <w:top w:val="single" w:sz="6" w:space="0" w:color="000000"/>
              <w:left w:val="single" w:sz="6" w:space="0" w:color="000000"/>
              <w:bottom w:val="single" w:sz="6" w:space="0" w:color="000000"/>
              <w:right w:val="nil"/>
            </w:tcBorders>
            <w:hideMark/>
          </w:tcPr>
          <w:p w14:paraId="2CE121CE" w14:textId="2FEB805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3DAAB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diphosphorus pentaoxide</w:t>
            </w:r>
          </w:p>
        </w:tc>
        <w:tc>
          <w:tcPr>
            <w:tcW w:w="969" w:type="pct"/>
            <w:tcBorders>
              <w:top w:val="single" w:sz="6" w:space="0" w:color="000000"/>
              <w:left w:val="single" w:sz="6" w:space="0" w:color="000000"/>
              <w:bottom w:val="single" w:sz="6" w:space="0" w:color="000000"/>
              <w:right w:val="single" w:sz="6" w:space="0" w:color="000000"/>
            </w:tcBorders>
            <w:hideMark/>
          </w:tcPr>
          <w:p w14:paraId="06FA30B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4</w:t>
            </w:r>
          </w:p>
        </w:tc>
      </w:tr>
      <w:tr w:rsidR="00C75F9D" w:rsidRPr="00B8223B" w14:paraId="21D9749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A5345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641" w:type="pct"/>
            <w:tcBorders>
              <w:top w:val="single" w:sz="6" w:space="0" w:color="000000"/>
              <w:left w:val="single" w:sz="6" w:space="0" w:color="000000"/>
              <w:bottom w:val="single" w:sz="6" w:space="0" w:color="000000"/>
              <w:right w:val="nil"/>
            </w:tcBorders>
            <w:hideMark/>
          </w:tcPr>
          <w:p w14:paraId="678B57D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3.7-</w:t>
            </w:r>
          </w:p>
        </w:tc>
        <w:tc>
          <w:tcPr>
            <w:tcW w:w="2753" w:type="pct"/>
            <w:tcBorders>
              <w:top w:val="single" w:sz="6" w:space="0" w:color="000000"/>
              <w:left w:val="nil"/>
              <w:bottom w:val="single" w:sz="6" w:space="0" w:color="000000"/>
              <w:right w:val="single" w:sz="6" w:space="0" w:color="000000"/>
            </w:tcBorders>
            <w:hideMark/>
          </w:tcPr>
          <w:p w14:paraId="67B66FC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dihydro-1,3-dimethyl—1H-purine-2,6-dione</w:t>
            </w:r>
          </w:p>
        </w:tc>
        <w:tc>
          <w:tcPr>
            <w:tcW w:w="969" w:type="pct"/>
            <w:tcBorders>
              <w:top w:val="single" w:sz="6" w:space="0" w:color="000000"/>
              <w:left w:val="single" w:sz="6" w:space="0" w:color="000000"/>
              <w:bottom w:val="single" w:sz="6" w:space="0" w:color="000000"/>
              <w:right w:val="single" w:sz="6" w:space="0" w:color="000000"/>
            </w:tcBorders>
            <w:hideMark/>
          </w:tcPr>
          <w:p w14:paraId="5CEA415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75</w:t>
            </w:r>
          </w:p>
        </w:tc>
      </w:tr>
      <w:tr w:rsidR="00C75F9D" w:rsidRPr="00B8223B" w14:paraId="7E700B1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5B3B8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641" w:type="pct"/>
            <w:tcBorders>
              <w:top w:val="single" w:sz="6" w:space="0" w:color="000000"/>
              <w:left w:val="single" w:sz="6" w:space="0" w:color="000000"/>
              <w:bottom w:val="single" w:sz="6" w:space="0" w:color="000000"/>
              <w:right w:val="nil"/>
            </w:tcBorders>
            <w:hideMark/>
          </w:tcPr>
          <w:p w14:paraId="7D0735A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3.7-</w:t>
            </w:r>
          </w:p>
        </w:tc>
        <w:tc>
          <w:tcPr>
            <w:tcW w:w="2753" w:type="pct"/>
            <w:tcBorders>
              <w:top w:val="single" w:sz="6" w:space="0" w:color="000000"/>
              <w:left w:val="nil"/>
              <w:bottom w:val="single" w:sz="6" w:space="0" w:color="000000"/>
              <w:right w:val="single" w:sz="6" w:space="0" w:color="000000"/>
            </w:tcBorders>
            <w:hideMark/>
          </w:tcPr>
          <w:p w14:paraId="18A24DC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dihydro-3,7-dimethyl—1H-purine-2,6-dione</w:t>
            </w:r>
          </w:p>
        </w:tc>
        <w:tc>
          <w:tcPr>
            <w:tcW w:w="969" w:type="pct"/>
            <w:tcBorders>
              <w:top w:val="single" w:sz="6" w:space="0" w:color="000000"/>
              <w:left w:val="single" w:sz="6" w:space="0" w:color="000000"/>
              <w:bottom w:val="single" w:sz="6" w:space="0" w:color="000000"/>
              <w:right w:val="single" w:sz="6" w:space="0" w:color="000000"/>
            </w:tcBorders>
            <w:hideMark/>
          </w:tcPr>
          <w:p w14:paraId="258F1D9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76</w:t>
            </w:r>
          </w:p>
        </w:tc>
      </w:tr>
      <w:tr w:rsidR="00C75F9D" w:rsidRPr="00B8223B" w14:paraId="3D3A112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656EC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641" w:type="pct"/>
            <w:tcBorders>
              <w:top w:val="single" w:sz="6" w:space="0" w:color="000000"/>
              <w:left w:val="single" w:sz="6" w:space="0" w:color="000000"/>
              <w:bottom w:val="single" w:sz="6" w:space="0" w:color="000000"/>
              <w:right w:val="nil"/>
            </w:tcBorders>
            <w:hideMark/>
          </w:tcPr>
          <w:p w14:paraId="6D56CB6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w:t>
            </w:r>
          </w:p>
        </w:tc>
        <w:tc>
          <w:tcPr>
            <w:tcW w:w="2753" w:type="pct"/>
            <w:tcBorders>
              <w:top w:val="single" w:sz="6" w:space="0" w:color="000000"/>
              <w:left w:val="nil"/>
              <w:bottom w:val="single" w:sz="6" w:space="0" w:color="000000"/>
              <w:right w:val="single" w:sz="6" w:space="0" w:color="000000"/>
            </w:tcBorders>
            <w:hideMark/>
          </w:tcPr>
          <w:p w14:paraId="35C576A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dihydroxybenzene</w:t>
            </w:r>
          </w:p>
        </w:tc>
        <w:tc>
          <w:tcPr>
            <w:tcW w:w="969" w:type="pct"/>
            <w:tcBorders>
              <w:top w:val="single" w:sz="6" w:space="0" w:color="000000"/>
              <w:left w:val="single" w:sz="6" w:space="0" w:color="000000"/>
              <w:bottom w:val="single" w:sz="6" w:space="0" w:color="000000"/>
              <w:right w:val="single" w:sz="6" w:space="0" w:color="000000"/>
            </w:tcBorders>
            <w:hideMark/>
          </w:tcPr>
          <w:p w14:paraId="736678E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25</w:t>
            </w:r>
          </w:p>
        </w:tc>
      </w:tr>
      <w:tr w:rsidR="00C75F9D" w:rsidRPr="00B8223B" w14:paraId="489045C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7B03B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150.</w:t>
            </w:r>
          </w:p>
        </w:tc>
        <w:tc>
          <w:tcPr>
            <w:tcW w:w="641" w:type="pct"/>
            <w:tcBorders>
              <w:top w:val="single" w:sz="6" w:space="0" w:color="000000"/>
              <w:left w:val="single" w:sz="6" w:space="0" w:color="000000"/>
              <w:bottom w:val="single" w:sz="6" w:space="0" w:color="000000"/>
              <w:right w:val="nil"/>
            </w:tcBorders>
            <w:hideMark/>
          </w:tcPr>
          <w:p w14:paraId="3ED6BC5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w:t>
            </w:r>
          </w:p>
        </w:tc>
        <w:tc>
          <w:tcPr>
            <w:tcW w:w="2753" w:type="pct"/>
            <w:tcBorders>
              <w:top w:val="single" w:sz="6" w:space="0" w:color="000000"/>
              <w:left w:val="nil"/>
              <w:bottom w:val="single" w:sz="6" w:space="0" w:color="000000"/>
              <w:right w:val="single" w:sz="6" w:space="0" w:color="000000"/>
            </w:tcBorders>
            <w:hideMark/>
          </w:tcPr>
          <w:p w14:paraId="4F0516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dihydroxydiethyl ether</w:t>
            </w:r>
          </w:p>
        </w:tc>
        <w:tc>
          <w:tcPr>
            <w:tcW w:w="969" w:type="pct"/>
            <w:tcBorders>
              <w:top w:val="single" w:sz="6" w:space="0" w:color="000000"/>
              <w:left w:val="single" w:sz="6" w:space="0" w:color="000000"/>
              <w:bottom w:val="single" w:sz="6" w:space="0" w:color="000000"/>
              <w:right w:val="single" w:sz="6" w:space="0" w:color="000000"/>
            </w:tcBorders>
            <w:hideMark/>
          </w:tcPr>
          <w:p w14:paraId="11496AB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r>
      <w:tr w:rsidR="00C75F9D" w:rsidRPr="00B8223B" w14:paraId="0802224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1D0AAF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641" w:type="pct"/>
            <w:tcBorders>
              <w:top w:val="single" w:sz="6" w:space="0" w:color="000000"/>
              <w:left w:val="single" w:sz="6" w:space="0" w:color="000000"/>
              <w:bottom w:val="single" w:sz="6" w:space="0" w:color="000000"/>
              <w:right w:val="nil"/>
            </w:tcBorders>
            <w:hideMark/>
          </w:tcPr>
          <w:p w14:paraId="1D3BCC3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m-</w:t>
            </w:r>
          </w:p>
        </w:tc>
        <w:tc>
          <w:tcPr>
            <w:tcW w:w="2753" w:type="pct"/>
            <w:tcBorders>
              <w:top w:val="single" w:sz="6" w:space="0" w:color="000000"/>
              <w:left w:val="nil"/>
              <w:bottom w:val="single" w:sz="6" w:space="0" w:color="000000"/>
              <w:right w:val="single" w:sz="6" w:space="0" w:color="000000"/>
            </w:tcBorders>
            <w:hideMark/>
          </w:tcPr>
          <w:p w14:paraId="1A16A8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dichlorobenzol</w:t>
            </w:r>
          </w:p>
        </w:tc>
        <w:tc>
          <w:tcPr>
            <w:tcW w:w="969" w:type="pct"/>
            <w:tcBorders>
              <w:top w:val="single" w:sz="6" w:space="0" w:color="000000"/>
              <w:left w:val="single" w:sz="6" w:space="0" w:color="000000"/>
              <w:bottom w:val="single" w:sz="6" w:space="0" w:color="000000"/>
              <w:right w:val="single" w:sz="6" w:space="0" w:color="000000"/>
            </w:tcBorders>
            <w:hideMark/>
          </w:tcPr>
          <w:p w14:paraId="7250275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r>
      <w:tr w:rsidR="00C75F9D" w:rsidRPr="00B8223B" w14:paraId="7F364EB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4EABAD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641" w:type="pct"/>
            <w:tcBorders>
              <w:top w:val="single" w:sz="6" w:space="0" w:color="000000"/>
              <w:left w:val="single" w:sz="6" w:space="0" w:color="000000"/>
              <w:bottom w:val="single" w:sz="6" w:space="0" w:color="000000"/>
              <w:right w:val="nil"/>
            </w:tcBorders>
            <w:hideMark/>
          </w:tcPr>
          <w:p w14:paraId="4C0DAB6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w:t>
            </w:r>
          </w:p>
        </w:tc>
        <w:tc>
          <w:tcPr>
            <w:tcW w:w="2753" w:type="pct"/>
            <w:tcBorders>
              <w:top w:val="single" w:sz="6" w:space="0" w:color="000000"/>
              <w:left w:val="nil"/>
              <w:bottom w:val="single" w:sz="6" w:space="0" w:color="000000"/>
              <w:right w:val="single" w:sz="6" w:space="0" w:color="000000"/>
            </w:tcBorders>
            <w:hideMark/>
          </w:tcPr>
          <w:p w14:paraId="4375998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dichlorobenzol</w:t>
            </w:r>
          </w:p>
        </w:tc>
        <w:tc>
          <w:tcPr>
            <w:tcW w:w="969" w:type="pct"/>
            <w:tcBorders>
              <w:top w:val="single" w:sz="6" w:space="0" w:color="000000"/>
              <w:left w:val="single" w:sz="6" w:space="0" w:color="000000"/>
              <w:bottom w:val="single" w:sz="6" w:space="0" w:color="000000"/>
              <w:right w:val="single" w:sz="6" w:space="0" w:color="000000"/>
            </w:tcBorders>
            <w:hideMark/>
          </w:tcPr>
          <w:p w14:paraId="1190E88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r>
      <w:tr w:rsidR="00C75F9D" w:rsidRPr="00B8223B" w14:paraId="45A130A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177FA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641" w:type="pct"/>
            <w:tcBorders>
              <w:top w:val="single" w:sz="6" w:space="0" w:color="000000"/>
              <w:left w:val="single" w:sz="6" w:space="0" w:color="000000"/>
              <w:bottom w:val="single" w:sz="6" w:space="0" w:color="000000"/>
              <w:right w:val="nil"/>
            </w:tcBorders>
            <w:hideMark/>
          </w:tcPr>
          <w:p w14:paraId="52CA8B8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p-</w:t>
            </w:r>
          </w:p>
        </w:tc>
        <w:tc>
          <w:tcPr>
            <w:tcW w:w="2753" w:type="pct"/>
            <w:tcBorders>
              <w:top w:val="single" w:sz="6" w:space="0" w:color="000000"/>
              <w:left w:val="nil"/>
              <w:bottom w:val="single" w:sz="6" w:space="0" w:color="000000"/>
              <w:right w:val="single" w:sz="6" w:space="0" w:color="000000"/>
            </w:tcBorders>
            <w:hideMark/>
          </w:tcPr>
          <w:p w14:paraId="3F57AA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dichlorobenzol</w:t>
            </w:r>
          </w:p>
        </w:tc>
        <w:tc>
          <w:tcPr>
            <w:tcW w:w="969" w:type="pct"/>
            <w:tcBorders>
              <w:top w:val="single" w:sz="6" w:space="0" w:color="000000"/>
              <w:left w:val="single" w:sz="6" w:space="0" w:color="000000"/>
              <w:bottom w:val="single" w:sz="6" w:space="0" w:color="000000"/>
              <w:right w:val="single" w:sz="6" w:space="0" w:color="000000"/>
            </w:tcBorders>
            <w:hideMark/>
          </w:tcPr>
          <w:p w14:paraId="212C901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r>
      <w:tr w:rsidR="00C75F9D" w:rsidRPr="00B8223B" w14:paraId="6113E4D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3D35B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641" w:type="pct"/>
            <w:tcBorders>
              <w:top w:val="single" w:sz="6" w:space="0" w:color="000000"/>
              <w:left w:val="single" w:sz="6" w:space="0" w:color="000000"/>
              <w:bottom w:val="single" w:sz="6" w:space="0" w:color="000000"/>
              <w:right w:val="nil"/>
            </w:tcBorders>
            <w:hideMark/>
          </w:tcPr>
          <w:p w14:paraId="6E6F8388" w14:textId="78A6FBE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715FA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dichloro-diphenyl-trichloroethane (DDT)</w:t>
            </w:r>
          </w:p>
        </w:tc>
        <w:tc>
          <w:tcPr>
            <w:tcW w:w="969" w:type="pct"/>
            <w:tcBorders>
              <w:top w:val="single" w:sz="6" w:space="0" w:color="000000"/>
              <w:left w:val="single" w:sz="6" w:space="0" w:color="000000"/>
              <w:bottom w:val="single" w:sz="6" w:space="0" w:color="000000"/>
              <w:right w:val="single" w:sz="6" w:space="0" w:color="000000"/>
            </w:tcBorders>
            <w:hideMark/>
          </w:tcPr>
          <w:p w14:paraId="312E879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u w:val="single"/>
              </w:rPr>
              <w:t>0</w:t>
            </w:r>
          </w:p>
        </w:tc>
      </w:tr>
      <w:tr w:rsidR="00C75F9D" w:rsidRPr="00B8223B" w14:paraId="2EE352A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33E44F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6E9DC61" w14:textId="391A50D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4B844B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1,1-dichloroethylene</w:t>
            </w:r>
          </w:p>
        </w:tc>
        <w:tc>
          <w:tcPr>
            <w:tcW w:w="969" w:type="pct"/>
            <w:tcBorders>
              <w:top w:val="single" w:sz="6" w:space="0" w:color="000000"/>
              <w:left w:val="single" w:sz="6" w:space="0" w:color="000000"/>
              <w:bottom w:val="single" w:sz="6" w:space="0" w:color="000000"/>
              <w:right w:val="single" w:sz="6" w:space="0" w:color="000000"/>
            </w:tcBorders>
            <w:hideMark/>
          </w:tcPr>
          <w:p w14:paraId="4C31D5C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w:t>
            </w:r>
          </w:p>
        </w:tc>
      </w:tr>
      <w:tr w:rsidR="00C75F9D" w:rsidRPr="00B8223B" w14:paraId="05029EA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1E72B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641" w:type="pct"/>
            <w:tcBorders>
              <w:top w:val="single" w:sz="6" w:space="0" w:color="000000"/>
              <w:left w:val="single" w:sz="6" w:space="0" w:color="000000"/>
              <w:bottom w:val="single" w:sz="6" w:space="0" w:color="000000"/>
              <w:right w:val="nil"/>
            </w:tcBorders>
            <w:hideMark/>
          </w:tcPr>
          <w:p w14:paraId="7C69D11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0287C96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dichloro-1-fluoro-ethane</w:t>
            </w:r>
          </w:p>
        </w:tc>
        <w:tc>
          <w:tcPr>
            <w:tcW w:w="969" w:type="pct"/>
            <w:tcBorders>
              <w:top w:val="single" w:sz="6" w:space="0" w:color="000000"/>
              <w:left w:val="single" w:sz="6" w:space="0" w:color="000000"/>
              <w:bottom w:val="single" w:sz="6" w:space="0" w:color="000000"/>
              <w:right w:val="single" w:sz="6" w:space="0" w:color="000000"/>
            </w:tcBorders>
            <w:hideMark/>
          </w:tcPr>
          <w:p w14:paraId="2E476BE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u w:val="single"/>
              </w:rPr>
              <w:t>7</w:t>
            </w:r>
          </w:p>
        </w:tc>
      </w:tr>
      <w:tr w:rsidR="00C75F9D" w:rsidRPr="00B8223B" w14:paraId="446FDFC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08D96E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641" w:type="pct"/>
            <w:tcBorders>
              <w:top w:val="single" w:sz="6" w:space="0" w:color="000000"/>
              <w:left w:val="single" w:sz="6" w:space="0" w:color="000000"/>
              <w:bottom w:val="single" w:sz="6" w:space="0" w:color="000000"/>
              <w:right w:val="nil"/>
            </w:tcBorders>
            <w:hideMark/>
          </w:tcPr>
          <w:p w14:paraId="62E31021" w14:textId="419B267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BEEB7A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dichloromethane</w:t>
            </w:r>
          </w:p>
        </w:tc>
        <w:tc>
          <w:tcPr>
            <w:tcW w:w="969" w:type="pct"/>
            <w:tcBorders>
              <w:top w:val="single" w:sz="6" w:space="0" w:color="000000"/>
              <w:left w:val="single" w:sz="6" w:space="0" w:color="000000"/>
              <w:bottom w:val="single" w:sz="6" w:space="0" w:color="000000"/>
              <w:right w:val="single" w:sz="6" w:space="0" w:color="000000"/>
            </w:tcBorders>
            <w:hideMark/>
          </w:tcPr>
          <w:p w14:paraId="500755B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28</w:t>
            </w:r>
          </w:p>
        </w:tc>
      </w:tr>
      <w:tr w:rsidR="00C75F9D" w:rsidRPr="00B8223B" w14:paraId="0C53DC2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E821F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157.</w:t>
            </w:r>
          </w:p>
        </w:tc>
        <w:tc>
          <w:tcPr>
            <w:tcW w:w="641" w:type="pct"/>
            <w:tcBorders>
              <w:top w:val="single" w:sz="6" w:space="0" w:color="000000"/>
              <w:left w:val="single" w:sz="6" w:space="0" w:color="000000"/>
              <w:bottom w:val="single" w:sz="6" w:space="0" w:color="000000"/>
              <w:right w:val="nil"/>
            </w:tcBorders>
            <w:hideMark/>
          </w:tcPr>
          <w:p w14:paraId="6E6BF0AC" w14:textId="7820449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DFCDE8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dichloromethylbenzene</w:t>
            </w:r>
          </w:p>
        </w:tc>
        <w:tc>
          <w:tcPr>
            <w:tcW w:w="969" w:type="pct"/>
            <w:tcBorders>
              <w:top w:val="single" w:sz="6" w:space="0" w:color="000000"/>
              <w:left w:val="single" w:sz="6" w:space="0" w:color="000000"/>
              <w:bottom w:val="single" w:sz="6" w:space="0" w:color="000000"/>
              <w:right w:val="single" w:sz="6" w:space="0" w:color="000000"/>
            </w:tcBorders>
            <w:hideMark/>
          </w:tcPr>
          <w:p w14:paraId="28F2F95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r>
      <w:tr w:rsidR="00C75F9D" w:rsidRPr="00B8223B" w14:paraId="192DF8C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83115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158.</w:t>
            </w:r>
          </w:p>
        </w:tc>
        <w:tc>
          <w:tcPr>
            <w:tcW w:w="641" w:type="pct"/>
            <w:tcBorders>
              <w:top w:val="single" w:sz="6" w:space="0" w:color="000000"/>
              <w:left w:val="single" w:sz="6" w:space="0" w:color="000000"/>
              <w:bottom w:val="single" w:sz="6" w:space="0" w:color="000000"/>
              <w:right w:val="nil"/>
            </w:tcBorders>
            <w:hideMark/>
          </w:tcPr>
          <w:p w14:paraId="5E17EFC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α -</w:t>
            </w:r>
          </w:p>
        </w:tc>
        <w:tc>
          <w:tcPr>
            <w:tcW w:w="2753" w:type="pct"/>
            <w:tcBorders>
              <w:top w:val="single" w:sz="6" w:space="0" w:color="000000"/>
              <w:left w:val="nil"/>
              <w:bottom w:val="single" w:sz="6" w:space="0" w:color="000000"/>
              <w:right w:val="single" w:sz="6" w:space="0" w:color="000000"/>
            </w:tcBorders>
            <w:hideMark/>
          </w:tcPr>
          <w:p w14:paraId="5756457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dichlorotoluene</w:t>
            </w:r>
          </w:p>
        </w:tc>
        <w:tc>
          <w:tcPr>
            <w:tcW w:w="969" w:type="pct"/>
            <w:tcBorders>
              <w:top w:val="single" w:sz="6" w:space="0" w:color="000000"/>
              <w:left w:val="single" w:sz="6" w:space="0" w:color="000000"/>
              <w:bottom w:val="single" w:sz="6" w:space="0" w:color="000000"/>
              <w:right w:val="single" w:sz="6" w:space="0" w:color="000000"/>
            </w:tcBorders>
            <w:hideMark/>
          </w:tcPr>
          <w:p w14:paraId="23B2B09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r>
      <w:tr w:rsidR="00C75F9D" w:rsidRPr="00B8223B" w14:paraId="731DFA6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AD0B2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159.</w:t>
            </w:r>
          </w:p>
        </w:tc>
        <w:tc>
          <w:tcPr>
            <w:tcW w:w="641" w:type="pct"/>
            <w:tcBorders>
              <w:top w:val="single" w:sz="6" w:space="0" w:color="000000"/>
              <w:left w:val="single" w:sz="6" w:space="0" w:color="000000"/>
              <w:bottom w:val="single" w:sz="6" w:space="0" w:color="000000"/>
              <w:right w:val="nil"/>
            </w:tcBorders>
            <w:hideMark/>
          </w:tcPr>
          <w:p w14:paraId="7090FD54" w14:textId="08F4B4D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553618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dichromates</w:t>
            </w:r>
          </w:p>
        </w:tc>
        <w:tc>
          <w:tcPr>
            <w:tcW w:w="969" w:type="pct"/>
            <w:tcBorders>
              <w:top w:val="single" w:sz="6" w:space="0" w:color="000000"/>
              <w:left w:val="single" w:sz="6" w:space="0" w:color="000000"/>
              <w:bottom w:val="single" w:sz="6" w:space="0" w:color="000000"/>
              <w:right w:val="single" w:sz="6" w:space="0" w:color="000000"/>
            </w:tcBorders>
            <w:hideMark/>
          </w:tcPr>
          <w:p w14:paraId="6AD11BA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u w:val="single"/>
              </w:rPr>
              <w:t>4</w:t>
            </w:r>
          </w:p>
        </w:tc>
      </w:tr>
      <w:tr w:rsidR="00C75F9D" w:rsidRPr="00B8223B" w14:paraId="4914366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01C38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160.</w:t>
            </w:r>
          </w:p>
        </w:tc>
        <w:tc>
          <w:tcPr>
            <w:tcW w:w="641" w:type="pct"/>
            <w:tcBorders>
              <w:top w:val="single" w:sz="6" w:space="0" w:color="000000"/>
              <w:left w:val="single" w:sz="6" w:space="0" w:color="000000"/>
              <w:bottom w:val="single" w:sz="6" w:space="0" w:color="000000"/>
              <w:right w:val="nil"/>
            </w:tcBorders>
            <w:hideMark/>
          </w:tcPr>
          <w:p w14:paraId="35B55207" w14:textId="2EC98CE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818B2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diludine</w:t>
            </w:r>
          </w:p>
        </w:tc>
        <w:tc>
          <w:tcPr>
            <w:tcW w:w="969" w:type="pct"/>
            <w:tcBorders>
              <w:top w:val="single" w:sz="6" w:space="0" w:color="000000"/>
              <w:left w:val="single" w:sz="6" w:space="0" w:color="000000"/>
              <w:bottom w:val="single" w:sz="6" w:space="0" w:color="000000"/>
              <w:right w:val="single" w:sz="6" w:space="0" w:color="000000"/>
            </w:tcBorders>
            <w:hideMark/>
          </w:tcPr>
          <w:p w14:paraId="368C8D4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r>
      <w:tr w:rsidR="00C75F9D" w:rsidRPr="00B8223B" w14:paraId="1C4AD41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78F3C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161.</w:t>
            </w:r>
          </w:p>
        </w:tc>
        <w:tc>
          <w:tcPr>
            <w:tcW w:w="641" w:type="pct"/>
            <w:tcBorders>
              <w:top w:val="single" w:sz="6" w:space="0" w:color="000000"/>
              <w:left w:val="single" w:sz="6" w:space="0" w:color="000000"/>
              <w:bottom w:val="single" w:sz="6" w:space="0" w:color="000000"/>
              <w:right w:val="nil"/>
            </w:tcBorders>
            <w:hideMark/>
          </w:tcPr>
          <w:p w14:paraId="662DD12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N,N-</w:t>
            </w:r>
          </w:p>
        </w:tc>
        <w:tc>
          <w:tcPr>
            <w:tcW w:w="2753" w:type="pct"/>
            <w:tcBorders>
              <w:top w:val="single" w:sz="6" w:space="0" w:color="000000"/>
              <w:left w:val="nil"/>
              <w:bottom w:val="single" w:sz="6" w:space="0" w:color="000000"/>
              <w:right w:val="single" w:sz="6" w:space="0" w:color="000000"/>
            </w:tcBorders>
            <w:hideMark/>
          </w:tcPr>
          <w:p w14:paraId="06BD51D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dimethyl-2-hydroxyethylamine</w:t>
            </w:r>
          </w:p>
        </w:tc>
        <w:tc>
          <w:tcPr>
            <w:tcW w:w="969" w:type="pct"/>
            <w:tcBorders>
              <w:top w:val="single" w:sz="6" w:space="0" w:color="000000"/>
              <w:left w:val="single" w:sz="6" w:space="0" w:color="000000"/>
              <w:bottom w:val="single" w:sz="6" w:space="0" w:color="000000"/>
              <w:right w:val="single" w:sz="6" w:space="0" w:color="000000"/>
            </w:tcBorders>
            <w:hideMark/>
          </w:tcPr>
          <w:p w14:paraId="27F9269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r>
      <w:tr w:rsidR="00C75F9D" w:rsidRPr="00B8223B" w14:paraId="2BC481A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B635C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162.</w:t>
            </w:r>
          </w:p>
        </w:tc>
        <w:tc>
          <w:tcPr>
            <w:tcW w:w="641" w:type="pct"/>
            <w:tcBorders>
              <w:top w:val="single" w:sz="6" w:space="0" w:color="000000"/>
              <w:left w:val="single" w:sz="6" w:space="0" w:color="000000"/>
              <w:bottom w:val="single" w:sz="6" w:space="0" w:color="000000"/>
              <w:right w:val="nil"/>
            </w:tcBorders>
            <w:hideMark/>
          </w:tcPr>
          <w:p w14:paraId="523A674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w:t>
            </w:r>
          </w:p>
        </w:tc>
        <w:tc>
          <w:tcPr>
            <w:tcW w:w="2753" w:type="pct"/>
            <w:tcBorders>
              <w:top w:val="single" w:sz="6" w:space="0" w:color="000000"/>
              <w:left w:val="nil"/>
              <w:bottom w:val="single" w:sz="6" w:space="0" w:color="000000"/>
              <w:right w:val="single" w:sz="6" w:space="0" w:color="000000"/>
            </w:tcBorders>
            <w:hideMark/>
          </w:tcPr>
          <w:p w14:paraId="2598704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Dimethyl-3-(2-methyl-1-propenyl) cyclopropane-1-carboxylic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6418F03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u w:val="single"/>
              </w:rPr>
              <w:t>2</w:t>
            </w:r>
          </w:p>
        </w:tc>
      </w:tr>
      <w:tr w:rsidR="00C75F9D" w:rsidRPr="00B8223B" w14:paraId="7DEE6E3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CAF311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p>
        </w:tc>
        <w:tc>
          <w:tcPr>
            <w:tcW w:w="641" w:type="pct"/>
            <w:tcBorders>
              <w:top w:val="single" w:sz="6" w:space="0" w:color="000000"/>
              <w:left w:val="single" w:sz="6" w:space="0" w:color="000000"/>
              <w:bottom w:val="single" w:sz="6" w:space="0" w:color="000000"/>
              <w:right w:val="nil"/>
            </w:tcBorders>
            <w:hideMark/>
          </w:tcPr>
          <w:p w14:paraId="57FC4E5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2.6-</w:t>
            </w:r>
          </w:p>
        </w:tc>
        <w:tc>
          <w:tcPr>
            <w:tcW w:w="2753" w:type="pct"/>
            <w:tcBorders>
              <w:top w:val="single" w:sz="6" w:space="0" w:color="000000"/>
              <w:left w:val="nil"/>
              <w:bottom w:val="single" w:sz="6" w:space="0" w:color="000000"/>
              <w:right w:val="single" w:sz="6" w:space="0" w:color="000000"/>
            </w:tcBorders>
            <w:hideMark/>
          </w:tcPr>
          <w:p w14:paraId="05568F3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dimethyl-3,5-diethoxycarbonyl-1,4-dihydropyridine</w:t>
            </w:r>
          </w:p>
        </w:tc>
        <w:tc>
          <w:tcPr>
            <w:tcW w:w="969" w:type="pct"/>
            <w:tcBorders>
              <w:top w:val="single" w:sz="6" w:space="0" w:color="000000"/>
              <w:left w:val="single" w:sz="6" w:space="0" w:color="000000"/>
              <w:bottom w:val="single" w:sz="6" w:space="0" w:color="000000"/>
              <w:right w:val="single" w:sz="6" w:space="0" w:color="000000"/>
            </w:tcBorders>
            <w:hideMark/>
          </w:tcPr>
          <w:p w14:paraId="64C1E80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r>
      <w:tr w:rsidR="00C75F9D" w:rsidRPr="00B8223B" w14:paraId="1D25CEF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0622F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164.</w:t>
            </w:r>
          </w:p>
        </w:tc>
        <w:tc>
          <w:tcPr>
            <w:tcW w:w="641" w:type="pct"/>
            <w:tcBorders>
              <w:top w:val="single" w:sz="6" w:space="0" w:color="000000"/>
              <w:left w:val="single" w:sz="6" w:space="0" w:color="000000"/>
              <w:bottom w:val="single" w:sz="6" w:space="0" w:color="000000"/>
              <w:right w:val="nil"/>
            </w:tcBorders>
            <w:hideMark/>
          </w:tcPr>
          <w:p w14:paraId="6979585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2.3-</w:t>
            </w:r>
          </w:p>
        </w:tc>
        <w:tc>
          <w:tcPr>
            <w:tcW w:w="2753" w:type="pct"/>
            <w:tcBorders>
              <w:top w:val="single" w:sz="6" w:space="0" w:color="000000"/>
              <w:left w:val="nil"/>
              <w:bottom w:val="single" w:sz="6" w:space="0" w:color="000000"/>
              <w:right w:val="single" w:sz="6" w:space="0" w:color="000000"/>
            </w:tcBorders>
            <w:hideMark/>
          </w:tcPr>
          <w:p w14:paraId="6F3EFB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dimethylacrylic acid</w:t>
            </w:r>
          </w:p>
        </w:tc>
        <w:tc>
          <w:tcPr>
            <w:tcW w:w="969" w:type="pct"/>
            <w:tcBorders>
              <w:top w:val="single" w:sz="6" w:space="0" w:color="000000"/>
              <w:left w:val="single" w:sz="6" w:space="0" w:color="000000"/>
              <w:bottom w:val="single" w:sz="6" w:space="0" w:color="000000"/>
              <w:right w:val="single" w:sz="6" w:space="0" w:color="000000"/>
            </w:tcBorders>
            <w:hideMark/>
          </w:tcPr>
          <w:p w14:paraId="5E3B1F1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15</w:t>
            </w:r>
          </w:p>
        </w:tc>
      </w:tr>
      <w:tr w:rsidR="00C75F9D" w:rsidRPr="00B8223B" w14:paraId="403CB2F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E829AD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165.</w:t>
            </w:r>
          </w:p>
        </w:tc>
        <w:tc>
          <w:tcPr>
            <w:tcW w:w="641" w:type="pct"/>
            <w:tcBorders>
              <w:top w:val="single" w:sz="6" w:space="0" w:color="000000"/>
              <w:left w:val="single" w:sz="6" w:space="0" w:color="000000"/>
              <w:bottom w:val="single" w:sz="6" w:space="0" w:color="000000"/>
              <w:right w:val="nil"/>
            </w:tcBorders>
            <w:hideMark/>
          </w:tcPr>
          <w:p w14:paraId="037C4A7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3.3-</w:t>
            </w:r>
          </w:p>
        </w:tc>
        <w:tc>
          <w:tcPr>
            <w:tcW w:w="2753" w:type="pct"/>
            <w:tcBorders>
              <w:top w:val="single" w:sz="6" w:space="0" w:color="000000"/>
              <w:left w:val="nil"/>
              <w:bottom w:val="single" w:sz="6" w:space="0" w:color="000000"/>
              <w:right w:val="single" w:sz="6" w:space="0" w:color="000000"/>
            </w:tcBorders>
            <w:hideMark/>
          </w:tcPr>
          <w:p w14:paraId="524238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dimethylacrylic acid ethyl ester</w:t>
            </w:r>
          </w:p>
        </w:tc>
        <w:tc>
          <w:tcPr>
            <w:tcW w:w="969" w:type="pct"/>
            <w:tcBorders>
              <w:top w:val="single" w:sz="6" w:space="0" w:color="000000"/>
              <w:left w:val="single" w:sz="6" w:space="0" w:color="000000"/>
              <w:bottom w:val="single" w:sz="6" w:space="0" w:color="000000"/>
              <w:right w:val="single" w:sz="6" w:space="0" w:color="000000"/>
            </w:tcBorders>
            <w:hideMark/>
          </w:tcPr>
          <w:p w14:paraId="5190EF6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16</w:t>
            </w:r>
          </w:p>
        </w:tc>
      </w:tr>
      <w:tr w:rsidR="00C75F9D" w:rsidRPr="00B8223B" w14:paraId="544E628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AB375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166.</w:t>
            </w:r>
          </w:p>
        </w:tc>
        <w:tc>
          <w:tcPr>
            <w:tcW w:w="641" w:type="pct"/>
            <w:tcBorders>
              <w:top w:val="single" w:sz="6" w:space="0" w:color="000000"/>
              <w:left w:val="single" w:sz="6" w:space="0" w:color="000000"/>
              <w:bottom w:val="single" w:sz="6" w:space="0" w:color="000000"/>
              <w:right w:val="nil"/>
            </w:tcBorders>
            <w:hideMark/>
          </w:tcPr>
          <w:p w14:paraId="0A774E5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α -</w:t>
            </w:r>
          </w:p>
        </w:tc>
        <w:tc>
          <w:tcPr>
            <w:tcW w:w="2753" w:type="pct"/>
            <w:tcBorders>
              <w:top w:val="single" w:sz="6" w:space="0" w:color="000000"/>
              <w:left w:val="nil"/>
              <w:bottom w:val="single" w:sz="6" w:space="0" w:color="000000"/>
              <w:right w:val="single" w:sz="6" w:space="0" w:color="000000"/>
            </w:tcBorders>
            <w:hideMark/>
          </w:tcPr>
          <w:p w14:paraId="1E042C0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dimethylbenzylhydroperoxide</w:t>
            </w:r>
          </w:p>
        </w:tc>
        <w:tc>
          <w:tcPr>
            <w:tcW w:w="969" w:type="pct"/>
            <w:tcBorders>
              <w:top w:val="single" w:sz="6" w:space="0" w:color="000000"/>
              <w:left w:val="single" w:sz="6" w:space="0" w:color="000000"/>
              <w:bottom w:val="single" w:sz="6" w:space="0" w:color="000000"/>
              <w:right w:val="single" w:sz="6" w:space="0" w:color="000000"/>
            </w:tcBorders>
            <w:hideMark/>
          </w:tcPr>
          <w:p w14:paraId="2118ED2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1</w:t>
            </w:r>
          </w:p>
        </w:tc>
      </w:tr>
      <w:tr w:rsidR="00C75F9D" w:rsidRPr="00B8223B" w14:paraId="07E70A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E27D1A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167.</w:t>
            </w:r>
          </w:p>
        </w:tc>
        <w:tc>
          <w:tcPr>
            <w:tcW w:w="641" w:type="pct"/>
            <w:tcBorders>
              <w:top w:val="single" w:sz="6" w:space="0" w:color="000000"/>
              <w:left w:val="single" w:sz="6" w:space="0" w:color="000000"/>
              <w:bottom w:val="single" w:sz="6" w:space="0" w:color="000000"/>
              <w:right w:val="nil"/>
            </w:tcBorders>
            <w:hideMark/>
          </w:tcPr>
          <w:p w14:paraId="38A3CFD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7F6A07F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dimethylbenzene</w:t>
            </w:r>
          </w:p>
        </w:tc>
        <w:tc>
          <w:tcPr>
            <w:tcW w:w="969" w:type="pct"/>
            <w:tcBorders>
              <w:top w:val="single" w:sz="6" w:space="0" w:color="000000"/>
              <w:left w:val="single" w:sz="6" w:space="0" w:color="000000"/>
              <w:bottom w:val="single" w:sz="6" w:space="0" w:color="000000"/>
              <w:right w:val="single" w:sz="6" w:space="0" w:color="000000"/>
            </w:tcBorders>
            <w:hideMark/>
          </w:tcPr>
          <w:p w14:paraId="21C118F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386</w:t>
            </w:r>
          </w:p>
        </w:tc>
      </w:tr>
      <w:tr w:rsidR="00C75F9D" w:rsidRPr="00B8223B" w14:paraId="05A30D0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585040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168.</w:t>
            </w:r>
          </w:p>
        </w:tc>
        <w:tc>
          <w:tcPr>
            <w:tcW w:w="641" w:type="pct"/>
            <w:tcBorders>
              <w:top w:val="single" w:sz="6" w:space="0" w:color="000000"/>
              <w:left w:val="single" w:sz="6" w:space="0" w:color="000000"/>
              <w:bottom w:val="single" w:sz="6" w:space="0" w:color="000000"/>
              <w:right w:val="nil"/>
            </w:tcBorders>
            <w:hideMark/>
          </w:tcPr>
          <w:p w14:paraId="1AF73DA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w:t>
            </w:r>
          </w:p>
        </w:tc>
        <w:tc>
          <w:tcPr>
            <w:tcW w:w="2753" w:type="pct"/>
            <w:tcBorders>
              <w:top w:val="single" w:sz="6" w:space="0" w:color="000000"/>
              <w:left w:val="nil"/>
              <w:bottom w:val="single" w:sz="6" w:space="0" w:color="000000"/>
              <w:right w:val="single" w:sz="6" w:space="0" w:color="000000"/>
            </w:tcBorders>
            <w:hideMark/>
          </w:tcPr>
          <w:p w14:paraId="1A051E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dimethylbenzene</w:t>
            </w:r>
          </w:p>
        </w:tc>
        <w:tc>
          <w:tcPr>
            <w:tcW w:w="969" w:type="pct"/>
            <w:tcBorders>
              <w:top w:val="single" w:sz="6" w:space="0" w:color="000000"/>
              <w:left w:val="single" w:sz="6" w:space="0" w:color="000000"/>
              <w:bottom w:val="single" w:sz="6" w:space="0" w:color="000000"/>
              <w:right w:val="single" w:sz="6" w:space="0" w:color="000000"/>
            </w:tcBorders>
            <w:hideMark/>
          </w:tcPr>
          <w:p w14:paraId="51780D4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385</w:t>
            </w:r>
          </w:p>
        </w:tc>
      </w:tr>
      <w:tr w:rsidR="00C75F9D" w:rsidRPr="00B8223B" w14:paraId="179D3C5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36A48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169.</w:t>
            </w:r>
          </w:p>
        </w:tc>
        <w:tc>
          <w:tcPr>
            <w:tcW w:w="641" w:type="pct"/>
            <w:tcBorders>
              <w:top w:val="single" w:sz="6" w:space="0" w:color="000000"/>
              <w:left w:val="single" w:sz="6" w:space="0" w:color="000000"/>
              <w:bottom w:val="single" w:sz="6" w:space="0" w:color="000000"/>
              <w:right w:val="nil"/>
            </w:tcBorders>
            <w:hideMark/>
          </w:tcPr>
          <w:p w14:paraId="5A52754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1.4-</w:t>
            </w:r>
          </w:p>
        </w:tc>
        <w:tc>
          <w:tcPr>
            <w:tcW w:w="2753" w:type="pct"/>
            <w:tcBorders>
              <w:top w:val="single" w:sz="6" w:space="0" w:color="000000"/>
              <w:left w:val="nil"/>
              <w:bottom w:val="single" w:sz="6" w:space="0" w:color="000000"/>
              <w:right w:val="single" w:sz="6" w:space="0" w:color="000000"/>
            </w:tcBorders>
            <w:hideMark/>
          </w:tcPr>
          <w:p w14:paraId="286930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dimethylbenzene</w:t>
            </w:r>
          </w:p>
        </w:tc>
        <w:tc>
          <w:tcPr>
            <w:tcW w:w="969" w:type="pct"/>
            <w:tcBorders>
              <w:top w:val="single" w:sz="6" w:space="0" w:color="000000"/>
              <w:left w:val="single" w:sz="6" w:space="0" w:color="000000"/>
              <w:bottom w:val="single" w:sz="6" w:space="0" w:color="000000"/>
              <w:right w:val="single" w:sz="6" w:space="0" w:color="000000"/>
            </w:tcBorders>
            <w:hideMark/>
          </w:tcPr>
          <w:p w14:paraId="668501A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387</w:t>
            </w:r>
          </w:p>
        </w:tc>
      </w:tr>
      <w:tr w:rsidR="00C75F9D" w:rsidRPr="00B8223B" w14:paraId="7D113E3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61F77F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170.</w:t>
            </w:r>
          </w:p>
        </w:tc>
        <w:tc>
          <w:tcPr>
            <w:tcW w:w="641" w:type="pct"/>
            <w:tcBorders>
              <w:top w:val="single" w:sz="6" w:space="0" w:color="000000"/>
              <w:left w:val="single" w:sz="6" w:space="0" w:color="000000"/>
              <w:bottom w:val="single" w:sz="6" w:space="0" w:color="000000"/>
              <w:right w:val="nil"/>
            </w:tcBorders>
            <w:hideMark/>
          </w:tcPr>
          <w:p w14:paraId="004A33B3" w14:textId="1A0269E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9ADFB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dimethylbenzene</w:t>
            </w:r>
          </w:p>
        </w:tc>
        <w:tc>
          <w:tcPr>
            <w:tcW w:w="969" w:type="pct"/>
            <w:tcBorders>
              <w:top w:val="single" w:sz="6" w:space="0" w:color="000000"/>
              <w:left w:val="single" w:sz="6" w:space="0" w:color="000000"/>
              <w:bottom w:val="single" w:sz="6" w:space="0" w:color="000000"/>
              <w:right w:val="single" w:sz="6" w:space="0" w:color="000000"/>
            </w:tcBorders>
            <w:hideMark/>
          </w:tcPr>
          <w:p w14:paraId="62A55DE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384</w:t>
            </w:r>
          </w:p>
        </w:tc>
      </w:tr>
      <w:tr w:rsidR="00C75F9D" w:rsidRPr="00B8223B" w14:paraId="1D7CD94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98D8E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170.</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66A5F361" w14:textId="052FE8C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776CD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 diketone</w:t>
            </w:r>
          </w:p>
        </w:tc>
        <w:tc>
          <w:tcPr>
            <w:tcW w:w="969" w:type="pct"/>
            <w:tcBorders>
              <w:top w:val="single" w:sz="6" w:space="0" w:color="000000"/>
              <w:left w:val="single" w:sz="6" w:space="0" w:color="000000"/>
              <w:bottom w:val="single" w:sz="6" w:space="0" w:color="000000"/>
              <w:right w:val="single" w:sz="6" w:space="0" w:color="000000"/>
            </w:tcBorders>
            <w:hideMark/>
          </w:tcPr>
          <w:p w14:paraId="73ABB64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r>
              <w:rPr>
                <w:rFonts w:ascii="Times New Roman" w:hAnsi="Times New Roman"/>
                <w:sz w:val="24"/>
                <w:vertAlign w:val="superscript"/>
              </w:rPr>
              <w:t>1</w:t>
            </w:r>
          </w:p>
        </w:tc>
      </w:tr>
      <w:tr w:rsidR="00C75F9D" w:rsidRPr="00B8223B" w14:paraId="6421C8B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9A91D3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641" w:type="pct"/>
            <w:tcBorders>
              <w:top w:val="single" w:sz="6" w:space="0" w:color="000000"/>
              <w:left w:val="single" w:sz="6" w:space="0" w:color="000000"/>
              <w:bottom w:val="single" w:sz="6" w:space="0" w:color="000000"/>
              <w:right w:val="nil"/>
            </w:tcBorders>
            <w:hideMark/>
          </w:tcPr>
          <w:p w14:paraId="47D384D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N,N-</w:t>
            </w:r>
          </w:p>
        </w:tc>
        <w:tc>
          <w:tcPr>
            <w:tcW w:w="2753" w:type="pct"/>
            <w:tcBorders>
              <w:top w:val="single" w:sz="6" w:space="0" w:color="000000"/>
              <w:left w:val="nil"/>
              <w:bottom w:val="single" w:sz="6" w:space="0" w:color="000000"/>
              <w:right w:val="single" w:sz="6" w:space="0" w:color="000000"/>
            </w:tcBorders>
            <w:hideMark/>
          </w:tcPr>
          <w:p w14:paraId="189B806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dimethylethanolamine</w:t>
            </w:r>
          </w:p>
        </w:tc>
        <w:tc>
          <w:tcPr>
            <w:tcW w:w="969" w:type="pct"/>
            <w:tcBorders>
              <w:top w:val="single" w:sz="6" w:space="0" w:color="000000"/>
              <w:left w:val="single" w:sz="6" w:space="0" w:color="000000"/>
              <w:bottom w:val="single" w:sz="6" w:space="0" w:color="000000"/>
              <w:right w:val="single" w:sz="6" w:space="0" w:color="000000"/>
            </w:tcBorders>
            <w:hideMark/>
          </w:tcPr>
          <w:p w14:paraId="209A8D0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r>
      <w:tr w:rsidR="00C75F9D" w:rsidRPr="00B8223B" w14:paraId="2EBB0D2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F1E1FF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641" w:type="pct"/>
            <w:tcBorders>
              <w:top w:val="single" w:sz="6" w:space="0" w:color="000000"/>
              <w:left w:val="single" w:sz="6" w:space="0" w:color="000000"/>
              <w:bottom w:val="single" w:sz="6" w:space="0" w:color="000000"/>
              <w:right w:val="nil"/>
            </w:tcBorders>
            <w:hideMark/>
          </w:tcPr>
          <w:p w14:paraId="41BE5BB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N,N-</w:t>
            </w:r>
          </w:p>
        </w:tc>
        <w:tc>
          <w:tcPr>
            <w:tcW w:w="2753" w:type="pct"/>
            <w:tcBorders>
              <w:top w:val="single" w:sz="6" w:space="0" w:color="000000"/>
              <w:left w:val="nil"/>
              <w:bottom w:val="single" w:sz="6" w:space="0" w:color="000000"/>
              <w:right w:val="single" w:sz="6" w:space="0" w:color="000000"/>
            </w:tcBorders>
            <w:hideMark/>
          </w:tcPr>
          <w:p w14:paraId="3ED172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dimethylphenylamine</w:t>
            </w:r>
          </w:p>
        </w:tc>
        <w:tc>
          <w:tcPr>
            <w:tcW w:w="969" w:type="pct"/>
            <w:tcBorders>
              <w:top w:val="single" w:sz="6" w:space="0" w:color="000000"/>
              <w:left w:val="single" w:sz="6" w:space="0" w:color="000000"/>
              <w:bottom w:val="single" w:sz="6" w:space="0" w:color="000000"/>
              <w:right w:val="single" w:sz="6" w:space="0" w:color="000000"/>
            </w:tcBorders>
            <w:hideMark/>
          </w:tcPr>
          <w:p w14:paraId="042F898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r>
      <w:tr w:rsidR="00C75F9D" w:rsidRPr="00B8223B" w14:paraId="6B909EE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F566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173.</w:t>
            </w:r>
          </w:p>
        </w:tc>
        <w:tc>
          <w:tcPr>
            <w:tcW w:w="641" w:type="pct"/>
            <w:tcBorders>
              <w:top w:val="single" w:sz="6" w:space="0" w:color="000000"/>
              <w:left w:val="single" w:sz="6" w:space="0" w:color="000000"/>
              <w:bottom w:val="single" w:sz="6" w:space="0" w:color="000000"/>
              <w:right w:val="nil"/>
            </w:tcBorders>
            <w:hideMark/>
          </w:tcPr>
          <w:p w14:paraId="595A6C0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w:t>
            </w:r>
          </w:p>
        </w:tc>
        <w:tc>
          <w:tcPr>
            <w:tcW w:w="2753" w:type="pct"/>
            <w:tcBorders>
              <w:top w:val="single" w:sz="6" w:space="0" w:color="000000"/>
              <w:left w:val="nil"/>
              <w:bottom w:val="single" w:sz="6" w:space="0" w:color="000000"/>
              <w:right w:val="single" w:sz="6" w:space="0" w:color="000000"/>
            </w:tcBorders>
            <w:hideMark/>
          </w:tcPr>
          <w:p w14:paraId="7CEF23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dimethylxanthine</w:t>
            </w:r>
          </w:p>
        </w:tc>
        <w:tc>
          <w:tcPr>
            <w:tcW w:w="969" w:type="pct"/>
            <w:tcBorders>
              <w:top w:val="single" w:sz="6" w:space="0" w:color="000000"/>
              <w:left w:val="single" w:sz="6" w:space="0" w:color="000000"/>
              <w:bottom w:val="single" w:sz="6" w:space="0" w:color="000000"/>
              <w:right w:val="single" w:sz="6" w:space="0" w:color="000000"/>
            </w:tcBorders>
            <w:hideMark/>
          </w:tcPr>
          <w:p w14:paraId="7D20BA1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76</w:t>
            </w:r>
          </w:p>
        </w:tc>
      </w:tr>
      <w:tr w:rsidR="00C75F9D" w:rsidRPr="00B8223B" w14:paraId="3E0ABC3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62D29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p>
        </w:tc>
        <w:tc>
          <w:tcPr>
            <w:tcW w:w="641" w:type="pct"/>
            <w:tcBorders>
              <w:top w:val="single" w:sz="6" w:space="0" w:color="000000"/>
              <w:left w:val="single" w:sz="6" w:space="0" w:color="000000"/>
              <w:bottom w:val="single" w:sz="6" w:space="0" w:color="000000"/>
              <w:right w:val="nil"/>
            </w:tcBorders>
            <w:hideMark/>
          </w:tcPr>
          <w:p w14:paraId="2D95AAD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3.7-</w:t>
            </w:r>
          </w:p>
        </w:tc>
        <w:tc>
          <w:tcPr>
            <w:tcW w:w="2753" w:type="pct"/>
            <w:tcBorders>
              <w:top w:val="single" w:sz="6" w:space="0" w:color="000000"/>
              <w:left w:val="nil"/>
              <w:bottom w:val="single" w:sz="6" w:space="0" w:color="000000"/>
              <w:right w:val="single" w:sz="6" w:space="0" w:color="000000"/>
            </w:tcBorders>
            <w:hideMark/>
          </w:tcPr>
          <w:p w14:paraId="61C8B5D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dimethylxanthine</w:t>
            </w:r>
          </w:p>
        </w:tc>
        <w:tc>
          <w:tcPr>
            <w:tcW w:w="969" w:type="pct"/>
            <w:tcBorders>
              <w:top w:val="single" w:sz="6" w:space="0" w:color="000000"/>
              <w:left w:val="single" w:sz="6" w:space="0" w:color="000000"/>
              <w:bottom w:val="single" w:sz="6" w:space="0" w:color="000000"/>
              <w:right w:val="single" w:sz="6" w:space="0" w:color="000000"/>
            </w:tcBorders>
            <w:hideMark/>
          </w:tcPr>
          <w:p w14:paraId="6BF556A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75</w:t>
            </w:r>
          </w:p>
        </w:tc>
      </w:tr>
      <w:tr w:rsidR="00C75F9D" w:rsidRPr="00B8223B" w14:paraId="4A59D16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CE402A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175.</w:t>
            </w:r>
          </w:p>
        </w:tc>
        <w:tc>
          <w:tcPr>
            <w:tcW w:w="641" w:type="pct"/>
            <w:tcBorders>
              <w:top w:val="single" w:sz="6" w:space="0" w:color="000000"/>
              <w:left w:val="single" w:sz="6" w:space="0" w:color="000000"/>
              <w:bottom w:val="single" w:sz="6" w:space="0" w:color="000000"/>
              <w:right w:val="nil"/>
            </w:tcBorders>
            <w:hideMark/>
          </w:tcPr>
          <w:p w14:paraId="12472EC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O,O’-</w:t>
            </w:r>
          </w:p>
        </w:tc>
        <w:tc>
          <w:tcPr>
            <w:tcW w:w="2753" w:type="pct"/>
            <w:tcBorders>
              <w:top w:val="single" w:sz="6" w:space="0" w:color="000000"/>
              <w:left w:val="nil"/>
              <w:bottom w:val="single" w:sz="6" w:space="0" w:color="000000"/>
              <w:right w:val="single" w:sz="6" w:space="0" w:color="000000"/>
            </w:tcBorders>
            <w:hideMark/>
          </w:tcPr>
          <w:p w14:paraId="4FDADEF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dimethyl-O’’-(2-ethylthioethyl) thiophosphate and dimethyl-S-(2-ethylthioethyl) thiophosphate mixture</w:t>
            </w:r>
          </w:p>
        </w:tc>
        <w:tc>
          <w:tcPr>
            <w:tcW w:w="969" w:type="pct"/>
            <w:tcBorders>
              <w:top w:val="single" w:sz="6" w:space="0" w:color="000000"/>
              <w:left w:val="single" w:sz="6" w:space="0" w:color="000000"/>
              <w:bottom w:val="single" w:sz="6" w:space="0" w:color="000000"/>
              <w:right w:val="single" w:sz="6" w:space="0" w:color="000000"/>
            </w:tcBorders>
            <w:hideMark/>
          </w:tcPr>
          <w:p w14:paraId="1AA86C9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w:t>
            </w:r>
          </w:p>
        </w:tc>
      </w:tr>
      <w:tr w:rsidR="00C75F9D" w:rsidRPr="00B8223B" w14:paraId="386C7BF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C3A81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176.</w:t>
            </w:r>
          </w:p>
        </w:tc>
        <w:tc>
          <w:tcPr>
            <w:tcW w:w="641" w:type="pct"/>
            <w:tcBorders>
              <w:top w:val="single" w:sz="6" w:space="0" w:color="000000"/>
              <w:left w:val="single" w:sz="6" w:space="0" w:color="000000"/>
              <w:bottom w:val="single" w:sz="6" w:space="0" w:color="000000"/>
              <w:right w:val="nil"/>
            </w:tcBorders>
            <w:hideMark/>
          </w:tcPr>
          <w:p w14:paraId="5713AF3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w:t>
            </w:r>
          </w:p>
        </w:tc>
        <w:tc>
          <w:tcPr>
            <w:tcW w:w="2753" w:type="pct"/>
            <w:tcBorders>
              <w:top w:val="single" w:sz="6" w:space="0" w:color="000000"/>
              <w:left w:val="nil"/>
              <w:bottom w:val="single" w:sz="6" w:space="0" w:color="000000"/>
              <w:right w:val="single" w:sz="6" w:space="0" w:color="000000"/>
            </w:tcBorders>
            <w:hideMark/>
          </w:tcPr>
          <w:p w14:paraId="293530B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dimethylvinylcarbinol</w:t>
            </w:r>
          </w:p>
        </w:tc>
        <w:tc>
          <w:tcPr>
            <w:tcW w:w="969" w:type="pct"/>
            <w:tcBorders>
              <w:top w:val="single" w:sz="6" w:space="0" w:color="000000"/>
              <w:left w:val="single" w:sz="6" w:space="0" w:color="000000"/>
              <w:bottom w:val="single" w:sz="6" w:space="0" w:color="000000"/>
              <w:right w:val="single" w:sz="6" w:space="0" w:color="000000"/>
            </w:tcBorders>
            <w:hideMark/>
          </w:tcPr>
          <w:p w14:paraId="78999EC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4</w:t>
            </w:r>
          </w:p>
        </w:tc>
      </w:tr>
      <w:tr w:rsidR="00C75F9D" w:rsidRPr="00B8223B" w14:paraId="6EDFCD5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4DCF7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177.</w:t>
            </w:r>
          </w:p>
        </w:tc>
        <w:tc>
          <w:tcPr>
            <w:tcW w:w="641" w:type="pct"/>
            <w:tcBorders>
              <w:top w:val="single" w:sz="6" w:space="0" w:color="000000"/>
              <w:left w:val="single" w:sz="6" w:space="0" w:color="000000"/>
              <w:bottom w:val="single" w:sz="6" w:space="0" w:color="000000"/>
              <w:right w:val="nil"/>
            </w:tcBorders>
            <w:hideMark/>
          </w:tcPr>
          <w:p w14:paraId="1C06D68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2.4-</w:t>
            </w:r>
          </w:p>
        </w:tc>
        <w:tc>
          <w:tcPr>
            <w:tcW w:w="2753" w:type="pct"/>
            <w:tcBorders>
              <w:top w:val="single" w:sz="6" w:space="0" w:color="000000"/>
              <w:left w:val="nil"/>
              <w:bottom w:val="single" w:sz="6" w:space="0" w:color="000000"/>
              <w:right w:val="single" w:sz="6" w:space="0" w:color="000000"/>
            </w:tcBorders>
            <w:hideMark/>
          </w:tcPr>
          <w:p w14:paraId="4D61B9C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dinitrochlorobenzene</w:t>
            </w:r>
          </w:p>
        </w:tc>
        <w:tc>
          <w:tcPr>
            <w:tcW w:w="969" w:type="pct"/>
            <w:tcBorders>
              <w:top w:val="single" w:sz="6" w:space="0" w:color="000000"/>
              <w:left w:val="single" w:sz="6" w:space="0" w:color="000000"/>
              <w:bottom w:val="single" w:sz="6" w:space="0" w:color="000000"/>
              <w:right w:val="single" w:sz="6" w:space="0" w:color="000000"/>
            </w:tcBorders>
            <w:hideMark/>
          </w:tcPr>
          <w:p w14:paraId="39222B3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u w:val="single"/>
              </w:rPr>
              <w:t>4</w:t>
            </w:r>
          </w:p>
        </w:tc>
      </w:tr>
      <w:tr w:rsidR="00C75F9D" w:rsidRPr="00B8223B" w14:paraId="6845AD6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AD57A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178.</w:t>
            </w:r>
          </w:p>
        </w:tc>
        <w:tc>
          <w:tcPr>
            <w:tcW w:w="641" w:type="pct"/>
            <w:tcBorders>
              <w:top w:val="single" w:sz="6" w:space="0" w:color="000000"/>
              <w:left w:val="single" w:sz="6" w:space="0" w:color="000000"/>
              <w:bottom w:val="single" w:sz="6" w:space="0" w:color="000000"/>
              <w:right w:val="nil"/>
            </w:tcBorders>
            <w:hideMark/>
          </w:tcPr>
          <w:p w14:paraId="0ADA3E9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4.6-</w:t>
            </w:r>
          </w:p>
        </w:tc>
        <w:tc>
          <w:tcPr>
            <w:tcW w:w="2753" w:type="pct"/>
            <w:tcBorders>
              <w:top w:val="single" w:sz="6" w:space="0" w:color="000000"/>
              <w:left w:val="nil"/>
              <w:bottom w:val="single" w:sz="6" w:space="0" w:color="000000"/>
              <w:right w:val="single" w:sz="6" w:space="0" w:color="000000"/>
            </w:tcBorders>
            <w:hideMark/>
          </w:tcPr>
          <w:p w14:paraId="71A065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dinitro-o-cresol</w:t>
            </w:r>
          </w:p>
        </w:tc>
        <w:tc>
          <w:tcPr>
            <w:tcW w:w="969" w:type="pct"/>
            <w:tcBorders>
              <w:top w:val="single" w:sz="6" w:space="0" w:color="000000"/>
              <w:left w:val="single" w:sz="6" w:space="0" w:color="000000"/>
              <w:bottom w:val="single" w:sz="6" w:space="0" w:color="000000"/>
              <w:right w:val="single" w:sz="6" w:space="0" w:color="000000"/>
            </w:tcBorders>
            <w:hideMark/>
          </w:tcPr>
          <w:p w14:paraId="3167702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26</w:t>
            </w:r>
          </w:p>
        </w:tc>
      </w:tr>
      <w:tr w:rsidR="00C75F9D" w:rsidRPr="00B8223B" w14:paraId="23284C5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41B30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179.</w:t>
            </w:r>
          </w:p>
        </w:tc>
        <w:tc>
          <w:tcPr>
            <w:tcW w:w="641" w:type="pct"/>
            <w:tcBorders>
              <w:top w:val="single" w:sz="6" w:space="0" w:color="000000"/>
              <w:left w:val="single" w:sz="6" w:space="0" w:color="000000"/>
              <w:bottom w:val="single" w:sz="6" w:space="0" w:color="000000"/>
              <w:right w:val="nil"/>
            </w:tcBorders>
            <w:hideMark/>
          </w:tcPr>
          <w:p w14:paraId="32101DF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w:t>
            </w:r>
          </w:p>
        </w:tc>
        <w:tc>
          <w:tcPr>
            <w:tcW w:w="2753" w:type="pct"/>
            <w:tcBorders>
              <w:top w:val="single" w:sz="6" w:space="0" w:color="000000"/>
              <w:left w:val="nil"/>
              <w:bottom w:val="single" w:sz="6" w:space="0" w:color="000000"/>
              <w:right w:val="single" w:sz="6" w:space="0" w:color="000000"/>
            </w:tcBorders>
            <w:hideMark/>
          </w:tcPr>
          <w:p w14:paraId="2F59ACF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dipyridyl and 4,4'-dipyridyl</w:t>
            </w:r>
          </w:p>
        </w:tc>
        <w:tc>
          <w:tcPr>
            <w:tcW w:w="969" w:type="pct"/>
            <w:tcBorders>
              <w:top w:val="single" w:sz="6" w:space="0" w:color="000000"/>
              <w:left w:val="single" w:sz="6" w:space="0" w:color="000000"/>
              <w:bottom w:val="single" w:sz="6" w:space="0" w:color="000000"/>
              <w:right w:val="single" w:sz="6" w:space="0" w:color="000000"/>
            </w:tcBorders>
            <w:hideMark/>
          </w:tcPr>
          <w:p w14:paraId="1E4DA1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r>
      <w:tr w:rsidR="00C75F9D" w:rsidRPr="00B8223B" w14:paraId="06557AD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C05463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p>
        </w:tc>
        <w:tc>
          <w:tcPr>
            <w:tcW w:w="641" w:type="pct"/>
            <w:tcBorders>
              <w:top w:val="single" w:sz="6" w:space="0" w:color="000000"/>
              <w:left w:val="single" w:sz="6" w:space="0" w:color="000000"/>
              <w:bottom w:val="single" w:sz="6" w:space="0" w:color="000000"/>
              <w:right w:val="nil"/>
            </w:tcBorders>
            <w:hideMark/>
          </w:tcPr>
          <w:p w14:paraId="5162ECE4" w14:textId="69A642B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B26C2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dipropylene glycol monomethyl ether</w:t>
            </w:r>
          </w:p>
        </w:tc>
        <w:tc>
          <w:tcPr>
            <w:tcW w:w="969" w:type="pct"/>
            <w:tcBorders>
              <w:top w:val="single" w:sz="6" w:space="0" w:color="000000"/>
              <w:left w:val="single" w:sz="6" w:space="0" w:color="000000"/>
              <w:bottom w:val="single" w:sz="6" w:space="0" w:color="000000"/>
              <w:right w:val="single" w:sz="6" w:space="0" w:color="000000"/>
            </w:tcBorders>
            <w:hideMark/>
          </w:tcPr>
          <w:p w14:paraId="79106DE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441</w:t>
            </w:r>
          </w:p>
        </w:tc>
      </w:tr>
      <w:tr w:rsidR="00C75F9D" w:rsidRPr="00B8223B" w14:paraId="5489DB7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856FD1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181.</w:t>
            </w:r>
          </w:p>
        </w:tc>
        <w:tc>
          <w:tcPr>
            <w:tcW w:w="641" w:type="pct"/>
            <w:tcBorders>
              <w:top w:val="single" w:sz="6" w:space="0" w:color="000000"/>
              <w:left w:val="single" w:sz="6" w:space="0" w:color="000000"/>
              <w:bottom w:val="single" w:sz="6" w:space="0" w:color="000000"/>
              <w:right w:val="nil"/>
            </w:tcBorders>
            <w:hideMark/>
          </w:tcPr>
          <w:p w14:paraId="5C38843E" w14:textId="2A5A91B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F36286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disulphur dichloride</w:t>
            </w:r>
          </w:p>
        </w:tc>
        <w:tc>
          <w:tcPr>
            <w:tcW w:w="969" w:type="pct"/>
            <w:tcBorders>
              <w:top w:val="single" w:sz="6" w:space="0" w:color="000000"/>
              <w:left w:val="single" w:sz="6" w:space="0" w:color="000000"/>
              <w:bottom w:val="single" w:sz="6" w:space="0" w:color="000000"/>
              <w:right w:val="single" w:sz="6" w:space="0" w:color="000000"/>
            </w:tcBorders>
            <w:hideMark/>
          </w:tcPr>
          <w:p w14:paraId="5BB89DC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32</w:t>
            </w:r>
          </w:p>
        </w:tc>
      </w:tr>
      <w:tr w:rsidR="00C75F9D" w:rsidRPr="00B8223B" w14:paraId="0E06BD1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7B668C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182.</w:t>
            </w:r>
          </w:p>
        </w:tc>
        <w:tc>
          <w:tcPr>
            <w:tcW w:w="4363" w:type="pct"/>
            <w:gridSpan w:val="3"/>
            <w:tcBorders>
              <w:top w:val="single" w:sz="6" w:space="0" w:color="000000"/>
              <w:left w:val="single" w:sz="6" w:space="0" w:color="000000"/>
              <w:bottom w:val="single" w:sz="6" w:space="0" w:color="000000"/>
              <w:right w:val="nil"/>
            </w:tcBorders>
            <w:hideMark/>
          </w:tcPr>
          <w:p w14:paraId="3BDFA697" w14:textId="77777777" w:rsidR="00C75F9D" w:rsidRPr="00C75F9D" w:rsidRDefault="00C75F9D" w:rsidP="00A632C8">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[10 July 2018]</w:t>
            </w:r>
          </w:p>
        </w:tc>
      </w:tr>
      <w:tr w:rsidR="00C75F9D" w:rsidRPr="00B8223B" w14:paraId="1A17F74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3909A6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183.</w:t>
            </w:r>
          </w:p>
        </w:tc>
        <w:tc>
          <w:tcPr>
            <w:tcW w:w="641" w:type="pct"/>
            <w:tcBorders>
              <w:top w:val="single" w:sz="6" w:space="0" w:color="000000"/>
              <w:left w:val="single" w:sz="6" w:space="0" w:color="000000"/>
              <w:bottom w:val="single" w:sz="6" w:space="0" w:color="000000"/>
              <w:right w:val="nil"/>
            </w:tcBorders>
            <w:hideMark/>
          </w:tcPr>
          <w:p w14:paraId="4D7F6D9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3,3’-</w:t>
            </w:r>
          </w:p>
        </w:tc>
        <w:tc>
          <w:tcPr>
            <w:tcW w:w="2753" w:type="pct"/>
            <w:tcBorders>
              <w:top w:val="single" w:sz="6" w:space="0" w:color="000000"/>
              <w:left w:val="nil"/>
              <w:bottom w:val="single" w:sz="6" w:space="0" w:color="000000"/>
              <w:right w:val="single" w:sz="6" w:space="0" w:color="000000"/>
            </w:tcBorders>
            <w:hideMark/>
          </w:tcPr>
          <w:p w14:paraId="2C9BA7A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dithiobis-2-aminopropanoic acid</w:t>
            </w:r>
          </w:p>
        </w:tc>
        <w:tc>
          <w:tcPr>
            <w:tcW w:w="969" w:type="pct"/>
            <w:tcBorders>
              <w:top w:val="single" w:sz="6" w:space="0" w:color="000000"/>
              <w:left w:val="single" w:sz="6" w:space="0" w:color="000000"/>
              <w:bottom w:val="single" w:sz="6" w:space="0" w:color="000000"/>
              <w:right w:val="single" w:sz="6" w:space="0" w:color="000000"/>
            </w:tcBorders>
            <w:hideMark/>
          </w:tcPr>
          <w:p w14:paraId="6A7B5FD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4</w:t>
            </w:r>
          </w:p>
        </w:tc>
      </w:tr>
      <w:tr w:rsidR="00C75F9D" w:rsidRPr="00B8223B" w14:paraId="3985B96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476E9B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184.</w:t>
            </w:r>
          </w:p>
        </w:tc>
        <w:tc>
          <w:tcPr>
            <w:tcW w:w="641" w:type="pct"/>
            <w:tcBorders>
              <w:top w:val="single" w:sz="6" w:space="0" w:color="000000"/>
              <w:left w:val="single" w:sz="6" w:space="0" w:color="000000"/>
              <w:bottom w:val="single" w:sz="6" w:space="0" w:color="000000"/>
              <w:right w:val="nil"/>
            </w:tcBorders>
            <w:hideMark/>
          </w:tcPr>
          <w:p w14:paraId="00EFDEE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0D4809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dithiodiphosphoric acid, tetraethyl ester</w:t>
            </w:r>
          </w:p>
        </w:tc>
        <w:tc>
          <w:tcPr>
            <w:tcW w:w="969" w:type="pct"/>
            <w:tcBorders>
              <w:top w:val="single" w:sz="6" w:space="0" w:color="000000"/>
              <w:left w:val="single" w:sz="6" w:space="0" w:color="000000"/>
              <w:bottom w:val="single" w:sz="6" w:space="0" w:color="000000"/>
              <w:right w:val="single" w:sz="6" w:space="0" w:color="000000"/>
            </w:tcBorders>
            <w:hideMark/>
          </w:tcPr>
          <w:p w14:paraId="1FA935E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66</w:t>
            </w:r>
          </w:p>
        </w:tc>
      </w:tr>
      <w:tr w:rsidR="00C75F9D" w:rsidRPr="00B8223B" w14:paraId="50BDD96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262B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185.</w:t>
            </w:r>
          </w:p>
        </w:tc>
        <w:tc>
          <w:tcPr>
            <w:tcW w:w="641" w:type="pct"/>
            <w:tcBorders>
              <w:top w:val="single" w:sz="6" w:space="0" w:color="000000"/>
              <w:left w:val="single" w:sz="6" w:space="0" w:color="000000"/>
              <w:bottom w:val="single" w:sz="6" w:space="0" w:color="000000"/>
              <w:right w:val="nil"/>
            </w:tcBorders>
            <w:hideMark/>
          </w:tcPr>
          <w:p w14:paraId="054E5B4E" w14:textId="6F940F0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A11810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divanadium pentaoxide smoke</w:t>
            </w:r>
          </w:p>
        </w:tc>
        <w:tc>
          <w:tcPr>
            <w:tcW w:w="969" w:type="pct"/>
            <w:tcBorders>
              <w:top w:val="single" w:sz="6" w:space="0" w:color="000000"/>
              <w:left w:val="single" w:sz="6" w:space="0" w:color="000000"/>
              <w:bottom w:val="single" w:sz="6" w:space="0" w:color="000000"/>
              <w:right w:val="single" w:sz="6" w:space="0" w:color="000000"/>
            </w:tcBorders>
            <w:hideMark/>
          </w:tcPr>
          <w:p w14:paraId="7C908EA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30</w:t>
            </w:r>
          </w:p>
        </w:tc>
      </w:tr>
      <w:tr w:rsidR="00C75F9D" w:rsidRPr="00B8223B" w14:paraId="240FF73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4A804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186.</w:t>
            </w:r>
          </w:p>
        </w:tc>
        <w:tc>
          <w:tcPr>
            <w:tcW w:w="641" w:type="pct"/>
            <w:tcBorders>
              <w:top w:val="single" w:sz="6" w:space="0" w:color="000000"/>
              <w:left w:val="single" w:sz="6" w:space="0" w:color="000000"/>
              <w:bottom w:val="single" w:sz="6" w:space="0" w:color="000000"/>
              <w:right w:val="nil"/>
            </w:tcBorders>
            <w:hideMark/>
          </w:tcPr>
          <w:p w14:paraId="2B27727E" w14:textId="1E10CC8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36011A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divanadium trioxide dust</w:t>
            </w:r>
          </w:p>
        </w:tc>
        <w:tc>
          <w:tcPr>
            <w:tcW w:w="969" w:type="pct"/>
            <w:tcBorders>
              <w:top w:val="single" w:sz="6" w:space="0" w:color="000000"/>
              <w:left w:val="single" w:sz="6" w:space="0" w:color="000000"/>
              <w:bottom w:val="single" w:sz="6" w:space="0" w:color="000000"/>
              <w:right w:val="single" w:sz="6" w:space="0" w:color="000000"/>
            </w:tcBorders>
            <w:hideMark/>
          </w:tcPr>
          <w:p w14:paraId="37932C1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29</w:t>
            </w:r>
          </w:p>
        </w:tc>
      </w:tr>
      <w:tr w:rsidR="00C75F9D" w:rsidRPr="00B8223B" w14:paraId="61A508D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8C49B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187.</w:t>
            </w:r>
          </w:p>
        </w:tc>
        <w:tc>
          <w:tcPr>
            <w:tcW w:w="641" w:type="pct"/>
            <w:tcBorders>
              <w:top w:val="single" w:sz="6" w:space="0" w:color="000000"/>
              <w:left w:val="single" w:sz="6" w:space="0" w:color="000000"/>
              <w:bottom w:val="single" w:sz="6" w:space="0" w:color="000000"/>
              <w:right w:val="nil"/>
            </w:tcBorders>
            <w:hideMark/>
          </w:tcPr>
          <w:p w14:paraId="07F566B9" w14:textId="0582C97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728E3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DNOC</w:t>
            </w:r>
          </w:p>
        </w:tc>
        <w:tc>
          <w:tcPr>
            <w:tcW w:w="969" w:type="pct"/>
            <w:tcBorders>
              <w:top w:val="single" w:sz="6" w:space="0" w:color="000000"/>
              <w:left w:val="single" w:sz="6" w:space="0" w:color="000000"/>
              <w:bottom w:val="single" w:sz="6" w:space="0" w:color="000000"/>
              <w:right w:val="single" w:sz="6" w:space="0" w:color="000000"/>
            </w:tcBorders>
            <w:hideMark/>
          </w:tcPr>
          <w:p w14:paraId="01C79B7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26</w:t>
            </w:r>
          </w:p>
        </w:tc>
      </w:tr>
      <w:tr w:rsidR="00C75F9D" w:rsidRPr="00B8223B" w14:paraId="3598DCC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4FFDD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188.</w:t>
            </w:r>
          </w:p>
        </w:tc>
        <w:tc>
          <w:tcPr>
            <w:tcW w:w="641" w:type="pct"/>
            <w:tcBorders>
              <w:top w:val="single" w:sz="6" w:space="0" w:color="000000"/>
              <w:left w:val="single" w:sz="6" w:space="0" w:color="000000"/>
              <w:bottom w:val="single" w:sz="6" w:space="0" w:color="000000"/>
              <w:right w:val="nil"/>
            </w:tcBorders>
            <w:hideMark/>
          </w:tcPr>
          <w:p w14:paraId="7EC8F4C4" w14:textId="0578523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E630C1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dodecan-1-ol</w:t>
            </w:r>
          </w:p>
        </w:tc>
        <w:tc>
          <w:tcPr>
            <w:tcW w:w="969" w:type="pct"/>
            <w:tcBorders>
              <w:top w:val="single" w:sz="6" w:space="0" w:color="000000"/>
              <w:left w:val="single" w:sz="6" w:space="0" w:color="000000"/>
              <w:bottom w:val="single" w:sz="6" w:space="0" w:color="000000"/>
              <w:right w:val="single" w:sz="6" w:space="0" w:color="000000"/>
            </w:tcBorders>
            <w:hideMark/>
          </w:tcPr>
          <w:p w14:paraId="38D3EF8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0</w:t>
            </w:r>
          </w:p>
        </w:tc>
      </w:tr>
      <w:tr w:rsidR="00C75F9D" w:rsidRPr="00B8223B" w14:paraId="68B1EB1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45B2D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189.</w:t>
            </w:r>
          </w:p>
        </w:tc>
        <w:tc>
          <w:tcPr>
            <w:tcW w:w="641" w:type="pct"/>
            <w:tcBorders>
              <w:top w:val="single" w:sz="6" w:space="0" w:color="000000"/>
              <w:left w:val="single" w:sz="6" w:space="0" w:color="000000"/>
              <w:bottom w:val="single" w:sz="6" w:space="0" w:color="000000"/>
              <w:right w:val="nil"/>
            </w:tcBorders>
            <w:hideMark/>
          </w:tcPr>
          <w:p w14:paraId="78FD3F7F" w14:textId="73F7F73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679F5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dolomite</w:t>
            </w:r>
          </w:p>
        </w:tc>
        <w:tc>
          <w:tcPr>
            <w:tcW w:w="969" w:type="pct"/>
            <w:tcBorders>
              <w:top w:val="single" w:sz="6" w:space="0" w:color="000000"/>
              <w:left w:val="single" w:sz="6" w:space="0" w:color="000000"/>
              <w:bottom w:val="single" w:sz="6" w:space="0" w:color="000000"/>
              <w:right w:val="single" w:sz="6" w:space="0" w:color="000000"/>
            </w:tcBorders>
            <w:hideMark/>
          </w:tcPr>
          <w:p w14:paraId="2FB9099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43</w:t>
            </w:r>
          </w:p>
        </w:tc>
      </w:tr>
      <w:tr w:rsidR="00C75F9D" w:rsidRPr="00B8223B" w14:paraId="0EF677A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C94367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190.</w:t>
            </w:r>
          </w:p>
        </w:tc>
        <w:tc>
          <w:tcPr>
            <w:tcW w:w="641" w:type="pct"/>
            <w:tcBorders>
              <w:top w:val="single" w:sz="6" w:space="0" w:color="000000"/>
              <w:left w:val="single" w:sz="6" w:space="0" w:color="000000"/>
              <w:bottom w:val="single" w:sz="6" w:space="0" w:color="000000"/>
              <w:right w:val="nil"/>
            </w:tcBorders>
            <w:hideMark/>
          </w:tcPr>
          <w:p w14:paraId="2CF9F854" w14:textId="0AD3683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CB86F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DPM</w:t>
            </w:r>
          </w:p>
        </w:tc>
        <w:tc>
          <w:tcPr>
            <w:tcW w:w="969" w:type="pct"/>
            <w:tcBorders>
              <w:top w:val="single" w:sz="6" w:space="0" w:color="000000"/>
              <w:left w:val="single" w:sz="6" w:space="0" w:color="000000"/>
              <w:bottom w:val="single" w:sz="6" w:space="0" w:color="000000"/>
              <w:right w:val="single" w:sz="6" w:space="0" w:color="000000"/>
            </w:tcBorders>
            <w:hideMark/>
          </w:tcPr>
          <w:p w14:paraId="1A9987A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41</w:t>
            </w:r>
          </w:p>
        </w:tc>
      </w:tr>
      <w:tr w:rsidR="00C75F9D" w:rsidRPr="00B8223B" w14:paraId="3F532F6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057FA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191.</w:t>
            </w:r>
          </w:p>
        </w:tc>
        <w:tc>
          <w:tcPr>
            <w:tcW w:w="641" w:type="pct"/>
            <w:tcBorders>
              <w:top w:val="single" w:sz="6" w:space="0" w:color="000000"/>
              <w:left w:val="single" w:sz="6" w:space="0" w:color="000000"/>
              <w:bottom w:val="single" w:sz="6" w:space="0" w:color="000000"/>
              <w:right w:val="nil"/>
            </w:tcBorders>
            <w:hideMark/>
          </w:tcPr>
          <w:p w14:paraId="6A20EF7B" w14:textId="6B512BF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C9040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yellow prussiate of potash</w:t>
            </w:r>
          </w:p>
        </w:tc>
        <w:tc>
          <w:tcPr>
            <w:tcW w:w="969" w:type="pct"/>
            <w:tcBorders>
              <w:top w:val="single" w:sz="6" w:space="0" w:color="000000"/>
              <w:left w:val="single" w:sz="6" w:space="0" w:color="000000"/>
              <w:bottom w:val="single" w:sz="6" w:space="0" w:color="000000"/>
              <w:right w:val="single" w:sz="6" w:space="0" w:color="000000"/>
            </w:tcBorders>
            <w:hideMark/>
          </w:tcPr>
          <w:p w14:paraId="150015D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58</w:t>
            </w:r>
          </w:p>
        </w:tc>
      </w:tr>
      <w:tr w:rsidR="00C75F9D" w:rsidRPr="00B8223B" w14:paraId="66DE466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54E48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p>
        </w:tc>
        <w:tc>
          <w:tcPr>
            <w:tcW w:w="641" w:type="pct"/>
            <w:tcBorders>
              <w:top w:val="single" w:sz="6" w:space="0" w:color="000000"/>
              <w:left w:val="single" w:sz="6" w:space="0" w:color="000000"/>
              <w:bottom w:val="single" w:sz="6" w:space="0" w:color="000000"/>
              <w:right w:val="nil"/>
            </w:tcBorders>
            <w:hideMark/>
          </w:tcPr>
          <w:p w14:paraId="574AC346" w14:textId="2411835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322B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iron agglomerate</w:t>
            </w:r>
          </w:p>
        </w:tc>
        <w:tc>
          <w:tcPr>
            <w:tcW w:w="969" w:type="pct"/>
            <w:tcBorders>
              <w:top w:val="single" w:sz="6" w:space="0" w:color="000000"/>
              <w:left w:val="single" w:sz="6" w:space="0" w:color="000000"/>
              <w:bottom w:val="single" w:sz="6" w:space="0" w:color="000000"/>
              <w:right w:val="single" w:sz="6" w:space="0" w:color="000000"/>
            </w:tcBorders>
            <w:hideMark/>
          </w:tcPr>
          <w:p w14:paraId="21B2E3E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3</w:t>
            </w:r>
          </w:p>
        </w:tc>
      </w:tr>
      <w:tr w:rsidR="00C75F9D" w:rsidRPr="00B8223B" w14:paraId="6FA8A90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4082D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193.</w:t>
            </w:r>
          </w:p>
        </w:tc>
        <w:tc>
          <w:tcPr>
            <w:tcW w:w="641" w:type="pct"/>
            <w:tcBorders>
              <w:top w:val="single" w:sz="6" w:space="0" w:color="000000"/>
              <w:left w:val="single" w:sz="6" w:space="0" w:color="000000"/>
              <w:bottom w:val="single" w:sz="6" w:space="0" w:color="000000"/>
              <w:right w:val="nil"/>
            </w:tcBorders>
            <w:hideMark/>
          </w:tcPr>
          <w:p w14:paraId="5DE83145" w14:textId="4EE8995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B702B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baking soda</w:t>
            </w:r>
          </w:p>
        </w:tc>
        <w:tc>
          <w:tcPr>
            <w:tcW w:w="969" w:type="pct"/>
            <w:tcBorders>
              <w:top w:val="single" w:sz="6" w:space="0" w:color="000000"/>
              <w:left w:val="single" w:sz="6" w:space="0" w:color="000000"/>
              <w:bottom w:val="single" w:sz="6" w:space="0" w:color="000000"/>
              <w:right w:val="single" w:sz="6" w:space="0" w:color="000000"/>
            </w:tcBorders>
            <w:hideMark/>
          </w:tcPr>
          <w:p w14:paraId="1AEF76A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u w:val="single"/>
              </w:rPr>
              <w:t>1</w:t>
            </w:r>
          </w:p>
        </w:tc>
      </w:tr>
      <w:tr w:rsidR="00C75F9D" w:rsidRPr="00B8223B" w14:paraId="1C38D48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4697E1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194.</w:t>
            </w:r>
          </w:p>
        </w:tc>
        <w:tc>
          <w:tcPr>
            <w:tcW w:w="641" w:type="pct"/>
            <w:tcBorders>
              <w:top w:val="single" w:sz="6" w:space="0" w:color="000000"/>
              <w:left w:val="single" w:sz="6" w:space="0" w:color="000000"/>
              <w:bottom w:val="single" w:sz="6" w:space="0" w:color="000000"/>
              <w:right w:val="nil"/>
            </w:tcBorders>
            <w:hideMark/>
          </w:tcPr>
          <w:p w14:paraId="4E17C8B8" w14:textId="4C4E83C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17C1EC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electro-corundum</w:t>
            </w:r>
          </w:p>
        </w:tc>
        <w:tc>
          <w:tcPr>
            <w:tcW w:w="969" w:type="pct"/>
            <w:tcBorders>
              <w:top w:val="single" w:sz="6" w:space="0" w:color="000000"/>
              <w:left w:val="single" w:sz="6" w:space="0" w:color="000000"/>
              <w:bottom w:val="single" w:sz="6" w:space="0" w:color="000000"/>
              <w:right w:val="single" w:sz="6" w:space="0" w:color="000000"/>
            </w:tcBorders>
            <w:hideMark/>
          </w:tcPr>
          <w:p w14:paraId="11B65DC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r>
      <w:tr w:rsidR="00C75F9D" w:rsidRPr="00B8223B" w14:paraId="7991FF9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B3DB1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195.</w:t>
            </w:r>
          </w:p>
        </w:tc>
        <w:tc>
          <w:tcPr>
            <w:tcW w:w="641" w:type="pct"/>
            <w:tcBorders>
              <w:top w:val="single" w:sz="6" w:space="0" w:color="000000"/>
              <w:left w:val="single" w:sz="6" w:space="0" w:color="000000"/>
              <w:bottom w:val="single" w:sz="6" w:space="0" w:color="000000"/>
              <w:right w:val="nil"/>
            </w:tcBorders>
            <w:hideMark/>
          </w:tcPr>
          <w:p w14:paraId="18DE6989" w14:textId="7B23455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783659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enflurane</w:t>
            </w:r>
          </w:p>
        </w:tc>
        <w:tc>
          <w:tcPr>
            <w:tcW w:w="969" w:type="pct"/>
            <w:tcBorders>
              <w:top w:val="single" w:sz="6" w:space="0" w:color="000000"/>
              <w:left w:val="single" w:sz="6" w:space="0" w:color="000000"/>
              <w:bottom w:val="single" w:sz="6" w:space="0" w:color="000000"/>
              <w:right w:val="single" w:sz="6" w:space="0" w:color="000000"/>
            </w:tcBorders>
            <w:hideMark/>
          </w:tcPr>
          <w:p w14:paraId="76DC396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1</w:t>
            </w:r>
          </w:p>
        </w:tc>
      </w:tr>
      <w:tr w:rsidR="00C75F9D" w:rsidRPr="00B8223B" w14:paraId="1BD6335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0693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196.</w:t>
            </w:r>
          </w:p>
        </w:tc>
        <w:tc>
          <w:tcPr>
            <w:tcW w:w="641" w:type="pct"/>
            <w:tcBorders>
              <w:top w:val="single" w:sz="6" w:space="0" w:color="000000"/>
              <w:left w:val="single" w:sz="6" w:space="0" w:color="000000"/>
              <w:bottom w:val="single" w:sz="6" w:space="0" w:color="000000"/>
              <w:right w:val="nil"/>
            </w:tcBorders>
            <w:hideMark/>
          </w:tcPr>
          <w:p w14:paraId="244AF66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6ADBC1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epoxypropane</w:t>
            </w:r>
          </w:p>
        </w:tc>
        <w:tc>
          <w:tcPr>
            <w:tcW w:w="969" w:type="pct"/>
            <w:tcBorders>
              <w:top w:val="single" w:sz="6" w:space="0" w:color="000000"/>
              <w:left w:val="single" w:sz="6" w:space="0" w:color="000000"/>
              <w:bottom w:val="single" w:sz="6" w:space="0" w:color="000000"/>
              <w:right w:val="single" w:sz="6" w:space="0" w:color="000000"/>
            </w:tcBorders>
            <w:hideMark/>
          </w:tcPr>
          <w:p w14:paraId="0BA0332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518</w:t>
            </w:r>
          </w:p>
        </w:tc>
      </w:tr>
      <w:tr w:rsidR="00C75F9D" w:rsidRPr="00B8223B" w14:paraId="5FEC8E9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37D17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197.</w:t>
            </w:r>
          </w:p>
        </w:tc>
        <w:tc>
          <w:tcPr>
            <w:tcW w:w="641" w:type="pct"/>
            <w:tcBorders>
              <w:top w:val="single" w:sz="6" w:space="0" w:color="000000"/>
              <w:left w:val="single" w:sz="6" w:space="0" w:color="000000"/>
              <w:bottom w:val="single" w:sz="6" w:space="0" w:color="000000"/>
              <w:right w:val="nil"/>
            </w:tcBorders>
            <w:hideMark/>
          </w:tcPr>
          <w:p w14:paraId="70E85F3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D9AE49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2-ethoxyethyl ester</w:t>
            </w:r>
          </w:p>
        </w:tc>
        <w:tc>
          <w:tcPr>
            <w:tcW w:w="969" w:type="pct"/>
            <w:tcBorders>
              <w:top w:val="single" w:sz="6" w:space="0" w:color="000000"/>
              <w:left w:val="single" w:sz="6" w:space="0" w:color="000000"/>
              <w:bottom w:val="single" w:sz="6" w:space="0" w:color="000000"/>
              <w:right w:val="single" w:sz="6" w:space="0" w:color="000000"/>
            </w:tcBorders>
            <w:hideMark/>
          </w:tcPr>
          <w:p w14:paraId="5A3FE2C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8</w:t>
            </w:r>
          </w:p>
        </w:tc>
      </w:tr>
      <w:tr w:rsidR="00C75F9D" w:rsidRPr="00B8223B" w14:paraId="21CF591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1261E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198.</w:t>
            </w:r>
          </w:p>
        </w:tc>
        <w:tc>
          <w:tcPr>
            <w:tcW w:w="641" w:type="pct"/>
            <w:tcBorders>
              <w:top w:val="single" w:sz="6" w:space="0" w:color="000000"/>
              <w:left w:val="single" w:sz="6" w:space="0" w:color="000000"/>
              <w:bottom w:val="single" w:sz="6" w:space="0" w:color="000000"/>
              <w:right w:val="nil"/>
            </w:tcBorders>
            <w:hideMark/>
          </w:tcPr>
          <w:p w14:paraId="7E5CB117" w14:textId="1327C35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502B8A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ethanal</w:t>
            </w:r>
          </w:p>
        </w:tc>
        <w:tc>
          <w:tcPr>
            <w:tcW w:w="969" w:type="pct"/>
            <w:tcBorders>
              <w:top w:val="single" w:sz="6" w:space="0" w:color="000000"/>
              <w:left w:val="single" w:sz="6" w:space="0" w:color="000000"/>
              <w:bottom w:val="single" w:sz="6" w:space="0" w:color="000000"/>
              <w:right w:val="single" w:sz="6" w:space="0" w:color="000000"/>
            </w:tcBorders>
            <w:hideMark/>
          </w:tcPr>
          <w:p w14:paraId="14732E9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C75F9D" w:rsidRPr="00B8223B" w14:paraId="0C39A05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9948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199.</w:t>
            </w:r>
          </w:p>
        </w:tc>
        <w:tc>
          <w:tcPr>
            <w:tcW w:w="641" w:type="pct"/>
            <w:tcBorders>
              <w:top w:val="single" w:sz="6" w:space="0" w:color="000000"/>
              <w:left w:val="single" w:sz="6" w:space="0" w:color="000000"/>
              <w:bottom w:val="single" w:sz="6" w:space="0" w:color="000000"/>
              <w:right w:val="nil"/>
            </w:tcBorders>
            <w:hideMark/>
          </w:tcPr>
          <w:p w14:paraId="558425B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N,N’-</w:t>
            </w:r>
          </w:p>
        </w:tc>
        <w:tc>
          <w:tcPr>
            <w:tcW w:w="2753" w:type="pct"/>
            <w:tcBorders>
              <w:top w:val="single" w:sz="6" w:space="0" w:color="000000"/>
              <w:left w:val="nil"/>
              <w:bottom w:val="single" w:sz="6" w:space="0" w:color="000000"/>
              <w:right w:val="single" w:sz="6" w:space="0" w:color="000000"/>
            </w:tcBorders>
            <w:hideMark/>
          </w:tcPr>
          <w:p w14:paraId="49A71C5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ethanediylbis-dithiocarbamic acid zinc salt</w:t>
            </w:r>
          </w:p>
        </w:tc>
        <w:tc>
          <w:tcPr>
            <w:tcW w:w="969" w:type="pct"/>
            <w:tcBorders>
              <w:top w:val="single" w:sz="6" w:space="0" w:color="000000"/>
              <w:left w:val="single" w:sz="6" w:space="0" w:color="000000"/>
              <w:bottom w:val="single" w:sz="6" w:space="0" w:color="000000"/>
              <w:right w:val="single" w:sz="6" w:space="0" w:color="000000"/>
            </w:tcBorders>
            <w:hideMark/>
          </w:tcPr>
          <w:p w14:paraId="2AF821E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r>
      <w:tr w:rsidR="00C75F9D" w:rsidRPr="00B8223B" w14:paraId="16A95FE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9C9FCE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200.</w:t>
            </w:r>
          </w:p>
        </w:tc>
        <w:tc>
          <w:tcPr>
            <w:tcW w:w="641" w:type="pct"/>
            <w:tcBorders>
              <w:top w:val="single" w:sz="6" w:space="0" w:color="000000"/>
              <w:left w:val="single" w:sz="6" w:space="0" w:color="000000"/>
              <w:bottom w:val="single" w:sz="6" w:space="0" w:color="000000"/>
              <w:right w:val="nil"/>
            </w:tcBorders>
            <w:hideMark/>
          </w:tcPr>
          <w:p w14:paraId="74F72F8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49E869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ethanediol</w:t>
            </w:r>
          </w:p>
        </w:tc>
        <w:tc>
          <w:tcPr>
            <w:tcW w:w="969" w:type="pct"/>
            <w:tcBorders>
              <w:top w:val="single" w:sz="6" w:space="0" w:color="000000"/>
              <w:left w:val="single" w:sz="6" w:space="0" w:color="000000"/>
              <w:bottom w:val="single" w:sz="6" w:space="0" w:color="000000"/>
              <w:right w:val="single" w:sz="6" w:space="0" w:color="000000"/>
            </w:tcBorders>
            <w:hideMark/>
          </w:tcPr>
          <w:p w14:paraId="74204FF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39</w:t>
            </w:r>
          </w:p>
        </w:tc>
      </w:tr>
      <w:tr w:rsidR="00C75F9D" w:rsidRPr="00B8223B" w14:paraId="69ECB0F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AD0BD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201.</w:t>
            </w:r>
          </w:p>
        </w:tc>
        <w:tc>
          <w:tcPr>
            <w:tcW w:w="641" w:type="pct"/>
            <w:tcBorders>
              <w:top w:val="single" w:sz="6" w:space="0" w:color="000000"/>
              <w:left w:val="single" w:sz="6" w:space="0" w:color="000000"/>
              <w:bottom w:val="single" w:sz="6" w:space="0" w:color="000000"/>
              <w:right w:val="nil"/>
            </w:tcBorders>
            <w:hideMark/>
          </w:tcPr>
          <w:p w14:paraId="34F020B7" w14:textId="777EBFC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B23D36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ethanedioic acid</w:t>
            </w:r>
          </w:p>
        </w:tc>
        <w:tc>
          <w:tcPr>
            <w:tcW w:w="969" w:type="pct"/>
            <w:tcBorders>
              <w:top w:val="single" w:sz="6" w:space="0" w:color="000000"/>
              <w:left w:val="single" w:sz="6" w:space="0" w:color="000000"/>
              <w:bottom w:val="single" w:sz="6" w:space="0" w:color="000000"/>
              <w:right w:val="single" w:sz="6" w:space="0" w:color="000000"/>
            </w:tcBorders>
            <w:hideMark/>
          </w:tcPr>
          <w:p w14:paraId="28734A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46</w:t>
            </w:r>
          </w:p>
        </w:tc>
      </w:tr>
      <w:tr w:rsidR="00C75F9D" w:rsidRPr="00B8223B" w14:paraId="0053AD5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84D97D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202.</w:t>
            </w:r>
          </w:p>
        </w:tc>
        <w:tc>
          <w:tcPr>
            <w:tcW w:w="641" w:type="pct"/>
            <w:tcBorders>
              <w:top w:val="single" w:sz="6" w:space="0" w:color="000000"/>
              <w:left w:val="single" w:sz="6" w:space="0" w:color="000000"/>
              <w:bottom w:val="single" w:sz="6" w:space="0" w:color="000000"/>
              <w:right w:val="nil"/>
            </w:tcBorders>
            <w:hideMark/>
          </w:tcPr>
          <w:p w14:paraId="13C72871" w14:textId="5490B5F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A672A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ethanol</w:t>
            </w:r>
          </w:p>
        </w:tc>
        <w:tc>
          <w:tcPr>
            <w:tcW w:w="969" w:type="pct"/>
            <w:tcBorders>
              <w:top w:val="single" w:sz="6" w:space="0" w:color="000000"/>
              <w:left w:val="single" w:sz="6" w:space="0" w:color="000000"/>
              <w:bottom w:val="single" w:sz="6" w:space="0" w:color="000000"/>
              <w:right w:val="single" w:sz="6" w:space="0" w:color="000000"/>
            </w:tcBorders>
            <w:hideMark/>
          </w:tcPr>
          <w:p w14:paraId="42E5AE1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6</w:t>
            </w:r>
          </w:p>
        </w:tc>
      </w:tr>
      <w:tr w:rsidR="00C75F9D" w:rsidRPr="00B8223B" w14:paraId="29241F4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2D194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203.</w:t>
            </w:r>
          </w:p>
        </w:tc>
        <w:tc>
          <w:tcPr>
            <w:tcW w:w="641" w:type="pct"/>
            <w:tcBorders>
              <w:top w:val="single" w:sz="6" w:space="0" w:color="000000"/>
              <w:left w:val="single" w:sz="6" w:space="0" w:color="000000"/>
              <w:bottom w:val="single" w:sz="6" w:space="0" w:color="000000"/>
              <w:right w:val="nil"/>
            </w:tcBorders>
            <w:hideMark/>
          </w:tcPr>
          <w:p w14:paraId="4E2E8CC2" w14:textId="4EA2DD2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DAD4E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acetic acid 3-methylbutyl ester</w:t>
            </w:r>
          </w:p>
        </w:tc>
        <w:tc>
          <w:tcPr>
            <w:tcW w:w="969" w:type="pct"/>
            <w:tcBorders>
              <w:top w:val="single" w:sz="6" w:space="0" w:color="000000"/>
              <w:left w:val="single" w:sz="6" w:space="0" w:color="000000"/>
              <w:bottom w:val="single" w:sz="6" w:space="0" w:color="000000"/>
              <w:right w:val="single" w:sz="6" w:space="0" w:color="000000"/>
            </w:tcBorders>
            <w:hideMark/>
          </w:tcPr>
          <w:p w14:paraId="6826875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r>
      <w:tr w:rsidR="00C75F9D" w:rsidRPr="00B8223B" w14:paraId="16499BF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9CFCE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204.</w:t>
            </w:r>
          </w:p>
        </w:tc>
        <w:tc>
          <w:tcPr>
            <w:tcW w:w="641" w:type="pct"/>
            <w:tcBorders>
              <w:top w:val="single" w:sz="6" w:space="0" w:color="000000"/>
              <w:left w:val="single" w:sz="6" w:space="0" w:color="000000"/>
              <w:bottom w:val="single" w:sz="6" w:space="0" w:color="000000"/>
              <w:right w:val="nil"/>
            </w:tcBorders>
            <w:hideMark/>
          </w:tcPr>
          <w:p w14:paraId="64449999" w14:textId="590B72D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6C56C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acetic acid, benzyl ester</w:t>
            </w:r>
          </w:p>
        </w:tc>
        <w:tc>
          <w:tcPr>
            <w:tcW w:w="969" w:type="pct"/>
            <w:tcBorders>
              <w:top w:val="single" w:sz="6" w:space="0" w:color="000000"/>
              <w:left w:val="single" w:sz="6" w:space="0" w:color="000000"/>
              <w:bottom w:val="single" w:sz="6" w:space="0" w:color="000000"/>
              <w:right w:val="single" w:sz="6" w:space="0" w:color="000000"/>
            </w:tcBorders>
            <w:hideMark/>
          </w:tcPr>
          <w:p w14:paraId="4EE730D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r>
      <w:tr w:rsidR="00C75F9D" w:rsidRPr="00B8223B" w14:paraId="61EFAA9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0F065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205.</w:t>
            </w:r>
          </w:p>
        </w:tc>
        <w:tc>
          <w:tcPr>
            <w:tcW w:w="641" w:type="pct"/>
            <w:tcBorders>
              <w:top w:val="single" w:sz="6" w:space="0" w:color="000000"/>
              <w:left w:val="single" w:sz="6" w:space="0" w:color="000000"/>
              <w:bottom w:val="single" w:sz="6" w:space="0" w:color="000000"/>
              <w:right w:val="nil"/>
            </w:tcBorders>
            <w:hideMark/>
          </w:tcPr>
          <w:p w14:paraId="417AC5F1" w14:textId="27409E9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E088BB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acetic acid, methyl ester</w:t>
            </w:r>
          </w:p>
        </w:tc>
        <w:tc>
          <w:tcPr>
            <w:tcW w:w="969" w:type="pct"/>
            <w:tcBorders>
              <w:top w:val="single" w:sz="6" w:space="0" w:color="000000"/>
              <w:left w:val="single" w:sz="6" w:space="0" w:color="000000"/>
              <w:bottom w:val="single" w:sz="6" w:space="0" w:color="000000"/>
              <w:right w:val="single" w:sz="6" w:space="0" w:color="000000"/>
            </w:tcBorders>
            <w:hideMark/>
          </w:tcPr>
          <w:p w14:paraId="48E3B04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w:t>
            </w:r>
          </w:p>
        </w:tc>
      </w:tr>
      <w:tr w:rsidR="00C75F9D" w:rsidRPr="00B8223B" w14:paraId="0F6BF24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6FCE7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206.</w:t>
            </w:r>
          </w:p>
        </w:tc>
        <w:tc>
          <w:tcPr>
            <w:tcW w:w="641" w:type="pct"/>
            <w:tcBorders>
              <w:top w:val="single" w:sz="6" w:space="0" w:color="000000"/>
              <w:left w:val="single" w:sz="6" w:space="0" w:color="000000"/>
              <w:bottom w:val="single" w:sz="6" w:space="0" w:color="000000"/>
              <w:right w:val="nil"/>
            </w:tcBorders>
            <w:hideMark/>
          </w:tcPr>
          <w:p w14:paraId="5650E893" w14:textId="7511829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8F7297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acetic acid, propyl ester</w:t>
            </w:r>
          </w:p>
        </w:tc>
        <w:tc>
          <w:tcPr>
            <w:tcW w:w="969" w:type="pct"/>
            <w:tcBorders>
              <w:top w:val="single" w:sz="6" w:space="0" w:color="000000"/>
              <w:left w:val="single" w:sz="6" w:space="0" w:color="000000"/>
              <w:bottom w:val="single" w:sz="6" w:space="0" w:color="000000"/>
              <w:right w:val="single" w:sz="6" w:space="0" w:color="000000"/>
            </w:tcBorders>
            <w:hideMark/>
          </w:tcPr>
          <w:p w14:paraId="3CFEA0C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513</w:t>
            </w:r>
          </w:p>
        </w:tc>
      </w:tr>
      <w:tr w:rsidR="00C75F9D" w:rsidRPr="00B8223B" w14:paraId="428BBAF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B3B4A4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207.</w:t>
            </w:r>
          </w:p>
        </w:tc>
        <w:tc>
          <w:tcPr>
            <w:tcW w:w="641" w:type="pct"/>
            <w:tcBorders>
              <w:top w:val="single" w:sz="6" w:space="0" w:color="000000"/>
              <w:left w:val="single" w:sz="6" w:space="0" w:color="000000"/>
              <w:bottom w:val="single" w:sz="6" w:space="0" w:color="000000"/>
              <w:right w:val="nil"/>
            </w:tcBorders>
            <w:hideMark/>
          </w:tcPr>
          <w:p w14:paraId="6C9DDC4F" w14:textId="3BCCA6D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F19C4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acetic acid, vinyl ester</w:t>
            </w:r>
          </w:p>
        </w:tc>
        <w:tc>
          <w:tcPr>
            <w:tcW w:w="969" w:type="pct"/>
            <w:tcBorders>
              <w:top w:val="single" w:sz="6" w:space="0" w:color="000000"/>
              <w:left w:val="single" w:sz="6" w:space="0" w:color="000000"/>
              <w:bottom w:val="single" w:sz="6" w:space="0" w:color="000000"/>
              <w:right w:val="single" w:sz="6" w:space="0" w:color="000000"/>
            </w:tcBorders>
            <w:hideMark/>
          </w:tcPr>
          <w:p w14:paraId="1A8D874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41</w:t>
            </w:r>
          </w:p>
        </w:tc>
      </w:tr>
      <w:tr w:rsidR="00C75F9D" w:rsidRPr="00B8223B" w14:paraId="7D6C0C1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59129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208.</w:t>
            </w:r>
          </w:p>
        </w:tc>
        <w:tc>
          <w:tcPr>
            <w:tcW w:w="641" w:type="pct"/>
            <w:tcBorders>
              <w:top w:val="single" w:sz="6" w:space="0" w:color="000000"/>
              <w:left w:val="single" w:sz="6" w:space="0" w:color="000000"/>
              <w:bottom w:val="single" w:sz="6" w:space="0" w:color="000000"/>
              <w:right w:val="nil"/>
            </w:tcBorders>
            <w:hideMark/>
          </w:tcPr>
          <w:p w14:paraId="2CF66499" w14:textId="352A406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37DFF0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 –[[3-[2-(diethylamino)ethyl]-4-methyl-2-oxo-2H-1-benzopyran-7-yl]oxy]acetate hydrochloride</w:t>
            </w:r>
          </w:p>
        </w:tc>
        <w:tc>
          <w:tcPr>
            <w:tcW w:w="969" w:type="pct"/>
            <w:tcBorders>
              <w:top w:val="single" w:sz="6" w:space="0" w:color="000000"/>
              <w:left w:val="single" w:sz="6" w:space="0" w:color="000000"/>
              <w:bottom w:val="single" w:sz="6" w:space="0" w:color="000000"/>
              <w:right w:val="single" w:sz="6" w:space="0" w:color="000000"/>
            </w:tcBorders>
            <w:hideMark/>
          </w:tcPr>
          <w:p w14:paraId="13AD60E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68</w:t>
            </w:r>
          </w:p>
        </w:tc>
      </w:tr>
      <w:tr w:rsidR="00C75F9D" w:rsidRPr="00B8223B" w14:paraId="72D60F9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1967D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209.</w:t>
            </w:r>
          </w:p>
        </w:tc>
        <w:tc>
          <w:tcPr>
            <w:tcW w:w="641" w:type="pct"/>
            <w:tcBorders>
              <w:top w:val="single" w:sz="6" w:space="0" w:color="000000"/>
              <w:left w:val="single" w:sz="6" w:space="0" w:color="000000"/>
              <w:bottom w:val="single" w:sz="6" w:space="0" w:color="000000"/>
              <w:right w:val="nil"/>
            </w:tcBorders>
            <w:hideMark/>
          </w:tcPr>
          <w:p w14:paraId="2AB24D19" w14:textId="30F6952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5447A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crotonic acid, 3-methyl-, ethyl ester</w:t>
            </w:r>
          </w:p>
        </w:tc>
        <w:tc>
          <w:tcPr>
            <w:tcW w:w="969" w:type="pct"/>
            <w:tcBorders>
              <w:top w:val="single" w:sz="6" w:space="0" w:color="000000"/>
              <w:left w:val="single" w:sz="6" w:space="0" w:color="000000"/>
              <w:bottom w:val="single" w:sz="6" w:space="0" w:color="000000"/>
              <w:right w:val="single" w:sz="6" w:space="0" w:color="000000"/>
            </w:tcBorders>
            <w:hideMark/>
          </w:tcPr>
          <w:p w14:paraId="7F15652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16</w:t>
            </w:r>
          </w:p>
        </w:tc>
      </w:tr>
      <w:tr w:rsidR="00C75F9D" w:rsidRPr="00B8223B" w14:paraId="37DC31E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921C57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641" w:type="pct"/>
            <w:tcBorders>
              <w:top w:val="single" w:sz="6" w:space="0" w:color="000000"/>
              <w:left w:val="single" w:sz="6" w:space="0" w:color="000000"/>
              <w:bottom w:val="single" w:sz="6" w:space="0" w:color="000000"/>
              <w:right w:val="nil"/>
            </w:tcBorders>
            <w:hideMark/>
          </w:tcPr>
          <w:p w14:paraId="3FA222F4" w14:textId="7EC3CC4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A23BC9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 acetate</w:t>
            </w:r>
          </w:p>
        </w:tc>
        <w:tc>
          <w:tcPr>
            <w:tcW w:w="969" w:type="pct"/>
            <w:tcBorders>
              <w:top w:val="single" w:sz="6" w:space="0" w:color="000000"/>
              <w:left w:val="single" w:sz="6" w:space="0" w:color="000000"/>
              <w:bottom w:val="single" w:sz="6" w:space="0" w:color="000000"/>
              <w:right w:val="single" w:sz="6" w:space="0" w:color="000000"/>
            </w:tcBorders>
            <w:hideMark/>
          </w:tcPr>
          <w:p w14:paraId="5807A1E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2</w:t>
            </w:r>
          </w:p>
        </w:tc>
      </w:tr>
      <w:tr w:rsidR="00C75F9D" w:rsidRPr="00B8223B" w14:paraId="1F93539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57444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641" w:type="pct"/>
            <w:tcBorders>
              <w:top w:val="single" w:sz="6" w:space="0" w:color="000000"/>
              <w:left w:val="single" w:sz="6" w:space="0" w:color="000000"/>
              <w:bottom w:val="single" w:sz="6" w:space="0" w:color="000000"/>
              <w:right w:val="nil"/>
            </w:tcBorders>
            <w:hideMark/>
          </w:tcPr>
          <w:p w14:paraId="287CDE5F" w14:textId="3881CAD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96BBD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ethylbutylcetone</w:t>
            </w:r>
          </w:p>
        </w:tc>
        <w:tc>
          <w:tcPr>
            <w:tcW w:w="969" w:type="pct"/>
            <w:tcBorders>
              <w:top w:val="single" w:sz="6" w:space="0" w:color="000000"/>
              <w:left w:val="single" w:sz="6" w:space="0" w:color="000000"/>
              <w:bottom w:val="single" w:sz="6" w:space="0" w:color="000000"/>
              <w:right w:val="single" w:sz="6" w:space="0" w:color="000000"/>
            </w:tcBorders>
            <w:hideMark/>
          </w:tcPr>
          <w:p w14:paraId="1559580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4</w:t>
            </w:r>
          </w:p>
        </w:tc>
      </w:tr>
      <w:tr w:rsidR="00C75F9D" w:rsidRPr="00B8223B" w14:paraId="3B46F94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F9DD0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9A06ED2" w14:textId="664E7EC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AC820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 dichloride</w:t>
            </w:r>
          </w:p>
        </w:tc>
        <w:tc>
          <w:tcPr>
            <w:tcW w:w="969" w:type="pct"/>
            <w:tcBorders>
              <w:top w:val="single" w:sz="6" w:space="0" w:color="000000"/>
              <w:left w:val="single" w:sz="6" w:space="0" w:color="000000"/>
              <w:bottom w:val="single" w:sz="6" w:space="0" w:color="000000"/>
              <w:right w:val="single" w:sz="6" w:space="0" w:color="000000"/>
            </w:tcBorders>
            <w:hideMark/>
          </w:tcPr>
          <w:p w14:paraId="2A9BEFB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r>
      <w:tr w:rsidR="00C75F9D" w:rsidRPr="00B8223B" w14:paraId="19EAF99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CD6A19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212.</w:t>
            </w:r>
          </w:p>
        </w:tc>
        <w:tc>
          <w:tcPr>
            <w:tcW w:w="641" w:type="pct"/>
            <w:tcBorders>
              <w:top w:val="single" w:sz="6" w:space="0" w:color="000000"/>
              <w:left w:val="single" w:sz="6" w:space="0" w:color="000000"/>
              <w:bottom w:val="single" w:sz="6" w:space="0" w:color="000000"/>
              <w:right w:val="nil"/>
            </w:tcBorders>
            <w:hideMark/>
          </w:tcPr>
          <w:p w14:paraId="4101F48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030F7E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ethylendicarbonic acid anhydride</w:t>
            </w:r>
          </w:p>
        </w:tc>
        <w:tc>
          <w:tcPr>
            <w:tcW w:w="969" w:type="pct"/>
            <w:tcBorders>
              <w:top w:val="single" w:sz="6" w:space="0" w:color="000000"/>
              <w:left w:val="single" w:sz="6" w:space="0" w:color="000000"/>
              <w:bottom w:val="single" w:sz="6" w:space="0" w:color="000000"/>
              <w:right w:val="single" w:sz="6" w:space="0" w:color="000000"/>
            </w:tcBorders>
            <w:hideMark/>
          </w:tcPr>
          <w:p w14:paraId="047F123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00</w:t>
            </w:r>
          </w:p>
        </w:tc>
      </w:tr>
      <w:tr w:rsidR="00C75F9D" w:rsidRPr="00B8223B" w14:paraId="503E884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674E6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641" w:type="pct"/>
            <w:tcBorders>
              <w:top w:val="single" w:sz="6" w:space="0" w:color="000000"/>
              <w:left w:val="single" w:sz="6" w:space="0" w:color="000000"/>
              <w:bottom w:val="single" w:sz="6" w:space="0" w:color="000000"/>
              <w:right w:val="nil"/>
            </w:tcBorders>
            <w:hideMark/>
          </w:tcPr>
          <w:p w14:paraId="2DBC1F0C" w14:textId="6C6283B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4FFDD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 glycol dimethyl ether</w:t>
            </w:r>
          </w:p>
        </w:tc>
        <w:tc>
          <w:tcPr>
            <w:tcW w:w="969" w:type="pct"/>
            <w:tcBorders>
              <w:top w:val="single" w:sz="6" w:space="0" w:color="000000"/>
              <w:left w:val="single" w:sz="6" w:space="0" w:color="000000"/>
              <w:bottom w:val="single" w:sz="6" w:space="0" w:color="000000"/>
              <w:right w:val="single" w:sz="6" w:space="0" w:color="000000"/>
            </w:tcBorders>
            <w:hideMark/>
          </w:tcPr>
          <w:p w14:paraId="06D90FC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r>
      <w:tr w:rsidR="00C75F9D" w:rsidRPr="00B8223B" w14:paraId="01A8A4D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9FFD15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641" w:type="pct"/>
            <w:tcBorders>
              <w:top w:val="single" w:sz="6" w:space="0" w:color="000000"/>
              <w:left w:val="single" w:sz="6" w:space="0" w:color="000000"/>
              <w:bottom w:val="single" w:sz="6" w:space="0" w:color="000000"/>
              <w:right w:val="nil"/>
            </w:tcBorders>
            <w:hideMark/>
          </w:tcPr>
          <w:p w14:paraId="360F72AA" w14:textId="1A64D5A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9AEBF1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ethyleneglycol monobutyl ether acetate</w:t>
            </w:r>
          </w:p>
        </w:tc>
        <w:tc>
          <w:tcPr>
            <w:tcW w:w="969" w:type="pct"/>
            <w:tcBorders>
              <w:top w:val="single" w:sz="6" w:space="0" w:color="000000"/>
              <w:left w:val="single" w:sz="6" w:space="0" w:color="000000"/>
              <w:bottom w:val="single" w:sz="6" w:space="0" w:color="000000"/>
              <w:right w:val="single" w:sz="6" w:space="0" w:color="000000"/>
            </w:tcBorders>
            <w:hideMark/>
          </w:tcPr>
          <w:p w14:paraId="0FE5E5A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r>
      <w:tr w:rsidR="00C75F9D" w:rsidRPr="00B8223B" w14:paraId="2496BDB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DC7BBA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215.</w:t>
            </w:r>
          </w:p>
        </w:tc>
        <w:tc>
          <w:tcPr>
            <w:tcW w:w="641" w:type="pct"/>
            <w:tcBorders>
              <w:top w:val="single" w:sz="6" w:space="0" w:color="000000"/>
              <w:left w:val="single" w:sz="6" w:space="0" w:color="000000"/>
              <w:bottom w:val="single" w:sz="6" w:space="0" w:color="000000"/>
              <w:right w:val="nil"/>
            </w:tcBorders>
            <w:hideMark/>
          </w:tcPr>
          <w:p w14:paraId="32767AFD" w14:textId="296477F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6591D3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ethyleneglycol monobutyl ether</w:t>
            </w:r>
          </w:p>
        </w:tc>
        <w:tc>
          <w:tcPr>
            <w:tcW w:w="969" w:type="pct"/>
            <w:tcBorders>
              <w:top w:val="single" w:sz="6" w:space="0" w:color="000000"/>
              <w:left w:val="single" w:sz="6" w:space="0" w:color="000000"/>
              <w:bottom w:val="single" w:sz="6" w:space="0" w:color="000000"/>
              <w:right w:val="single" w:sz="6" w:space="0" w:color="000000"/>
            </w:tcBorders>
            <w:hideMark/>
          </w:tcPr>
          <w:p w14:paraId="23C3AB7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r>
      <w:tr w:rsidR="00C75F9D" w:rsidRPr="00B8223B" w14:paraId="4F14C28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5F7FCA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p>
        </w:tc>
        <w:tc>
          <w:tcPr>
            <w:tcW w:w="641" w:type="pct"/>
            <w:tcBorders>
              <w:top w:val="single" w:sz="6" w:space="0" w:color="000000"/>
              <w:left w:val="single" w:sz="6" w:space="0" w:color="000000"/>
              <w:bottom w:val="single" w:sz="6" w:space="0" w:color="000000"/>
              <w:right w:val="nil"/>
            </w:tcBorders>
            <w:hideMark/>
          </w:tcPr>
          <w:p w14:paraId="55A37159" w14:textId="0E5A85C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A403A6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 glycol monoethyl ether</w:t>
            </w:r>
          </w:p>
        </w:tc>
        <w:tc>
          <w:tcPr>
            <w:tcW w:w="969" w:type="pct"/>
            <w:tcBorders>
              <w:top w:val="single" w:sz="6" w:space="0" w:color="000000"/>
              <w:left w:val="single" w:sz="6" w:space="0" w:color="000000"/>
              <w:bottom w:val="single" w:sz="6" w:space="0" w:color="000000"/>
              <w:right w:val="single" w:sz="6" w:space="0" w:color="000000"/>
            </w:tcBorders>
            <w:hideMark/>
          </w:tcPr>
          <w:p w14:paraId="0D0D377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7</w:t>
            </w:r>
          </w:p>
        </w:tc>
      </w:tr>
      <w:tr w:rsidR="00C75F9D" w:rsidRPr="00B8223B" w14:paraId="45380AC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A7815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BEA3CDC" w14:textId="41CB480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42D8B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2-ethyl-1-hexanol</w:t>
            </w:r>
          </w:p>
        </w:tc>
        <w:tc>
          <w:tcPr>
            <w:tcW w:w="969" w:type="pct"/>
            <w:tcBorders>
              <w:top w:val="single" w:sz="6" w:space="0" w:color="000000"/>
              <w:left w:val="single" w:sz="6" w:space="0" w:color="000000"/>
              <w:bottom w:val="single" w:sz="6" w:space="0" w:color="000000"/>
              <w:right w:val="single" w:sz="6" w:space="0" w:color="000000"/>
            </w:tcBorders>
            <w:hideMark/>
          </w:tcPr>
          <w:p w14:paraId="6249D33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r>
              <w:rPr>
                <w:rFonts w:ascii="Times New Roman" w:hAnsi="Times New Roman"/>
                <w:sz w:val="24"/>
                <w:vertAlign w:val="superscript"/>
              </w:rPr>
              <w:t>1</w:t>
            </w:r>
          </w:p>
        </w:tc>
      </w:tr>
      <w:tr w:rsidR="00C75F9D" w:rsidRPr="00B8223B" w14:paraId="0BDFAD1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01E6B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p>
        </w:tc>
        <w:tc>
          <w:tcPr>
            <w:tcW w:w="641" w:type="pct"/>
            <w:tcBorders>
              <w:top w:val="single" w:sz="6" w:space="0" w:color="000000"/>
              <w:left w:val="single" w:sz="6" w:space="0" w:color="000000"/>
              <w:bottom w:val="single" w:sz="6" w:space="0" w:color="000000"/>
              <w:right w:val="nil"/>
            </w:tcBorders>
            <w:hideMark/>
          </w:tcPr>
          <w:p w14:paraId="6DFD727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F1E2E7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ethylhexyl acrylate</w:t>
            </w:r>
          </w:p>
        </w:tc>
        <w:tc>
          <w:tcPr>
            <w:tcW w:w="969" w:type="pct"/>
            <w:tcBorders>
              <w:top w:val="single" w:sz="6" w:space="0" w:color="000000"/>
              <w:left w:val="single" w:sz="6" w:space="0" w:color="000000"/>
              <w:bottom w:val="single" w:sz="6" w:space="0" w:color="000000"/>
              <w:right w:val="single" w:sz="6" w:space="0" w:color="000000"/>
            </w:tcBorders>
            <w:hideMark/>
          </w:tcPr>
          <w:p w14:paraId="33E8FA8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r>
      <w:tr w:rsidR="00C75F9D" w:rsidRPr="00B8223B" w14:paraId="0CD32B5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01017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04A2C49F" w14:textId="2E9851B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35DC1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2-ethylhexyl alcohol</w:t>
            </w:r>
          </w:p>
        </w:tc>
        <w:tc>
          <w:tcPr>
            <w:tcW w:w="969" w:type="pct"/>
            <w:tcBorders>
              <w:top w:val="single" w:sz="6" w:space="0" w:color="000000"/>
              <w:left w:val="single" w:sz="6" w:space="0" w:color="000000"/>
              <w:bottom w:val="single" w:sz="6" w:space="0" w:color="000000"/>
              <w:right w:val="single" w:sz="6" w:space="0" w:color="000000"/>
            </w:tcBorders>
            <w:hideMark/>
          </w:tcPr>
          <w:p w14:paraId="6EDC19B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r>
              <w:rPr>
                <w:rFonts w:ascii="Times New Roman" w:hAnsi="Times New Roman"/>
                <w:sz w:val="24"/>
                <w:vertAlign w:val="superscript"/>
              </w:rPr>
              <w:t>1</w:t>
            </w:r>
          </w:p>
        </w:tc>
      </w:tr>
      <w:tr w:rsidR="00C75F9D" w:rsidRPr="00B8223B" w14:paraId="5ED02B0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C337D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218.</w:t>
            </w:r>
          </w:p>
        </w:tc>
        <w:tc>
          <w:tcPr>
            <w:tcW w:w="641" w:type="pct"/>
            <w:tcBorders>
              <w:top w:val="single" w:sz="6" w:space="0" w:color="000000"/>
              <w:left w:val="single" w:sz="6" w:space="0" w:color="000000"/>
              <w:bottom w:val="single" w:sz="6" w:space="0" w:color="000000"/>
              <w:right w:val="nil"/>
            </w:tcBorders>
            <w:hideMark/>
          </w:tcPr>
          <w:p w14:paraId="7E5AF019" w14:textId="2483093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1B9FC5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ethylsoamykeltone</w:t>
            </w:r>
          </w:p>
        </w:tc>
        <w:tc>
          <w:tcPr>
            <w:tcW w:w="969" w:type="pct"/>
            <w:tcBorders>
              <w:top w:val="single" w:sz="6" w:space="0" w:color="000000"/>
              <w:left w:val="single" w:sz="6" w:space="0" w:color="000000"/>
              <w:bottom w:val="single" w:sz="6" w:space="0" w:color="000000"/>
              <w:right w:val="single" w:sz="6" w:space="0" w:color="000000"/>
            </w:tcBorders>
            <w:hideMark/>
          </w:tcPr>
          <w:p w14:paraId="5711BEC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3</w:t>
            </w:r>
          </w:p>
        </w:tc>
      </w:tr>
      <w:tr w:rsidR="00C75F9D" w:rsidRPr="00B8223B" w14:paraId="156D4E5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0FF43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219.</w:t>
            </w:r>
          </w:p>
        </w:tc>
        <w:tc>
          <w:tcPr>
            <w:tcW w:w="641" w:type="pct"/>
            <w:tcBorders>
              <w:top w:val="single" w:sz="6" w:space="0" w:color="000000"/>
              <w:left w:val="single" w:sz="6" w:space="0" w:color="000000"/>
              <w:bottom w:val="single" w:sz="6" w:space="0" w:color="000000"/>
              <w:right w:val="nil"/>
            </w:tcBorders>
            <w:hideMark/>
          </w:tcPr>
          <w:p w14:paraId="46183300" w14:textId="5206080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6965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 mercaptan</w:t>
            </w:r>
          </w:p>
        </w:tc>
        <w:tc>
          <w:tcPr>
            <w:tcW w:w="969" w:type="pct"/>
            <w:tcBorders>
              <w:top w:val="single" w:sz="6" w:space="0" w:color="000000"/>
              <w:left w:val="single" w:sz="6" w:space="0" w:color="000000"/>
              <w:bottom w:val="single" w:sz="6" w:space="0" w:color="000000"/>
              <w:right w:val="single" w:sz="6" w:space="0" w:color="000000"/>
            </w:tcBorders>
            <w:hideMark/>
          </w:tcPr>
          <w:p w14:paraId="4B5BA24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8</w:t>
            </w:r>
          </w:p>
        </w:tc>
      </w:tr>
      <w:tr w:rsidR="00C75F9D" w:rsidRPr="00B8223B" w14:paraId="2084A59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D63439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220.</w:t>
            </w:r>
          </w:p>
        </w:tc>
        <w:tc>
          <w:tcPr>
            <w:tcW w:w="641" w:type="pct"/>
            <w:tcBorders>
              <w:top w:val="single" w:sz="6" w:space="0" w:color="000000"/>
              <w:left w:val="single" w:sz="6" w:space="0" w:color="000000"/>
              <w:bottom w:val="single" w:sz="6" w:space="0" w:color="000000"/>
              <w:right w:val="nil"/>
            </w:tcBorders>
            <w:hideMark/>
          </w:tcPr>
          <w:p w14:paraId="0423AAA2" w14:textId="4C6EEE7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755A89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ethylmethylketone</w:t>
            </w:r>
          </w:p>
        </w:tc>
        <w:tc>
          <w:tcPr>
            <w:tcW w:w="969" w:type="pct"/>
            <w:tcBorders>
              <w:top w:val="single" w:sz="6" w:space="0" w:color="000000"/>
              <w:left w:val="single" w:sz="6" w:space="0" w:color="000000"/>
              <w:bottom w:val="single" w:sz="6" w:space="0" w:color="000000"/>
              <w:right w:val="single" w:sz="6" w:space="0" w:color="000000"/>
            </w:tcBorders>
            <w:hideMark/>
          </w:tcPr>
          <w:p w14:paraId="5C32B63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r>
      <w:tr w:rsidR="00C75F9D" w:rsidRPr="00B8223B" w14:paraId="49FBE5A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BD123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641" w:type="pct"/>
            <w:tcBorders>
              <w:top w:val="single" w:sz="6" w:space="0" w:color="000000"/>
              <w:left w:val="single" w:sz="6" w:space="0" w:color="000000"/>
              <w:bottom w:val="single" w:sz="6" w:space="0" w:color="000000"/>
              <w:right w:val="nil"/>
            </w:tcBorders>
            <w:hideMark/>
          </w:tcPr>
          <w:p w14:paraId="415B993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w:t>
            </w:r>
          </w:p>
        </w:tc>
        <w:tc>
          <w:tcPr>
            <w:tcW w:w="2753" w:type="pct"/>
            <w:tcBorders>
              <w:top w:val="single" w:sz="6" w:space="0" w:color="000000"/>
              <w:left w:val="nil"/>
              <w:bottom w:val="single" w:sz="6" w:space="0" w:color="000000"/>
              <w:right w:val="single" w:sz="6" w:space="0" w:color="000000"/>
            </w:tcBorders>
            <w:hideMark/>
          </w:tcPr>
          <w:p w14:paraId="7212426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 O-phenyl S-propyl phosphorothioate</w:t>
            </w:r>
          </w:p>
        </w:tc>
        <w:tc>
          <w:tcPr>
            <w:tcW w:w="969" w:type="pct"/>
            <w:tcBorders>
              <w:top w:val="single" w:sz="6" w:space="0" w:color="000000"/>
              <w:left w:val="single" w:sz="6" w:space="0" w:color="000000"/>
              <w:bottom w:val="single" w:sz="6" w:space="0" w:color="000000"/>
              <w:right w:val="single" w:sz="6" w:space="0" w:color="000000"/>
            </w:tcBorders>
            <w:hideMark/>
          </w:tcPr>
          <w:p w14:paraId="418943D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7</w:t>
            </w:r>
          </w:p>
        </w:tc>
      </w:tr>
      <w:tr w:rsidR="00C75F9D" w:rsidRPr="00B8223B" w14:paraId="03BCF0F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FA6C02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B26EC71" w14:textId="56BE9FE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F49751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 silicate</w:t>
            </w:r>
          </w:p>
        </w:tc>
        <w:tc>
          <w:tcPr>
            <w:tcW w:w="969" w:type="pct"/>
            <w:tcBorders>
              <w:top w:val="single" w:sz="6" w:space="0" w:color="000000"/>
              <w:left w:val="single" w:sz="6" w:space="0" w:color="000000"/>
              <w:bottom w:val="single" w:sz="6" w:space="0" w:color="000000"/>
              <w:right w:val="single" w:sz="6" w:space="0" w:color="000000"/>
            </w:tcBorders>
            <w:hideMark/>
          </w:tcPr>
          <w:p w14:paraId="001D6BC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579.</w:t>
            </w:r>
            <w:r>
              <w:rPr>
                <w:rFonts w:ascii="Times New Roman" w:hAnsi="Times New Roman"/>
                <w:sz w:val="24"/>
                <w:vertAlign w:val="superscript"/>
              </w:rPr>
              <w:t>1</w:t>
            </w:r>
          </w:p>
        </w:tc>
      </w:tr>
      <w:tr w:rsidR="00C75F9D" w:rsidRPr="00B8223B" w14:paraId="171E53A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74D94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641" w:type="pct"/>
            <w:tcBorders>
              <w:top w:val="single" w:sz="6" w:space="0" w:color="000000"/>
              <w:left w:val="single" w:sz="6" w:space="0" w:color="000000"/>
              <w:bottom w:val="single" w:sz="6" w:space="0" w:color="000000"/>
              <w:right w:val="nil"/>
            </w:tcBorders>
            <w:hideMark/>
          </w:tcPr>
          <w:p w14:paraId="57C0145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7ED9A40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ethoxyethanol</w:t>
            </w:r>
          </w:p>
        </w:tc>
        <w:tc>
          <w:tcPr>
            <w:tcW w:w="969" w:type="pct"/>
            <w:tcBorders>
              <w:top w:val="single" w:sz="6" w:space="0" w:color="000000"/>
              <w:left w:val="single" w:sz="6" w:space="0" w:color="000000"/>
              <w:bottom w:val="single" w:sz="6" w:space="0" w:color="000000"/>
              <w:right w:val="single" w:sz="6" w:space="0" w:color="000000"/>
            </w:tcBorders>
            <w:hideMark/>
          </w:tcPr>
          <w:p w14:paraId="7E7630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7</w:t>
            </w:r>
          </w:p>
        </w:tc>
      </w:tr>
      <w:tr w:rsidR="00C75F9D" w:rsidRPr="00B8223B" w14:paraId="561AA8E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17B8A3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641" w:type="pct"/>
            <w:tcBorders>
              <w:top w:val="single" w:sz="6" w:space="0" w:color="000000"/>
              <w:left w:val="single" w:sz="6" w:space="0" w:color="000000"/>
              <w:bottom w:val="single" w:sz="6" w:space="0" w:color="000000"/>
              <w:right w:val="nil"/>
            </w:tcBorders>
            <w:hideMark/>
          </w:tcPr>
          <w:p w14:paraId="7B72B021" w14:textId="6A09FB0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9DBD2C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phenibute</w:t>
            </w:r>
          </w:p>
        </w:tc>
        <w:tc>
          <w:tcPr>
            <w:tcW w:w="969" w:type="pct"/>
            <w:tcBorders>
              <w:top w:val="single" w:sz="6" w:space="0" w:color="000000"/>
              <w:left w:val="single" w:sz="6" w:space="0" w:color="000000"/>
              <w:bottom w:val="single" w:sz="6" w:space="0" w:color="000000"/>
              <w:right w:val="single" w:sz="6" w:space="0" w:color="000000"/>
            </w:tcBorders>
            <w:hideMark/>
          </w:tcPr>
          <w:p w14:paraId="013129B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3</w:t>
            </w:r>
          </w:p>
        </w:tc>
      </w:tr>
      <w:tr w:rsidR="00C75F9D" w:rsidRPr="00B8223B" w14:paraId="053C3E2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7CE61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641" w:type="pct"/>
            <w:tcBorders>
              <w:top w:val="single" w:sz="6" w:space="0" w:color="000000"/>
              <w:left w:val="single" w:sz="6" w:space="0" w:color="000000"/>
              <w:bottom w:val="single" w:sz="6" w:space="0" w:color="000000"/>
              <w:right w:val="nil"/>
            </w:tcBorders>
            <w:hideMark/>
          </w:tcPr>
          <w:p w14:paraId="2387667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C73044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phenyl-1,5-dimethyl-3-oxo-2.3-dihydro-1H-pyrazol-4-yl)-methyl-amino] methan</w:t>
            </w:r>
            <w:r>
              <w:rPr>
                <w:rFonts w:ascii="Times New Roman" w:hAnsi="Times New Roman"/>
                <w:sz w:val="24"/>
              </w:rPr>
              <w:br/>
              <w:t>esulfonate</w:t>
            </w:r>
          </w:p>
        </w:tc>
        <w:tc>
          <w:tcPr>
            <w:tcW w:w="969" w:type="pct"/>
            <w:tcBorders>
              <w:top w:val="single" w:sz="6" w:space="0" w:color="000000"/>
              <w:left w:val="single" w:sz="6" w:space="0" w:color="000000"/>
              <w:bottom w:val="single" w:sz="6" w:space="0" w:color="000000"/>
              <w:right w:val="single" w:sz="6" w:space="0" w:color="000000"/>
            </w:tcBorders>
            <w:hideMark/>
          </w:tcPr>
          <w:p w14:paraId="0376F25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70</w:t>
            </w:r>
          </w:p>
        </w:tc>
      </w:tr>
      <w:tr w:rsidR="00C75F9D" w:rsidRPr="00B8223B" w14:paraId="7D273C9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289D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641" w:type="pct"/>
            <w:tcBorders>
              <w:top w:val="single" w:sz="6" w:space="0" w:color="000000"/>
              <w:left w:val="single" w:sz="6" w:space="0" w:color="000000"/>
              <w:bottom w:val="single" w:sz="6" w:space="0" w:color="000000"/>
              <w:right w:val="nil"/>
            </w:tcBorders>
            <w:hideMark/>
          </w:tcPr>
          <w:p w14:paraId="783220F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6-</w:t>
            </w:r>
          </w:p>
        </w:tc>
        <w:tc>
          <w:tcPr>
            <w:tcW w:w="2753" w:type="pct"/>
            <w:tcBorders>
              <w:top w:val="single" w:sz="6" w:space="0" w:color="000000"/>
              <w:left w:val="nil"/>
              <w:bottom w:val="single" w:sz="6" w:space="0" w:color="000000"/>
              <w:right w:val="single" w:sz="6" w:space="0" w:color="000000"/>
            </w:tcBorders>
            <w:hideMark/>
          </w:tcPr>
          <w:p w14:paraId="36267FD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phenylacetamido penicillinic acid sodium salt</w:t>
            </w:r>
          </w:p>
        </w:tc>
        <w:tc>
          <w:tcPr>
            <w:tcW w:w="969" w:type="pct"/>
            <w:tcBorders>
              <w:top w:val="single" w:sz="6" w:space="0" w:color="000000"/>
              <w:left w:val="single" w:sz="6" w:space="0" w:color="000000"/>
              <w:bottom w:val="single" w:sz="6" w:space="0" w:color="000000"/>
              <w:right w:val="single" w:sz="6" w:space="0" w:color="000000"/>
            </w:tcBorders>
            <w:hideMark/>
          </w:tcPr>
          <w:p w14:paraId="7E0411A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r>
      <w:tr w:rsidR="00C75F9D" w:rsidRPr="00B8223B" w14:paraId="56F96B1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4C5A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641" w:type="pct"/>
            <w:tcBorders>
              <w:top w:val="single" w:sz="6" w:space="0" w:color="000000"/>
              <w:left w:val="single" w:sz="6" w:space="0" w:color="000000"/>
              <w:bottom w:val="single" w:sz="6" w:space="0" w:color="000000"/>
              <w:right w:val="nil"/>
            </w:tcBorders>
            <w:hideMark/>
          </w:tcPr>
          <w:p w14:paraId="3D4349C1" w14:textId="1BEFEA4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971333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phenylamine</w:t>
            </w:r>
          </w:p>
        </w:tc>
        <w:tc>
          <w:tcPr>
            <w:tcW w:w="969" w:type="pct"/>
            <w:tcBorders>
              <w:top w:val="single" w:sz="6" w:space="0" w:color="000000"/>
              <w:left w:val="single" w:sz="6" w:space="0" w:color="000000"/>
              <w:bottom w:val="single" w:sz="6" w:space="0" w:color="000000"/>
              <w:right w:val="single" w:sz="6" w:space="0" w:color="000000"/>
            </w:tcBorders>
            <w:hideMark/>
          </w:tcPr>
          <w:p w14:paraId="66C60D4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2</w:t>
            </w:r>
          </w:p>
        </w:tc>
      </w:tr>
      <w:tr w:rsidR="00C75F9D" w:rsidRPr="00B8223B" w14:paraId="41F37EC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98F02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641" w:type="pct"/>
            <w:tcBorders>
              <w:top w:val="single" w:sz="6" w:space="0" w:color="000000"/>
              <w:left w:val="single" w:sz="6" w:space="0" w:color="000000"/>
              <w:bottom w:val="single" w:sz="6" w:space="0" w:color="000000"/>
              <w:right w:val="nil"/>
            </w:tcBorders>
            <w:hideMark/>
          </w:tcPr>
          <w:p w14:paraId="3E4FFBE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D80AF8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phenylazomalononitrile</w:t>
            </w:r>
          </w:p>
        </w:tc>
        <w:tc>
          <w:tcPr>
            <w:tcW w:w="969" w:type="pct"/>
            <w:tcBorders>
              <w:top w:val="single" w:sz="6" w:space="0" w:color="000000"/>
              <w:left w:val="single" w:sz="6" w:space="0" w:color="000000"/>
              <w:bottom w:val="single" w:sz="6" w:space="0" w:color="000000"/>
              <w:right w:val="single" w:sz="6" w:space="0" w:color="000000"/>
            </w:tcBorders>
            <w:hideMark/>
          </w:tcPr>
          <w:p w14:paraId="6CDBA91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4</w:t>
            </w:r>
          </w:p>
        </w:tc>
      </w:tr>
      <w:tr w:rsidR="00C75F9D" w:rsidRPr="00B8223B" w14:paraId="55E796C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543A0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p>
        </w:tc>
        <w:tc>
          <w:tcPr>
            <w:tcW w:w="641" w:type="pct"/>
            <w:tcBorders>
              <w:top w:val="single" w:sz="6" w:space="0" w:color="000000"/>
              <w:left w:val="single" w:sz="6" w:space="0" w:color="000000"/>
              <w:bottom w:val="single" w:sz="6" w:space="0" w:color="000000"/>
              <w:right w:val="nil"/>
            </w:tcBorders>
            <w:hideMark/>
          </w:tcPr>
          <w:p w14:paraId="7B437AF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N,N’-(m-</w:t>
            </w:r>
          </w:p>
        </w:tc>
        <w:tc>
          <w:tcPr>
            <w:tcW w:w="2753" w:type="pct"/>
            <w:tcBorders>
              <w:top w:val="single" w:sz="6" w:space="0" w:color="000000"/>
              <w:left w:val="nil"/>
              <w:bottom w:val="single" w:sz="6" w:space="0" w:color="000000"/>
              <w:right w:val="single" w:sz="6" w:space="0" w:color="000000"/>
            </w:tcBorders>
            <w:hideMark/>
          </w:tcPr>
          <w:p w14:paraId="66D1D7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phenylene) disuccinimide</w:t>
            </w:r>
          </w:p>
        </w:tc>
        <w:tc>
          <w:tcPr>
            <w:tcW w:w="969" w:type="pct"/>
            <w:tcBorders>
              <w:top w:val="single" w:sz="6" w:space="0" w:color="000000"/>
              <w:left w:val="single" w:sz="6" w:space="0" w:color="000000"/>
              <w:bottom w:val="single" w:sz="6" w:space="0" w:color="000000"/>
              <w:right w:val="single" w:sz="6" w:space="0" w:color="000000"/>
            </w:tcBorders>
            <w:hideMark/>
          </w:tcPr>
          <w:p w14:paraId="1B52E35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8</w:t>
            </w:r>
          </w:p>
        </w:tc>
      </w:tr>
      <w:tr w:rsidR="00C75F9D" w:rsidRPr="00B8223B" w14:paraId="086303D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0914AC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229.</w:t>
            </w:r>
          </w:p>
        </w:tc>
        <w:tc>
          <w:tcPr>
            <w:tcW w:w="641" w:type="pct"/>
            <w:tcBorders>
              <w:top w:val="single" w:sz="6" w:space="0" w:color="000000"/>
              <w:left w:val="single" w:sz="6" w:space="0" w:color="000000"/>
              <w:bottom w:val="single" w:sz="6" w:space="0" w:color="000000"/>
              <w:right w:val="nil"/>
            </w:tcBorders>
            <w:hideMark/>
          </w:tcPr>
          <w:p w14:paraId="50EDB9D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1,1-(1,3-</w:t>
            </w:r>
          </w:p>
        </w:tc>
        <w:tc>
          <w:tcPr>
            <w:tcW w:w="2753" w:type="pct"/>
            <w:tcBorders>
              <w:top w:val="single" w:sz="6" w:space="0" w:color="000000"/>
              <w:left w:val="nil"/>
              <w:bottom w:val="single" w:sz="6" w:space="0" w:color="000000"/>
              <w:right w:val="single" w:sz="6" w:space="0" w:color="000000"/>
            </w:tcBorders>
            <w:hideMark/>
          </w:tcPr>
          <w:p w14:paraId="4B000E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phenylene)bis(1H-pyrrole-2,5-dione)</w:t>
            </w:r>
          </w:p>
        </w:tc>
        <w:tc>
          <w:tcPr>
            <w:tcW w:w="969" w:type="pct"/>
            <w:tcBorders>
              <w:top w:val="single" w:sz="6" w:space="0" w:color="000000"/>
              <w:left w:val="single" w:sz="6" w:space="0" w:color="000000"/>
              <w:bottom w:val="single" w:sz="6" w:space="0" w:color="000000"/>
              <w:right w:val="single" w:sz="6" w:space="0" w:color="000000"/>
            </w:tcBorders>
            <w:hideMark/>
          </w:tcPr>
          <w:p w14:paraId="5C356B5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8</w:t>
            </w:r>
          </w:p>
        </w:tc>
      </w:tr>
      <w:tr w:rsidR="00C75F9D" w:rsidRPr="00B8223B" w14:paraId="07C5CE9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996AA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230.</w:t>
            </w:r>
          </w:p>
        </w:tc>
        <w:tc>
          <w:tcPr>
            <w:tcW w:w="641" w:type="pct"/>
            <w:tcBorders>
              <w:top w:val="single" w:sz="6" w:space="0" w:color="000000"/>
              <w:left w:val="single" w:sz="6" w:space="0" w:color="000000"/>
              <w:bottom w:val="single" w:sz="6" w:space="0" w:color="000000"/>
              <w:right w:val="nil"/>
            </w:tcBorders>
            <w:hideMark/>
          </w:tcPr>
          <w:p w14:paraId="0408188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45A213F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phenylenediamine</w:t>
            </w:r>
          </w:p>
        </w:tc>
        <w:tc>
          <w:tcPr>
            <w:tcW w:w="969" w:type="pct"/>
            <w:tcBorders>
              <w:top w:val="single" w:sz="6" w:space="0" w:color="000000"/>
              <w:left w:val="single" w:sz="6" w:space="0" w:color="000000"/>
              <w:bottom w:val="single" w:sz="6" w:space="0" w:color="000000"/>
              <w:right w:val="single" w:sz="6" w:space="0" w:color="000000"/>
            </w:tcBorders>
            <w:hideMark/>
          </w:tcPr>
          <w:p w14:paraId="75E5B10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6</w:t>
            </w:r>
          </w:p>
        </w:tc>
      </w:tr>
      <w:tr w:rsidR="00C75F9D" w:rsidRPr="00B8223B" w14:paraId="6FCD70B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A921C9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641" w:type="pct"/>
            <w:tcBorders>
              <w:top w:val="single" w:sz="6" w:space="0" w:color="000000"/>
              <w:left w:val="single" w:sz="6" w:space="0" w:color="000000"/>
              <w:bottom w:val="single" w:sz="6" w:space="0" w:color="000000"/>
              <w:right w:val="nil"/>
            </w:tcBorders>
            <w:hideMark/>
          </w:tcPr>
          <w:p w14:paraId="625FA21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w:t>
            </w:r>
          </w:p>
        </w:tc>
        <w:tc>
          <w:tcPr>
            <w:tcW w:w="2753" w:type="pct"/>
            <w:tcBorders>
              <w:top w:val="single" w:sz="6" w:space="0" w:color="000000"/>
              <w:left w:val="nil"/>
              <w:bottom w:val="single" w:sz="6" w:space="0" w:color="000000"/>
              <w:right w:val="single" w:sz="6" w:space="0" w:color="000000"/>
            </w:tcBorders>
            <w:hideMark/>
          </w:tcPr>
          <w:p w14:paraId="09DB743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phenylenediamine</w:t>
            </w:r>
          </w:p>
        </w:tc>
        <w:tc>
          <w:tcPr>
            <w:tcW w:w="969" w:type="pct"/>
            <w:tcBorders>
              <w:top w:val="single" w:sz="6" w:space="0" w:color="000000"/>
              <w:left w:val="single" w:sz="6" w:space="0" w:color="000000"/>
              <w:bottom w:val="single" w:sz="6" w:space="0" w:color="000000"/>
              <w:right w:val="single" w:sz="6" w:space="0" w:color="000000"/>
            </w:tcBorders>
            <w:hideMark/>
          </w:tcPr>
          <w:p w14:paraId="43069D4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5</w:t>
            </w:r>
          </w:p>
        </w:tc>
      </w:tr>
      <w:tr w:rsidR="00C75F9D" w:rsidRPr="00B8223B" w14:paraId="3B3668D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769B2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641" w:type="pct"/>
            <w:tcBorders>
              <w:top w:val="single" w:sz="6" w:space="0" w:color="000000"/>
              <w:left w:val="single" w:sz="6" w:space="0" w:color="000000"/>
              <w:bottom w:val="single" w:sz="6" w:space="0" w:color="000000"/>
              <w:right w:val="nil"/>
            </w:tcBorders>
            <w:hideMark/>
          </w:tcPr>
          <w:p w14:paraId="6CF20EA6"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1.4-</w:t>
            </w:r>
          </w:p>
        </w:tc>
        <w:tc>
          <w:tcPr>
            <w:tcW w:w="2753" w:type="pct"/>
            <w:tcBorders>
              <w:top w:val="single" w:sz="6" w:space="0" w:color="000000"/>
              <w:left w:val="nil"/>
              <w:bottom w:val="single" w:sz="6" w:space="0" w:color="000000"/>
              <w:right w:val="single" w:sz="6" w:space="0" w:color="000000"/>
            </w:tcBorders>
            <w:hideMark/>
          </w:tcPr>
          <w:p w14:paraId="1D28E5F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phenylenediamine</w:t>
            </w:r>
          </w:p>
        </w:tc>
        <w:tc>
          <w:tcPr>
            <w:tcW w:w="969" w:type="pct"/>
            <w:tcBorders>
              <w:top w:val="single" w:sz="6" w:space="0" w:color="000000"/>
              <w:left w:val="single" w:sz="6" w:space="0" w:color="000000"/>
              <w:bottom w:val="single" w:sz="6" w:space="0" w:color="000000"/>
              <w:right w:val="single" w:sz="6" w:space="0" w:color="000000"/>
            </w:tcBorders>
            <w:hideMark/>
          </w:tcPr>
          <w:p w14:paraId="450A67A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7</w:t>
            </w:r>
          </w:p>
        </w:tc>
      </w:tr>
      <w:tr w:rsidR="00C75F9D" w:rsidRPr="00B8223B" w14:paraId="1F029C3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161331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78F290AF" w14:textId="5DFC4CA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CA58F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Phenylene ether</w:t>
            </w:r>
          </w:p>
        </w:tc>
        <w:tc>
          <w:tcPr>
            <w:tcW w:w="969" w:type="pct"/>
            <w:tcBorders>
              <w:top w:val="single" w:sz="6" w:space="0" w:color="000000"/>
              <w:left w:val="single" w:sz="6" w:space="0" w:color="000000"/>
              <w:bottom w:val="single" w:sz="6" w:space="0" w:color="000000"/>
              <w:right w:val="single" w:sz="6" w:space="0" w:color="000000"/>
            </w:tcBorders>
            <w:hideMark/>
          </w:tcPr>
          <w:p w14:paraId="46895EB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r>
              <w:rPr>
                <w:rFonts w:ascii="Times New Roman" w:hAnsi="Times New Roman"/>
                <w:sz w:val="24"/>
                <w:vertAlign w:val="superscript"/>
              </w:rPr>
              <w:t>1</w:t>
            </w:r>
          </w:p>
        </w:tc>
      </w:tr>
      <w:tr w:rsidR="00C75F9D" w:rsidRPr="00B8223B" w14:paraId="2B83ADE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30DE9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641" w:type="pct"/>
            <w:tcBorders>
              <w:top w:val="single" w:sz="6" w:space="0" w:color="000000"/>
              <w:left w:val="single" w:sz="6" w:space="0" w:color="000000"/>
              <w:bottom w:val="single" w:sz="6" w:space="0" w:color="000000"/>
              <w:right w:val="nil"/>
            </w:tcBorders>
            <w:hideMark/>
          </w:tcPr>
          <w:p w14:paraId="67D878E2" w14:textId="3314D9B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6A2661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phenylhydrazonomalononitrile</w:t>
            </w:r>
          </w:p>
        </w:tc>
        <w:tc>
          <w:tcPr>
            <w:tcW w:w="969" w:type="pct"/>
            <w:tcBorders>
              <w:top w:val="single" w:sz="6" w:space="0" w:color="000000"/>
              <w:left w:val="single" w:sz="6" w:space="0" w:color="000000"/>
              <w:bottom w:val="single" w:sz="6" w:space="0" w:color="000000"/>
              <w:right w:val="single" w:sz="6" w:space="0" w:color="000000"/>
            </w:tcBorders>
            <w:hideMark/>
          </w:tcPr>
          <w:p w14:paraId="4F347BF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4</w:t>
            </w:r>
          </w:p>
        </w:tc>
      </w:tr>
      <w:tr w:rsidR="00C75F9D" w:rsidRPr="00B8223B" w14:paraId="069EFC1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5B28F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234.</w:t>
            </w:r>
          </w:p>
        </w:tc>
        <w:tc>
          <w:tcPr>
            <w:tcW w:w="641" w:type="pct"/>
            <w:tcBorders>
              <w:top w:val="single" w:sz="6" w:space="0" w:color="000000"/>
              <w:left w:val="single" w:sz="6" w:space="0" w:color="000000"/>
              <w:bottom w:val="single" w:sz="6" w:space="0" w:color="000000"/>
              <w:right w:val="nil"/>
            </w:tcBorders>
            <w:hideMark/>
          </w:tcPr>
          <w:p w14:paraId="5E276274" w14:textId="41F011E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7F8EFE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phenylcarbinol</w:t>
            </w:r>
          </w:p>
        </w:tc>
        <w:tc>
          <w:tcPr>
            <w:tcW w:w="969" w:type="pct"/>
            <w:tcBorders>
              <w:top w:val="single" w:sz="6" w:space="0" w:color="000000"/>
              <w:left w:val="single" w:sz="6" w:space="0" w:color="000000"/>
              <w:bottom w:val="single" w:sz="6" w:space="0" w:color="000000"/>
              <w:right w:val="single" w:sz="6" w:space="0" w:color="000000"/>
            </w:tcBorders>
            <w:hideMark/>
          </w:tcPr>
          <w:p w14:paraId="1418631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r>
      <w:tr w:rsidR="00C75F9D" w:rsidRPr="00B8223B" w14:paraId="0F11E76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C3AE7A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235.</w:t>
            </w:r>
          </w:p>
        </w:tc>
        <w:tc>
          <w:tcPr>
            <w:tcW w:w="641" w:type="pct"/>
            <w:tcBorders>
              <w:top w:val="single" w:sz="6" w:space="0" w:color="000000"/>
              <w:left w:val="single" w:sz="6" w:space="0" w:color="000000"/>
              <w:bottom w:val="single" w:sz="6" w:space="0" w:color="000000"/>
              <w:right w:val="nil"/>
            </w:tcBorders>
            <w:hideMark/>
          </w:tcPr>
          <w:p w14:paraId="1AD6134A" w14:textId="31EC748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1AED0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phenylmethanol</w:t>
            </w:r>
          </w:p>
        </w:tc>
        <w:tc>
          <w:tcPr>
            <w:tcW w:w="969" w:type="pct"/>
            <w:tcBorders>
              <w:top w:val="single" w:sz="6" w:space="0" w:color="000000"/>
              <w:left w:val="single" w:sz="6" w:space="0" w:color="000000"/>
              <w:bottom w:val="single" w:sz="6" w:space="0" w:color="000000"/>
              <w:right w:val="single" w:sz="6" w:space="0" w:color="000000"/>
            </w:tcBorders>
            <w:hideMark/>
          </w:tcPr>
          <w:p w14:paraId="4A6E933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r>
      <w:tr w:rsidR="00C75F9D" w:rsidRPr="00B8223B" w14:paraId="5C0E435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CE6B55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p>
        </w:tc>
        <w:tc>
          <w:tcPr>
            <w:tcW w:w="641" w:type="pct"/>
            <w:tcBorders>
              <w:top w:val="single" w:sz="6" w:space="0" w:color="000000"/>
              <w:left w:val="single" w:sz="6" w:space="0" w:color="000000"/>
              <w:bottom w:val="single" w:sz="6" w:space="0" w:color="000000"/>
              <w:right w:val="nil"/>
            </w:tcBorders>
            <w:hideMark/>
          </w:tcPr>
          <w:p w14:paraId="79C734B9" w14:textId="573F718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3E9BE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 methyl ketone</w:t>
            </w:r>
          </w:p>
        </w:tc>
        <w:tc>
          <w:tcPr>
            <w:tcW w:w="969" w:type="pct"/>
            <w:tcBorders>
              <w:top w:val="single" w:sz="6" w:space="0" w:color="000000"/>
              <w:left w:val="single" w:sz="6" w:space="0" w:color="000000"/>
              <w:bottom w:val="single" w:sz="6" w:space="0" w:color="000000"/>
              <w:right w:val="single" w:sz="6" w:space="0" w:color="000000"/>
            </w:tcBorders>
            <w:hideMark/>
          </w:tcPr>
          <w:p w14:paraId="7EF0197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C75F9D" w:rsidRPr="00B8223B" w14:paraId="14436A7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3B7C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47294CF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67B3C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phenylpropane</w:t>
            </w:r>
          </w:p>
        </w:tc>
        <w:tc>
          <w:tcPr>
            <w:tcW w:w="969" w:type="pct"/>
            <w:tcBorders>
              <w:top w:val="single" w:sz="6" w:space="0" w:color="000000"/>
              <w:left w:val="single" w:sz="6" w:space="0" w:color="000000"/>
              <w:bottom w:val="single" w:sz="6" w:space="0" w:color="000000"/>
              <w:right w:val="single" w:sz="6" w:space="0" w:color="000000"/>
            </w:tcBorders>
            <w:hideMark/>
          </w:tcPr>
          <w:p w14:paraId="10C297B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w:t>
            </w:r>
          </w:p>
        </w:tc>
      </w:tr>
      <w:tr w:rsidR="00C75F9D" w:rsidRPr="00B8223B" w14:paraId="57DB847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9579A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237.</w:t>
            </w:r>
          </w:p>
        </w:tc>
        <w:tc>
          <w:tcPr>
            <w:tcW w:w="641" w:type="pct"/>
            <w:tcBorders>
              <w:top w:val="single" w:sz="6" w:space="0" w:color="000000"/>
              <w:left w:val="single" w:sz="6" w:space="0" w:color="000000"/>
              <w:bottom w:val="single" w:sz="6" w:space="0" w:color="000000"/>
              <w:right w:val="nil"/>
            </w:tcBorders>
            <w:hideMark/>
          </w:tcPr>
          <w:p w14:paraId="30C4F58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0F0CB8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phenylpropene</w:t>
            </w:r>
          </w:p>
        </w:tc>
        <w:tc>
          <w:tcPr>
            <w:tcW w:w="969" w:type="pct"/>
            <w:tcBorders>
              <w:top w:val="single" w:sz="6" w:space="0" w:color="000000"/>
              <w:left w:val="single" w:sz="6" w:space="0" w:color="000000"/>
              <w:bottom w:val="single" w:sz="6" w:space="0" w:color="000000"/>
              <w:right w:val="single" w:sz="6" w:space="0" w:color="000000"/>
            </w:tcBorders>
            <w:hideMark/>
          </w:tcPr>
          <w:p w14:paraId="760278A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36</w:t>
            </w:r>
          </w:p>
        </w:tc>
      </w:tr>
      <w:tr w:rsidR="00C75F9D" w:rsidRPr="00B8223B" w14:paraId="10F0A5C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B76D0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p>
        </w:tc>
        <w:tc>
          <w:tcPr>
            <w:tcW w:w="641" w:type="pct"/>
            <w:tcBorders>
              <w:top w:val="single" w:sz="6" w:space="0" w:color="000000"/>
              <w:left w:val="single" w:sz="6" w:space="0" w:color="000000"/>
              <w:bottom w:val="single" w:sz="6" w:space="0" w:color="000000"/>
              <w:right w:val="nil"/>
            </w:tcBorders>
            <w:hideMark/>
          </w:tcPr>
          <w:p w14:paraId="38213352" w14:textId="37F3260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BAB07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phenmedipham</w:t>
            </w:r>
          </w:p>
        </w:tc>
        <w:tc>
          <w:tcPr>
            <w:tcW w:w="969" w:type="pct"/>
            <w:tcBorders>
              <w:top w:val="single" w:sz="6" w:space="0" w:color="000000"/>
              <w:left w:val="single" w:sz="6" w:space="0" w:color="000000"/>
              <w:bottom w:val="single" w:sz="6" w:space="0" w:color="000000"/>
              <w:right w:val="single" w:sz="6" w:space="0" w:color="000000"/>
            </w:tcBorders>
            <w:hideMark/>
          </w:tcPr>
          <w:p w14:paraId="5110EA1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r>
      <w:tr w:rsidR="00C75F9D" w:rsidRPr="00B8223B" w14:paraId="4674F58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B13C88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410201EC" w14:textId="0605C5A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5108AD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Phenoxybenzene</w:t>
            </w:r>
          </w:p>
        </w:tc>
        <w:tc>
          <w:tcPr>
            <w:tcW w:w="969" w:type="pct"/>
            <w:tcBorders>
              <w:top w:val="single" w:sz="6" w:space="0" w:color="000000"/>
              <w:left w:val="single" w:sz="6" w:space="0" w:color="000000"/>
              <w:bottom w:val="single" w:sz="6" w:space="0" w:color="000000"/>
              <w:right w:val="single" w:sz="6" w:space="0" w:color="000000"/>
            </w:tcBorders>
            <w:hideMark/>
          </w:tcPr>
          <w:p w14:paraId="66AAEDE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r>
              <w:rPr>
                <w:rFonts w:ascii="Times New Roman" w:hAnsi="Times New Roman"/>
                <w:sz w:val="24"/>
                <w:vertAlign w:val="superscript"/>
              </w:rPr>
              <w:t>1</w:t>
            </w:r>
          </w:p>
        </w:tc>
      </w:tr>
      <w:tr w:rsidR="00C75F9D" w:rsidRPr="00B8223B" w14:paraId="18AFEA7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FB401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239.</w:t>
            </w:r>
          </w:p>
        </w:tc>
        <w:tc>
          <w:tcPr>
            <w:tcW w:w="641" w:type="pct"/>
            <w:tcBorders>
              <w:top w:val="single" w:sz="6" w:space="0" w:color="000000"/>
              <w:left w:val="single" w:sz="6" w:space="0" w:color="000000"/>
              <w:bottom w:val="single" w:sz="6" w:space="0" w:color="000000"/>
              <w:right w:val="nil"/>
            </w:tcBorders>
            <w:hideMark/>
          </w:tcPr>
          <w:p w14:paraId="34D761B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45CD7B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phenoxyphenol</w:t>
            </w:r>
          </w:p>
        </w:tc>
        <w:tc>
          <w:tcPr>
            <w:tcW w:w="969" w:type="pct"/>
            <w:tcBorders>
              <w:top w:val="single" w:sz="6" w:space="0" w:color="000000"/>
              <w:left w:val="single" w:sz="6" w:space="0" w:color="000000"/>
              <w:bottom w:val="single" w:sz="6" w:space="0" w:color="000000"/>
              <w:right w:val="single" w:sz="6" w:space="0" w:color="000000"/>
            </w:tcBorders>
            <w:hideMark/>
          </w:tcPr>
          <w:p w14:paraId="76FE668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u w:val="single"/>
              </w:rPr>
              <w:t>2</w:t>
            </w:r>
          </w:p>
        </w:tc>
      </w:tr>
      <w:tr w:rsidR="00C75F9D" w:rsidRPr="00B8223B" w14:paraId="421D1A6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C28B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240.</w:t>
            </w:r>
          </w:p>
        </w:tc>
        <w:tc>
          <w:tcPr>
            <w:tcW w:w="641" w:type="pct"/>
            <w:tcBorders>
              <w:top w:val="single" w:sz="6" w:space="0" w:color="000000"/>
              <w:left w:val="single" w:sz="6" w:space="0" w:color="000000"/>
              <w:bottom w:val="single" w:sz="6" w:space="0" w:color="000000"/>
              <w:right w:val="nil"/>
            </w:tcBorders>
            <w:hideMark/>
          </w:tcPr>
          <w:p w14:paraId="55671264" w14:textId="267CC14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E39651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ferro-vanadium</w:t>
            </w:r>
          </w:p>
        </w:tc>
        <w:tc>
          <w:tcPr>
            <w:tcW w:w="969" w:type="pct"/>
            <w:tcBorders>
              <w:top w:val="single" w:sz="6" w:space="0" w:color="000000"/>
              <w:left w:val="single" w:sz="6" w:space="0" w:color="000000"/>
              <w:bottom w:val="single" w:sz="6" w:space="0" w:color="000000"/>
              <w:right w:val="single" w:sz="6" w:space="0" w:color="000000"/>
            </w:tcBorders>
            <w:hideMark/>
          </w:tcPr>
          <w:p w14:paraId="2AE8DAC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31</w:t>
            </w:r>
          </w:p>
        </w:tc>
      </w:tr>
      <w:tr w:rsidR="00C75F9D" w:rsidRPr="00B8223B" w14:paraId="5A2354B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8B61D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241.</w:t>
            </w:r>
          </w:p>
        </w:tc>
        <w:tc>
          <w:tcPr>
            <w:tcW w:w="641" w:type="pct"/>
            <w:tcBorders>
              <w:top w:val="single" w:sz="6" w:space="0" w:color="000000"/>
              <w:left w:val="single" w:sz="6" w:space="0" w:color="000000"/>
              <w:bottom w:val="single" w:sz="6" w:space="0" w:color="000000"/>
              <w:right w:val="nil"/>
            </w:tcBorders>
            <w:hideMark/>
          </w:tcPr>
          <w:p w14:paraId="0B34A529" w14:textId="1B10B02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DB0D0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phytomycin</w:t>
            </w:r>
          </w:p>
        </w:tc>
        <w:tc>
          <w:tcPr>
            <w:tcW w:w="969" w:type="pct"/>
            <w:tcBorders>
              <w:top w:val="single" w:sz="6" w:space="0" w:color="000000"/>
              <w:left w:val="single" w:sz="6" w:space="0" w:color="000000"/>
              <w:bottom w:val="single" w:sz="6" w:space="0" w:color="000000"/>
              <w:right w:val="single" w:sz="6" w:space="0" w:color="000000"/>
            </w:tcBorders>
            <w:hideMark/>
          </w:tcPr>
          <w:p w14:paraId="0343C68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55</w:t>
            </w:r>
          </w:p>
        </w:tc>
      </w:tr>
      <w:tr w:rsidR="00C75F9D" w:rsidRPr="00B8223B" w14:paraId="4E9963E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877165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242.</w:t>
            </w:r>
          </w:p>
        </w:tc>
        <w:tc>
          <w:tcPr>
            <w:tcW w:w="641" w:type="pct"/>
            <w:tcBorders>
              <w:top w:val="single" w:sz="6" w:space="0" w:color="000000"/>
              <w:left w:val="single" w:sz="6" w:space="0" w:color="000000"/>
              <w:bottom w:val="single" w:sz="6" w:space="0" w:color="000000"/>
              <w:right w:val="nil"/>
            </w:tcBorders>
            <w:hideMark/>
          </w:tcPr>
          <w:p w14:paraId="2BA0776C" w14:textId="6A432B8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6123B1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phlogopite</w:t>
            </w:r>
          </w:p>
        </w:tc>
        <w:tc>
          <w:tcPr>
            <w:tcW w:w="969" w:type="pct"/>
            <w:tcBorders>
              <w:top w:val="single" w:sz="6" w:space="0" w:color="000000"/>
              <w:left w:val="single" w:sz="6" w:space="0" w:color="000000"/>
              <w:bottom w:val="single" w:sz="6" w:space="0" w:color="000000"/>
              <w:right w:val="single" w:sz="6" w:space="0" w:color="000000"/>
            </w:tcBorders>
            <w:hideMark/>
          </w:tcPr>
          <w:p w14:paraId="44716E1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43</w:t>
            </w:r>
          </w:p>
        </w:tc>
      </w:tr>
      <w:tr w:rsidR="00C75F9D" w:rsidRPr="00B8223B" w14:paraId="0FDEFB1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9ACF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243.</w:t>
            </w:r>
          </w:p>
        </w:tc>
        <w:tc>
          <w:tcPr>
            <w:tcW w:w="641" w:type="pct"/>
            <w:tcBorders>
              <w:top w:val="single" w:sz="6" w:space="0" w:color="000000"/>
              <w:left w:val="single" w:sz="6" w:space="0" w:color="000000"/>
              <w:bottom w:val="single" w:sz="6" w:space="0" w:color="000000"/>
              <w:right w:val="nil"/>
            </w:tcBorders>
            <w:hideMark/>
          </w:tcPr>
          <w:p w14:paraId="671C92EE" w14:textId="2DE8AB1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E3D91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formaldehyde dimethylacetal</w:t>
            </w:r>
          </w:p>
        </w:tc>
        <w:tc>
          <w:tcPr>
            <w:tcW w:w="969" w:type="pct"/>
            <w:tcBorders>
              <w:top w:val="single" w:sz="6" w:space="0" w:color="000000"/>
              <w:left w:val="single" w:sz="6" w:space="0" w:color="000000"/>
              <w:bottom w:val="single" w:sz="6" w:space="0" w:color="000000"/>
              <w:right w:val="single" w:sz="6" w:space="0" w:color="000000"/>
            </w:tcBorders>
            <w:hideMark/>
          </w:tcPr>
          <w:p w14:paraId="2B12EB7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w:t>
            </w:r>
          </w:p>
        </w:tc>
      </w:tr>
      <w:tr w:rsidR="00C75F9D" w:rsidRPr="00B8223B" w14:paraId="409D72E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5334D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244.</w:t>
            </w:r>
          </w:p>
        </w:tc>
        <w:tc>
          <w:tcPr>
            <w:tcW w:w="641" w:type="pct"/>
            <w:tcBorders>
              <w:top w:val="single" w:sz="6" w:space="0" w:color="000000"/>
              <w:left w:val="single" w:sz="6" w:space="0" w:color="000000"/>
              <w:bottom w:val="single" w:sz="6" w:space="0" w:color="000000"/>
              <w:right w:val="nil"/>
            </w:tcBorders>
            <w:hideMark/>
          </w:tcPr>
          <w:p w14:paraId="2B1ED846"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95BC9D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formylfuran</w:t>
            </w:r>
          </w:p>
        </w:tc>
        <w:tc>
          <w:tcPr>
            <w:tcW w:w="969" w:type="pct"/>
            <w:tcBorders>
              <w:top w:val="single" w:sz="6" w:space="0" w:color="000000"/>
              <w:left w:val="single" w:sz="6" w:space="0" w:color="000000"/>
              <w:bottom w:val="single" w:sz="6" w:space="0" w:color="000000"/>
              <w:right w:val="single" w:sz="6" w:space="0" w:color="000000"/>
            </w:tcBorders>
            <w:hideMark/>
          </w:tcPr>
          <w:p w14:paraId="315C65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8</w:t>
            </w:r>
          </w:p>
        </w:tc>
      </w:tr>
      <w:tr w:rsidR="00C75F9D" w:rsidRPr="00B8223B" w14:paraId="04CC407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4EA15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245.</w:t>
            </w:r>
          </w:p>
        </w:tc>
        <w:tc>
          <w:tcPr>
            <w:tcW w:w="641" w:type="pct"/>
            <w:tcBorders>
              <w:top w:val="single" w:sz="6" w:space="0" w:color="000000"/>
              <w:left w:val="single" w:sz="6" w:space="0" w:color="000000"/>
              <w:bottom w:val="single" w:sz="6" w:space="0" w:color="000000"/>
              <w:right w:val="nil"/>
            </w:tcBorders>
            <w:hideMark/>
          </w:tcPr>
          <w:p w14:paraId="2A90B677" w14:textId="51F83FC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CB4B2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phosphorus pentachloride</w:t>
            </w:r>
          </w:p>
        </w:tc>
        <w:tc>
          <w:tcPr>
            <w:tcW w:w="969" w:type="pct"/>
            <w:tcBorders>
              <w:top w:val="single" w:sz="6" w:space="0" w:color="000000"/>
              <w:left w:val="single" w:sz="6" w:space="0" w:color="000000"/>
              <w:bottom w:val="single" w:sz="6" w:space="0" w:color="000000"/>
              <w:right w:val="single" w:sz="6" w:space="0" w:color="000000"/>
            </w:tcBorders>
            <w:hideMark/>
          </w:tcPr>
          <w:p w14:paraId="0B382AB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3</w:t>
            </w:r>
          </w:p>
        </w:tc>
      </w:tr>
      <w:tr w:rsidR="00C75F9D" w:rsidRPr="00B8223B" w14:paraId="658588B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D305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246.</w:t>
            </w:r>
          </w:p>
        </w:tc>
        <w:tc>
          <w:tcPr>
            <w:tcW w:w="641" w:type="pct"/>
            <w:tcBorders>
              <w:top w:val="single" w:sz="6" w:space="0" w:color="000000"/>
              <w:left w:val="single" w:sz="6" w:space="0" w:color="000000"/>
              <w:bottom w:val="single" w:sz="6" w:space="0" w:color="000000"/>
              <w:right w:val="nil"/>
            </w:tcBorders>
            <w:hideMark/>
          </w:tcPr>
          <w:p w14:paraId="7C89D681" w14:textId="3BB4D9B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EF7079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phosphorus pentaoxide</w:t>
            </w:r>
          </w:p>
        </w:tc>
        <w:tc>
          <w:tcPr>
            <w:tcW w:w="969" w:type="pct"/>
            <w:tcBorders>
              <w:top w:val="single" w:sz="6" w:space="0" w:color="000000"/>
              <w:left w:val="single" w:sz="6" w:space="0" w:color="000000"/>
              <w:bottom w:val="single" w:sz="6" w:space="0" w:color="000000"/>
              <w:right w:val="single" w:sz="6" w:space="0" w:color="000000"/>
            </w:tcBorders>
            <w:hideMark/>
          </w:tcPr>
          <w:p w14:paraId="75EB78C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4</w:t>
            </w:r>
          </w:p>
        </w:tc>
      </w:tr>
      <w:tr w:rsidR="00C75F9D" w:rsidRPr="00B8223B" w14:paraId="7BA3D29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ED9C7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247.</w:t>
            </w:r>
          </w:p>
        </w:tc>
        <w:tc>
          <w:tcPr>
            <w:tcW w:w="641" w:type="pct"/>
            <w:tcBorders>
              <w:top w:val="single" w:sz="6" w:space="0" w:color="000000"/>
              <w:left w:val="single" w:sz="6" w:space="0" w:color="000000"/>
              <w:bottom w:val="single" w:sz="6" w:space="0" w:color="000000"/>
              <w:right w:val="nil"/>
            </w:tcBorders>
            <w:hideMark/>
          </w:tcPr>
          <w:p w14:paraId="13D45F45" w14:textId="2411227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5579D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phosphoryl trichloride</w:t>
            </w:r>
          </w:p>
        </w:tc>
        <w:tc>
          <w:tcPr>
            <w:tcW w:w="969" w:type="pct"/>
            <w:tcBorders>
              <w:top w:val="single" w:sz="6" w:space="0" w:color="000000"/>
              <w:left w:val="single" w:sz="6" w:space="0" w:color="000000"/>
              <w:bottom w:val="single" w:sz="6" w:space="0" w:color="000000"/>
              <w:right w:val="single" w:sz="6" w:space="0" w:color="000000"/>
            </w:tcBorders>
            <w:hideMark/>
          </w:tcPr>
          <w:p w14:paraId="1D45037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5</w:t>
            </w:r>
          </w:p>
        </w:tc>
      </w:tr>
      <w:tr w:rsidR="00C75F9D" w:rsidRPr="00B8223B" w14:paraId="2CFFDCC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6D3A2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248.</w:t>
            </w:r>
          </w:p>
        </w:tc>
        <w:tc>
          <w:tcPr>
            <w:tcW w:w="641" w:type="pct"/>
            <w:tcBorders>
              <w:top w:val="single" w:sz="6" w:space="0" w:color="000000"/>
              <w:left w:val="single" w:sz="6" w:space="0" w:color="000000"/>
              <w:bottom w:val="single" w:sz="6" w:space="0" w:color="000000"/>
              <w:right w:val="nil"/>
            </w:tcBorders>
            <w:hideMark/>
          </w:tcPr>
          <w:p w14:paraId="1015D34C" w14:textId="4062FE2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057C06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phosphoric acid, dibutyl phenyl ester</w:t>
            </w:r>
          </w:p>
        </w:tc>
        <w:tc>
          <w:tcPr>
            <w:tcW w:w="969" w:type="pct"/>
            <w:tcBorders>
              <w:top w:val="single" w:sz="6" w:space="0" w:color="000000"/>
              <w:left w:val="single" w:sz="6" w:space="0" w:color="000000"/>
              <w:bottom w:val="single" w:sz="6" w:space="0" w:color="000000"/>
              <w:right w:val="single" w:sz="6" w:space="0" w:color="000000"/>
            </w:tcBorders>
            <w:hideMark/>
          </w:tcPr>
          <w:p w14:paraId="317D3FA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r>
      <w:tr w:rsidR="00C75F9D" w:rsidRPr="00B8223B" w14:paraId="693E539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EC4D85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249.</w:t>
            </w:r>
          </w:p>
        </w:tc>
        <w:tc>
          <w:tcPr>
            <w:tcW w:w="641" w:type="pct"/>
            <w:tcBorders>
              <w:top w:val="single" w:sz="6" w:space="0" w:color="000000"/>
              <w:left w:val="single" w:sz="6" w:space="0" w:color="000000"/>
              <w:bottom w:val="single" w:sz="6" w:space="0" w:color="000000"/>
              <w:right w:val="nil"/>
            </w:tcBorders>
            <w:hideMark/>
          </w:tcPr>
          <w:p w14:paraId="10AB6D1A" w14:textId="30BDD5D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B8531A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11</w:t>
            </w:r>
          </w:p>
        </w:tc>
        <w:tc>
          <w:tcPr>
            <w:tcW w:w="969" w:type="pct"/>
            <w:tcBorders>
              <w:top w:val="single" w:sz="6" w:space="0" w:color="000000"/>
              <w:left w:val="single" w:sz="6" w:space="0" w:color="000000"/>
              <w:bottom w:val="single" w:sz="6" w:space="0" w:color="000000"/>
              <w:right w:val="single" w:sz="6" w:space="0" w:color="000000"/>
            </w:tcBorders>
            <w:hideMark/>
          </w:tcPr>
          <w:p w14:paraId="5FCD7CE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u w:val="single"/>
              </w:rPr>
              <w:t>8</w:t>
            </w:r>
          </w:p>
        </w:tc>
      </w:tr>
      <w:tr w:rsidR="00C75F9D" w:rsidRPr="00B8223B" w14:paraId="4C06661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71A54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250.</w:t>
            </w:r>
          </w:p>
        </w:tc>
        <w:tc>
          <w:tcPr>
            <w:tcW w:w="641" w:type="pct"/>
            <w:tcBorders>
              <w:top w:val="single" w:sz="6" w:space="0" w:color="000000"/>
              <w:left w:val="single" w:sz="6" w:space="0" w:color="000000"/>
              <w:bottom w:val="single" w:sz="6" w:space="0" w:color="000000"/>
              <w:right w:val="nil"/>
            </w:tcBorders>
            <w:hideMark/>
          </w:tcPr>
          <w:p w14:paraId="6824A6E4" w14:textId="7DC2977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12370D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12</w:t>
            </w:r>
          </w:p>
        </w:tc>
        <w:tc>
          <w:tcPr>
            <w:tcW w:w="969" w:type="pct"/>
            <w:tcBorders>
              <w:top w:val="single" w:sz="6" w:space="0" w:color="000000"/>
              <w:left w:val="single" w:sz="6" w:space="0" w:color="000000"/>
              <w:bottom w:val="single" w:sz="6" w:space="0" w:color="000000"/>
              <w:right w:val="single" w:sz="6" w:space="0" w:color="000000"/>
            </w:tcBorders>
            <w:hideMark/>
          </w:tcPr>
          <w:p w14:paraId="27ADA7A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r>
      <w:tr w:rsidR="00C75F9D" w:rsidRPr="00B8223B" w14:paraId="1A85F27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C86B2A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251.</w:t>
            </w:r>
          </w:p>
        </w:tc>
        <w:tc>
          <w:tcPr>
            <w:tcW w:w="641" w:type="pct"/>
            <w:tcBorders>
              <w:top w:val="single" w:sz="6" w:space="0" w:color="000000"/>
              <w:left w:val="single" w:sz="6" w:space="0" w:color="000000"/>
              <w:bottom w:val="single" w:sz="6" w:space="0" w:color="000000"/>
              <w:right w:val="nil"/>
            </w:tcBorders>
            <w:hideMark/>
          </w:tcPr>
          <w:p w14:paraId="4680A302" w14:textId="2D3986B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FFA649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12 Br</w:t>
            </w:r>
          </w:p>
        </w:tc>
        <w:tc>
          <w:tcPr>
            <w:tcW w:w="969" w:type="pct"/>
            <w:tcBorders>
              <w:top w:val="single" w:sz="6" w:space="0" w:color="000000"/>
              <w:left w:val="single" w:sz="6" w:space="0" w:color="000000"/>
              <w:bottom w:val="single" w:sz="6" w:space="0" w:color="000000"/>
              <w:right w:val="single" w:sz="6" w:space="0" w:color="000000"/>
            </w:tcBorders>
            <w:hideMark/>
          </w:tcPr>
          <w:p w14:paraId="53F2893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r>
      <w:tr w:rsidR="00C75F9D" w:rsidRPr="00B8223B" w14:paraId="3D9B181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B2CA7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252.</w:t>
            </w:r>
          </w:p>
        </w:tc>
        <w:tc>
          <w:tcPr>
            <w:tcW w:w="641" w:type="pct"/>
            <w:tcBorders>
              <w:top w:val="single" w:sz="6" w:space="0" w:color="000000"/>
              <w:left w:val="single" w:sz="6" w:space="0" w:color="000000"/>
              <w:bottom w:val="single" w:sz="6" w:space="0" w:color="000000"/>
              <w:right w:val="nil"/>
            </w:tcBorders>
            <w:hideMark/>
          </w:tcPr>
          <w:p w14:paraId="290F1DC4" w14:textId="12F14C2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3F5A17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13 B1</w:t>
            </w:r>
          </w:p>
        </w:tc>
        <w:tc>
          <w:tcPr>
            <w:tcW w:w="969" w:type="pct"/>
            <w:tcBorders>
              <w:top w:val="single" w:sz="6" w:space="0" w:color="000000"/>
              <w:left w:val="single" w:sz="6" w:space="0" w:color="000000"/>
              <w:bottom w:val="single" w:sz="6" w:space="0" w:color="000000"/>
              <w:right w:val="single" w:sz="6" w:space="0" w:color="000000"/>
            </w:tcBorders>
            <w:hideMark/>
          </w:tcPr>
          <w:p w14:paraId="413F89E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r>
      <w:tr w:rsidR="00C75F9D" w:rsidRPr="00B8223B" w14:paraId="0449C41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1F7559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253.</w:t>
            </w:r>
          </w:p>
        </w:tc>
        <w:tc>
          <w:tcPr>
            <w:tcW w:w="641" w:type="pct"/>
            <w:tcBorders>
              <w:top w:val="single" w:sz="6" w:space="0" w:color="000000"/>
              <w:left w:val="single" w:sz="6" w:space="0" w:color="000000"/>
              <w:bottom w:val="single" w:sz="6" w:space="0" w:color="000000"/>
              <w:right w:val="nil"/>
            </w:tcBorders>
            <w:hideMark/>
          </w:tcPr>
          <w:p w14:paraId="089C312B" w14:textId="4E0461A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B16FCE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141</w:t>
            </w:r>
          </w:p>
        </w:tc>
        <w:tc>
          <w:tcPr>
            <w:tcW w:w="969" w:type="pct"/>
            <w:tcBorders>
              <w:top w:val="single" w:sz="6" w:space="0" w:color="000000"/>
              <w:left w:val="single" w:sz="6" w:space="0" w:color="000000"/>
              <w:bottom w:val="single" w:sz="6" w:space="0" w:color="000000"/>
              <w:right w:val="single" w:sz="6" w:space="0" w:color="000000"/>
            </w:tcBorders>
            <w:hideMark/>
          </w:tcPr>
          <w:p w14:paraId="6BF07F1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u w:val="single"/>
              </w:rPr>
              <w:t>7</w:t>
            </w:r>
          </w:p>
        </w:tc>
      </w:tr>
      <w:tr w:rsidR="00C75F9D" w:rsidRPr="00B8223B" w14:paraId="1C399DF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CF596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254.</w:t>
            </w:r>
          </w:p>
        </w:tc>
        <w:tc>
          <w:tcPr>
            <w:tcW w:w="641" w:type="pct"/>
            <w:tcBorders>
              <w:top w:val="single" w:sz="6" w:space="0" w:color="000000"/>
              <w:left w:val="single" w:sz="6" w:space="0" w:color="000000"/>
              <w:bottom w:val="single" w:sz="6" w:space="0" w:color="000000"/>
              <w:right w:val="nil"/>
            </w:tcBorders>
            <w:hideMark/>
          </w:tcPr>
          <w:p w14:paraId="149AAF86" w14:textId="1923B89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D4C5C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142</w:t>
            </w:r>
          </w:p>
        </w:tc>
        <w:tc>
          <w:tcPr>
            <w:tcW w:w="969" w:type="pct"/>
            <w:tcBorders>
              <w:top w:val="single" w:sz="6" w:space="0" w:color="000000"/>
              <w:left w:val="single" w:sz="6" w:space="0" w:color="000000"/>
              <w:bottom w:val="single" w:sz="6" w:space="0" w:color="000000"/>
              <w:right w:val="single" w:sz="6" w:space="0" w:color="000000"/>
            </w:tcBorders>
            <w:hideMark/>
          </w:tcPr>
          <w:p w14:paraId="45745DA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r>
      <w:tr w:rsidR="00C75F9D" w:rsidRPr="00B8223B" w14:paraId="02111AC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96E05D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255.</w:t>
            </w:r>
          </w:p>
        </w:tc>
        <w:tc>
          <w:tcPr>
            <w:tcW w:w="641" w:type="pct"/>
            <w:tcBorders>
              <w:top w:val="single" w:sz="6" w:space="0" w:color="000000"/>
              <w:left w:val="single" w:sz="6" w:space="0" w:color="000000"/>
              <w:bottom w:val="single" w:sz="6" w:space="0" w:color="000000"/>
              <w:right w:val="nil"/>
            </w:tcBorders>
            <w:hideMark/>
          </w:tcPr>
          <w:p w14:paraId="3CE1EAC8" w14:textId="0A6E0A3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1F8DB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143</w:t>
            </w:r>
          </w:p>
        </w:tc>
        <w:tc>
          <w:tcPr>
            <w:tcW w:w="969" w:type="pct"/>
            <w:tcBorders>
              <w:top w:val="single" w:sz="6" w:space="0" w:color="000000"/>
              <w:left w:val="single" w:sz="6" w:space="0" w:color="000000"/>
              <w:bottom w:val="single" w:sz="6" w:space="0" w:color="000000"/>
              <w:right w:val="single" w:sz="6" w:space="0" w:color="000000"/>
            </w:tcBorders>
            <w:hideMark/>
          </w:tcPr>
          <w:p w14:paraId="0319710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09</w:t>
            </w:r>
          </w:p>
        </w:tc>
      </w:tr>
      <w:tr w:rsidR="00C75F9D" w:rsidRPr="00B8223B" w14:paraId="221EE19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3C9E2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256.</w:t>
            </w:r>
          </w:p>
        </w:tc>
        <w:tc>
          <w:tcPr>
            <w:tcW w:w="641" w:type="pct"/>
            <w:tcBorders>
              <w:top w:val="single" w:sz="6" w:space="0" w:color="000000"/>
              <w:left w:val="single" w:sz="6" w:space="0" w:color="000000"/>
              <w:bottom w:val="single" w:sz="6" w:space="0" w:color="000000"/>
              <w:right w:val="nil"/>
            </w:tcBorders>
            <w:hideMark/>
          </w:tcPr>
          <w:p w14:paraId="618C43E9" w14:textId="3A89EB9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D161C9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152</w:t>
            </w:r>
          </w:p>
        </w:tc>
        <w:tc>
          <w:tcPr>
            <w:tcW w:w="969" w:type="pct"/>
            <w:tcBorders>
              <w:top w:val="single" w:sz="6" w:space="0" w:color="000000"/>
              <w:left w:val="single" w:sz="6" w:space="0" w:color="000000"/>
              <w:bottom w:val="single" w:sz="6" w:space="0" w:color="000000"/>
              <w:right w:val="single" w:sz="6" w:space="0" w:color="000000"/>
            </w:tcBorders>
            <w:hideMark/>
          </w:tcPr>
          <w:p w14:paraId="345453C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r>
      <w:tr w:rsidR="00C75F9D" w:rsidRPr="00B8223B" w14:paraId="4F26D46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5C1581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257.</w:t>
            </w:r>
          </w:p>
        </w:tc>
        <w:tc>
          <w:tcPr>
            <w:tcW w:w="641" w:type="pct"/>
            <w:tcBorders>
              <w:top w:val="single" w:sz="6" w:space="0" w:color="000000"/>
              <w:left w:val="single" w:sz="6" w:space="0" w:color="000000"/>
              <w:bottom w:val="single" w:sz="6" w:space="0" w:color="000000"/>
              <w:right w:val="nil"/>
            </w:tcBorders>
            <w:hideMark/>
          </w:tcPr>
          <w:p w14:paraId="355C4178" w14:textId="5820E2D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4862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freon -112</w:t>
            </w:r>
          </w:p>
        </w:tc>
        <w:tc>
          <w:tcPr>
            <w:tcW w:w="969" w:type="pct"/>
            <w:tcBorders>
              <w:top w:val="single" w:sz="6" w:space="0" w:color="000000"/>
              <w:left w:val="single" w:sz="6" w:space="0" w:color="000000"/>
              <w:bottom w:val="single" w:sz="6" w:space="0" w:color="000000"/>
              <w:right w:val="single" w:sz="6" w:space="0" w:color="000000"/>
            </w:tcBorders>
            <w:hideMark/>
          </w:tcPr>
          <w:p w14:paraId="06F3B9A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r>
      <w:tr w:rsidR="00C75F9D" w:rsidRPr="00B8223B" w14:paraId="559743F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B0246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258.</w:t>
            </w:r>
          </w:p>
        </w:tc>
        <w:tc>
          <w:tcPr>
            <w:tcW w:w="641" w:type="pct"/>
            <w:tcBorders>
              <w:top w:val="single" w:sz="6" w:space="0" w:color="000000"/>
              <w:left w:val="single" w:sz="6" w:space="0" w:color="000000"/>
              <w:bottom w:val="single" w:sz="6" w:space="0" w:color="000000"/>
              <w:right w:val="nil"/>
            </w:tcBorders>
            <w:hideMark/>
          </w:tcPr>
          <w:p w14:paraId="43705B5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86D7BC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furancarboxaldehyde</w:t>
            </w:r>
          </w:p>
        </w:tc>
        <w:tc>
          <w:tcPr>
            <w:tcW w:w="969" w:type="pct"/>
            <w:tcBorders>
              <w:top w:val="single" w:sz="6" w:space="0" w:color="000000"/>
              <w:left w:val="single" w:sz="6" w:space="0" w:color="000000"/>
              <w:bottom w:val="single" w:sz="6" w:space="0" w:color="000000"/>
              <w:right w:val="single" w:sz="6" w:space="0" w:color="000000"/>
            </w:tcBorders>
            <w:hideMark/>
          </w:tcPr>
          <w:p w14:paraId="2B32C40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8</w:t>
            </w:r>
          </w:p>
        </w:tc>
      </w:tr>
      <w:tr w:rsidR="00C75F9D" w:rsidRPr="00B8223B" w14:paraId="57EE66C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174B8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259.</w:t>
            </w:r>
          </w:p>
        </w:tc>
        <w:tc>
          <w:tcPr>
            <w:tcW w:w="641" w:type="pct"/>
            <w:tcBorders>
              <w:top w:val="single" w:sz="6" w:space="0" w:color="000000"/>
              <w:left w:val="single" w:sz="6" w:space="0" w:color="000000"/>
              <w:bottom w:val="single" w:sz="6" w:space="0" w:color="000000"/>
              <w:right w:val="nil"/>
            </w:tcBorders>
            <w:hideMark/>
          </w:tcPr>
          <w:p w14:paraId="43B82F23" w14:textId="00AC29A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BF530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germanium (IV) oxide</w:t>
            </w:r>
          </w:p>
        </w:tc>
        <w:tc>
          <w:tcPr>
            <w:tcW w:w="969" w:type="pct"/>
            <w:tcBorders>
              <w:top w:val="single" w:sz="6" w:space="0" w:color="000000"/>
              <w:left w:val="single" w:sz="6" w:space="0" w:color="000000"/>
              <w:bottom w:val="single" w:sz="6" w:space="0" w:color="000000"/>
              <w:right w:val="single" w:sz="6" w:space="0" w:color="000000"/>
            </w:tcBorders>
            <w:hideMark/>
          </w:tcPr>
          <w:p w14:paraId="5841307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w:t>
            </w:r>
          </w:p>
        </w:tc>
      </w:tr>
      <w:tr w:rsidR="00C75F9D" w:rsidRPr="00B8223B" w14:paraId="0870835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FEAD18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260.</w:t>
            </w:r>
          </w:p>
        </w:tc>
        <w:tc>
          <w:tcPr>
            <w:tcW w:w="641" w:type="pct"/>
            <w:tcBorders>
              <w:top w:val="single" w:sz="6" w:space="0" w:color="000000"/>
              <w:left w:val="single" w:sz="6" w:space="0" w:color="000000"/>
              <w:bottom w:val="single" w:sz="6" w:space="0" w:color="000000"/>
              <w:right w:val="nil"/>
            </w:tcBorders>
            <w:hideMark/>
          </w:tcPr>
          <w:p w14:paraId="1E7579C5" w14:textId="67C6BEB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BCD3DE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germane</w:t>
            </w:r>
          </w:p>
        </w:tc>
        <w:tc>
          <w:tcPr>
            <w:tcW w:w="969" w:type="pct"/>
            <w:tcBorders>
              <w:top w:val="single" w:sz="6" w:space="0" w:color="000000"/>
              <w:left w:val="single" w:sz="6" w:space="0" w:color="000000"/>
              <w:bottom w:val="single" w:sz="6" w:space="0" w:color="000000"/>
              <w:right w:val="single" w:sz="6" w:space="0" w:color="000000"/>
            </w:tcBorders>
            <w:hideMark/>
          </w:tcPr>
          <w:p w14:paraId="2BCD924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u w:val="single"/>
              </w:rPr>
              <w:t>3</w:t>
            </w:r>
          </w:p>
        </w:tc>
      </w:tr>
      <w:tr w:rsidR="00C75F9D" w:rsidRPr="00B8223B" w14:paraId="64758D0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F6B24C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261.</w:t>
            </w:r>
          </w:p>
        </w:tc>
        <w:tc>
          <w:tcPr>
            <w:tcW w:w="641" w:type="pct"/>
            <w:tcBorders>
              <w:top w:val="single" w:sz="6" w:space="0" w:color="000000"/>
              <w:left w:val="single" w:sz="6" w:space="0" w:color="000000"/>
              <w:bottom w:val="single" w:sz="6" w:space="0" w:color="000000"/>
              <w:right w:val="nil"/>
            </w:tcBorders>
            <w:hideMark/>
          </w:tcPr>
          <w:p w14:paraId="2C6FACE8" w14:textId="4E8E49A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349115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glutamic acid 5-lactam</w:t>
            </w:r>
          </w:p>
        </w:tc>
        <w:tc>
          <w:tcPr>
            <w:tcW w:w="969" w:type="pct"/>
            <w:tcBorders>
              <w:top w:val="single" w:sz="6" w:space="0" w:color="000000"/>
              <w:left w:val="single" w:sz="6" w:space="0" w:color="000000"/>
              <w:bottom w:val="single" w:sz="6" w:space="0" w:color="000000"/>
              <w:right w:val="single" w:sz="6" w:space="0" w:color="000000"/>
            </w:tcBorders>
            <w:hideMark/>
          </w:tcPr>
          <w:p w14:paraId="352B981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3</w:t>
            </w:r>
          </w:p>
        </w:tc>
      </w:tr>
      <w:tr w:rsidR="00C75F9D" w:rsidRPr="00B8223B" w14:paraId="7654DAF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CAF4E7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262.</w:t>
            </w:r>
          </w:p>
        </w:tc>
        <w:tc>
          <w:tcPr>
            <w:tcW w:w="641" w:type="pct"/>
            <w:tcBorders>
              <w:top w:val="single" w:sz="6" w:space="0" w:color="000000"/>
              <w:left w:val="single" w:sz="6" w:space="0" w:color="000000"/>
              <w:bottom w:val="single" w:sz="6" w:space="0" w:color="000000"/>
              <w:right w:val="nil"/>
            </w:tcBorders>
            <w:hideMark/>
          </w:tcPr>
          <w:p w14:paraId="3C62ACD6" w14:textId="43AD015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08D53A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glutaric acid dialdehyde</w:t>
            </w:r>
          </w:p>
        </w:tc>
        <w:tc>
          <w:tcPr>
            <w:tcW w:w="969" w:type="pct"/>
            <w:tcBorders>
              <w:top w:val="single" w:sz="6" w:space="0" w:color="000000"/>
              <w:left w:val="single" w:sz="6" w:space="0" w:color="000000"/>
              <w:bottom w:val="single" w:sz="6" w:space="0" w:color="000000"/>
              <w:right w:val="single" w:sz="6" w:space="0" w:color="000000"/>
            </w:tcBorders>
            <w:hideMark/>
          </w:tcPr>
          <w:p w14:paraId="38CEF33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u w:val="single"/>
              </w:rPr>
              <w:t>4</w:t>
            </w:r>
          </w:p>
        </w:tc>
      </w:tr>
      <w:tr w:rsidR="00C75F9D" w:rsidRPr="00B8223B" w14:paraId="28555A3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06053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263.</w:t>
            </w:r>
          </w:p>
        </w:tc>
        <w:tc>
          <w:tcPr>
            <w:tcW w:w="641" w:type="pct"/>
            <w:tcBorders>
              <w:top w:val="single" w:sz="6" w:space="0" w:color="000000"/>
              <w:left w:val="single" w:sz="6" w:space="0" w:color="000000"/>
              <w:bottom w:val="single" w:sz="6" w:space="0" w:color="000000"/>
              <w:right w:val="nil"/>
            </w:tcBorders>
            <w:hideMark/>
          </w:tcPr>
          <w:p w14:paraId="7A730A56" w14:textId="5F19F0E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A6080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grain dust</w:t>
            </w:r>
          </w:p>
        </w:tc>
        <w:tc>
          <w:tcPr>
            <w:tcW w:w="969" w:type="pct"/>
            <w:tcBorders>
              <w:top w:val="single" w:sz="6" w:space="0" w:color="000000"/>
              <w:left w:val="single" w:sz="6" w:space="0" w:color="000000"/>
              <w:bottom w:val="single" w:sz="6" w:space="0" w:color="000000"/>
              <w:right w:val="single" w:sz="6" w:space="0" w:color="000000"/>
            </w:tcBorders>
            <w:hideMark/>
          </w:tcPr>
          <w:p w14:paraId="533160A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523</w:t>
            </w:r>
          </w:p>
        </w:tc>
      </w:tr>
      <w:tr w:rsidR="00C75F9D" w:rsidRPr="00B8223B" w14:paraId="7F3AC5E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735D6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263.</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7DD4102F" w14:textId="013B968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B7DE95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gypsum dust</w:t>
            </w:r>
          </w:p>
        </w:tc>
        <w:tc>
          <w:tcPr>
            <w:tcW w:w="969" w:type="pct"/>
            <w:tcBorders>
              <w:top w:val="single" w:sz="6" w:space="0" w:color="000000"/>
              <w:left w:val="single" w:sz="6" w:space="0" w:color="000000"/>
              <w:bottom w:val="single" w:sz="6" w:space="0" w:color="000000"/>
              <w:right w:val="single" w:sz="6" w:space="0" w:color="000000"/>
            </w:tcBorders>
            <w:hideMark/>
          </w:tcPr>
          <w:p w14:paraId="386E6C3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w:t>
            </w:r>
            <w:r>
              <w:rPr>
                <w:rFonts w:ascii="Times New Roman" w:hAnsi="Times New Roman"/>
                <w:sz w:val="24"/>
                <w:vertAlign w:val="superscript"/>
              </w:rPr>
              <w:t>1</w:t>
            </w:r>
          </w:p>
        </w:tc>
      </w:tr>
      <w:tr w:rsidR="00C75F9D" w:rsidRPr="00B8223B" w14:paraId="0252213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CC84C0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264.</w:t>
            </w:r>
          </w:p>
        </w:tc>
        <w:tc>
          <w:tcPr>
            <w:tcW w:w="641" w:type="pct"/>
            <w:tcBorders>
              <w:top w:val="single" w:sz="6" w:space="0" w:color="000000"/>
              <w:left w:val="single" w:sz="6" w:space="0" w:color="000000"/>
              <w:bottom w:val="single" w:sz="6" w:space="0" w:color="000000"/>
              <w:right w:val="nil"/>
            </w:tcBorders>
            <w:hideMark/>
          </w:tcPr>
          <w:p w14:paraId="7B185E4F" w14:textId="660A6CE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0E6F36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halotan</w:t>
            </w:r>
          </w:p>
        </w:tc>
        <w:tc>
          <w:tcPr>
            <w:tcW w:w="969" w:type="pct"/>
            <w:tcBorders>
              <w:top w:val="single" w:sz="6" w:space="0" w:color="000000"/>
              <w:left w:val="single" w:sz="6" w:space="0" w:color="000000"/>
              <w:bottom w:val="single" w:sz="6" w:space="0" w:color="000000"/>
              <w:right w:val="single" w:sz="6" w:space="0" w:color="000000"/>
            </w:tcBorders>
            <w:hideMark/>
          </w:tcPr>
          <w:p w14:paraId="6713EC0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1</w:t>
            </w:r>
          </w:p>
        </w:tc>
      </w:tr>
      <w:tr w:rsidR="00C75F9D" w:rsidRPr="00B8223B" w14:paraId="217EAB7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3D0BA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265.</w:t>
            </w:r>
          </w:p>
        </w:tc>
        <w:tc>
          <w:tcPr>
            <w:tcW w:w="641" w:type="pct"/>
            <w:tcBorders>
              <w:top w:val="single" w:sz="6" w:space="0" w:color="000000"/>
              <w:left w:val="single" w:sz="6" w:space="0" w:color="000000"/>
              <w:bottom w:val="single" w:sz="6" w:space="0" w:color="000000"/>
              <w:right w:val="nil"/>
            </w:tcBorders>
            <w:hideMark/>
          </w:tcPr>
          <w:p w14:paraId="19854A52" w14:textId="39005B5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80F0F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hexachloropropanone</w:t>
            </w:r>
          </w:p>
        </w:tc>
        <w:tc>
          <w:tcPr>
            <w:tcW w:w="969" w:type="pct"/>
            <w:tcBorders>
              <w:top w:val="single" w:sz="6" w:space="0" w:color="000000"/>
              <w:left w:val="single" w:sz="6" w:space="0" w:color="000000"/>
              <w:bottom w:val="single" w:sz="6" w:space="0" w:color="000000"/>
              <w:right w:val="single" w:sz="6" w:space="0" w:color="000000"/>
            </w:tcBorders>
            <w:hideMark/>
          </w:tcPr>
          <w:p w14:paraId="52A866D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u w:val="single"/>
              </w:rPr>
              <w:t>5</w:t>
            </w:r>
          </w:p>
        </w:tc>
      </w:tr>
      <w:tr w:rsidR="00C75F9D" w:rsidRPr="00B8223B" w14:paraId="3EDBE3D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84A7C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266.</w:t>
            </w:r>
          </w:p>
        </w:tc>
        <w:tc>
          <w:tcPr>
            <w:tcW w:w="641" w:type="pct"/>
            <w:tcBorders>
              <w:top w:val="single" w:sz="6" w:space="0" w:color="000000"/>
              <w:left w:val="single" w:sz="6" w:space="0" w:color="000000"/>
              <w:bottom w:val="single" w:sz="6" w:space="0" w:color="000000"/>
              <w:right w:val="nil"/>
            </w:tcBorders>
            <w:hideMark/>
          </w:tcPr>
          <w:p w14:paraId="63257C4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1.6-</w:t>
            </w:r>
          </w:p>
        </w:tc>
        <w:tc>
          <w:tcPr>
            <w:tcW w:w="2753" w:type="pct"/>
            <w:tcBorders>
              <w:top w:val="single" w:sz="6" w:space="0" w:color="000000"/>
              <w:left w:val="nil"/>
              <w:bottom w:val="single" w:sz="6" w:space="0" w:color="000000"/>
              <w:right w:val="single" w:sz="6" w:space="0" w:color="000000"/>
            </w:tcBorders>
            <w:hideMark/>
          </w:tcPr>
          <w:p w14:paraId="301E44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hexanediamine</w:t>
            </w:r>
          </w:p>
        </w:tc>
        <w:tc>
          <w:tcPr>
            <w:tcW w:w="969" w:type="pct"/>
            <w:tcBorders>
              <w:top w:val="single" w:sz="6" w:space="0" w:color="000000"/>
              <w:left w:val="single" w:sz="6" w:space="0" w:color="000000"/>
              <w:bottom w:val="single" w:sz="6" w:space="0" w:color="000000"/>
              <w:right w:val="single" w:sz="6" w:space="0" w:color="000000"/>
            </w:tcBorders>
            <w:hideMark/>
          </w:tcPr>
          <w:p w14:paraId="14453A5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u w:val="single"/>
              </w:rPr>
              <w:t>8</w:t>
            </w:r>
          </w:p>
        </w:tc>
      </w:tr>
      <w:tr w:rsidR="00C75F9D" w:rsidRPr="00B8223B" w14:paraId="66DA7C8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4C066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267.</w:t>
            </w:r>
          </w:p>
        </w:tc>
        <w:tc>
          <w:tcPr>
            <w:tcW w:w="641" w:type="pct"/>
            <w:tcBorders>
              <w:top w:val="single" w:sz="6" w:space="0" w:color="000000"/>
              <w:left w:val="single" w:sz="6" w:space="0" w:color="000000"/>
              <w:bottom w:val="single" w:sz="6" w:space="0" w:color="000000"/>
              <w:right w:val="nil"/>
            </w:tcBorders>
            <w:hideMark/>
          </w:tcPr>
          <w:p w14:paraId="3428391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1.6-</w:t>
            </w:r>
          </w:p>
        </w:tc>
        <w:tc>
          <w:tcPr>
            <w:tcW w:w="2753" w:type="pct"/>
            <w:tcBorders>
              <w:top w:val="single" w:sz="6" w:space="0" w:color="000000"/>
              <w:left w:val="nil"/>
              <w:bottom w:val="single" w:sz="6" w:space="0" w:color="000000"/>
              <w:right w:val="single" w:sz="6" w:space="0" w:color="000000"/>
            </w:tcBorders>
            <w:hideMark/>
          </w:tcPr>
          <w:p w14:paraId="062277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hexamethylene diisocyanate</w:t>
            </w:r>
          </w:p>
        </w:tc>
        <w:tc>
          <w:tcPr>
            <w:tcW w:w="969" w:type="pct"/>
            <w:tcBorders>
              <w:top w:val="single" w:sz="6" w:space="0" w:color="000000"/>
              <w:left w:val="single" w:sz="6" w:space="0" w:color="000000"/>
              <w:bottom w:val="single" w:sz="6" w:space="0" w:color="000000"/>
              <w:right w:val="single" w:sz="6" w:space="0" w:color="000000"/>
            </w:tcBorders>
            <w:hideMark/>
          </w:tcPr>
          <w:p w14:paraId="7342DB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299</w:t>
            </w:r>
          </w:p>
        </w:tc>
      </w:tr>
      <w:tr w:rsidR="00C75F9D" w:rsidRPr="00B8223B" w14:paraId="33072F6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6E83C2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268.</w:t>
            </w:r>
          </w:p>
        </w:tc>
        <w:tc>
          <w:tcPr>
            <w:tcW w:w="641" w:type="pct"/>
            <w:tcBorders>
              <w:top w:val="single" w:sz="6" w:space="0" w:color="000000"/>
              <w:left w:val="single" w:sz="6" w:space="0" w:color="000000"/>
              <w:bottom w:val="single" w:sz="6" w:space="0" w:color="000000"/>
              <w:right w:val="nil"/>
            </w:tcBorders>
            <w:hideMark/>
          </w:tcPr>
          <w:p w14:paraId="7658A0B2" w14:textId="5DBD0F3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119C88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hexanedioic acid dibutyl ester</w:t>
            </w:r>
          </w:p>
        </w:tc>
        <w:tc>
          <w:tcPr>
            <w:tcW w:w="969" w:type="pct"/>
            <w:tcBorders>
              <w:top w:val="single" w:sz="6" w:space="0" w:color="000000"/>
              <w:left w:val="single" w:sz="6" w:space="0" w:color="000000"/>
              <w:bottom w:val="single" w:sz="6" w:space="0" w:color="000000"/>
              <w:right w:val="single" w:sz="6" w:space="0" w:color="000000"/>
            </w:tcBorders>
            <w:hideMark/>
          </w:tcPr>
          <w:p w14:paraId="152E79E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r>
      <w:tr w:rsidR="00C75F9D" w:rsidRPr="00B8223B" w14:paraId="1DCE103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B1EA1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269.</w:t>
            </w:r>
          </w:p>
        </w:tc>
        <w:tc>
          <w:tcPr>
            <w:tcW w:w="641" w:type="pct"/>
            <w:tcBorders>
              <w:top w:val="single" w:sz="6" w:space="0" w:color="000000"/>
              <w:left w:val="single" w:sz="6" w:space="0" w:color="000000"/>
              <w:bottom w:val="single" w:sz="6" w:space="0" w:color="000000"/>
              <w:right w:val="nil"/>
            </w:tcBorders>
            <w:hideMark/>
          </w:tcPr>
          <w:p w14:paraId="056D66BF" w14:textId="38FD9F6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10B555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hexanoic acid</w:t>
            </w:r>
          </w:p>
        </w:tc>
        <w:tc>
          <w:tcPr>
            <w:tcW w:w="969" w:type="pct"/>
            <w:tcBorders>
              <w:top w:val="single" w:sz="6" w:space="0" w:color="000000"/>
              <w:left w:val="single" w:sz="6" w:space="0" w:color="000000"/>
              <w:bottom w:val="single" w:sz="6" w:space="0" w:color="000000"/>
              <w:right w:val="single" w:sz="6" w:space="0" w:color="000000"/>
            </w:tcBorders>
            <w:hideMark/>
          </w:tcPr>
          <w:p w14:paraId="3AD523E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u w:val="single"/>
              </w:rPr>
              <w:t>7</w:t>
            </w:r>
          </w:p>
        </w:tc>
      </w:tr>
      <w:tr w:rsidR="00C75F9D" w:rsidRPr="00B8223B" w14:paraId="2ED54C6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55188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270.</w:t>
            </w:r>
          </w:p>
        </w:tc>
        <w:tc>
          <w:tcPr>
            <w:tcW w:w="641" w:type="pct"/>
            <w:tcBorders>
              <w:top w:val="single" w:sz="6" w:space="0" w:color="000000"/>
              <w:left w:val="single" w:sz="6" w:space="0" w:color="000000"/>
              <w:bottom w:val="single" w:sz="6" w:space="0" w:color="000000"/>
              <w:right w:val="nil"/>
            </w:tcBorders>
            <w:hideMark/>
          </w:tcPr>
          <w:p w14:paraId="23F5BF4D" w14:textId="74D9E86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5B8AE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heptanol</w:t>
            </w:r>
          </w:p>
        </w:tc>
        <w:tc>
          <w:tcPr>
            <w:tcW w:w="969" w:type="pct"/>
            <w:tcBorders>
              <w:top w:val="single" w:sz="6" w:space="0" w:color="000000"/>
              <w:left w:val="single" w:sz="6" w:space="0" w:color="000000"/>
              <w:bottom w:val="single" w:sz="6" w:space="0" w:color="000000"/>
              <w:right w:val="single" w:sz="6" w:space="0" w:color="000000"/>
            </w:tcBorders>
            <w:hideMark/>
          </w:tcPr>
          <w:p w14:paraId="38F8760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6</w:t>
            </w:r>
          </w:p>
        </w:tc>
      </w:tr>
      <w:tr w:rsidR="00C75F9D" w:rsidRPr="00B8223B" w14:paraId="2230F6C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7DFEA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271.</w:t>
            </w:r>
          </w:p>
        </w:tc>
        <w:tc>
          <w:tcPr>
            <w:tcW w:w="641" w:type="pct"/>
            <w:tcBorders>
              <w:top w:val="single" w:sz="6" w:space="0" w:color="000000"/>
              <w:left w:val="single" w:sz="6" w:space="0" w:color="000000"/>
              <w:bottom w:val="single" w:sz="6" w:space="0" w:color="000000"/>
              <w:right w:val="nil"/>
            </w:tcBorders>
            <w:hideMark/>
          </w:tcPr>
          <w:p w14:paraId="7435D75F" w14:textId="66B555B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094418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herban</w:t>
            </w:r>
          </w:p>
        </w:tc>
        <w:tc>
          <w:tcPr>
            <w:tcW w:w="969" w:type="pct"/>
            <w:tcBorders>
              <w:top w:val="single" w:sz="6" w:space="0" w:color="000000"/>
              <w:left w:val="single" w:sz="6" w:space="0" w:color="000000"/>
              <w:bottom w:val="single" w:sz="6" w:space="0" w:color="000000"/>
              <w:right w:val="single" w:sz="6" w:space="0" w:color="000000"/>
            </w:tcBorders>
            <w:hideMark/>
          </w:tcPr>
          <w:p w14:paraId="62A2FF8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89</w:t>
            </w:r>
          </w:p>
        </w:tc>
      </w:tr>
      <w:tr w:rsidR="00C75F9D" w:rsidRPr="00B8223B" w14:paraId="18A4873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B7898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271.</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6C6DD714" w14:textId="55A5297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CE1087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hydrogenated diphenylbenzenes</w:t>
            </w:r>
          </w:p>
        </w:tc>
        <w:tc>
          <w:tcPr>
            <w:tcW w:w="969" w:type="pct"/>
            <w:tcBorders>
              <w:top w:val="single" w:sz="6" w:space="0" w:color="000000"/>
              <w:left w:val="single" w:sz="6" w:space="0" w:color="000000"/>
              <w:bottom w:val="single" w:sz="6" w:space="0" w:color="000000"/>
              <w:right w:val="single" w:sz="6" w:space="0" w:color="000000"/>
            </w:tcBorders>
            <w:hideMark/>
          </w:tcPr>
          <w:p w14:paraId="700F5E6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w:t>
            </w:r>
            <w:r>
              <w:rPr>
                <w:rFonts w:ascii="Times New Roman" w:hAnsi="Times New Roman"/>
                <w:sz w:val="24"/>
                <w:vertAlign w:val="superscript"/>
              </w:rPr>
              <w:t>1</w:t>
            </w:r>
          </w:p>
        </w:tc>
      </w:tr>
      <w:tr w:rsidR="00C75F9D" w:rsidRPr="00B8223B" w14:paraId="19C3866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AE3B9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272.</w:t>
            </w:r>
          </w:p>
        </w:tc>
        <w:tc>
          <w:tcPr>
            <w:tcW w:w="641" w:type="pct"/>
            <w:tcBorders>
              <w:top w:val="single" w:sz="6" w:space="0" w:color="000000"/>
              <w:left w:val="single" w:sz="6" w:space="0" w:color="000000"/>
              <w:bottom w:val="single" w:sz="6" w:space="0" w:color="000000"/>
              <w:right w:val="nil"/>
            </w:tcBorders>
            <w:hideMark/>
          </w:tcPr>
          <w:p w14:paraId="0D495A0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21087D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hydroxy-2-methylpropionitrile</w:t>
            </w:r>
          </w:p>
        </w:tc>
        <w:tc>
          <w:tcPr>
            <w:tcW w:w="969" w:type="pct"/>
            <w:tcBorders>
              <w:top w:val="single" w:sz="6" w:space="0" w:color="000000"/>
              <w:left w:val="single" w:sz="6" w:space="0" w:color="000000"/>
              <w:bottom w:val="single" w:sz="6" w:space="0" w:color="000000"/>
              <w:right w:val="single" w:sz="6" w:space="0" w:color="000000"/>
            </w:tcBorders>
            <w:hideMark/>
          </w:tcPr>
          <w:p w14:paraId="5F389BF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C75F9D" w:rsidRPr="00B8223B" w14:paraId="4E372B9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070D8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273.</w:t>
            </w:r>
          </w:p>
        </w:tc>
        <w:tc>
          <w:tcPr>
            <w:tcW w:w="641" w:type="pct"/>
            <w:tcBorders>
              <w:top w:val="single" w:sz="6" w:space="0" w:color="000000"/>
              <w:left w:val="single" w:sz="6" w:space="0" w:color="000000"/>
              <w:bottom w:val="single" w:sz="6" w:space="0" w:color="000000"/>
              <w:right w:val="nil"/>
            </w:tcBorders>
            <w:hideMark/>
          </w:tcPr>
          <w:p w14:paraId="129FE40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(R)-4-</w:t>
            </w:r>
          </w:p>
        </w:tc>
        <w:tc>
          <w:tcPr>
            <w:tcW w:w="2753" w:type="pct"/>
            <w:tcBorders>
              <w:top w:val="single" w:sz="6" w:space="0" w:color="000000"/>
              <w:left w:val="nil"/>
              <w:bottom w:val="single" w:sz="6" w:space="0" w:color="000000"/>
              <w:right w:val="single" w:sz="6" w:space="0" w:color="000000"/>
            </w:tcBorders>
            <w:hideMark/>
          </w:tcPr>
          <w:p w14:paraId="1AFB48C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hydroxy-3-(3-oxo-1-phenyl-butyl))-2-benzopyrone</w:t>
            </w:r>
          </w:p>
        </w:tc>
        <w:tc>
          <w:tcPr>
            <w:tcW w:w="969" w:type="pct"/>
            <w:tcBorders>
              <w:top w:val="single" w:sz="6" w:space="0" w:color="000000"/>
              <w:left w:val="single" w:sz="6" w:space="0" w:color="000000"/>
              <w:bottom w:val="single" w:sz="6" w:space="0" w:color="000000"/>
              <w:right w:val="single" w:sz="6" w:space="0" w:color="000000"/>
            </w:tcBorders>
            <w:hideMark/>
          </w:tcPr>
          <w:p w14:paraId="3524575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51</w:t>
            </w:r>
          </w:p>
        </w:tc>
      </w:tr>
      <w:tr w:rsidR="00C75F9D" w:rsidRPr="00B8223B" w14:paraId="2146AE0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8F7C1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274.</w:t>
            </w:r>
          </w:p>
        </w:tc>
        <w:tc>
          <w:tcPr>
            <w:tcW w:w="641" w:type="pct"/>
            <w:tcBorders>
              <w:top w:val="single" w:sz="6" w:space="0" w:color="000000"/>
              <w:left w:val="single" w:sz="6" w:space="0" w:color="000000"/>
              <w:bottom w:val="single" w:sz="6" w:space="0" w:color="000000"/>
              <w:right w:val="nil"/>
            </w:tcBorders>
            <w:hideMark/>
          </w:tcPr>
          <w:p w14:paraId="5C99834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(S)-4-</w:t>
            </w:r>
          </w:p>
        </w:tc>
        <w:tc>
          <w:tcPr>
            <w:tcW w:w="2753" w:type="pct"/>
            <w:tcBorders>
              <w:top w:val="single" w:sz="6" w:space="0" w:color="000000"/>
              <w:left w:val="nil"/>
              <w:bottom w:val="single" w:sz="6" w:space="0" w:color="000000"/>
              <w:right w:val="single" w:sz="6" w:space="0" w:color="000000"/>
            </w:tcBorders>
            <w:hideMark/>
          </w:tcPr>
          <w:p w14:paraId="084F43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hydroxy-3-(3-oxo-1-phenyl-butyl))-2-benzopyrone</w:t>
            </w:r>
          </w:p>
        </w:tc>
        <w:tc>
          <w:tcPr>
            <w:tcW w:w="969" w:type="pct"/>
            <w:tcBorders>
              <w:top w:val="single" w:sz="6" w:space="0" w:color="000000"/>
              <w:left w:val="single" w:sz="6" w:space="0" w:color="000000"/>
              <w:bottom w:val="single" w:sz="6" w:space="0" w:color="000000"/>
              <w:right w:val="single" w:sz="6" w:space="0" w:color="000000"/>
            </w:tcBorders>
            <w:hideMark/>
          </w:tcPr>
          <w:p w14:paraId="63DFF1A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51</w:t>
            </w:r>
          </w:p>
        </w:tc>
      </w:tr>
      <w:tr w:rsidR="00C75F9D" w:rsidRPr="00B8223B" w14:paraId="5445D4C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8ED68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275.</w:t>
            </w:r>
          </w:p>
        </w:tc>
        <w:tc>
          <w:tcPr>
            <w:tcW w:w="641" w:type="pct"/>
            <w:tcBorders>
              <w:top w:val="single" w:sz="6" w:space="0" w:color="000000"/>
              <w:left w:val="single" w:sz="6" w:space="0" w:color="000000"/>
              <w:bottom w:val="single" w:sz="6" w:space="0" w:color="000000"/>
              <w:right w:val="nil"/>
            </w:tcBorders>
            <w:hideMark/>
          </w:tcPr>
          <w:p w14:paraId="15C9A5C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7-[2-</w:t>
            </w:r>
          </w:p>
        </w:tc>
        <w:tc>
          <w:tcPr>
            <w:tcW w:w="2753" w:type="pct"/>
            <w:tcBorders>
              <w:top w:val="single" w:sz="6" w:space="0" w:color="000000"/>
              <w:left w:val="nil"/>
              <w:bottom w:val="single" w:sz="6" w:space="0" w:color="000000"/>
              <w:right w:val="single" w:sz="6" w:space="0" w:color="000000"/>
            </w:tcBorders>
            <w:hideMark/>
          </w:tcPr>
          <w:p w14:paraId="73EAADB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hydroxy-3-(N-(2-hydroxyethyl), -N-methylamino] propyl) theophylline nicotinate</w:t>
            </w:r>
          </w:p>
        </w:tc>
        <w:tc>
          <w:tcPr>
            <w:tcW w:w="969" w:type="pct"/>
            <w:tcBorders>
              <w:top w:val="single" w:sz="6" w:space="0" w:color="000000"/>
              <w:left w:val="single" w:sz="6" w:space="0" w:color="000000"/>
              <w:bottom w:val="single" w:sz="6" w:space="0" w:color="000000"/>
              <w:right w:val="single" w:sz="6" w:space="0" w:color="000000"/>
            </w:tcBorders>
            <w:hideMark/>
          </w:tcPr>
          <w:p w14:paraId="0D175C8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u w:val="single"/>
              </w:rPr>
              <w:t>3</w:t>
            </w:r>
          </w:p>
        </w:tc>
      </w:tr>
      <w:tr w:rsidR="00C75F9D" w:rsidRPr="00B8223B" w14:paraId="275AF57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6019EE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276.</w:t>
            </w:r>
          </w:p>
        </w:tc>
        <w:tc>
          <w:tcPr>
            <w:tcW w:w="641" w:type="pct"/>
            <w:tcBorders>
              <w:top w:val="single" w:sz="6" w:space="0" w:color="000000"/>
              <w:left w:val="single" w:sz="6" w:space="0" w:color="000000"/>
              <w:bottom w:val="single" w:sz="6" w:space="0" w:color="000000"/>
              <w:right w:val="nil"/>
            </w:tcBorders>
            <w:hideMark/>
          </w:tcPr>
          <w:p w14:paraId="573ADDDC" w14:textId="0F6D1CF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85E331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hydroxybenzene</w:t>
            </w:r>
          </w:p>
        </w:tc>
        <w:tc>
          <w:tcPr>
            <w:tcW w:w="969" w:type="pct"/>
            <w:tcBorders>
              <w:top w:val="single" w:sz="6" w:space="0" w:color="000000"/>
              <w:left w:val="single" w:sz="6" w:space="0" w:color="000000"/>
              <w:bottom w:val="single" w:sz="6" w:space="0" w:color="000000"/>
              <w:right w:val="single" w:sz="6" w:space="0" w:color="000000"/>
            </w:tcBorders>
            <w:hideMark/>
          </w:tcPr>
          <w:p w14:paraId="20DBB27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u w:val="single"/>
              </w:rPr>
              <w:t>4</w:t>
            </w:r>
          </w:p>
        </w:tc>
      </w:tr>
      <w:tr w:rsidR="00C75F9D" w:rsidRPr="00B8223B" w14:paraId="7B51146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786EB4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277.</w:t>
            </w:r>
          </w:p>
        </w:tc>
        <w:tc>
          <w:tcPr>
            <w:tcW w:w="641" w:type="pct"/>
            <w:tcBorders>
              <w:top w:val="single" w:sz="6" w:space="0" w:color="000000"/>
              <w:left w:val="single" w:sz="6" w:space="0" w:color="000000"/>
              <w:bottom w:val="single" w:sz="6" w:space="0" w:color="000000"/>
              <w:right w:val="nil"/>
            </w:tcBorders>
            <w:hideMark/>
          </w:tcPr>
          <w:p w14:paraId="3DFE07D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57EE02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hydroxybenzoato-lead salt</w:t>
            </w:r>
          </w:p>
        </w:tc>
        <w:tc>
          <w:tcPr>
            <w:tcW w:w="969" w:type="pct"/>
            <w:tcBorders>
              <w:top w:val="single" w:sz="6" w:space="0" w:color="000000"/>
              <w:left w:val="single" w:sz="6" w:space="0" w:color="000000"/>
              <w:bottom w:val="single" w:sz="6" w:space="0" w:color="000000"/>
              <w:right w:val="single" w:sz="6" w:space="0" w:color="000000"/>
            </w:tcBorders>
            <w:hideMark/>
          </w:tcPr>
          <w:p w14:paraId="7F69077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r>
              <w:rPr>
                <w:rFonts w:ascii="Times New Roman" w:hAnsi="Times New Roman"/>
                <w:sz w:val="24"/>
                <w:u w:val="single"/>
              </w:rPr>
              <w:t>0</w:t>
            </w:r>
          </w:p>
        </w:tc>
      </w:tr>
      <w:tr w:rsidR="00C75F9D" w:rsidRPr="00B8223B" w14:paraId="0FBC168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088DD6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278.</w:t>
            </w:r>
          </w:p>
        </w:tc>
        <w:tc>
          <w:tcPr>
            <w:tcW w:w="641" w:type="pct"/>
            <w:tcBorders>
              <w:top w:val="single" w:sz="6" w:space="0" w:color="000000"/>
              <w:left w:val="single" w:sz="6" w:space="0" w:color="000000"/>
              <w:bottom w:val="single" w:sz="6" w:space="0" w:color="000000"/>
              <w:right w:val="nil"/>
            </w:tcBorders>
            <w:hideMark/>
          </w:tcPr>
          <w:p w14:paraId="4DA3A45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9E4A6A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hydroxyethyl acrylate</w:t>
            </w:r>
          </w:p>
        </w:tc>
        <w:tc>
          <w:tcPr>
            <w:tcW w:w="969" w:type="pct"/>
            <w:tcBorders>
              <w:top w:val="single" w:sz="6" w:space="0" w:color="000000"/>
              <w:left w:val="single" w:sz="6" w:space="0" w:color="000000"/>
              <w:bottom w:val="single" w:sz="6" w:space="0" w:color="000000"/>
              <w:right w:val="single" w:sz="6" w:space="0" w:color="000000"/>
            </w:tcBorders>
            <w:hideMark/>
          </w:tcPr>
          <w:p w14:paraId="73DA109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r>
      <w:tr w:rsidR="00C75F9D" w:rsidRPr="00B8223B" w14:paraId="34BE8CA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DB800A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279.</w:t>
            </w:r>
          </w:p>
        </w:tc>
        <w:tc>
          <w:tcPr>
            <w:tcW w:w="641" w:type="pct"/>
            <w:tcBorders>
              <w:top w:val="single" w:sz="6" w:space="0" w:color="000000"/>
              <w:left w:val="single" w:sz="6" w:space="0" w:color="000000"/>
              <w:bottom w:val="single" w:sz="6" w:space="0" w:color="000000"/>
              <w:right w:val="nil"/>
            </w:tcBorders>
            <w:hideMark/>
          </w:tcPr>
          <w:p w14:paraId="56FD931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3-(4-</w:t>
            </w:r>
          </w:p>
        </w:tc>
        <w:tc>
          <w:tcPr>
            <w:tcW w:w="2753" w:type="pct"/>
            <w:tcBorders>
              <w:top w:val="single" w:sz="6" w:space="0" w:color="000000"/>
              <w:left w:val="nil"/>
              <w:bottom w:val="single" w:sz="6" w:space="0" w:color="000000"/>
              <w:right w:val="single" w:sz="6" w:space="0" w:color="000000"/>
            </w:tcBorders>
            <w:hideMark/>
          </w:tcPr>
          <w:p w14:paraId="5901527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hydroxyphenyl)alanine</w:t>
            </w:r>
          </w:p>
        </w:tc>
        <w:tc>
          <w:tcPr>
            <w:tcW w:w="969" w:type="pct"/>
            <w:tcBorders>
              <w:top w:val="single" w:sz="6" w:space="0" w:color="000000"/>
              <w:left w:val="single" w:sz="6" w:space="0" w:color="000000"/>
              <w:bottom w:val="single" w:sz="6" w:space="0" w:color="000000"/>
              <w:right w:val="single" w:sz="6" w:space="0" w:color="000000"/>
            </w:tcBorders>
            <w:hideMark/>
          </w:tcPr>
          <w:p w14:paraId="22C683E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w:t>
            </w:r>
          </w:p>
        </w:tc>
      </w:tr>
      <w:tr w:rsidR="00C75F9D" w:rsidRPr="00B8223B" w14:paraId="5579610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27DAA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280.</w:t>
            </w:r>
          </w:p>
        </w:tc>
        <w:tc>
          <w:tcPr>
            <w:tcW w:w="641" w:type="pct"/>
            <w:tcBorders>
              <w:top w:val="single" w:sz="6" w:space="0" w:color="000000"/>
              <w:left w:val="single" w:sz="6" w:space="0" w:color="000000"/>
              <w:bottom w:val="single" w:sz="6" w:space="0" w:color="000000"/>
              <w:right w:val="nil"/>
            </w:tcBorders>
            <w:hideMark/>
          </w:tcPr>
          <w:p w14:paraId="4CFC4B0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w:t>
            </w:r>
          </w:p>
        </w:tc>
        <w:tc>
          <w:tcPr>
            <w:tcW w:w="2753" w:type="pct"/>
            <w:tcBorders>
              <w:top w:val="single" w:sz="6" w:space="0" w:color="000000"/>
              <w:left w:val="nil"/>
              <w:bottom w:val="single" w:sz="6" w:space="0" w:color="000000"/>
              <w:right w:val="single" w:sz="6" w:space="0" w:color="000000"/>
            </w:tcBorders>
            <w:hideMark/>
          </w:tcPr>
          <w:p w14:paraId="05D6356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hydroxyisobutyronitrile</w:t>
            </w:r>
          </w:p>
        </w:tc>
        <w:tc>
          <w:tcPr>
            <w:tcW w:w="969" w:type="pct"/>
            <w:tcBorders>
              <w:top w:val="single" w:sz="6" w:space="0" w:color="000000"/>
              <w:left w:val="single" w:sz="6" w:space="0" w:color="000000"/>
              <w:bottom w:val="single" w:sz="6" w:space="0" w:color="000000"/>
              <w:right w:val="single" w:sz="6" w:space="0" w:color="000000"/>
            </w:tcBorders>
            <w:hideMark/>
          </w:tcPr>
          <w:p w14:paraId="05CAF08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C75F9D" w:rsidRPr="00B8223B" w14:paraId="76FEEBB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C8C0D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281.</w:t>
            </w:r>
          </w:p>
        </w:tc>
        <w:tc>
          <w:tcPr>
            <w:tcW w:w="641" w:type="pct"/>
            <w:tcBorders>
              <w:top w:val="single" w:sz="6" w:space="0" w:color="000000"/>
              <w:left w:val="single" w:sz="6" w:space="0" w:color="000000"/>
              <w:bottom w:val="single" w:sz="6" w:space="0" w:color="000000"/>
              <w:right w:val="nil"/>
            </w:tcBorders>
            <w:hideMark/>
          </w:tcPr>
          <w:p w14:paraId="13DD9ED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8226B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hydroxymethylfuran</w:t>
            </w:r>
          </w:p>
        </w:tc>
        <w:tc>
          <w:tcPr>
            <w:tcW w:w="969" w:type="pct"/>
            <w:tcBorders>
              <w:top w:val="single" w:sz="6" w:space="0" w:color="000000"/>
              <w:left w:val="single" w:sz="6" w:space="0" w:color="000000"/>
              <w:bottom w:val="single" w:sz="6" w:space="0" w:color="000000"/>
              <w:right w:val="single" w:sz="6" w:space="0" w:color="000000"/>
            </w:tcBorders>
            <w:hideMark/>
          </w:tcPr>
          <w:p w14:paraId="1B7F201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7</w:t>
            </w:r>
          </w:p>
        </w:tc>
      </w:tr>
      <w:tr w:rsidR="00C75F9D" w:rsidRPr="00B8223B" w14:paraId="4667C5D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CA6CC9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282.</w:t>
            </w:r>
          </w:p>
        </w:tc>
        <w:tc>
          <w:tcPr>
            <w:tcW w:w="641" w:type="pct"/>
            <w:tcBorders>
              <w:top w:val="single" w:sz="6" w:space="0" w:color="000000"/>
              <w:left w:val="single" w:sz="6" w:space="0" w:color="000000"/>
              <w:bottom w:val="single" w:sz="6" w:space="0" w:color="000000"/>
              <w:right w:val="nil"/>
            </w:tcBorders>
            <w:hideMark/>
          </w:tcPr>
          <w:p w14:paraId="16046EC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431B075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hydroxynaphthalene</w:t>
            </w:r>
          </w:p>
        </w:tc>
        <w:tc>
          <w:tcPr>
            <w:tcW w:w="969" w:type="pct"/>
            <w:tcBorders>
              <w:top w:val="single" w:sz="6" w:space="0" w:color="000000"/>
              <w:left w:val="single" w:sz="6" w:space="0" w:color="000000"/>
              <w:bottom w:val="single" w:sz="6" w:space="0" w:color="000000"/>
              <w:right w:val="single" w:sz="6" w:space="0" w:color="000000"/>
            </w:tcBorders>
            <w:hideMark/>
          </w:tcPr>
          <w:p w14:paraId="7EF6354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56</w:t>
            </w:r>
          </w:p>
        </w:tc>
      </w:tr>
      <w:tr w:rsidR="00C75F9D" w:rsidRPr="00B8223B" w14:paraId="35E18B4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61E383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283.</w:t>
            </w:r>
          </w:p>
        </w:tc>
        <w:tc>
          <w:tcPr>
            <w:tcW w:w="641" w:type="pct"/>
            <w:tcBorders>
              <w:top w:val="single" w:sz="6" w:space="0" w:color="000000"/>
              <w:left w:val="single" w:sz="6" w:space="0" w:color="000000"/>
              <w:bottom w:val="single" w:sz="6" w:space="0" w:color="000000"/>
              <w:right w:val="nil"/>
            </w:tcBorders>
            <w:hideMark/>
          </w:tcPr>
          <w:p w14:paraId="205EEDF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74DC1D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hydroxynaphthalene</w:t>
            </w:r>
          </w:p>
        </w:tc>
        <w:tc>
          <w:tcPr>
            <w:tcW w:w="969" w:type="pct"/>
            <w:tcBorders>
              <w:top w:val="single" w:sz="6" w:space="0" w:color="000000"/>
              <w:left w:val="single" w:sz="6" w:space="0" w:color="000000"/>
              <w:bottom w:val="single" w:sz="6" w:space="0" w:color="000000"/>
              <w:right w:val="single" w:sz="6" w:space="0" w:color="000000"/>
            </w:tcBorders>
            <w:hideMark/>
          </w:tcPr>
          <w:p w14:paraId="3B548E3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57</w:t>
            </w:r>
          </w:p>
        </w:tc>
      </w:tr>
      <w:tr w:rsidR="00C75F9D" w:rsidRPr="00B8223B" w14:paraId="318BA7D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8AA24A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284.</w:t>
            </w:r>
          </w:p>
        </w:tc>
        <w:tc>
          <w:tcPr>
            <w:tcW w:w="641" w:type="pct"/>
            <w:tcBorders>
              <w:top w:val="single" w:sz="6" w:space="0" w:color="000000"/>
              <w:left w:val="single" w:sz="6" w:space="0" w:color="000000"/>
              <w:bottom w:val="single" w:sz="6" w:space="0" w:color="000000"/>
              <w:right w:val="nil"/>
            </w:tcBorders>
            <w:hideMark/>
          </w:tcPr>
          <w:p w14:paraId="224DC58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1CA0C81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chloro-1,2-epoxypropane</w:t>
            </w:r>
          </w:p>
        </w:tc>
        <w:tc>
          <w:tcPr>
            <w:tcW w:w="969" w:type="pct"/>
            <w:tcBorders>
              <w:top w:val="single" w:sz="6" w:space="0" w:color="000000"/>
              <w:left w:val="single" w:sz="6" w:space="0" w:color="000000"/>
              <w:bottom w:val="single" w:sz="6" w:space="0" w:color="000000"/>
              <w:right w:val="single" w:sz="6" w:space="0" w:color="000000"/>
            </w:tcBorders>
            <w:hideMark/>
          </w:tcPr>
          <w:p w14:paraId="5F288BE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226</w:t>
            </w:r>
          </w:p>
        </w:tc>
      </w:tr>
      <w:tr w:rsidR="00C75F9D" w:rsidRPr="00B8223B" w14:paraId="3260AA2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5B36A5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284.</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5F02F65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0FB0B7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chloro-2,3-epoxypropane</w:t>
            </w:r>
          </w:p>
        </w:tc>
        <w:tc>
          <w:tcPr>
            <w:tcW w:w="969" w:type="pct"/>
            <w:tcBorders>
              <w:top w:val="single" w:sz="6" w:space="0" w:color="000000"/>
              <w:left w:val="single" w:sz="6" w:space="0" w:color="000000"/>
              <w:bottom w:val="single" w:sz="6" w:space="0" w:color="000000"/>
              <w:right w:val="single" w:sz="6" w:space="0" w:color="000000"/>
            </w:tcBorders>
            <w:hideMark/>
          </w:tcPr>
          <w:p w14:paraId="098AF18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w:t>
            </w:r>
          </w:p>
        </w:tc>
      </w:tr>
      <w:tr w:rsidR="00C75F9D" w:rsidRPr="00B8223B" w14:paraId="7D408AF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16B5E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285.</w:t>
            </w:r>
          </w:p>
        </w:tc>
        <w:tc>
          <w:tcPr>
            <w:tcW w:w="641" w:type="pct"/>
            <w:tcBorders>
              <w:top w:val="single" w:sz="6" w:space="0" w:color="000000"/>
              <w:left w:val="single" w:sz="6" w:space="0" w:color="000000"/>
              <w:bottom w:val="single" w:sz="6" w:space="0" w:color="000000"/>
              <w:right w:val="nil"/>
            </w:tcBorders>
            <w:hideMark/>
          </w:tcPr>
          <w:p w14:paraId="4F17014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40996B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chloro-3-hydroxypropane</w:t>
            </w:r>
          </w:p>
        </w:tc>
        <w:tc>
          <w:tcPr>
            <w:tcW w:w="969" w:type="pct"/>
            <w:tcBorders>
              <w:top w:val="single" w:sz="6" w:space="0" w:color="000000"/>
              <w:left w:val="single" w:sz="6" w:space="0" w:color="000000"/>
              <w:bottom w:val="single" w:sz="6" w:space="0" w:color="000000"/>
              <w:right w:val="single" w:sz="6" w:space="0" w:color="000000"/>
            </w:tcBorders>
            <w:hideMark/>
          </w:tcPr>
          <w:p w14:paraId="58B6F0C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u w:val="single"/>
              </w:rPr>
              <w:t>2</w:t>
            </w:r>
          </w:p>
        </w:tc>
      </w:tr>
      <w:tr w:rsidR="00C75F9D" w:rsidRPr="00B8223B" w14:paraId="477BC56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01F08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286.</w:t>
            </w:r>
          </w:p>
        </w:tc>
        <w:tc>
          <w:tcPr>
            <w:tcW w:w="641" w:type="pct"/>
            <w:tcBorders>
              <w:top w:val="single" w:sz="6" w:space="0" w:color="000000"/>
              <w:left w:val="single" w:sz="6" w:space="0" w:color="000000"/>
              <w:bottom w:val="single" w:sz="6" w:space="0" w:color="000000"/>
              <w:right w:val="nil"/>
            </w:tcBorders>
            <w:hideMark/>
          </w:tcPr>
          <w:p w14:paraId="318E8090" w14:textId="67FD53E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2E6E1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chloroacetyl chloride</w:t>
            </w:r>
          </w:p>
        </w:tc>
        <w:tc>
          <w:tcPr>
            <w:tcW w:w="969" w:type="pct"/>
            <w:tcBorders>
              <w:top w:val="single" w:sz="6" w:space="0" w:color="000000"/>
              <w:left w:val="single" w:sz="6" w:space="0" w:color="000000"/>
              <w:bottom w:val="single" w:sz="6" w:space="0" w:color="000000"/>
              <w:right w:val="single" w:sz="6" w:space="0" w:color="000000"/>
            </w:tcBorders>
            <w:hideMark/>
          </w:tcPr>
          <w:p w14:paraId="2E59D63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47</w:t>
            </w:r>
          </w:p>
        </w:tc>
      </w:tr>
      <w:tr w:rsidR="00C75F9D" w:rsidRPr="00B8223B" w14:paraId="0FD4B7B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51274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287.</w:t>
            </w:r>
          </w:p>
        </w:tc>
        <w:tc>
          <w:tcPr>
            <w:tcW w:w="641" w:type="pct"/>
            <w:tcBorders>
              <w:top w:val="single" w:sz="6" w:space="0" w:color="000000"/>
              <w:left w:val="single" w:sz="6" w:space="0" w:color="000000"/>
              <w:bottom w:val="single" w:sz="6" w:space="0" w:color="000000"/>
              <w:right w:val="nil"/>
            </w:tcBorders>
            <w:hideMark/>
          </w:tcPr>
          <w:p w14:paraId="2E5CE2B4" w14:textId="7C88776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C71DC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chloral</w:t>
            </w:r>
          </w:p>
        </w:tc>
        <w:tc>
          <w:tcPr>
            <w:tcW w:w="969" w:type="pct"/>
            <w:tcBorders>
              <w:top w:val="single" w:sz="6" w:space="0" w:color="000000"/>
              <w:left w:val="single" w:sz="6" w:space="0" w:color="000000"/>
              <w:bottom w:val="single" w:sz="6" w:space="0" w:color="000000"/>
              <w:right w:val="single" w:sz="6" w:space="0" w:color="000000"/>
            </w:tcBorders>
            <w:hideMark/>
          </w:tcPr>
          <w:p w14:paraId="7722DF1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12</w:t>
            </w:r>
          </w:p>
        </w:tc>
      </w:tr>
      <w:tr w:rsidR="00C75F9D" w:rsidRPr="00B8223B" w14:paraId="60E760D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E97C8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288.</w:t>
            </w:r>
          </w:p>
        </w:tc>
        <w:tc>
          <w:tcPr>
            <w:tcW w:w="641" w:type="pct"/>
            <w:tcBorders>
              <w:top w:val="single" w:sz="6" w:space="0" w:color="000000"/>
              <w:left w:val="single" w:sz="6" w:space="0" w:color="000000"/>
              <w:bottom w:val="single" w:sz="6" w:space="0" w:color="000000"/>
              <w:right w:val="nil"/>
            </w:tcBorders>
            <w:hideMark/>
          </w:tcPr>
          <w:p w14:paraId="4FF02615" w14:textId="1A5A2E0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AF1C77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picloram</w:t>
            </w:r>
          </w:p>
        </w:tc>
        <w:tc>
          <w:tcPr>
            <w:tcW w:w="969" w:type="pct"/>
            <w:tcBorders>
              <w:top w:val="single" w:sz="6" w:space="0" w:color="000000"/>
              <w:left w:val="single" w:sz="6" w:space="0" w:color="000000"/>
              <w:bottom w:val="single" w:sz="6" w:space="0" w:color="000000"/>
              <w:right w:val="single" w:sz="6" w:space="0" w:color="000000"/>
            </w:tcBorders>
            <w:hideMark/>
          </w:tcPr>
          <w:p w14:paraId="387E509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2</w:t>
            </w:r>
          </w:p>
        </w:tc>
      </w:tr>
      <w:tr w:rsidR="00C75F9D" w:rsidRPr="00B8223B" w14:paraId="1D48066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77AEEB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289.</w:t>
            </w:r>
          </w:p>
        </w:tc>
        <w:tc>
          <w:tcPr>
            <w:tcW w:w="641" w:type="pct"/>
            <w:tcBorders>
              <w:top w:val="single" w:sz="6" w:space="0" w:color="000000"/>
              <w:left w:val="single" w:sz="6" w:space="0" w:color="000000"/>
              <w:bottom w:val="single" w:sz="6" w:space="0" w:color="000000"/>
              <w:right w:val="nil"/>
            </w:tcBorders>
            <w:hideMark/>
          </w:tcPr>
          <w:p w14:paraId="32250826"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51B6649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chlorobutane</w:t>
            </w:r>
          </w:p>
        </w:tc>
        <w:tc>
          <w:tcPr>
            <w:tcW w:w="969" w:type="pct"/>
            <w:tcBorders>
              <w:top w:val="single" w:sz="6" w:space="0" w:color="000000"/>
              <w:left w:val="single" w:sz="6" w:space="0" w:color="000000"/>
              <w:bottom w:val="single" w:sz="6" w:space="0" w:color="000000"/>
              <w:right w:val="single" w:sz="6" w:space="0" w:color="000000"/>
            </w:tcBorders>
            <w:hideMark/>
          </w:tcPr>
          <w:p w14:paraId="5D3D8C9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r>
      <w:tr w:rsidR="00C75F9D" w:rsidRPr="00B8223B" w14:paraId="0855A32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F2A6D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290.</w:t>
            </w:r>
          </w:p>
        </w:tc>
        <w:tc>
          <w:tcPr>
            <w:tcW w:w="641" w:type="pct"/>
            <w:tcBorders>
              <w:top w:val="single" w:sz="6" w:space="0" w:color="000000"/>
              <w:left w:val="single" w:sz="6" w:space="0" w:color="000000"/>
              <w:bottom w:val="single" w:sz="6" w:space="0" w:color="000000"/>
              <w:right w:val="nil"/>
            </w:tcBorders>
            <w:hideMark/>
          </w:tcPr>
          <w:p w14:paraId="49A7023D" w14:textId="10A544A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70DA8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chloroethane</w:t>
            </w:r>
          </w:p>
        </w:tc>
        <w:tc>
          <w:tcPr>
            <w:tcW w:w="969" w:type="pct"/>
            <w:tcBorders>
              <w:top w:val="single" w:sz="6" w:space="0" w:color="000000"/>
              <w:left w:val="single" w:sz="6" w:space="0" w:color="000000"/>
              <w:bottom w:val="single" w:sz="6" w:space="0" w:color="000000"/>
              <w:right w:val="single" w:sz="6" w:space="0" w:color="000000"/>
            </w:tcBorders>
            <w:hideMark/>
          </w:tcPr>
          <w:p w14:paraId="520E44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4</w:t>
            </w:r>
          </w:p>
        </w:tc>
      </w:tr>
      <w:tr w:rsidR="00C75F9D" w:rsidRPr="00B8223B" w14:paraId="795A792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61EA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291.</w:t>
            </w:r>
          </w:p>
        </w:tc>
        <w:tc>
          <w:tcPr>
            <w:tcW w:w="641" w:type="pct"/>
            <w:tcBorders>
              <w:top w:val="single" w:sz="6" w:space="0" w:color="000000"/>
              <w:left w:val="single" w:sz="6" w:space="0" w:color="000000"/>
              <w:bottom w:val="single" w:sz="6" w:space="0" w:color="000000"/>
              <w:right w:val="nil"/>
            </w:tcBorders>
            <w:hideMark/>
          </w:tcPr>
          <w:p w14:paraId="3F63E76C" w14:textId="2F484AC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6B1FC1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chloroacetic acid</w:t>
            </w:r>
          </w:p>
        </w:tc>
        <w:tc>
          <w:tcPr>
            <w:tcW w:w="969" w:type="pct"/>
            <w:tcBorders>
              <w:top w:val="single" w:sz="6" w:space="0" w:color="000000"/>
              <w:left w:val="single" w:sz="6" w:space="0" w:color="000000"/>
              <w:bottom w:val="single" w:sz="6" w:space="0" w:color="000000"/>
              <w:right w:val="single" w:sz="6" w:space="0" w:color="000000"/>
            </w:tcBorders>
            <w:hideMark/>
          </w:tcPr>
          <w:p w14:paraId="2520E0B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46</w:t>
            </w:r>
          </w:p>
        </w:tc>
      </w:tr>
      <w:tr w:rsidR="00C75F9D" w:rsidRPr="00B8223B" w14:paraId="3D4E99B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E73D8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292.</w:t>
            </w:r>
          </w:p>
        </w:tc>
        <w:tc>
          <w:tcPr>
            <w:tcW w:w="641" w:type="pct"/>
            <w:tcBorders>
              <w:top w:val="single" w:sz="6" w:space="0" w:color="000000"/>
              <w:left w:val="single" w:sz="6" w:space="0" w:color="000000"/>
              <w:bottom w:val="single" w:sz="6" w:space="0" w:color="000000"/>
              <w:right w:val="nil"/>
            </w:tcBorders>
            <w:hideMark/>
          </w:tcPr>
          <w:p w14:paraId="2830A596" w14:textId="036AB64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D4D25C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chloroethylene</w:t>
            </w:r>
          </w:p>
        </w:tc>
        <w:tc>
          <w:tcPr>
            <w:tcW w:w="969" w:type="pct"/>
            <w:tcBorders>
              <w:top w:val="single" w:sz="6" w:space="0" w:color="000000"/>
              <w:left w:val="single" w:sz="6" w:space="0" w:color="000000"/>
              <w:bottom w:val="single" w:sz="6" w:space="0" w:color="000000"/>
              <w:right w:val="single" w:sz="6" w:space="0" w:color="000000"/>
            </w:tcBorders>
            <w:hideMark/>
          </w:tcPr>
          <w:p w14:paraId="43AF75F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44</w:t>
            </w:r>
          </w:p>
        </w:tc>
      </w:tr>
      <w:tr w:rsidR="00C75F9D" w:rsidRPr="00B8223B" w14:paraId="48CAFAB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B6BF8C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293.</w:t>
            </w:r>
          </w:p>
        </w:tc>
        <w:tc>
          <w:tcPr>
            <w:tcW w:w="641" w:type="pct"/>
            <w:tcBorders>
              <w:top w:val="single" w:sz="6" w:space="0" w:color="000000"/>
              <w:left w:val="single" w:sz="6" w:space="0" w:color="000000"/>
              <w:bottom w:val="single" w:sz="6" w:space="0" w:color="000000"/>
              <w:right w:val="nil"/>
            </w:tcBorders>
            <w:hideMark/>
          </w:tcPr>
          <w:p w14:paraId="483357A3" w14:textId="2FDE80E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4B5D9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chloromethane</w:t>
            </w:r>
          </w:p>
        </w:tc>
        <w:tc>
          <w:tcPr>
            <w:tcW w:w="969" w:type="pct"/>
            <w:tcBorders>
              <w:top w:val="single" w:sz="6" w:space="0" w:color="000000"/>
              <w:left w:val="single" w:sz="6" w:space="0" w:color="000000"/>
              <w:bottom w:val="single" w:sz="6" w:space="0" w:color="000000"/>
              <w:right w:val="single" w:sz="6" w:space="0" w:color="000000"/>
            </w:tcBorders>
            <w:hideMark/>
          </w:tcPr>
          <w:p w14:paraId="7F5DB3E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29</w:t>
            </w:r>
          </w:p>
        </w:tc>
      </w:tr>
      <w:tr w:rsidR="00C75F9D" w:rsidRPr="00B8223B" w14:paraId="537B1CD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01CE1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294.</w:t>
            </w:r>
          </w:p>
        </w:tc>
        <w:tc>
          <w:tcPr>
            <w:tcW w:w="641" w:type="pct"/>
            <w:tcBorders>
              <w:top w:val="single" w:sz="6" w:space="0" w:color="000000"/>
              <w:left w:val="single" w:sz="6" w:space="0" w:color="000000"/>
              <w:bottom w:val="single" w:sz="6" w:space="0" w:color="000000"/>
              <w:right w:val="nil"/>
            </w:tcBorders>
            <w:hideMark/>
          </w:tcPr>
          <w:p w14:paraId="164C59B8" w14:textId="0604EF7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A1AAA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chloropon</w:t>
            </w:r>
          </w:p>
        </w:tc>
        <w:tc>
          <w:tcPr>
            <w:tcW w:w="969" w:type="pct"/>
            <w:tcBorders>
              <w:top w:val="single" w:sz="6" w:space="0" w:color="000000"/>
              <w:left w:val="single" w:sz="6" w:space="0" w:color="000000"/>
              <w:bottom w:val="single" w:sz="6" w:space="0" w:color="000000"/>
              <w:right w:val="single" w:sz="6" w:space="0" w:color="000000"/>
            </w:tcBorders>
            <w:hideMark/>
          </w:tcPr>
          <w:p w14:paraId="3BF8D11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18</w:t>
            </w:r>
          </w:p>
        </w:tc>
      </w:tr>
      <w:tr w:rsidR="00C75F9D" w:rsidRPr="00B8223B" w14:paraId="27135DC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0DBBF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295.</w:t>
            </w:r>
          </w:p>
        </w:tc>
        <w:tc>
          <w:tcPr>
            <w:tcW w:w="641" w:type="pct"/>
            <w:tcBorders>
              <w:top w:val="single" w:sz="6" w:space="0" w:color="000000"/>
              <w:left w:val="single" w:sz="6" w:space="0" w:color="000000"/>
              <w:bottom w:val="single" w:sz="6" w:space="0" w:color="000000"/>
              <w:right w:val="nil"/>
            </w:tcBorders>
            <w:hideMark/>
          </w:tcPr>
          <w:p w14:paraId="6AEFFEF7" w14:textId="0663B39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415319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chloropelargonic acid</w:t>
            </w:r>
          </w:p>
        </w:tc>
        <w:tc>
          <w:tcPr>
            <w:tcW w:w="969" w:type="pct"/>
            <w:tcBorders>
              <w:top w:val="single" w:sz="6" w:space="0" w:color="000000"/>
              <w:left w:val="single" w:sz="6" w:space="0" w:color="000000"/>
              <w:bottom w:val="single" w:sz="6" w:space="0" w:color="000000"/>
              <w:right w:val="single" w:sz="6" w:space="0" w:color="000000"/>
            </w:tcBorders>
            <w:hideMark/>
          </w:tcPr>
          <w:p w14:paraId="0C1BF1A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19</w:t>
            </w:r>
          </w:p>
        </w:tc>
      </w:tr>
      <w:tr w:rsidR="00C75F9D" w:rsidRPr="00B8223B" w14:paraId="7B42F74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D02672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296.</w:t>
            </w:r>
          </w:p>
        </w:tc>
        <w:tc>
          <w:tcPr>
            <w:tcW w:w="641" w:type="pct"/>
            <w:tcBorders>
              <w:top w:val="single" w:sz="6" w:space="0" w:color="000000"/>
              <w:left w:val="single" w:sz="6" w:space="0" w:color="000000"/>
              <w:bottom w:val="single" w:sz="6" w:space="0" w:color="000000"/>
              <w:right w:val="nil"/>
            </w:tcBorders>
            <w:hideMark/>
          </w:tcPr>
          <w:p w14:paraId="503C094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2A3DA96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1A99043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u w:val="single"/>
              </w:rPr>
              <w:t>2</w:t>
            </w:r>
          </w:p>
        </w:tc>
      </w:tr>
      <w:tr w:rsidR="00C75F9D" w:rsidRPr="00B8223B" w14:paraId="68949DD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31689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297.</w:t>
            </w:r>
          </w:p>
        </w:tc>
        <w:tc>
          <w:tcPr>
            <w:tcW w:w="641" w:type="pct"/>
            <w:tcBorders>
              <w:top w:val="single" w:sz="6" w:space="0" w:color="000000"/>
              <w:left w:val="single" w:sz="6" w:space="0" w:color="000000"/>
              <w:bottom w:val="single" w:sz="6" w:space="0" w:color="000000"/>
              <w:right w:val="nil"/>
            </w:tcBorders>
            <w:hideMark/>
          </w:tcPr>
          <w:p w14:paraId="229D8B7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10FC14D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chlorotoluene</w:t>
            </w:r>
          </w:p>
        </w:tc>
        <w:tc>
          <w:tcPr>
            <w:tcW w:w="969" w:type="pct"/>
            <w:tcBorders>
              <w:top w:val="single" w:sz="6" w:space="0" w:color="000000"/>
              <w:left w:val="single" w:sz="6" w:space="0" w:color="000000"/>
              <w:bottom w:val="single" w:sz="6" w:space="0" w:color="000000"/>
              <w:right w:val="single" w:sz="6" w:space="0" w:color="000000"/>
            </w:tcBorders>
            <w:hideMark/>
          </w:tcPr>
          <w:p w14:paraId="31B785C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r>
      <w:tr w:rsidR="00C75F9D" w:rsidRPr="00B8223B" w14:paraId="2C34DFC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8789D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298.</w:t>
            </w:r>
          </w:p>
        </w:tc>
        <w:tc>
          <w:tcPr>
            <w:tcW w:w="641" w:type="pct"/>
            <w:tcBorders>
              <w:top w:val="single" w:sz="6" w:space="0" w:color="000000"/>
              <w:left w:val="single" w:sz="6" w:space="0" w:color="000000"/>
              <w:bottom w:val="single" w:sz="6" w:space="0" w:color="000000"/>
              <w:right w:val="nil"/>
            </w:tcBorders>
            <w:hideMark/>
          </w:tcPr>
          <w:p w14:paraId="3643A60B" w14:textId="39EDC8B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C45C03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homopiperidine</w:t>
            </w:r>
          </w:p>
        </w:tc>
        <w:tc>
          <w:tcPr>
            <w:tcW w:w="969" w:type="pct"/>
            <w:tcBorders>
              <w:top w:val="single" w:sz="6" w:space="0" w:color="000000"/>
              <w:left w:val="single" w:sz="6" w:space="0" w:color="000000"/>
              <w:bottom w:val="single" w:sz="6" w:space="0" w:color="000000"/>
              <w:right w:val="single" w:sz="6" w:space="0" w:color="000000"/>
            </w:tcBorders>
            <w:hideMark/>
          </w:tcPr>
          <w:p w14:paraId="7AEB33F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0</w:t>
            </w:r>
          </w:p>
        </w:tc>
      </w:tr>
      <w:tr w:rsidR="00C75F9D" w:rsidRPr="00B8223B" w14:paraId="50AB015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37A6BF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299.</w:t>
            </w:r>
          </w:p>
        </w:tc>
        <w:tc>
          <w:tcPr>
            <w:tcW w:w="641" w:type="pct"/>
            <w:tcBorders>
              <w:top w:val="single" w:sz="6" w:space="0" w:color="000000"/>
              <w:left w:val="single" w:sz="6" w:space="0" w:color="000000"/>
              <w:bottom w:val="single" w:sz="6" w:space="0" w:color="000000"/>
              <w:right w:val="nil"/>
            </w:tcBorders>
            <w:hideMark/>
          </w:tcPr>
          <w:p w14:paraId="0A8C3720" w14:textId="723A60B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02B85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chromium orthophosphate</w:t>
            </w:r>
          </w:p>
        </w:tc>
        <w:tc>
          <w:tcPr>
            <w:tcW w:w="969" w:type="pct"/>
            <w:tcBorders>
              <w:top w:val="single" w:sz="6" w:space="0" w:color="000000"/>
              <w:left w:val="single" w:sz="6" w:space="0" w:color="000000"/>
              <w:bottom w:val="single" w:sz="6" w:space="0" w:color="000000"/>
              <w:right w:val="single" w:sz="6" w:space="0" w:color="000000"/>
            </w:tcBorders>
            <w:hideMark/>
          </w:tcPr>
          <w:p w14:paraId="609BB63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28</w:t>
            </w:r>
          </w:p>
        </w:tc>
      </w:tr>
      <w:tr w:rsidR="00C75F9D" w:rsidRPr="00B8223B" w14:paraId="0E1FD65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B5EAB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300.</w:t>
            </w:r>
          </w:p>
        </w:tc>
        <w:tc>
          <w:tcPr>
            <w:tcW w:w="641" w:type="pct"/>
            <w:tcBorders>
              <w:top w:val="single" w:sz="6" w:space="0" w:color="000000"/>
              <w:left w:val="single" w:sz="6" w:space="0" w:color="000000"/>
              <w:bottom w:val="single" w:sz="6" w:space="0" w:color="000000"/>
              <w:right w:val="nil"/>
            </w:tcBorders>
            <w:hideMark/>
          </w:tcPr>
          <w:p w14:paraId="09EE47CD" w14:textId="449DEBF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5453F6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chromium trioxide</w:t>
            </w:r>
          </w:p>
        </w:tc>
        <w:tc>
          <w:tcPr>
            <w:tcW w:w="969" w:type="pct"/>
            <w:tcBorders>
              <w:top w:val="single" w:sz="6" w:space="0" w:color="000000"/>
              <w:left w:val="single" w:sz="6" w:space="0" w:color="000000"/>
              <w:bottom w:val="single" w:sz="6" w:space="0" w:color="000000"/>
              <w:right w:val="single" w:sz="6" w:space="0" w:color="000000"/>
            </w:tcBorders>
            <w:hideMark/>
          </w:tcPr>
          <w:p w14:paraId="1C9EAB5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29</w:t>
            </w:r>
          </w:p>
        </w:tc>
      </w:tr>
      <w:tr w:rsidR="00C75F9D" w:rsidRPr="00B8223B" w14:paraId="7AFE00A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66D8D4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301.</w:t>
            </w:r>
          </w:p>
        </w:tc>
        <w:tc>
          <w:tcPr>
            <w:tcW w:w="641" w:type="pct"/>
            <w:tcBorders>
              <w:top w:val="single" w:sz="6" w:space="0" w:color="000000"/>
              <w:left w:val="single" w:sz="6" w:space="0" w:color="000000"/>
              <w:bottom w:val="single" w:sz="6" w:space="0" w:color="000000"/>
              <w:right w:val="nil"/>
            </w:tcBorders>
            <w:hideMark/>
          </w:tcPr>
          <w:p w14:paraId="63D100C7" w14:textId="7972D45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417D06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chromium-ammonium alum</w:t>
            </w:r>
          </w:p>
        </w:tc>
        <w:tc>
          <w:tcPr>
            <w:tcW w:w="969" w:type="pct"/>
            <w:tcBorders>
              <w:top w:val="single" w:sz="6" w:space="0" w:color="000000"/>
              <w:left w:val="single" w:sz="6" w:space="0" w:color="000000"/>
              <w:bottom w:val="single" w:sz="6" w:space="0" w:color="000000"/>
              <w:right w:val="single" w:sz="6" w:space="0" w:color="000000"/>
            </w:tcBorders>
            <w:hideMark/>
          </w:tcPr>
          <w:p w14:paraId="00A2A76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u w:val="single"/>
              </w:rPr>
              <w:t>3</w:t>
            </w:r>
          </w:p>
        </w:tc>
      </w:tr>
      <w:tr w:rsidR="00C75F9D" w:rsidRPr="00B8223B" w14:paraId="34D1621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6BCA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302.</w:t>
            </w:r>
          </w:p>
        </w:tc>
        <w:tc>
          <w:tcPr>
            <w:tcW w:w="641" w:type="pct"/>
            <w:tcBorders>
              <w:top w:val="single" w:sz="6" w:space="0" w:color="000000"/>
              <w:left w:val="single" w:sz="6" w:space="0" w:color="000000"/>
              <w:bottom w:val="single" w:sz="6" w:space="0" w:color="000000"/>
              <w:right w:val="nil"/>
            </w:tcBorders>
            <w:hideMark/>
          </w:tcPr>
          <w:p w14:paraId="2B40BE97" w14:textId="454A38B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DDC735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intencordin</w:t>
            </w:r>
          </w:p>
        </w:tc>
        <w:tc>
          <w:tcPr>
            <w:tcW w:w="969" w:type="pct"/>
            <w:tcBorders>
              <w:top w:val="single" w:sz="6" w:space="0" w:color="000000"/>
              <w:left w:val="single" w:sz="6" w:space="0" w:color="000000"/>
              <w:bottom w:val="single" w:sz="6" w:space="0" w:color="000000"/>
              <w:right w:val="single" w:sz="6" w:space="0" w:color="000000"/>
            </w:tcBorders>
            <w:hideMark/>
          </w:tcPr>
          <w:p w14:paraId="3D42555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w:t>
            </w:r>
          </w:p>
        </w:tc>
      </w:tr>
      <w:tr w:rsidR="00C75F9D" w:rsidRPr="00B8223B" w14:paraId="12D76DB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FAD0A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303.</w:t>
            </w:r>
          </w:p>
        </w:tc>
        <w:tc>
          <w:tcPr>
            <w:tcW w:w="641" w:type="pct"/>
            <w:tcBorders>
              <w:top w:val="single" w:sz="6" w:space="0" w:color="000000"/>
              <w:left w:val="single" w:sz="6" w:space="0" w:color="000000"/>
              <w:bottom w:val="single" w:sz="6" w:space="0" w:color="000000"/>
              <w:right w:val="nil"/>
            </w:tcBorders>
            <w:hideMark/>
          </w:tcPr>
          <w:p w14:paraId="0C8B3E57" w14:textId="4B6DEBF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4E34C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Iintensain</w:t>
            </w:r>
          </w:p>
        </w:tc>
        <w:tc>
          <w:tcPr>
            <w:tcW w:w="969" w:type="pct"/>
            <w:tcBorders>
              <w:top w:val="single" w:sz="6" w:space="0" w:color="000000"/>
              <w:left w:val="single" w:sz="6" w:space="0" w:color="000000"/>
              <w:bottom w:val="single" w:sz="6" w:space="0" w:color="000000"/>
              <w:right w:val="single" w:sz="6" w:space="0" w:color="000000"/>
            </w:tcBorders>
            <w:hideMark/>
          </w:tcPr>
          <w:p w14:paraId="2EF89E2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w:t>
            </w:r>
          </w:p>
        </w:tc>
      </w:tr>
      <w:tr w:rsidR="00C75F9D" w:rsidRPr="00B8223B" w14:paraId="0072786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981C5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304.</w:t>
            </w:r>
          </w:p>
        </w:tc>
        <w:tc>
          <w:tcPr>
            <w:tcW w:w="641" w:type="pct"/>
            <w:tcBorders>
              <w:top w:val="single" w:sz="6" w:space="0" w:color="000000"/>
              <w:left w:val="single" w:sz="6" w:space="0" w:color="000000"/>
              <w:bottom w:val="single" w:sz="6" w:space="0" w:color="000000"/>
              <w:right w:val="nil"/>
            </w:tcBorders>
            <w:hideMark/>
          </w:tcPr>
          <w:p w14:paraId="7F84AEF7" w14:textId="5303354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03926C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slag and mineral wool</w:t>
            </w:r>
          </w:p>
        </w:tc>
        <w:tc>
          <w:tcPr>
            <w:tcW w:w="969" w:type="pct"/>
            <w:tcBorders>
              <w:top w:val="single" w:sz="6" w:space="0" w:color="000000"/>
              <w:left w:val="single" w:sz="6" w:space="0" w:color="000000"/>
              <w:bottom w:val="single" w:sz="6" w:space="0" w:color="000000"/>
              <w:right w:val="single" w:sz="6" w:space="0" w:color="000000"/>
            </w:tcBorders>
            <w:hideMark/>
          </w:tcPr>
          <w:p w14:paraId="4B9078A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397FCC2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814B4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305.</w:t>
            </w:r>
          </w:p>
        </w:tc>
        <w:tc>
          <w:tcPr>
            <w:tcW w:w="641" w:type="pct"/>
            <w:tcBorders>
              <w:top w:val="single" w:sz="6" w:space="0" w:color="000000"/>
              <w:left w:val="single" w:sz="6" w:space="0" w:color="000000"/>
              <w:bottom w:val="single" w:sz="6" w:space="0" w:color="000000"/>
              <w:right w:val="nil"/>
            </w:tcBorders>
            <w:hideMark/>
          </w:tcPr>
          <w:p w14:paraId="7530B58F" w14:textId="3D1EF17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8B216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isoamyl methyl ketone</w:t>
            </w:r>
          </w:p>
        </w:tc>
        <w:tc>
          <w:tcPr>
            <w:tcW w:w="969" w:type="pct"/>
            <w:tcBorders>
              <w:top w:val="single" w:sz="6" w:space="0" w:color="000000"/>
              <w:left w:val="single" w:sz="6" w:space="0" w:color="000000"/>
              <w:bottom w:val="single" w:sz="6" w:space="0" w:color="000000"/>
              <w:right w:val="single" w:sz="6" w:space="0" w:color="000000"/>
            </w:tcBorders>
            <w:hideMark/>
          </w:tcPr>
          <w:p w14:paraId="1304C82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2</w:t>
            </w:r>
          </w:p>
        </w:tc>
      </w:tr>
      <w:tr w:rsidR="00C75F9D" w:rsidRPr="00B8223B" w14:paraId="5AA2B27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6C6AB6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306.</w:t>
            </w:r>
          </w:p>
        </w:tc>
        <w:tc>
          <w:tcPr>
            <w:tcW w:w="4363" w:type="pct"/>
            <w:gridSpan w:val="3"/>
            <w:vAlign w:val="center"/>
            <w:hideMark/>
          </w:tcPr>
          <w:p w14:paraId="3EABA9ED" w14:textId="77777777" w:rsidR="00C75F9D" w:rsidRPr="00C75F9D" w:rsidRDefault="00C75F9D" w:rsidP="00D52B81">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February 2021. See Paragraph 58 of Amendments]</w:t>
            </w:r>
          </w:p>
        </w:tc>
      </w:tr>
      <w:tr w:rsidR="00C75F9D" w:rsidRPr="00B8223B" w14:paraId="04712DC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A4DF5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307.</w:t>
            </w:r>
          </w:p>
        </w:tc>
        <w:tc>
          <w:tcPr>
            <w:tcW w:w="641" w:type="pct"/>
            <w:tcBorders>
              <w:top w:val="single" w:sz="6" w:space="0" w:color="000000"/>
              <w:left w:val="single" w:sz="6" w:space="0" w:color="000000"/>
              <w:bottom w:val="single" w:sz="6" w:space="0" w:color="000000"/>
              <w:right w:val="nil"/>
            </w:tcBorders>
            <w:hideMark/>
          </w:tcPr>
          <w:p w14:paraId="0617CB5F" w14:textId="6722C09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9E19D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isobutyl acetone</w:t>
            </w:r>
          </w:p>
        </w:tc>
        <w:tc>
          <w:tcPr>
            <w:tcW w:w="969" w:type="pct"/>
            <w:tcBorders>
              <w:top w:val="single" w:sz="6" w:space="0" w:color="000000"/>
              <w:left w:val="single" w:sz="6" w:space="0" w:color="000000"/>
              <w:bottom w:val="single" w:sz="6" w:space="0" w:color="000000"/>
              <w:right w:val="single" w:sz="6" w:space="0" w:color="000000"/>
            </w:tcBorders>
            <w:hideMark/>
          </w:tcPr>
          <w:p w14:paraId="3F6AEF7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2</w:t>
            </w:r>
          </w:p>
        </w:tc>
      </w:tr>
      <w:tr w:rsidR="00C75F9D" w:rsidRPr="00B8223B" w14:paraId="26CE91E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F5EF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308.</w:t>
            </w:r>
          </w:p>
        </w:tc>
        <w:tc>
          <w:tcPr>
            <w:tcW w:w="641" w:type="pct"/>
            <w:tcBorders>
              <w:top w:val="single" w:sz="6" w:space="0" w:color="000000"/>
              <w:left w:val="single" w:sz="6" w:space="0" w:color="000000"/>
              <w:bottom w:val="single" w:sz="6" w:space="0" w:color="000000"/>
              <w:right w:val="nil"/>
            </w:tcBorders>
            <w:hideMark/>
          </w:tcPr>
          <w:p w14:paraId="69F9A002" w14:textId="3B444B6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87C61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isobutyl methyl ketone</w:t>
            </w:r>
          </w:p>
        </w:tc>
        <w:tc>
          <w:tcPr>
            <w:tcW w:w="969" w:type="pct"/>
            <w:tcBorders>
              <w:top w:val="single" w:sz="6" w:space="0" w:color="000000"/>
              <w:left w:val="single" w:sz="6" w:space="0" w:color="000000"/>
              <w:bottom w:val="single" w:sz="6" w:space="0" w:color="000000"/>
              <w:right w:val="single" w:sz="6" w:space="0" w:color="000000"/>
            </w:tcBorders>
            <w:hideMark/>
          </w:tcPr>
          <w:p w14:paraId="46C24B4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4</w:t>
            </w:r>
          </w:p>
        </w:tc>
      </w:tr>
      <w:tr w:rsidR="00C75F9D" w:rsidRPr="00B8223B" w14:paraId="41B2964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DC0EE3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309.</w:t>
            </w:r>
          </w:p>
        </w:tc>
        <w:tc>
          <w:tcPr>
            <w:tcW w:w="641" w:type="pct"/>
            <w:tcBorders>
              <w:top w:val="single" w:sz="6" w:space="0" w:color="000000"/>
              <w:left w:val="single" w:sz="6" w:space="0" w:color="000000"/>
              <w:bottom w:val="single" w:sz="6" w:space="0" w:color="000000"/>
              <w:right w:val="nil"/>
            </w:tcBorders>
            <w:hideMark/>
          </w:tcPr>
          <w:p w14:paraId="4D807C64" w14:textId="460EB99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530E7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iso-butyl alcohol</w:t>
            </w:r>
          </w:p>
        </w:tc>
        <w:tc>
          <w:tcPr>
            <w:tcW w:w="969" w:type="pct"/>
            <w:tcBorders>
              <w:top w:val="single" w:sz="6" w:space="0" w:color="000000"/>
              <w:left w:val="single" w:sz="6" w:space="0" w:color="000000"/>
              <w:bottom w:val="single" w:sz="6" w:space="0" w:color="000000"/>
              <w:right w:val="single" w:sz="6" w:space="0" w:color="000000"/>
            </w:tcBorders>
            <w:hideMark/>
          </w:tcPr>
          <w:p w14:paraId="5021F4A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66E7F56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B3D3C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641" w:type="pct"/>
            <w:tcBorders>
              <w:top w:val="single" w:sz="6" w:space="0" w:color="000000"/>
              <w:left w:val="single" w:sz="6" w:space="0" w:color="000000"/>
              <w:bottom w:val="single" w:sz="6" w:space="0" w:color="000000"/>
              <w:right w:val="nil"/>
            </w:tcBorders>
            <w:hideMark/>
          </w:tcPr>
          <w:p w14:paraId="77349E86" w14:textId="3DF2AEA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8B26D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isoflurane</w:t>
            </w:r>
          </w:p>
        </w:tc>
        <w:tc>
          <w:tcPr>
            <w:tcW w:w="969" w:type="pct"/>
            <w:tcBorders>
              <w:top w:val="single" w:sz="6" w:space="0" w:color="000000"/>
              <w:left w:val="single" w:sz="6" w:space="0" w:color="000000"/>
              <w:bottom w:val="single" w:sz="6" w:space="0" w:color="000000"/>
              <w:right w:val="single" w:sz="6" w:space="0" w:color="000000"/>
            </w:tcBorders>
            <w:hideMark/>
          </w:tcPr>
          <w:p w14:paraId="3027189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1</w:t>
            </w:r>
          </w:p>
        </w:tc>
      </w:tr>
      <w:tr w:rsidR="00C75F9D" w:rsidRPr="00B8223B" w14:paraId="14C4881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BBF783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4363" w:type="pct"/>
            <w:gridSpan w:val="3"/>
            <w:tcBorders>
              <w:top w:val="single" w:sz="6" w:space="0" w:color="000000"/>
              <w:left w:val="single" w:sz="6" w:space="0" w:color="000000"/>
              <w:bottom w:val="single" w:sz="6" w:space="0" w:color="000000"/>
              <w:right w:val="nil"/>
            </w:tcBorders>
            <w:hideMark/>
          </w:tcPr>
          <w:p w14:paraId="2B73CE77" w14:textId="03E4E175" w:rsidR="00C75F9D" w:rsidRPr="00C75F9D" w:rsidRDefault="00C75F9D" w:rsidP="00D52B81">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 April 2015]</w:t>
            </w:r>
          </w:p>
        </w:tc>
      </w:tr>
      <w:tr w:rsidR="00C75F9D" w:rsidRPr="00B8223B" w14:paraId="3D3AD2E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2A4D00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7CDDDA3" w14:textId="1773AC1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FBC6D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isopentyl alcohol</w:t>
            </w:r>
          </w:p>
        </w:tc>
        <w:tc>
          <w:tcPr>
            <w:tcW w:w="969" w:type="pct"/>
            <w:tcBorders>
              <w:top w:val="single" w:sz="6" w:space="0" w:color="000000"/>
              <w:left w:val="single" w:sz="6" w:space="0" w:color="000000"/>
              <w:bottom w:val="single" w:sz="6" w:space="0" w:color="000000"/>
              <w:right w:val="single" w:sz="6" w:space="0" w:color="000000"/>
            </w:tcBorders>
            <w:hideMark/>
          </w:tcPr>
          <w:p w14:paraId="0AB0D72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w:t>
            </w:r>
          </w:p>
        </w:tc>
      </w:tr>
      <w:tr w:rsidR="00C75F9D" w:rsidRPr="00B8223B" w14:paraId="6C43DD7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4BAAD2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641" w:type="pct"/>
            <w:tcBorders>
              <w:top w:val="single" w:sz="6" w:space="0" w:color="000000"/>
              <w:left w:val="single" w:sz="6" w:space="0" w:color="000000"/>
              <w:bottom w:val="single" w:sz="6" w:space="0" w:color="000000"/>
              <w:right w:val="nil"/>
            </w:tcBorders>
            <w:hideMark/>
          </w:tcPr>
          <w:p w14:paraId="5892AACE" w14:textId="4B9E4E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DAF8CA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isopentyl acetate</w:t>
            </w:r>
          </w:p>
        </w:tc>
        <w:tc>
          <w:tcPr>
            <w:tcW w:w="969" w:type="pct"/>
            <w:tcBorders>
              <w:top w:val="single" w:sz="6" w:space="0" w:color="000000"/>
              <w:left w:val="single" w:sz="6" w:space="0" w:color="000000"/>
              <w:bottom w:val="single" w:sz="6" w:space="0" w:color="000000"/>
              <w:right w:val="single" w:sz="6" w:space="0" w:color="000000"/>
            </w:tcBorders>
            <w:hideMark/>
          </w:tcPr>
          <w:p w14:paraId="22B3F17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u w:val="single"/>
              </w:rPr>
              <w:t>5</w:t>
            </w:r>
          </w:p>
        </w:tc>
      </w:tr>
      <w:tr w:rsidR="00C75F9D" w:rsidRPr="00B8223B" w14:paraId="0DD5087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93F9A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313.</w:t>
            </w:r>
          </w:p>
        </w:tc>
        <w:tc>
          <w:tcPr>
            <w:tcW w:w="641" w:type="pct"/>
            <w:tcBorders>
              <w:top w:val="single" w:sz="6" w:space="0" w:color="000000"/>
              <w:left w:val="single" w:sz="6" w:space="0" w:color="000000"/>
              <w:bottom w:val="single" w:sz="6" w:space="0" w:color="000000"/>
              <w:right w:val="nil"/>
            </w:tcBorders>
            <w:hideMark/>
          </w:tcPr>
          <w:p w14:paraId="01DCF980" w14:textId="1335101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55C4C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isopentyl methyl ketone</w:t>
            </w:r>
          </w:p>
        </w:tc>
        <w:tc>
          <w:tcPr>
            <w:tcW w:w="969" w:type="pct"/>
            <w:tcBorders>
              <w:top w:val="single" w:sz="6" w:space="0" w:color="000000"/>
              <w:left w:val="single" w:sz="6" w:space="0" w:color="000000"/>
              <w:bottom w:val="single" w:sz="6" w:space="0" w:color="000000"/>
              <w:right w:val="single" w:sz="6" w:space="0" w:color="000000"/>
            </w:tcBorders>
            <w:hideMark/>
          </w:tcPr>
          <w:p w14:paraId="10F7CF3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2</w:t>
            </w:r>
          </w:p>
        </w:tc>
      </w:tr>
      <w:tr w:rsidR="00C75F9D" w:rsidRPr="00B8223B" w14:paraId="201CD8B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0B216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314.</w:t>
            </w:r>
          </w:p>
        </w:tc>
        <w:tc>
          <w:tcPr>
            <w:tcW w:w="641" w:type="pct"/>
            <w:tcBorders>
              <w:top w:val="single" w:sz="6" w:space="0" w:color="000000"/>
              <w:left w:val="single" w:sz="6" w:space="0" w:color="000000"/>
              <w:bottom w:val="single" w:sz="6" w:space="0" w:color="000000"/>
              <w:right w:val="nil"/>
            </w:tcBorders>
            <w:hideMark/>
          </w:tcPr>
          <w:p w14:paraId="0B16751B" w14:textId="75B6E23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797421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isopropylbenzene</w:t>
            </w:r>
          </w:p>
        </w:tc>
        <w:tc>
          <w:tcPr>
            <w:tcW w:w="969" w:type="pct"/>
            <w:tcBorders>
              <w:top w:val="single" w:sz="6" w:space="0" w:color="000000"/>
              <w:left w:val="single" w:sz="6" w:space="0" w:color="000000"/>
              <w:bottom w:val="single" w:sz="6" w:space="0" w:color="000000"/>
              <w:right w:val="single" w:sz="6" w:space="0" w:color="000000"/>
            </w:tcBorders>
            <w:hideMark/>
          </w:tcPr>
          <w:p w14:paraId="00CEFF1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0</w:t>
            </w:r>
          </w:p>
        </w:tc>
      </w:tr>
      <w:tr w:rsidR="00C75F9D" w:rsidRPr="00B8223B" w14:paraId="0035CD7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B2C9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315.</w:t>
            </w:r>
          </w:p>
        </w:tc>
        <w:tc>
          <w:tcPr>
            <w:tcW w:w="641" w:type="pct"/>
            <w:tcBorders>
              <w:top w:val="single" w:sz="6" w:space="0" w:color="000000"/>
              <w:left w:val="single" w:sz="6" w:space="0" w:color="000000"/>
              <w:bottom w:val="single" w:sz="6" w:space="0" w:color="000000"/>
              <w:right w:val="nil"/>
            </w:tcBorders>
            <w:hideMark/>
          </w:tcPr>
          <w:p w14:paraId="1EEE3970" w14:textId="04109FF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41E36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 acetate</w:t>
            </w:r>
          </w:p>
        </w:tc>
        <w:tc>
          <w:tcPr>
            <w:tcW w:w="969" w:type="pct"/>
            <w:tcBorders>
              <w:top w:val="single" w:sz="6" w:space="0" w:color="000000"/>
              <w:left w:val="single" w:sz="6" w:space="0" w:color="000000"/>
              <w:bottom w:val="single" w:sz="6" w:space="0" w:color="000000"/>
              <w:right w:val="single" w:sz="6" w:space="0" w:color="000000"/>
            </w:tcBorders>
            <w:hideMark/>
          </w:tcPr>
          <w:p w14:paraId="062CD00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4</w:t>
            </w:r>
          </w:p>
        </w:tc>
      </w:tr>
      <w:tr w:rsidR="00C75F9D" w:rsidRPr="00B8223B" w14:paraId="2399134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18F8E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316.</w:t>
            </w:r>
          </w:p>
        </w:tc>
        <w:tc>
          <w:tcPr>
            <w:tcW w:w="641" w:type="pct"/>
            <w:tcBorders>
              <w:top w:val="single" w:sz="6" w:space="0" w:color="000000"/>
              <w:left w:val="single" w:sz="6" w:space="0" w:color="000000"/>
              <w:bottom w:val="single" w:sz="6" w:space="0" w:color="000000"/>
              <w:right w:val="nil"/>
            </w:tcBorders>
            <w:hideMark/>
          </w:tcPr>
          <w:p w14:paraId="7812B3B7" w14:textId="0CD472C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0855D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isopropylbenzene hydroperoxide</w:t>
            </w:r>
          </w:p>
        </w:tc>
        <w:tc>
          <w:tcPr>
            <w:tcW w:w="969" w:type="pct"/>
            <w:tcBorders>
              <w:top w:val="single" w:sz="6" w:space="0" w:color="000000"/>
              <w:left w:val="single" w:sz="6" w:space="0" w:color="000000"/>
              <w:bottom w:val="single" w:sz="6" w:space="0" w:color="000000"/>
              <w:right w:val="single" w:sz="6" w:space="0" w:color="000000"/>
            </w:tcBorders>
            <w:hideMark/>
          </w:tcPr>
          <w:p w14:paraId="1765487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1</w:t>
            </w:r>
          </w:p>
        </w:tc>
      </w:tr>
      <w:tr w:rsidR="00C75F9D" w:rsidRPr="00B8223B" w14:paraId="537A4C5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859C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317.</w:t>
            </w:r>
          </w:p>
        </w:tc>
        <w:tc>
          <w:tcPr>
            <w:tcW w:w="641" w:type="pct"/>
            <w:tcBorders>
              <w:top w:val="single" w:sz="6" w:space="0" w:color="000000"/>
              <w:left w:val="single" w:sz="6" w:space="0" w:color="000000"/>
              <w:bottom w:val="single" w:sz="6" w:space="0" w:color="000000"/>
              <w:right w:val="nil"/>
            </w:tcBorders>
            <w:hideMark/>
          </w:tcPr>
          <w:p w14:paraId="1AD71BDB" w14:textId="4D435BA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9545B4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isopropylbenzene</w:t>
            </w:r>
          </w:p>
        </w:tc>
        <w:tc>
          <w:tcPr>
            <w:tcW w:w="969" w:type="pct"/>
            <w:tcBorders>
              <w:top w:val="single" w:sz="6" w:space="0" w:color="000000"/>
              <w:left w:val="single" w:sz="6" w:space="0" w:color="000000"/>
              <w:bottom w:val="single" w:sz="6" w:space="0" w:color="000000"/>
              <w:right w:val="single" w:sz="6" w:space="0" w:color="000000"/>
            </w:tcBorders>
            <w:hideMark/>
          </w:tcPr>
          <w:p w14:paraId="443F826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88</w:t>
            </w:r>
          </w:p>
        </w:tc>
      </w:tr>
      <w:tr w:rsidR="00C75F9D" w:rsidRPr="00B8223B" w14:paraId="4A3A5EA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5CF4B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318.</w:t>
            </w:r>
          </w:p>
        </w:tc>
        <w:tc>
          <w:tcPr>
            <w:tcW w:w="641" w:type="pct"/>
            <w:tcBorders>
              <w:top w:val="single" w:sz="6" w:space="0" w:color="000000"/>
              <w:left w:val="single" w:sz="6" w:space="0" w:color="000000"/>
              <w:bottom w:val="single" w:sz="6" w:space="0" w:color="000000"/>
              <w:right w:val="nil"/>
            </w:tcBorders>
            <w:hideMark/>
          </w:tcPr>
          <w:p w14:paraId="4C8E23D6" w14:textId="2C1F49E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401B74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 alcohol</w:t>
            </w:r>
          </w:p>
        </w:tc>
        <w:tc>
          <w:tcPr>
            <w:tcW w:w="969" w:type="pct"/>
            <w:tcBorders>
              <w:top w:val="single" w:sz="6" w:space="0" w:color="000000"/>
              <w:left w:val="single" w:sz="6" w:space="0" w:color="000000"/>
              <w:bottom w:val="single" w:sz="6" w:space="0" w:color="000000"/>
              <w:right w:val="single" w:sz="6" w:space="0" w:color="000000"/>
            </w:tcBorders>
            <w:hideMark/>
          </w:tcPr>
          <w:p w14:paraId="50E05C1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u w:val="single"/>
              </w:rPr>
              <w:t>0</w:t>
            </w:r>
          </w:p>
        </w:tc>
      </w:tr>
      <w:tr w:rsidR="00C75F9D" w:rsidRPr="00B8223B" w14:paraId="43A4ED6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C4F487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319.</w:t>
            </w:r>
          </w:p>
        </w:tc>
        <w:tc>
          <w:tcPr>
            <w:tcW w:w="641" w:type="pct"/>
            <w:tcBorders>
              <w:top w:val="single" w:sz="6" w:space="0" w:color="000000"/>
              <w:left w:val="single" w:sz="6" w:space="0" w:color="000000"/>
              <w:bottom w:val="single" w:sz="6" w:space="0" w:color="000000"/>
              <w:right w:val="nil"/>
            </w:tcBorders>
            <w:hideMark/>
          </w:tcPr>
          <w:p w14:paraId="489C2F2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ACB072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isopropyltoluene</w:t>
            </w:r>
          </w:p>
        </w:tc>
        <w:tc>
          <w:tcPr>
            <w:tcW w:w="969" w:type="pct"/>
            <w:tcBorders>
              <w:top w:val="single" w:sz="6" w:space="0" w:color="000000"/>
              <w:left w:val="single" w:sz="6" w:space="0" w:color="000000"/>
              <w:bottom w:val="single" w:sz="6" w:space="0" w:color="000000"/>
              <w:right w:val="single" w:sz="6" w:space="0" w:color="000000"/>
            </w:tcBorders>
            <w:hideMark/>
          </w:tcPr>
          <w:p w14:paraId="49DD236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r>
      <w:tr w:rsidR="00C75F9D" w:rsidRPr="00B8223B" w14:paraId="7385D8F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9347C5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320.</w:t>
            </w:r>
          </w:p>
        </w:tc>
        <w:tc>
          <w:tcPr>
            <w:tcW w:w="641" w:type="pct"/>
            <w:tcBorders>
              <w:top w:val="single" w:sz="6" w:space="0" w:color="000000"/>
              <w:left w:val="single" w:sz="6" w:space="0" w:color="000000"/>
              <w:bottom w:val="single" w:sz="6" w:space="0" w:color="000000"/>
              <w:right w:val="nil"/>
            </w:tcBorders>
            <w:hideMark/>
          </w:tcPr>
          <w:p w14:paraId="5D92A2A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5D765EA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isopropyltoluene</w:t>
            </w:r>
          </w:p>
        </w:tc>
        <w:tc>
          <w:tcPr>
            <w:tcW w:w="969" w:type="pct"/>
            <w:tcBorders>
              <w:top w:val="single" w:sz="6" w:space="0" w:color="000000"/>
              <w:left w:val="single" w:sz="6" w:space="0" w:color="000000"/>
              <w:bottom w:val="single" w:sz="6" w:space="0" w:color="000000"/>
              <w:right w:val="single" w:sz="6" w:space="0" w:color="000000"/>
            </w:tcBorders>
            <w:hideMark/>
          </w:tcPr>
          <w:p w14:paraId="2119BD7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r>
      <w:tr w:rsidR="00C75F9D" w:rsidRPr="00B8223B" w14:paraId="37087EA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0E257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641" w:type="pct"/>
            <w:tcBorders>
              <w:top w:val="single" w:sz="6" w:space="0" w:color="000000"/>
              <w:left w:val="single" w:sz="6" w:space="0" w:color="000000"/>
              <w:bottom w:val="single" w:sz="6" w:space="0" w:color="000000"/>
              <w:right w:val="nil"/>
            </w:tcBorders>
            <w:hideMark/>
          </w:tcPr>
          <w:p w14:paraId="3645769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21E36B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isopropyltoluene</w:t>
            </w:r>
          </w:p>
        </w:tc>
        <w:tc>
          <w:tcPr>
            <w:tcW w:w="969" w:type="pct"/>
            <w:tcBorders>
              <w:top w:val="single" w:sz="6" w:space="0" w:color="000000"/>
              <w:left w:val="single" w:sz="6" w:space="0" w:color="000000"/>
              <w:bottom w:val="single" w:sz="6" w:space="0" w:color="000000"/>
              <w:right w:val="single" w:sz="6" w:space="0" w:color="000000"/>
            </w:tcBorders>
            <w:hideMark/>
          </w:tcPr>
          <w:p w14:paraId="2CAE553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r>
      <w:tr w:rsidR="00C75F9D" w:rsidRPr="00B8223B" w14:paraId="34A24E5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EF3A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322.</w:t>
            </w:r>
          </w:p>
        </w:tc>
        <w:tc>
          <w:tcPr>
            <w:tcW w:w="641" w:type="pct"/>
            <w:tcBorders>
              <w:top w:val="single" w:sz="6" w:space="0" w:color="000000"/>
              <w:left w:val="single" w:sz="6" w:space="0" w:color="000000"/>
              <w:bottom w:val="single" w:sz="6" w:space="0" w:color="000000"/>
              <w:right w:val="nil"/>
            </w:tcBorders>
            <w:hideMark/>
          </w:tcPr>
          <w:p w14:paraId="03B6B47C" w14:textId="47637DB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336B1D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dihydroxide</w:t>
            </w:r>
          </w:p>
        </w:tc>
        <w:tc>
          <w:tcPr>
            <w:tcW w:w="969" w:type="pct"/>
            <w:tcBorders>
              <w:top w:val="single" w:sz="6" w:space="0" w:color="000000"/>
              <w:left w:val="single" w:sz="6" w:space="0" w:color="000000"/>
              <w:bottom w:val="single" w:sz="6" w:space="0" w:color="000000"/>
              <w:right w:val="single" w:sz="6" w:space="0" w:color="000000"/>
            </w:tcBorders>
            <w:hideMark/>
          </w:tcPr>
          <w:p w14:paraId="3451792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48</w:t>
            </w:r>
          </w:p>
        </w:tc>
      </w:tr>
      <w:tr w:rsidR="00C75F9D" w:rsidRPr="00B8223B" w14:paraId="5702A3F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1A3889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323.</w:t>
            </w:r>
          </w:p>
        </w:tc>
        <w:tc>
          <w:tcPr>
            <w:tcW w:w="641" w:type="pct"/>
            <w:tcBorders>
              <w:top w:val="single" w:sz="6" w:space="0" w:color="000000"/>
              <w:left w:val="single" w:sz="6" w:space="0" w:color="000000"/>
              <w:bottom w:val="single" w:sz="6" w:space="0" w:color="000000"/>
              <w:right w:val="nil"/>
            </w:tcBorders>
            <w:hideMark/>
          </w:tcPr>
          <w:p w14:paraId="09BCCD4C" w14:textId="4EDA719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B1CA36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dipotassium hexafluorosilicate</w:t>
            </w:r>
          </w:p>
        </w:tc>
        <w:tc>
          <w:tcPr>
            <w:tcW w:w="969" w:type="pct"/>
            <w:tcBorders>
              <w:top w:val="single" w:sz="6" w:space="0" w:color="000000"/>
              <w:left w:val="single" w:sz="6" w:space="0" w:color="000000"/>
              <w:bottom w:val="single" w:sz="6" w:space="0" w:color="000000"/>
              <w:right w:val="single" w:sz="6" w:space="0" w:color="000000"/>
            </w:tcBorders>
            <w:hideMark/>
          </w:tcPr>
          <w:p w14:paraId="04B60C4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u w:val="single"/>
              </w:rPr>
              <w:t>7</w:t>
            </w:r>
          </w:p>
        </w:tc>
      </w:tr>
      <w:tr w:rsidR="00C75F9D" w:rsidRPr="00B8223B" w14:paraId="6A8B0F5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B58105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324.</w:t>
            </w:r>
          </w:p>
        </w:tc>
        <w:tc>
          <w:tcPr>
            <w:tcW w:w="641" w:type="pct"/>
            <w:tcBorders>
              <w:top w:val="single" w:sz="6" w:space="0" w:color="000000"/>
              <w:left w:val="single" w:sz="6" w:space="0" w:color="000000"/>
              <w:bottom w:val="single" w:sz="6" w:space="0" w:color="000000"/>
              <w:right w:val="nil"/>
            </w:tcBorders>
            <w:hideMark/>
          </w:tcPr>
          <w:p w14:paraId="1C77D7DD" w14:textId="2D44190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CA0EF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O- alkyldithiocarbonate</w:t>
            </w:r>
          </w:p>
        </w:tc>
        <w:tc>
          <w:tcPr>
            <w:tcW w:w="969" w:type="pct"/>
            <w:tcBorders>
              <w:top w:val="single" w:sz="6" w:space="0" w:color="000000"/>
              <w:left w:val="single" w:sz="6" w:space="0" w:color="000000"/>
              <w:bottom w:val="single" w:sz="6" w:space="0" w:color="000000"/>
              <w:right w:val="single" w:sz="6" w:space="0" w:color="000000"/>
            </w:tcBorders>
            <w:hideMark/>
          </w:tcPr>
          <w:p w14:paraId="0506A23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u w:val="single"/>
              </w:rPr>
              <w:t>4</w:t>
            </w:r>
          </w:p>
        </w:tc>
      </w:tr>
      <w:tr w:rsidR="00C75F9D" w:rsidRPr="00B8223B" w14:paraId="45BBF0C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D98A1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325.</w:t>
            </w:r>
          </w:p>
        </w:tc>
        <w:tc>
          <w:tcPr>
            <w:tcW w:w="641" w:type="pct"/>
            <w:tcBorders>
              <w:top w:val="single" w:sz="6" w:space="0" w:color="000000"/>
              <w:left w:val="single" w:sz="6" w:space="0" w:color="000000"/>
              <w:bottom w:val="single" w:sz="6" w:space="0" w:color="000000"/>
              <w:right w:val="nil"/>
            </w:tcBorders>
            <w:hideMark/>
          </w:tcPr>
          <w:p w14:paraId="7B93D212" w14:textId="2880E85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0EEF9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Carbonic acid, dithio-, O-butyl ester</w:t>
            </w:r>
          </w:p>
        </w:tc>
        <w:tc>
          <w:tcPr>
            <w:tcW w:w="969" w:type="pct"/>
            <w:tcBorders>
              <w:top w:val="single" w:sz="6" w:space="0" w:color="000000"/>
              <w:left w:val="single" w:sz="6" w:space="0" w:color="000000"/>
              <w:bottom w:val="single" w:sz="6" w:space="0" w:color="000000"/>
              <w:right w:val="single" w:sz="6" w:space="0" w:color="000000"/>
            </w:tcBorders>
            <w:hideMark/>
          </w:tcPr>
          <w:p w14:paraId="1AE45C7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u w:val="single"/>
              </w:rPr>
              <w:t>5</w:t>
            </w:r>
          </w:p>
        </w:tc>
      </w:tr>
      <w:tr w:rsidR="00C75F9D" w:rsidRPr="00B8223B" w14:paraId="0752D57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6121C2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326.</w:t>
            </w:r>
          </w:p>
        </w:tc>
        <w:tc>
          <w:tcPr>
            <w:tcW w:w="641" w:type="pct"/>
            <w:tcBorders>
              <w:top w:val="single" w:sz="6" w:space="0" w:color="000000"/>
              <w:left w:val="single" w:sz="6" w:space="0" w:color="000000"/>
              <w:bottom w:val="single" w:sz="6" w:space="0" w:color="000000"/>
              <w:right w:val="nil"/>
            </w:tcBorders>
            <w:hideMark/>
          </w:tcPr>
          <w:p w14:paraId="0FCECDAD" w14:textId="745E911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BB5209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O-ethyl dithiocarbonate</w:t>
            </w:r>
          </w:p>
        </w:tc>
        <w:tc>
          <w:tcPr>
            <w:tcW w:w="969" w:type="pct"/>
            <w:tcBorders>
              <w:top w:val="single" w:sz="6" w:space="0" w:color="000000"/>
              <w:left w:val="single" w:sz="6" w:space="0" w:color="000000"/>
              <w:bottom w:val="single" w:sz="6" w:space="0" w:color="000000"/>
              <w:right w:val="single" w:sz="6" w:space="0" w:color="000000"/>
            </w:tcBorders>
            <w:hideMark/>
          </w:tcPr>
          <w:p w14:paraId="3EB02A4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u w:val="single"/>
              </w:rPr>
              <w:t>6</w:t>
            </w:r>
          </w:p>
        </w:tc>
      </w:tr>
      <w:tr w:rsidR="00C75F9D" w:rsidRPr="00B8223B" w14:paraId="180C63E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D2F5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327.</w:t>
            </w:r>
          </w:p>
        </w:tc>
        <w:tc>
          <w:tcPr>
            <w:tcW w:w="641" w:type="pct"/>
            <w:tcBorders>
              <w:top w:val="single" w:sz="6" w:space="0" w:color="000000"/>
              <w:left w:val="single" w:sz="6" w:space="0" w:color="000000"/>
              <w:bottom w:val="single" w:sz="6" w:space="0" w:color="000000"/>
              <w:right w:val="nil"/>
            </w:tcBorders>
            <w:hideMark/>
          </w:tcPr>
          <w:p w14:paraId="2B2FFB41" w14:textId="6AF2369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C6B4C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carbamonitrile</w:t>
            </w:r>
          </w:p>
        </w:tc>
        <w:tc>
          <w:tcPr>
            <w:tcW w:w="969" w:type="pct"/>
            <w:tcBorders>
              <w:top w:val="single" w:sz="6" w:space="0" w:color="000000"/>
              <w:left w:val="single" w:sz="6" w:space="0" w:color="000000"/>
              <w:bottom w:val="single" w:sz="6" w:space="0" w:color="000000"/>
              <w:right w:val="single" w:sz="6" w:space="0" w:color="000000"/>
            </w:tcBorders>
            <w:hideMark/>
          </w:tcPr>
          <w:p w14:paraId="6411C05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r>
      <w:tr w:rsidR="00C75F9D" w:rsidRPr="00B8223B" w14:paraId="1FD55CE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618BC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328.</w:t>
            </w:r>
          </w:p>
        </w:tc>
        <w:tc>
          <w:tcPr>
            <w:tcW w:w="641" w:type="pct"/>
            <w:tcBorders>
              <w:top w:val="single" w:sz="6" w:space="0" w:color="000000"/>
              <w:left w:val="single" w:sz="6" w:space="0" w:color="000000"/>
              <w:bottom w:val="single" w:sz="6" w:space="0" w:color="000000"/>
              <w:right w:val="nil"/>
            </w:tcBorders>
            <w:hideMark/>
          </w:tcPr>
          <w:p w14:paraId="6F3B4819" w14:textId="6925211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049D0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carbathione</w:t>
            </w:r>
          </w:p>
        </w:tc>
        <w:tc>
          <w:tcPr>
            <w:tcW w:w="969" w:type="pct"/>
            <w:tcBorders>
              <w:top w:val="single" w:sz="6" w:space="0" w:color="000000"/>
              <w:left w:val="single" w:sz="6" w:space="0" w:color="000000"/>
              <w:bottom w:val="single" w:sz="6" w:space="0" w:color="000000"/>
              <w:right w:val="single" w:sz="6" w:space="0" w:color="000000"/>
            </w:tcBorders>
            <w:hideMark/>
          </w:tcPr>
          <w:p w14:paraId="3ADF33D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66</w:t>
            </w:r>
          </w:p>
        </w:tc>
      </w:tr>
      <w:tr w:rsidR="00C75F9D" w:rsidRPr="00B8223B" w14:paraId="6890B56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7591B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329.</w:t>
            </w:r>
          </w:p>
        </w:tc>
        <w:tc>
          <w:tcPr>
            <w:tcW w:w="641" w:type="pct"/>
            <w:tcBorders>
              <w:top w:val="single" w:sz="6" w:space="0" w:color="000000"/>
              <w:left w:val="single" w:sz="6" w:space="0" w:color="000000"/>
              <w:bottom w:val="single" w:sz="6" w:space="0" w:color="000000"/>
              <w:right w:val="nil"/>
            </w:tcBorders>
            <w:hideMark/>
          </w:tcPr>
          <w:p w14:paraId="107CF4F8" w14:textId="507327E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4CE8A9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carbinol</w:t>
            </w:r>
          </w:p>
        </w:tc>
        <w:tc>
          <w:tcPr>
            <w:tcW w:w="969" w:type="pct"/>
            <w:tcBorders>
              <w:top w:val="single" w:sz="6" w:space="0" w:color="000000"/>
              <w:left w:val="single" w:sz="6" w:space="0" w:color="000000"/>
              <w:bottom w:val="single" w:sz="6" w:space="0" w:color="000000"/>
              <w:right w:val="single" w:sz="6" w:space="0" w:color="000000"/>
            </w:tcBorders>
            <w:hideMark/>
          </w:tcPr>
          <w:p w14:paraId="22A6803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3</w:t>
            </w:r>
          </w:p>
        </w:tc>
      </w:tr>
      <w:tr w:rsidR="00C75F9D" w:rsidRPr="00B8223B" w14:paraId="7335EB2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8B6BC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330.</w:t>
            </w:r>
          </w:p>
        </w:tc>
        <w:tc>
          <w:tcPr>
            <w:tcW w:w="641" w:type="pct"/>
            <w:tcBorders>
              <w:top w:val="single" w:sz="6" w:space="0" w:color="000000"/>
              <w:left w:val="single" w:sz="6" w:space="0" w:color="000000"/>
              <w:bottom w:val="single" w:sz="6" w:space="0" w:color="000000"/>
              <w:right w:val="nil"/>
            </w:tcBorders>
            <w:hideMark/>
          </w:tcPr>
          <w:p w14:paraId="09B2C92D" w14:textId="6CCF8E4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ADC7D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carboxide (pesticide)</w:t>
            </w:r>
          </w:p>
        </w:tc>
        <w:tc>
          <w:tcPr>
            <w:tcW w:w="969" w:type="pct"/>
            <w:tcBorders>
              <w:top w:val="single" w:sz="6" w:space="0" w:color="000000"/>
              <w:left w:val="single" w:sz="6" w:space="0" w:color="000000"/>
              <w:bottom w:val="single" w:sz="6" w:space="0" w:color="000000"/>
              <w:right w:val="single" w:sz="6" w:space="0" w:color="000000"/>
            </w:tcBorders>
            <w:hideMark/>
          </w:tcPr>
          <w:p w14:paraId="67D8620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1</w:t>
            </w:r>
          </w:p>
        </w:tc>
      </w:tr>
      <w:tr w:rsidR="00C75F9D" w:rsidRPr="00B8223B" w14:paraId="6794EF8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68B28F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331.</w:t>
            </w:r>
          </w:p>
        </w:tc>
        <w:tc>
          <w:tcPr>
            <w:tcW w:w="641" w:type="pct"/>
            <w:tcBorders>
              <w:top w:val="single" w:sz="6" w:space="0" w:color="000000"/>
              <w:left w:val="single" w:sz="6" w:space="0" w:color="000000"/>
              <w:bottom w:val="single" w:sz="6" w:space="0" w:color="000000"/>
              <w:right w:val="nil"/>
            </w:tcBorders>
            <w:hideMark/>
          </w:tcPr>
          <w:p w14:paraId="53B0221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27189E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carboxymethyl pyridinium betaine</w:t>
            </w:r>
          </w:p>
        </w:tc>
        <w:tc>
          <w:tcPr>
            <w:tcW w:w="969" w:type="pct"/>
            <w:tcBorders>
              <w:top w:val="single" w:sz="6" w:space="0" w:color="000000"/>
              <w:left w:val="single" w:sz="6" w:space="0" w:color="000000"/>
              <w:bottom w:val="single" w:sz="6" w:space="0" w:color="000000"/>
              <w:right w:val="single" w:sz="6" w:space="0" w:color="000000"/>
            </w:tcBorders>
            <w:hideMark/>
          </w:tcPr>
          <w:p w14:paraId="7681AB4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r>
      <w:tr w:rsidR="00C75F9D" w:rsidRPr="00B8223B" w14:paraId="4D81D4E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7B4F59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332.</w:t>
            </w:r>
          </w:p>
        </w:tc>
        <w:tc>
          <w:tcPr>
            <w:tcW w:w="641" w:type="pct"/>
            <w:tcBorders>
              <w:top w:val="single" w:sz="6" w:space="0" w:color="000000"/>
              <w:left w:val="single" w:sz="6" w:space="0" w:color="000000"/>
              <w:bottom w:val="single" w:sz="6" w:space="0" w:color="000000"/>
              <w:right w:val="nil"/>
            </w:tcBorders>
            <w:hideMark/>
          </w:tcPr>
          <w:p w14:paraId="543D7D03" w14:textId="719147A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5F1C4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carbonyl dichloride</w:t>
            </w:r>
          </w:p>
        </w:tc>
        <w:tc>
          <w:tcPr>
            <w:tcW w:w="969" w:type="pct"/>
            <w:tcBorders>
              <w:top w:val="single" w:sz="6" w:space="0" w:color="000000"/>
              <w:left w:val="single" w:sz="6" w:space="0" w:color="000000"/>
              <w:bottom w:val="single" w:sz="6" w:space="0" w:color="000000"/>
              <w:right w:val="single" w:sz="6" w:space="0" w:color="000000"/>
            </w:tcBorders>
            <w:hideMark/>
          </w:tcPr>
          <w:p w14:paraId="371C234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0</w:t>
            </w:r>
          </w:p>
        </w:tc>
      </w:tr>
      <w:tr w:rsidR="00C75F9D" w:rsidRPr="00B8223B" w14:paraId="3727A48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8D061C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333.</w:t>
            </w:r>
          </w:p>
        </w:tc>
        <w:tc>
          <w:tcPr>
            <w:tcW w:w="641" w:type="pct"/>
            <w:tcBorders>
              <w:top w:val="single" w:sz="6" w:space="0" w:color="000000"/>
              <w:left w:val="single" w:sz="6" w:space="0" w:color="000000"/>
              <w:bottom w:val="single" w:sz="6" w:space="0" w:color="000000"/>
              <w:right w:val="nil"/>
            </w:tcBorders>
            <w:hideMark/>
          </w:tcPr>
          <w:p w14:paraId="3D44D9CD" w14:textId="6D779F9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5646F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caustic soda</w:t>
            </w:r>
          </w:p>
        </w:tc>
        <w:tc>
          <w:tcPr>
            <w:tcW w:w="969" w:type="pct"/>
            <w:tcBorders>
              <w:top w:val="single" w:sz="6" w:space="0" w:color="000000"/>
              <w:left w:val="single" w:sz="6" w:space="0" w:color="000000"/>
              <w:bottom w:val="single" w:sz="6" w:space="0" w:color="000000"/>
              <w:right w:val="single" w:sz="6" w:space="0" w:color="000000"/>
            </w:tcBorders>
            <w:hideMark/>
          </w:tcPr>
          <w:p w14:paraId="491B4B6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u w:val="single"/>
              </w:rPr>
              <w:t>2</w:t>
            </w:r>
          </w:p>
        </w:tc>
      </w:tr>
      <w:tr w:rsidR="00C75F9D" w:rsidRPr="00B8223B" w14:paraId="1ADD314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6E086A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334.</w:t>
            </w:r>
          </w:p>
        </w:tc>
        <w:tc>
          <w:tcPr>
            <w:tcW w:w="641" w:type="pct"/>
            <w:tcBorders>
              <w:top w:val="single" w:sz="6" w:space="0" w:color="000000"/>
              <w:left w:val="single" w:sz="6" w:space="0" w:color="000000"/>
              <w:bottom w:val="single" w:sz="6" w:space="0" w:color="000000"/>
              <w:right w:val="nil"/>
            </w:tcBorders>
            <w:hideMark/>
          </w:tcPr>
          <w:p w14:paraId="6E9B38F7" w14:textId="213386A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3E55C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pottery</w:t>
            </w:r>
          </w:p>
        </w:tc>
        <w:tc>
          <w:tcPr>
            <w:tcW w:w="969" w:type="pct"/>
            <w:tcBorders>
              <w:top w:val="single" w:sz="6" w:space="0" w:color="000000"/>
              <w:left w:val="single" w:sz="6" w:space="0" w:color="000000"/>
              <w:bottom w:val="single" w:sz="6" w:space="0" w:color="000000"/>
              <w:right w:val="single" w:sz="6" w:space="0" w:color="000000"/>
            </w:tcBorders>
            <w:hideMark/>
          </w:tcPr>
          <w:p w14:paraId="2121704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2B50FA6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2B94B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335.</w:t>
            </w:r>
          </w:p>
        </w:tc>
        <w:tc>
          <w:tcPr>
            <w:tcW w:w="641" w:type="pct"/>
            <w:tcBorders>
              <w:top w:val="single" w:sz="6" w:space="0" w:color="000000"/>
              <w:left w:val="single" w:sz="6" w:space="0" w:color="000000"/>
              <w:bottom w:val="single" w:sz="6" w:space="0" w:color="000000"/>
              <w:right w:val="nil"/>
            </w:tcBorders>
            <w:hideMark/>
          </w:tcPr>
          <w:p w14:paraId="09863FB7" w14:textId="50C0AFA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E4709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cresol mixture</w:t>
            </w:r>
          </w:p>
        </w:tc>
        <w:tc>
          <w:tcPr>
            <w:tcW w:w="969" w:type="pct"/>
            <w:tcBorders>
              <w:top w:val="single" w:sz="6" w:space="0" w:color="000000"/>
              <w:left w:val="single" w:sz="6" w:space="0" w:color="000000"/>
              <w:bottom w:val="single" w:sz="6" w:space="0" w:color="000000"/>
              <w:right w:val="single" w:sz="6" w:space="0" w:color="000000"/>
            </w:tcBorders>
            <w:hideMark/>
          </w:tcPr>
          <w:p w14:paraId="064BF70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u w:val="single"/>
              </w:rPr>
              <w:t>1</w:t>
            </w:r>
          </w:p>
        </w:tc>
      </w:tr>
      <w:tr w:rsidR="00C75F9D" w:rsidRPr="00B8223B" w14:paraId="3AAFD19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CA2E4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336.</w:t>
            </w:r>
          </w:p>
        </w:tc>
        <w:tc>
          <w:tcPr>
            <w:tcW w:w="641" w:type="pct"/>
            <w:tcBorders>
              <w:top w:val="single" w:sz="6" w:space="0" w:color="000000"/>
              <w:left w:val="single" w:sz="6" w:space="0" w:color="000000"/>
              <w:bottom w:val="single" w:sz="6" w:space="0" w:color="000000"/>
              <w:right w:val="nil"/>
            </w:tcBorders>
            <w:hideMark/>
          </w:tcPr>
          <w:p w14:paraId="702A02ED" w14:textId="0B20238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6BF23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trisodium hexafluoroaluminate</w:t>
            </w:r>
          </w:p>
        </w:tc>
        <w:tc>
          <w:tcPr>
            <w:tcW w:w="969" w:type="pct"/>
            <w:tcBorders>
              <w:top w:val="single" w:sz="6" w:space="0" w:color="000000"/>
              <w:left w:val="single" w:sz="6" w:space="0" w:color="000000"/>
              <w:bottom w:val="single" w:sz="6" w:space="0" w:color="000000"/>
              <w:right w:val="single" w:sz="6" w:space="0" w:color="000000"/>
            </w:tcBorders>
            <w:hideMark/>
          </w:tcPr>
          <w:p w14:paraId="3DBDF01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0</w:t>
            </w:r>
          </w:p>
        </w:tc>
      </w:tr>
      <w:tr w:rsidR="00C75F9D" w:rsidRPr="00B8223B" w14:paraId="745E98C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60822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337.</w:t>
            </w:r>
          </w:p>
        </w:tc>
        <w:tc>
          <w:tcPr>
            <w:tcW w:w="641" w:type="pct"/>
            <w:tcBorders>
              <w:top w:val="single" w:sz="6" w:space="0" w:color="000000"/>
              <w:left w:val="single" w:sz="6" w:space="0" w:color="000000"/>
              <w:bottom w:val="single" w:sz="6" w:space="0" w:color="000000"/>
              <w:right w:val="nil"/>
            </w:tcBorders>
            <w:hideMark/>
          </w:tcPr>
          <w:p w14:paraId="0119211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2.6-</w:t>
            </w:r>
          </w:p>
        </w:tc>
        <w:tc>
          <w:tcPr>
            <w:tcW w:w="2753" w:type="pct"/>
            <w:tcBorders>
              <w:top w:val="single" w:sz="6" w:space="0" w:color="000000"/>
              <w:left w:val="nil"/>
              <w:bottom w:val="single" w:sz="6" w:space="0" w:color="000000"/>
              <w:right w:val="single" w:sz="6" w:space="0" w:color="000000"/>
            </w:tcBorders>
            <w:hideMark/>
          </w:tcPr>
          <w:p w14:paraId="3C175AE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xylenol</w:t>
            </w:r>
          </w:p>
        </w:tc>
        <w:tc>
          <w:tcPr>
            <w:tcW w:w="969" w:type="pct"/>
            <w:tcBorders>
              <w:top w:val="single" w:sz="6" w:space="0" w:color="000000"/>
              <w:left w:val="single" w:sz="6" w:space="0" w:color="000000"/>
              <w:bottom w:val="single" w:sz="6" w:space="0" w:color="000000"/>
              <w:right w:val="single" w:sz="6" w:space="0" w:color="000000"/>
            </w:tcBorders>
            <w:hideMark/>
          </w:tcPr>
          <w:p w14:paraId="6706365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75F9D" w:rsidRPr="00B8223B" w14:paraId="7B93C89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C1875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338.</w:t>
            </w:r>
          </w:p>
        </w:tc>
        <w:tc>
          <w:tcPr>
            <w:tcW w:w="641" w:type="pct"/>
            <w:tcBorders>
              <w:top w:val="single" w:sz="6" w:space="0" w:color="000000"/>
              <w:left w:val="single" w:sz="6" w:space="0" w:color="000000"/>
              <w:bottom w:val="single" w:sz="6" w:space="0" w:color="000000"/>
              <w:right w:val="nil"/>
            </w:tcBorders>
            <w:hideMark/>
          </w:tcPr>
          <w:p w14:paraId="016602F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o-,m-,p-</w:t>
            </w:r>
          </w:p>
        </w:tc>
        <w:tc>
          <w:tcPr>
            <w:tcW w:w="2753" w:type="pct"/>
            <w:tcBorders>
              <w:top w:val="single" w:sz="6" w:space="0" w:color="000000"/>
              <w:left w:val="nil"/>
              <w:bottom w:val="single" w:sz="6" w:space="0" w:color="000000"/>
              <w:right w:val="single" w:sz="6" w:space="0" w:color="000000"/>
            </w:tcBorders>
            <w:hideMark/>
          </w:tcPr>
          <w:p w14:paraId="418BED2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xylene</w:t>
            </w:r>
          </w:p>
        </w:tc>
        <w:tc>
          <w:tcPr>
            <w:tcW w:w="969" w:type="pct"/>
            <w:tcBorders>
              <w:top w:val="single" w:sz="6" w:space="0" w:color="000000"/>
              <w:left w:val="single" w:sz="6" w:space="0" w:color="000000"/>
              <w:bottom w:val="single" w:sz="6" w:space="0" w:color="000000"/>
              <w:right w:val="single" w:sz="6" w:space="0" w:color="000000"/>
            </w:tcBorders>
            <w:hideMark/>
          </w:tcPr>
          <w:p w14:paraId="3016F3C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u w:val="single"/>
              </w:rPr>
              <w:t>4</w:t>
            </w:r>
          </w:p>
        </w:tc>
      </w:tr>
      <w:tr w:rsidR="00C75F9D" w:rsidRPr="00B8223B" w14:paraId="3DB1560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F83A0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339.</w:t>
            </w:r>
          </w:p>
        </w:tc>
        <w:tc>
          <w:tcPr>
            <w:tcW w:w="641" w:type="pct"/>
            <w:tcBorders>
              <w:top w:val="single" w:sz="6" w:space="0" w:color="000000"/>
              <w:left w:val="single" w:sz="6" w:space="0" w:color="000000"/>
              <w:bottom w:val="single" w:sz="6" w:space="0" w:color="000000"/>
              <w:right w:val="nil"/>
            </w:tcBorders>
            <w:hideMark/>
          </w:tcPr>
          <w:p w14:paraId="27B3FF25" w14:textId="6AFF441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F4FFCE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cumyl hydroperoxide</w:t>
            </w:r>
          </w:p>
        </w:tc>
        <w:tc>
          <w:tcPr>
            <w:tcW w:w="969" w:type="pct"/>
            <w:tcBorders>
              <w:top w:val="single" w:sz="6" w:space="0" w:color="000000"/>
              <w:left w:val="single" w:sz="6" w:space="0" w:color="000000"/>
              <w:bottom w:val="single" w:sz="6" w:space="0" w:color="000000"/>
              <w:right w:val="single" w:sz="6" w:space="0" w:color="000000"/>
            </w:tcBorders>
            <w:hideMark/>
          </w:tcPr>
          <w:p w14:paraId="7AA5977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1</w:t>
            </w:r>
          </w:p>
        </w:tc>
      </w:tr>
      <w:tr w:rsidR="00C75F9D" w:rsidRPr="00B8223B" w14:paraId="5F6149D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73E06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340.</w:t>
            </w:r>
          </w:p>
        </w:tc>
        <w:tc>
          <w:tcPr>
            <w:tcW w:w="641" w:type="pct"/>
            <w:tcBorders>
              <w:top w:val="single" w:sz="6" w:space="0" w:color="000000"/>
              <w:left w:val="single" w:sz="6" w:space="0" w:color="000000"/>
              <w:bottom w:val="single" w:sz="6" w:space="0" w:color="000000"/>
              <w:right w:val="nil"/>
            </w:tcBorders>
            <w:hideMark/>
          </w:tcPr>
          <w:p w14:paraId="01830944" w14:textId="5DE4D91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B072F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cumene hydroperoxide</w:t>
            </w:r>
          </w:p>
        </w:tc>
        <w:tc>
          <w:tcPr>
            <w:tcW w:w="969" w:type="pct"/>
            <w:tcBorders>
              <w:top w:val="single" w:sz="6" w:space="0" w:color="000000"/>
              <w:left w:val="single" w:sz="6" w:space="0" w:color="000000"/>
              <w:bottom w:val="single" w:sz="6" w:space="0" w:color="000000"/>
              <w:right w:val="single" w:sz="6" w:space="0" w:color="000000"/>
            </w:tcBorders>
            <w:hideMark/>
          </w:tcPr>
          <w:p w14:paraId="7DC0900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1</w:t>
            </w:r>
          </w:p>
        </w:tc>
      </w:tr>
      <w:tr w:rsidR="00C75F9D" w:rsidRPr="00B8223B" w14:paraId="7CE1929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25BC79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341.</w:t>
            </w:r>
          </w:p>
        </w:tc>
        <w:tc>
          <w:tcPr>
            <w:tcW w:w="641" w:type="pct"/>
            <w:tcBorders>
              <w:top w:val="single" w:sz="6" w:space="0" w:color="000000"/>
              <w:left w:val="single" w:sz="6" w:space="0" w:color="000000"/>
              <w:bottom w:val="single" w:sz="6" w:space="0" w:color="000000"/>
              <w:right w:val="nil"/>
            </w:tcBorders>
            <w:hideMark/>
          </w:tcPr>
          <w:p w14:paraId="060545C0" w14:textId="2F69F99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35192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cumolhydroperoxide</w:t>
            </w:r>
          </w:p>
        </w:tc>
        <w:tc>
          <w:tcPr>
            <w:tcW w:w="969" w:type="pct"/>
            <w:tcBorders>
              <w:top w:val="single" w:sz="6" w:space="0" w:color="000000"/>
              <w:left w:val="single" w:sz="6" w:space="0" w:color="000000"/>
              <w:bottom w:val="single" w:sz="6" w:space="0" w:color="000000"/>
              <w:right w:val="single" w:sz="6" w:space="0" w:color="000000"/>
            </w:tcBorders>
            <w:hideMark/>
          </w:tcPr>
          <w:p w14:paraId="3B6716C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r>
      <w:tr w:rsidR="00C75F9D" w:rsidRPr="00B8223B" w14:paraId="192BC7C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4C214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342.</w:t>
            </w:r>
          </w:p>
        </w:tc>
        <w:tc>
          <w:tcPr>
            <w:tcW w:w="641" w:type="pct"/>
            <w:tcBorders>
              <w:top w:val="single" w:sz="6" w:space="0" w:color="000000"/>
              <w:left w:val="single" w:sz="6" w:space="0" w:color="000000"/>
              <w:bottom w:val="single" w:sz="6" w:space="0" w:color="000000"/>
              <w:right w:val="nil"/>
            </w:tcBorders>
            <w:hideMark/>
          </w:tcPr>
          <w:p w14:paraId="549E59E6" w14:textId="0F98D75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9EBBEA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cuprozan</w:t>
            </w:r>
          </w:p>
        </w:tc>
        <w:tc>
          <w:tcPr>
            <w:tcW w:w="969" w:type="pct"/>
            <w:tcBorders>
              <w:top w:val="single" w:sz="6" w:space="0" w:color="000000"/>
              <w:left w:val="single" w:sz="6" w:space="0" w:color="000000"/>
              <w:bottom w:val="single" w:sz="6" w:space="0" w:color="000000"/>
              <w:right w:val="single" w:sz="6" w:space="0" w:color="000000"/>
            </w:tcBorders>
            <w:hideMark/>
          </w:tcPr>
          <w:p w14:paraId="43FE987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r>
      <w:tr w:rsidR="00C75F9D" w:rsidRPr="00B8223B" w14:paraId="51F4D9C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9AE5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343.</w:t>
            </w:r>
          </w:p>
        </w:tc>
        <w:tc>
          <w:tcPr>
            <w:tcW w:w="641" w:type="pct"/>
            <w:tcBorders>
              <w:top w:val="single" w:sz="6" w:space="0" w:color="000000"/>
              <w:left w:val="single" w:sz="6" w:space="0" w:color="000000"/>
              <w:bottom w:val="single" w:sz="6" w:space="0" w:color="000000"/>
              <w:right w:val="nil"/>
            </w:tcBorders>
            <w:hideMark/>
          </w:tcPr>
          <w:p w14:paraId="345A5DB6" w14:textId="758A1B5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9C9DA3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spirit</w:t>
            </w:r>
          </w:p>
        </w:tc>
        <w:tc>
          <w:tcPr>
            <w:tcW w:w="969" w:type="pct"/>
            <w:tcBorders>
              <w:top w:val="single" w:sz="6" w:space="0" w:color="000000"/>
              <w:left w:val="single" w:sz="6" w:space="0" w:color="000000"/>
              <w:bottom w:val="single" w:sz="6" w:space="0" w:color="000000"/>
              <w:right w:val="single" w:sz="6" w:space="0" w:color="000000"/>
            </w:tcBorders>
            <w:hideMark/>
          </w:tcPr>
          <w:p w14:paraId="1FC48A2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u w:val="single"/>
              </w:rPr>
              <w:t>3</w:t>
            </w:r>
          </w:p>
        </w:tc>
      </w:tr>
      <w:tr w:rsidR="00C75F9D" w:rsidRPr="00B8223B" w14:paraId="6AD3D2A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95378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344.</w:t>
            </w:r>
          </w:p>
        </w:tc>
        <w:tc>
          <w:tcPr>
            <w:tcW w:w="641" w:type="pct"/>
            <w:tcBorders>
              <w:top w:val="single" w:sz="6" w:space="0" w:color="000000"/>
              <w:left w:val="single" w:sz="6" w:space="0" w:color="000000"/>
              <w:bottom w:val="single" w:sz="6" w:space="0" w:color="000000"/>
              <w:right w:val="nil"/>
            </w:tcBorders>
            <w:hideMark/>
          </w:tcPr>
          <w:p w14:paraId="52405606" w14:textId="4E48BB2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9310F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lauryl alcohol</w:t>
            </w:r>
          </w:p>
        </w:tc>
        <w:tc>
          <w:tcPr>
            <w:tcW w:w="969" w:type="pct"/>
            <w:tcBorders>
              <w:top w:val="single" w:sz="6" w:space="0" w:color="000000"/>
              <w:left w:val="single" w:sz="6" w:space="0" w:color="000000"/>
              <w:bottom w:val="single" w:sz="6" w:space="0" w:color="000000"/>
              <w:right w:val="single" w:sz="6" w:space="0" w:color="000000"/>
            </w:tcBorders>
            <w:hideMark/>
          </w:tcPr>
          <w:p w14:paraId="3A22F9B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0</w:t>
            </w:r>
          </w:p>
        </w:tc>
      </w:tr>
      <w:tr w:rsidR="00C75F9D" w:rsidRPr="00B8223B" w14:paraId="7F868B8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45285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345.</w:t>
            </w:r>
          </w:p>
        </w:tc>
        <w:tc>
          <w:tcPr>
            <w:tcW w:w="641" w:type="pct"/>
            <w:tcBorders>
              <w:top w:val="single" w:sz="6" w:space="0" w:color="000000"/>
              <w:left w:val="single" w:sz="6" w:space="0" w:color="000000"/>
              <w:bottom w:val="single" w:sz="6" w:space="0" w:color="000000"/>
              <w:right w:val="nil"/>
            </w:tcBorders>
            <w:hideMark/>
          </w:tcPr>
          <w:p w14:paraId="072932CD" w14:textId="5741282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28EA7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luminophores P – 385</w:t>
            </w:r>
          </w:p>
        </w:tc>
        <w:tc>
          <w:tcPr>
            <w:tcW w:w="969" w:type="pct"/>
            <w:tcBorders>
              <w:top w:val="single" w:sz="6" w:space="0" w:color="000000"/>
              <w:left w:val="single" w:sz="6" w:space="0" w:color="000000"/>
              <w:bottom w:val="single" w:sz="6" w:space="0" w:color="000000"/>
              <w:right w:val="single" w:sz="6" w:space="0" w:color="000000"/>
            </w:tcBorders>
            <w:hideMark/>
          </w:tcPr>
          <w:p w14:paraId="45CA5E0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r>
      <w:tr w:rsidR="00C75F9D" w:rsidRPr="00B8223B" w14:paraId="1B57382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7A3E1C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346.</w:t>
            </w:r>
          </w:p>
        </w:tc>
        <w:tc>
          <w:tcPr>
            <w:tcW w:w="641" w:type="pct"/>
            <w:tcBorders>
              <w:top w:val="single" w:sz="6" w:space="0" w:color="000000"/>
              <w:left w:val="single" w:sz="6" w:space="0" w:color="000000"/>
              <w:bottom w:val="single" w:sz="6" w:space="0" w:color="000000"/>
              <w:right w:val="nil"/>
            </w:tcBorders>
            <w:hideMark/>
          </w:tcPr>
          <w:p w14:paraId="151A905A" w14:textId="79AF321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72091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dodecaboride</w:t>
            </w:r>
          </w:p>
        </w:tc>
        <w:tc>
          <w:tcPr>
            <w:tcW w:w="969" w:type="pct"/>
            <w:tcBorders>
              <w:top w:val="single" w:sz="6" w:space="0" w:color="000000"/>
              <w:left w:val="single" w:sz="6" w:space="0" w:color="000000"/>
              <w:bottom w:val="single" w:sz="6" w:space="0" w:color="000000"/>
              <w:right w:val="single" w:sz="6" w:space="0" w:color="000000"/>
            </w:tcBorders>
            <w:hideMark/>
          </w:tcPr>
          <w:p w14:paraId="7779EBC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398</w:t>
            </w:r>
          </w:p>
        </w:tc>
      </w:tr>
      <w:tr w:rsidR="00C75F9D" w:rsidRPr="00B8223B" w14:paraId="20DD01E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C127B4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347.</w:t>
            </w:r>
          </w:p>
        </w:tc>
        <w:tc>
          <w:tcPr>
            <w:tcW w:w="641" w:type="pct"/>
            <w:tcBorders>
              <w:top w:val="single" w:sz="6" w:space="0" w:color="000000"/>
              <w:left w:val="single" w:sz="6" w:space="0" w:color="000000"/>
              <w:bottom w:val="single" w:sz="6" w:space="0" w:color="000000"/>
              <w:right w:val="nil"/>
            </w:tcBorders>
            <w:hideMark/>
          </w:tcPr>
          <w:p w14:paraId="6C10FCDB" w14:textId="5121A43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2C14D4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maleinanhydride</w:t>
            </w:r>
          </w:p>
        </w:tc>
        <w:tc>
          <w:tcPr>
            <w:tcW w:w="969" w:type="pct"/>
            <w:tcBorders>
              <w:top w:val="single" w:sz="6" w:space="0" w:color="000000"/>
              <w:left w:val="single" w:sz="6" w:space="0" w:color="000000"/>
              <w:bottom w:val="single" w:sz="6" w:space="0" w:color="000000"/>
              <w:right w:val="single" w:sz="6" w:space="0" w:color="000000"/>
            </w:tcBorders>
            <w:hideMark/>
          </w:tcPr>
          <w:p w14:paraId="2CBE700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u w:val="single"/>
              </w:rPr>
              <w:t>0</w:t>
            </w:r>
          </w:p>
        </w:tc>
      </w:tr>
      <w:tr w:rsidR="00C75F9D" w:rsidRPr="00B8223B" w14:paraId="35D8307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99EE5B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348.</w:t>
            </w:r>
          </w:p>
        </w:tc>
        <w:tc>
          <w:tcPr>
            <w:tcW w:w="641" w:type="pct"/>
            <w:tcBorders>
              <w:top w:val="single" w:sz="6" w:space="0" w:color="000000"/>
              <w:left w:val="single" w:sz="6" w:space="0" w:color="000000"/>
              <w:bottom w:val="single" w:sz="6" w:space="0" w:color="000000"/>
              <w:right w:val="nil"/>
            </w:tcBorders>
            <w:hideMark/>
          </w:tcPr>
          <w:p w14:paraId="3FDE8AEC" w14:textId="12A51E8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7844E7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clay</w:t>
            </w:r>
          </w:p>
        </w:tc>
        <w:tc>
          <w:tcPr>
            <w:tcW w:w="969" w:type="pct"/>
            <w:tcBorders>
              <w:top w:val="single" w:sz="6" w:space="0" w:color="000000"/>
              <w:left w:val="single" w:sz="6" w:space="0" w:color="000000"/>
              <w:bottom w:val="single" w:sz="6" w:space="0" w:color="000000"/>
              <w:right w:val="single" w:sz="6" w:space="0" w:color="000000"/>
            </w:tcBorders>
            <w:hideMark/>
          </w:tcPr>
          <w:p w14:paraId="09C3C13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4EDFEAE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1C8757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349.</w:t>
            </w:r>
          </w:p>
        </w:tc>
        <w:tc>
          <w:tcPr>
            <w:tcW w:w="641" w:type="pct"/>
            <w:tcBorders>
              <w:top w:val="single" w:sz="6" w:space="0" w:color="000000"/>
              <w:left w:val="single" w:sz="6" w:space="0" w:color="000000"/>
              <w:bottom w:val="single" w:sz="6" w:space="0" w:color="000000"/>
              <w:right w:val="nil"/>
            </w:tcBorders>
            <w:hideMark/>
          </w:tcPr>
          <w:p w14:paraId="424F1219" w14:textId="63901CD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E7627F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maneb</w:t>
            </w:r>
          </w:p>
        </w:tc>
        <w:tc>
          <w:tcPr>
            <w:tcW w:w="969" w:type="pct"/>
            <w:tcBorders>
              <w:top w:val="single" w:sz="6" w:space="0" w:color="000000"/>
              <w:left w:val="single" w:sz="6" w:space="0" w:color="000000"/>
              <w:bottom w:val="single" w:sz="6" w:space="0" w:color="000000"/>
              <w:right w:val="single" w:sz="6" w:space="0" w:color="000000"/>
            </w:tcBorders>
            <w:hideMark/>
          </w:tcPr>
          <w:p w14:paraId="45E720B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u w:val="single"/>
              </w:rPr>
              <w:t>4</w:t>
            </w:r>
          </w:p>
        </w:tc>
      </w:tr>
      <w:tr w:rsidR="00C75F9D" w:rsidRPr="00B8223B" w14:paraId="7C31AD4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F4427A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350.</w:t>
            </w:r>
          </w:p>
        </w:tc>
        <w:tc>
          <w:tcPr>
            <w:tcW w:w="641" w:type="pct"/>
            <w:tcBorders>
              <w:top w:val="single" w:sz="6" w:space="0" w:color="000000"/>
              <w:left w:val="single" w:sz="6" w:space="0" w:color="000000"/>
              <w:bottom w:val="single" w:sz="6" w:space="0" w:color="000000"/>
              <w:right w:val="nil"/>
            </w:tcBorders>
            <w:hideMark/>
          </w:tcPr>
          <w:p w14:paraId="74B28CFB" w14:textId="2AB060F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0D76C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methacrylic anhydride</w:t>
            </w:r>
          </w:p>
        </w:tc>
        <w:tc>
          <w:tcPr>
            <w:tcW w:w="969" w:type="pct"/>
            <w:tcBorders>
              <w:top w:val="single" w:sz="6" w:space="0" w:color="000000"/>
              <w:left w:val="single" w:sz="6" w:space="0" w:color="000000"/>
              <w:bottom w:val="single" w:sz="6" w:space="0" w:color="000000"/>
              <w:right w:val="single" w:sz="6" w:space="0" w:color="000000"/>
            </w:tcBorders>
            <w:hideMark/>
          </w:tcPr>
          <w:p w14:paraId="636A32F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0</w:t>
            </w:r>
          </w:p>
        </w:tc>
      </w:tr>
      <w:tr w:rsidR="00C75F9D" w:rsidRPr="00B8223B" w14:paraId="7FD898C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8D1850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351.</w:t>
            </w:r>
          </w:p>
        </w:tc>
        <w:tc>
          <w:tcPr>
            <w:tcW w:w="641" w:type="pct"/>
            <w:tcBorders>
              <w:top w:val="single" w:sz="6" w:space="0" w:color="000000"/>
              <w:left w:val="single" w:sz="6" w:space="0" w:color="000000"/>
              <w:bottom w:val="single" w:sz="6" w:space="0" w:color="000000"/>
              <w:right w:val="nil"/>
            </w:tcBorders>
            <w:hideMark/>
          </w:tcPr>
          <w:p w14:paraId="38E8A69F" w14:textId="4B84C84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04CF62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methacrylic chloride</w:t>
            </w:r>
          </w:p>
        </w:tc>
        <w:tc>
          <w:tcPr>
            <w:tcW w:w="969" w:type="pct"/>
            <w:tcBorders>
              <w:top w:val="single" w:sz="6" w:space="0" w:color="000000"/>
              <w:left w:val="single" w:sz="6" w:space="0" w:color="000000"/>
              <w:bottom w:val="single" w:sz="6" w:space="0" w:color="000000"/>
              <w:right w:val="single" w:sz="6" w:space="0" w:color="000000"/>
            </w:tcBorders>
            <w:hideMark/>
          </w:tcPr>
          <w:p w14:paraId="338B3E0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1</w:t>
            </w:r>
          </w:p>
        </w:tc>
      </w:tr>
      <w:tr w:rsidR="00C75F9D" w:rsidRPr="00B8223B" w14:paraId="44BF179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36996C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352.</w:t>
            </w:r>
          </w:p>
        </w:tc>
        <w:tc>
          <w:tcPr>
            <w:tcW w:w="641" w:type="pct"/>
            <w:tcBorders>
              <w:top w:val="single" w:sz="6" w:space="0" w:color="000000"/>
              <w:left w:val="single" w:sz="6" w:space="0" w:color="000000"/>
              <w:bottom w:val="single" w:sz="6" w:space="0" w:color="000000"/>
              <w:right w:val="nil"/>
            </w:tcBorders>
            <w:hideMark/>
          </w:tcPr>
          <w:p w14:paraId="74CB438F" w14:textId="4004693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4EBC64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methanal</w:t>
            </w:r>
          </w:p>
        </w:tc>
        <w:tc>
          <w:tcPr>
            <w:tcW w:w="969" w:type="pct"/>
            <w:tcBorders>
              <w:top w:val="single" w:sz="6" w:space="0" w:color="000000"/>
              <w:left w:val="single" w:sz="6" w:space="0" w:color="000000"/>
              <w:bottom w:val="single" w:sz="6" w:space="0" w:color="000000"/>
              <w:right w:val="single" w:sz="6" w:space="0" w:color="000000"/>
            </w:tcBorders>
            <w:hideMark/>
          </w:tcPr>
          <w:p w14:paraId="542259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1</w:t>
            </w:r>
          </w:p>
        </w:tc>
      </w:tr>
      <w:tr w:rsidR="00C75F9D" w:rsidRPr="00B8223B" w14:paraId="21B5E4A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F9142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353.</w:t>
            </w:r>
          </w:p>
        </w:tc>
        <w:tc>
          <w:tcPr>
            <w:tcW w:w="641" w:type="pct"/>
            <w:tcBorders>
              <w:top w:val="single" w:sz="6" w:space="0" w:color="000000"/>
              <w:left w:val="single" w:sz="6" w:space="0" w:color="000000"/>
              <w:bottom w:val="single" w:sz="6" w:space="0" w:color="000000"/>
              <w:right w:val="nil"/>
            </w:tcBorders>
            <w:hideMark/>
          </w:tcPr>
          <w:p w14:paraId="7B88337A" w14:textId="044554E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32BB8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methanoic acid</w:t>
            </w:r>
          </w:p>
        </w:tc>
        <w:tc>
          <w:tcPr>
            <w:tcW w:w="969" w:type="pct"/>
            <w:tcBorders>
              <w:top w:val="single" w:sz="6" w:space="0" w:color="000000"/>
              <w:left w:val="single" w:sz="6" w:space="0" w:color="000000"/>
              <w:bottom w:val="single" w:sz="6" w:space="0" w:color="000000"/>
              <w:right w:val="single" w:sz="6" w:space="0" w:color="000000"/>
            </w:tcBorders>
            <w:hideMark/>
          </w:tcPr>
          <w:p w14:paraId="2F4FC14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48</w:t>
            </w:r>
          </w:p>
        </w:tc>
      </w:tr>
      <w:tr w:rsidR="00C75F9D" w:rsidRPr="00B8223B" w14:paraId="76CB413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10E4A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354.</w:t>
            </w:r>
          </w:p>
        </w:tc>
        <w:tc>
          <w:tcPr>
            <w:tcW w:w="641" w:type="pct"/>
            <w:tcBorders>
              <w:top w:val="single" w:sz="6" w:space="0" w:color="000000"/>
              <w:left w:val="single" w:sz="6" w:space="0" w:color="000000"/>
              <w:bottom w:val="single" w:sz="6" w:space="0" w:color="000000"/>
              <w:right w:val="nil"/>
            </w:tcBorders>
            <w:hideMark/>
          </w:tcPr>
          <w:p w14:paraId="5520D7A6"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67FDD43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metyl-1,3-butadiene</w:t>
            </w:r>
          </w:p>
        </w:tc>
        <w:tc>
          <w:tcPr>
            <w:tcW w:w="969" w:type="pct"/>
            <w:tcBorders>
              <w:top w:val="single" w:sz="6" w:space="0" w:color="000000"/>
              <w:left w:val="single" w:sz="6" w:space="0" w:color="000000"/>
              <w:bottom w:val="single" w:sz="6" w:space="0" w:color="000000"/>
              <w:right w:val="single" w:sz="6" w:space="0" w:color="000000"/>
            </w:tcBorders>
            <w:hideMark/>
          </w:tcPr>
          <w:p w14:paraId="0FC43FA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39</w:t>
            </w:r>
          </w:p>
        </w:tc>
      </w:tr>
      <w:tr w:rsidR="00C75F9D" w:rsidRPr="00B8223B" w14:paraId="1F93636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E928AE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355.</w:t>
            </w:r>
          </w:p>
        </w:tc>
        <w:tc>
          <w:tcPr>
            <w:tcW w:w="641" w:type="pct"/>
            <w:tcBorders>
              <w:top w:val="single" w:sz="6" w:space="0" w:color="000000"/>
              <w:left w:val="single" w:sz="6" w:space="0" w:color="000000"/>
              <w:bottom w:val="single" w:sz="6" w:space="0" w:color="000000"/>
              <w:right w:val="nil"/>
            </w:tcBorders>
            <w:hideMark/>
          </w:tcPr>
          <w:p w14:paraId="06E71C7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6B3C517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metyl-1-butanol</w:t>
            </w:r>
          </w:p>
        </w:tc>
        <w:tc>
          <w:tcPr>
            <w:tcW w:w="969" w:type="pct"/>
            <w:tcBorders>
              <w:top w:val="single" w:sz="6" w:space="0" w:color="000000"/>
              <w:left w:val="single" w:sz="6" w:space="0" w:color="000000"/>
              <w:bottom w:val="single" w:sz="6" w:space="0" w:color="000000"/>
              <w:right w:val="single" w:sz="6" w:space="0" w:color="000000"/>
            </w:tcBorders>
            <w:hideMark/>
          </w:tcPr>
          <w:p w14:paraId="040DC6E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u w:val="single"/>
              </w:rPr>
              <w:t>6</w:t>
            </w:r>
          </w:p>
        </w:tc>
      </w:tr>
      <w:tr w:rsidR="00C75F9D" w:rsidRPr="00B8223B" w14:paraId="4D45E61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45953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356.</w:t>
            </w:r>
          </w:p>
        </w:tc>
        <w:tc>
          <w:tcPr>
            <w:tcW w:w="641" w:type="pct"/>
            <w:tcBorders>
              <w:top w:val="single" w:sz="6" w:space="0" w:color="000000"/>
              <w:left w:val="single" w:sz="6" w:space="0" w:color="000000"/>
              <w:bottom w:val="single" w:sz="6" w:space="0" w:color="000000"/>
              <w:right w:val="nil"/>
            </w:tcBorders>
            <w:hideMark/>
          </w:tcPr>
          <w:p w14:paraId="21D4753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6EA08D5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methyl-1-ethanol</w:t>
            </w:r>
          </w:p>
        </w:tc>
        <w:tc>
          <w:tcPr>
            <w:tcW w:w="969" w:type="pct"/>
            <w:tcBorders>
              <w:top w:val="single" w:sz="6" w:space="0" w:color="000000"/>
              <w:left w:val="single" w:sz="6" w:space="0" w:color="000000"/>
              <w:bottom w:val="single" w:sz="6" w:space="0" w:color="000000"/>
              <w:right w:val="single" w:sz="6" w:space="0" w:color="000000"/>
            </w:tcBorders>
            <w:hideMark/>
          </w:tcPr>
          <w:p w14:paraId="205A8FA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u w:val="single"/>
              </w:rPr>
              <w:t>0</w:t>
            </w:r>
          </w:p>
        </w:tc>
      </w:tr>
      <w:tr w:rsidR="00C75F9D" w:rsidRPr="00B8223B" w14:paraId="15C10D2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98D3D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357.</w:t>
            </w:r>
          </w:p>
        </w:tc>
        <w:tc>
          <w:tcPr>
            <w:tcW w:w="641" w:type="pct"/>
            <w:tcBorders>
              <w:top w:val="single" w:sz="6" w:space="0" w:color="000000"/>
              <w:left w:val="single" w:sz="6" w:space="0" w:color="000000"/>
              <w:bottom w:val="single" w:sz="6" w:space="0" w:color="000000"/>
              <w:right w:val="nil"/>
            </w:tcBorders>
            <w:hideMark/>
          </w:tcPr>
          <w:p w14:paraId="3B032CD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03DB9F6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Methyl-propan-1-ol</w:t>
            </w:r>
          </w:p>
        </w:tc>
        <w:tc>
          <w:tcPr>
            <w:tcW w:w="969" w:type="pct"/>
            <w:tcBorders>
              <w:top w:val="single" w:sz="6" w:space="0" w:color="000000"/>
              <w:left w:val="single" w:sz="6" w:space="0" w:color="000000"/>
              <w:bottom w:val="single" w:sz="6" w:space="0" w:color="000000"/>
              <w:right w:val="single" w:sz="6" w:space="0" w:color="000000"/>
            </w:tcBorders>
            <w:hideMark/>
          </w:tcPr>
          <w:p w14:paraId="1B7FED5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52F9AAA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22763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358.</w:t>
            </w:r>
          </w:p>
        </w:tc>
        <w:tc>
          <w:tcPr>
            <w:tcW w:w="641" w:type="pct"/>
            <w:tcBorders>
              <w:top w:val="single" w:sz="6" w:space="0" w:color="000000"/>
              <w:left w:val="single" w:sz="6" w:space="0" w:color="000000"/>
              <w:bottom w:val="single" w:sz="6" w:space="0" w:color="000000"/>
              <w:right w:val="nil"/>
            </w:tcBorders>
            <w:hideMark/>
          </w:tcPr>
          <w:p w14:paraId="071F2A0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519B170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methyl-2-butanol</w:t>
            </w:r>
          </w:p>
        </w:tc>
        <w:tc>
          <w:tcPr>
            <w:tcW w:w="969" w:type="pct"/>
            <w:tcBorders>
              <w:top w:val="single" w:sz="6" w:space="0" w:color="000000"/>
              <w:left w:val="single" w:sz="6" w:space="0" w:color="000000"/>
              <w:bottom w:val="single" w:sz="6" w:space="0" w:color="000000"/>
              <w:right w:val="single" w:sz="6" w:space="0" w:color="000000"/>
            </w:tcBorders>
            <w:hideMark/>
          </w:tcPr>
          <w:p w14:paraId="45CFE1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r>
              <w:rPr>
                <w:rFonts w:ascii="Times New Roman" w:hAnsi="Times New Roman"/>
                <w:sz w:val="24"/>
                <w:u w:val="single"/>
              </w:rPr>
              <w:t>1</w:t>
            </w:r>
          </w:p>
        </w:tc>
      </w:tr>
      <w:tr w:rsidR="00C75F9D" w:rsidRPr="00B8223B" w14:paraId="7FD593F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F15B1D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359.</w:t>
            </w:r>
          </w:p>
        </w:tc>
        <w:tc>
          <w:tcPr>
            <w:tcW w:w="641" w:type="pct"/>
            <w:tcBorders>
              <w:top w:val="single" w:sz="6" w:space="0" w:color="000000"/>
              <w:left w:val="single" w:sz="6" w:space="0" w:color="000000"/>
              <w:bottom w:val="single" w:sz="6" w:space="0" w:color="000000"/>
              <w:right w:val="nil"/>
            </w:tcBorders>
            <w:hideMark/>
          </w:tcPr>
          <w:p w14:paraId="0E53B29D" w14:textId="72D5CC7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BF7E50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2-methylpropenoate</w:t>
            </w:r>
          </w:p>
        </w:tc>
        <w:tc>
          <w:tcPr>
            <w:tcW w:w="969" w:type="pct"/>
            <w:tcBorders>
              <w:top w:val="single" w:sz="6" w:space="0" w:color="000000"/>
              <w:left w:val="single" w:sz="6" w:space="0" w:color="000000"/>
              <w:bottom w:val="single" w:sz="6" w:space="0" w:color="000000"/>
              <w:right w:val="single" w:sz="6" w:space="0" w:color="000000"/>
            </w:tcBorders>
            <w:hideMark/>
          </w:tcPr>
          <w:p w14:paraId="301A665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r>
              <w:rPr>
                <w:rFonts w:ascii="Times New Roman" w:hAnsi="Times New Roman"/>
                <w:sz w:val="24"/>
                <w:u w:val="single"/>
              </w:rPr>
              <w:t>4</w:t>
            </w:r>
          </w:p>
        </w:tc>
      </w:tr>
      <w:tr w:rsidR="00C75F9D" w:rsidRPr="00B8223B" w14:paraId="120463E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9A3B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360.</w:t>
            </w:r>
          </w:p>
        </w:tc>
        <w:tc>
          <w:tcPr>
            <w:tcW w:w="641" w:type="pct"/>
            <w:tcBorders>
              <w:top w:val="single" w:sz="6" w:space="0" w:color="000000"/>
              <w:left w:val="single" w:sz="6" w:space="0" w:color="000000"/>
              <w:bottom w:val="single" w:sz="6" w:space="0" w:color="000000"/>
              <w:right w:val="nil"/>
            </w:tcBorders>
            <w:hideMark/>
          </w:tcPr>
          <w:p w14:paraId="1AEC764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w:t>
            </w:r>
          </w:p>
        </w:tc>
        <w:tc>
          <w:tcPr>
            <w:tcW w:w="2753" w:type="pct"/>
            <w:tcBorders>
              <w:top w:val="single" w:sz="6" w:space="0" w:color="000000"/>
              <w:left w:val="nil"/>
              <w:bottom w:val="single" w:sz="6" w:space="0" w:color="000000"/>
              <w:right w:val="single" w:sz="6" w:space="0" w:color="000000"/>
            </w:tcBorders>
            <w:hideMark/>
          </w:tcPr>
          <w:p w14:paraId="7C836A7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Methyl2-pyrrolidone</w:t>
            </w:r>
          </w:p>
        </w:tc>
        <w:tc>
          <w:tcPr>
            <w:tcW w:w="969" w:type="pct"/>
            <w:tcBorders>
              <w:top w:val="single" w:sz="6" w:space="0" w:color="000000"/>
              <w:left w:val="single" w:sz="6" w:space="0" w:color="000000"/>
              <w:bottom w:val="single" w:sz="6" w:space="0" w:color="000000"/>
              <w:right w:val="single" w:sz="6" w:space="0" w:color="000000"/>
            </w:tcBorders>
            <w:hideMark/>
          </w:tcPr>
          <w:p w14:paraId="5899740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5</w:t>
            </w:r>
          </w:p>
        </w:tc>
      </w:tr>
      <w:tr w:rsidR="00C75F9D" w:rsidRPr="00B8223B" w14:paraId="48A9CF9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D7902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361.</w:t>
            </w:r>
          </w:p>
        </w:tc>
        <w:tc>
          <w:tcPr>
            <w:tcW w:w="641" w:type="pct"/>
            <w:tcBorders>
              <w:top w:val="single" w:sz="6" w:space="0" w:color="000000"/>
              <w:left w:val="single" w:sz="6" w:space="0" w:color="000000"/>
              <w:bottom w:val="single" w:sz="6" w:space="0" w:color="000000"/>
              <w:right w:val="nil"/>
            </w:tcBorders>
            <w:hideMark/>
          </w:tcPr>
          <w:p w14:paraId="3666F4C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6C8DCF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Methyl-propan-2-ol</w:t>
            </w:r>
          </w:p>
        </w:tc>
        <w:tc>
          <w:tcPr>
            <w:tcW w:w="969" w:type="pct"/>
            <w:tcBorders>
              <w:top w:val="single" w:sz="6" w:space="0" w:color="000000"/>
              <w:left w:val="single" w:sz="6" w:space="0" w:color="000000"/>
              <w:bottom w:val="single" w:sz="6" w:space="0" w:color="000000"/>
              <w:right w:val="single" w:sz="6" w:space="0" w:color="000000"/>
            </w:tcBorders>
            <w:hideMark/>
          </w:tcPr>
          <w:p w14:paraId="02D1E0C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769535A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58ED49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362.</w:t>
            </w:r>
          </w:p>
        </w:tc>
        <w:tc>
          <w:tcPr>
            <w:tcW w:w="641" w:type="pct"/>
            <w:tcBorders>
              <w:top w:val="single" w:sz="6" w:space="0" w:color="000000"/>
              <w:left w:val="single" w:sz="6" w:space="0" w:color="000000"/>
              <w:bottom w:val="single" w:sz="6" w:space="0" w:color="000000"/>
              <w:right w:val="nil"/>
            </w:tcBorders>
            <w:hideMark/>
          </w:tcPr>
          <w:p w14:paraId="437F7150" w14:textId="0F111EA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B2AE19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methyl-amyl-ketone</w:t>
            </w:r>
          </w:p>
        </w:tc>
        <w:tc>
          <w:tcPr>
            <w:tcW w:w="969" w:type="pct"/>
            <w:tcBorders>
              <w:top w:val="single" w:sz="6" w:space="0" w:color="000000"/>
              <w:left w:val="single" w:sz="6" w:space="0" w:color="000000"/>
              <w:bottom w:val="single" w:sz="6" w:space="0" w:color="000000"/>
              <w:right w:val="single" w:sz="6" w:space="0" w:color="000000"/>
            </w:tcBorders>
            <w:hideMark/>
          </w:tcPr>
          <w:p w14:paraId="071CCA9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3</w:t>
            </w:r>
          </w:p>
        </w:tc>
      </w:tr>
      <w:tr w:rsidR="00C75F9D" w:rsidRPr="00B8223B" w14:paraId="5FAF880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53770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363.</w:t>
            </w:r>
          </w:p>
        </w:tc>
        <w:tc>
          <w:tcPr>
            <w:tcW w:w="641" w:type="pct"/>
            <w:tcBorders>
              <w:top w:val="single" w:sz="6" w:space="0" w:color="000000"/>
              <w:left w:val="single" w:sz="6" w:space="0" w:color="000000"/>
              <w:bottom w:val="single" w:sz="6" w:space="0" w:color="000000"/>
              <w:right w:val="nil"/>
            </w:tcBorders>
            <w:hideMark/>
          </w:tcPr>
          <w:p w14:paraId="4AF03AEC" w14:textId="1ED20CF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D115B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methylal</w:t>
            </w:r>
          </w:p>
        </w:tc>
        <w:tc>
          <w:tcPr>
            <w:tcW w:w="969" w:type="pct"/>
            <w:tcBorders>
              <w:top w:val="single" w:sz="6" w:space="0" w:color="000000"/>
              <w:left w:val="single" w:sz="6" w:space="0" w:color="000000"/>
              <w:bottom w:val="single" w:sz="6" w:space="0" w:color="000000"/>
              <w:right w:val="single" w:sz="6" w:space="0" w:color="000000"/>
            </w:tcBorders>
            <w:hideMark/>
          </w:tcPr>
          <w:p w14:paraId="1DF51EE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208</w:t>
            </w:r>
          </w:p>
        </w:tc>
      </w:tr>
      <w:tr w:rsidR="00C75F9D" w:rsidRPr="00B8223B" w14:paraId="26FE0AB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C01E4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p>
        </w:tc>
        <w:tc>
          <w:tcPr>
            <w:tcW w:w="641" w:type="pct"/>
            <w:tcBorders>
              <w:top w:val="single" w:sz="6" w:space="0" w:color="000000"/>
              <w:left w:val="single" w:sz="6" w:space="0" w:color="000000"/>
              <w:bottom w:val="single" w:sz="6" w:space="0" w:color="000000"/>
              <w:right w:val="nil"/>
            </w:tcBorders>
            <w:hideMark/>
          </w:tcPr>
          <w:p w14:paraId="1F9CAE88" w14:textId="7B47415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8E052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methylbenzol</w:t>
            </w:r>
          </w:p>
        </w:tc>
        <w:tc>
          <w:tcPr>
            <w:tcW w:w="969" w:type="pct"/>
            <w:tcBorders>
              <w:top w:val="single" w:sz="6" w:space="0" w:color="000000"/>
              <w:left w:val="single" w:sz="6" w:space="0" w:color="000000"/>
              <w:bottom w:val="single" w:sz="6" w:space="0" w:color="000000"/>
              <w:right w:val="single" w:sz="6" w:space="0" w:color="000000"/>
            </w:tcBorders>
            <w:hideMark/>
          </w:tcPr>
          <w:p w14:paraId="30D6441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u w:val="single"/>
              </w:rPr>
              <w:t>0</w:t>
            </w:r>
          </w:p>
        </w:tc>
      </w:tr>
      <w:tr w:rsidR="00C75F9D" w:rsidRPr="00B8223B" w14:paraId="013613B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AEE77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365.</w:t>
            </w:r>
          </w:p>
        </w:tc>
        <w:tc>
          <w:tcPr>
            <w:tcW w:w="641" w:type="pct"/>
            <w:tcBorders>
              <w:top w:val="single" w:sz="6" w:space="0" w:color="000000"/>
              <w:left w:val="single" w:sz="6" w:space="0" w:color="000000"/>
              <w:bottom w:val="single" w:sz="6" w:space="0" w:color="000000"/>
              <w:right w:val="nil"/>
            </w:tcBorders>
            <w:hideMark/>
          </w:tcPr>
          <w:p w14:paraId="296B8C5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1DF2F46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methyl-1-butyl acetate</w:t>
            </w:r>
          </w:p>
        </w:tc>
        <w:tc>
          <w:tcPr>
            <w:tcW w:w="969" w:type="pct"/>
            <w:tcBorders>
              <w:top w:val="single" w:sz="6" w:space="0" w:color="000000"/>
              <w:left w:val="single" w:sz="6" w:space="0" w:color="000000"/>
              <w:bottom w:val="single" w:sz="6" w:space="0" w:color="000000"/>
              <w:right w:val="single" w:sz="6" w:space="0" w:color="000000"/>
            </w:tcBorders>
            <w:hideMark/>
          </w:tcPr>
          <w:p w14:paraId="0C96689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u w:val="single"/>
              </w:rPr>
              <w:t>5</w:t>
            </w:r>
          </w:p>
        </w:tc>
      </w:tr>
      <w:tr w:rsidR="00C75F9D" w:rsidRPr="00B8223B" w14:paraId="0949906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9E035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366.</w:t>
            </w:r>
          </w:p>
        </w:tc>
        <w:tc>
          <w:tcPr>
            <w:tcW w:w="641" w:type="pct"/>
            <w:tcBorders>
              <w:top w:val="single" w:sz="6" w:space="0" w:color="000000"/>
              <w:left w:val="single" w:sz="6" w:space="0" w:color="000000"/>
              <w:bottom w:val="single" w:sz="6" w:space="0" w:color="000000"/>
              <w:right w:val="nil"/>
            </w:tcBorders>
            <w:hideMark/>
          </w:tcPr>
          <w:p w14:paraId="52F296C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3F8FB09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methylbutyl ethanoate</w:t>
            </w:r>
          </w:p>
        </w:tc>
        <w:tc>
          <w:tcPr>
            <w:tcW w:w="969" w:type="pct"/>
            <w:tcBorders>
              <w:top w:val="single" w:sz="6" w:space="0" w:color="000000"/>
              <w:left w:val="single" w:sz="6" w:space="0" w:color="000000"/>
              <w:bottom w:val="single" w:sz="6" w:space="0" w:color="000000"/>
              <w:right w:val="single" w:sz="6" w:space="0" w:color="000000"/>
            </w:tcBorders>
            <w:hideMark/>
          </w:tcPr>
          <w:p w14:paraId="067673E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1</w:t>
            </w:r>
          </w:p>
        </w:tc>
      </w:tr>
      <w:tr w:rsidR="00C75F9D" w:rsidRPr="00B8223B" w14:paraId="6D8666A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6369D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366.</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5838EA04" w14:textId="77A2342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A7682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demeton-methyl</w:t>
            </w:r>
          </w:p>
        </w:tc>
        <w:tc>
          <w:tcPr>
            <w:tcW w:w="969" w:type="pct"/>
            <w:tcBorders>
              <w:top w:val="single" w:sz="6" w:space="0" w:color="000000"/>
              <w:left w:val="single" w:sz="6" w:space="0" w:color="000000"/>
              <w:bottom w:val="single" w:sz="6" w:space="0" w:color="000000"/>
              <w:right w:val="single" w:sz="6" w:space="0" w:color="000000"/>
            </w:tcBorders>
            <w:hideMark/>
          </w:tcPr>
          <w:p w14:paraId="4F75994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w:t>
            </w:r>
          </w:p>
        </w:tc>
      </w:tr>
      <w:tr w:rsidR="00C75F9D" w:rsidRPr="00B8223B" w14:paraId="0F5D774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81BF1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367.</w:t>
            </w:r>
          </w:p>
        </w:tc>
        <w:tc>
          <w:tcPr>
            <w:tcW w:w="641" w:type="pct"/>
            <w:tcBorders>
              <w:top w:val="single" w:sz="6" w:space="0" w:color="000000"/>
              <w:left w:val="single" w:sz="6" w:space="0" w:color="000000"/>
              <w:bottom w:val="single" w:sz="6" w:space="0" w:color="000000"/>
              <w:right w:val="nil"/>
            </w:tcBorders>
            <w:hideMark/>
          </w:tcPr>
          <w:p w14:paraId="430E7794" w14:textId="24B82AD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D0E3BF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methyldithiocarbamate</w:t>
            </w:r>
          </w:p>
        </w:tc>
        <w:tc>
          <w:tcPr>
            <w:tcW w:w="969" w:type="pct"/>
            <w:tcBorders>
              <w:top w:val="single" w:sz="6" w:space="0" w:color="000000"/>
              <w:left w:val="single" w:sz="6" w:space="0" w:color="000000"/>
              <w:bottom w:val="single" w:sz="6" w:space="0" w:color="000000"/>
              <w:right w:val="single" w:sz="6" w:space="0" w:color="000000"/>
            </w:tcBorders>
            <w:hideMark/>
          </w:tcPr>
          <w:p w14:paraId="461E317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66</w:t>
            </w:r>
          </w:p>
        </w:tc>
      </w:tr>
      <w:tr w:rsidR="00C75F9D" w:rsidRPr="00B8223B" w14:paraId="2AB93AD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B6BE9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368.</w:t>
            </w:r>
          </w:p>
        </w:tc>
        <w:tc>
          <w:tcPr>
            <w:tcW w:w="641" w:type="pct"/>
            <w:tcBorders>
              <w:top w:val="single" w:sz="6" w:space="0" w:color="000000"/>
              <w:left w:val="single" w:sz="6" w:space="0" w:color="000000"/>
              <w:bottom w:val="single" w:sz="6" w:space="0" w:color="000000"/>
              <w:right w:val="nil"/>
            </w:tcBorders>
            <w:hideMark/>
          </w:tcPr>
          <w:p w14:paraId="70BA2C66" w14:textId="484F5BA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1462FD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methyldithiocarbamic acid, sodium salt</w:t>
            </w:r>
          </w:p>
        </w:tc>
        <w:tc>
          <w:tcPr>
            <w:tcW w:w="969" w:type="pct"/>
            <w:tcBorders>
              <w:top w:val="single" w:sz="6" w:space="0" w:color="000000"/>
              <w:left w:val="single" w:sz="6" w:space="0" w:color="000000"/>
              <w:bottom w:val="single" w:sz="6" w:space="0" w:color="000000"/>
              <w:right w:val="single" w:sz="6" w:space="0" w:color="000000"/>
            </w:tcBorders>
            <w:hideMark/>
          </w:tcPr>
          <w:p w14:paraId="6CA5ABB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66</w:t>
            </w:r>
          </w:p>
        </w:tc>
      </w:tr>
      <w:tr w:rsidR="00C75F9D" w:rsidRPr="00B8223B" w14:paraId="66A4C9F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12F5C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369.</w:t>
            </w:r>
          </w:p>
        </w:tc>
        <w:tc>
          <w:tcPr>
            <w:tcW w:w="641" w:type="pct"/>
            <w:tcBorders>
              <w:top w:val="single" w:sz="6" w:space="0" w:color="000000"/>
              <w:left w:val="single" w:sz="6" w:space="0" w:color="000000"/>
              <w:bottom w:val="single" w:sz="6" w:space="0" w:color="000000"/>
              <w:right w:val="nil"/>
            </w:tcBorders>
            <w:hideMark/>
          </w:tcPr>
          <w:p w14:paraId="356C1C40" w14:textId="277B292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F84A33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methylethylketone</w:t>
            </w:r>
          </w:p>
        </w:tc>
        <w:tc>
          <w:tcPr>
            <w:tcW w:w="969" w:type="pct"/>
            <w:tcBorders>
              <w:top w:val="single" w:sz="6" w:space="0" w:color="000000"/>
              <w:left w:val="single" w:sz="6" w:space="0" w:color="000000"/>
              <w:bottom w:val="single" w:sz="6" w:space="0" w:color="000000"/>
              <w:right w:val="single" w:sz="6" w:space="0" w:color="000000"/>
            </w:tcBorders>
            <w:hideMark/>
          </w:tcPr>
          <w:p w14:paraId="6E77026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r>
      <w:tr w:rsidR="00C75F9D" w:rsidRPr="00B8223B" w14:paraId="587164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E4F5C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370.</w:t>
            </w:r>
          </w:p>
        </w:tc>
        <w:tc>
          <w:tcPr>
            <w:tcW w:w="641" w:type="pct"/>
            <w:tcBorders>
              <w:top w:val="single" w:sz="6" w:space="0" w:color="000000"/>
              <w:left w:val="single" w:sz="6" w:space="0" w:color="000000"/>
              <w:bottom w:val="single" w:sz="6" w:space="0" w:color="000000"/>
              <w:right w:val="nil"/>
            </w:tcBorders>
            <w:hideMark/>
          </w:tcPr>
          <w:p w14:paraId="1CB4AB9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 m-, p-</w:t>
            </w:r>
          </w:p>
        </w:tc>
        <w:tc>
          <w:tcPr>
            <w:tcW w:w="2753" w:type="pct"/>
            <w:tcBorders>
              <w:top w:val="single" w:sz="6" w:space="0" w:color="000000"/>
              <w:left w:val="nil"/>
              <w:bottom w:val="single" w:sz="6" w:space="0" w:color="000000"/>
              <w:right w:val="single" w:sz="6" w:space="0" w:color="000000"/>
            </w:tcBorders>
            <w:hideMark/>
          </w:tcPr>
          <w:p w14:paraId="5A281F8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methylphenols</w:t>
            </w:r>
          </w:p>
        </w:tc>
        <w:tc>
          <w:tcPr>
            <w:tcW w:w="969" w:type="pct"/>
            <w:tcBorders>
              <w:top w:val="single" w:sz="6" w:space="0" w:color="000000"/>
              <w:left w:val="single" w:sz="6" w:space="0" w:color="000000"/>
              <w:bottom w:val="single" w:sz="6" w:space="0" w:color="000000"/>
              <w:right w:val="single" w:sz="6" w:space="0" w:color="000000"/>
            </w:tcBorders>
            <w:hideMark/>
          </w:tcPr>
          <w:p w14:paraId="504DEC5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u w:val="single"/>
              </w:rPr>
              <w:t>1</w:t>
            </w:r>
          </w:p>
        </w:tc>
      </w:tr>
      <w:tr w:rsidR="00C75F9D" w:rsidRPr="00B8223B" w14:paraId="7DFA1FA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123D6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371.</w:t>
            </w:r>
          </w:p>
        </w:tc>
        <w:tc>
          <w:tcPr>
            <w:tcW w:w="641" w:type="pct"/>
            <w:tcBorders>
              <w:top w:val="single" w:sz="6" w:space="0" w:color="000000"/>
              <w:left w:val="single" w:sz="6" w:space="0" w:color="000000"/>
              <w:bottom w:val="single" w:sz="6" w:space="0" w:color="000000"/>
              <w:right w:val="nil"/>
            </w:tcBorders>
            <w:hideMark/>
          </w:tcPr>
          <w:p w14:paraId="26DDF00C" w14:textId="3AE7563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B4EBD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chloroform</w:t>
            </w:r>
          </w:p>
        </w:tc>
        <w:tc>
          <w:tcPr>
            <w:tcW w:w="969" w:type="pct"/>
            <w:tcBorders>
              <w:top w:val="single" w:sz="6" w:space="0" w:color="000000"/>
              <w:left w:val="single" w:sz="6" w:space="0" w:color="000000"/>
              <w:bottom w:val="single" w:sz="6" w:space="0" w:color="000000"/>
              <w:right w:val="single" w:sz="6" w:space="0" w:color="000000"/>
            </w:tcBorders>
            <w:hideMark/>
          </w:tcPr>
          <w:p w14:paraId="06D03E7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05</w:t>
            </w:r>
          </w:p>
        </w:tc>
      </w:tr>
      <w:tr w:rsidR="00C75F9D" w:rsidRPr="00B8223B" w14:paraId="108E54D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F9DD04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372.</w:t>
            </w:r>
          </w:p>
        </w:tc>
        <w:tc>
          <w:tcPr>
            <w:tcW w:w="641" w:type="pct"/>
            <w:tcBorders>
              <w:top w:val="single" w:sz="6" w:space="0" w:color="000000"/>
              <w:left w:val="single" w:sz="6" w:space="0" w:color="000000"/>
              <w:bottom w:val="single" w:sz="6" w:space="0" w:color="000000"/>
              <w:right w:val="nil"/>
            </w:tcBorders>
            <w:hideMark/>
          </w:tcPr>
          <w:p w14:paraId="644C99BF" w14:textId="57E3AF5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9B31FC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methylisobutylketone</w:t>
            </w:r>
          </w:p>
        </w:tc>
        <w:tc>
          <w:tcPr>
            <w:tcW w:w="969" w:type="pct"/>
            <w:tcBorders>
              <w:top w:val="single" w:sz="6" w:space="0" w:color="000000"/>
              <w:left w:val="single" w:sz="6" w:space="0" w:color="000000"/>
              <w:bottom w:val="single" w:sz="6" w:space="0" w:color="000000"/>
              <w:right w:val="single" w:sz="6" w:space="0" w:color="000000"/>
            </w:tcBorders>
            <w:hideMark/>
          </w:tcPr>
          <w:p w14:paraId="17D63A7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u w:val="single"/>
              </w:rPr>
              <w:t>4</w:t>
            </w:r>
          </w:p>
        </w:tc>
      </w:tr>
      <w:tr w:rsidR="00C75F9D" w:rsidRPr="00B8223B" w14:paraId="4A584E2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5922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373.</w:t>
            </w:r>
          </w:p>
        </w:tc>
        <w:tc>
          <w:tcPr>
            <w:tcW w:w="641" w:type="pct"/>
            <w:tcBorders>
              <w:top w:val="single" w:sz="6" w:space="0" w:color="000000"/>
              <w:left w:val="single" w:sz="6" w:space="0" w:color="000000"/>
              <w:bottom w:val="single" w:sz="6" w:space="0" w:color="000000"/>
              <w:right w:val="nil"/>
            </w:tcBorders>
            <w:hideMark/>
          </w:tcPr>
          <w:p w14:paraId="59811E6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977E0C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Crotonic acid, 2-methyl-</w:t>
            </w:r>
          </w:p>
        </w:tc>
        <w:tc>
          <w:tcPr>
            <w:tcW w:w="969" w:type="pct"/>
            <w:tcBorders>
              <w:top w:val="single" w:sz="6" w:space="0" w:color="000000"/>
              <w:left w:val="single" w:sz="6" w:space="0" w:color="000000"/>
              <w:bottom w:val="single" w:sz="6" w:space="0" w:color="000000"/>
              <w:right w:val="single" w:sz="6" w:space="0" w:color="000000"/>
            </w:tcBorders>
            <w:hideMark/>
          </w:tcPr>
          <w:p w14:paraId="16F830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5</w:t>
            </w:r>
          </w:p>
        </w:tc>
      </w:tr>
      <w:tr w:rsidR="00C75F9D" w:rsidRPr="00B8223B" w14:paraId="2D45317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8BBB39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374.</w:t>
            </w:r>
          </w:p>
        </w:tc>
        <w:tc>
          <w:tcPr>
            <w:tcW w:w="641" w:type="pct"/>
            <w:tcBorders>
              <w:top w:val="single" w:sz="6" w:space="0" w:color="000000"/>
              <w:left w:val="single" w:sz="6" w:space="0" w:color="000000"/>
              <w:bottom w:val="single" w:sz="6" w:space="0" w:color="000000"/>
              <w:right w:val="nil"/>
            </w:tcBorders>
            <w:hideMark/>
          </w:tcPr>
          <w:p w14:paraId="13E59E3F" w14:textId="54CB306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F48A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mercaptan</w:t>
            </w:r>
          </w:p>
        </w:tc>
        <w:tc>
          <w:tcPr>
            <w:tcW w:w="969" w:type="pct"/>
            <w:tcBorders>
              <w:top w:val="single" w:sz="6" w:space="0" w:color="000000"/>
              <w:left w:val="single" w:sz="6" w:space="0" w:color="000000"/>
              <w:bottom w:val="single" w:sz="6" w:space="0" w:color="000000"/>
              <w:right w:val="single" w:sz="6" w:space="0" w:color="000000"/>
            </w:tcBorders>
            <w:hideMark/>
          </w:tcPr>
          <w:p w14:paraId="426163F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2</w:t>
            </w:r>
          </w:p>
        </w:tc>
      </w:tr>
      <w:tr w:rsidR="00C75F9D" w:rsidRPr="00B8223B" w14:paraId="0EC00C2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288165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375.</w:t>
            </w:r>
          </w:p>
        </w:tc>
        <w:tc>
          <w:tcPr>
            <w:tcW w:w="641" w:type="pct"/>
            <w:tcBorders>
              <w:top w:val="single" w:sz="6" w:space="0" w:color="000000"/>
              <w:left w:val="single" w:sz="6" w:space="0" w:color="000000"/>
              <w:bottom w:val="single" w:sz="6" w:space="0" w:color="000000"/>
              <w:right w:val="nil"/>
            </w:tcBorders>
            <w:hideMark/>
          </w:tcPr>
          <w:p w14:paraId="49CE25E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0491EDE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methyl-m-phenylene diisocyanate</w:t>
            </w:r>
          </w:p>
        </w:tc>
        <w:tc>
          <w:tcPr>
            <w:tcW w:w="969" w:type="pct"/>
            <w:tcBorders>
              <w:top w:val="single" w:sz="6" w:space="0" w:color="000000"/>
              <w:left w:val="single" w:sz="6" w:space="0" w:color="000000"/>
              <w:bottom w:val="single" w:sz="6" w:space="0" w:color="000000"/>
              <w:right w:val="single" w:sz="6" w:space="0" w:color="000000"/>
            </w:tcBorders>
            <w:hideMark/>
          </w:tcPr>
          <w:p w14:paraId="6D5FC97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599</w:t>
            </w:r>
          </w:p>
        </w:tc>
      </w:tr>
      <w:tr w:rsidR="00C75F9D" w:rsidRPr="00B8223B" w14:paraId="22DAB30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9F2A2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376.</w:t>
            </w:r>
          </w:p>
        </w:tc>
        <w:tc>
          <w:tcPr>
            <w:tcW w:w="641" w:type="pct"/>
            <w:tcBorders>
              <w:top w:val="single" w:sz="6" w:space="0" w:color="000000"/>
              <w:left w:val="single" w:sz="6" w:space="0" w:color="000000"/>
              <w:bottom w:val="single" w:sz="6" w:space="0" w:color="000000"/>
              <w:right w:val="nil"/>
            </w:tcBorders>
            <w:hideMark/>
          </w:tcPr>
          <w:p w14:paraId="0D2203C6" w14:textId="120D441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F78D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methyloxirane</w:t>
            </w:r>
          </w:p>
        </w:tc>
        <w:tc>
          <w:tcPr>
            <w:tcW w:w="969" w:type="pct"/>
            <w:tcBorders>
              <w:top w:val="single" w:sz="6" w:space="0" w:color="000000"/>
              <w:left w:val="single" w:sz="6" w:space="0" w:color="000000"/>
              <w:bottom w:val="single" w:sz="6" w:space="0" w:color="000000"/>
              <w:right w:val="single" w:sz="6" w:space="0" w:color="000000"/>
            </w:tcBorders>
            <w:hideMark/>
          </w:tcPr>
          <w:p w14:paraId="6FFB9D9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18</w:t>
            </w:r>
          </w:p>
        </w:tc>
      </w:tr>
      <w:tr w:rsidR="00C75F9D" w:rsidRPr="00B8223B" w14:paraId="6A10656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B1209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377.</w:t>
            </w:r>
          </w:p>
        </w:tc>
        <w:tc>
          <w:tcPr>
            <w:tcW w:w="641" w:type="pct"/>
            <w:tcBorders>
              <w:top w:val="single" w:sz="6" w:space="0" w:color="000000"/>
              <w:left w:val="single" w:sz="6" w:space="0" w:color="000000"/>
              <w:bottom w:val="single" w:sz="6" w:space="0" w:color="000000"/>
              <w:right w:val="nil"/>
            </w:tcBorders>
            <w:hideMark/>
          </w:tcPr>
          <w:p w14:paraId="3E12A2E8" w14:textId="21FA5B0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007CC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pentyl ketone</w:t>
            </w:r>
          </w:p>
        </w:tc>
        <w:tc>
          <w:tcPr>
            <w:tcW w:w="969" w:type="pct"/>
            <w:tcBorders>
              <w:top w:val="single" w:sz="6" w:space="0" w:color="000000"/>
              <w:left w:val="single" w:sz="6" w:space="0" w:color="000000"/>
              <w:bottom w:val="single" w:sz="6" w:space="0" w:color="000000"/>
              <w:right w:val="single" w:sz="6" w:space="0" w:color="000000"/>
            </w:tcBorders>
            <w:hideMark/>
          </w:tcPr>
          <w:p w14:paraId="69BF46E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3</w:t>
            </w:r>
          </w:p>
        </w:tc>
      </w:tr>
      <w:tr w:rsidR="00C75F9D" w:rsidRPr="00B8223B" w14:paraId="0F577A2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1038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378.</w:t>
            </w:r>
          </w:p>
        </w:tc>
        <w:tc>
          <w:tcPr>
            <w:tcW w:w="641" w:type="pct"/>
            <w:tcBorders>
              <w:top w:val="single" w:sz="6" w:space="0" w:color="000000"/>
              <w:left w:val="single" w:sz="6" w:space="0" w:color="000000"/>
              <w:bottom w:val="single" w:sz="6" w:space="0" w:color="000000"/>
              <w:right w:val="nil"/>
            </w:tcBorders>
            <w:hideMark/>
          </w:tcPr>
          <w:p w14:paraId="135F01E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3ED821E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methylpiperazine-1amine</w:t>
            </w:r>
          </w:p>
        </w:tc>
        <w:tc>
          <w:tcPr>
            <w:tcW w:w="969" w:type="pct"/>
            <w:tcBorders>
              <w:top w:val="single" w:sz="6" w:space="0" w:color="000000"/>
              <w:left w:val="single" w:sz="6" w:space="0" w:color="000000"/>
              <w:bottom w:val="single" w:sz="6" w:space="0" w:color="000000"/>
              <w:right w:val="single" w:sz="6" w:space="0" w:color="000000"/>
            </w:tcBorders>
            <w:hideMark/>
          </w:tcPr>
          <w:p w14:paraId="04997CD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4</w:t>
            </w:r>
          </w:p>
        </w:tc>
      </w:tr>
      <w:tr w:rsidR="00C75F9D" w:rsidRPr="00B8223B" w14:paraId="7B381FD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9F71F6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379.</w:t>
            </w:r>
          </w:p>
        </w:tc>
        <w:tc>
          <w:tcPr>
            <w:tcW w:w="641" w:type="pct"/>
            <w:tcBorders>
              <w:top w:val="single" w:sz="6" w:space="0" w:color="000000"/>
              <w:left w:val="single" w:sz="6" w:space="0" w:color="000000"/>
              <w:bottom w:val="single" w:sz="6" w:space="0" w:color="000000"/>
              <w:right w:val="nil"/>
            </w:tcBorders>
            <w:hideMark/>
          </w:tcPr>
          <w:p w14:paraId="087BE94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3-(1-</w:t>
            </w:r>
          </w:p>
        </w:tc>
        <w:tc>
          <w:tcPr>
            <w:tcW w:w="2753" w:type="pct"/>
            <w:tcBorders>
              <w:top w:val="single" w:sz="6" w:space="0" w:color="000000"/>
              <w:left w:val="nil"/>
              <w:bottom w:val="single" w:sz="6" w:space="0" w:color="000000"/>
              <w:right w:val="single" w:sz="6" w:space="0" w:color="000000"/>
            </w:tcBorders>
            <w:hideMark/>
          </w:tcPr>
          <w:p w14:paraId="14B18AE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Methyl-2-pyrrolidinyl) pyridine</w:t>
            </w:r>
          </w:p>
        </w:tc>
        <w:tc>
          <w:tcPr>
            <w:tcW w:w="969" w:type="pct"/>
            <w:tcBorders>
              <w:top w:val="single" w:sz="6" w:space="0" w:color="000000"/>
              <w:left w:val="single" w:sz="6" w:space="0" w:color="000000"/>
              <w:bottom w:val="single" w:sz="6" w:space="0" w:color="000000"/>
              <w:right w:val="single" w:sz="6" w:space="0" w:color="000000"/>
            </w:tcBorders>
            <w:hideMark/>
          </w:tcPr>
          <w:p w14:paraId="7A2BBE8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u w:val="single"/>
              </w:rPr>
              <w:t>4</w:t>
            </w:r>
          </w:p>
        </w:tc>
      </w:tr>
      <w:tr w:rsidR="00C75F9D" w:rsidRPr="00B8223B" w14:paraId="28516F3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32B93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380.</w:t>
            </w:r>
          </w:p>
        </w:tc>
        <w:tc>
          <w:tcPr>
            <w:tcW w:w="641" w:type="pct"/>
            <w:tcBorders>
              <w:top w:val="single" w:sz="6" w:space="0" w:color="000000"/>
              <w:left w:val="single" w:sz="6" w:space="0" w:color="000000"/>
              <w:bottom w:val="single" w:sz="6" w:space="0" w:color="000000"/>
              <w:right w:val="nil"/>
            </w:tcBorders>
            <w:hideMark/>
          </w:tcPr>
          <w:p w14:paraId="29B6B48B" w14:textId="1C82331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139148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propenoate</w:t>
            </w:r>
          </w:p>
        </w:tc>
        <w:tc>
          <w:tcPr>
            <w:tcW w:w="969" w:type="pct"/>
            <w:tcBorders>
              <w:top w:val="single" w:sz="6" w:space="0" w:color="000000"/>
              <w:left w:val="single" w:sz="6" w:space="0" w:color="000000"/>
              <w:bottom w:val="single" w:sz="6" w:space="0" w:color="000000"/>
              <w:right w:val="single" w:sz="6" w:space="0" w:color="000000"/>
            </w:tcBorders>
            <w:hideMark/>
          </w:tcPr>
          <w:p w14:paraId="65D49B2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19</w:t>
            </w:r>
          </w:p>
        </w:tc>
      </w:tr>
      <w:tr w:rsidR="00C75F9D" w:rsidRPr="00B8223B" w14:paraId="620DCF3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724DD2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381.</w:t>
            </w:r>
          </w:p>
        </w:tc>
        <w:tc>
          <w:tcPr>
            <w:tcW w:w="641" w:type="pct"/>
            <w:tcBorders>
              <w:top w:val="single" w:sz="6" w:space="0" w:color="000000"/>
              <w:left w:val="single" w:sz="6" w:space="0" w:color="000000"/>
              <w:bottom w:val="single" w:sz="6" w:space="0" w:color="000000"/>
              <w:right w:val="nil"/>
            </w:tcBorders>
            <w:hideMark/>
          </w:tcPr>
          <w:p w14:paraId="3C45469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8B2AAE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0953772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09</w:t>
            </w:r>
          </w:p>
        </w:tc>
      </w:tr>
      <w:tr w:rsidR="00C75F9D" w:rsidRPr="00B8223B" w14:paraId="110E0AB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6D3E4A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382.</w:t>
            </w:r>
          </w:p>
        </w:tc>
        <w:tc>
          <w:tcPr>
            <w:tcW w:w="641" w:type="pct"/>
            <w:tcBorders>
              <w:top w:val="single" w:sz="6" w:space="0" w:color="000000"/>
              <w:left w:val="single" w:sz="6" w:space="0" w:color="000000"/>
              <w:bottom w:val="single" w:sz="6" w:space="0" w:color="000000"/>
              <w:right w:val="nil"/>
            </w:tcBorders>
            <w:hideMark/>
          </w:tcPr>
          <w:p w14:paraId="49F7827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754874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methylpropenoic acid anhydride</w:t>
            </w:r>
          </w:p>
        </w:tc>
        <w:tc>
          <w:tcPr>
            <w:tcW w:w="969" w:type="pct"/>
            <w:tcBorders>
              <w:top w:val="single" w:sz="6" w:space="0" w:color="000000"/>
              <w:left w:val="single" w:sz="6" w:space="0" w:color="000000"/>
              <w:bottom w:val="single" w:sz="6" w:space="0" w:color="000000"/>
              <w:right w:val="single" w:sz="6" w:space="0" w:color="000000"/>
            </w:tcBorders>
            <w:hideMark/>
          </w:tcPr>
          <w:p w14:paraId="40D6F1F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0</w:t>
            </w:r>
          </w:p>
        </w:tc>
      </w:tr>
      <w:tr w:rsidR="00C75F9D" w:rsidRPr="00B8223B" w14:paraId="5FEB593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2BD005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383.</w:t>
            </w:r>
          </w:p>
        </w:tc>
        <w:tc>
          <w:tcPr>
            <w:tcW w:w="641" w:type="pct"/>
            <w:tcBorders>
              <w:top w:val="single" w:sz="6" w:space="0" w:color="000000"/>
              <w:left w:val="single" w:sz="6" w:space="0" w:color="000000"/>
              <w:bottom w:val="single" w:sz="6" w:space="0" w:color="000000"/>
              <w:right w:val="nil"/>
            </w:tcBorders>
            <w:hideMark/>
          </w:tcPr>
          <w:p w14:paraId="07C2F3D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D11E1C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methylpropionic acid amide</w:t>
            </w:r>
          </w:p>
        </w:tc>
        <w:tc>
          <w:tcPr>
            <w:tcW w:w="969" w:type="pct"/>
            <w:tcBorders>
              <w:top w:val="single" w:sz="6" w:space="0" w:color="000000"/>
              <w:left w:val="single" w:sz="6" w:space="0" w:color="000000"/>
              <w:bottom w:val="single" w:sz="6" w:space="0" w:color="000000"/>
              <w:right w:val="single" w:sz="6" w:space="0" w:color="000000"/>
            </w:tcBorders>
            <w:hideMark/>
          </w:tcPr>
          <w:p w14:paraId="120EE17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08</w:t>
            </w:r>
          </w:p>
        </w:tc>
      </w:tr>
      <w:tr w:rsidR="00C75F9D" w:rsidRPr="00B8223B" w14:paraId="779E94D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2CB1A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384.</w:t>
            </w:r>
          </w:p>
        </w:tc>
        <w:tc>
          <w:tcPr>
            <w:tcW w:w="641" w:type="pct"/>
            <w:tcBorders>
              <w:top w:val="single" w:sz="6" w:space="0" w:color="000000"/>
              <w:left w:val="single" w:sz="6" w:space="0" w:color="000000"/>
              <w:bottom w:val="single" w:sz="6" w:space="0" w:color="000000"/>
              <w:right w:val="nil"/>
            </w:tcBorders>
            <w:hideMark/>
          </w:tcPr>
          <w:p w14:paraId="24C77A0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3A240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2-methyl-, butyl ester</w:t>
            </w:r>
          </w:p>
        </w:tc>
        <w:tc>
          <w:tcPr>
            <w:tcW w:w="969" w:type="pct"/>
            <w:tcBorders>
              <w:top w:val="single" w:sz="6" w:space="0" w:color="000000"/>
              <w:left w:val="single" w:sz="6" w:space="0" w:color="000000"/>
              <w:bottom w:val="single" w:sz="6" w:space="0" w:color="000000"/>
              <w:right w:val="single" w:sz="6" w:space="0" w:color="000000"/>
            </w:tcBorders>
            <w:hideMark/>
          </w:tcPr>
          <w:p w14:paraId="5285F1E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r>
      <w:tr w:rsidR="00C75F9D" w:rsidRPr="00B8223B" w14:paraId="7F75B9E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9C0FF7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385.</w:t>
            </w:r>
          </w:p>
        </w:tc>
        <w:tc>
          <w:tcPr>
            <w:tcW w:w="641" w:type="pct"/>
            <w:tcBorders>
              <w:top w:val="single" w:sz="6" w:space="0" w:color="000000"/>
              <w:left w:val="single" w:sz="6" w:space="0" w:color="000000"/>
              <w:bottom w:val="single" w:sz="6" w:space="0" w:color="000000"/>
              <w:right w:val="nil"/>
            </w:tcBorders>
            <w:hideMark/>
          </w:tcPr>
          <w:p w14:paraId="1C14EF0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6A22392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methylpropenoic acid chloroanhydride</w:t>
            </w:r>
          </w:p>
        </w:tc>
        <w:tc>
          <w:tcPr>
            <w:tcW w:w="969" w:type="pct"/>
            <w:tcBorders>
              <w:top w:val="single" w:sz="6" w:space="0" w:color="000000"/>
              <w:left w:val="single" w:sz="6" w:space="0" w:color="000000"/>
              <w:bottom w:val="single" w:sz="6" w:space="0" w:color="000000"/>
              <w:right w:val="single" w:sz="6" w:space="0" w:color="000000"/>
            </w:tcBorders>
            <w:hideMark/>
          </w:tcPr>
          <w:p w14:paraId="3DF8738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1</w:t>
            </w:r>
          </w:p>
        </w:tc>
      </w:tr>
      <w:tr w:rsidR="00C75F9D" w:rsidRPr="00B8223B" w14:paraId="7E86313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2695F9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386.</w:t>
            </w:r>
          </w:p>
        </w:tc>
        <w:tc>
          <w:tcPr>
            <w:tcW w:w="641" w:type="pct"/>
            <w:tcBorders>
              <w:top w:val="single" w:sz="6" w:space="0" w:color="000000"/>
              <w:left w:val="single" w:sz="6" w:space="0" w:color="000000"/>
              <w:bottom w:val="single" w:sz="6" w:space="0" w:color="000000"/>
              <w:right w:val="nil"/>
            </w:tcBorders>
            <w:hideMark/>
          </w:tcPr>
          <w:p w14:paraId="7F84A56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ECB3FA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methyl-2-propenoic acid methyl este</w:t>
            </w:r>
          </w:p>
        </w:tc>
        <w:tc>
          <w:tcPr>
            <w:tcW w:w="969" w:type="pct"/>
            <w:tcBorders>
              <w:top w:val="single" w:sz="6" w:space="0" w:color="000000"/>
              <w:left w:val="single" w:sz="6" w:space="0" w:color="000000"/>
              <w:bottom w:val="single" w:sz="6" w:space="0" w:color="000000"/>
              <w:right w:val="single" w:sz="6" w:space="0" w:color="000000"/>
            </w:tcBorders>
            <w:hideMark/>
          </w:tcPr>
          <w:p w14:paraId="7656E46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r>
              <w:rPr>
                <w:rFonts w:ascii="Times New Roman" w:hAnsi="Times New Roman"/>
                <w:sz w:val="24"/>
                <w:u w:val="single"/>
              </w:rPr>
              <w:t>3</w:t>
            </w:r>
          </w:p>
        </w:tc>
      </w:tr>
      <w:tr w:rsidR="00C75F9D" w:rsidRPr="00B8223B" w14:paraId="7AF97C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1B027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387.</w:t>
            </w:r>
          </w:p>
        </w:tc>
        <w:tc>
          <w:tcPr>
            <w:tcW w:w="641" w:type="pct"/>
            <w:tcBorders>
              <w:top w:val="single" w:sz="6" w:space="0" w:color="000000"/>
              <w:left w:val="single" w:sz="6" w:space="0" w:color="000000"/>
              <w:bottom w:val="single" w:sz="6" w:space="0" w:color="000000"/>
              <w:right w:val="nil"/>
            </w:tcBorders>
            <w:hideMark/>
          </w:tcPr>
          <w:p w14:paraId="103B6AD3" w14:textId="49EEF19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27DEC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alcohol</w:t>
            </w:r>
          </w:p>
        </w:tc>
        <w:tc>
          <w:tcPr>
            <w:tcW w:w="969" w:type="pct"/>
            <w:tcBorders>
              <w:top w:val="single" w:sz="6" w:space="0" w:color="000000"/>
              <w:left w:val="single" w:sz="6" w:space="0" w:color="000000"/>
              <w:bottom w:val="single" w:sz="6" w:space="0" w:color="000000"/>
              <w:right w:val="single" w:sz="6" w:space="0" w:color="000000"/>
            </w:tcBorders>
            <w:hideMark/>
          </w:tcPr>
          <w:p w14:paraId="43E31DC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3</w:t>
            </w:r>
          </w:p>
        </w:tc>
      </w:tr>
      <w:tr w:rsidR="00C75F9D" w:rsidRPr="00B8223B" w14:paraId="4C0F9E3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024A9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388.</w:t>
            </w:r>
          </w:p>
        </w:tc>
        <w:tc>
          <w:tcPr>
            <w:tcW w:w="641" w:type="pct"/>
            <w:tcBorders>
              <w:top w:val="single" w:sz="6" w:space="0" w:color="000000"/>
              <w:left w:val="single" w:sz="6" w:space="0" w:color="000000"/>
              <w:bottom w:val="single" w:sz="6" w:space="0" w:color="000000"/>
              <w:right w:val="nil"/>
            </w:tcBorders>
            <w:hideMark/>
          </w:tcPr>
          <w:p w14:paraId="2998583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w:t>
            </w:r>
          </w:p>
        </w:tc>
        <w:tc>
          <w:tcPr>
            <w:tcW w:w="2753" w:type="pct"/>
            <w:tcBorders>
              <w:top w:val="single" w:sz="6" w:space="0" w:color="000000"/>
              <w:left w:val="nil"/>
              <w:bottom w:val="single" w:sz="6" w:space="0" w:color="000000"/>
              <w:right w:val="single" w:sz="6" w:space="0" w:color="000000"/>
            </w:tcBorders>
            <w:hideMark/>
          </w:tcPr>
          <w:p w14:paraId="547C413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methylstyrene</w:t>
            </w:r>
          </w:p>
        </w:tc>
        <w:tc>
          <w:tcPr>
            <w:tcW w:w="969" w:type="pct"/>
            <w:tcBorders>
              <w:top w:val="single" w:sz="6" w:space="0" w:color="000000"/>
              <w:left w:val="single" w:sz="6" w:space="0" w:color="000000"/>
              <w:bottom w:val="single" w:sz="6" w:space="0" w:color="000000"/>
              <w:right w:val="single" w:sz="6" w:space="0" w:color="000000"/>
            </w:tcBorders>
            <w:hideMark/>
          </w:tcPr>
          <w:p w14:paraId="3DDFC18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0</w:t>
            </w:r>
          </w:p>
        </w:tc>
      </w:tr>
      <w:tr w:rsidR="00C75F9D" w:rsidRPr="00B8223B" w14:paraId="0B42FAA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E34DB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389.</w:t>
            </w:r>
          </w:p>
        </w:tc>
        <w:tc>
          <w:tcPr>
            <w:tcW w:w="641" w:type="pct"/>
            <w:tcBorders>
              <w:top w:val="single" w:sz="6" w:space="0" w:color="000000"/>
              <w:left w:val="single" w:sz="6" w:space="0" w:color="000000"/>
              <w:bottom w:val="single" w:sz="6" w:space="0" w:color="000000"/>
              <w:right w:val="nil"/>
            </w:tcBorders>
            <w:hideMark/>
          </w:tcPr>
          <w:p w14:paraId="1CDC4AD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w:t>
            </w:r>
          </w:p>
        </w:tc>
        <w:tc>
          <w:tcPr>
            <w:tcW w:w="2753" w:type="pct"/>
            <w:tcBorders>
              <w:top w:val="single" w:sz="6" w:space="0" w:color="000000"/>
              <w:left w:val="nil"/>
              <w:bottom w:val="single" w:sz="6" w:space="0" w:color="000000"/>
              <w:right w:val="single" w:sz="6" w:space="0" w:color="000000"/>
            </w:tcBorders>
            <w:hideMark/>
          </w:tcPr>
          <w:p w14:paraId="4A2F455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Methylurea</w:t>
            </w:r>
          </w:p>
        </w:tc>
        <w:tc>
          <w:tcPr>
            <w:tcW w:w="969" w:type="pct"/>
            <w:tcBorders>
              <w:top w:val="single" w:sz="6" w:space="0" w:color="000000"/>
              <w:left w:val="single" w:sz="6" w:space="0" w:color="000000"/>
              <w:bottom w:val="single" w:sz="6" w:space="0" w:color="000000"/>
              <w:right w:val="single" w:sz="6" w:space="0" w:color="000000"/>
            </w:tcBorders>
            <w:hideMark/>
          </w:tcPr>
          <w:p w14:paraId="1284C9E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37</w:t>
            </w:r>
          </w:p>
        </w:tc>
      </w:tr>
      <w:tr w:rsidR="00C75F9D" w:rsidRPr="00B8223B" w14:paraId="4A7AFF6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39616E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390.</w:t>
            </w:r>
          </w:p>
        </w:tc>
        <w:tc>
          <w:tcPr>
            <w:tcW w:w="641" w:type="pct"/>
            <w:tcBorders>
              <w:top w:val="single" w:sz="6" w:space="0" w:color="000000"/>
              <w:left w:val="single" w:sz="6" w:space="0" w:color="000000"/>
              <w:bottom w:val="single" w:sz="6" w:space="0" w:color="000000"/>
              <w:right w:val="nil"/>
            </w:tcBorders>
            <w:hideMark/>
          </w:tcPr>
          <w:p w14:paraId="4FF8A38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10A590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methoxy-4-nitrobenzene</w:t>
            </w:r>
          </w:p>
        </w:tc>
        <w:tc>
          <w:tcPr>
            <w:tcW w:w="969" w:type="pct"/>
            <w:tcBorders>
              <w:top w:val="single" w:sz="6" w:space="0" w:color="000000"/>
              <w:left w:val="single" w:sz="6" w:space="0" w:color="000000"/>
              <w:bottom w:val="single" w:sz="6" w:space="0" w:color="000000"/>
              <w:right w:val="single" w:sz="6" w:space="0" w:color="000000"/>
            </w:tcBorders>
            <w:hideMark/>
          </w:tcPr>
          <w:p w14:paraId="3A9392F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r>
              <w:rPr>
                <w:rFonts w:ascii="Times New Roman" w:hAnsi="Times New Roman"/>
                <w:sz w:val="24"/>
                <w:u w:val="single"/>
              </w:rPr>
              <w:t>4</w:t>
            </w:r>
          </w:p>
        </w:tc>
      </w:tr>
      <w:tr w:rsidR="00C75F9D" w:rsidRPr="00B8223B" w14:paraId="197CB6B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BA5DAA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391.</w:t>
            </w:r>
          </w:p>
        </w:tc>
        <w:tc>
          <w:tcPr>
            <w:tcW w:w="641" w:type="pct"/>
            <w:tcBorders>
              <w:top w:val="single" w:sz="6" w:space="0" w:color="000000"/>
              <w:left w:val="single" w:sz="6" w:space="0" w:color="000000"/>
              <w:bottom w:val="single" w:sz="6" w:space="0" w:color="000000"/>
              <w:right w:val="nil"/>
            </w:tcBorders>
            <w:hideMark/>
          </w:tcPr>
          <w:p w14:paraId="54C31622"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4-</w:t>
            </w:r>
          </w:p>
        </w:tc>
        <w:tc>
          <w:tcPr>
            <w:tcW w:w="2753" w:type="pct"/>
            <w:tcBorders>
              <w:top w:val="single" w:sz="6" w:space="0" w:color="000000"/>
              <w:left w:val="nil"/>
              <w:bottom w:val="single" w:sz="6" w:space="0" w:color="000000"/>
              <w:right w:val="single" w:sz="6" w:space="0" w:color="000000"/>
            </w:tcBorders>
            <w:hideMark/>
          </w:tcPr>
          <w:p w14:paraId="5B34F6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methoxyaniline</w:t>
            </w:r>
          </w:p>
        </w:tc>
        <w:tc>
          <w:tcPr>
            <w:tcW w:w="969" w:type="pct"/>
            <w:tcBorders>
              <w:top w:val="single" w:sz="6" w:space="0" w:color="000000"/>
              <w:left w:val="single" w:sz="6" w:space="0" w:color="000000"/>
              <w:bottom w:val="single" w:sz="6" w:space="0" w:color="000000"/>
              <w:right w:val="single" w:sz="6" w:space="0" w:color="000000"/>
            </w:tcBorders>
            <w:hideMark/>
          </w:tcPr>
          <w:p w14:paraId="19EC4E1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3</w:t>
            </w:r>
          </w:p>
        </w:tc>
      </w:tr>
      <w:tr w:rsidR="00C75F9D" w:rsidRPr="00B8223B" w14:paraId="6A4A71A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07AC6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392.</w:t>
            </w:r>
          </w:p>
        </w:tc>
        <w:tc>
          <w:tcPr>
            <w:tcW w:w="641" w:type="pct"/>
            <w:tcBorders>
              <w:top w:val="single" w:sz="6" w:space="0" w:color="000000"/>
              <w:left w:val="single" w:sz="6" w:space="0" w:color="000000"/>
              <w:bottom w:val="single" w:sz="6" w:space="0" w:color="000000"/>
              <w:right w:val="nil"/>
            </w:tcBorders>
            <w:hideMark/>
          </w:tcPr>
          <w:p w14:paraId="611A262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5-</w:t>
            </w:r>
          </w:p>
        </w:tc>
        <w:tc>
          <w:tcPr>
            <w:tcW w:w="2753" w:type="pct"/>
            <w:tcBorders>
              <w:top w:val="single" w:sz="6" w:space="0" w:color="000000"/>
              <w:left w:val="nil"/>
              <w:bottom w:val="single" w:sz="6" w:space="0" w:color="000000"/>
              <w:right w:val="single" w:sz="6" w:space="0" w:color="000000"/>
            </w:tcBorders>
            <w:hideMark/>
          </w:tcPr>
          <w:p w14:paraId="43374E2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methoxysulfadiazine</w:t>
            </w:r>
          </w:p>
        </w:tc>
        <w:tc>
          <w:tcPr>
            <w:tcW w:w="969" w:type="pct"/>
            <w:tcBorders>
              <w:top w:val="single" w:sz="6" w:space="0" w:color="000000"/>
              <w:left w:val="single" w:sz="6" w:space="0" w:color="000000"/>
              <w:bottom w:val="single" w:sz="6" w:space="0" w:color="000000"/>
              <w:right w:val="single" w:sz="6" w:space="0" w:color="000000"/>
            </w:tcBorders>
            <w:hideMark/>
          </w:tcPr>
          <w:p w14:paraId="3BBD5AA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62</w:t>
            </w:r>
          </w:p>
        </w:tc>
      </w:tr>
      <w:tr w:rsidR="00C75F9D" w:rsidRPr="00B8223B" w14:paraId="1F5C8B0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4F7297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393.</w:t>
            </w:r>
          </w:p>
        </w:tc>
        <w:tc>
          <w:tcPr>
            <w:tcW w:w="641" w:type="pct"/>
            <w:tcBorders>
              <w:top w:val="single" w:sz="6" w:space="0" w:color="000000"/>
              <w:left w:val="single" w:sz="6" w:space="0" w:color="000000"/>
              <w:bottom w:val="single" w:sz="6" w:space="0" w:color="000000"/>
              <w:right w:val="nil"/>
            </w:tcBorders>
            <w:hideMark/>
          </w:tcPr>
          <w:p w14:paraId="58FDFE70" w14:textId="6EB8025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316EA7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monoethanolamine</w:t>
            </w:r>
          </w:p>
        </w:tc>
        <w:tc>
          <w:tcPr>
            <w:tcW w:w="969" w:type="pct"/>
            <w:tcBorders>
              <w:top w:val="single" w:sz="6" w:space="0" w:color="000000"/>
              <w:left w:val="single" w:sz="6" w:space="0" w:color="000000"/>
              <w:bottom w:val="single" w:sz="6" w:space="0" w:color="000000"/>
              <w:right w:val="single" w:sz="6" w:space="0" w:color="000000"/>
            </w:tcBorders>
            <w:hideMark/>
          </w:tcPr>
          <w:p w14:paraId="412E115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5</w:t>
            </w:r>
          </w:p>
        </w:tc>
      </w:tr>
      <w:tr w:rsidR="00C75F9D" w:rsidRPr="00B8223B" w14:paraId="4EAA797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C4E638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394.</w:t>
            </w:r>
          </w:p>
        </w:tc>
        <w:tc>
          <w:tcPr>
            <w:tcW w:w="641" w:type="pct"/>
            <w:tcBorders>
              <w:top w:val="single" w:sz="6" w:space="0" w:color="000000"/>
              <w:left w:val="single" w:sz="6" w:space="0" w:color="000000"/>
              <w:bottom w:val="single" w:sz="6" w:space="0" w:color="000000"/>
              <w:right w:val="nil"/>
            </w:tcBorders>
            <w:hideMark/>
          </w:tcPr>
          <w:p w14:paraId="264C5582" w14:textId="243E38B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979298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monochlorbenzene</w:t>
            </w:r>
          </w:p>
        </w:tc>
        <w:tc>
          <w:tcPr>
            <w:tcW w:w="969" w:type="pct"/>
            <w:tcBorders>
              <w:top w:val="single" w:sz="6" w:space="0" w:color="000000"/>
              <w:left w:val="single" w:sz="6" w:space="0" w:color="000000"/>
              <w:bottom w:val="single" w:sz="6" w:space="0" w:color="000000"/>
              <w:right w:val="single" w:sz="6" w:space="0" w:color="000000"/>
            </w:tcBorders>
            <w:hideMark/>
          </w:tcPr>
          <w:p w14:paraId="183BF17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u w:val="single"/>
              </w:rPr>
              <w:t>7</w:t>
            </w:r>
          </w:p>
        </w:tc>
      </w:tr>
      <w:tr w:rsidR="00C75F9D" w:rsidRPr="00B8223B" w14:paraId="62D7192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03401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395.</w:t>
            </w:r>
          </w:p>
        </w:tc>
        <w:tc>
          <w:tcPr>
            <w:tcW w:w="641" w:type="pct"/>
            <w:tcBorders>
              <w:top w:val="single" w:sz="6" w:space="0" w:color="000000"/>
              <w:left w:val="single" w:sz="6" w:space="0" w:color="000000"/>
              <w:bottom w:val="single" w:sz="6" w:space="0" w:color="000000"/>
              <w:right w:val="nil"/>
            </w:tcBorders>
            <w:hideMark/>
          </w:tcPr>
          <w:p w14:paraId="00BDCAF5" w14:textId="02139DF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C1FD9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monopropylene glycol methyl ether</w:t>
            </w:r>
          </w:p>
        </w:tc>
        <w:tc>
          <w:tcPr>
            <w:tcW w:w="969" w:type="pct"/>
            <w:tcBorders>
              <w:top w:val="single" w:sz="6" w:space="0" w:color="000000"/>
              <w:left w:val="single" w:sz="6" w:space="0" w:color="000000"/>
              <w:bottom w:val="single" w:sz="6" w:space="0" w:color="000000"/>
              <w:right w:val="single" w:sz="6" w:space="0" w:color="000000"/>
            </w:tcBorders>
            <w:hideMark/>
          </w:tcPr>
          <w:p w14:paraId="3CE2C61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u w:val="single"/>
              </w:rPr>
              <w:t>2</w:t>
            </w:r>
          </w:p>
        </w:tc>
      </w:tr>
      <w:tr w:rsidR="00C75F9D" w:rsidRPr="00B8223B" w14:paraId="62960AF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0EC71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396.</w:t>
            </w:r>
          </w:p>
        </w:tc>
        <w:tc>
          <w:tcPr>
            <w:tcW w:w="641" w:type="pct"/>
            <w:tcBorders>
              <w:top w:val="single" w:sz="6" w:space="0" w:color="000000"/>
              <w:left w:val="single" w:sz="6" w:space="0" w:color="000000"/>
              <w:bottom w:val="single" w:sz="6" w:space="0" w:color="000000"/>
              <w:right w:val="nil"/>
            </w:tcBorders>
            <w:hideMark/>
          </w:tcPr>
          <w:p w14:paraId="39BA5DBC" w14:textId="45A0483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DAAD6E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muscovite</w:t>
            </w:r>
          </w:p>
        </w:tc>
        <w:tc>
          <w:tcPr>
            <w:tcW w:w="969" w:type="pct"/>
            <w:tcBorders>
              <w:top w:val="single" w:sz="6" w:space="0" w:color="000000"/>
              <w:left w:val="single" w:sz="6" w:space="0" w:color="000000"/>
              <w:bottom w:val="single" w:sz="6" w:space="0" w:color="000000"/>
              <w:right w:val="single" w:sz="6" w:space="0" w:color="000000"/>
            </w:tcBorders>
            <w:hideMark/>
          </w:tcPr>
          <w:p w14:paraId="5E0435E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49BD38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13034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397.</w:t>
            </w:r>
          </w:p>
        </w:tc>
        <w:tc>
          <w:tcPr>
            <w:tcW w:w="641" w:type="pct"/>
            <w:tcBorders>
              <w:top w:val="single" w:sz="6" w:space="0" w:color="000000"/>
              <w:left w:val="single" w:sz="6" w:space="0" w:color="000000"/>
              <w:bottom w:val="single" w:sz="6" w:space="0" w:color="000000"/>
              <w:right w:val="nil"/>
            </w:tcBorders>
            <w:hideMark/>
          </w:tcPr>
          <w:p w14:paraId="2155FDA6" w14:textId="30FEB83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AF09AA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petroleum</w:t>
            </w:r>
          </w:p>
        </w:tc>
        <w:tc>
          <w:tcPr>
            <w:tcW w:w="969" w:type="pct"/>
            <w:tcBorders>
              <w:top w:val="single" w:sz="6" w:space="0" w:color="000000"/>
              <w:left w:val="single" w:sz="6" w:space="0" w:color="000000"/>
              <w:bottom w:val="single" w:sz="6" w:space="0" w:color="000000"/>
              <w:right w:val="single" w:sz="6" w:space="0" w:color="000000"/>
            </w:tcBorders>
            <w:hideMark/>
          </w:tcPr>
          <w:p w14:paraId="7B6AC2B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u w:val="single"/>
              </w:rPr>
              <w:t>3</w:t>
            </w:r>
          </w:p>
        </w:tc>
      </w:tr>
      <w:tr w:rsidR="00C75F9D" w:rsidRPr="00B8223B" w14:paraId="5EA1C06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B27CC5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398.</w:t>
            </w:r>
          </w:p>
        </w:tc>
        <w:tc>
          <w:tcPr>
            <w:tcW w:w="641" w:type="pct"/>
            <w:tcBorders>
              <w:top w:val="single" w:sz="6" w:space="0" w:color="000000"/>
              <w:left w:val="single" w:sz="6" w:space="0" w:color="000000"/>
              <w:bottom w:val="single" w:sz="6" w:space="0" w:color="000000"/>
              <w:right w:val="nil"/>
            </w:tcBorders>
            <w:hideMark/>
          </w:tcPr>
          <w:p w14:paraId="40D79BF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A875BE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naphthenic acid</w:t>
            </w:r>
          </w:p>
        </w:tc>
        <w:tc>
          <w:tcPr>
            <w:tcW w:w="969" w:type="pct"/>
            <w:tcBorders>
              <w:top w:val="single" w:sz="6" w:space="0" w:color="000000"/>
              <w:left w:val="single" w:sz="6" w:space="0" w:color="000000"/>
              <w:bottom w:val="single" w:sz="6" w:space="0" w:color="000000"/>
              <w:right w:val="single" w:sz="6" w:space="0" w:color="000000"/>
            </w:tcBorders>
            <w:hideMark/>
          </w:tcPr>
          <w:p w14:paraId="25DE5CF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u w:val="single"/>
              </w:rPr>
              <w:t>3</w:t>
            </w:r>
          </w:p>
        </w:tc>
      </w:tr>
      <w:tr w:rsidR="00C75F9D" w:rsidRPr="00B8223B" w14:paraId="75C134A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E5F2A9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399.</w:t>
            </w:r>
          </w:p>
        </w:tc>
        <w:tc>
          <w:tcPr>
            <w:tcW w:w="641" w:type="pct"/>
            <w:tcBorders>
              <w:top w:val="single" w:sz="6" w:space="0" w:color="000000"/>
              <w:left w:val="single" w:sz="6" w:space="0" w:color="000000"/>
              <w:bottom w:val="single" w:sz="6" w:space="0" w:color="000000"/>
              <w:right w:val="nil"/>
            </w:tcBorders>
            <w:hideMark/>
          </w:tcPr>
          <w:p w14:paraId="23F2211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α -</w:t>
            </w:r>
          </w:p>
        </w:tc>
        <w:tc>
          <w:tcPr>
            <w:tcW w:w="2753" w:type="pct"/>
            <w:tcBorders>
              <w:top w:val="single" w:sz="6" w:space="0" w:color="000000"/>
              <w:left w:val="nil"/>
              <w:bottom w:val="single" w:sz="6" w:space="0" w:color="000000"/>
              <w:right w:val="single" w:sz="6" w:space="0" w:color="000000"/>
            </w:tcBorders>
            <w:hideMark/>
          </w:tcPr>
          <w:p w14:paraId="1AEC9D1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naphthol</w:t>
            </w:r>
          </w:p>
        </w:tc>
        <w:tc>
          <w:tcPr>
            <w:tcW w:w="969" w:type="pct"/>
            <w:tcBorders>
              <w:top w:val="single" w:sz="6" w:space="0" w:color="000000"/>
              <w:left w:val="single" w:sz="6" w:space="0" w:color="000000"/>
              <w:bottom w:val="single" w:sz="6" w:space="0" w:color="000000"/>
              <w:right w:val="single" w:sz="6" w:space="0" w:color="000000"/>
            </w:tcBorders>
            <w:hideMark/>
          </w:tcPr>
          <w:p w14:paraId="025443F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56</w:t>
            </w:r>
          </w:p>
        </w:tc>
      </w:tr>
      <w:tr w:rsidR="00C75F9D" w:rsidRPr="00B8223B" w14:paraId="714DA4D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00E9C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400.</w:t>
            </w:r>
          </w:p>
        </w:tc>
        <w:tc>
          <w:tcPr>
            <w:tcW w:w="641" w:type="pct"/>
            <w:tcBorders>
              <w:top w:val="single" w:sz="6" w:space="0" w:color="000000"/>
              <w:left w:val="single" w:sz="6" w:space="0" w:color="000000"/>
              <w:bottom w:val="single" w:sz="6" w:space="0" w:color="000000"/>
              <w:right w:val="nil"/>
            </w:tcBorders>
            <w:hideMark/>
          </w:tcPr>
          <w:p w14:paraId="1B9D82E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β</w:t>
            </w:r>
          </w:p>
        </w:tc>
        <w:tc>
          <w:tcPr>
            <w:tcW w:w="2753" w:type="pct"/>
            <w:tcBorders>
              <w:top w:val="single" w:sz="6" w:space="0" w:color="000000"/>
              <w:left w:val="nil"/>
              <w:bottom w:val="single" w:sz="6" w:space="0" w:color="000000"/>
              <w:right w:val="single" w:sz="6" w:space="0" w:color="000000"/>
            </w:tcBorders>
            <w:hideMark/>
          </w:tcPr>
          <w:p w14:paraId="04B27F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naphthol</w:t>
            </w:r>
          </w:p>
        </w:tc>
        <w:tc>
          <w:tcPr>
            <w:tcW w:w="969" w:type="pct"/>
            <w:tcBorders>
              <w:top w:val="single" w:sz="6" w:space="0" w:color="000000"/>
              <w:left w:val="single" w:sz="6" w:space="0" w:color="000000"/>
              <w:bottom w:val="single" w:sz="6" w:space="0" w:color="000000"/>
              <w:right w:val="single" w:sz="6" w:space="0" w:color="000000"/>
            </w:tcBorders>
            <w:hideMark/>
          </w:tcPr>
          <w:p w14:paraId="4ED8E17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57</w:t>
            </w:r>
          </w:p>
        </w:tc>
      </w:tr>
      <w:tr w:rsidR="00C75F9D" w:rsidRPr="00B8223B" w14:paraId="65B299B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AB978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401.</w:t>
            </w:r>
          </w:p>
        </w:tc>
        <w:tc>
          <w:tcPr>
            <w:tcW w:w="641" w:type="pct"/>
            <w:tcBorders>
              <w:top w:val="single" w:sz="6" w:space="0" w:color="000000"/>
              <w:left w:val="single" w:sz="6" w:space="0" w:color="000000"/>
              <w:bottom w:val="single" w:sz="6" w:space="0" w:color="000000"/>
              <w:right w:val="nil"/>
            </w:tcBorders>
            <w:hideMark/>
          </w:tcPr>
          <w:p w14:paraId="4840D5CF" w14:textId="36ED6E0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A573CA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3-chloroacrylate</w:t>
            </w:r>
          </w:p>
        </w:tc>
        <w:tc>
          <w:tcPr>
            <w:tcW w:w="969" w:type="pct"/>
            <w:tcBorders>
              <w:top w:val="single" w:sz="6" w:space="0" w:color="000000"/>
              <w:left w:val="single" w:sz="6" w:space="0" w:color="000000"/>
              <w:bottom w:val="single" w:sz="6" w:space="0" w:color="000000"/>
              <w:right w:val="single" w:sz="6" w:space="0" w:color="000000"/>
            </w:tcBorders>
            <w:hideMark/>
          </w:tcPr>
          <w:p w14:paraId="7FBF371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59</w:t>
            </w:r>
          </w:p>
        </w:tc>
      </w:tr>
      <w:tr w:rsidR="00C75F9D" w:rsidRPr="00B8223B" w14:paraId="0C21391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C012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402.</w:t>
            </w:r>
          </w:p>
        </w:tc>
        <w:tc>
          <w:tcPr>
            <w:tcW w:w="641" w:type="pct"/>
            <w:tcBorders>
              <w:top w:val="single" w:sz="6" w:space="0" w:color="000000"/>
              <w:left w:val="single" w:sz="6" w:space="0" w:color="000000"/>
              <w:bottom w:val="single" w:sz="6" w:space="0" w:color="000000"/>
              <w:right w:val="nil"/>
            </w:tcBorders>
            <w:hideMark/>
          </w:tcPr>
          <w:p w14:paraId="56970B04" w14:textId="4DA37CF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B8E8D9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soda lye</w:t>
            </w:r>
          </w:p>
        </w:tc>
        <w:tc>
          <w:tcPr>
            <w:tcW w:w="969" w:type="pct"/>
            <w:tcBorders>
              <w:top w:val="single" w:sz="6" w:space="0" w:color="000000"/>
              <w:left w:val="single" w:sz="6" w:space="0" w:color="000000"/>
              <w:bottom w:val="single" w:sz="6" w:space="0" w:color="000000"/>
              <w:right w:val="single" w:sz="6" w:space="0" w:color="000000"/>
            </w:tcBorders>
            <w:hideMark/>
          </w:tcPr>
          <w:p w14:paraId="26D9C9D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u w:val="single"/>
              </w:rPr>
              <w:t>2</w:t>
            </w:r>
          </w:p>
        </w:tc>
      </w:tr>
      <w:tr w:rsidR="00C75F9D" w:rsidRPr="00B8223B" w14:paraId="53C1824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198D89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403.</w:t>
            </w:r>
          </w:p>
        </w:tc>
        <w:tc>
          <w:tcPr>
            <w:tcW w:w="641" w:type="pct"/>
            <w:tcBorders>
              <w:top w:val="single" w:sz="6" w:space="0" w:color="000000"/>
              <w:left w:val="single" w:sz="6" w:space="0" w:color="000000"/>
              <w:bottom w:val="single" w:sz="6" w:space="0" w:color="000000"/>
              <w:right w:val="nil"/>
            </w:tcBorders>
            <w:hideMark/>
          </w:tcPr>
          <w:p w14:paraId="0FBAD907" w14:textId="13FD782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E249AD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thiocyanate</w:t>
            </w:r>
          </w:p>
        </w:tc>
        <w:tc>
          <w:tcPr>
            <w:tcW w:w="969" w:type="pct"/>
            <w:tcBorders>
              <w:top w:val="single" w:sz="6" w:space="0" w:color="000000"/>
              <w:left w:val="single" w:sz="6" w:space="0" w:color="000000"/>
              <w:bottom w:val="single" w:sz="6" w:space="0" w:color="000000"/>
              <w:right w:val="single" w:sz="6" w:space="0" w:color="000000"/>
            </w:tcBorders>
            <w:hideMark/>
          </w:tcPr>
          <w:p w14:paraId="2D55E86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u w:val="single"/>
              </w:rPr>
              <w:t>0</w:t>
            </w:r>
          </w:p>
        </w:tc>
      </w:tr>
      <w:tr w:rsidR="00C75F9D" w:rsidRPr="00B8223B" w14:paraId="7B33A1E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1AF7C8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404.</w:t>
            </w:r>
          </w:p>
        </w:tc>
        <w:tc>
          <w:tcPr>
            <w:tcW w:w="641" w:type="pct"/>
            <w:tcBorders>
              <w:top w:val="single" w:sz="6" w:space="0" w:color="000000"/>
              <w:left w:val="single" w:sz="6" w:space="0" w:color="000000"/>
              <w:bottom w:val="single" w:sz="6" w:space="0" w:color="000000"/>
              <w:right w:val="nil"/>
            </w:tcBorders>
            <w:hideMark/>
          </w:tcPr>
          <w:p w14:paraId="04489991" w14:textId="7DF65B8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037F95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n-butyl acetate</w:t>
            </w:r>
          </w:p>
        </w:tc>
        <w:tc>
          <w:tcPr>
            <w:tcW w:w="969" w:type="pct"/>
            <w:tcBorders>
              <w:top w:val="single" w:sz="6" w:space="0" w:color="000000"/>
              <w:left w:val="single" w:sz="6" w:space="0" w:color="000000"/>
              <w:bottom w:val="single" w:sz="6" w:space="0" w:color="000000"/>
              <w:right w:val="single" w:sz="6" w:space="0" w:color="000000"/>
            </w:tcBorders>
            <w:hideMark/>
          </w:tcPr>
          <w:p w14:paraId="2E6531C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1</w:t>
            </w:r>
          </w:p>
        </w:tc>
      </w:tr>
      <w:tr w:rsidR="00C75F9D" w:rsidRPr="00B8223B" w14:paraId="10009EB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6D698A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405.</w:t>
            </w:r>
          </w:p>
        </w:tc>
        <w:tc>
          <w:tcPr>
            <w:tcW w:w="641" w:type="pct"/>
            <w:tcBorders>
              <w:top w:val="single" w:sz="6" w:space="0" w:color="000000"/>
              <w:left w:val="single" w:sz="6" w:space="0" w:color="000000"/>
              <w:bottom w:val="single" w:sz="6" w:space="0" w:color="000000"/>
              <w:right w:val="nil"/>
            </w:tcBorders>
            <w:hideMark/>
          </w:tcPr>
          <w:p w14:paraId="71ABC73D" w14:textId="6F217C0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60757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inorganic chromium (II) compounds</w:t>
            </w:r>
          </w:p>
        </w:tc>
        <w:tc>
          <w:tcPr>
            <w:tcW w:w="969" w:type="pct"/>
            <w:tcBorders>
              <w:top w:val="single" w:sz="6" w:space="0" w:color="000000"/>
              <w:left w:val="single" w:sz="6" w:space="0" w:color="000000"/>
              <w:bottom w:val="single" w:sz="6" w:space="0" w:color="000000"/>
              <w:right w:val="single" w:sz="6" w:space="0" w:color="000000"/>
            </w:tcBorders>
            <w:hideMark/>
          </w:tcPr>
          <w:p w14:paraId="42AD5E1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u w:val="single"/>
              </w:rPr>
              <w:t>7</w:t>
            </w:r>
          </w:p>
        </w:tc>
      </w:tr>
      <w:tr w:rsidR="00C75F9D" w:rsidRPr="00B8223B" w14:paraId="725E275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D6531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406.</w:t>
            </w:r>
          </w:p>
        </w:tc>
        <w:tc>
          <w:tcPr>
            <w:tcW w:w="641" w:type="pct"/>
            <w:tcBorders>
              <w:top w:val="single" w:sz="6" w:space="0" w:color="000000"/>
              <w:left w:val="single" w:sz="6" w:space="0" w:color="000000"/>
              <w:bottom w:val="single" w:sz="6" w:space="0" w:color="000000"/>
              <w:right w:val="nil"/>
            </w:tcBorders>
            <w:hideMark/>
          </w:tcPr>
          <w:p w14:paraId="733F3794" w14:textId="72A0888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B4423E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inorganic chromium (III) compounds</w:t>
            </w:r>
          </w:p>
        </w:tc>
        <w:tc>
          <w:tcPr>
            <w:tcW w:w="969" w:type="pct"/>
            <w:tcBorders>
              <w:top w:val="single" w:sz="6" w:space="0" w:color="000000"/>
              <w:left w:val="single" w:sz="6" w:space="0" w:color="000000"/>
              <w:bottom w:val="single" w:sz="6" w:space="0" w:color="000000"/>
              <w:right w:val="single" w:sz="6" w:space="0" w:color="000000"/>
            </w:tcBorders>
            <w:hideMark/>
          </w:tcPr>
          <w:p w14:paraId="6021239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u w:val="single"/>
              </w:rPr>
              <w:t>7</w:t>
            </w:r>
          </w:p>
        </w:tc>
      </w:tr>
      <w:tr w:rsidR="00C75F9D" w:rsidRPr="00B8223B" w14:paraId="4030E2A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11777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407.</w:t>
            </w:r>
          </w:p>
        </w:tc>
        <w:tc>
          <w:tcPr>
            <w:tcW w:w="641" w:type="pct"/>
            <w:tcBorders>
              <w:top w:val="single" w:sz="6" w:space="0" w:color="000000"/>
              <w:left w:val="single" w:sz="6" w:space="0" w:color="000000"/>
              <w:bottom w:val="single" w:sz="6" w:space="0" w:color="000000"/>
              <w:right w:val="nil"/>
            </w:tcBorders>
            <w:hideMark/>
          </w:tcPr>
          <w:p w14:paraId="1C408267" w14:textId="13A2E82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1D7631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nicotinamide</w:t>
            </w:r>
          </w:p>
        </w:tc>
        <w:tc>
          <w:tcPr>
            <w:tcW w:w="969" w:type="pct"/>
            <w:tcBorders>
              <w:top w:val="single" w:sz="6" w:space="0" w:color="000000"/>
              <w:left w:val="single" w:sz="6" w:space="0" w:color="000000"/>
              <w:bottom w:val="single" w:sz="6" w:space="0" w:color="000000"/>
              <w:right w:val="single" w:sz="6" w:space="0" w:color="000000"/>
            </w:tcBorders>
            <w:hideMark/>
          </w:tcPr>
          <w:p w14:paraId="6F02242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76</w:t>
            </w:r>
          </w:p>
        </w:tc>
      </w:tr>
      <w:tr w:rsidR="00C75F9D" w:rsidRPr="00B8223B" w14:paraId="6AE1A21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74D4D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408.</w:t>
            </w:r>
          </w:p>
        </w:tc>
        <w:tc>
          <w:tcPr>
            <w:tcW w:w="641" w:type="pct"/>
            <w:tcBorders>
              <w:top w:val="single" w:sz="6" w:space="0" w:color="000000"/>
              <w:left w:val="single" w:sz="6" w:space="0" w:color="000000"/>
              <w:bottom w:val="single" w:sz="6" w:space="0" w:color="000000"/>
              <w:right w:val="nil"/>
            </w:tcBorders>
            <w:hideMark/>
          </w:tcPr>
          <w:p w14:paraId="5316660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N-(5-</w:t>
            </w:r>
          </w:p>
        </w:tc>
        <w:tc>
          <w:tcPr>
            <w:tcW w:w="2753" w:type="pct"/>
            <w:tcBorders>
              <w:top w:val="single" w:sz="6" w:space="0" w:color="000000"/>
              <w:left w:val="nil"/>
              <w:bottom w:val="single" w:sz="6" w:space="0" w:color="000000"/>
              <w:right w:val="single" w:sz="6" w:space="0" w:color="000000"/>
            </w:tcBorders>
            <w:hideMark/>
          </w:tcPr>
          <w:p w14:paraId="1D558C5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Nitro-2-furfurylidene)-1-aminohydantoin</w:t>
            </w:r>
          </w:p>
        </w:tc>
        <w:tc>
          <w:tcPr>
            <w:tcW w:w="969" w:type="pct"/>
            <w:tcBorders>
              <w:top w:val="single" w:sz="6" w:space="0" w:color="000000"/>
              <w:left w:val="single" w:sz="6" w:space="0" w:color="000000"/>
              <w:bottom w:val="single" w:sz="6" w:space="0" w:color="000000"/>
              <w:right w:val="single" w:sz="6" w:space="0" w:color="000000"/>
            </w:tcBorders>
            <w:hideMark/>
          </w:tcPr>
          <w:p w14:paraId="75F59EF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w:t>
            </w:r>
          </w:p>
        </w:tc>
      </w:tr>
      <w:tr w:rsidR="00C75F9D" w:rsidRPr="00B8223B" w14:paraId="74B3E8F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13ECC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409.</w:t>
            </w:r>
          </w:p>
        </w:tc>
        <w:tc>
          <w:tcPr>
            <w:tcW w:w="641" w:type="pct"/>
            <w:tcBorders>
              <w:top w:val="single" w:sz="6" w:space="0" w:color="000000"/>
              <w:left w:val="single" w:sz="6" w:space="0" w:color="000000"/>
              <w:bottom w:val="single" w:sz="6" w:space="0" w:color="000000"/>
              <w:right w:val="nil"/>
            </w:tcBorders>
            <w:hideMark/>
          </w:tcPr>
          <w:p w14:paraId="307040F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m-</w:t>
            </w:r>
          </w:p>
        </w:tc>
        <w:tc>
          <w:tcPr>
            <w:tcW w:w="2753" w:type="pct"/>
            <w:tcBorders>
              <w:top w:val="single" w:sz="6" w:space="0" w:color="000000"/>
              <w:left w:val="nil"/>
              <w:bottom w:val="single" w:sz="6" w:space="0" w:color="000000"/>
              <w:right w:val="single" w:sz="6" w:space="0" w:color="000000"/>
            </w:tcBorders>
            <w:hideMark/>
          </w:tcPr>
          <w:p w14:paraId="5D797BD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nitroaniline</w:t>
            </w:r>
          </w:p>
        </w:tc>
        <w:tc>
          <w:tcPr>
            <w:tcW w:w="969" w:type="pct"/>
            <w:tcBorders>
              <w:top w:val="single" w:sz="6" w:space="0" w:color="000000"/>
              <w:left w:val="single" w:sz="6" w:space="0" w:color="000000"/>
              <w:bottom w:val="single" w:sz="6" w:space="0" w:color="000000"/>
              <w:right w:val="single" w:sz="6" w:space="0" w:color="000000"/>
            </w:tcBorders>
            <w:hideMark/>
          </w:tcPr>
          <w:p w14:paraId="1890590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r>
              <w:rPr>
                <w:rFonts w:ascii="Times New Roman" w:hAnsi="Times New Roman"/>
                <w:sz w:val="24"/>
                <w:u w:val="single"/>
              </w:rPr>
              <w:t>2</w:t>
            </w:r>
          </w:p>
        </w:tc>
      </w:tr>
      <w:tr w:rsidR="00C75F9D" w:rsidRPr="00B8223B" w14:paraId="71A00A0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4FCFE8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410.</w:t>
            </w:r>
          </w:p>
        </w:tc>
        <w:tc>
          <w:tcPr>
            <w:tcW w:w="641" w:type="pct"/>
            <w:tcBorders>
              <w:top w:val="single" w:sz="6" w:space="0" w:color="000000"/>
              <w:left w:val="single" w:sz="6" w:space="0" w:color="000000"/>
              <w:bottom w:val="single" w:sz="6" w:space="0" w:color="000000"/>
              <w:right w:val="nil"/>
            </w:tcBorders>
            <w:hideMark/>
          </w:tcPr>
          <w:p w14:paraId="68BD873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o-</w:t>
            </w:r>
          </w:p>
        </w:tc>
        <w:tc>
          <w:tcPr>
            <w:tcW w:w="2753" w:type="pct"/>
            <w:tcBorders>
              <w:top w:val="single" w:sz="6" w:space="0" w:color="000000"/>
              <w:left w:val="nil"/>
              <w:bottom w:val="single" w:sz="6" w:space="0" w:color="000000"/>
              <w:right w:val="single" w:sz="6" w:space="0" w:color="000000"/>
            </w:tcBorders>
            <w:hideMark/>
          </w:tcPr>
          <w:p w14:paraId="49FA153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nitroaniline</w:t>
            </w:r>
          </w:p>
        </w:tc>
        <w:tc>
          <w:tcPr>
            <w:tcW w:w="969" w:type="pct"/>
            <w:tcBorders>
              <w:top w:val="single" w:sz="6" w:space="0" w:color="000000"/>
              <w:left w:val="single" w:sz="6" w:space="0" w:color="000000"/>
              <w:bottom w:val="single" w:sz="6" w:space="0" w:color="000000"/>
              <w:right w:val="single" w:sz="6" w:space="0" w:color="000000"/>
            </w:tcBorders>
            <w:hideMark/>
          </w:tcPr>
          <w:p w14:paraId="1A0CA19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r>
              <w:rPr>
                <w:rFonts w:ascii="Times New Roman" w:hAnsi="Times New Roman"/>
                <w:sz w:val="24"/>
                <w:u w:val="single"/>
              </w:rPr>
              <w:t>1</w:t>
            </w:r>
          </w:p>
        </w:tc>
      </w:tr>
      <w:tr w:rsidR="00C75F9D" w:rsidRPr="00B8223B" w14:paraId="628714D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3AE79A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641" w:type="pct"/>
            <w:tcBorders>
              <w:top w:val="single" w:sz="6" w:space="0" w:color="000000"/>
              <w:left w:val="single" w:sz="6" w:space="0" w:color="000000"/>
              <w:bottom w:val="single" w:sz="6" w:space="0" w:color="000000"/>
              <w:right w:val="nil"/>
            </w:tcBorders>
            <w:hideMark/>
          </w:tcPr>
          <w:p w14:paraId="777DC8E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p-</w:t>
            </w:r>
          </w:p>
        </w:tc>
        <w:tc>
          <w:tcPr>
            <w:tcW w:w="2753" w:type="pct"/>
            <w:tcBorders>
              <w:top w:val="single" w:sz="6" w:space="0" w:color="000000"/>
              <w:left w:val="nil"/>
              <w:bottom w:val="single" w:sz="6" w:space="0" w:color="000000"/>
              <w:right w:val="single" w:sz="6" w:space="0" w:color="000000"/>
            </w:tcBorders>
            <w:hideMark/>
          </w:tcPr>
          <w:p w14:paraId="2F91C3A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nitroaniline</w:t>
            </w:r>
          </w:p>
        </w:tc>
        <w:tc>
          <w:tcPr>
            <w:tcW w:w="969" w:type="pct"/>
            <w:tcBorders>
              <w:top w:val="single" w:sz="6" w:space="0" w:color="000000"/>
              <w:left w:val="single" w:sz="6" w:space="0" w:color="000000"/>
              <w:bottom w:val="single" w:sz="6" w:space="0" w:color="000000"/>
              <w:right w:val="single" w:sz="6" w:space="0" w:color="000000"/>
            </w:tcBorders>
            <w:hideMark/>
          </w:tcPr>
          <w:p w14:paraId="060AAC7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r>
              <w:rPr>
                <w:rFonts w:ascii="Times New Roman" w:hAnsi="Times New Roman"/>
                <w:sz w:val="24"/>
                <w:u w:val="single"/>
              </w:rPr>
              <w:t>3</w:t>
            </w:r>
          </w:p>
        </w:tc>
      </w:tr>
      <w:tr w:rsidR="00C75F9D" w:rsidRPr="00B8223B" w14:paraId="31B86D7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36699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641" w:type="pct"/>
            <w:tcBorders>
              <w:top w:val="single" w:sz="6" w:space="0" w:color="000000"/>
              <w:left w:val="single" w:sz="6" w:space="0" w:color="000000"/>
              <w:bottom w:val="single" w:sz="6" w:space="0" w:color="000000"/>
              <w:right w:val="nil"/>
            </w:tcBorders>
            <w:hideMark/>
          </w:tcPr>
          <w:p w14:paraId="097ECE7C" w14:textId="6BB202A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0C416B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nitrofural</w:t>
            </w:r>
          </w:p>
        </w:tc>
        <w:tc>
          <w:tcPr>
            <w:tcW w:w="969" w:type="pct"/>
            <w:tcBorders>
              <w:top w:val="single" w:sz="6" w:space="0" w:color="000000"/>
              <w:left w:val="single" w:sz="6" w:space="0" w:color="000000"/>
              <w:bottom w:val="single" w:sz="6" w:space="0" w:color="000000"/>
              <w:right w:val="single" w:sz="6" w:space="0" w:color="000000"/>
            </w:tcBorders>
            <w:hideMark/>
          </w:tcPr>
          <w:p w14:paraId="5DA8D9C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2</w:t>
            </w:r>
          </w:p>
        </w:tc>
      </w:tr>
      <w:tr w:rsidR="00C75F9D" w:rsidRPr="00B8223B" w14:paraId="0A19882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B4BEF2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641" w:type="pct"/>
            <w:tcBorders>
              <w:top w:val="single" w:sz="6" w:space="0" w:color="000000"/>
              <w:left w:val="single" w:sz="6" w:space="0" w:color="000000"/>
              <w:bottom w:val="single" w:sz="6" w:space="0" w:color="000000"/>
              <w:right w:val="nil"/>
            </w:tcBorders>
            <w:hideMark/>
          </w:tcPr>
          <w:p w14:paraId="7B21A5B8" w14:textId="271CA79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4DF70C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nitrofurantoin</w:t>
            </w:r>
          </w:p>
        </w:tc>
        <w:tc>
          <w:tcPr>
            <w:tcW w:w="969" w:type="pct"/>
            <w:tcBorders>
              <w:top w:val="single" w:sz="6" w:space="0" w:color="000000"/>
              <w:left w:val="single" w:sz="6" w:space="0" w:color="000000"/>
              <w:bottom w:val="single" w:sz="6" w:space="0" w:color="000000"/>
              <w:right w:val="single" w:sz="6" w:space="0" w:color="000000"/>
            </w:tcBorders>
            <w:hideMark/>
          </w:tcPr>
          <w:p w14:paraId="1AF6D36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3</w:t>
            </w:r>
          </w:p>
        </w:tc>
      </w:tr>
      <w:tr w:rsidR="00C75F9D" w:rsidRPr="00B8223B" w14:paraId="57729D7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0887F8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414.</w:t>
            </w:r>
          </w:p>
        </w:tc>
        <w:tc>
          <w:tcPr>
            <w:tcW w:w="641" w:type="pct"/>
            <w:tcBorders>
              <w:top w:val="single" w:sz="6" w:space="0" w:color="000000"/>
              <w:left w:val="single" w:sz="6" w:space="0" w:color="000000"/>
              <w:bottom w:val="single" w:sz="6" w:space="0" w:color="000000"/>
              <w:right w:val="nil"/>
            </w:tcBorders>
            <w:hideMark/>
          </w:tcPr>
          <w:p w14:paraId="5F905B1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3-(5-</w:t>
            </w:r>
          </w:p>
        </w:tc>
        <w:tc>
          <w:tcPr>
            <w:tcW w:w="2753" w:type="pct"/>
            <w:tcBorders>
              <w:top w:val="single" w:sz="6" w:space="0" w:color="000000"/>
              <w:left w:val="nil"/>
              <w:bottom w:val="single" w:sz="6" w:space="0" w:color="000000"/>
              <w:right w:val="single" w:sz="6" w:space="0" w:color="000000"/>
            </w:tcBorders>
            <w:hideMark/>
          </w:tcPr>
          <w:p w14:paraId="400287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nitrofurfurylidenamino)-2-oxazolidinone</w:t>
            </w:r>
          </w:p>
        </w:tc>
        <w:tc>
          <w:tcPr>
            <w:tcW w:w="969" w:type="pct"/>
            <w:tcBorders>
              <w:top w:val="single" w:sz="6" w:space="0" w:color="000000"/>
              <w:left w:val="single" w:sz="6" w:space="0" w:color="000000"/>
              <w:bottom w:val="single" w:sz="6" w:space="0" w:color="000000"/>
              <w:right w:val="single" w:sz="6" w:space="0" w:color="000000"/>
            </w:tcBorders>
            <w:hideMark/>
          </w:tcPr>
          <w:p w14:paraId="3C244B8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6</w:t>
            </w:r>
          </w:p>
        </w:tc>
      </w:tr>
      <w:tr w:rsidR="00C75F9D" w:rsidRPr="00B8223B" w14:paraId="65AE3B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30F97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p>
        </w:tc>
        <w:tc>
          <w:tcPr>
            <w:tcW w:w="641" w:type="pct"/>
            <w:tcBorders>
              <w:top w:val="single" w:sz="6" w:space="0" w:color="000000"/>
              <w:left w:val="single" w:sz="6" w:space="0" w:color="000000"/>
              <w:bottom w:val="single" w:sz="6" w:space="0" w:color="000000"/>
              <w:right w:val="nil"/>
            </w:tcBorders>
            <w:hideMark/>
          </w:tcPr>
          <w:p w14:paraId="683E73F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5-</w:t>
            </w:r>
          </w:p>
        </w:tc>
        <w:tc>
          <w:tcPr>
            <w:tcW w:w="2753" w:type="pct"/>
            <w:tcBorders>
              <w:top w:val="single" w:sz="6" w:space="0" w:color="000000"/>
              <w:left w:val="nil"/>
              <w:bottom w:val="single" w:sz="6" w:space="0" w:color="000000"/>
              <w:right w:val="single" w:sz="6" w:space="0" w:color="000000"/>
            </w:tcBorders>
            <w:hideMark/>
          </w:tcPr>
          <w:p w14:paraId="3EF3162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nitrofuranyl semicarbazone</w:t>
            </w:r>
          </w:p>
        </w:tc>
        <w:tc>
          <w:tcPr>
            <w:tcW w:w="969" w:type="pct"/>
            <w:tcBorders>
              <w:top w:val="single" w:sz="6" w:space="0" w:color="000000"/>
              <w:left w:val="single" w:sz="6" w:space="0" w:color="000000"/>
              <w:bottom w:val="single" w:sz="6" w:space="0" w:color="000000"/>
              <w:right w:val="single" w:sz="6" w:space="0" w:color="000000"/>
            </w:tcBorders>
            <w:hideMark/>
          </w:tcPr>
          <w:p w14:paraId="0EA4DC9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2</w:t>
            </w:r>
          </w:p>
        </w:tc>
      </w:tr>
      <w:tr w:rsidR="00C75F9D" w:rsidRPr="00B8223B" w14:paraId="7B4EA48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827F0F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416.</w:t>
            </w:r>
          </w:p>
        </w:tc>
        <w:tc>
          <w:tcPr>
            <w:tcW w:w="641" w:type="pct"/>
            <w:tcBorders>
              <w:top w:val="single" w:sz="6" w:space="0" w:color="000000"/>
              <w:left w:val="single" w:sz="6" w:space="0" w:color="000000"/>
              <w:bottom w:val="single" w:sz="6" w:space="0" w:color="000000"/>
              <w:right w:val="nil"/>
            </w:tcBorders>
            <w:hideMark/>
          </w:tcPr>
          <w:p w14:paraId="5F551F6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N-[2-(5’-</w:t>
            </w:r>
          </w:p>
        </w:tc>
        <w:tc>
          <w:tcPr>
            <w:tcW w:w="2753" w:type="pct"/>
            <w:tcBorders>
              <w:top w:val="single" w:sz="6" w:space="0" w:color="000000"/>
              <w:left w:val="nil"/>
              <w:bottom w:val="single" w:sz="6" w:space="0" w:color="000000"/>
              <w:right w:val="single" w:sz="6" w:space="0" w:color="000000"/>
            </w:tcBorders>
            <w:hideMark/>
          </w:tcPr>
          <w:p w14:paraId="5FA3B3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nitrofuryl-2)-2-propenylidine]-1-amino-hydantoin</w:t>
            </w:r>
          </w:p>
        </w:tc>
        <w:tc>
          <w:tcPr>
            <w:tcW w:w="969" w:type="pct"/>
            <w:tcBorders>
              <w:top w:val="single" w:sz="6" w:space="0" w:color="000000"/>
              <w:left w:val="single" w:sz="6" w:space="0" w:color="000000"/>
              <w:bottom w:val="single" w:sz="6" w:space="0" w:color="000000"/>
              <w:right w:val="single" w:sz="6" w:space="0" w:color="000000"/>
            </w:tcBorders>
            <w:hideMark/>
          </w:tcPr>
          <w:p w14:paraId="2617D4E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4</w:t>
            </w:r>
          </w:p>
        </w:tc>
      </w:tr>
      <w:tr w:rsidR="00C75F9D" w:rsidRPr="00B8223B" w14:paraId="100A04C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0C06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p>
        </w:tc>
        <w:tc>
          <w:tcPr>
            <w:tcW w:w="641" w:type="pct"/>
            <w:tcBorders>
              <w:top w:val="single" w:sz="6" w:space="0" w:color="000000"/>
              <w:left w:val="single" w:sz="6" w:space="0" w:color="000000"/>
              <w:bottom w:val="single" w:sz="6" w:space="0" w:color="000000"/>
              <w:right w:val="nil"/>
            </w:tcBorders>
            <w:hideMark/>
          </w:tcPr>
          <w:p w14:paraId="4F64FC5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N-[(5’-</w:t>
            </w:r>
          </w:p>
        </w:tc>
        <w:tc>
          <w:tcPr>
            <w:tcW w:w="2753" w:type="pct"/>
            <w:tcBorders>
              <w:top w:val="single" w:sz="6" w:space="0" w:color="000000"/>
              <w:left w:val="nil"/>
              <w:bottom w:val="single" w:sz="6" w:space="0" w:color="000000"/>
              <w:right w:val="single" w:sz="6" w:space="0" w:color="000000"/>
            </w:tcBorders>
            <w:hideMark/>
          </w:tcPr>
          <w:p w14:paraId="70322F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nitro-2’-furyl)acrylidene]-1-aminohydantoin</w:t>
            </w:r>
          </w:p>
        </w:tc>
        <w:tc>
          <w:tcPr>
            <w:tcW w:w="969" w:type="pct"/>
            <w:tcBorders>
              <w:top w:val="single" w:sz="6" w:space="0" w:color="000000"/>
              <w:left w:val="single" w:sz="6" w:space="0" w:color="000000"/>
              <w:bottom w:val="single" w:sz="6" w:space="0" w:color="000000"/>
              <w:right w:val="single" w:sz="6" w:space="0" w:color="000000"/>
            </w:tcBorders>
            <w:hideMark/>
          </w:tcPr>
          <w:p w14:paraId="50600E1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u w:val="single"/>
              </w:rPr>
              <w:t>4</w:t>
            </w:r>
          </w:p>
        </w:tc>
      </w:tr>
      <w:tr w:rsidR="00C75F9D" w:rsidRPr="00B8223B" w14:paraId="2B3E222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B66913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58DD26DF" w14:textId="1157486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7290EA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nitroglycerin</w:t>
            </w:r>
          </w:p>
        </w:tc>
        <w:tc>
          <w:tcPr>
            <w:tcW w:w="969" w:type="pct"/>
            <w:tcBorders>
              <w:top w:val="single" w:sz="6" w:space="0" w:color="000000"/>
              <w:left w:val="single" w:sz="6" w:space="0" w:color="000000"/>
              <w:bottom w:val="single" w:sz="6" w:space="0" w:color="000000"/>
              <w:right w:val="single" w:sz="6" w:space="0" w:color="000000"/>
            </w:tcBorders>
            <w:hideMark/>
          </w:tcPr>
          <w:p w14:paraId="3D240E1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w:t>
            </w:r>
            <w:r>
              <w:rPr>
                <w:rFonts w:ascii="Times New Roman" w:hAnsi="Times New Roman"/>
                <w:sz w:val="24"/>
                <w:vertAlign w:val="superscript"/>
              </w:rPr>
              <w:t>1</w:t>
            </w:r>
          </w:p>
        </w:tc>
      </w:tr>
      <w:tr w:rsidR="00C75F9D" w:rsidRPr="00B8223B" w14:paraId="78B7EB6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9B15E8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418.</w:t>
            </w:r>
          </w:p>
        </w:tc>
        <w:tc>
          <w:tcPr>
            <w:tcW w:w="641" w:type="pct"/>
            <w:tcBorders>
              <w:top w:val="single" w:sz="6" w:space="0" w:color="000000"/>
              <w:left w:val="single" w:sz="6" w:space="0" w:color="000000"/>
              <w:bottom w:val="single" w:sz="6" w:space="0" w:color="000000"/>
              <w:right w:val="nil"/>
            </w:tcBorders>
            <w:hideMark/>
          </w:tcPr>
          <w:p w14:paraId="74834C02" w14:textId="5C81F98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07DE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nivalin</w:t>
            </w:r>
          </w:p>
        </w:tc>
        <w:tc>
          <w:tcPr>
            <w:tcW w:w="969" w:type="pct"/>
            <w:tcBorders>
              <w:top w:val="single" w:sz="6" w:space="0" w:color="000000"/>
              <w:left w:val="single" w:sz="6" w:space="0" w:color="000000"/>
              <w:bottom w:val="single" w:sz="6" w:space="0" w:color="000000"/>
              <w:right w:val="single" w:sz="6" w:space="0" w:color="000000"/>
            </w:tcBorders>
            <w:hideMark/>
          </w:tcPr>
          <w:p w14:paraId="04DEF70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89</w:t>
            </w:r>
          </w:p>
        </w:tc>
      </w:tr>
      <w:tr w:rsidR="00C75F9D" w:rsidRPr="00B8223B" w14:paraId="7DBF2CC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CEFE8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419.</w:t>
            </w:r>
          </w:p>
        </w:tc>
        <w:tc>
          <w:tcPr>
            <w:tcW w:w="641" w:type="pct"/>
            <w:tcBorders>
              <w:top w:val="single" w:sz="6" w:space="0" w:color="000000"/>
              <w:left w:val="single" w:sz="6" w:space="0" w:color="000000"/>
              <w:bottom w:val="single" w:sz="6" w:space="0" w:color="000000"/>
              <w:right w:val="nil"/>
            </w:tcBorders>
            <w:hideMark/>
          </w:tcPr>
          <w:p w14:paraId="1A0648F2" w14:textId="014F776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E293A9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nonanol</w:t>
            </w:r>
          </w:p>
        </w:tc>
        <w:tc>
          <w:tcPr>
            <w:tcW w:w="969" w:type="pct"/>
            <w:tcBorders>
              <w:top w:val="single" w:sz="6" w:space="0" w:color="000000"/>
              <w:left w:val="single" w:sz="6" w:space="0" w:color="000000"/>
              <w:bottom w:val="single" w:sz="6" w:space="0" w:color="000000"/>
              <w:right w:val="single" w:sz="6" w:space="0" w:color="000000"/>
            </w:tcBorders>
            <w:hideMark/>
          </w:tcPr>
          <w:p w14:paraId="0EB9820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r>
              <w:rPr>
                <w:rFonts w:ascii="Times New Roman" w:hAnsi="Times New Roman"/>
                <w:sz w:val="24"/>
                <w:u w:val="single"/>
              </w:rPr>
              <w:t>1</w:t>
            </w:r>
          </w:p>
        </w:tc>
      </w:tr>
      <w:tr w:rsidR="00C75F9D" w:rsidRPr="00B8223B" w14:paraId="51A5D25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25920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420.</w:t>
            </w:r>
          </w:p>
        </w:tc>
        <w:tc>
          <w:tcPr>
            <w:tcW w:w="641" w:type="pct"/>
            <w:tcBorders>
              <w:top w:val="single" w:sz="6" w:space="0" w:color="000000"/>
              <w:left w:val="single" w:sz="6" w:space="0" w:color="000000"/>
              <w:bottom w:val="single" w:sz="6" w:space="0" w:color="000000"/>
              <w:right w:val="nil"/>
            </w:tcBorders>
            <w:hideMark/>
          </w:tcPr>
          <w:p w14:paraId="7E5FF82C" w14:textId="60A49AC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2C0A3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norsulfazole</w:t>
            </w:r>
          </w:p>
        </w:tc>
        <w:tc>
          <w:tcPr>
            <w:tcW w:w="969" w:type="pct"/>
            <w:tcBorders>
              <w:top w:val="single" w:sz="6" w:space="0" w:color="000000"/>
              <w:left w:val="single" w:sz="6" w:space="0" w:color="000000"/>
              <w:bottom w:val="single" w:sz="6" w:space="0" w:color="000000"/>
              <w:right w:val="single" w:sz="6" w:space="0" w:color="000000"/>
            </w:tcBorders>
            <w:hideMark/>
          </w:tcPr>
          <w:p w14:paraId="7359A89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65</w:t>
            </w:r>
          </w:p>
        </w:tc>
      </w:tr>
      <w:tr w:rsidR="00C75F9D" w:rsidRPr="00B8223B" w14:paraId="346E2C1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1834F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641" w:type="pct"/>
            <w:tcBorders>
              <w:top w:val="single" w:sz="6" w:space="0" w:color="000000"/>
              <w:left w:val="single" w:sz="6" w:space="0" w:color="000000"/>
              <w:bottom w:val="single" w:sz="6" w:space="0" w:color="000000"/>
              <w:right w:val="nil"/>
            </w:tcBorders>
            <w:hideMark/>
          </w:tcPr>
          <w:p w14:paraId="057B0627" w14:textId="25D3E2B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BA7B4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nururon</w:t>
            </w:r>
          </w:p>
        </w:tc>
        <w:tc>
          <w:tcPr>
            <w:tcW w:w="969" w:type="pct"/>
            <w:tcBorders>
              <w:top w:val="single" w:sz="6" w:space="0" w:color="000000"/>
              <w:left w:val="single" w:sz="6" w:space="0" w:color="000000"/>
              <w:bottom w:val="single" w:sz="6" w:space="0" w:color="000000"/>
              <w:right w:val="single" w:sz="6" w:space="0" w:color="000000"/>
            </w:tcBorders>
            <w:hideMark/>
          </w:tcPr>
          <w:p w14:paraId="4BC089A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89</w:t>
            </w:r>
          </w:p>
        </w:tc>
      </w:tr>
      <w:tr w:rsidR="00C75F9D" w:rsidRPr="00B8223B" w14:paraId="5BEC467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19DD5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422.</w:t>
            </w:r>
          </w:p>
        </w:tc>
        <w:tc>
          <w:tcPr>
            <w:tcW w:w="641" w:type="pct"/>
            <w:tcBorders>
              <w:top w:val="single" w:sz="6" w:space="0" w:color="000000"/>
              <w:left w:val="single" w:sz="6" w:space="0" w:color="000000"/>
              <w:bottom w:val="single" w:sz="6" w:space="0" w:color="000000"/>
              <w:right w:val="nil"/>
            </w:tcBorders>
            <w:hideMark/>
          </w:tcPr>
          <w:p w14:paraId="1F195D94" w14:textId="4CADAB3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B27B3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 disulphide</w:t>
            </w:r>
          </w:p>
        </w:tc>
        <w:tc>
          <w:tcPr>
            <w:tcW w:w="969" w:type="pct"/>
            <w:tcBorders>
              <w:top w:val="single" w:sz="6" w:space="0" w:color="000000"/>
              <w:left w:val="single" w:sz="6" w:space="0" w:color="000000"/>
              <w:bottom w:val="single" w:sz="6" w:space="0" w:color="000000"/>
              <w:right w:val="single" w:sz="6" w:space="0" w:color="000000"/>
            </w:tcBorders>
            <w:hideMark/>
          </w:tcPr>
          <w:p w14:paraId="2D16BA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33</w:t>
            </w:r>
          </w:p>
        </w:tc>
      </w:tr>
      <w:tr w:rsidR="00C75F9D" w:rsidRPr="00B8223B" w14:paraId="37BA620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58659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423.</w:t>
            </w:r>
          </w:p>
        </w:tc>
        <w:tc>
          <w:tcPr>
            <w:tcW w:w="641" w:type="pct"/>
            <w:tcBorders>
              <w:top w:val="single" w:sz="6" w:space="0" w:color="000000"/>
              <w:left w:val="single" w:sz="6" w:space="0" w:color="000000"/>
              <w:bottom w:val="single" w:sz="6" w:space="0" w:color="000000"/>
              <w:right w:val="nil"/>
            </w:tcBorders>
            <w:hideMark/>
          </w:tcPr>
          <w:p w14:paraId="643D2020" w14:textId="3D8F7A2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8064B2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 monoxide</w:t>
            </w:r>
          </w:p>
        </w:tc>
        <w:tc>
          <w:tcPr>
            <w:tcW w:w="969" w:type="pct"/>
            <w:tcBorders>
              <w:top w:val="single" w:sz="6" w:space="0" w:color="000000"/>
              <w:left w:val="single" w:sz="6" w:space="0" w:color="000000"/>
              <w:bottom w:val="single" w:sz="6" w:space="0" w:color="000000"/>
              <w:right w:val="single" w:sz="6" w:space="0" w:color="000000"/>
            </w:tcBorders>
            <w:hideMark/>
          </w:tcPr>
          <w:p w14:paraId="447E2E1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r>
              <w:rPr>
                <w:rFonts w:ascii="Times New Roman" w:hAnsi="Times New Roman"/>
                <w:sz w:val="24"/>
                <w:u w:val="single"/>
              </w:rPr>
              <w:t>3</w:t>
            </w:r>
          </w:p>
        </w:tc>
      </w:tr>
      <w:tr w:rsidR="00C75F9D" w:rsidRPr="00B8223B" w14:paraId="550AEF5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4E5E5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424.</w:t>
            </w:r>
          </w:p>
        </w:tc>
        <w:tc>
          <w:tcPr>
            <w:tcW w:w="641" w:type="pct"/>
            <w:tcBorders>
              <w:top w:val="single" w:sz="6" w:space="0" w:color="000000"/>
              <w:left w:val="single" w:sz="6" w:space="0" w:color="000000"/>
              <w:bottom w:val="single" w:sz="6" w:space="0" w:color="000000"/>
              <w:right w:val="nil"/>
            </w:tcBorders>
            <w:hideMark/>
          </w:tcPr>
          <w:p w14:paraId="4D85D5E5" w14:textId="444D59E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26B85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 tetrafluoride</w:t>
            </w:r>
          </w:p>
        </w:tc>
        <w:tc>
          <w:tcPr>
            <w:tcW w:w="969" w:type="pct"/>
            <w:tcBorders>
              <w:top w:val="single" w:sz="6" w:space="0" w:color="000000"/>
              <w:left w:val="single" w:sz="6" w:space="0" w:color="000000"/>
              <w:bottom w:val="single" w:sz="6" w:space="0" w:color="000000"/>
              <w:right w:val="single" w:sz="6" w:space="0" w:color="000000"/>
            </w:tcBorders>
            <w:hideMark/>
          </w:tcPr>
          <w:p w14:paraId="11DC8C9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87</w:t>
            </w:r>
          </w:p>
        </w:tc>
      </w:tr>
      <w:tr w:rsidR="00C75F9D" w:rsidRPr="00B8223B" w14:paraId="6447503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8C14E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425.</w:t>
            </w:r>
          </w:p>
        </w:tc>
        <w:tc>
          <w:tcPr>
            <w:tcW w:w="641" w:type="pct"/>
            <w:tcBorders>
              <w:top w:val="single" w:sz="6" w:space="0" w:color="000000"/>
              <w:left w:val="single" w:sz="6" w:space="0" w:color="000000"/>
              <w:bottom w:val="single" w:sz="6" w:space="0" w:color="000000"/>
              <w:right w:val="nil"/>
            </w:tcBorders>
            <w:hideMark/>
          </w:tcPr>
          <w:p w14:paraId="5C0A9BE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w:t>
            </w:r>
          </w:p>
        </w:tc>
        <w:tc>
          <w:tcPr>
            <w:tcW w:w="2753" w:type="pct"/>
            <w:tcBorders>
              <w:top w:val="single" w:sz="6" w:space="0" w:color="000000"/>
              <w:left w:val="nil"/>
              <w:bottom w:val="single" w:sz="6" w:space="0" w:color="000000"/>
              <w:right w:val="single" w:sz="6" w:space="0" w:color="000000"/>
            </w:tcBorders>
            <w:hideMark/>
          </w:tcPr>
          <w:p w14:paraId="1E0C2A1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oxybisethanol</w:t>
            </w:r>
          </w:p>
        </w:tc>
        <w:tc>
          <w:tcPr>
            <w:tcW w:w="969" w:type="pct"/>
            <w:tcBorders>
              <w:top w:val="single" w:sz="6" w:space="0" w:color="000000"/>
              <w:left w:val="single" w:sz="6" w:space="0" w:color="000000"/>
              <w:bottom w:val="single" w:sz="6" w:space="0" w:color="000000"/>
              <w:right w:val="single" w:sz="6" w:space="0" w:color="000000"/>
            </w:tcBorders>
            <w:hideMark/>
          </w:tcPr>
          <w:p w14:paraId="53B866A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r>
      <w:tr w:rsidR="00C75F9D" w:rsidRPr="00B8223B" w14:paraId="316F095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DD1A4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426.</w:t>
            </w:r>
          </w:p>
        </w:tc>
        <w:tc>
          <w:tcPr>
            <w:tcW w:w="641" w:type="pct"/>
            <w:tcBorders>
              <w:top w:val="single" w:sz="6" w:space="0" w:color="000000"/>
              <w:left w:val="single" w:sz="6" w:space="0" w:color="000000"/>
              <w:bottom w:val="single" w:sz="6" w:space="0" w:color="000000"/>
              <w:right w:val="nil"/>
            </w:tcBorders>
            <w:hideMark/>
          </w:tcPr>
          <w:p w14:paraId="23452C5F" w14:textId="667F77F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C3FC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oxirane</w:t>
            </w:r>
          </w:p>
        </w:tc>
        <w:tc>
          <w:tcPr>
            <w:tcW w:w="969" w:type="pct"/>
            <w:tcBorders>
              <w:top w:val="single" w:sz="6" w:space="0" w:color="000000"/>
              <w:left w:val="single" w:sz="6" w:space="0" w:color="000000"/>
              <w:bottom w:val="single" w:sz="6" w:space="0" w:color="000000"/>
              <w:right w:val="single" w:sz="6" w:space="0" w:color="000000"/>
            </w:tcBorders>
            <w:hideMark/>
          </w:tcPr>
          <w:p w14:paraId="0CBC5E0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2</w:t>
            </w:r>
          </w:p>
        </w:tc>
      </w:tr>
      <w:tr w:rsidR="00C75F9D" w:rsidRPr="00B8223B" w14:paraId="0ADDE42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BC6BC5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427.</w:t>
            </w:r>
          </w:p>
        </w:tc>
        <w:tc>
          <w:tcPr>
            <w:tcW w:w="641" w:type="pct"/>
            <w:tcBorders>
              <w:top w:val="single" w:sz="6" w:space="0" w:color="000000"/>
              <w:left w:val="single" w:sz="6" w:space="0" w:color="000000"/>
              <w:bottom w:val="single" w:sz="6" w:space="0" w:color="000000"/>
              <w:right w:val="nil"/>
            </w:tcBorders>
            <w:hideMark/>
          </w:tcPr>
          <w:p w14:paraId="6234AFC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2,2,3,3,4,4,5,5</w:t>
            </w:r>
          </w:p>
        </w:tc>
        <w:tc>
          <w:tcPr>
            <w:tcW w:w="2753" w:type="pct"/>
            <w:tcBorders>
              <w:top w:val="single" w:sz="6" w:space="0" w:color="000000"/>
              <w:left w:val="nil"/>
              <w:bottom w:val="single" w:sz="6" w:space="0" w:color="000000"/>
              <w:right w:val="single" w:sz="6" w:space="0" w:color="000000"/>
            </w:tcBorders>
            <w:hideMark/>
          </w:tcPr>
          <w:p w14:paraId="1A48FC8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octafluoropenthyl acrylate</w:t>
            </w:r>
          </w:p>
        </w:tc>
        <w:tc>
          <w:tcPr>
            <w:tcW w:w="969" w:type="pct"/>
            <w:tcBorders>
              <w:top w:val="single" w:sz="6" w:space="0" w:color="000000"/>
              <w:left w:val="single" w:sz="6" w:space="0" w:color="000000"/>
              <w:bottom w:val="single" w:sz="6" w:space="0" w:color="000000"/>
              <w:right w:val="single" w:sz="6" w:space="0" w:color="000000"/>
            </w:tcBorders>
            <w:hideMark/>
          </w:tcPr>
          <w:p w14:paraId="7D0D861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r>
      <w:tr w:rsidR="00C75F9D" w:rsidRPr="00B8223B" w14:paraId="11C54E2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D8707E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428.</w:t>
            </w:r>
          </w:p>
        </w:tc>
        <w:tc>
          <w:tcPr>
            <w:tcW w:w="641" w:type="pct"/>
            <w:tcBorders>
              <w:top w:val="single" w:sz="6" w:space="0" w:color="000000"/>
              <w:left w:val="single" w:sz="6" w:space="0" w:color="000000"/>
              <w:bottom w:val="single" w:sz="6" w:space="0" w:color="000000"/>
              <w:right w:val="nil"/>
            </w:tcBorders>
            <w:hideMark/>
          </w:tcPr>
          <w:p w14:paraId="40482C26" w14:textId="432A38A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BD27CD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octan-1,8-dicarboxilic acid dioctyl ester</w:t>
            </w:r>
          </w:p>
        </w:tc>
        <w:tc>
          <w:tcPr>
            <w:tcW w:w="969" w:type="pct"/>
            <w:tcBorders>
              <w:top w:val="single" w:sz="6" w:space="0" w:color="000000"/>
              <w:left w:val="single" w:sz="6" w:space="0" w:color="000000"/>
              <w:bottom w:val="single" w:sz="6" w:space="0" w:color="000000"/>
              <w:right w:val="single" w:sz="6" w:space="0" w:color="000000"/>
            </w:tcBorders>
            <w:hideMark/>
          </w:tcPr>
          <w:p w14:paraId="450CA93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u w:val="single"/>
              </w:rPr>
              <w:t>7</w:t>
            </w:r>
          </w:p>
        </w:tc>
      </w:tr>
      <w:tr w:rsidR="00C75F9D" w:rsidRPr="00B8223B" w14:paraId="70BFF40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954ACA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429.</w:t>
            </w:r>
          </w:p>
        </w:tc>
        <w:tc>
          <w:tcPr>
            <w:tcW w:w="641" w:type="pct"/>
            <w:tcBorders>
              <w:top w:val="single" w:sz="6" w:space="0" w:color="000000"/>
              <w:left w:val="single" w:sz="6" w:space="0" w:color="000000"/>
              <w:bottom w:val="single" w:sz="6" w:space="0" w:color="000000"/>
              <w:right w:val="nil"/>
            </w:tcBorders>
            <w:hideMark/>
          </w:tcPr>
          <w:p w14:paraId="206F4A46"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1.8-</w:t>
            </w:r>
          </w:p>
        </w:tc>
        <w:tc>
          <w:tcPr>
            <w:tcW w:w="2753" w:type="pct"/>
            <w:tcBorders>
              <w:top w:val="single" w:sz="6" w:space="0" w:color="000000"/>
              <w:left w:val="nil"/>
              <w:bottom w:val="single" w:sz="6" w:space="0" w:color="000000"/>
              <w:right w:val="single" w:sz="6" w:space="0" w:color="000000"/>
            </w:tcBorders>
            <w:hideMark/>
          </w:tcPr>
          <w:p w14:paraId="6881123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octane dicarboxylic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3AA5411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28</w:t>
            </w:r>
          </w:p>
        </w:tc>
      </w:tr>
      <w:tr w:rsidR="00C75F9D" w:rsidRPr="00B8223B" w14:paraId="3D1B8E5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0108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430.</w:t>
            </w:r>
          </w:p>
        </w:tc>
        <w:tc>
          <w:tcPr>
            <w:tcW w:w="641" w:type="pct"/>
            <w:tcBorders>
              <w:top w:val="single" w:sz="6" w:space="0" w:color="000000"/>
              <w:left w:val="single" w:sz="6" w:space="0" w:color="000000"/>
              <w:bottom w:val="single" w:sz="6" w:space="0" w:color="000000"/>
              <w:right w:val="nil"/>
            </w:tcBorders>
            <w:hideMark/>
          </w:tcPr>
          <w:p w14:paraId="35A883D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1.8-</w:t>
            </w:r>
          </w:p>
        </w:tc>
        <w:tc>
          <w:tcPr>
            <w:tcW w:w="2753" w:type="pct"/>
            <w:tcBorders>
              <w:top w:val="single" w:sz="6" w:space="0" w:color="000000"/>
              <w:left w:val="nil"/>
              <w:bottom w:val="single" w:sz="6" w:space="0" w:color="000000"/>
              <w:right w:val="single" w:sz="6" w:space="0" w:color="000000"/>
            </w:tcBorders>
            <w:hideMark/>
          </w:tcPr>
          <w:p w14:paraId="1CD75B8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octane-1,8-dicarboxylic acid dimethyl ester</w:t>
            </w:r>
          </w:p>
        </w:tc>
        <w:tc>
          <w:tcPr>
            <w:tcW w:w="969" w:type="pct"/>
            <w:tcBorders>
              <w:top w:val="single" w:sz="6" w:space="0" w:color="000000"/>
              <w:left w:val="single" w:sz="6" w:space="0" w:color="000000"/>
              <w:bottom w:val="single" w:sz="6" w:space="0" w:color="000000"/>
              <w:right w:val="single" w:sz="6" w:space="0" w:color="000000"/>
            </w:tcBorders>
            <w:hideMark/>
          </w:tcPr>
          <w:p w14:paraId="0CDE096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r>
      <w:tr w:rsidR="00C75F9D" w:rsidRPr="00B8223B" w14:paraId="6799630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302B8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641" w:type="pct"/>
            <w:tcBorders>
              <w:top w:val="single" w:sz="6" w:space="0" w:color="000000"/>
              <w:left w:val="single" w:sz="6" w:space="0" w:color="000000"/>
              <w:bottom w:val="single" w:sz="6" w:space="0" w:color="000000"/>
              <w:right w:val="nil"/>
            </w:tcBorders>
            <w:hideMark/>
          </w:tcPr>
          <w:p w14:paraId="04026297" w14:textId="45CBB35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8CE31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octanol</w:t>
            </w:r>
          </w:p>
        </w:tc>
        <w:tc>
          <w:tcPr>
            <w:tcW w:w="969" w:type="pct"/>
            <w:tcBorders>
              <w:top w:val="single" w:sz="6" w:space="0" w:color="000000"/>
              <w:left w:val="single" w:sz="6" w:space="0" w:color="000000"/>
              <w:bottom w:val="single" w:sz="6" w:space="0" w:color="000000"/>
              <w:right w:val="single" w:sz="6" w:space="0" w:color="000000"/>
            </w:tcBorders>
            <w:hideMark/>
          </w:tcPr>
          <w:p w14:paraId="39F0D7F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497</w:t>
            </w:r>
          </w:p>
        </w:tc>
      </w:tr>
      <w:tr w:rsidR="00C75F9D" w:rsidRPr="00B8223B" w14:paraId="64CF1B3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2784CD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641" w:type="pct"/>
            <w:tcBorders>
              <w:top w:val="single" w:sz="6" w:space="0" w:color="000000"/>
              <w:left w:val="single" w:sz="6" w:space="0" w:color="000000"/>
              <w:bottom w:val="single" w:sz="6" w:space="0" w:color="000000"/>
              <w:right w:val="nil"/>
            </w:tcBorders>
            <w:hideMark/>
          </w:tcPr>
          <w:p w14:paraId="5C28E3BE" w14:textId="32ACAAB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7B5D1B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orthoboric acid barium salt</w:t>
            </w:r>
          </w:p>
        </w:tc>
        <w:tc>
          <w:tcPr>
            <w:tcW w:w="969" w:type="pct"/>
            <w:tcBorders>
              <w:top w:val="single" w:sz="6" w:space="0" w:color="000000"/>
              <w:left w:val="single" w:sz="6" w:space="0" w:color="000000"/>
              <w:bottom w:val="single" w:sz="6" w:space="0" w:color="000000"/>
              <w:right w:val="single" w:sz="6" w:space="0" w:color="000000"/>
            </w:tcBorders>
            <w:hideMark/>
          </w:tcPr>
          <w:p w14:paraId="053BDE6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r>
      <w:tr w:rsidR="00C75F9D" w:rsidRPr="00B8223B" w14:paraId="5A3BB5C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53B6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641" w:type="pct"/>
            <w:tcBorders>
              <w:top w:val="single" w:sz="6" w:space="0" w:color="000000"/>
              <w:left w:val="single" w:sz="6" w:space="0" w:color="000000"/>
              <w:bottom w:val="single" w:sz="6" w:space="0" w:color="000000"/>
              <w:right w:val="nil"/>
            </w:tcBorders>
            <w:hideMark/>
          </w:tcPr>
          <w:p w14:paraId="3E928B1E" w14:textId="251DDD3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6EFDA2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orthophosphoric acid</w:t>
            </w:r>
          </w:p>
        </w:tc>
        <w:tc>
          <w:tcPr>
            <w:tcW w:w="969" w:type="pct"/>
            <w:tcBorders>
              <w:top w:val="single" w:sz="6" w:space="0" w:color="000000"/>
              <w:left w:val="single" w:sz="6" w:space="0" w:color="000000"/>
              <w:bottom w:val="single" w:sz="6" w:space="0" w:color="000000"/>
              <w:right w:val="single" w:sz="6" w:space="0" w:color="000000"/>
            </w:tcBorders>
            <w:hideMark/>
          </w:tcPr>
          <w:p w14:paraId="0A903B3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u w:val="single"/>
              </w:rPr>
              <w:t>8</w:t>
            </w:r>
          </w:p>
        </w:tc>
      </w:tr>
      <w:tr w:rsidR="00C75F9D" w:rsidRPr="00B8223B" w14:paraId="44A5D07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B920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434.</w:t>
            </w:r>
          </w:p>
        </w:tc>
        <w:tc>
          <w:tcPr>
            <w:tcW w:w="641" w:type="pct"/>
            <w:tcBorders>
              <w:top w:val="single" w:sz="6" w:space="0" w:color="000000"/>
              <w:left w:val="single" w:sz="6" w:space="0" w:color="000000"/>
              <w:bottom w:val="single" w:sz="6" w:space="0" w:color="000000"/>
              <w:right w:val="nil"/>
            </w:tcBorders>
            <w:hideMark/>
          </w:tcPr>
          <w:p w14:paraId="3C2B66CF" w14:textId="05BD2DD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813D7F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pemza</w:t>
            </w:r>
          </w:p>
        </w:tc>
        <w:tc>
          <w:tcPr>
            <w:tcW w:w="969" w:type="pct"/>
            <w:tcBorders>
              <w:top w:val="single" w:sz="6" w:space="0" w:color="000000"/>
              <w:left w:val="single" w:sz="6" w:space="0" w:color="000000"/>
              <w:bottom w:val="single" w:sz="6" w:space="0" w:color="000000"/>
              <w:right w:val="single" w:sz="6" w:space="0" w:color="000000"/>
            </w:tcBorders>
            <w:hideMark/>
          </w:tcPr>
          <w:p w14:paraId="5C51AEA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4486C5B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83AA3D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435.</w:t>
            </w:r>
          </w:p>
        </w:tc>
        <w:tc>
          <w:tcPr>
            <w:tcW w:w="641" w:type="pct"/>
            <w:tcBorders>
              <w:top w:val="single" w:sz="6" w:space="0" w:color="000000"/>
              <w:left w:val="single" w:sz="6" w:space="0" w:color="000000"/>
              <w:bottom w:val="single" w:sz="6" w:space="0" w:color="000000"/>
              <w:right w:val="nil"/>
            </w:tcBorders>
            <w:hideMark/>
          </w:tcPr>
          <w:p w14:paraId="6CAB732C" w14:textId="4593C82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86E4E8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3-Penten-3-ol</w:t>
            </w:r>
          </w:p>
        </w:tc>
        <w:tc>
          <w:tcPr>
            <w:tcW w:w="969" w:type="pct"/>
            <w:tcBorders>
              <w:top w:val="single" w:sz="6" w:space="0" w:color="000000"/>
              <w:left w:val="single" w:sz="6" w:space="0" w:color="000000"/>
              <w:bottom w:val="single" w:sz="6" w:space="0" w:color="000000"/>
              <w:right w:val="single" w:sz="6" w:space="0" w:color="000000"/>
            </w:tcBorders>
            <w:hideMark/>
          </w:tcPr>
          <w:p w14:paraId="0AC862E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u w:val="single"/>
              </w:rPr>
              <w:t>4</w:t>
            </w:r>
          </w:p>
        </w:tc>
      </w:tr>
      <w:tr w:rsidR="00C75F9D" w:rsidRPr="00B8223B" w14:paraId="4793D3A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15B746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436.</w:t>
            </w:r>
          </w:p>
        </w:tc>
        <w:tc>
          <w:tcPr>
            <w:tcW w:w="641" w:type="pct"/>
            <w:tcBorders>
              <w:top w:val="single" w:sz="6" w:space="0" w:color="000000"/>
              <w:left w:val="single" w:sz="6" w:space="0" w:color="000000"/>
              <w:bottom w:val="single" w:sz="6" w:space="0" w:color="000000"/>
              <w:right w:val="nil"/>
            </w:tcBorders>
            <w:hideMark/>
          </w:tcPr>
          <w:p w14:paraId="2C8DE12C" w14:textId="5171509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A04269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pentacarbonyliron</w:t>
            </w:r>
          </w:p>
        </w:tc>
        <w:tc>
          <w:tcPr>
            <w:tcW w:w="969" w:type="pct"/>
            <w:tcBorders>
              <w:top w:val="single" w:sz="6" w:space="0" w:color="000000"/>
              <w:left w:val="single" w:sz="6" w:space="0" w:color="000000"/>
              <w:bottom w:val="single" w:sz="6" w:space="0" w:color="000000"/>
              <w:right w:val="single" w:sz="6" w:space="0" w:color="000000"/>
            </w:tcBorders>
            <w:hideMark/>
          </w:tcPr>
          <w:p w14:paraId="6C4900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r>
      <w:tr w:rsidR="00C75F9D" w:rsidRPr="00B8223B" w14:paraId="307EB02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2C95D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437.</w:t>
            </w:r>
          </w:p>
        </w:tc>
        <w:tc>
          <w:tcPr>
            <w:tcW w:w="641" w:type="pct"/>
            <w:tcBorders>
              <w:top w:val="single" w:sz="6" w:space="0" w:color="000000"/>
              <w:left w:val="single" w:sz="6" w:space="0" w:color="000000"/>
              <w:bottom w:val="single" w:sz="6" w:space="0" w:color="000000"/>
              <w:right w:val="nil"/>
            </w:tcBorders>
            <w:hideMark/>
          </w:tcPr>
          <w:p w14:paraId="027D854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1.5-</w:t>
            </w:r>
          </w:p>
        </w:tc>
        <w:tc>
          <w:tcPr>
            <w:tcW w:w="2753" w:type="pct"/>
            <w:tcBorders>
              <w:top w:val="single" w:sz="6" w:space="0" w:color="000000"/>
              <w:left w:val="nil"/>
              <w:bottom w:val="single" w:sz="6" w:space="0" w:color="000000"/>
              <w:right w:val="single" w:sz="6" w:space="0" w:color="000000"/>
            </w:tcBorders>
            <w:hideMark/>
          </w:tcPr>
          <w:p w14:paraId="246F517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pentanedial</w:t>
            </w:r>
          </w:p>
        </w:tc>
        <w:tc>
          <w:tcPr>
            <w:tcW w:w="969" w:type="pct"/>
            <w:tcBorders>
              <w:top w:val="single" w:sz="6" w:space="0" w:color="000000"/>
              <w:left w:val="single" w:sz="6" w:space="0" w:color="000000"/>
              <w:bottom w:val="single" w:sz="6" w:space="0" w:color="000000"/>
              <w:right w:val="single" w:sz="6" w:space="0" w:color="000000"/>
            </w:tcBorders>
            <w:hideMark/>
          </w:tcPr>
          <w:p w14:paraId="5D94CCB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u w:val="single"/>
              </w:rPr>
              <w:t>4</w:t>
            </w:r>
          </w:p>
        </w:tc>
      </w:tr>
      <w:tr w:rsidR="00C75F9D" w:rsidRPr="00B8223B" w14:paraId="0F56BEB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7394F1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438.</w:t>
            </w:r>
          </w:p>
        </w:tc>
        <w:tc>
          <w:tcPr>
            <w:tcW w:w="641" w:type="pct"/>
            <w:tcBorders>
              <w:top w:val="single" w:sz="6" w:space="0" w:color="000000"/>
              <w:left w:val="single" w:sz="6" w:space="0" w:color="000000"/>
              <w:bottom w:val="single" w:sz="6" w:space="0" w:color="000000"/>
              <w:right w:val="nil"/>
            </w:tcBorders>
            <w:hideMark/>
          </w:tcPr>
          <w:p w14:paraId="3C9C0DA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49C4B9E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pentanol</w:t>
            </w:r>
          </w:p>
        </w:tc>
        <w:tc>
          <w:tcPr>
            <w:tcW w:w="969" w:type="pct"/>
            <w:tcBorders>
              <w:top w:val="single" w:sz="6" w:space="0" w:color="000000"/>
              <w:left w:val="single" w:sz="6" w:space="0" w:color="000000"/>
              <w:bottom w:val="single" w:sz="6" w:space="0" w:color="000000"/>
              <w:right w:val="single" w:sz="6" w:space="0" w:color="000000"/>
            </w:tcBorders>
            <w:hideMark/>
          </w:tcPr>
          <w:p w14:paraId="1B1BAA0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30</w:t>
            </w:r>
          </w:p>
        </w:tc>
      </w:tr>
      <w:tr w:rsidR="00C75F9D" w:rsidRPr="00B8223B" w14:paraId="4FE3B1D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DF22B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439.</w:t>
            </w:r>
          </w:p>
        </w:tc>
        <w:tc>
          <w:tcPr>
            <w:tcW w:w="641" w:type="pct"/>
            <w:tcBorders>
              <w:top w:val="single" w:sz="6" w:space="0" w:color="000000"/>
              <w:left w:val="single" w:sz="6" w:space="0" w:color="000000"/>
              <w:bottom w:val="single" w:sz="6" w:space="0" w:color="000000"/>
              <w:right w:val="nil"/>
            </w:tcBorders>
            <w:hideMark/>
          </w:tcPr>
          <w:p w14:paraId="44445F3D" w14:textId="032E5A7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E0671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pentanoic acid</w:t>
            </w:r>
          </w:p>
        </w:tc>
        <w:tc>
          <w:tcPr>
            <w:tcW w:w="969" w:type="pct"/>
            <w:tcBorders>
              <w:top w:val="single" w:sz="6" w:space="0" w:color="000000"/>
              <w:left w:val="single" w:sz="6" w:space="0" w:color="000000"/>
              <w:bottom w:val="single" w:sz="6" w:space="0" w:color="000000"/>
              <w:right w:val="single" w:sz="6" w:space="0" w:color="000000"/>
            </w:tcBorders>
            <w:hideMark/>
          </w:tcPr>
          <w:p w14:paraId="284DE8A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9</w:t>
            </w:r>
          </w:p>
        </w:tc>
      </w:tr>
      <w:tr w:rsidR="00C75F9D" w:rsidRPr="00B8223B" w14:paraId="6F85D0C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2AC7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440.</w:t>
            </w:r>
          </w:p>
        </w:tc>
        <w:tc>
          <w:tcPr>
            <w:tcW w:w="641" w:type="pct"/>
            <w:tcBorders>
              <w:top w:val="single" w:sz="6" w:space="0" w:color="000000"/>
              <w:left w:val="single" w:sz="6" w:space="0" w:color="000000"/>
              <w:bottom w:val="single" w:sz="6" w:space="0" w:color="000000"/>
              <w:right w:val="nil"/>
            </w:tcBorders>
            <w:hideMark/>
          </w:tcPr>
          <w:p w14:paraId="1D41868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75D2D9F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pentyl acetate</w:t>
            </w:r>
          </w:p>
        </w:tc>
        <w:tc>
          <w:tcPr>
            <w:tcW w:w="969" w:type="pct"/>
            <w:tcBorders>
              <w:top w:val="single" w:sz="6" w:space="0" w:color="000000"/>
              <w:left w:val="single" w:sz="6" w:space="0" w:color="000000"/>
              <w:bottom w:val="single" w:sz="6" w:space="0" w:color="000000"/>
              <w:right w:val="single" w:sz="6" w:space="0" w:color="000000"/>
            </w:tcBorders>
            <w:hideMark/>
          </w:tcPr>
          <w:p w14:paraId="350081F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r>
      <w:tr w:rsidR="00C75F9D" w:rsidRPr="00B8223B" w14:paraId="05E8643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BA7D83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441.</w:t>
            </w:r>
          </w:p>
        </w:tc>
        <w:tc>
          <w:tcPr>
            <w:tcW w:w="641" w:type="pct"/>
            <w:tcBorders>
              <w:top w:val="single" w:sz="6" w:space="0" w:color="000000"/>
              <w:left w:val="single" w:sz="6" w:space="0" w:color="000000"/>
              <w:bottom w:val="single" w:sz="6" w:space="0" w:color="000000"/>
              <w:right w:val="nil"/>
            </w:tcBorders>
            <w:hideMark/>
          </w:tcPr>
          <w:p w14:paraId="711E48C9" w14:textId="245199B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1DB37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pentyl acetate</w:t>
            </w:r>
          </w:p>
        </w:tc>
        <w:tc>
          <w:tcPr>
            <w:tcW w:w="969" w:type="pct"/>
            <w:tcBorders>
              <w:top w:val="single" w:sz="6" w:space="0" w:color="000000"/>
              <w:left w:val="single" w:sz="6" w:space="0" w:color="000000"/>
              <w:bottom w:val="single" w:sz="6" w:space="0" w:color="000000"/>
              <w:right w:val="single" w:sz="6" w:space="0" w:color="000000"/>
            </w:tcBorders>
            <w:hideMark/>
          </w:tcPr>
          <w:p w14:paraId="41F2425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r>
      <w:tr w:rsidR="00C75F9D" w:rsidRPr="00B8223B" w14:paraId="57BFDC3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F5A676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442.</w:t>
            </w:r>
          </w:p>
        </w:tc>
        <w:tc>
          <w:tcPr>
            <w:tcW w:w="641" w:type="pct"/>
            <w:tcBorders>
              <w:top w:val="single" w:sz="6" w:space="0" w:color="000000"/>
              <w:left w:val="single" w:sz="6" w:space="0" w:color="000000"/>
              <w:bottom w:val="single" w:sz="6" w:space="0" w:color="000000"/>
              <w:right w:val="nil"/>
            </w:tcBorders>
            <w:hideMark/>
          </w:tcPr>
          <w:p w14:paraId="0A3EB6B0" w14:textId="6982DF7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2F33B9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pentyl bromide</w:t>
            </w:r>
          </w:p>
        </w:tc>
        <w:tc>
          <w:tcPr>
            <w:tcW w:w="969" w:type="pct"/>
            <w:tcBorders>
              <w:top w:val="single" w:sz="6" w:space="0" w:color="000000"/>
              <w:left w:val="single" w:sz="6" w:space="0" w:color="000000"/>
              <w:bottom w:val="single" w:sz="6" w:space="0" w:color="000000"/>
              <w:right w:val="single" w:sz="6" w:space="0" w:color="000000"/>
            </w:tcBorders>
            <w:hideMark/>
          </w:tcPr>
          <w:p w14:paraId="68426F9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8</w:t>
            </w:r>
          </w:p>
        </w:tc>
      </w:tr>
      <w:tr w:rsidR="00C75F9D" w:rsidRPr="00B8223B" w14:paraId="41BD388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6709E3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443.</w:t>
            </w:r>
          </w:p>
        </w:tc>
        <w:tc>
          <w:tcPr>
            <w:tcW w:w="641" w:type="pct"/>
            <w:tcBorders>
              <w:top w:val="single" w:sz="6" w:space="0" w:color="000000"/>
              <w:left w:val="single" w:sz="6" w:space="0" w:color="000000"/>
              <w:bottom w:val="single" w:sz="6" w:space="0" w:color="000000"/>
              <w:right w:val="nil"/>
            </w:tcBorders>
            <w:hideMark/>
          </w:tcPr>
          <w:p w14:paraId="5973B66B"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3-</w:t>
            </w:r>
          </w:p>
        </w:tc>
        <w:tc>
          <w:tcPr>
            <w:tcW w:w="2753" w:type="pct"/>
            <w:tcBorders>
              <w:top w:val="single" w:sz="6" w:space="0" w:color="000000"/>
              <w:left w:val="nil"/>
              <w:bottom w:val="single" w:sz="6" w:space="0" w:color="000000"/>
              <w:right w:val="single" w:sz="6" w:space="0" w:color="000000"/>
            </w:tcBorders>
            <w:hideMark/>
          </w:tcPr>
          <w:p w14:paraId="472A177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pentyl ethanoate</w:t>
            </w:r>
          </w:p>
        </w:tc>
        <w:tc>
          <w:tcPr>
            <w:tcW w:w="969" w:type="pct"/>
            <w:tcBorders>
              <w:top w:val="single" w:sz="6" w:space="0" w:color="000000"/>
              <w:left w:val="single" w:sz="6" w:space="0" w:color="000000"/>
              <w:bottom w:val="single" w:sz="6" w:space="0" w:color="000000"/>
              <w:right w:val="single" w:sz="6" w:space="0" w:color="000000"/>
            </w:tcBorders>
            <w:hideMark/>
          </w:tcPr>
          <w:p w14:paraId="34D3F07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r>
      <w:tr w:rsidR="00C75F9D" w:rsidRPr="00B8223B" w14:paraId="4A37CA6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2EACC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444.</w:t>
            </w:r>
          </w:p>
        </w:tc>
        <w:tc>
          <w:tcPr>
            <w:tcW w:w="641" w:type="pct"/>
            <w:tcBorders>
              <w:top w:val="single" w:sz="6" w:space="0" w:color="000000"/>
              <w:left w:val="single" w:sz="6" w:space="0" w:color="000000"/>
              <w:bottom w:val="single" w:sz="6" w:space="0" w:color="000000"/>
              <w:right w:val="nil"/>
            </w:tcBorders>
            <w:hideMark/>
          </w:tcPr>
          <w:p w14:paraId="00A7DD76" w14:textId="5CC2DA5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2E7B9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pentyl ethanoate</w:t>
            </w:r>
          </w:p>
        </w:tc>
        <w:tc>
          <w:tcPr>
            <w:tcW w:w="969" w:type="pct"/>
            <w:tcBorders>
              <w:top w:val="single" w:sz="6" w:space="0" w:color="000000"/>
              <w:left w:val="single" w:sz="6" w:space="0" w:color="000000"/>
              <w:bottom w:val="single" w:sz="6" w:space="0" w:color="000000"/>
              <w:right w:val="single" w:sz="6" w:space="0" w:color="000000"/>
            </w:tcBorders>
            <w:hideMark/>
          </w:tcPr>
          <w:p w14:paraId="4EB328F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r>
      <w:tr w:rsidR="00C75F9D" w:rsidRPr="00B8223B" w14:paraId="0629BD0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95D75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445.</w:t>
            </w:r>
          </w:p>
        </w:tc>
        <w:tc>
          <w:tcPr>
            <w:tcW w:w="641" w:type="pct"/>
            <w:tcBorders>
              <w:top w:val="single" w:sz="6" w:space="0" w:color="000000"/>
              <w:left w:val="single" w:sz="6" w:space="0" w:color="000000"/>
              <w:bottom w:val="single" w:sz="6" w:space="0" w:color="000000"/>
              <w:right w:val="nil"/>
            </w:tcBorders>
            <w:hideMark/>
          </w:tcPr>
          <w:p w14:paraId="7176D756" w14:textId="3A3F828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72FF8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pentyl formate</w:t>
            </w:r>
          </w:p>
        </w:tc>
        <w:tc>
          <w:tcPr>
            <w:tcW w:w="969" w:type="pct"/>
            <w:tcBorders>
              <w:top w:val="single" w:sz="6" w:space="0" w:color="000000"/>
              <w:left w:val="single" w:sz="6" w:space="0" w:color="000000"/>
              <w:bottom w:val="single" w:sz="6" w:space="0" w:color="000000"/>
              <w:right w:val="single" w:sz="6" w:space="0" w:color="000000"/>
            </w:tcBorders>
            <w:hideMark/>
          </w:tcPr>
          <w:p w14:paraId="065857B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9</w:t>
            </w:r>
          </w:p>
        </w:tc>
      </w:tr>
      <w:tr w:rsidR="00C75F9D" w:rsidRPr="00B8223B" w14:paraId="69FF474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A4697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446.</w:t>
            </w:r>
          </w:p>
        </w:tc>
        <w:tc>
          <w:tcPr>
            <w:tcW w:w="641" w:type="pct"/>
            <w:tcBorders>
              <w:top w:val="single" w:sz="6" w:space="0" w:color="000000"/>
              <w:left w:val="single" w:sz="6" w:space="0" w:color="000000"/>
              <w:bottom w:val="single" w:sz="6" w:space="0" w:color="000000"/>
              <w:right w:val="nil"/>
            </w:tcBorders>
            <w:hideMark/>
          </w:tcPr>
          <w:p w14:paraId="511DCD2D" w14:textId="317FCBC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F5510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perhydroazepine</w:t>
            </w:r>
          </w:p>
        </w:tc>
        <w:tc>
          <w:tcPr>
            <w:tcW w:w="969" w:type="pct"/>
            <w:tcBorders>
              <w:top w:val="single" w:sz="6" w:space="0" w:color="000000"/>
              <w:left w:val="single" w:sz="6" w:space="0" w:color="000000"/>
              <w:bottom w:val="single" w:sz="6" w:space="0" w:color="000000"/>
              <w:right w:val="single" w:sz="6" w:space="0" w:color="000000"/>
            </w:tcBorders>
            <w:hideMark/>
          </w:tcPr>
          <w:p w14:paraId="7D56120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0</w:t>
            </w:r>
          </w:p>
        </w:tc>
      </w:tr>
      <w:tr w:rsidR="00C75F9D" w:rsidRPr="00B8223B" w14:paraId="3F0D9AE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15E3E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447.</w:t>
            </w:r>
          </w:p>
        </w:tc>
        <w:tc>
          <w:tcPr>
            <w:tcW w:w="641" w:type="pct"/>
            <w:tcBorders>
              <w:top w:val="single" w:sz="6" w:space="0" w:color="000000"/>
              <w:left w:val="single" w:sz="6" w:space="0" w:color="000000"/>
              <w:bottom w:val="single" w:sz="6" w:space="0" w:color="000000"/>
              <w:right w:val="nil"/>
            </w:tcBorders>
            <w:hideMark/>
          </w:tcPr>
          <w:p w14:paraId="178E521D" w14:textId="0EB9CE3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9F0EC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perchloroethylene</w:t>
            </w:r>
          </w:p>
        </w:tc>
        <w:tc>
          <w:tcPr>
            <w:tcW w:w="969" w:type="pct"/>
            <w:tcBorders>
              <w:top w:val="single" w:sz="6" w:space="0" w:color="000000"/>
              <w:left w:val="single" w:sz="6" w:space="0" w:color="000000"/>
              <w:bottom w:val="single" w:sz="6" w:space="0" w:color="000000"/>
              <w:right w:val="single" w:sz="6" w:space="0" w:color="000000"/>
            </w:tcBorders>
            <w:hideMark/>
          </w:tcPr>
          <w:p w14:paraId="3ABEA6B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86</w:t>
            </w:r>
          </w:p>
        </w:tc>
      </w:tr>
      <w:tr w:rsidR="00C75F9D" w:rsidRPr="00B8223B" w14:paraId="1AB7716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7FBADF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448.</w:t>
            </w:r>
          </w:p>
        </w:tc>
        <w:tc>
          <w:tcPr>
            <w:tcW w:w="641" w:type="pct"/>
            <w:tcBorders>
              <w:top w:val="single" w:sz="6" w:space="0" w:color="000000"/>
              <w:left w:val="single" w:sz="6" w:space="0" w:color="000000"/>
              <w:bottom w:val="single" w:sz="6" w:space="0" w:color="000000"/>
              <w:right w:val="nil"/>
            </w:tcBorders>
            <w:hideMark/>
          </w:tcPr>
          <w:p w14:paraId="5D4E8D3D" w14:textId="0927DE0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8D3E3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perlite</w:t>
            </w:r>
          </w:p>
        </w:tc>
        <w:tc>
          <w:tcPr>
            <w:tcW w:w="969" w:type="pct"/>
            <w:tcBorders>
              <w:top w:val="single" w:sz="6" w:space="0" w:color="000000"/>
              <w:left w:val="single" w:sz="6" w:space="0" w:color="000000"/>
              <w:bottom w:val="single" w:sz="6" w:space="0" w:color="000000"/>
              <w:right w:val="single" w:sz="6" w:space="0" w:color="000000"/>
            </w:tcBorders>
            <w:hideMark/>
          </w:tcPr>
          <w:p w14:paraId="2A97C04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7C5F890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A85621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449.</w:t>
            </w:r>
          </w:p>
        </w:tc>
        <w:tc>
          <w:tcPr>
            <w:tcW w:w="641" w:type="pct"/>
            <w:tcBorders>
              <w:top w:val="single" w:sz="6" w:space="0" w:color="000000"/>
              <w:left w:val="single" w:sz="6" w:space="0" w:color="000000"/>
              <w:bottom w:val="single" w:sz="6" w:space="0" w:color="000000"/>
              <w:right w:val="nil"/>
            </w:tcBorders>
            <w:hideMark/>
          </w:tcPr>
          <w:p w14:paraId="3A0FF91F" w14:textId="597E980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1D4F70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petroleum ether</w:t>
            </w:r>
          </w:p>
        </w:tc>
        <w:tc>
          <w:tcPr>
            <w:tcW w:w="969" w:type="pct"/>
            <w:tcBorders>
              <w:top w:val="single" w:sz="6" w:space="0" w:color="000000"/>
              <w:left w:val="single" w:sz="6" w:space="0" w:color="000000"/>
              <w:bottom w:val="single" w:sz="6" w:space="0" w:color="000000"/>
              <w:right w:val="single" w:sz="6" w:space="0" w:color="000000"/>
            </w:tcBorders>
            <w:hideMark/>
          </w:tcPr>
          <w:p w14:paraId="3215761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u w:val="single"/>
              </w:rPr>
              <w:t>2</w:t>
            </w:r>
          </w:p>
        </w:tc>
      </w:tr>
      <w:tr w:rsidR="00C75F9D" w:rsidRPr="00B8223B" w14:paraId="1FB24BA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1888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450.</w:t>
            </w:r>
          </w:p>
        </w:tc>
        <w:tc>
          <w:tcPr>
            <w:tcW w:w="641" w:type="pct"/>
            <w:tcBorders>
              <w:top w:val="single" w:sz="6" w:space="0" w:color="000000"/>
              <w:left w:val="single" w:sz="6" w:space="0" w:color="000000"/>
              <w:bottom w:val="single" w:sz="6" w:space="0" w:color="000000"/>
              <w:right w:val="nil"/>
            </w:tcBorders>
            <w:hideMark/>
          </w:tcPr>
          <w:p w14:paraId="6026DD63" w14:textId="689B0F5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E081A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polyethylene</w:t>
            </w:r>
          </w:p>
        </w:tc>
        <w:tc>
          <w:tcPr>
            <w:tcW w:w="969" w:type="pct"/>
            <w:tcBorders>
              <w:top w:val="single" w:sz="6" w:space="0" w:color="000000"/>
              <w:left w:val="single" w:sz="6" w:space="0" w:color="000000"/>
              <w:bottom w:val="single" w:sz="6" w:space="0" w:color="000000"/>
              <w:right w:val="single" w:sz="6" w:space="0" w:color="000000"/>
            </w:tcBorders>
            <w:hideMark/>
          </w:tcPr>
          <w:p w14:paraId="27E88E9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u w:val="single"/>
              </w:rPr>
              <w:t>0</w:t>
            </w:r>
          </w:p>
        </w:tc>
      </w:tr>
      <w:tr w:rsidR="00C75F9D" w:rsidRPr="00B8223B" w14:paraId="76D3859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60C627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451.</w:t>
            </w:r>
          </w:p>
        </w:tc>
        <w:tc>
          <w:tcPr>
            <w:tcW w:w="641" w:type="pct"/>
            <w:tcBorders>
              <w:top w:val="single" w:sz="6" w:space="0" w:color="000000"/>
              <w:left w:val="single" w:sz="6" w:space="0" w:color="000000"/>
              <w:bottom w:val="single" w:sz="6" w:space="0" w:color="000000"/>
              <w:right w:val="nil"/>
            </w:tcBorders>
            <w:hideMark/>
          </w:tcPr>
          <w:p w14:paraId="742A362F" w14:textId="1FA7A14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26DA9C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piramidon</w:t>
            </w:r>
          </w:p>
        </w:tc>
        <w:tc>
          <w:tcPr>
            <w:tcW w:w="969" w:type="pct"/>
            <w:tcBorders>
              <w:top w:val="single" w:sz="6" w:space="0" w:color="000000"/>
              <w:left w:val="single" w:sz="6" w:space="0" w:color="000000"/>
              <w:bottom w:val="single" w:sz="6" w:space="0" w:color="000000"/>
              <w:right w:val="single" w:sz="6" w:space="0" w:color="000000"/>
            </w:tcBorders>
            <w:hideMark/>
          </w:tcPr>
          <w:p w14:paraId="1417F9B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u w:val="single"/>
              </w:rPr>
              <w:t>2</w:t>
            </w:r>
          </w:p>
        </w:tc>
      </w:tr>
      <w:tr w:rsidR="00C75F9D" w:rsidRPr="00B8223B" w14:paraId="3D8F843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B907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452.</w:t>
            </w:r>
          </w:p>
        </w:tc>
        <w:tc>
          <w:tcPr>
            <w:tcW w:w="641" w:type="pct"/>
            <w:tcBorders>
              <w:top w:val="single" w:sz="6" w:space="0" w:color="000000"/>
              <w:left w:val="single" w:sz="6" w:space="0" w:color="000000"/>
              <w:bottom w:val="single" w:sz="6" w:space="0" w:color="000000"/>
              <w:right w:val="nil"/>
            </w:tcBorders>
            <w:hideMark/>
          </w:tcPr>
          <w:p w14:paraId="745596B9" w14:textId="7CE29DC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28432B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pyrethrum</w:t>
            </w:r>
          </w:p>
        </w:tc>
        <w:tc>
          <w:tcPr>
            <w:tcW w:w="969" w:type="pct"/>
            <w:tcBorders>
              <w:top w:val="single" w:sz="6" w:space="0" w:color="000000"/>
              <w:left w:val="single" w:sz="6" w:space="0" w:color="000000"/>
              <w:bottom w:val="single" w:sz="6" w:space="0" w:color="000000"/>
              <w:right w:val="single" w:sz="6" w:space="0" w:color="000000"/>
            </w:tcBorders>
            <w:hideMark/>
          </w:tcPr>
          <w:p w14:paraId="749970F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06</w:t>
            </w:r>
          </w:p>
        </w:tc>
      </w:tr>
      <w:tr w:rsidR="00C75F9D" w:rsidRPr="00B8223B" w14:paraId="45C8409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5CF9C0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453.</w:t>
            </w:r>
          </w:p>
        </w:tc>
        <w:tc>
          <w:tcPr>
            <w:tcW w:w="641" w:type="pct"/>
            <w:tcBorders>
              <w:top w:val="single" w:sz="6" w:space="0" w:color="000000"/>
              <w:left w:val="single" w:sz="6" w:space="0" w:color="000000"/>
              <w:bottom w:val="single" w:sz="6" w:space="0" w:color="000000"/>
              <w:right w:val="nil"/>
            </w:tcBorders>
            <w:hideMark/>
          </w:tcPr>
          <w:p w14:paraId="48A189E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7834B9E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pyridylacetic acid betaine</w:t>
            </w:r>
          </w:p>
        </w:tc>
        <w:tc>
          <w:tcPr>
            <w:tcW w:w="969" w:type="pct"/>
            <w:tcBorders>
              <w:top w:val="single" w:sz="6" w:space="0" w:color="000000"/>
              <w:left w:val="single" w:sz="6" w:space="0" w:color="000000"/>
              <w:bottom w:val="single" w:sz="6" w:space="0" w:color="000000"/>
              <w:right w:val="single" w:sz="6" w:space="0" w:color="000000"/>
            </w:tcBorders>
            <w:hideMark/>
          </w:tcPr>
          <w:p w14:paraId="19CC182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r>
      <w:tr w:rsidR="00C75F9D" w:rsidRPr="00B8223B" w14:paraId="703B14E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632E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454.</w:t>
            </w:r>
          </w:p>
        </w:tc>
        <w:tc>
          <w:tcPr>
            <w:tcW w:w="641" w:type="pct"/>
            <w:tcBorders>
              <w:top w:val="single" w:sz="6" w:space="0" w:color="000000"/>
              <w:left w:val="single" w:sz="6" w:space="0" w:color="000000"/>
              <w:bottom w:val="single" w:sz="6" w:space="0" w:color="000000"/>
              <w:right w:val="nil"/>
            </w:tcBorders>
            <w:hideMark/>
          </w:tcPr>
          <w:p w14:paraId="2DE8E94E" w14:textId="1CCC6AC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B4B225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pyridine-3-carboxylic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6C72192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u w:val="single"/>
              </w:rPr>
              <w:t>5</w:t>
            </w:r>
          </w:p>
        </w:tc>
      </w:tr>
      <w:tr w:rsidR="00C75F9D" w:rsidRPr="00B8223B" w14:paraId="433F6C3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9DBCF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455.</w:t>
            </w:r>
          </w:p>
        </w:tc>
        <w:tc>
          <w:tcPr>
            <w:tcW w:w="641" w:type="pct"/>
            <w:tcBorders>
              <w:top w:val="single" w:sz="6" w:space="0" w:color="000000"/>
              <w:left w:val="single" w:sz="6" w:space="0" w:color="000000"/>
              <w:bottom w:val="single" w:sz="6" w:space="0" w:color="000000"/>
              <w:right w:val="nil"/>
            </w:tcBorders>
            <w:hideMark/>
          </w:tcPr>
          <w:p w14:paraId="2F66D128" w14:textId="6928719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672B0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pyridine-3-carboxylic acid amide</w:t>
            </w:r>
          </w:p>
        </w:tc>
        <w:tc>
          <w:tcPr>
            <w:tcW w:w="969" w:type="pct"/>
            <w:tcBorders>
              <w:top w:val="single" w:sz="6" w:space="0" w:color="000000"/>
              <w:left w:val="single" w:sz="6" w:space="0" w:color="000000"/>
              <w:bottom w:val="single" w:sz="6" w:space="0" w:color="000000"/>
              <w:right w:val="single" w:sz="6" w:space="0" w:color="000000"/>
            </w:tcBorders>
            <w:hideMark/>
          </w:tcPr>
          <w:p w14:paraId="48E2E38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76</w:t>
            </w:r>
          </w:p>
        </w:tc>
      </w:tr>
      <w:tr w:rsidR="00C75F9D" w:rsidRPr="00B8223B" w14:paraId="7B1AB39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26457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456.</w:t>
            </w:r>
          </w:p>
        </w:tc>
        <w:tc>
          <w:tcPr>
            <w:tcW w:w="641" w:type="pct"/>
            <w:tcBorders>
              <w:top w:val="single" w:sz="6" w:space="0" w:color="000000"/>
              <w:left w:val="single" w:sz="6" w:space="0" w:color="000000"/>
              <w:bottom w:val="single" w:sz="6" w:space="0" w:color="000000"/>
              <w:right w:val="nil"/>
            </w:tcBorders>
            <w:hideMark/>
          </w:tcPr>
          <w:p w14:paraId="1E444392" w14:textId="4F9B656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BE1016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pyrimidine-4,5,6-triamino sulphate</w:t>
            </w:r>
          </w:p>
        </w:tc>
        <w:tc>
          <w:tcPr>
            <w:tcW w:w="969" w:type="pct"/>
            <w:tcBorders>
              <w:top w:val="single" w:sz="6" w:space="0" w:color="000000"/>
              <w:left w:val="single" w:sz="6" w:space="0" w:color="000000"/>
              <w:bottom w:val="single" w:sz="6" w:space="0" w:color="000000"/>
              <w:right w:val="single" w:sz="6" w:space="0" w:color="000000"/>
            </w:tcBorders>
            <w:hideMark/>
          </w:tcPr>
          <w:p w14:paraId="41FF52D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01</w:t>
            </w:r>
          </w:p>
        </w:tc>
      </w:tr>
      <w:tr w:rsidR="00C75F9D" w:rsidRPr="00B8223B" w14:paraId="2FF278C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A68706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457.</w:t>
            </w:r>
          </w:p>
        </w:tc>
        <w:tc>
          <w:tcPr>
            <w:tcW w:w="641" w:type="pct"/>
            <w:tcBorders>
              <w:top w:val="single" w:sz="6" w:space="0" w:color="000000"/>
              <w:left w:val="single" w:sz="6" w:space="0" w:color="000000"/>
              <w:bottom w:val="single" w:sz="6" w:space="0" w:color="000000"/>
              <w:right w:val="nil"/>
            </w:tcBorders>
            <w:hideMark/>
          </w:tcPr>
          <w:p w14:paraId="23AC5936" w14:textId="178E2AA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5E73EE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pyrrolidone-5-carboxylic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3364753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3</w:t>
            </w:r>
          </w:p>
        </w:tc>
      </w:tr>
      <w:tr w:rsidR="00C75F9D" w:rsidRPr="00B8223B" w14:paraId="2EF7EDC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4105F6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458.</w:t>
            </w:r>
          </w:p>
        </w:tc>
        <w:tc>
          <w:tcPr>
            <w:tcW w:w="641" w:type="pct"/>
            <w:tcBorders>
              <w:top w:val="single" w:sz="6" w:space="0" w:color="000000"/>
              <w:left w:val="single" w:sz="6" w:space="0" w:color="000000"/>
              <w:bottom w:val="single" w:sz="6" w:space="0" w:color="000000"/>
              <w:right w:val="nil"/>
            </w:tcBorders>
            <w:hideMark/>
          </w:tcPr>
          <w:p w14:paraId="0328EEF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5463B5C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pyrrolidone carboxylic acid</w:t>
            </w:r>
          </w:p>
        </w:tc>
        <w:tc>
          <w:tcPr>
            <w:tcW w:w="969" w:type="pct"/>
            <w:tcBorders>
              <w:top w:val="single" w:sz="6" w:space="0" w:color="000000"/>
              <w:left w:val="single" w:sz="6" w:space="0" w:color="000000"/>
              <w:bottom w:val="single" w:sz="6" w:space="0" w:color="000000"/>
              <w:right w:val="single" w:sz="6" w:space="0" w:color="000000"/>
            </w:tcBorders>
            <w:hideMark/>
          </w:tcPr>
          <w:p w14:paraId="10412A1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w:t>
            </w:r>
          </w:p>
        </w:tc>
      </w:tr>
      <w:tr w:rsidR="00C75F9D" w:rsidRPr="00B8223B" w14:paraId="3AA2C29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699AB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459.</w:t>
            </w:r>
          </w:p>
        </w:tc>
        <w:tc>
          <w:tcPr>
            <w:tcW w:w="641" w:type="pct"/>
            <w:tcBorders>
              <w:top w:val="single" w:sz="6" w:space="0" w:color="000000"/>
              <w:left w:val="single" w:sz="6" w:space="0" w:color="000000"/>
              <w:bottom w:val="single" w:sz="6" w:space="0" w:color="000000"/>
              <w:right w:val="nil"/>
            </w:tcBorders>
            <w:hideMark/>
          </w:tcPr>
          <w:p w14:paraId="0661843A" w14:textId="7C83B16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61A507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polyamide</w:t>
            </w:r>
          </w:p>
        </w:tc>
        <w:tc>
          <w:tcPr>
            <w:tcW w:w="969" w:type="pct"/>
            <w:tcBorders>
              <w:top w:val="single" w:sz="6" w:space="0" w:color="000000"/>
              <w:left w:val="single" w:sz="6" w:space="0" w:color="000000"/>
              <w:bottom w:val="single" w:sz="6" w:space="0" w:color="000000"/>
              <w:right w:val="single" w:sz="6" w:space="0" w:color="000000"/>
            </w:tcBorders>
            <w:hideMark/>
          </w:tcPr>
          <w:p w14:paraId="1A8D528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u w:val="single"/>
              </w:rPr>
              <w:t>0</w:t>
            </w:r>
          </w:p>
        </w:tc>
      </w:tr>
      <w:tr w:rsidR="00C75F9D" w:rsidRPr="00B8223B" w14:paraId="62CFB14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110807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460.</w:t>
            </w:r>
          </w:p>
        </w:tc>
        <w:tc>
          <w:tcPr>
            <w:tcW w:w="641" w:type="pct"/>
            <w:tcBorders>
              <w:top w:val="single" w:sz="6" w:space="0" w:color="000000"/>
              <w:left w:val="single" w:sz="6" w:space="0" w:color="000000"/>
              <w:bottom w:val="single" w:sz="6" w:space="0" w:color="000000"/>
              <w:right w:val="nil"/>
            </w:tcBorders>
            <w:hideMark/>
          </w:tcPr>
          <w:p w14:paraId="411C1125" w14:textId="6339D04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CCA84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polyethylene terephtalate</w:t>
            </w:r>
          </w:p>
        </w:tc>
        <w:tc>
          <w:tcPr>
            <w:tcW w:w="969" w:type="pct"/>
            <w:tcBorders>
              <w:top w:val="single" w:sz="6" w:space="0" w:color="000000"/>
              <w:left w:val="single" w:sz="6" w:space="0" w:color="000000"/>
              <w:bottom w:val="single" w:sz="6" w:space="0" w:color="000000"/>
              <w:right w:val="single" w:sz="6" w:space="0" w:color="000000"/>
            </w:tcBorders>
            <w:hideMark/>
          </w:tcPr>
          <w:p w14:paraId="30525D3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w:t>
            </w:r>
          </w:p>
        </w:tc>
      </w:tr>
      <w:tr w:rsidR="00C75F9D" w:rsidRPr="00B8223B" w14:paraId="2C03652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4D0822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461.</w:t>
            </w:r>
          </w:p>
        </w:tc>
        <w:tc>
          <w:tcPr>
            <w:tcW w:w="641" w:type="pct"/>
            <w:tcBorders>
              <w:top w:val="single" w:sz="6" w:space="0" w:color="000000"/>
              <w:left w:val="single" w:sz="6" w:space="0" w:color="000000"/>
              <w:bottom w:val="single" w:sz="6" w:space="0" w:color="000000"/>
              <w:right w:val="nil"/>
            </w:tcBorders>
            <w:hideMark/>
          </w:tcPr>
          <w:p w14:paraId="5E1ED794" w14:textId="3BF70FA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04143C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polyformaldehyde</w:t>
            </w:r>
          </w:p>
        </w:tc>
        <w:tc>
          <w:tcPr>
            <w:tcW w:w="969" w:type="pct"/>
            <w:tcBorders>
              <w:top w:val="single" w:sz="6" w:space="0" w:color="000000"/>
              <w:left w:val="single" w:sz="6" w:space="0" w:color="000000"/>
              <w:bottom w:val="single" w:sz="6" w:space="0" w:color="000000"/>
              <w:right w:val="single" w:sz="6" w:space="0" w:color="000000"/>
            </w:tcBorders>
            <w:hideMark/>
          </w:tcPr>
          <w:p w14:paraId="42D2CCB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u w:val="single"/>
              </w:rPr>
              <w:t>0</w:t>
            </w:r>
          </w:p>
        </w:tc>
      </w:tr>
      <w:tr w:rsidR="00C75F9D" w:rsidRPr="00B8223B" w14:paraId="5D96160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94BCA7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462.</w:t>
            </w:r>
          </w:p>
        </w:tc>
        <w:tc>
          <w:tcPr>
            <w:tcW w:w="641" w:type="pct"/>
            <w:tcBorders>
              <w:top w:val="single" w:sz="6" w:space="0" w:color="000000"/>
              <w:left w:val="single" w:sz="6" w:space="0" w:color="000000"/>
              <w:bottom w:val="single" w:sz="6" w:space="0" w:color="000000"/>
              <w:right w:val="nil"/>
            </w:tcBorders>
            <w:hideMark/>
          </w:tcPr>
          <w:p w14:paraId="0BA29CB6" w14:textId="101F47F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8629A0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polycaprolactam</w:t>
            </w:r>
          </w:p>
        </w:tc>
        <w:tc>
          <w:tcPr>
            <w:tcW w:w="969" w:type="pct"/>
            <w:tcBorders>
              <w:top w:val="single" w:sz="6" w:space="0" w:color="000000"/>
              <w:left w:val="single" w:sz="6" w:space="0" w:color="000000"/>
              <w:bottom w:val="single" w:sz="6" w:space="0" w:color="000000"/>
              <w:right w:val="single" w:sz="6" w:space="0" w:color="000000"/>
            </w:tcBorders>
            <w:hideMark/>
          </w:tcPr>
          <w:p w14:paraId="79BCDDC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u w:val="single"/>
              </w:rPr>
              <w:t>0</w:t>
            </w:r>
          </w:p>
        </w:tc>
      </w:tr>
      <w:tr w:rsidR="00C75F9D" w:rsidRPr="00B8223B" w14:paraId="2E547C1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1D8F86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463.</w:t>
            </w:r>
          </w:p>
        </w:tc>
        <w:tc>
          <w:tcPr>
            <w:tcW w:w="641" w:type="pct"/>
            <w:tcBorders>
              <w:top w:val="single" w:sz="6" w:space="0" w:color="000000"/>
              <w:left w:val="single" w:sz="6" w:space="0" w:color="000000"/>
              <w:bottom w:val="single" w:sz="6" w:space="0" w:color="000000"/>
              <w:right w:val="nil"/>
            </w:tcBorders>
            <w:hideMark/>
          </w:tcPr>
          <w:p w14:paraId="5BBEF8D6" w14:textId="1B17A1B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85D0D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polypropylene</w:t>
            </w:r>
          </w:p>
        </w:tc>
        <w:tc>
          <w:tcPr>
            <w:tcW w:w="969" w:type="pct"/>
            <w:tcBorders>
              <w:top w:val="single" w:sz="6" w:space="0" w:color="000000"/>
              <w:left w:val="single" w:sz="6" w:space="0" w:color="000000"/>
              <w:bottom w:val="single" w:sz="6" w:space="0" w:color="000000"/>
              <w:right w:val="single" w:sz="6" w:space="0" w:color="000000"/>
            </w:tcBorders>
            <w:hideMark/>
          </w:tcPr>
          <w:p w14:paraId="34C96C8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u w:val="single"/>
              </w:rPr>
              <w:t>0</w:t>
            </w:r>
          </w:p>
        </w:tc>
      </w:tr>
      <w:tr w:rsidR="00C75F9D" w:rsidRPr="00B8223B" w14:paraId="0529F9D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A292F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464.</w:t>
            </w:r>
          </w:p>
        </w:tc>
        <w:tc>
          <w:tcPr>
            <w:tcW w:w="641" w:type="pct"/>
            <w:tcBorders>
              <w:top w:val="single" w:sz="6" w:space="0" w:color="000000"/>
              <w:left w:val="single" w:sz="6" w:space="0" w:color="000000"/>
              <w:bottom w:val="single" w:sz="6" w:space="0" w:color="000000"/>
              <w:right w:val="nil"/>
            </w:tcBorders>
            <w:hideMark/>
          </w:tcPr>
          <w:p w14:paraId="18FF2ED7" w14:textId="74A4006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0B4A0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polysaccharide</w:t>
            </w:r>
          </w:p>
        </w:tc>
        <w:tc>
          <w:tcPr>
            <w:tcW w:w="969" w:type="pct"/>
            <w:tcBorders>
              <w:top w:val="single" w:sz="6" w:space="0" w:color="000000"/>
              <w:left w:val="single" w:sz="6" w:space="0" w:color="000000"/>
              <w:bottom w:val="single" w:sz="6" w:space="0" w:color="000000"/>
              <w:right w:val="single" w:sz="6" w:space="0" w:color="000000"/>
            </w:tcBorders>
            <w:hideMark/>
          </w:tcPr>
          <w:p w14:paraId="7C73E52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w:t>
            </w:r>
          </w:p>
        </w:tc>
      </w:tr>
      <w:tr w:rsidR="00C75F9D" w:rsidRPr="00B8223B" w14:paraId="5DA7F85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66227F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465.</w:t>
            </w:r>
          </w:p>
        </w:tc>
        <w:tc>
          <w:tcPr>
            <w:tcW w:w="641" w:type="pct"/>
            <w:tcBorders>
              <w:top w:val="single" w:sz="6" w:space="0" w:color="000000"/>
              <w:left w:val="single" w:sz="6" w:space="0" w:color="000000"/>
              <w:bottom w:val="single" w:sz="6" w:space="0" w:color="000000"/>
              <w:right w:val="nil"/>
            </w:tcBorders>
            <w:hideMark/>
          </w:tcPr>
          <w:p w14:paraId="6EA2E792" w14:textId="52AFA90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A9AAD8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polyurethane</w:t>
            </w:r>
          </w:p>
        </w:tc>
        <w:tc>
          <w:tcPr>
            <w:tcW w:w="969" w:type="pct"/>
            <w:tcBorders>
              <w:top w:val="single" w:sz="6" w:space="0" w:color="000000"/>
              <w:left w:val="single" w:sz="6" w:space="0" w:color="000000"/>
              <w:bottom w:val="single" w:sz="6" w:space="0" w:color="000000"/>
              <w:right w:val="single" w:sz="6" w:space="0" w:color="000000"/>
            </w:tcBorders>
            <w:hideMark/>
          </w:tcPr>
          <w:p w14:paraId="1AFFAD4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u w:val="single"/>
              </w:rPr>
              <w:t>0</w:t>
            </w:r>
          </w:p>
        </w:tc>
      </w:tr>
      <w:tr w:rsidR="00C75F9D" w:rsidRPr="00B8223B" w14:paraId="470A211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FEE7F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466.</w:t>
            </w:r>
          </w:p>
        </w:tc>
        <w:tc>
          <w:tcPr>
            <w:tcW w:w="641" w:type="pct"/>
            <w:tcBorders>
              <w:top w:val="single" w:sz="6" w:space="0" w:color="000000"/>
              <w:left w:val="single" w:sz="6" w:space="0" w:color="000000"/>
              <w:bottom w:val="single" w:sz="6" w:space="0" w:color="000000"/>
              <w:right w:val="nil"/>
            </w:tcBorders>
            <w:hideMark/>
          </w:tcPr>
          <w:p w14:paraId="4B9BCC1F" w14:textId="37F58F3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2F2925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Portland cement</w:t>
            </w:r>
          </w:p>
        </w:tc>
        <w:tc>
          <w:tcPr>
            <w:tcW w:w="969" w:type="pct"/>
            <w:tcBorders>
              <w:top w:val="single" w:sz="6" w:space="0" w:color="000000"/>
              <w:left w:val="single" w:sz="6" w:space="0" w:color="000000"/>
              <w:bottom w:val="single" w:sz="6" w:space="0" w:color="000000"/>
              <w:right w:val="single" w:sz="6" w:space="0" w:color="000000"/>
            </w:tcBorders>
            <w:hideMark/>
          </w:tcPr>
          <w:p w14:paraId="1EE4B54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r>
      <w:tr w:rsidR="00C75F9D" w:rsidRPr="00B8223B" w14:paraId="4E89E48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AA3EB6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467.</w:t>
            </w:r>
          </w:p>
        </w:tc>
        <w:tc>
          <w:tcPr>
            <w:tcW w:w="641" w:type="pct"/>
            <w:tcBorders>
              <w:top w:val="single" w:sz="6" w:space="0" w:color="000000"/>
              <w:left w:val="single" w:sz="6" w:space="0" w:color="000000"/>
              <w:bottom w:val="single" w:sz="6" w:space="0" w:color="000000"/>
              <w:right w:val="nil"/>
            </w:tcBorders>
            <w:hideMark/>
          </w:tcPr>
          <w:p w14:paraId="2D89F6C1" w14:textId="6284515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0CC10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propanal</w:t>
            </w:r>
          </w:p>
        </w:tc>
        <w:tc>
          <w:tcPr>
            <w:tcW w:w="969" w:type="pct"/>
            <w:tcBorders>
              <w:top w:val="single" w:sz="6" w:space="0" w:color="000000"/>
              <w:left w:val="single" w:sz="6" w:space="0" w:color="000000"/>
              <w:bottom w:val="single" w:sz="6" w:space="0" w:color="000000"/>
              <w:right w:val="single" w:sz="6" w:space="0" w:color="000000"/>
            </w:tcBorders>
            <w:hideMark/>
          </w:tcPr>
          <w:p w14:paraId="4F8F7BB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22</w:t>
            </w:r>
          </w:p>
        </w:tc>
      </w:tr>
      <w:tr w:rsidR="00C75F9D" w:rsidRPr="00B8223B" w14:paraId="197DBEE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B11396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468.</w:t>
            </w:r>
          </w:p>
        </w:tc>
        <w:tc>
          <w:tcPr>
            <w:tcW w:w="641" w:type="pct"/>
            <w:tcBorders>
              <w:top w:val="single" w:sz="6" w:space="0" w:color="000000"/>
              <w:left w:val="single" w:sz="6" w:space="0" w:color="000000"/>
              <w:bottom w:val="single" w:sz="6" w:space="0" w:color="000000"/>
              <w:right w:val="nil"/>
            </w:tcBorders>
            <w:hideMark/>
          </w:tcPr>
          <w:p w14:paraId="7ED50CBF"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4E56E8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Propanediol cyclic carbonate</w:t>
            </w:r>
          </w:p>
        </w:tc>
        <w:tc>
          <w:tcPr>
            <w:tcW w:w="969" w:type="pct"/>
            <w:tcBorders>
              <w:top w:val="single" w:sz="6" w:space="0" w:color="000000"/>
              <w:left w:val="single" w:sz="6" w:space="0" w:color="000000"/>
              <w:bottom w:val="single" w:sz="6" w:space="0" w:color="000000"/>
              <w:right w:val="single" w:sz="6" w:space="0" w:color="000000"/>
            </w:tcBorders>
            <w:hideMark/>
          </w:tcPr>
          <w:p w14:paraId="772D21F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15</w:t>
            </w:r>
          </w:p>
        </w:tc>
      </w:tr>
      <w:tr w:rsidR="00C75F9D" w:rsidRPr="00B8223B" w14:paraId="0E1C6CC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8107AC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469.</w:t>
            </w:r>
          </w:p>
        </w:tc>
        <w:tc>
          <w:tcPr>
            <w:tcW w:w="641" w:type="pct"/>
            <w:tcBorders>
              <w:top w:val="single" w:sz="6" w:space="0" w:color="000000"/>
              <w:left w:val="single" w:sz="6" w:space="0" w:color="000000"/>
              <w:bottom w:val="single" w:sz="6" w:space="0" w:color="000000"/>
              <w:right w:val="nil"/>
            </w:tcBorders>
            <w:hideMark/>
          </w:tcPr>
          <w:p w14:paraId="7B440C1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1.2-</w:t>
            </w:r>
          </w:p>
        </w:tc>
        <w:tc>
          <w:tcPr>
            <w:tcW w:w="2753" w:type="pct"/>
            <w:tcBorders>
              <w:top w:val="single" w:sz="6" w:space="0" w:color="000000"/>
              <w:left w:val="nil"/>
              <w:bottom w:val="single" w:sz="6" w:space="0" w:color="000000"/>
              <w:right w:val="single" w:sz="6" w:space="0" w:color="000000"/>
            </w:tcBorders>
            <w:hideMark/>
          </w:tcPr>
          <w:p w14:paraId="7C90FE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propanediol</w:t>
            </w:r>
          </w:p>
        </w:tc>
        <w:tc>
          <w:tcPr>
            <w:tcW w:w="969" w:type="pct"/>
            <w:tcBorders>
              <w:top w:val="single" w:sz="6" w:space="0" w:color="000000"/>
              <w:left w:val="single" w:sz="6" w:space="0" w:color="000000"/>
              <w:bottom w:val="single" w:sz="6" w:space="0" w:color="000000"/>
              <w:right w:val="single" w:sz="6" w:space="0" w:color="000000"/>
            </w:tcBorders>
            <w:hideMark/>
          </w:tcPr>
          <w:p w14:paraId="616F83B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17</w:t>
            </w:r>
          </w:p>
        </w:tc>
      </w:tr>
      <w:tr w:rsidR="00C75F9D" w:rsidRPr="00B8223B" w14:paraId="06A5CE3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385E6B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470.</w:t>
            </w:r>
          </w:p>
        </w:tc>
        <w:tc>
          <w:tcPr>
            <w:tcW w:w="641" w:type="pct"/>
            <w:tcBorders>
              <w:top w:val="single" w:sz="6" w:space="0" w:color="000000"/>
              <w:left w:val="single" w:sz="6" w:space="0" w:color="000000"/>
              <w:bottom w:val="single" w:sz="6" w:space="0" w:color="000000"/>
              <w:right w:val="nil"/>
            </w:tcBorders>
            <w:hideMark/>
          </w:tcPr>
          <w:p w14:paraId="72F0947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753" w:type="pct"/>
            <w:tcBorders>
              <w:top w:val="single" w:sz="6" w:space="0" w:color="000000"/>
              <w:left w:val="nil"/>
              <w:bottom w:val="single" w:sz="6" w:space="0" w:color="000000"/>
              <w:right w:val="single" w:sz="6" w:space="0" w:color="000000"/>
            </w:tcBorders>
            <w:hideMark/>
          </w:tcPr>
          <w:p w14:paraId="127D0DB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propanol</w:t>
            </w:r>
          </w:p>
        </w:tc>
        <w:tc>
          <w:tcPr>
            <w:tcW w:w="969" w:type="pct"/>
            <w:tcBorders>
              <w:top w:val="single" w:sz="6" w:space="0" w:color="000000"/>
              <w:left w:val="single" w:sz="6" w:space="0" w:color="000000"/>
              <w:bottom w:val="single" w:sz="6" w:space="0" w:color="000000"/>
              <w:right w:val="single" w:sz="6" w:space="0" w:color="000000"/>
            </w:tcBorders>
            <w:hideMark/>
          </w:tcPr>
          <w:p w14:paraId="6284405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21</w:t>
            </w:r>
          </w:p>
        </w:tc>
      </w:tr>
      <w:tr w:rsidR="00C75F9D" w:rsidRPr="00B8223B" w14:paraId="5A1F1D5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1E4975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471.</w:t>
            </w:r>
          </w:p>
        </w:tc>
        <w:tc>
          <w:tcPr>
            <w:tcW w:w="641" w:type="pct"/>
            <w:tcBorders>
              <w:top w:val="single" w:sz="6" w:space="0" w:color="000000"/>
              <w:left w:val="single" w:sz="6" w:space="0" w:color="000000"/>
              <w:bottom w:val="single" w:sz="6" w:space="0" w:color="000000"/>
              <w:right w:val="nil"/>
            </w:tcBorders>
            <w:hideMark/>
          </w:tcPr>
          <w:p w14:paraId="598F383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666BFAE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propanol</w:t>
            </w:r>
          </w:p>
        </w:tc>
        <w:tc>
          <w:tcPr>
            <w:tcW w:w="969" w:type="pct"/>
            <w:tcBorders>
              <w:top w:val="single" w:sz="6" w:space="0" w:color="000000"/>
              <w:left w:val="single" w:sz="6" w:space="0" w:color="000000"/>
              <w:bottom w:val="single" w:sz="6" w:space="0" w:color="000000"/>
              <w:right w:val="single" w:sz="6" w:space="0" w:color="000000"/>
            </w:tcBorders>
            <w:hideMark/>
          </w:tcPr>
          <w:p w14:paraId="578666B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w:t>
            </w:r>
          </w:p>
        </w:tc>
      </w:tr>
      <w:tr w:rsidR="00C75F9D" w:rsidRPr="00B8223B" w14:paraId="4917D1A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6B4BE6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472.</w:t>
            </w:r>
          </w:p>
        </w:tc>
        <w:tc>
          <w:tcPr>
            <w:tcW w:w="641" w:type="pct"/>
            <w:tcBorders>
              <w:top w:val="single" w:sz="6" w:space="0" w:color="000000"/>
              <w:left w:val="single" w:sz="6" w:space="0" w:color="000000"/>
              <w:bottom w:val="single" w:sz="6" w:space="0" w:color="000000"/>
              <w:right w:val="nil"/>
            </w:tcBorders>
            <w:hideMark/>
          </w:tcPr>
          <w:p w14:paraId="0EF8AF8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7571FC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propanone</w:t>
            </w:r>
          </w:p>
        </w:tc>
        <w:tc>
          <w:tcPr>
            <w:tcW w:w="969" w:type="pct"/>
            <w:tcBorders>
              <w:top w:val="single" w:sz="6" w:space="0" w:color="000000"/>
              <w:left w:val="single" w:sz="6" w:space="0" w:color="000000"/>
              <w:bottom w:val="single" w:sz="6" w:space="0" w:color="000000"/>
              <w:right w:val="single" w:sz="6" w:space="0" w:color="000000"/>
            </w:tcBorders>
            <w:hideMark/>
          </w:tcPr>
          <w:p w14:paraId="30EE82A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C75F9D" w:rsidRPr="00B8223B" w14:paraId="35D9B6B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1D202D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473.</w:t>
            </w:r>
          </w:p>
        </w:tc>
        <w:tc>
          <w:tcPr>
            <w:tcW w:w="641" w:type="pct"/>
            <w:tcBorders>
              <w:top w:val="single" w:sz="6" w:space="0" w:color="000000"/>
              <w:left w:val="single" w:sz="6" w:space="0" w:color="000000"/>
              <w:bottom w:val="single" w:sz="6" w:space="0" w:color="000000"/>
              <w:right w:val="nil"/>
            </w:tcBorders>
            <w:hideMark/>
          </w:tcPr>
          <w:p w14:paraId="60C343B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E09FF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propanol, dimethyl ketone</w:t>
            </w:r>
          </w:p>
        </w:tc>
        <w:tc>
          <w:tcPr>
            <w:tcW w:w="969" w:type="pct"/>
            <w:tcBorders>
              <w:top w:val="single" w:sz="6" w:space="0" w:color="000000"/>
              <w:left w:val="single" w:sz="6" w:space="0" w:color="000000"/>
              <w:bottom w:val="single" w:sz="6" w:space="0" w:color="000000"/>
              <w:right w:val="single" w:sz="6" w:space="0" w:color="000000"/>
            </w:tcBorders>
            <w:hideMark/>
          </w:tcPr>
          <w:p w14:paraId="20A35AA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C75F9D" w:rsidRPr="00B8223B" w14:paraId="2EAC4B5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C42B86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474.</w:t>
            </w:r>
          </w:p>
        </w:tc>
        <w:tc>
          <w:tcPr>
            <w:tcW w:w="641" w:type="pct"/>
            <w:tcBorders>
              <w:top w:val="single" w:sz="6" w:space="0" w:color="000000"/>
              <w:left w:val="single" w:sz="6" w:space="0" w:color="000000"/>
              <w:bottom w:val="single" w:sz="6" w:space="0" w:color="000000"/>
              <w:right w:val="nil"/>
            </w:tcBorders>
            <w:hideMark/>
          </w:tcPr>
          <w:p w14:paraId="26AA5823"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 </w:t>
            </w:r>
          </w:p>
        </w:tc>
        <w:tc>
          <w:tcPr>
            <w:tcW w:w="2753" w:type="pct"/>
            <w:tcBorders>
              <w:top w:val="single" w:sz="6" w:space="0" w:color="000000"/>
              <w:left w:val="nil"/>
              <w:bottom w:val="single" w:sz="6" w:space="0" w:color="000000"/>
              <w:right w:val="single" w:sz="6" w:space="0" w:color="000000"/>
            </w:tcBorders>
            <w:hideMark/>
          </w:tcPr>
          <w:p w14:paraId="7003FA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propionic acid propyl ester</w:t>
            </w:r>
          </w:p>
        </w:tc>
        <w:tc>
          <w:tcPr>
            <w:tcW w:w="969" w:type="pct"/>
            <w:tcBorders>
              <w:top w:val="single" w:sz="6" w:space="0" w:color="000000"/>
              <w:left w:val="single" w:sz="6" w:space="0" w:color="000000"/>
              <w:bottom w:val="single" w:sz="6" w:space="0" w:color="000000"/>
              <w:right w:val="single" w:sz="6" w:space="0" w:color="000000"/>
            </w:tcBorders>
            <w:hideMark/>
          </w:tcPr>
          <w:p w14:paraId="639D900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r>
              <w:rPr>
                <w:rFonts w:ascii="Times New Roman" w:hAnsi="Times New Roman"/>
                <w:sz w:val="24"/>
                <w:u w:val="single"/>
              </w:rPr>
              <w:t>0</w:t>
            </w:r>
          </w:p>
        </w:tc>
      </w:tr>
      <w:tr w:rsidR="00C75F9D" w:rsidRPr="00B8223B" w14:paraId="6ACF3BE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2D2414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475.</w:t>
            </w:r>
          </w:p>
        </w:tc>
        <w:tc>
          <w:tcPr>
            <w:tcW w:w="641" w:type="pct"/>
            <w:tcBorders>
              <w:top w:val="single" w:sz="6" w:space="0" w:color="000000"/>
              <w:left w:val="single" w:sz="6" w:space="0" w:color="000000"/>
              <w:bottom w:val="single" w:sz="6" w:space="0" w:color="000000"/>
              <w:right w:val="nil"/>
            </w:tcBorders>
            <w:hideMark/>
          </w:tcPr>
          <w:p w14:paraId="771F65B5"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0A8DC8F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propene-1-ol</w:t>
            </w:r>
          </w:p>
        </w:tc>
        <w:tc>
          <w:tcPr>
            <w:tcW w:w="969" w:type="pct"/>
            <w:tcBorders>
              <w:top w:val="single" w:sz="6" w:space="0" w:color="000000"/>
              <w:left w:val="single" w:sz="6" w:space="0" w:color="000000"/>
              <w:bottom w:val="single" w:sz="6" w:space="0" w:color="000000"/>
              <w:right w:val="single" w:sz="6" w:space="0" w:color="000000"/>
            </w:tcBorders>
            <w:hideMark/>
          </w:tcPr>
          <w:p w14:paraId="7C62868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r>
      <w:tr w:rsidR="00C75F9D" w:rsidRPr="00B8223B" w14:paraId="638EA4A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B3B32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476.</w:t>
            </w:r>
          </w:p>
        </w:tc>
        <w:tc>
          <w:tcPr>
            <w:tcW w:w="641" w:type="pct"/>
            <w:tcBorders>
              <w:top w:val="single" w:sz="6" w:space="0" w:color="000000"/>
              <w:left w:val="single" w:sz="6" w:space="0" w:color="000000"/>
              <w:bottom w:val="single" w:sz="6" w:space="0" w:color="000000"/>
              <w:right w:val="nil"/>
            </w:tcBorders>
            <w:hideMark/>
          </w:tcPr>
          <w:p w14:paraId="191A350E"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D72107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prop-2-enal</w:t>
            </w:r>
          </w:p>
        </w:tc>
        <w:tc>
          <w:tcPr>
            <w:tcW w:w="969" w:type="pct"/>
            <w:tcBorders>
              <w:top w:val="single" w:sz="6" w:space="0" w:color="000000"/>
              <w:left w:val="single" w:sz="6" w:space="0" w:color="000000"/>
              <w:bottom w:val="single" w:sz="6" w:space="0" w:color="000000"/>
              <w:right w:val="single" w:sz="6" w:space="0" w:color="000000"/>
            </w:tcBorders>
            <w:hideMark/>
          </w:tcPr>
          <w:p w14:paraId="3BEF39F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r>
      <w:tr w:rsidR="00C75F9D" w:rsidRPr="00B8223B" w14:paraId="1A6AE60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5037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477.</w:t>
            </w:r>
          </w:p>
        </w:tc>
        <w:tc>
          <w:tcPr>
            <w:tcW w:w="641" w:type="pct"/>
            <w:tcBorders>
              <w:top w:val="single" w:sz="6" w:space="0" w:color="000000"/>
              <w:left w:val="single" w:sz="6" w:space="0" w:color="000000"/>
              <w:bottom w:val="single" w:sz="6" w:space="0" w:color="000000"/>
              <w:right w:val="nil"/>
            </w:tcBorders>
            <w:hideMark/>
          </w:tcPr>
          <w:p w14:paraId="0A6720A8" w14:textId="0930D24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15C74D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propenoyl chloride</w:t>
            </w:r>
          </w:p>
        </w:tc>
        <w:tc>
          <w:tcPr>
            <w:tcW w:w="969" w:type="pct"/>
            <w:tcBorders>
              <w:top w:val="single" w:sz="6" w:space="0" w:color="000000"/>
              <w:left w:val="single" w:sz="6" w:space="0" w:color="000000"/>
              <w:bottom w:val="single" w:sz="6" w:space="0" w:color="000000"/>
              <w:right w:val="single" w:sz="6" w:space="0" w:color="000000"/>
            </w:tcBorders>
            <w:hideMark/>
          </w:tcPr>
          <w:p w14:paraId="42FA611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C75F9D" w:rsidRPr="00B8223B" w14:paraId="47A1761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2066E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478.</w:t>
            </w:r>
          </w:p>
        </w:tc>
        <w:tc>
          <w:tcPr>
            <w:tcW w:w="641" w:type="pct"/>
            <w:tcBorders>
              <w:top w:val="single" w:sz="6" w:space="0" w:color="000000"/>
              <w:left w:val="single" w:sz="6" w:space="0" w:color="000000"/>
              <w:bottom w:val="single" w:sz="6" w:space="0" w:color="000000"/>
              <w:right w:val="nil"/>
            </w:tcBorders>
            <w:hideMark/>
          </w:tcPr>
          <w:p w14:paraId="1BCA4945" w14:textId="30FF50D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A699FF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propene</w:t>
            </w:r>
          </w:p>
        </w:tc>
        <w:tc>
          <w:tcPr>
            <w:tcW w:w="969" w:type="pct"/>
            <w:tcBorders>
              <w:top w:val="single" w:sz="6" w:space="0" w:color="000000"/>
              <w:left w:val="single" w:sz="6" w:space="0" w:color="000000"/>
              <w:bottom w:val="single" w:sz="6" w:space="0" w:color="000000"/>
              <w:right w:val="single" w:sz="6" w:space="0" w:color="000000"/>
            </w:tcBorders>
            <w:hideMark/>
          </w:tcPr>
          <w:p w14:paraId="012A1CD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19</w:t>
            </w:r>
          </w:p>
        </w:tc>
      </w:tr>
      <w:tr w:rsidR="00C75F9D" w:rsidRPr="00B8223B" w14:paraId="6F69B5F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83B3DB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479.</w:t>
            </w:r>
          </w:p>
        </w:tc>
        <w:tc>
          <w:tcPr>
            <w:tcW w:w="641" w:type="pct"/>
            <w:tcBorders>
              <w:top w:val="single" w:sz="6" w:space="0" w:color="000000"/>
              <w:left w:val="single" w:sz="6" w:space="0" w:color="000000"/>
              <w:bottom w:val="single" w:sz="6" w:space="0" w:color="000000"/>
              <w:right w:val="nil"/>
            </w:tcBorders>
            <w:hideMark/>
          </w:tcPr>
          <w:p w14:paraId="33BBB574" w14:textId="4DCE508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32CF56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w:t>
            </w:r>
          </w:p>
        </w:tc>
        <w:tc>
          <w:tcPr>
            <w:tcW w:w="969" w:type="pct"/>
            <w:tcBorders>
              <w:top w:val="single" w:sz="6" w:space="0" w:color="000000"/>
              <w:left w:val="single" w:sz="6" w:space="0" w:color="000000"/>
              <w:bottom w:val="single" w:sz="6" w:space="0" w:color="000000"/>
              <w:right w:val="single" w:sz="6" w:space="0" w:color="000000"/>
            </w:tcBorders>
            <w:hideMark/>
          </w:tcPr>
          <w:p w14:paraId="2ECFA7E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r>
      <w:tr w:rsidR="00C75F9D" w:rsidRPr="00B8223B" w14:paraId="554F79F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577A0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480.</w:t>
            </w:r>
          </w:p>
        </w:tc>
        <w:tc>
          <w:tcPr>
            <w:tcW w:w="641" w:type="pct"/>
            <w:tcBorders>
              <w:top w:val="single" w:sz="6" w:space="0" w:color="000000"/>
              <w:left w:val="single" w:sz="6" w:space="0" w:color="000000"/>
              <w:bottom w:val="single" w:sz="6" w:space="0" w:color="000000"/>
              <w:right w:val="nil"/>
            </w:tcBorders>
            <w:hideMark/>
          </w:tcPr>
          <w:p w14:paraId="1942DC6D"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350EF7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2,2,3,3,4,4,5,5,6,6,7,7,7-tridecafluoroheptyl ester</w:t>
            </w:r>
          </w:p>
        </w:tc>
        <w:tc>
          <w:tcPr>
            <w:tcW w:w="969" w:type="pct"/>
            <w:tcBorders>
              <w:top w:val="single" w:sz="6" w:space="0" w:color="000000"/>
              <w:left w:val="single" w:sz="6" w:space="0" w:color="000000"/>
              <w:bottom w:val="single" w:sz="6" w:space="0" w:color="000000"/>
              <w:right w:val="single" w:sz="6" w:space="0" w:color="000000"/>
            </w:tcBorders>
            <w:hideMark/>
          </w:tcPr>
          <w:p w14:paraId="1A41470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02</w:t>
            </w:r>
          </w:p>
        </w:tc>
      </w:tr>
      <w:tr w:rsidR="00C75F9D" w:rsidRPr="00B8223B" w14:paraId="296FC94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06D41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481.</w:t>
            </w:r>
          </w:p>
        </w:tc>
        <w:tc>
          <w:tcPr>
            <w:tcW w:w="641" w:type="pct"/>
            <w:tcBorders>
              <w:top w:val="single" w:sz="6" w:space="0" w:color="000000"/>
              <w:left w:val="single" w:sz="6" w:space="0" w:color="000000"/>
              <w:bottom w:val="single" w:sz="6" w:space="0" w:color="000000"/>
              <w:right w:val="nil"/>
            </w:tcBorders>
            <w:hideMark/>
          </w:tcPr>
          <w:p w14:paraId="52027A20"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413F15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2,2,3,3,4,4,5,5-octafluoropenthyl ester</w:t>
            </w:r>
          </w:p>
        </w:tc>
        <w:tc>
          <w:tcPr>
            <w:tcW w:w="969" w:type="pct"/>
            <w:tcBorders>
              <w:top w:val="single" w:sz="6" w:space="0" w:color="000000"/>
              <w:left w:val="single" w:sz="6" w:space="0" w:color="000000"/>
              <w:bottom w:val="single" w:sz="6" w:space="0" w:color="000000"/>
              <w:right w:val="single" w:sz="6" w:space="0" w:color="000000"/>
            </w:tcBorders>
            <w:hideMark/>
          </w:tcPr>
          <w:p w14:paraId="4C1DAC8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r>
      <w:tr w:rsidR="00C75F9D" w:rsidRPr="00B8223B" w14:paraId="586BCF7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089584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482.</w:t>
            </w:r>
          </w:p>
        </w:tc>
        <w:tc>
          <w:tcPr>
            <w:tcW w:w="641" w:type="pct"/>
            <w:tcBorders>
              <w:top w:val="single" w:sz="6" w:space="0" w:color="000000"/>
              <w:left w:val="single" w:sz="6" w:space="0" w:color="000000"/>
              <w:bottom w:val="single" w:sz="6" w:space="0" w:color="000000"/>
              <w:right w:val="nil"/>
            </w:tcBorders>
            <w:hideMark/>
          </w:tcPr>
          <w:p w14:paraId="700D3B9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46B403D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2-ethylhexyl ester</w:t>
            </w:r>
          </w:p>
        </w:tc>
        <w:tc>
          <w:tcPr>
            <w:tcW w:w="969" w:type="pct"/>
            <w:tcBorders>
              <w:top w:val="single" w:sz="6" w:space="0" w:color="000000"/>
              <w:left w:val="single" w:sz="6" w:space="0" w:color="000000"/>
              <w:bottom w:val="single" w:sz="6" w:space="0" w:color="000000"/>
              <w:right w:val="single" w:sz="6" w:space="0" w:color="000000"/>
            </w:tcBorders>
            <w:hideMark/>
          </w:tcPr>
          <w:p w14:paraId="0304563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r>
      <w:tr w:rsidR="00C75F9D" w:rsidRPr="00B8223B" w14:paraId="4FB3336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B0332D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483.</w:t>
            </w:r>
          </w:p>
        </w:tc>
        <w:tc>
          <w:tcPr>
            <w:tcW w:w="641" w:type="pct"/>
            <w:tcBorders>
              <w:top w:val="single" w:sz="6" w:space="0" w:color="000000"/>
              <w:left w:val="single" w:sz="6" w:space="0" w:color="000000"/>
              <w:bottom w:val="single" w:sz="6" w:space="0" w:color="000000"/>
              <w:right w:val="nil"/>
            </w:tcBorders>
            <w:hideMark/>
          </w:tcPr>
          <w:p w14:paraId="04C269CE" w14:textId="7EF3485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161B5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2-hydroxyethyl ester</w:t>
            </w:r>
          </w:p>
        </w:tc>
        <w:tc>
          <w:tcPr>
            <w:tcW w:w="969" w:type="pct"/>
            <w:tcBorders>
              <w:top w:val="single" w:sz="6" w:space="0" w:color="000000"/>
              <w:left w:val="single" w:sz="6" w:space="0" w:color="000000"/>
              <w:bottom w:val="single" w:sz="6" w:space="0" w:color="000000"/>
              <w:right w:val="single" w:sz="6" w:space="0" w:color="000000"/>
            </w:tcBorders>
            <w:hideMark/>
          </w:tcPr>
          <w:p w14:paraId="0C7A6CF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0</w:t>
            </w:r>
          </w:p>
        </w:tc>
      </w:tr>
      <w:tr w:rsidR="00C75F9D" w:rsidRPr="00B8223B" w14:paraId="31FE03E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8C87B1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484.</w:t>
            </w:r>
          </w:p>
        </w:tc>
        <w:tc>
          <w:tcPr>
            <w:tcW w:w="641" w:type="pct"/>
            <w:tcBorders>
              <w:top w:val="single" w:sz="6" w:space="0" w:color="000000"/>
              <w:left w:val="single" w:sz="6" w:space="0" w:color="000000"/>
              <w:bottom w:val="single" w:sz="6" w:space="0" w:color="000000"/>
              <w:right w:val="nil"/>
            </w:tcBorders>
            <w:hideMark/>
          </w:tcPr>
          <w:p w14:paraId="2E271EC9" w14:textId="562C206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DD4E16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amide</w:t>
            </w:r>
          </w:p>
        </w:tc>
        <w:tc>
          <w:tcPr>
            <w:tcW w:w="969" w:type="pct"/>
            <w:tcBorders>
              <w:top w:val="single" w:sz="6" w:space="0" w:color="000000"/>
              <w:left w:val="single" w:sz="6" w:space="0" w:color="000000"/>
              <w:bottom w:val="single" w:sz="6" w:space="0" w:color="000000"/>
              <w:right w:val="single" w:sz="6" w:space="0" w:color="000000"/>
            </w:tcBorders>
            <w:hideMark/>
          </w:tcPr>
          <w:p w14:paraId="5AD82B3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C75F9D" w:rsidRPr="00B8223B" w14:paraId="5D8A9A9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8E81CC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485.</w:t>
            </w:r>
          </w:p>
        </w:tc>
        <w:tc>
          <w:tcPr>
            <w:tcW w:w="641" w:type="pct"/>
            <w:tcBorders>
              <w:top w:val="single" w:sz="6" w:space="0" w:color="000000"/>
              <w:left w:val="single" w:sz="6" w:space="0" w:color="000000"/>
              <w:bottom w:val="single" w:sz="6" w:space="0" w:color="000000"/>
              <w:right w:val="nil"/>
            </w:tcBorders>
            <w:hideMark/>
          </w:tcPr>
          <w:p w14:paraId="7BA55ED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1234B99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ethyl ester</w:t>
            </w:r>
          </w:p>
        </w:tc>
        <w:tc>
          <w:tcPr>
            <w:tcW w:w="969" w:type="pct"/>
            <w:tcBorders>
              <w:top w:val="single" w:sz="6" w:space="0" w:color="000000"/>
              <w:left w:val="single" w:sz="6" w:space="0" w:color="000000"/>
              <w:bottom w:val="single" w:sz="6" w:space="0" w:color="000000"/>
              <w:right w:val="single" w:sz="6" w:space="0" w:color="000000"/>
            </w:tcBorders>
            <w:hideMark/>
          </w:tcPr>
          <w:p w14:paraId="0BBFF0E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u w:val="single"/>
              </w:rPr>
              <w:t>3</w:t>
            </w:r>
          </w:p>
        </w:tc>
      </w:tr>
      <w:tr w:rsidR="00C75F9D" w:rsidRPr="00B8223B" w14:paraId="6B82A74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959CC0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486.</w:t>
            </w:r>
          </w:p>
        </w:tc>
        <w:tc>
          <w:tcPr>
            <w:tcW w:w="641" w:type="pct"/>
            <w:tcBorders>
              <w:top w:val="single" w:sz="6" w:space="0" w:color="000000"/>
              <w:left w:val="single" w:sz="6" w:space="0" w:color="000000"/>
              <w:bottom w:val="single" w:sz="6" w:space="0" w:color="000000"/>
              <w:right w:val="nil"/>
            </w:tcBorders>
            <w:hideMark/>
          </w:tcPr>
          <w:p w14:paraId="74F415D5" w14:textId="75E3082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2F6738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heptyl ester</w:t>
            </w:r>
          </w:p>
        </w:tc>
        <w:tc>
          <w:tcPr>
            <w:tcW w:w="969" w:type="pct"/>
            <w:tcBorders>
              <w:top w:val="single" w:sz="6" w:space="0" w:color="000000"/>
              <w:left w:val="single" w:sz="6" w:space="0" w:color="000000"/>
              <w:bottom w:val="single" w:sz="6" w:space="0" w:color="000000"/>
              <w:right w:val="single" w:sz="6" w:space="0" w:color="000000"/>
            </w:tcBorders>
            <w:hideMark/>
          </w:tcPr>
          <w:p w14:paraId="53BBED1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u w:val="single"/>
              </w:rPr>
              <w:t>5</w:t>
            </w:r>
          </w:p>
        </w:tc>
      </w:tr>
      <w:tr w:rsidR="00C75F9D" w:rsidRPr="00B8223B" w14:paraId="74F924A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E5728A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487.</w:t>
            </w:r>
          </w:p>
        </w:tc>
        <w:tc>
          <w:tcPr>
            <w:tcW w:w="641" w:type="pct"/>
            <w:tcBorders>
              <w:top w:val="single" w:sz="6" w:space="0" w:color="000000"/>
              <w:left w:val="single" w:sz="6" w:space="0" w:color="000000"/>
              <w:bottom w:val="single" w:sz="6" w:space="0" w:color="000000"/>
              <w:right w:val="nil"/>
            </w:tcBorders>
            <w:hideMark/>
          </w:tcPr>
          <w:p w14:paraId="40C05A60" w14:textId="21BD5F2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E57F37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propenoic acid, methyl ester</w:t>
            </w:r>
          </w:p>
        </w:tc>
        <w:tc>
          <w:tcPr>
            <w:tcW w:w="969" w:type="pct"/>
            <w:tcBorders>
              <w:top w:val="single" w:sz="6" w:space="0" w:color="000000"/>
              <w:left w:val="single" w:sz="6" w:space="0" w:color="000000"/>
              <w:bottom w:val="single" w:sz="6" w:space="0" w:color="000000"/>
              <w:right w:val="single" w:sz="6" w:space="0" w:color="000000"/>
            </w:tcBorders>
            <w:hideMark/>
          </w:tcPr>
          <w:p w14:paraId="7F22CC0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19</w:t>
            </w:r>
          </w:p>
        </w:tc>
      </w:tr>
      <w:tr w:rsidR="00C75F9D" w:rsidRPr="00B8223B" w14:paraId="707919C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50099F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488.</w:t>
            </w:r>
          </w:p>
        </w:tc>
        <w:tc>
          <w:tcPr>
            <w:tcW w:w="641" w:type="pct"/>
            <w:tcBorders>
              <w:top w:val="single" w:sz="6" w:space="0" w:color="000000"/>
              <w:left w:val="single" w:sz="6" w:space="0" w:color="000000"/>
              <w:bottom w:val="single" w:sz="6" w:space="0" w:color="000000"/>
              <w:right w:val="nil"/>
            </w:tcBorders>
            <w:hideMark/>
          </w:tcPr>
          <w:p w14:paraId="531ED36C"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w:t>
            </w:r>
          </w:p>
        </w:tc>
        <w:tc>
          <w:tcPr>
            <w:tcW w:w="2753" w:type="pct"/>
            <w:tcBorders>
              <w:top w:val="single" w:sz="6" w:space="0" w:color="000000"/>
              <w:left w:val="nil"/>
              <w:bottom w:val="single" w:sz="6" w:space="0" w:color="000000"/>
              <w:right w:val="single" w:sz="6" w:space="0" w:color="000000"/>
            </w:tcBorders>
            <w:hideMark/>
          </w:tcPr>
          <w:p w14:paraId="60A1AF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propylamine</w:t>
            </w:r>
          </w:p>
        </w:tc>
        <w:tc>
          <w:tcPr>
            <w:tcW w:w="969" w:type="pct"/>
            <w:tcBorders>
              <w:top w:val="single" w:sz="6" w:space="0" w:color="000000"/>
              <w:left w:val="single" w:sz="6" w:space="0" w:color="000000"/>
              <w:bottom w:val="single" w:sz="6" w:space="0" w:color="000000"/>
              <w:right w:val="single" w:sz="6" w:space="0" w:color="000000"/>
            </w:tcBorders>
            <w:hideMark/>
          </w:tcPr>
          <w:p w14:paraId="35D2BBB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14</w:t>
            </w:r>
          </w:p>
        </w:tc>
      </w:tr>
      <w:tr w:rsidR="00C75F9D" w:rsidRPr="00B8223B" w14:paraId="0F0F21C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0DEB22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489.</w:t>
            </w:r>
          </w:p>
        </w:tc>
        <w:tc>
          <w:tcPr>
            <w:tcW w:w="641" w:type="pct"/>
            <w:tcBorders>
              <w:top w:val="single" w:sz="6" w:space="0" w:color="000000"/>
              <w:left w:val="single" w:sz="6" w:space="0" w:color="000000"/>
              <w:bottom w:val="single" w:sz="6" w:space="0" w:color="000000"/>
              <w:right w:val="nil"/>
            </w:tcBorders>
            <w:hideMark/>
          </w:tcPr>
          <w:p w14:paraId="2A6520F7" w14:textId="78F7DC4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4AE706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propylbenzene</w:t>
            </w:r>
          </w:p>
        </w:tc>
        <w:tc>
          <w:tcPr>
            <w:tcW w:w="969" w:type="pct"/>
            <w:tcBorders>
              <w:top w:val="single" w:sz="6" w:space="0" w:color="000000"/>
              <w:left w:val="single" w:sz="6" w:space="0" w:color="000000"/>
              <w:bottom w:val="single" w:sz="6" w:space="0" w:color="000000"/>
              <w:right w:val="single" w:sz="6" w:space="0" w:color="000000"/>
            </w:tcBorders>
            <w:hideMark/>
          </w:tcPr>
          <w:p w14:paraId="331A327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88</w:t>
            </w:r>
          </w:p>
        </w:tc>
      </w:tr>
      <w:tr w:rsidR="00C75F9D" w:rsidRPr="00B8223B" w14:paraId="2539A5F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28E9BC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490.</w:t>
            </w:r>
          </w:p>
        </w:tc>
        <w:tc>
          <w:tcPr>
            <w:tcW w:w="641" w:type="pct"/>
            <w:tcBorders>
              <w:top w:val="single" w:sz="6" w:space="0" w:color="000000"/>
              <w:left w:val="single" w:sz="6" w:space="0" w:color="000000"/>
              <w:bottom w:val="single" w:sz="6" w:space="0" w:color="000000"/>
              <w:right w:val="nil"/>
            </w:tcBorders>
            <w:hideMark/>
          </w:tcPr>
          <w:p w14:paraId="43FA7FF3" w14:textId="57CAF88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C0B6D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propylene glycol monomethyl ether acetate</w:t>
            </w:r>
          </w:p>
        </w:tc>
        <w:tc>
          <w:tcPr>
            <w:tcW w:w="969" w:type="pct"/>
            <w:tcBorders>
              <w:top w:val="single" w:sz="6" w:space="0" w:color="000000"/>
              <w:left w:val="single" w:sz="6" w:space="0" w:color="000000"/>
              <w:bottom w:val="single" w:sz="6" w:space="0" w:color="000000"/>
              <w:right w:val="single" w:sz="6" w:space="0" w:color="000000"/>
            </w:tcBorders>
            <w:hideMark/>
          </w:tcPr>
          <w:p w14:paraId="5D79D05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u w:val="single"/>
              </w:rPr>
              <w:t>1</w:t>
            </w:r>
          </w:p>
        </w:tc>
      </w:tr>
      <w:tr w:rsidR="00C75F9D" w:rsidRPr="00B8223B" w14:paraId="3371ABD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A1D0B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491.</w:t>
            </w:r>
          </w:p>
        </w:tc>
        <w:tc>
          <w:tcPr>
            <w:tcW w:w="641" w:type="pct"/>
            <w:tcBorders>
              <w:top w:val="single" w:sz="6" w:space="0" w:color="000000"/>
              <w:left w:val="single" w:sz="6" w:space="0" w:color="000000"/>
              <w:bottom w:val="single" w:sz="6" w:space="0" w:color="000000"/>
              <w:right w:val="nil"/>
            </w:tcBorders>
            <w:hideMark/>
          </w:tcPr>
          <w:p w14:paraId="6DD02B2E" w14:textId="20ACE70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61580D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propylene glycol monomethyl ether</w:t>
            </w:r>
          </w:p>
        </w:tc>
        <w:tc>
          <w:tcPr>
            <w:tcW w:w="969" w:type="pct"/>
            <w:tcBorders>
              <w:top w:val="single" w:sz="6" w:space="0" w:color="000000"/>
              <w:left w:val="single" w:sz="6" w:space="0" w:color="000000"/>
              <w:bottom w:val="single" w:sz="6" w:space="0" w:color="000000"/>
              <w:right w:val="single" w:sz="6" w:space="0" w:color="000000"/>
            </w:tcBorders>
            <w:hideMark/>
          </w:tcPr>
          <w:p w14:paraId="61FC9F2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u w:val="single"/>
              </w:rPr>
              <w:t>2</w:t>
            </w:r>
          </w:p>
        </w:tc>
      </w:tr>
      <w:tr w:rsidR="00C75F9D" w:rsidRPr="00B8223B" w14:paraId="3D12E3E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D99A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492.</w:t>
            </w:r>
          </w:p>
        </w:tc>
        <w:tc>
          <w:tcPr>
            <w:tcW w:w="641" w:type="pct"/>
            <w:tcBorders>
              <w:top w:val="single" w:sz="6" w:space="0" w:color="000000"/>
              <w:left w:val="single" w:sz="6" w:space="0" w:color="000000"/>
              <w:bottom w:val="single" w:sz="6" w:space="0" w:color="000000"/>
              <w:right w:val="nil"/>
            </w:tcBorders>
            <w:hideMark/>
          </w:tcPr>
          <w:p w14:paraId="790E4903" w14:textId="2428A44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413E43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propylene chlorohydrin</w:t>
            </w:r>
          </w:p>
        </w:tc>
        <w:tc>
          <w:tcPr>
            <w:tcW w:w="969" w:type="pct"/>
            <w:tcBorders>
              <w:top w:val="single" w:sz="6" w:space="0" w:color="000000"/>
              <w:left w:val="single" w:sz="6" w:space="0" w:color="000000"/>
              <w:bottom w:val="single" w:sz="6" w:space="0" w:color="000000"/>
              <w:right w:val="single" w:sz="6" w:space="0" w:color="000000"/>
            </w:tcBorders>
            <w:hideMark/>
          </w:tcPr>
          <w:p w14:paraId="7A26C9A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u w:val="single"/>
              </w:rPr>
              <w:t>5</w:t>
            </w:r>
          </w:p>
        </w:tc>
      </w:tr>
      <w:tr w:rsidR="00C75F9D" w:rsidRPr="00B8223B" w14:paraId="65A2F7E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8BF20C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493.</w:t>
            </w:r>
          </w:p>
        </w:tc>
        <w:tc>
          <w:tcPr>
            <w:tcW w:w="641" w:type="pct"/>
            <w:tcBorders>
              <w:top w:val="single" w:sz="6" w:space="0" w:color="000000"/>
              <w:left w:val="single" w:sz="6" w:space="0" w:color="000000"/>
              <w:bottom w:val="single" w:sz="6" w:space="0" w:color="000000"/>
              <w:right w:val="nil"/>
            </w:tcBorders>
            <w:hideMark/>
          </w:tcPr>
          <w:p w14:paraId="7758C9F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w:t>
            </w:r>
          </w:p>
        </w:tc>
        <w:tc>
          <w:tcPr>
            <w:tcW w:w="2753" w:type="pct"/>
            <w:tcBorders>
              <w:top w:val="single" w:sz="6" w:space="0" w:color="000000"/>
              <w:left w:val="nil"/>
              <w:bottom w:val="single" w:sz="6" w:space="0" w:color="000000"/>
              <w:right w:val="single" w:sz="6" w:space="0" w:color="000000"/>
            </w:tcBorders>
            <w:hideMark/>
          </w:tcPr>
          <w:p w14:paraId="244986A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propyn-1-ol</w:t>
            </w:r>
          </w:p>
        </w:tc>
        <w:tc>
          <w:tcPr>
            <w:tcW w:w="969" w:type="pct"/>
            <w:tcBorders>
              <w:top w:val="single" w:sz="6" w:space="0" w:color="000000"/>
              <w:left w:val="single" w:sz="6" w:space="0" w:color="000000"/>
              <w:bottom w:val="single" w:sz="6" w:space="0" w:color="000000"/>
              <w:right w:val="single" w:sz="6" w:space="0" w:color="000000"/>
            </w:tcBorders>
            <w:hideMark/>
          </w:tcPr>
          <w:p w14:paraId="33BFF19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11</w:t>
            </w:r>
          </w:p>
        </w:tc>
      </w:tr>
      <w:tr w:rsidR="00C75F9D" w:rsidRPr="00B8223B" w14:paraId="1803DF2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80E3E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494.</w:t>
            </w:r>
          </w:p>
        </w:tc>
        <w:tc>
          <w:tcPr>
            <w:tcW w:w="641" w:type="pct"/>
            <w:tcBorders>
              <w:top w:val="single" w:sz="6" w:space="0" w:color="000000"/>
              <w:left w:val="single" w:sz="6" w:space="0" w:color="000000"/>
              <w:bottom w:val="single" w:sz="6" w:space="0" w:color="000000"/>
              <w:right w:val="nil"/>
            </w:tcBorders>
            <w:hideMark/>
          </w:tcPr>
          <w:p w14:paraId="157CC033" w14:textId="4634223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DE622A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propionic acid</w:t>
            </w:r>
          </w:p>
        </w:tc>
        <w:tc>
          <w:tcPr>
            <w:tcW w:w="969" w:type="pct"/>
            <w:tcBorders>
              <w:top w:val="single" w:sz="6" w:space="0" w:color="000000"/>
              <w:left w:val="single" w:sz="6" w:space="0" w:color="000000"/>
              <w:bottom w:val="single" w:sz="6" w:space="0" w:color="000000"/>
              <w:right w:val="single" w:sz="6" w:space="0" w:color="000000"/>
            </w:tcBorders>
            <w:hideMark/>
          </w:tcPr>
          <w:p w14:paraId="30CBDDA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12</w:t>
            </w:r>
          </w:p>
        </w:tc>
      </w:tr>
      <w:tr w:rsidR="00C75F9D" w:rsidRPr="00B8223B" w14:paraId="2B6A5F9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793F86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495.</w:t>
            </w:r>
          </w:p>
        </w:tc>
        <w:tc>
          <w:tcPr>
            <w:tcW w:w="641" w:type="pct"/>
            <w:tcBorders>
              <w:top w:val="single" w:sz="6" w:space="0" w:color="000000"/>
              <w:left w:val="single" w:sz="6" w:space="0" w:color="000000"/>
              <w:bottom w:val="single" w:sz="6" w:space="0" w:color="000000"/>
              <w:right w:val="nil"/>
            </w:tcBorders>
            <w:hideMark/>
          </w:tcPr>
          <w:p w14:paraId="32ADC4EA" w14:textId="5911AF0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F6806A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pseudocumol</w:t>
            </w:r>
          </w:p>
        </w:tc>
        <w:tc>
          <w:tcPr>
            <w:tcW w:w="969" w:type="pct"/>
            <w:tcBorders>
              <w:top w:val="single" w:sz="6" w:space="0" w:color="000000"/>
              <w:left w:val="single" w:sz="6" w:space="0" w:color="000000"/>
              <w:bottom w:val="single" w:sz="6" w:space="0" w:color="000000"/>
              <w:right w:val="single" w:sz="6" w:space="0" w:color="000000"/>
            </w:tcBorders>
            <w:hideMark/>
          </w:tcPr>
          <w:p w14:paraId="64D3C64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w:t>
            </w:r>
          </w:p>
        </w:tc>
      </w:tr>
      <w:tr w:rsidR="00C75F9D" w:rsidRPr="00B8223B" w14:paraId="77B87E0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E12C5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496.</w:t>
            </w:r>
          </w:p>
        </w:tc>
        <w:tc>
          <w:tcPr>
            <w:tcW w:w="641" w:type="pct"/>
            <w:tcBorders>
              <w:top w:val="single" w:sz="6" w:space="0" w:color="000000"/>
              <w:left w:val="single" w:sz="6" w:space="0" w:color="000000"/>
              <w:bottom w:val="single" w:sz="6" w:space="0" w:color="000000"/>
              <w:right w:val="nil"/>
            </w:tcBorders>
            <w:hideMark/>
          </w:tcPr>
          <w:p w14:paraId="1B6F10AD" w14:textId="1674CD4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EDF751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of plant and animal origin</w:t>
            </w:r>
          </w:p>
        </w:tc>
        <w:tc>
          <w:tcPr>
            <w:tcW w:w="969" w:type="pct"/>
            <w:tcBorders>
              <w:top w:val="single" w:sz="6" w:space="0" w:color="000000"/>
              <w:left w:val="single" w:sz="6" w:space="0" w:color="000000"/>
              <w:bottom w:val="single" w:sz="6" w:space="0" w:color="000000"/>
              <w:right w:val="single" w:sz="6" w:space="0" w:color="000000"/>
            </w:tcBorders>
            <w:hideMark/>
          </w:tcPr>
          <w:p w14:paraId="2D9CE98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2C9FA62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BC8523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497.</w:t>
            </w:r>
          </w:p>
        </w:tc>
        <w:tc>
          <w:tcPr>
            <w:tcW w:w="641" w:type="pct"/>
            <w:tcBorders>
              <w:top w:val="single" w:sz="6" w:space="0" w:color="000000"/>
              <w:left w:val="single" w:sz="6" w:space="0" w:color="000000"/>
              <w:bottom w:val="single" w:sz="6" w:space="0" w:color="000000"/>
              <w:right w:val="nil"/>
            </w:tcBorders>
            <w:hideMark/>
          </w:tcPr>
          <w:p w14:paraId="4F063F13" w14:textId="19F4E56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DAE9FE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sugar</w:t>
            </w:r>
          </w:p>
        </w:tc>
        <w:tc>
          <w:tcPr>
            <w:tcW w:w="969" w:type="pct"/>
            <w:tcBorders>
              <w:top w:val="single" w:sz="6" w:space="0" w:color="000000"/>
              <w:left w:val="single" w:sz="6" w:space="0" w:color="000000"/>
              <w:bottom w:val="single" w:sz="6" w:space="0" w:color="000000"/>
              <w:right w:val="single" w:sz="6" w:space="0" w:color="000000"/>
            </w:tcBorders>
            <w:hideMark/>
          </w:tcPr>
          <w:p w14:paraId="6F3A5A1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7D6CCCE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3B733F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498.</w:t>
            </w:r>
          </w:p>
        </w:tc>
        <w:tc>
          <w:tcPr>
            <w:tcW w:w="641" w:type="pct"/>
            <w:tcBorders>
              <w:top w:val="single" w:sz="6" w:space="0" w:color="000000"/>
              <w:left w:val="single" w:sz="6" w:space="0" w:color="000000"/>
              <w:bottom w:val="single" w:sz="6" w:space="0" w:color="000000"/>
              <w:right w:val="nil"/>
            </w:tcBorders>
            <w:hideMark/>
          </w:tcPr>
          <w:p w14:paraId="26514ADF" w14:textId="63127A5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7B2131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wood</w:t>
            </w:r>
          </w:p>
        </w:tc>
        <w:tc>
          <w:tcPr>
            <w:tcW w:w="969" w:type="pct"/>
            <w:tcBorders>
              <w:top w:val="single" w:sz="6" w:space="0" w:color="000000"/>
              <w:left w:val="single" w:sz="6" w:space="0" w:color="000000"/>
              <w:bottom w:val="single" w:sz="6" w:space="0" w:color="000000"/>
              <w:right w:val="single" w:sz="6" w:space="0" w:color="000000"/>
            </w:tcBorders>
            <w:hideMark/>
          </w:tcPr>
          <w:p w14:paraId="25926D0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34604F9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1FD985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499.</w:t>
            </w:r>
          </w:p>
        </w:tc>
        <w:tc>
          <w:tcPr>
            <w:tcW w:w="641" w:type="pct"/>
            <w:tcBorders>
              <w:top w:val="single" w:sz="6" w:space="0" w:color="000000"/>
              <w:left w:val="single" w:sz="6" w:space="0" w:color="000000"/>
              <w:bottom w:val="single" w:sz="6" w:space="0" w:color="000000"/>
              <w:right w:val="nil"/>
            </w:tcBorders>
            <w:hideMark/>
          </w:tcPr>
          <w:p w14:paraId="08C9A343" w14:textId="56ED0D9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A89058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cotton, linen, wool, piles, and peat dust</w:t>
            </w:r>
          </w:p>
        </w:tc>
        <w:tc>
          <w:tcPr>
            <w:tcW w:w="969" w:type="pct"/>
            <w:tcBorders>
              <w:top w:val="single" w:sz="6" w:space="0" w:color="000000"/>
              <w:left w:val="single" w:sz="6" w:space="0" w:color="000000"/>
              <w:bottom w:val="single" w:sz="6" w:space="0" w:color="000000"/>
              <w:right w:val="single" w:sz="6" w:space="0" w:color="000000"/>
            </w:tcBorders>
            <w:hideMark/>
          </w:tcPr>
          <w:p w14:paraId="35A5CAC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0B6D373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DA28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500.</w:t>
            </w:r>
          </w:p>
        </w:tc>
        <w:tc>
          <w:tcPr>
            <w:tcW w:w="641" w:type="pct"/>
            <w:tcBorders>
              <w:top w:val="single" w:sz="6" w:space="0" w:color="000000"/>
              <w:left w:val="single" w:sz="6" w:space="0" w:color="000000"/>
              <w:bottom w:val="single" w:sz="6" w:space="0" w:color="000000"/>
              <w:right w:val="nil"/>
            </w:tcBorders>
            <w:hideMark/>
          </w:tcPr>
          <w:p w14:paraId="655FDF9C" w14:textId="5F3012F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A125E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flour</w:t>
            </w:r>
          </w:p>
        </w:tc>
        <w:tc>
          <w:tcPr>
            <w:tcW w:w="969" w:type="pct"/>
            <w:tcBorders>
              <w:top w:val="single" w:sz="6" w:space="0" w:color="000000"/>
              <w:left w:val="single" w:sz="6" w:space="0" w:color="000000"/>
              <w:bottom w:val="single" w:sz="6" w:space="0" w:color="000000"/>
              <w:right w:val="single" w:sz="6" w:space="0" w:color="000000"/>
            </w:tcBorders>
            <w:hideMark/>
          </w:tcPr>
          <w:p w14:paraId="1DCAE2D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4860F9E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7EAE12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500.</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08CDC37C" w14:textId="525503F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8D125D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 coal, diamond dust</w:t>
            </w:r>
          </w:p>
        </w:tc>
        <w:tc>
          <w:tcPr>
            <w:tcW w:w="969" w:type="pct"/>
            <w:tcBorders>
              <w:top w:val="single" w:sz="6" w:space="0" w:color="000000"/>
              <w:left w:val="single" w:sz="6" w:space="0" w:color="000000"/>
              <w:bottom w:val="single" w:sz="6" w:space="0" w:color="000000"/>
              <w:right w:val="single" w:sz="6" w:space="0" w:color="000000"/>
            </w:tcBorders>
            <w:hideMark/>
          </w:tcPr>
          <w:p w14:paraId="6AA49E7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494</w:t>
            </w:r>
          </w:p>
        </w:tc>
      </w:tr>
      <w:tr w:rsidR="00C75F9D" w:rsidRPr="00B8223B" w14:paraId="05F6DAF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B5FDA4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501.</w:t>
            </w:r>
          </w:p>
        </w:tc>
        <w:tc>
          <w:tcPr>
            <w:tcW w:w="641" w:type="pct"/>
            <w:tcBorders>
              <w:top w:val="single" w:sz="6" w:space="0" w:color="000000"/>
              <w:left w:val="single" w:sz="6" w:space="0" w:color="000000"/>
              <w:bottom w:val="single" w:sz="6" w:space="0" w:color="000000"/>
              <w:right w:val="nil"/>
            </w:tcBorders>
            <w:hideMark/>
          </w:tcPr>
          <w:p w14:paraId="3744A018" w14:textId="22852FC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EBE803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paper</w:t>
            </w:r>
          </w:p>
        </w:tc>
        <w:tc>
          <w:tcPr>
            <w:tcW w:w="969" w:type="pct"/>
            <w:tcBorders>
              <w:top w:val="single" w:sz="6" w:space="0" w:color="000000"/>
              <w:left w:val="single" w:sz="6" w:space="0" w:color="000000"/>
              <w:bottom w:val="single" w:sz="6" w:space="0" w:color="000000"/>
              <w:right w:val="single" w:sz="6" w:space="0" w:color="000000"/>
            </w:tcBorders>
            <w:hideMark/>
          </w:tcPr>
          <w:p w14:paraId="4D49094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474BD5F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A3A0EB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501.</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5053610A" w14:textId="6A87EA5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BE9F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polymeric materials (polyethylene, polypropylene etc.) dust</w:t>
            </w:r>
          </w:p>
        </w:tc>
        <w:tc>
          <w:tcPr>
            <w:tcW w:w="969" w:type="pct"/>
            <w:tcBorders>
              <w:top w:val="single" w:sz="6" w:space="0" w:color="000000"/>
              <w:left w:val="single" w:sz="6" w:space="0" w:color="000000"/>
              <w:bottom w:val="single" w:sz="6" w:space="0" w:color="000000"/>
              <w:right w:val="single" w:sz="6" w:space="0" w:color="000000"/>
            </w:tcBorders>
            <w:hideMark/>
          </w:tcPr>
          <w:p w14:paraId="10F2A25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510</w:t>
            </w:r>
          </w:p>
        </w:tc>
      </w:tr>
      <w:tr w:rsidR="00C75F9D" w:rsidRPr="00B8223B" w14:paraId="4DBB914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35CABE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501.</w:t>
            </w:r>
            <w:r>
              <w:rPr>
                <w:rFonts w:ascii="Times New Roman" w:hAnsi="Times New Roman"/>
                <w:sz w:val="24"/>
                <w:vertAlign w:val="superscript"/>
              </w:rPr>
              <w:t>2</w:t>
            </w:r>
          </w:p>
        </w:tc>
        <w:tc>
          <w:tcPr>
            <w:tcW w:w="641" w:type="pct"/>
            <w:tcBorders>
              <w:top w:val="single" w:sz="6" w:space="0" w:color="000000"/>
              <w:left w:val="single" w:sz="6" w:space="0" w:color="000000"/>
              <w:bottom w:val="single" w:sz="6" w:space="0" w:color="000000"/>
              <w:right w:val="nil"/>
            </w:tcBorders>
            <w:hideMark/>
          </w:tcPr>
          <w:p w14:paraId="553B1C06" w14:textId="7B35289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7AEF5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silicate and aluminosilicate dust</w:t>
            </w:r>
          </w:p>
        </w:tc>
        <w:tc>
          <w:tcPr>
            <w:tcW w:w="969" w:type="pct"/>
            <w:tcBorders>
              <w:top w:val="single" w:sz="6" w:space="0" w:color="000000"/>
              <w:left w:val="single" w:sz="6" w:space="0" w:color="000000"/>
              <w:bottom w:val="single" w:sz="6" w:space="0" w:color="000000"/>
              <w:right w:val="single" w:sz="6" w:space="0" w:color="000000"/>
            </w:tcBorders>
            <w:hideMark/>
          </w:tcPr>
          <w:p w14:paraId="6E1F9C4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543</w:t>
            </w:r>
          </w:p>
        </w:tc>
      </w:tr>
      <w:tr w:rsidR="00C75F9D" w:rsidRPr="00B8223B" w14:paraId="62059A5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C06AD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502.</w:t>
            </w:r>
          </w:p>
        </w:tc>
        <w:tc>
          <w:tcPr>
            <w:tcW w:w="641" w:type="pct"/>
            <w:tcBorders>
              <w:top w:val="single" w:sz="6" w:space="0" w:color="000000"/>
              <w:left w:val="single" w:sz="6" w:space="0" w:color="000000"/>
              <w:bottom w:val="single" w:sz="6" w:space="0" w:color="000000"/>
              <w:right w:val="nil"/>
            </w:tcBorders>
            <w:hideMark/>
          </w:tcPr>
          <w:p w14:paraId="03CEA59A" w14:textId="41645DF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B3B7F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tobacco</w:t>
            </w:r>
          </w:p>
        </w:tc>
        <w:tc>
          <w:tcPr>
            <w:tcW w:w="969" w:type="pct"/>
            <w:tcBorders>
              <w:top w:val="single" w:sz="6" w:space="0" w:color="000000"/>
              <w:left w:val="single" w:sz="6" w:space="0" w:color="000000"/>
              <w:bottom w:val="single" w:sz="6" w:space="0" w:color="000000"/>
              <w:right w:val="single" w:sz="6" w:space="0" w:color="000000"/>
            </w:tcBorders>
            <w:hideMark/>
          </w:tcPr>
          <w:p w14:paraId="6EA599A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01DA6C1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BFE54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503.</w:t>
            </w:r>
          </w:p>
        </w:tc>
        <w:tc>
          <w:tcPr>
            <w:tcW w:w="641" w:type="pct"/>
            <w:tcBorders>
              <w:top w:val="single" w:sz="6" w:space="0" w:color="000000"/>
              <w:left w:val="single" w:sz="6" w:space="0" w:color="000000"/>
              <w:bottom w:val="single" w:sz="6" w:space="0" w:color="000000"/>
              <w:right w:val="nil"/>
            </w:tcBorders>
            <w:hideMark/>
          </w:tcPr>
          <w:p w14:paraId="36FF2687" w14:textId="4276810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575D97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dust of talc type</w:t>
            </w:r>
          </w:p>
        </w:tc>
        <w:tc>
          <w:tcPr>
            <w:tcW w:w="969" w:type="pct"/>
            <w:tcBorders>
              <w:top w:val="single" w:sz="6" w:space="0" w:color="000000"/>
              <w:left w:val="single" w:sz="6" w:space="0" w:color="000000"/>
              <w:bottom w:val="single" w:sz="6" w:space="0" w:color="000000"/>
              <w:right w:val="single" w:sz="6" w:space="0" w:color="000000"/>
            </w:tcBorders>
            <w:hideMark/>
          </w:tcPr>
          <w:p w14:paraId="45239A1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4D59681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371C07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504.</w:t>
            </w:r>
          </w:p>
        </w:tc>
        <w:tc>
          <w:tcPr>
            <w:tcW w:w="641" w:type="pct"/>
            <w:tcBorders>
              <w:top w:val="single" w:sz="6" w:space="0" w:color="000000"/>
              <w:left w:val="single" w:sz="6" w:space="0" w:color="000000"/>
              <w:bottom w:val="single" w:sz="6" w:space="0" w:color="000000"/>
              <w:right w:val="nil"/>
            </w:tcBorders>
            <w:hideMark/>
          </w:tcPr>
          <w:p w14:paraId="2DF176B7" w14:textId="5742079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364210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tea dust</w:t>
            </w:r>
          </w:p>
        </w:tc>
        <w:tc>
          <w:tcPr>
            <w:tcW w:w="969" w:type="pct"/>
            <w:tcBorders>
              <w:top w:val="single" w:sz="6" w:space="0" w:color="000000"/>
              <w:left w:val="single" w:sz="6" w:space="0" w:color="000000"/>
              <w:bottom w:val="single" w:sz="6" w:space="0" w:color="000000"/>
              <w:right w:val="single" w:sz="6" w:space="0" w:color="000000"/>
            </w:tcBorders>
            <w:hideMark/>
          </w:tcPr>
          <w:p w14:paraId="5353B52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23</w:t>
            </w:r>
          </w:p>
        </w:tc>
      </w:tr>
      <w:tr w:rsidR="00C75F9D" w:rsidRPr="00B8223B" w14:paraId="7AF1276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9FA384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505.</w:t>
            </w:r>
          </w:p>
        </w:tc>
        <w:tc>
          <w:tcPr>
            <w:tcW w:w="641" w:type="pct"/>
            <w:tcBorders>
              <w:top w:val="single" w:sz="6" w:space="0" w:color="000000"/>
              <w:left w:val="single" w:sz="6" w:space="0" w:color="000000"/>
              <w:bottom w:val="single" w:sz="6" w:space="0" w:color="000000"/>
              <w:right w:val="nil"/>
            </w:tcBorders>
            <w:hideMark/>
          </w:tcPr>
          <w:p w14:paraId="0F4DEF69" w14:textId="1B2A48A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BE64D1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ratindan</w:t>
            </w:r>
          </w:p>
        </w:tc>
        <w:tc>
          <w:tcPr>
            <w:tcW w:w="969" w:type="pct"/>
            <w:tcBorders>
              <w:top w:val="single" w:sz="6" w:space="0" w:color="000000"/>
              <w:left w:val="single" w:sz="6" w:space="0" w:color="000000"/>
              <w:bottom w:val="single" w:sz="6" w:space="0" w:color="000000"/>
              <w:right w:val="single" w:sz="6" w:space="0" w:color="000000"/>
            </w:tcBorders>
            <w:hideMark/>
          </w:tcPr>
          <w:p w14:paraId="0D290D5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r>
      <w:tr w:rsidR="00C75F9D" w:rsidRPr="00B8223B" w14:paraId="257546A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0819D1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506.</w:t>
            </w:r>
          </w:p>
        </w:tc>
        <w:tc>
          <w:tcPr>
            <w:tcW w:w="641" w:type="pct"/>
            <w:tcBorders>
              <w:top w:val="single" w:sz="6" w:space="0" w:color="000000"/>
              <w:left w:val="single" w:sz="6" w:space="0" w:color="000000"/>
              <w:bottom w:val="single" w:sz="6" w:space="0" w:color="000000"/>
              <w:right w:val="nil"/>
            </w:tcBorders>
            <w:hideMark/>
          </w:tcPr>
          <w:p w14:paraId="5774732A" w14:textId="40331BB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972FD1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rimactane</w:t>
            </w:r>
          </w:p>
        </w:tc>
        <w:tc>
          <w:tcPr>
            <w:tcW w:w="969" w:type="pct"/>
            <w:tcBorders>
              <w:top w:val="single" w:sz="6" w:space="0" w:color="000000"/>
              <w:left w:val="single" w:sz="6" w:space="0" w:color="000000"/>
              <w:bottom w:val="single" w:sz="6" w:space="0" w:color="000000"/>
              <w:right w:val="single" w:sz="6" w:space="0" w:color="000000"/>
            </w:tcBorders>
            <w:hideMark/>
          </w:tcPr>
          <w:p w14:paraId="3B64CF6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27</w:t>
            </w:r>
          </w:p>
        </w:tc>
      </w:tr>
      <w:tr w:rsidR="00C75F9D" w:rsidRPr="00B8223B" w14:paraId="53A277D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257E1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507.</w:t>
            </w:r>
          </w:p>
        </w:tc>
        <w:tc>
          <w:tcPr>
            <w:tcW w:w="641" w:type="pct"/>
            <w:tcBorders>
              <w:top w:val="single" w:sz="6" w:space="0" w:color="000000"/>
              <w:left w:val="single" w:sz="6" w:space="0" w:color="000000"/>
              <w:bottom w:val="single" w:sz="6" w:space="0" w:color="000000"/>
              <w:right w:val="nil"/>
            </w:tcBorders>
            <w:hideMark/>
          </w:tcPr>
          <w:p w14:paraId="7C6416DE" w14:textId="03BB39E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6CE37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salycilic acid cupric salt</w:t>
            </w:r>
          </w:p>
        </w:tc>
        <w:tc>
          <w:tcPr>
            <w:tcW w:w="969" w:type="pct"/>
            <w:tcBorders>
              <w:top w:val="single" w:sz="6" w:space="0" w:color="000000"/>
              <w:left w:val="single" w:sz="6" w:space="0" w:color="000000"/>
              <w:bottom w:val="single" w:sz="6" w:space="0" w:color="000000"/>
              <w:right w:val="single" w:sz="6" w:space="0" w:color="000000"/>
            </w:tcBorders>
            <w:hideMark/>
          </w:tcPr>
          <w:p w14:paraId="5043C9D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36</w:t>
            </w:r>
          </w:p>
        </w:tc>
      </w:tr>
      <w:tr w:rsidR="00C75F9D" w:rsidRPr="00B8223B" w14:paraId="32A110A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ADD862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508.</w:t>
            </w:r>
          </w:p>
        </w:tc>
        <w:tc>
          <w:tcPr>
            <w:tcW w:w="641" w:type="pct"/>
            <w:tcBorders>
              <w:top w:val="single" w:sz="6" w:space="0" w:color="000000"/>
              <w:left w:val="single" w:sz="6" w:space="0" w:color="000000"/>
              <w:bottom w:val="single" w:sz="6" w:space="0" w:color="000000"/>
              <w:right w:val="nil"/>
            </w:tcBorders>
            <w:hideMark/>
          </w:tcPr>
          <w:p w14:paraId="3F701501" w14:textId="40A87D5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9E29FD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red prussiate of potash</w:t>
            </w:r>
          </w:p>
        </w:tc>
        <w:tc>
          <w:tcPr>
            <w:tcW w:w="969" w:type="pct"/>
            <w:tcBorders>
              <w:top w:val="single" w:sz="6" w:space="0" w:color="000000"/>
              <w:left w:val="single" w:sz="6" w:space="0" w:color="000000"/>
              <w:bottom w:val="single" w:sz="6" w:space="0" w:color="000000"/>
              <w:right w:val="single" w:sz="6" w:space="0" w:color="000000"/>
            </w:tcBorders>
            <w:hideMark/>
          </w:tcPr>
          <w:p w14:paraId="161B5BE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59</w:t>
            </w:r>
          </w:p>
        </w:tc>
      </w:tr>
      <w:tr w:rsidR="00C75F9D" w:rsidRPr="00B8223B" w14:paraId="002C4A0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8095DF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509.</w:t>
            </w:r>
          </w:p>
        </w:tc>
        <w:tc>
          <w:tcPr>
            <w:tcW w:w="641" w:type="pct"/>
            <w:tcBorders>
              <w:top w:val="single" w:sz="6" w:space="0" w:color="000000"/>
              <w:left w:val="single" w:sz="6" w:space="0" w:color="000000"/>
              <w:bottom w:val="single" w:sz="6" w:space="0" w:color="000000"/>
              <w:right w:val="nil"/>
            </w:tcBorders>
            <w:hideMark/>
          </w:tcPr>
          <w:p w14:paraId="4A66B182" w14:textId="1ADDAEE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0B4ADD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sebacic acid dibutyl ester</w:t>
            </w:r>
          </w:p>
        </w:tc>
        <w:tc>
          <w:tcPr>
            <w:tcW w:w="969" w:type="pct"/>
            <w:tcBorders>
              <w:top w:val="single" w:sz="6" w:space="0" w:color="000000"/>
              <w:left w:val="single" w:sz="6" w:space="0" w:color="000000"/>
              <w:bottom w:val="single" w:sz="6" w:space="0" w:color="000000"/>
              <w:right w:val="single" w:sz="6" w:space="0" w:color="000000"/>
            </w:tcBorders>
            <w:hideMark/>
          </w:tcPr>
          <w:p w14:paraId="0E7D838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r>
      <w:tr w:rsidR="00C75F9D" w:rsidRPr="00B8223B" w14:paraId="05B12FE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E21DDC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510.</w:t>
            </w:r>
          </w:p>
        </w:tc>
        <w:tc>
          <w:tcPr>
            <w:tcW w:w="641" w:type="pct"/>
            <w:tcBorders>
              <w:top w:val="single" w:sz="6" w:space="0" w:color="000000"/>
              <w:left w:val="single" w:sz="6" w:space="0" w:color="000000"/>
              <w:bottom w:val="single" w:sz="6" w:space="0" w:color="000000"/>
              <w:right w:val="nil"/>
            </w:tcBorders>
            <w:hideMark/>
          </w:tcPr>
          <w:p w14:paraId="34458A83" w14:textId="458B992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ADF917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sebacic acid, dimethyl ester</w:t>
            </w:r>
          </w:p>
        </w:tc>
        <w:tc>
          <w:tcPr>
            <w:tcW w:w="969" w:type="pct"/>
            <w:tcBorders>
              <w:top w:val="single" w:sz="6" w:space="0" w:color="000000"/>
              <w:left w:val="single" w:sz="6" w:space="0" w:color="000000"/>
              <w:bottom w:val="single" w:sz="6" w:space="0" w:color="000000"/>
              <w:right w:val="single" w:sz="6" w:space="0" w:color="000000"/>
            </w:tcBorders>
            <w:hideMark/>
          </w:tcPr>
          <w:p w14:paraId="1DDB6B5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r>
      <w:tr w:rsidR="00C75F9D" w:rsidRPr="00B8223B" w14:paraId="0A23E57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986DE0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511.</w:t>
            </w:r>
          </w:p>
        </w:tc>
        <w:tc>
          <w:tcPr>
            <w:tcW w:w="641" w:type="pct"/>
            <w:tcBorders>
              <w:top w:val="single" w:sz="6" w:space="0" w:color="000000"/>
              <w:left w:val="single" w:sz="6" w:space="0" w:color="000000"/>
              <w:bottom w:val="single" w:sz="6" w:space="0" w:color="000000"/>
              <w:right w:val="nil"/>
            </w:tcBorders>
            <w:hideMark/>
          </w:tcPr>
          <w:p w14:paraId="4601503F" w14:textId="177F40B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B704B4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sebacic acid dioctyl ester</w:t>
            </w:r>
          </w:p>
        </w:tc>
        <w:tc>
          <w:tcPr>
            <w:tcW w:w="969" w:type="pct"/>
            <w:tcBorders>
              <w:top w:val="single" w:sz="6" w:space="0" w:color="000000"/>
              <w:left w:val="single" w:sz="6" w:space="0" w:color="000000"/>
              <w:bottom w:val="single" w:sz="6" w:space="0" w:color="000000"/>
              <w:right w:val="single" w:sz="6" w:space="0" w:color="000000"/>
            </w:tcBorders>
            <w:hideMark/>
          </w:tcPr>
          <w:p w14:paraId="5E053DE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u w:val="single"/>
              </w:rPr>
              <w:t>7</w:t>
            </w:r>
          </w:p>
        </w:tc>
      </w:tr>
      <w:tr w:rsidR="00C75F9D" w:rsidRPr="00B8223B" w14:paraId="0922B47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E25C77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512.</w:t>
            </w:r>
          </w:p>
        </w:tc>
        <w:tc>
          <w:tcPr>
            <w:tcW w:w="4363" w:type="pct"/>
            <w:gridSpan w:val="3"/>
            <w:tcBorders>
              <w:top w:val="single" w:sz="6" w:space="0" w:color="000000"/>
              <w:bottom w:val="single" w:sz="6" w:space="0" w:color="000000"/>
              <w:right w:val="nil"/>
            </w:tcBorders>
            <w:hideMark/>
          </w:tcPr>
          <w:p w14:paraId="2A61E88A" w14:textId="77777777" w:rsidR="00C75F9D" w:rsidRPr="00C75F9D" w:rsidRDefault="00C75F9D" w:rsidP="00D52B81">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February 2021 /</w:t>
            </w:r>
            <w:r>
              <w:rPr>
                <w:rFonts w:ascii="Times New Roman" w:hAnsi="Times New Roman"/>
                <w:sz w:val="24"/>
                <w:u w:val="single"/>
              </w:rPr>
              <w:t xml:space="preserve"> </w:t>
            </w:r>
            <w:r>
              <w:rPr>
                <w:rFonts w:ascii="Times New Roman" w:hAnsi="Times New Roman"/>
                <w:sz w:val="24"/>
              </w:rPr>
              <w:t xml:space="preserve">See </w:t>
            </w:r>
            <w:r w:rsidRPr="00B80860">
              <w:rPr>
                <w:rFonts w:ascii="Times New Roman" w:hAnsi="Times New Roman"/>
                <w:sz w:val="24"/>
              </w:rPr>
              <w:t>Paragraph 58</w:t>
            </w:r>
            <w:r>
              <w:rPr>
                <w:rFonts w:ascii="Times New Roman" w:hAnsi="Times New Roman"/>
                <w:sz w:val="24"/>
              </w:rPr>
              <w:t xml:space="preserve"> of the Regulation]</w:t>
            </w:r>
          </w:p>
        </w:tc>
      </w:tr>
      <w:tr w:rsidR="00C75F9D" w:rsidRPr="00B8223B" w14:paraId="2CF56FD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372649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513.</w:t>
            </w:r>
          </w:p>
        </w:tc>
        <w:tc>
          <w:tcPr>
            <w:tcW w:w="641" w:type="pct"/>
            <w:tcBorders>
              <w:top w:val="single" w:sz="6" w:space="0" w:color="000000"/>
              <w:left w:val="single" w:sz="6" w:space="0" w:color="000000"/>
              <w:bottom w:val="single" w:sz="6" w:space="0" w:color="000000"/>
              <w:right w:val="nil"/>
            </w:tcBorders>
            <w:hideMark/>
          </w:tcPr>
          <w:p w14:paraId="2689DE82" w14:textId="07E2744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229D90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sulphur dioxide</w:t>
            </w:r>
          </w:p>
        </w:tc>
        <w:tc>
          <w:tcPr>
            <w:tcW w:w="969" w:type="pct"/>
            <w:tcBorders>
              <w:top w:val="single" w:sz="6" w:space="0" w:color="000000"/>
              <w:left w:val="single" w:sz="6" w:space="0" w:color="000000"/>
              <w:bottom w:val="single" w:sz="6" w:space="0" w:color="000000"/>
              <w:right w:val="single" w:sz="6" w:space="0" w:color="000000"/>
            </w:tcBorders>
            <w:hideMark/>
          </w:tcPr>
          <w:p w14:paraId="6A78878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u w:val="single"/>
              </w:rPr>
              <w:t>0</w:t>
            </w:r>
          </w:p>
        </w:tc>
      </w:tr>
      <w:tr w:rsidR="00C75F9D" w:rsidRPr="00B8223B" w14:paraId="6F8F59B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ED12EE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514.</w:t>
            </w:r>
          </w:p>
        </w:tc>
        <w:tc>
          <w:tcPr>
            <w:tcW w:w="641" w:type="pct"/>
            <w:tcBorders>
              <w:top w:val="single" w:sz="6" w:space="0" w:color="000000"/>
              <w:left w:val="single" w:sz="6" w:space="0" w:color="000000"/>
              <w:bottom w:val="single" w:sz="6" w:space="0" w:color="000000"/>
              <w:right w:val="nil"/>
            </w:tcBorders>
            <w:hideMark/>
          </w:tcPr>
          <w:p w14:paraId="1A002D0E" w14:textId="159308A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3CD38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sulphur trioxide</w:t>
            </w:r>
          </w:p>
        </w:tc>
        <w:tc>
          <w:tcPr>
            <w:tcW w:w="969" w:type="pct"/>
            <w:tcBorders>
              <w:top w:val="single" w:sz="6" w:space="0" w:color="000000"/>
              <w:left w:val="single" w:sz="6" w:space="0" w:color="000000"/>
              <w:bottom w:val="single" w:sz="6" w:space="0" w:color="000000"/>
              <w:right w:val="single" w:sz="6" w:space="0" w:color="000000"/>
            </w:tcBorders>
            <w:hideMark/>
          </w:tcPr>
          <w:p w14:paraId="42F296C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31</w:t>
            </w:r>
          </w:p>
        </w:tc>
      </w:tr>
      <w:tr w:rsidR="00C75F9D" w:rsidRPr="00B8223B" w14:paraId="25E7344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97179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515.</w:t>
            </w:r>
          </w:p>
        </w:tc>
        <w:tc>
          <w:tcPr>
            <w:tcW w:w="641" w:type="pct"/>
            <w:tcBorders>
              <w:top w:val="single" w:sz="6" w:space="0" w:color="000000"/>
              <w:left w:val="single" w:sz="6" w:space="0" w:color="000000"/>
              <w:bottom w:val="single" w:sz="6" w:space="0" w:color="000000"/>
              <w:right w:val="nil"/>
            </w:tcBorders>
            <w:hideMark/>
          </w:tcPr>
          <w:p w14:paraId="415E6437" w14:textId="44BEDD9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D376EE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sulphuric anhydride</w:t>
            </w:r>
          </w:p>
        </w:tc>
        <w:tc>
          <w:tcPr>
            <w:tcW w:w="969" w:type="pct"/>
            <w:tcBorders>
              <w:top w:val="single" w:sz="6" w:space="0" w:color="000000"/>
              <w:left w:val="single" w:sz="6" w:space="0" w:color="000000"/>
              <w:bottom w:val="single" w:sz="6" w:space="0" w:color="000000"/>
              <w:right w:val="single" w:sz="6" w:space="0" w:color="000000"/>
            </w:tcBorders>
            <w:hideMark/>
          </w:tcPr>
          <w:p w14:paraId="32A603A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531</w:t>
            </w:r>
          </w:p>
        </w:tc>
      </w:tr>
      <w:tr w:rsidR="00C75F9D" w:rsidRPr="00B8223B" w14:paraId="2A44857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1CD3F0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516.</w:t>
            </w:r>
          </w:p>
        </w:tc>
        <w:tc>
          <w:tcPr>
            <w:tcW w:w="641" w:type="pct"/>
            <w:tcBorders>
              <w:top w:val="single" w:sz="6" w:space="0" w:color="000000"/>
              <w:left w:val="single" w:sz="6" w:space="0" w:color="000000"/>
              <w:bottom w:val="single" w:sz="6" w:space="0" w:color="000000"/>
              <w:right w:val="nil"/>
            </w:tcBorders>
            <w:hideMark/>
          </w:tcPr>
          <w:p w14:paraId="29F75146" w14:textId="69486A5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FF5B59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sevoflurane</w:t>
            </w:r>
          </w:p>
        </w:tc>
        <w:tc>
          <w:tcPr>
            <w:tcW w:w="969" w:type="pct"/>
            <w:tcBorders>
              <w:top w:val="single" w:sz="6" w:space="0" w:color="000000"/>
              <w:left w:val="single" w:sz="6" w:space="0" w:color="000000"/>
              <w:bottom w:val="single" w:sz="6" w:space="0" w:color="000000"/>
              <w:right w:val="single" w:sz="6" w:space="0" w:color="000000"/>
            </w:tcBorders>
            <w:hideMark/>
          </w:tcPr>
          <w:p w14:paraId="6043F61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u w:val="single"/>
              </w:rPr>
              <w:t>1</w:t>
            </w:r>
          </w:p>
        </w:tc>
      </w:tr>
      <w:tr w:rsidR="00C75F9D" w:rsidRPr="00B8223B" w14:paraId="382A2D2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1C1913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516.</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9EC69B6" w14:textId="1A2435B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DA01B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formic acid methyl ester</w:t>
            </w:r>
          </w:p>
        </w:tc>
        <w:tc>
          <w:tcPr>
            <w:tcW w:w="969" w:type="pct"/>
            <w:tcBorders>
              <w:top w:val="single" w:sz="6" w:space="0" w:color="000000"/>
              <w:left w:val="single" w:sz="6" w:space="0" w:color="000000"/>
              <w:bottom w:val="single" w:sz="6" w:space="0" w:color="000000"/>
              <w:right w:val="single" w:sz="6" w:space="0" w:color="000000"/>
            </w:tcBorders>
            <w:hideMark/>
          </w:tcPr>
          <w:p w14:paraId="224124B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w:t>
            </w:r>
            <w:r>
              <w:rPr>
                <w:rFonts w:ascii="Times New Roman" w:hAnsi="Times New Roman"/>
                <w:sz w:val="24"/>
                <w:vertAlign w:val="superscript"/>
              </w:rPr>
              <w:t>1</w:t>
            </w:r>
          </w:p>
        </w:tc>
      </w:tr>
      <w:tr w:rsidR="00C75F9D" w:rsidRPr="00B8223B" w14:paraId="23C5123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5127B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517.</w:t>
            </w:r>
          </w:p>
        </w:tc>
        <w:tc>
          <w:tcPr>
            <w:tcW w:w="641" w:type="pct"/>
            <w:tcBorders>
              <w:top w:val="single" w:sz="6" w:space="0" w:color="000000"/>
              <w:left w:val="single" w:sz="6" w:space="0" w:color="000000"/>
              <w:bottom w:val="single" w:sz="6" w:space="0" w:color="000000"/>
              <w:right w:val="nil"/>
            </w:tcBorders>
            <w:hideMark/>
          </w:tcPr>
          <w:p w14:paraId="7116952F" w14:textId="7A2D8A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A6624F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formic acid pentyl ester</w:t>
            </w:r>
          </w:p>
        </w:tc>
        <w:tc>
          <w:tcPr>
            <w:tcW w:w="969" w:type="pct"/>
            <w:tcBorders>
              <w:top w:val="single" w:sz="6" w:space="0" w:color="000000"/>
              <w:left w:val="single" w:sz="6" w:space="0" w:color="000000"/>
              <w:bottom w:val="single" w:sz="6" w:space="0" w:color="000000"/>
              <w:right w:val="single" w:sz="6" w:space="0" w:color="000000"/>
            </w:tcBorders>
            <w:hideMark/>
          </w:tcPr>
          <w:p w14:paraId="0BA3BE3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9</w:t>
            </w:r>
          </w:p>
        </w:tc>
      </w:tr>
      <w:tr w:rsidR="00C75F9D" w:rsidRPr="00B8223B" w14:paraId="7D9045E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58470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518.</w:t>
            </w:r>
          </w:p>
        </w:tc>
        <w:tc>
          <w:tcPr>
            <w:tcW w:w="641" w:type="pct"/>
            <w:tcBorders>
              <w:top w:val="single" w:sz="6" w:space="0" w:color="000000"/>
              <w:left w:val="single" w:sz="6" w:space="0" w:color="000000"/>
              <w:bottom w:val="single" w:sz="6" w:space="0" w:color="000000"/>
              <w:right w:val="nil"/>
            </w:tcBorders>
            <w:hideMark/>
          </w:tcPr>
          <w:p w14:paraId="07A8E3B5" w14:textId="4025E10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53451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glass fibre</w:t>
            </w:r>
          </w:p>
        </w:tc>
        <w:tc>
          <w:tcPr>
            <w:tcW w:w="969" w:type="pct"/>
            <w:tcBorders>
              <w:top w:val="single" w:sz="6" w:space="0" w:color="000000"/>
              <w:left w:val="single" w:sz="6" w:space="0" w:color="000000"/>
              <w:bottom w:val="single" w:sz="6" w:space="0" w:color="000000"/>
              <w:right w:val="single" w:sz="6" w:space="0" w:color="000000"/>
            </w:tcBorders>
            <w:hideMark/>
          </w:tcPr>
          <w:p w14:paraId="731EBEF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44511F9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2D739E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519.</w:t>
            </w:r>
          </w:p>
        </w:tc>
        <w:tc>
          <w:tcPr>
            <w:tcW w:w="641" w:type="pct"/>
            <w:tcBorders>
              <w:top w:val="single" w:sz="6" w:space="0" w:color="000000"/>
              <w:left w:val="single" w:sz="6" w:space="0" w:color="000000"/>
              <w:bottom w:val="single" w:sz="6" w:space="0" w:color="000000"/>
              <w:right w:val="nil"/>
            </w:tcBorders>
            <w:hideMark/>
          </w:tcPr>
          <w:p w14:paraId="35D49A7F" w14:textId="0836B5A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837DC9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glass wool</w:t>
            </w:r>
          </w:p>
        </w:tc>
        <w:tc>
          <w:tcPr>
            <w:tcW w:w="969" w:type="pct"/>
            <w:tcBorders>
              <w:top w:val="single" w:sz="6" w:space="0" w:color="000000"/>
              <w:left w:val="single" w:sz="6" w:space="0" w:color="000000"/>
              <w:bottom w:val="single" w:sz="6" w:space="0" w:color="000000"/>
              <w:right w:val="single" w:sz="6" w:space="0" w:color="000000"/>
            </w:tcBorders>
            <w:hideMark/>
          </w:tcPr>
          <w:p w14:paraId="5216809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4C86390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735B6C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520.</w:t>
            </w:r>
          </w:p>
        </w:tc>
        <w:tc>
          <w:tcPr>
            <w:tcW w:w="641" w:type="pct"/>
            <w:tcBorders>
              <w:top w:val="single" w:sz="6" w:space="0" w:color="000000"/>
              <w:left w:val="single" w:sz="6" w:space="0" w:color="000000"/>
              <w:bottom w:val="single" w:sz="6" w:space="0" w:color="000000"/>
              <w:right w:val="nil"/>
            </w:tcBorders>
            <w:hideMark/>
          </w:tcPr>
          <w:p w14:paraId="62B2B33B" w14:textId="35E418B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C92D9D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streptocide</w:t>
            </w:r>
          </w:p>
        </w:tc>
        <w:tc>
          <w:tcPr>
            <w:tcW w:w="969" w:type="pct"/>
            <w:tcBorders>
              <w:top w:val="single" w:sz="6" w:space="0" w:color="000000"/>
              <w:left w:val="single" w:sz="6" w:space="0" w:color="000000"/>
              <w:bottom w:val="single" w:sz="6" w:space="0" w:color="000000"/>
              <w:right w:val="single" w:sz="6" w:space="0" w:color="000000"/>
            </w:tcBorders>
            <w:hideMark/>
          </w:tcPr>
          <w:p w14:paraId="28BBED2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64</w:t>
            </w:r>
          </w:p>
        </w:tc>
      </w:tr>
      <w:tr w:rsidR="00C75F9D" w:rsidRPr="00B8223B" w14:paraId="1E12088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4459F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521.</w:t>
            </w:r>
          </w:p>
        </w:tc>
        <w:tc>
          <w:tcPr>
            <w:tcW w:w="641" w:type="pct"/>
            <w:tcBorders>
              <w:top w:val="single" w:sz="6" w:space="0" w:color="000000"/>
              <w:left w:val="single" w:sz="6" w:space="0" w:color="000000"/>
              <w:bottom w:val="single" w:sz="6" w:space="0" w:color="000000"/>
              <w:right w:val="nil"/>
            </w:tcBorders>
            <w:hideMark/>
          </w:tcPr>
          <w:p w14:paraId="0E06A2F1" w14:textId="0A951C2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A5AC4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sulfodimesin</w:t>
            </w:r>
          </w:p>
        </w:tc>
        <w:tc>
          <w:tcPr>
            <w:tcW w:w="969" w:type="pct"/>
            <w:tcBorders>
              <w:top w:val="single" w:sz="6" w:space="0" w:color="000000"/>
              <w:left w:val="single" w:sz="6" w:space="0" w:color="000000"/>
              <w:bottom w:val="single" w:sz="6" w:space="0" w:color="000000"/>
              <w:right w:val="single" w:sz="6" w:space="0" w:color="000000"/>
            </w:tcBorders>
            <w:hideMark/>
          </w:tcPr>
          <w:p w14:paraId="01CFDB0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58</w:t>
            </w:r>
          </w:p>
        </w:tc>
      </w:tr>
      <w:tr w:rsidR="00C75F9D" w:rsidRPr="00B8223B" w14:paraId="755D07F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4DD5E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522.</w:t>
            </w:r>
          </w:p>
        </w:tc>
        <w:tc>
          <w:tcPr>
            <w:tcW w:w="641" w:type="pct"/>
            <w:tcBorders>
              <w:top w:val="single" w:sz="6" w:space="0" w:color="000000"/>
              <w:left w:val="single" w:sz="6" w:space="0" w:color="000000"/>
              <w:bottom w:val="single" w:sz="6" w:space="0" w:color="000000"/>
              <w:right w:val="nil"/>
            </w:tcBorders>
            <w:hideMark/>
          </w:tcPr>
          <w:p w14:paraId="2B7324B1" w14:textId="15656DF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B5358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sulfaethylthiadiazole</w:t>
            </w:r>
          </w:p>
        </w:tc>
        <w:tc>
          <w:tcPr>
            <w:tcW w:w="969" w:type="pct"/>
            <w:tcBorders>
              <w:top w:val="single" w:sz="6" w:space="0" w:color="000000"/>
              <w:left w:val="single" w:sz="6" w:space="0" w:color="000000"/>
              <w:bottom w:val="single" w:sz="6" w:space="0" w:color="000000"/>
              <w:right w:val="single" w:sz="6" w:space="0" w:color="000000"/>
            </w:tcBorders>
            <w:hideMark/>
          </w:tcPr>
          <w:p w14:paraId="476B2AF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29</w:t>
            </w:r>
          </w:p>
        </w:tc>
      </w:tr>
      <w:tr w:rsidR="00C75F9D" w:rsidRPr="00B8223B" w14:paraId="792F1F0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08A4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523.</w:t>
            </w:r>
          </w:p>
        </w:tc>
        <w:tc>
          <w:tcPr>
            <w:tcW w:w="641" w:type="pct"/>
            <w:tcBorders>
              <w:top w:val="single" w:sz="6" w:space="0" w:color="000000"/>
              <w:left w:val="single" w:sz="6" w:space="0" w:color="000000"/>
              <w:bottom w:val="single" w:sz="6" w:space="0" w:color="000000"/>
              <w:right w:val="nil"/>
            </w:tcBorders>
            <w:hideMark/>
          </w:tcPr>
          <w:p w14:paraId="1F9D3959" w14:textId="6F3965B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DADBE6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sulfaethidiole</w:t>
            </w:r>
          </w:p>
        </w:tc>
        <w:tc>
          <w:tcPr>
            <w:tcW w:w="969" w:type="pct"/>
            <w:tcBorders>
              <w:top w:val="single" w:sz="6" w:space="0" w:color="000000"/>
              <w:left w:val="single" w:sz="6" w:space="0" w:color="000000"/>
              <w:bottom w:val="single" w:sz="6" w:space="0" w:color="000000"/>
              <w:right w:val="single" w:sz="6" w:space="0" w:color="000000"/>
            </w:tcBorders>
            <w:hideMark/>
          </w:tcPr>
          <w:p w14:paraId="3D6F7D8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u w:val="single"/>
              </w:rPr>
              <w:t>29</w:t>
            </w:r>
          </w:p>
        </w:tc>
      </w:tr>
      <w:tr w:rsidR="00C75F9D" w:rsidRPr="00B8223B" w14:paraId="56AA97AD"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FC5FC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524.</w:t>
            </w:r>
          </w:p>
        </w:tc>
        <w:tc>
          <w:tcPr>
            <w:tcW w:w="641" w:type="pct"/>
            <w:tcBorders>
              <w:top w:val="single" w:sz="6" w:space="0" w:color="000000"/>
              <w:left w:val="single" w:sz="6" w:space="0" w:color="000000"/>
              <w:bottom w:val="single" w:sz="6" w:space="0" w:color="000000"/>
              <w:right w:val="nil"/>
            </w:tcBorders>
            <w:hideMark/>
          </w:tcPr>
          <w:p w14:paraId="097493BE" w14:textId="0800F3E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854A05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sulphamethazine</w:t>
            </w:r>
          </w:p>
        </w:tc>
        <w:tc>
          <w:tcPr>
            <w:tcW w:w="969" w:type="pct"/>
            <w:tcBorders>
              <w:top w:val="single" w:sz="6" w:space="0" w:color="000000"/>
              <w:left w:val="single" w:sz="6" w:space="0" w:color="000000"/>
              <w:bottom w:val="single" w:sz="6" w:space="0" w:color="000000"/>
              <w:right w:val="single" w:sz="6" w:space="0" w:color="000000"/>
            </w:tcBorders>
            <w:hideMark/>
          </w:tcPr>
          <w:p w14:paraId="4196F10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58</w:t>
            </w:r>
          </w:p>
        </w:tc>
      </w:tr>
      <w:tr w:rsidR="00C75F9D" w:rsidRPr="00B8223B" w14:paraId="15DD48C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989AFC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525.</w:t>
            </w:r>
          </w:p>
        </w:tc>
        <w:tc>
          <w:tcPr>
            <w:tcW w:w="641" w:type="pct"/>
            <w:tcBorders>
              <w:top w:val="single" w:sz="6" w:space="0" w:color="000000"/>
              <w:left w:val="single" w:sz="6" w:space="0" w:color="000000"/>
              <w:bottom w:val="single" w:sz="6" w:space="0" w:color="000000"/>
              <w:right w:val="nil"/>
            </w:tcBorders>
            <w:hideMark/>
          </w:tcPr>
          <w:p w14:paraId="6229164B" w14:textId="2799C2A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D4933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sulfanilylguanidine</w:t>
            </w:r>
          </w:p>
        </w:tc>
        <w:tc>
          <w:tcPr>
            <w:tcW w:w="969" w:type="pct"/>
            <w:tcBorders>
              <w:top w:val="single" w:sz="6" w:space="0" w:color="000000"/>
              <w:left w:val="single" w:sz="6" w:space="0" w:color="000000"/>
              <w:bottom w:val="single" w:sz="6" w:space="0" w:color="000000"/>
              <w:right w:val="single" w:sz="6" w:space="0" w:color="000000"/>
            </w:tcBorders>
            <w:hideMark/>
          </w:tcPr>
          <w:p w14:paraId="5C49CA2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59</w:t>
            </w:r>
          </w:p>
        </w:tc>
      </w:tr>
      <w:tr w:rsidR="00C75F9D" w:rsidRPr="00B8223B" w14:paraId="2A4CF0F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53D075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526.</w:t>
            </w:r>
          </w:p>
        </w:tc>
        <w:tc>
          <w:tcPr>
            <w:tcW w:w="641" w:type="pct"/>
            <w:tcBorders>
              <w:top w:val="single" w:sz="6" w:space="0" w:color="000000"/>
              <w:left w:val="single" w:sz="6" w:space="0" w:color="000000"/>
              <w:bottom w:val="single" w:sz="6" w:space="0" w:color="000000"/>
              <w:right w:val="nil"/>
            </w:tcBorders>
            <w:hideMark/>
          </w:tcPr>
          <w:p w14:paraId="714FEF78" w14:textId="50CD636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2A2BE6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sulphanilic acid 6-methoxy-3-pyridazinyl amide</w:t>
            </w:r>
          </w:p>
        </w:tc>
        <w:tc>
          <w:tcPr>
            <w:tcW w:w="969" w:type="pct"/>
            <w:tcBorders>
              <w:top w:val="single" w:sz="6" w:space="0" w:color="000000"/>
              <w:left w:val="single" w:sz="6" w:space="0" w:color="000000"/>
              <w:bottom w:val="single" w:sz="6" w:space="0" w:color="000000"/>
              <w:right w:val="single" w:sz="6" w:space="0" w:color="000000"/>
            </w:tcBorders>
            <w:hideMark/>
          </w:tcPr>
          <w:p w14:paraId="586EB61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63</w:t>
            </w:r>
          </w:p>
        </w:tc>
      </w:tr>
      <w:tr w:rsidR="00C75F9D" w:rsidRPr="00B8223B" w14:paraId="4AB329F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4C6092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527.</w:t>
            </w:r>
          </w:p>
        </w:tc>
        <w:tc>
          <w:tcPr>
            <w:tcW w:w="641" w:type="pct"/>
            <w:tcBorders>
              <w:top w:val="single" w:sz="6" w:space="0" w:color="000000"/>
              <w:left w:val="single" w:sz="6" w:space="0" w:color="000000"/>
              <w:bottom w:val="single" w:sz="6" w:space="0" w:color="000000"/>
              <w:right w:val="nil"/>
            </w:tcBorders>
            <w:hideMark/>
          </w:tcPr>
          <w:p w14:paraId="1C5AF970" w14:textId="726C0F8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91FFB5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sulphanilic acid thiazol-2-ylamide</w:t>
            </w:r>
          </w:p>
        </w:tc>
        <w:tc>
          <w:tcPr>
            <w:tcW w:w="969" w:type="pct"/>
            <w:tcBorders>
              <w:top w:val="single" w:sz="6" w:space="0" w:color="000000"/>
              <w:left w:val="single" w:sz="6" w:space="0" w:color="000000"/>
              <w:bottom w:val="single" w:sz="6" w:space="0" w:color="000000"/>
              <w:right w:val="single" w:sz="6" w:space="0" w:color="000000"/>
            </w:tcBorders>
            <w:hideMark/>
          </w:tcPr>
          <w:p w14:paraId="0AFA9858"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65</w:t>
            </w:r>
          </w:p>
        </w:tc>
      </w:tr>
      <w:tr w:rsidR="00C75F9D" w:rsidRPr="00B8223B" w14:paraId="0454892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65E5CF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528.</w:t>
            </w:r>
          </w:p>
        </w:tc>
        <w:tc>
          <w:tcPr>
            <w:tcW w:w="641" w:type="pct"/>
            <w:tcBorders>
              <w:top w:val="single" w:sz="6" w:space="0" w:color="000000"/>
              <w:left w:val="single" w:sz="6" w:space="0" w:color="000000"/>
              <w:bottom w:val="single" w:sz="6" w:space="0" w:color="000000"/>
              <w:right w:val="nil"/>
            </w:tcBorders>
            <w:hideMark/>
          </w:tcPr>
          <w:p w14:paraId="7D22822B" w14:textId="369BCFE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E89C2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sulfanilcarbamide</w:t>
            </w:r>
          </w:p>
        </w:tc>
        <w:tc>
          <w:tcPr>
            <w:tcW w:w="969" w:type="pct"/>
            <w:tcBorders>
              <w:top w:val="single" w:sz="6" w:space="0" w:color="000000"/>
              <w:left w:val="single" w:sz="6" w:space="0" w:color="000000"/>
              <w:bottom w:val="single" w:sz="6" w:space="0" w:color="000000"/>
              <w:right w:val="single" w:sz="6" w:space="0" w:color="000000"/>
            </w:tcBorders>
            <w:hideMark/>
          </w:tcPr>
          <w:p w14:paraId="09BBCA8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637</w:t>
            </w:r>
          </w:p>
        </w:tc>
      </w:tr>
      <w:tr w:rsidR="00C75F9D" w:rsidRPr="00B8223B" w14:paraId="77E9B61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A1DC82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529.</w:t>
            </w:r>
          </w:p>
        </w:tc>
        <w:tc>
          <w:tcPr>
            <w:tcW w:w="641" w:type="pct"/>
            <w:tcBorders>
              <w:top w:val="single" w:sz="6" w:space="0" w:color="000000"/>
              <w:left w:val="single" w:sz="6" w:space="0" w:color="000000"/>
              <w:bottom w:val="single" w:sz="6" w:space="0" w:color="000000"/>
              <w:right w:val="nil"/>
            </w:tcBorders>
            <w:hideMark/>
          </w:tcPr>
          <w:p w14:paraId="2393473F" w14:textId="1284D84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4210AA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sulgin</w:t>
            </w:r>
          </w:p>
        </w:tc>
        <w:tc>
          <w:tcPr>
            <w:tcW w:w="969" w:type="pct"/>
            <w:tcBorders>
              <w:top w:val="single" w:sz="6" w:space="0" w:color="000000"/>
              <w:left w:val="single" w:sz="6" w:space="0" w:color="000000"/>
              <w:bottom w:val="single" w:sz="6" w:space="0" w:color="000000"/>
              <w:right w:val="single" w:sz="6" w:space="0" w:color="000000"/>
            </w:tcBorders>
            <w:hideMark/>
          </w:tcPr>
          <w:p w14:paraId="62A1E56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59</w:t>
            </w:r>
          </w:p>
        </w:tc>
      </w:tr>
      <w:tr w:rsidR="00C75F9D" w:rsidRPr="00B8223B" w14:paraId="084B631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BFB9A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530.</w:t>
            </w:r>
          </w:p>
        </w:tc>
        <w:tc>
          <w:tcPr>
            <w:tcW w:w="641" w:type="pct"/>
            <w:tcBorders>
              <w:top w:val="single" w:sz="6" w:space="0" w:color="000000"/>
              <w:left w:val="single" w:sz="6" w:space="0" w:color="000000"/>
              <w:bottom w:val="single" w:sz="6" w:space="0" w:color="000000"/>
              <w:right w:val="nil"/>
            </w:tcBorders>
            <w:hideMark/>
          </w:tcPr>
          <w:p w14:paraId="5E585EF0" w14:textId="0D699DB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F3EFC0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talc</w:t>
            </w:r>
          </w:p>
        </w:tc>
        <w:tc>
          <w:tcPr>
            <w:tcW w:w="969" w:type="pct"/>
            <w:tcBorders>
              <w:top w:val="single" w:sz="6" w:space="0" w:color="000000"/>
              <w:left w:val="single" w:sz="6" w:space="0" w:color="000000"/>
              <w:bottom w:val="single" w:sz="6" w:space="0" w:color="000000"/>
              <w:right w:val="single" w:sz="6" w:space="0" w:color="000000"/>
            </w:tcBorders>
            <w:hideMark/>
          </w:tcPr>
          <w:p w14:paraId="2E58308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48561EB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F26643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531.</w:t>
            </w:r>
          </w:p>
        </w:tc>
        <w:tc>
          <w:tcPr>
            <w:tcW w:w="641" w:type="pct"/>
            <w:tcBorders>
              <w:top w:val="single" w:sz="6" w:space="0" w:color="000000"/>
              <w:left w:val="single" w:sz="6" w:space="0" w:color="000000"/>
              <w:bottom w:val="single" w:sz="6" w:space="0" w:color="000000"/>
              <w:right w:val="nil"/>
            </w:tcBorders>
            <w:hideMark/>
          </w:tcPr>
          <w:p w14:paraId="0EDE9408" w14:textId="27D5513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BE19D6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theophylline + 1,2 ethylenediamine</w:t>
            </w:r>
          </w:p>
        </w:tc>
        <w:tc>
          <w:tcPr>
            <w:tcW w:w="969" w:type="pct"/>
            <w:tcBorders>
              <w:top w:val="single" w:sz="6" w:space="0" w:color="000000"/>
              <w:left w:val="single" w:sz="6" w:space="0" w:color="000000"/>
              <w:bottom w:val="single" w:sz="6" w:space="0" w:color="000000"/>
              <w:right w:val="single" w:sz="6" w:space="0" w:color="000000"/>
            </w:tcBorders>
            <w:hideMark/>
          </w:tcPr>
          <w:p w14:paraId="6960F9A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u w:val="single"/>
              </w:rPr>
              <w:t>5</w:t>
            </w:r>
          </w:p>
        </w:tc>
      </w:tr>
      <w:tr w:rsidR="00C75F9D" w:rsidRPr="00B8223B" w14:paraId="206F89C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E5EC7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532.</w:t>
            </w:r>
          </w:p>
        </w:tc>
        <w:tc>
          <w:tcPr>
            <w:tcW w:w="641" w:type="pct"/>
            <w:tcBorders>
              <w:top w:val="single" w:sz="6" w:space="0" w:color="000000"/>
              <w:left w:val="single" w:sz="6" w:space="0" w:color="000000"/>
              <w:bottom w:val="single" w:sz="6" w:space="0" w:color="000000"/>
              <w:right w:val="nil"/>
            </w:tcBorders>
            <w:hideMark/>
          </w:tcPr>
          <w:p w14:paraId="51AC4BDE" w14:textId="3D99D152"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9E772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tert-butanol</w:t>
            </w:r>
          </w:p>
        </w:tc>
        <w:tc>
          <w:tcPr>
            <w:tcW w:w="969" w:type="pct"/>
            <w:tcBorders>
              <w:top w:val="single" w:sz="6" w:space="0" w:color="000000"/>
              <w:left w:val="single" w:sz="6" w:space="0" w:color="000000"/>
              <w:bottom w:val="single" w:sz="6" w:space="0" w:color="000000"/>
              <w:right w:val="single" w:sz="6" w:space="0" w:color="000000"/>
            </w:tcBorders>
            <w:hideMark/>
          </w:tcPr>
          <w:p w14:paraId="1F30711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C75F9D" w:rsidRPr="00B8223B" w14:paraId="2D0E058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204510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533.</w:t>
            </w:r>
          </w:p>
        </w:tc>
        <w:tc>
          <w:tcPr>
            <w:tcW w:w="641" w:type="pct"/>
            <w:tcBorders>
              <w:top w:val="single" w:sz="6" w:space="0" w:color="000000"/>
              <w:left w:val="single" w:sz="6" w:space="0" w:color="000000"/>
              <w:bottom w:val="single" w:sz="6" w:space="0" w:color="000000"/>
              <w:right w:val="nil"/>
            </w:tcBorders>
            <w:hideMark/>
          </w:tcPr>
          <w:p w14:paraId="2AA58848" w14:textId="510019EB"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B6A0D0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tert-pentyl acetate</w:t>
            </w:r>
          </w:p>
        </w:tc>
        <w:tc>
          <w:tcPr>
            <w:tcW w:w="969" w:type="pct"/>
            <w:tcBorders>
              <w:top w:val="single" w:sz="6" w:space="0" w:color="000000"/>
              <w:left w:val="single" w:sz="6" w:space="0" w:color="000000"/>
              <w:bottom w:val="single" w:sz="6" w:space="0" w:color="000000"/>
              <w:right w:val="single" w:sz="6" w:space="0" w:color="000000"/>
            </w:tcBorders>
            <w:hideMark/>
          </w:tcPr>
          <w:p w14:paraId="1E83458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27</w:t>
            </w:r>
          </w:p>
        </w:tc>
      </w:tr>
      <w:tr w:rsidR="00C75F9D" w:rsidRPr="00B8223B" w14:paraId="14B25AB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DF8126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534.</w:t>
            </w:r>
          </w:p>
        </w:tc>
        <w:tc>
          <w:tcPr>
            <w:tcW w:w="641" w:type="pct"/>
            <w:tcBorders>
              <w:top w:val="single" w:sz="6" w:space="0" w:color="000000"/>
              <w:left w:val="single" w:sz="6" w:space="0" w:color="000000"/>
              <w:bottom w:val="single" w:sz="6" w:space="0" w:color="000000"/>
              <w:right w:val="nil"/>
            </w:tcBorders>
            <w:hideMark/>
          </w:tcPr>
          <w:p w14:paraId="00E77A0D" w14:textId="0BEF322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B41FCC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tert-Pentyl hydroperoxide</w:t>
            </w:r>
          </w:p>
        </w:tc>
        <w:tc>
          <w:tcPr>
            <w:tcW w:w="969" w:type="pct"/>
            <w:tcBorders>
              <w:top w:val="single" w:sz="6" w:space="0" w:color="000000"/>
              <w:left w:val="single" w:sz="6" w:space="0" w:color="000000"/>
              <w:bottom w:val="single" w:sz="6" w:space="0" w:color="000000"/>
              <w:right w:val="single" w:sz="6" w:space="0" w:color="000000"/>
            </w:tcBorders>
            <w:hideMark/>
          </w:tcPr>
          <w:p w14:paraId="3D8AE650"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17</w:t>
            </w:r>
          </w:p>
        </w:tc>
      </w:tr>
      <w:tr w:rsidR="00C75F9D" w:rsidRPr="00B8223B" w14:paraId="4E4B85F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94ED5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535.</w:t>
            </w:r>
          </w:p>
        </w:tc>
        <w:tc>
          <w:tcPr>
            <w:tcW w:w="641" w:type="pct"/>
            <w:tcBorders>
              <w:top w:val="single" w:sz="6" w:space="0" w:color="000000"/>
              <w:left w:val="single" w:sz="6" w:space="0" w:color="000000"/>
              <w:bottom w:val="single" w:sz="6" w:space="0" w:color="000000"/>
              <w:right w:val="nil"/>
            </w:tcBorders>
            <w:hideMark/>
          </w:tcPr>
          <w:p w14:paraId="0055101E" w14:textId="7262C2B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A58108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terylene</w:t>
            </w:r>
          </w:p>
        </w:tc>
        <w:tc>
          <w:tcPr>
            <w:tcW w:w="969" w:type="pct"/>
            <w:tcBorders>
              <w:top w:val="single" w:sz="6" w:space="0" w:color="000000"/>
              <w:left w:val="single" w:sz="6" w:space="0" w:color="000000"/>
              <w:bottom w:val="single" w:sz="6" w:space="0" w:color="000000"/>
              <w:right w:val="single" w:sz="6" w:space="0" w:color="000000"/>
            </w:tcBorders>
            <w:hideMark/>
          </w:tcPr>
          <w:p w14:paraId="7F7F361A"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89</w:t>
            </w:r>
          </w:p>
        </w:tc>
      </w:tr>
      <w:tr w:rsidR="00C75F9D" w:rsidRPr="00B8223B" w14:paraId="406A868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25F651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535.</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60B70A8F" w14:textId="51D52FE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91D07E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tetraethoxysilane</w:t>
            </w:r>
          </w:p>
        </w:tc>
        <w:tc>
          <w:tcPr>
            <w:tcW w:w="969" w:type="pct"/>
            <w:tcBorders>
              <w:top w:val="single" w:sz="6" w:space="0" w:color="000000"/>
              <w:left w:val="single" w:sz="6" w:space="0" w:color="000000"/>
              <w:bottom w:val="single" w:sz="6" w:space="0" w:color="000000"/>
              <w:right w:val="single" w:sz="6" w:space="0" w:color="000000"/>
            </w:tcBorders>
            <w:hideMark/>
          </w:tcPr>
          <w:p w14:paraId="19C5481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579.</w:t>
            </w:r>
            <w:r>
              <w:rPr>
                <w:rFonts w:ascii="Times New Roman" w:hAnsi="Times New Roman"/>
                <w:sz w:val="24"/>
                <w:vertAlign w:val="superscript"/>
              </w:rPr>
              <w:t>1</w:t>
            </w:r>
          </w:p>
        </w:tc>
      </w:tr>
      <w:tr w:rsidR="00C75F9D" w:rsidRPr="00B8223B" w14:paraId="03123C1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1B78E0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536.</w:t>
            </w:r>
          </w:p>
        </w:tc>
        <w:tc>
          <w:tcPr>
            <w:tcW w:w="641" w:type="pct"/>
            <w:tcBorders>
              <w:top w:val="single" w:sz="6" w:space="0" w:color="000000"/>
              <w:left w:val="single" w:sz="6" w:space="0" w:color="000000"/>
              <w:bottom w:val="single" w:sz="6" w:space="0" w:color="000000"/>
              <w:right w:val="nil"/>
            </w:tcBorders>
            <w:hideMark/>
          </w:tcPr>
          <w:p w14:paraId="09D1A4F4" w14:textId="7A9AFAE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AB1CD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tetraboron silicide</w:t>
            </w:r>
          </w:p>
        </w:tc>
        <w:tc>
          <w:tcPr>
            <w:tcW w:w="969" w:type="pct"/>
            <w:tcBorders>
              <w:top w:val="single" w:sz="6" w:space="0" w:color="000000"/>
              <w:left w:val="single" w:sz="6" w:space="0" w:color="000000"/>
              <w:bottom w:val="single" w:sz="6" w:space="0" w:color="000000"/>
              <w:right w:val="single" w:sz="6" w:space="0" w:color="000000"/>
            </w:tcBorders>
            <w:hideMark/>
          </w:tcPr>
          <w:p w14:paraId="2221BB1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41</w:t>
            </w:r>
          </w:p>
        </w:tc>
      </w:tr>
      <w:tr w:rsidR="00C75F9D" w:rsidRPr="00B8223B" w14:paraId="782DF82F"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D9717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537.</w:t>
            </w:r>
          </w:p>
        </w:tc>
        <w:tc>
          <w:tcPr>
            <w:tcW w:w="641" w:type="pct"/>
            <w:tcBorders>
              <w:top w:val="single" w:sz="6" w:space="0" w:color="000000"/>
              <w:left w:val="single" w:sz="6" w:space="0" w:color="000000"/>
              <w:bottom w:val="single" w:sz="6" w:space="0" w:color="000000"/>
              <w:right w:val="nil"/>
            </w:tcBorders>
            <w:hideMark/>
          </w:tcPr>
          <w:p w14:paraId="5861836D" w14:textId="2697FE7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FFBC8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tetraethyldithiopyrophosphate</w:t>
            </w:r>
          </w:p>
        </w:tc>
        <w:tc>
          <w:tcPr>
            <w:tcW w:w="969" w:type="pct"/>
            <w:tcBorders>
              <w:top w:val="single" w:sz="6" w:space="0" w:color="000000"/>
              <w:left w:val="single" w:sz="6" w:space="0" w:color="000000"/>
              <w:bottom w:val="single" w:sz="6" w:space="0" w:color="000000"/>
              <w:right w:val="single" w:sz="6" w:space="0" w:color="000000"/>
            </w:tcBorders>
            <w:hideMark/>
          </w:tcPr>
          <w:p w14:paraId="693D854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66</w:t>
            </w:r>
          </w:p>
        </w:tc>
      </w:tr>
      <w:tr w:rsidR="00C75F9D" w:rsidRPr="00B8223B" w14:paraId="2D4C3AC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169720A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538.</w:t>
            </w:r>
          </w:p>
        </w:tc>
        <w:tc>
          <w:tcPr>
            <w:tcW w:w="641" w:type="pct"/>
            <w:tcBorders>
              <w:top w:val="single" w:sz="6" w:space="0" w:color="000000"/>
              <w:left w:val="single" w:sz="6" w:space="0" w:color="000000"/>
              <w:bottom w:val="single" w:sz="6" w:space="0" w:color="000000"/>
              <w:right w:val="nil"/>
            </w:tcBorders>
            <w:hideMark/>
          </w:tcPr>
          <w:p w14:paraId="3ECC90FE" w14:textId="30098B4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8E330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tetrafluoro-1,3-dichloroacetone</w:t>
            </w:r>
          </w:p>
        </w:tc>
        <w:tc>
          <w:tcPr>
            <w:tcW w:w="969" w:type="pct"/>
            <w:tcBorders>
              <w:top w:val="single" w:sz="6" w:space="0" w:color="000000"/>
              <w:left w:val="single" w:sz="6" w:space="0" w:color="000000"/>
              <w:bottom w:val="single" w:sz="6" w:space="0" w:color="000000"/>
              <w:right w:val="single" w:sz="6" w:space="0" w:color="000000"/>
            </w:tcBorders>
            <w:hideMark/>
          </w:tcPr>
          <w:p w14:paraId="4EC66CE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81</w:t>
            </w:r>
          </w:p>
        </w:tc>
      </w:tr>
      <w:tr w:rsidR="00C75F9D" w:rsidRPr="00B8223B" w14:paraId="541CC1B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0769C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539.</w:t>
            </w:r>
          </w:p>
        </w:tc>
        <w:tc>
          <w:tcPr>
            <w:tcW w:w="641" w:type="pct"/>
            <w:tcBorders>
              <w:top w:val="single" w:sz="6" w:space="0" w:color="000000"/>
              <w:left w:val="single" w:sz="6" w:space="0" w:color="000000"/>
              <w:bottom w:val="single" w:sz="6" w:space="0" w:color="000000"/>
              <w:right w:val="nil"/>
            </w:tcBorders>
            <w:hideMark/>
          </w:tcPr>
          <w:p w14:paraId="414BE4C6" w14:textId="7930BBD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79456E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tetrachlorodifluoroethane</w:t>
            </w:r>
          </w:p>
        </w:tc>
        <w:tc>
          <w:tcPr>
            <w:tcW w:w="969" w:type="pct"/>
            <w:tcBorders>
              <w:top w:val="single" w:sz="6" w:space="0" w:color="000000"/>
              <w:left w:val="single" w:sz="6" w:space="0" w:color="000000"/>
              <w:bottom w:val="single" w:sz="6" w:space="0" w:color="000000"/>
              <w:right w:val="single" w:sz="6" w:space="0" w:color="000000"/>
            </w:tcBorders>
            <w:hideMark/>
          </w:tcPr>
          <w:p w14:paraId="30D7712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r>
      <w:tr w:rsidR="00C75F9D" w:rsidRPr="00B8223B" w14:paraId="4A42146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E3FFCB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540.</w:t>
            </w:r>
          </w:p>
        </w:tc>
        <w:tc>
          <w:tcPr>
            <w:tcW w:w="641" w:type="pct"/>
            <w:tcBorders>
              <w:top w:val="single" w:sz="6" w:space="0" w:color="000000"/>
              <w:left w:val="single" w:sz="6" w:space="0" w:color="000000"/>
              <w:bottom w:val="single" w:sz="6" w:space="0" w:color="000000"/>
              <w:right w:val="nil"/>
            </w:tcBorders>
            <w:hideMark/>
          </w:tcPr>
          <w:p w14:paraId="27CFE383" w14:textId="5DA2346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D57CE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tetracarbonyl nickel</w:t>
            </w:r>
          </w:p>
        </w:tc>
        <w:tc>
          <w:tcPr>
            <w:tcW w:w="969" w:type="pct"/>
            <w:tcBorders>
              <w:top w:val="single" w:sz="6" w:space="0" w:color="000000"/>
              <w:left w:val="single" w:sz="6" w:space="0" w:color="000000"/>
              <w:bottom w:val="single" w:sz="6" w:space="0" w:color="000000"/>
              <w:right w:val="single" w:sz="6" w:space="0" w:color="000000"/>
            </w:tcBorders>
            <w:hideMark/>
          </w:tcPr>
          <w:p w14:paraId="5C87367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u w:val="single"/>
              </w:rPr>
              <w:t>79</w:t>
            </w:r>
          </w:p>
        </w:tc>
      </w:tr>
      <w:tr w:rsidR="00C75F9D" w:rsidRPr="00B8223B" w14:paraId="4B34B9E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414A53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541.</w:t>
            </w:r>
          </w:p>
        </w:tc>
        <w:tc>
          <w:tcPr>
            <w:tcW w:w="641" w:type="pct"/>
            <w:tcBorders>
              <w:top w:val="single" w:sz="6" w:space="0" w:color="000000"/>
              <w:left w:val="single" w:sz="6" w:space="0" w:color="000000"/>
              <w:bottom w:val="single" w:sz="6" w:space="0" w:color="000000"/>
              <w:right w:val="nil"/>
            </w:tcBorders>
            <w:hideMark/>
          </w:tcPr>
          <w:p w14:paraId="07129F2D" w14:textId="32C0B6B9"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07128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tillam</w:t>
            </w:r>
          </w:p>
        </w:tc>
        <w:tc>
          <w:tcPr>
            <w:tcW w:w="969" w:type="pct"/>
            <w:tcBorders>
              <w:top w:val="single" w:sz="6" w:space="0" w:color="000000"/>
              <w:left w:val="single" w:sz="6" w:space="0" w:color="000000"/>
              <w:bottom w:val="single" w:sz="6" w:space="0" w:color="000000"/>
              <w:right w:val="single" w:sz="6" w:space="0" w:color="000000"/>
            </w:tcBorders>
            <w:hideMark/>
          </w:tcPr>
          <w:p w14:paraId="402449E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u w:val="single"/>
              </w:rPr>
              <w:t>5</w:t>
            </w:r>
          </w:p>
        </w:tc>
      </w:tr>
      <w:tr w:rsidR="00C75F9D" w:rsidRPr="00B8223B" w14:paraId="0833147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0CBA9B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542.</w:t>
            </w:r>
          </w:p>
        </w:tc>
        <w:tc>
          <w:tcPr>
            <w:tcW w:w="641" w:type="pct"/>
            <w:tcBorders>
              <w:top w:val="single" w:sz="6" w:space="0" w:color="000000"/>
              <w:left w:val="single" w:sz="6" w:space="0" w:color="000000"/>
              <w:bottom w:val="single" w:sz="6" w:space="0" w:color="000000"/>
              <w:right w:val="nil"/>
            </w:tcBorders>
            <w:hideMark/>
          </w:tcPr>
          <w:p w14:paraId="603B3F3A" w14:textId="262E9B3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BF57B2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TNT</w:t>
            </w:r>
          </w:p>
        </w:tc>
        <w:tc>
          <w:tcPr>
            <w:tcW w:w="969" w:type="pct"/>
            <w:tcBorders>
              <w:top w:val="single" w:sz="6" w:space="0" w:color="000000"/>
              <w:left w:val="single" w:sz="6" w:space="0" w:color="000000"/>
              <w:bottom w:val="single" w:sz="6" w:space="0" w:color="000000"/>
              <w:right w:val="single" w:sz="6" w:space="0" w:color="000000"/>
            </w:tcBorders>
            <w:hideMark/>
          </w:tcPr>
          <w:p w14:paraId="73831E6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24</w:t>
            </w:r>
          </w:p>
        </w:tc>
      </w:tr>
      <w:tr w:rsidR="00C75F9D" w:rsidRPr="00B8223B" w14:paraId="5A9556A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AA4DD3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543.</w:t>
            </w:r>
          </w:p>
        </w:tc>
        <w:tc>
          <w:tcPr>
            <w:tcW w:w="641" w:type="pct"/>
            <w:tcBorders>
              <w:top w:val="single" w:sz="6" w:space="0" w:color="000000"/>
              <w:left w:val="single" w:sz="6" w:space="0" w:color="000000"/>
              <w:bottom w:val="single" w:sz="6" w:space="0" w:color="000000"/>
              <w:right w:val="nil"/>
            </w:tcBorders>
            <w:hideMark/>
          </w:tcPr>
          <w:p w14:paraId="11C670FA"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m-</w:t>
            </w:r>
          </w:p>
        </w:tc>
        <w:tc>
          <w:tcPr>
            <w:tcW w:w="2753" w:type="pct"/>
            <w:tcBorders>
              <w:top w:val="single" w:sz="6" w:space="0" w:color="000000"/>
              <w:left w:val="nil"/>
              <w:bottom w:val="single" w:sz="6" w:space="0" w:color="000000"/>
              <w:right w:val="single" w:sz="6" w:space="0" w:color="000000"/>
            </w:tcBorders>
            <w:hideMark/>
          </w:tcPr>
          <w:p w14:paraId="04E8E7F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tolylene diisocyanate</w:t>
            </w:r>
          </w:p>
        </w:tc>
        <w:tc>
          <w:tcPr>
            <w:tcW w:w="969" w:type="pct"/>
            <w:tcBorders>
              <w:top w:val="single" w:sz="6" w:space="0" w:color="000000"/>
              <w:left w:val="single" w:sz="6" w:space="0" w:color="000000"/>
              <w:bottom w:val="single" w:sz="6" w:space="0" w:color="000000"/>
              <w:right w:val="single" w:sz="6" w:space="0" w:color="000000"/>
            </w:tcBorders>
            <w:hideMark/>
          </w:tcPr>
          <w:p w14:paraId="76168FB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599</w:t>
            </w:r>
          </w:p>
        </w:tc>
      </w:tr>
      <w:tr w:rsidR="00C75F9D" w:rsidRPr="00B8223B" w14:paraId="522D510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E29E4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544.</w:t>
            </w:r>
          </w:p>
        </w:tc>
        <w:tc>
          <w:tcPr>
            <w:tcW w:w="641" w:type="pct"/>
            <w:tcBorders>
              <w:top w:val="single" w:sz="6" w:space="0" w:color="000000"/>
              <w:left w:val="single" w:sz="6" w:space="0" w:color="000000"/>
              <w:bottom w:val="single" w:sz="6" w:space="0" w:color="000000"/>
              <w:right w:val="nil"/>
            </w:tcBorders>
            <w:hideMark/>
          </w:tcPr>
          <w:p w14:paraId="181F17C6" w14:textId="650670A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BDFD83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toluene-2,3- diamine</w:t>
            </w:r>
          </w:p>
        </w:tc>
        <w:tc>
          <w:tcPr>
            <w:tcW w:w="969" w:type="pct"/>
            <w:tcBorders>
              <w:top w:val="single" w:sz="6" w:space="0" w:color="000000"/>
              <w:left w:val="single" w:sz="6" w:space="0" w:color="000000"/>
              <w:bottom w:val="single" w:sz="6" w:space="0" w:color="000000"/>
              <w:right w:val="single" w:sz="6" w:space="0" w:color="000000"/>
            </w:tcBorders>
            <w:hideMark/>
          </w:tcPr>
          <w:p w14:paraId="557705F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r>
      <w:tr w:rsidR="00C75F9D" w:rsidRPr="00B8223B" w14:paraId="1C2F675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F89D05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545.</w:t>
            </w:r>
          </w:p>
        </w:tc>
        <w:tc>
          <w:tcPr>
            <w:tcW w:w="641" w:type="pct"/>
            <w:tcBorders>
              <w:top w:val="single" w:sz="6" w:space="0" w:color="000000"/>
              <w:left w:val="single" w:sz="6" w:space="0" w:color="000000"/>
              <w:bottom w:val="single" w:sz="6" w:space="0" w:color="000000"/>
              <w:right w:val="nil"/>
            </w:tcBorders>
            <w:hideMark/>
          </w:tcPr>
          <w:p w14:paraId="550A2A77" w14:textId="431D0D1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20BEC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toluene-2,4-diisocyanate</w:t>
            </w:r>
          </w:p>
        </w:tc>
        <w:tc>
          <w:tcPr>
            <w:tcW w:w="969" w:type="pct"/>
            <w:tcBorders>
              <w:top w:val="single" w:sz="6" w:space="0" w:color="000000"/>
              <w:left w:val="single" w:sz="6" w:space="0" w:color="000000"/>
              <w:bottom w:val="single" w:sz="6" w:space="0" w:color="000000"/>
              <w:right w:val="single" w:sz="6" w:space="0" w:color="000000"/>
            </w:tcBorders>
            <w:hideMark/>
          </w:tcPr>
          <w:p w14:paraId="1E6B79E1"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599</w:t>
            </w:r>
          </w:p>
        </w:tc>
      </w:tr>
      <w:tr w:rsidR="00C75F9D" w:rsidRPr="00B8223B" w14:paraId="6D17865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619C1A5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546.</w:t>
            </w:r>
          </w:p>
        </w:tc>
        <w:tc>
          <w:tcPr>
            <w:tcW w:w="641" w:type="pct"/>
            <w:tcBorders>
              <w:top w:val="single" w:sz="6" w:space="0" w:color="000000"/>
              <w:left w:val="single" w:sz="6" w:space="0" w:color="000000"/>
              <w:bottom w:val="single" w:sz="6" w:space="0" w:color="000000"/>
              <w:right w:val="nil"/>
            </w:tcBorders>
            <w:hideMark/>
          </w:tcPr>
          <w:p w14:paraId="3CAC76F8" w14:textId="4C8CE5D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F5CD4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tordon-22k</w:t>
            </w:r>
          </w:p>
        </w:tc>
        <w:tc>
          <w:tcPr>
            <w:tcW w:w="969" w:type="pct"/>
            <w:tcBorders>
              <w:top w:val="single" w:sz="6" w:space="0" w:color="000000"/>
              <w:left w:val="single" w:sz="6" w:space="0" w:color="000000"/>
              <w:bottom w:val="single" w:sz="6" w:space="0" w:color="000000"/>
              <w:right w:val="single" w:sz="6" w:space="0" w:color="000000"/>
            </w:tcBorders>
            <w:hideMark/>
          </w:tcPr>
          <w:p w14:paraId="674C16E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u w:val="single"/>
              </w:rPr>
              <w:t>2</w:t>
            </w:r>
          </w:p>
        </w:tc>
      </w:tr>
      <w:tr w:rsidR="00C75F9D" w:rsidRPr="00B8223B" w14:paraId="65FE8421"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A88A89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547.</w:t>
            </w:r>
          </w:p>
        </w:tc>
        <w:tc>
          <w:tcPr>
            <w:tcW w:w="641" w:type="pct"/>
            <w:tcBorders>
              <w:top w:val="single" w:sz="6" w:space="0" w:color="000000"/>
              <w:left w:val="single" w:sz="6" w:space="0" w:color="000000"/>
              <w:bottom w:val="single" w:sz="6" w:space="0" w:color="000000"/>
              <w:right w:val="nil"/>
            </w:tcBorders>
            <w:hideMark/>
          </w:tcPr>
          <w:p w14:paraId="27B7A61C" w14:textId="5459DD1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B6C351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triacylglycerol</w:t>
            </w:r>
          </w:p>
        </w:tc>
        <w:tc>
          <w:tcPr>
            <w:tcW w:w="969" w:type="pct"/>
            <w:tcBorders>
              <w:top w:val="single" w:sz="6" w:space="0" w:color="000000"/>
              <w:left w:val="single" w:sz="6" w:space="0" w:color="000000"/>
              <w:bottom w:val="single" w:sz="6" w:space="0" w:color="000000"/>
              <w:right w:val="single" w:sz="6" w:space="0" w:color="000000"/>
            </w:tcBorders>
            <w:hideMark/>
          </w:tcPr>
          <w:p w14:paraId="113CD68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u w:val="single"/>
              </w:rPr>
              <w:t>4</w:t>
            </w:r>
          </w:p>
        </w:tc>
      </w:tr>
      <w:tr w:rsidR="00C75F9D" w:rsidRPr="00B8223B" w14:paraId="45774D5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01FE1B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547.</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12223F3C" w14:textId="16849F5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6E0A5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1,2,4-triazol-3-amine</w:t>
            </w:r>
          </w:p>
        </w:tc>
        <w:tc>
          <w:tcPr>
            <w:tcW w:w="969" w:type="pct"/>
            <w:tcBorders>
              <w:top w:val="single" w:sz="6" w:space="0" w:color="000000"/>
              <w:left w:val="single" w:sz="6" w:space="0" w:color="000000"/>
              <w:bottom w:val="single" w:sz="6" w:space="0" w:color="000000"/>
              <w:right w:val="single" w:sz="6" w:space="0" w:color="000000"/>
            </w:tcBorders>
            <w:hideMark/>
          </w:tcPr>
          <w:p w14:paraId="3328F62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p>
        </w:tc>
      </w:tr>
      <w:tr w:rsidR="00C75F9D" w:rsidRPr="00B8223B" w14:paraId="7ED53FE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CDEFE6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548.</w:t>
            </w:r>
          </w:p>
        </w:tc>
        <w:tc>
          <w:tcPr>
            <w:tcW w:w="641" w:type="pct"/>
            <w:tcBorders>
              <w:top w:val="single" w:sz="6" w:space="0" w:color="000000"/>
              <w:left w:val="single" w:sz="6" w:space="0" w:color="000000"/>
              <w:bottom w:val="single" w:sz="6" w:space="0" w:color="000000"/>
              <w:right w:val="nil"/>
            </w:tcBorders>
            <w:hideMark/>
          </w:tcPr>
          <w:p w14:paraId="61D1F880" w14:textId="78E1A578"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F372CD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trizinc diphosphide</w:t>
            </w:r>
          </w:p>
        </w:tc>
        <w:tc>
          <w:tcPr>
            <w:tcW w:w="969" w:type="pct"/>
            <w:tcBorders>
              <w:top w:val="single" w:sz="6" w:space="0" w:color="000000"/>
              <w:left w:val="single" w:sz="6" w:space="0" w:color="000000"/>
              <w:bottom w:val="single" w:sz="6" w:space="0" w:color="000000"/>
              <w:right w:val="single" w:sz="6" w:space="0" w:color="000000"/>
            </w:tcBorders>
            <w:hideMark/>
          </w:tcPr>
          <w:p w14:paraId="12C085A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r>
      <w:tr w:rsidR="00C75F9D" w:rsidRPr="00B8223B" w14:paraId="7176CBF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602272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549.</w:t>
            </w:r>
          </w:p>
        </w:tc>
        <w:tc>
          <w:tcPr>
            <w:tcW w:w="641" w:type="pct"/>
            <w:tcBorders>
              <w:top w:val="single" w:sz="6" w:space="0" w:color="000000"/>
              <w:left w:val="single" w:sz="6" w:space="0" w:color="000000"/>
              <w:bottom w:val="single" w:sz="6" w:space="0" w:color="000000"/>
              <w:right w:val="nil"/>
            </w:tcBorders>
            <w:hideMark/>
          </w:tcPr>
          <w:p w14:paraId="2BA5356D" w14:textId="0395D6C5"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BFF4EC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trifluorobromomethane</w:t>
            </w:r>
          </w:p>
        </w:tc>
        <w:tc>
          <w:tcPr>
            <w:tcW w:w="969" w:type="pct"/>
            <w:tcBorders>
              <w:top w:val="single" w:sz="6" w:space="0" w:color="000000"/>
              <w:left w:val="single" w:sz="6" w:space="0" w:color="000000"/>
              <w:bottom w:val="single" w:sz="6" w:space="0" w:color="000000"/>
              <w:right w:val="single" w:sz="6" w:space="0" w:color="000000"/>
            </w:tcBorders>
            <w:hideMark/>
          </w:tcPr>
          <w:p w14:paraId="0C7EA46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r>
      <w:tr w:rsidR="00C75F9D" w:rsidRPr="00B8223B" w14:paraId="11C558EC"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57C229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550.</w:t>
            </w:r>
          </w:p>
        </w:tc>
        <w:tc>
          <w:tcPr>
            <w:tcW w:w="641" w:type="pct"/>
            <w:tcBorders>
              <w:top w:val="single" w:sz="6" w:space="0" w:color="000000"/>
              <w:left w:val="single" w:sz="6" w:space="0" w:color="000000"/>
              <w:bottom w:val="single" w:sz="6" w:space="0" w:color="000000"/>
              <w:right w:val="nil"/>
            </w:tcBorders>
            <w:hideMark/>
          </w:tcPr>
          <w:p w14:paraId="3648D759"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1,1,1-</w:t>
            </w:r>
          </w:p>
        </w:tc>
        <w:tc>
          <w:tcPr>
            <w:tcW w:w="2753" w:type="pct"/>
            <w:tcBorders>
              <w:top w:val="single" w:sz="6" w:space="0" w:color="000000"/>
              <w:left w:val="nil"/>
              <w:bottom w:val="single" w:sz="6" w:space="0" w:color="000000"/>
              <w:right w:val="single" w:sz="6" w:space="0" w:color="000000"/>
            </w:tcBorders>
            <w:hideMark/>
          </w:tcPr>
          <w:p w14:paraId="237A43F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bis-(4-chlorophenyl)-2,2,2,-trichloroethane</w:t>
            </w:r>
          </w:p>
        </w:tc>
        <w:tc>
          <w:tcPr>
            <w:tcW w:w="969" w:type="pct"/>
            <w:tcBorders>
              <w:top w:val="single" w:sz="6" w:space="0" w:color="000000"/>
              <w:left w:val="single" w:sz="6" w:space="0" w:color="000000"/>
              <w:bottom w:val="single" w:sz="6" w:space="0" w:color="000000"/>
              <w:right w:val="single" w:sz="6" w:space="0" w:color="000000"/>
            </w:tcBorders>
            <w:hideMark/>
          </w:tcPr>
          <w:p w14:paraId="248EB51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u w:val="single"/>
              </w:rPr>
              <w:t>0</w:t>
            </w:r>
          </w:p>
        </w:tc>
      </w:tr>
      <w:tr w:rsidR="00C75F9D" w:rsidRPr="00B8223B" w14:paraId="7C4A136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F0FFF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551.</w:t>
            </w:r>
          </w:p>
        </w:tc>
        <w:tc>
          <w:tcPr>
            <w:tcW w:w="641" w:type="pct"/>
            <w:tcBorders>
              <w:top w:val="single" w:sz="6" w:space="0" w:color="000000"/>
              <w:left w:val="single" w:sz="6" w:space="0" w:color="000000"/>
              <w:bottom w:val="single" w:sz="6" w:space="0" w:color="000000"/>
              <w:right w:val="nil"/>
            </w:tcBorders>
            <w:hideMark/>
          </w:tcPr>
          <w:p w14:paraId="6A999E32" w14:textId="265D05E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2256C5B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trichloroethene</w:t>
            </w:r>
          </w:p>
        </w:tc>
        <w:tc>
          <w:tcPr>
            <w:tcW w:w="969" w:type="pct"/>
            <w:tcBorders>
              <w:top w:val="single" w:sz="6" w:space="0" w:color="000000"/>
              <w:left w:val="single" w:sz="6" w:space="0" w:color="000000"/>
              <w:bottom w:val="single" w:sz="6" w:space="0" w:color="000000"/>
              <w:right w:val="single" w:sz="6" w:space="0" w:color="000000"/>
            </w:tcBorders>
            <w:hideMark/>
          </w:tcPr>
          <w:p w14:paraId="75EC10B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15</w:t>
            </w:r>
          </w:p>
        </w:tc>
      </w:tr>
      <w:tr w:rsidR="00C75F9D" w:rsidRPr="00B8223B" w14:paraId="4FCAF5C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0D6FE8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552.</w:t>
            </w:r>
          </w:p>
        </w:tc>
        <w:tc>
          <w:tcPr>
            <w:tcW w:w="641" w:type="pct"/>
            <w:tcBorders>
              <w:top w:val="single" w:sz="6" w:space="0" w:color="000000"/>
              <w:left w:val="single" w:sz="6" w:space="0" w:color="000000"/>
              <w:bottom w:val="single" w:sz="6" w:space="0" w:color="000000"/>
              <w:right w:val="nil"/>
            </w:tcBorders>
            <w:hideMark/>
          </w:tcPr>
          <w:p w14:paraId="12EE7B99" w14:textId="59B7590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208632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trichloromethane</w:t>
            </w:r>
          </w:p>
        </w:tc>
        <w:tc>
          <w:tcPr>
            <w:tcW w:w="969" w:type="pct"/>
            <w:tcBorders>
              <w:top w:val="single" w:sz="6" w:space="0" w:color="000000"/>
              <w:left w:val="single" w:sz="6" w:space="0" w:color="000000"/>
              <w:bottom w:val="single" w:sz="6" w:space="0" w:color="000000"/>
              <w:right w:val="single" w:sz="6" w:space="0" w:color="000000"/>
            </w:tcBorders>
            <w:hideMark/>
          </w:tcPr>
          <w:p w14:paraId="76D1202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u w:val="single"/>
              </w:rPr>
              <w:t>0</w:t>
            </w:r>
          </w:p>
        </w:tc>
      </w:tr>
      <w:tr w:rsidR="00C75F9D" w:rsidRPr="00B8223B" w14:paraId="28709F0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843679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553.</w:t>
            </w:r>
          </w:p>
        </w:tc>
        <w:tc>
          <w:tcPr>
            <w:tcW w:w="641" w:type="pct"/>
            <w:tcBorders>
              <w:top w:val="single" w:sz="6" w:space="0" w:color="000000"/>
              <w:left w:val="single" w:sz="6" w:space="0" w:color="000000"/>
              <w:bottom w:val="single" w:sz="6" w:space="0" w:color="000000"/>
              <w:right w:val="nil"/>
            </w:tcBorders>
            <w:hideMark/>
          </w:tcPr>
          <w:p w14:paraId="0CEA3B0B" w14:textId="69E089DC"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0E7BC0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tricarbonyl (methylcyclopentadienyl) manganese</w:t>
            </w:r>
          </w:p>
        </w:tc>
        <w:tc>
          <w:tcPr>
            <w:tcW w:w="969" w:type="pct"/>
            <w:tcBorders>
              <w:top w:val="single" w:sz="6" w:space="0" w:color="000000"/>
              <w:left w:val="single" w:sz="6" w:space="0" w:color="000000"/>
              <w:bottom w:val="single" w:sz="6" w:space="0" w:color="000000"/>
              <w:right w:val="single" w:sz="6" w:space="0" w:color="000000"/>
            </w:tcBorders>
            <w:hideMark/>
          </w:tcPr>
          <w:p w14:paraId="25257119"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u w:val="single"/>
              </w:rPr>
              <w:t>3</w:t>
            </w:r>
          </w:p>
        </w:tc>
      </w:tr>
      <w:tr w:rsidR="00C75F9D" w:rsidRPr="00B8223B" w14:paraId="3526D519"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391AC4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554.</w:t>
            </w:r>
          </w:p>
        </w:tc>
        <w:tc>
          <w:tcPr>
            <w:tcW w:w="641" w:type="pct"/>
            <w:tcBorders>
              <w:top w:val="single" w:sz="6" w:space="0" w:color="000000"/>
              <w:left w:val="single" w:sz="6" w:space="0" w:color="000000"/>
              <w:bottom w:val="single" w:sz="6" w:space="0" w:color="000000"/>
              <w:right w:val="nil"/>
            </w:tcBorders>
            <w:hideMark/>
          </w:tcPr>
          <w:p w14:paraId="068C013C" w14:textId="6615AEF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418068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trimellitic acid</w:t>
            </w:r>
          </w:p>
        </w:tc>
        <w:tc>
          <w:tcPr>
            <w:tcW w:w="969" w:type="pct"/>
            <w:tcBorders>
              <w:top w:val="single" w:sz="6" w:space="0" w:color="000000"/>
              <w:left w:val="single" w:sz="6" w:space="0" w:color="000000"/>
              <w:bottom w:val="single" w:sz="6" w:space="0" w:color="000000"/>
              <w:right w:val="single" w:sz="6" w:space="0" w:color="000000"/>
            </w:tcBorders>
            <w:hideMark/>
          </w:tcPr>
          <w:p w14:paraId="68C0526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r>
      <w:tr w:rsidR="00C75F9D" w:rsidRPr="00B8223B" w14:paraId="0202601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DC9EE1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555.</w:t>
            </w:r>
          </w:p>
        </w:tc>
        <w:tc>
          <w:tcPr>
            <w:tcW w:w="641" w:type="pct"/>
            <w:tcBorders>
              <w:top w:val="single" w:sz="6" w:space="0" w:color="000000"/>
              <w:left w:val="single" w:sz="6" w:space="0" w:color="000000"/>
              <w:bottom w:val="single" w:sz="6" w:space="0" w:color="000000"/>
              <w:right w:val="nil"/>
            </w:tcBorders>
            <w:hideMark/>
          </w:tcPr>
          <w:p w14:paraId="36BF78D7"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1,3,5-</w:t>
            </w:r>
          </w:p>
        </w:tc>
        <w:tc>
          <w:tcPr>
            <w:tcW w:w="2753" w:type="pct"/>
            <w:tcBorders>
              <w:top w:val="single" w:sz="6" w:space="0" w:color="000000"/>
              <w:left w:val="nil"/>
              <w:bottom w:val="single" w:sz="6" w:space="0" w:color="000000"/>
              <w:right w:val="single" w:sz="6" w:space="0" w:color="000000"/>
            </w:tcBorders>
            <w:hideMark/>
          </w:tcPr>
          <w:p w14:paraId="6A8BA87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trimethylbenzene</w:t>
            </w:r>
          </w:p>
        </w:tc>
        <w:tc>
          <w:tcPr>
            <w:tcW w:w="969" w:type="pct"/>
            <w:tcBorders>
              <w:top w:val="single" w:sz="6" w:space="0" w:color="000000"/>
              <w:left w:val="single" w:sz="6" w:space="0" w:color="000000"/>
              <w:bottom w:val="single" w:sz="6" w:space="0" w:color="000000"/>
              <w:right w:val="single" w:sz="6" w:space="0" w:color="000000"/>
            </w:tcBorders>
            <w:hideMark/>
          </w:tcPr>
          <w:p w14:paraId="0AC9FD2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u w:val="single"/>
              </w:rPr>
              <w:t>5</w:t>
            </w:r>
          </w:p>
        </w:tc>
      </w:tr>
      <w:tr w:rsidR="00C75F9D" w:rsidRPr="00B8223B" w14:paraId="4D0E463A"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02C594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556.</w:t>
            </w:r>
          </w:p>
        </w:tc>
        <w:tc>
          <w:tcPr>
            <w:tcW w:w="641" w:type="pct"/>
            <w:tcBorders>
              <w:top w:val="single" w:sz="6" w:space="0" w:color="000000"/>
              <w:left w:val="single" w:sz="6" w:space="0" w:color="000000"/>
              <w:bottom w:val="single" w:sz="6" w:space="0" w:color="000000"/>
              <w:right w:val="nil"/>
            </w:tcBorders>
            <w:hideMark/>
          </w:tcPr>
          <w:p w14:paraId="306997E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1,7,7-</w:t>
            </w:r>
          </w:p>
        </w:tc>
        <w:tc>
          <w:tcPr>
            <w:tcW w:w="2753" w:type="pct"/>
            <w:tcBorders>
              <w:top w:val="single" w:sz="6" w:space="0" w:color="000000"/>
              <w:left w:val="nil"/>
              <w:bottom w:val="single" w:sz="6" w:space="0" w:color="000000"/>
              <w:right w:val="single" w:sz="6" w:space="0" w:color="000000"/>
            </w:tcBorders>
            <w:hideMark/>
          </w:tcPr>
          <w:p w14:paraId="5DF4DEE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trimethylbicyclo(2,2,1)heptan-2-one</w:t>
            </w:r>
          </w:p>
        </w:tc>
        <w:tc>
          <w:tcPr>
            <w:tcW w:w="969" w:type="pct"/>
            <w:tcBorders>
              <w:top w:val="single" w:sz="6" w:space="0" w:color="000000"/>
              <w:left w:val="single" w:sz="6" w:space="0" w:color="000000"/>
              <w:bottom w:val="single" w:sz="6" w:space="0" w:color="000000"/>
              <w:right w:val="single" w:sz="6" w:space="0" w:color="000000"/>
            </w:tcBorders>
            <w:hideMark/>
          </w:tcPr>
          <w:p w14:paraId="1618B61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u w:val="single"/>
              </w:rPr>
              <w:t>5</w:t>
            </w:r>
          </w:p>
        </w:tc>
      </w:tr>
      <w:tr w:rsidR="00C75F9D" w:rsidRPr="00B8223B" w14:paraId="69EF8A3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7A90FE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557.</w:t>
            </w:r>
          </w:p>
        </w:tc>
        <w:tc>
          <w:tcPr>
            <w:tcW w:w="641" w:type="pct"/>
            <w:tcBorders>
              <w:top w:val="single" w:sz="6" w:space="0" w:color="000000"/>
              <w:left w:val="single" w:sz="6" w:space="0" w:color="000000"/>
              <w:bottom w:val="single" w:sz="6" w:space="0" w:color="000000"/>
              <w:right w:val="nil"/>
            </w:tcBorders>
            <w:hideMark/>
          </w:tcPr>
          <w:p w14:paraId="6BD44C9C" w14:textId="68E5FEBD"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A8BFD4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trimethylene chlorohydrin</w:t>
            </w:r>
          </w:p>
        </w:tc>
        <w:tc>
          <w:tcPr>
            <w:tcW w:w="969" w:type="pct"/>
            <w:tcBorders>
              <w:top w:val="single" w:sz="6" w:space="0" w:color="000000"/>
              <w:left w:val="single" w:sz="6" w:space="0" w:color="000000"/>
              <w:bottom w:val="single" w:sz="6" w:space="0" w:color="000000"/>
              <w:right w:val="single" w:sz="6" w:space="0" w:color="000000"/>
            </w:tcBorders>
            <w:hideMark/>
          </w:tcPr>
          <w:p w14:paraId="777F4E66"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u w:val="single"/>
              </w:rPr>
              <w:t>2</w:t>
            </w:r>
          </w:p>
        </w:tc>
      </w:tr>
      <w:tr w:rsidR="00C75F9D" w:rsidRPr="00B8223B" w14:paraId="7F07FB0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95BD2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558.</w:t>
            </w:r>
          </w:p>
        </w:tc>
        <w:tc>
          <w:tcPr>
            <w:tcW w:w="641" w:type="pct"/>
            <w:tcBorders>
              <w:top w:val="single" w:sz="6" w:space="0" w:color="000000"/>
              <w:left w:val="single" w:sz="6" w:space="0" w:color="000000"/>
              <w:bottom w:val="single" w:sz="6" w:space="0" w:color="000000"/>
              <w:right w:val="nil"/>
            </w:tcBorders>
            <w:hideMark/>
          </w:tcPr>
          <w:p w14:paraId="7C85D628"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1,3,7-</w:t>
            </w:r>
          </w:p>
        </w:tc>
        <w:tc>
          <w:tcPr>
            <w:tcW w:w="2753" w:type="pct"/>
            <w:tcBorders>
              <w:top w:val="single" w:sz="6" w:space="0" w:color="000000"/>
              <w:left w:val="nil"/>
              <w:bottom w:val="single" w:sz="6" w:space="0" w:color="000000"/>
              <w:right w:val="single" w:sz="6" w:space="0" w:color="000000"/>
            </w:tcBorders>
            <w:hideMark/>
          </w:tcPr>
          <w:p w14:paraId="3575B2B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trimetylxanthine</w:t>
            </w:r>
          </w:p>
        </w:tc>
        <w:tc>
          <w:tcPr>
            <w:tcW w:w="969" w:type="pct"/>
            <w:tcBorders>
              <w:top w:val="single" w:sz="6" w:space="0" w:color="000000"/>
              <w:left w:val="single" w:sz="6" w:space="0" w:color="000000"/>
              <w:bottom w:val="single" w:sz="6" w:space="0" w:color="000000"/>
              <w:right w:val="single" w:sz="6" w:space="0" w:color="000000"/>
            </w:tcBorders>
            <w:hideMark/>
          </w:tcPr>
          <w:p w14:paraId="7F551B5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u w:val="single"/>
              </w:rPr>
              <w:t>5</w:t>
            </w:r>
          </w:p>
        </w:tc>
      </w:tr>
      <w:tr w:rsidR="00C75F9D" w:rsidRPr="00B8223B" w14:paraId="2E49A388"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03539FD"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559.</w:t>
            </w:r>
          </w:p>
        </w:tc>
        <w:tc>
          <w:tcPr>
            <w:tcW w:w="641" w:type="pct"/>
            <w:tcBorders>
              <w:top w:val="single" w:sz="6" w:space="0" w:color="000000"/>
              <w:left w:val="single" w:sz="6" w:space="0" w:color="000000"/>
              <w:bottom w:val="single" w:sz="6" w:space="0" w:color="000000"/>
              <w:right w:val="nil"/>
            </w:tcBorders>
            <w:hideMark/>
          </w:tcPr>
          <w:p w14:paraId="44FE9D04"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2,4,6-</w:t>
            </w:r>
          </w:p>
        </w:tc>
        <w:tc>
          <w:tcPr>
            <w:tcW w:w="2753" w:type="pct"/>
            <w:tcBorders>
              <w:top w:val="single" w:sz="6" w:space="0" w:color="000000"/>
              <w:left w:val="nil"/>
              <w:bottom w:val="single" w:sz="6" w:space="0" w:color="000000"/>
              <w:right w:val="single" w:sz="6" w:space="0" w:color="000000"/>
            </w:tcBorders>
            <w:hideMark/>
          </w:tcPr>
          <w:p w14:paraId="76DA70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trinitrophenol</w:t>
            </w:r>
          </w:p>
        </w:tc>
        <w:tc>
          <w:tcPr>
            <w:tcW w:w="969" w:type="pct"/>
            <w:tcBorders>
              <w:top w:val="single" w:sz="6" w:space="0" w:color="000000"/>
              <w:left w:val="single" w:sz="6" w:space="0" w:color="000000"/>
              <w:bottom w:val="single" w:sz="6" w:space="0" w:color="000000"/>
              <w:right w:val="single" w:sz="6" w:space="0" w:color="000000"/>
            </w:tcBorders>
            <w:hideMark/>
          </w:tcPr>
          <w:p w14:paraId="352A2E94"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r>
              <w:rPr>
                <w:rFonts w:ascii="Times New Roman" w:hAnsi="Times New Roman"/>
                <w:sz w:val="24"/>
                <w:u w:val="single"/>
              </w:rPr>
              <w:t>3</w:t>
            </w:r>
          </w:p>
        </w:tc>
      </w:tr>
      <w:tr w:rsidR="00C75F9D" w:rsidRPr="00B8223B" w14:paraId="2E355E1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A1361F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560.</w:t>
            </w:r>
          </w:p>
        </w:tc>
        <w:tc>
          <w:tcPr>
            <w:tcW w:w="641" w:type="pct"/>
            <w:tcBorders>
              <w:top w:val="single" w:sz="6" w:space="0" w:color="000000"/>
              <w:left w:val="single" w:sz="6" w:space="0" w:color="000000"/>
              <w:bottom w:val="single" w:sz="6" w:space="0" w:color="000000"/>
              <w:right w:val="nil"/>
            </w:tcBorders>
            <w:hideMark/>
          </w:tcPr>
          <w:p w14:paraId="34A2E8A0" w14:textId="5A6A7DAA"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68C301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trisilicon tetranitride</w:t>
            </w:r>
          </w:p>
        </w:tc>
        <w:tc>
          <w:tcPr>
            <w:tcW w:w="969" w:type="pct"/>
            <w:tcBorders>
              <w:top w:val="single" w:sz="6" w:space="0" w:color="000000"/>
              <w:left w:val="single" w:sz="6" w:space="0" w:color="000000"/>
              <w:bottom w:val="single" w:sz="6" w:space="0" w:color="000000"/>
              <w:right w:val="single" w:sz="6" w:space="0" w:color="000000"/>
            </w:tcBorders>
            <w:hideMark/>
          </w:tcPr>
          <w:p w14:paraId="1C0CB2D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u w:val="single"/>
              </w:rPr>
              <w:t>0</w:t>
            </w:r>
          </w:p>
        </w:tc>
      </w:tr>
      <w:tr w:rsidR="00C75F9D" w:rsidRPr="00B8223B" w14:paraId="6F1A1224"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06646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561.</w:t>
            </w:r>
          </w:p>
        </w:tc>
        <w:tc>
          <w:tcPr>
            <w:tcW w:w="641" w:type="pct"/>
            <w:tcBorders>
              <w:top w:val="single" w:sz="6" w:space="0" w:color="000000"/>
              <w:left w:val="single" w:sz="6" w:space="0" w:color="000000"/>
              <w:bottom w:val="single" w:sz="6" w:space="0" w:color="000000"/>
              <w:right w:val="nil"/>
            </w:tcBorders>
            <w:hideMark/>
          </w:tcPr>
          <w:p w14:paraId="7EB07EE1" w14:textId="4263B6E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400694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tricopper phosphide</w:t>
            </w:r>
          </w:p>
        </w:tc>
        <w:tc>
          <w:tcPr>
            <w:tcW w:w="969" w:type="pct"/>
            <w:tcBorders>
              <w:top w:val="single" w:sz="6" w:space="0" w:color="000000"/>
              <w:left w:val="single" w:sz="6" w:space="0" w:color="000000"/>
              <w:bottom w:val="single" w:sz="6" w:space="0" w:color="000000"/>
              <w:right w:val="single" w:sz="6" w:space="0" w:color="000000"/>
            </w:tcBorders>
            <w:hideMark/>
          </w:tcPr>
          <w:p w14:paraId="2ED2FBFE"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33</w:t>
            </w:r>
          </w:p>
        </w:tc>
      </w:tr>
      <w:tr w:rsidR="00C75F9D" w:rsidRPr="00B8223B" w14:paraId="07D282C3"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5636EB3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562.</w:t>
            </w:r>
          </w:p>
        </w:tc>
        <w:tc>
          <w:tcPr>
            <w:tcW w:w="641" w:type="pct"/>
            <w:tcBorders>
              <w:top w:val="single" w:sz="6" w:space="0" w:color="000000"/>
              <w:left w:val="single" w:sz="6" w:space="0" w:color="000000"/>
              <w:bottom w:val="single" w:sz="6" w:space="0" w:color="000000"/>
              <w:right w:val="nil"/>
            </w:tcBorders>
            <w:hideMark/>
          </w:tcPr>
          <w:p w14:paraId="13EB35E4" w14:textId="066C9516"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17F1E2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tuff</w:t>
            </w:r>
          </w:p>
        </w:tc>
        <w:tc>
          <w:tcPr>
            <w:tcW w:w="969" w:type="pct"/>
            <w:tcBorders>
              <w:top w:val="single" w:sz="6" w:space="0" w:color="000000"/>
              <w:left w:val="single" w:sz="6" w:space="0" w:color="000000"/>
              <w:bottom w:val="single" w:sz="6" w:space="0" w:color="000000"/>
              <w:right w:val="single" w:sz="6" w:space="0" w:color="000000"/>
            </w:tcBorders>
            <w:hideMark/>
          </w:tcPr>
          <w:p w14:paraId="44B5A6F3"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331BAEF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1EF151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562.</w:t>
            </w:r>
            <w:r>
              <w:rPr>
                <w:rFonts w:ascii="Times New Roman" w:hAnsi="Times New Roman"/>
                <w:sz w:val="24"/>
                <w:vertAlign w:val="superscript"/>
              </w:rPr>
              <w:t>1</w:t>
            </w:r>
          </w:p>
        </w:tc>
        <w:tc>
          <w:tcPr>
            <w:tcW w:w="641" w:type="pct"/>
            <w:tcBorders>
              <w:top w:val="single" w:sz="6" w:space="0" w:color="000000"/>
              <w:left w:val="single" w:sz="6" w:space="0" w:color="000000"/>
              <w:bottom w:val="single" w:sz="6" w:space="0" w:color="000000"/>
              <w:right w:val="nil"/>
            </w:tcBorders>
            <w:hideMark/>
          </w:tcPr>
          <w:p w14:paraId="3C08A0D8" w14:textId="0EA0265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20F4C9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 monoxide gas</w:t>
            </w:r>
          </w:p>
        </w:tc>
        <w:tc>
          <w:tcPr>
            <w:tcW w:w="969" w:type="pct"/>
            <w:tcBorders>
              <w:top w:val="single" w:sz="6" w:space="0" w:color="000000"/>
              <w:left w:val="single" w:sz="6" w:space="0" w:color="000000"/>
              <w:bottom w:val="single" w:sz="6" w:space="0" w:color="000000"/>
              <w:right w:val="single" w:sz="6" w:space="0" w:color="000000"/>
            </w:tcBorders>
            <w:hideMark/>
          </w:tcPr>
          <w:p w14:paraId="0FFB348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493</w:t>
            </w:r>
          </w:p>
        </w:tc>
      </w:tr>
      <w:tr w:rsidR="00C75F9D" w:rsidRPr="00B8223B" w14:paraId="42656CF5"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813CD8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563.</w:t>
            </w:r>
          </w:p>
        </w:tc>
        <w:tc>
          <w:tcPr>
            <w:tcW w:w="641" w:type="pct"/>
            <w:tcBorders>
              <w:top w:val="single" w:sz="6" w:space="0" w:color="000000"/>
              <w:left w:val="single" w:sz="6" w:space="0" w:color="000000"/>
              <w:bottom w:val="single" w:sz="6" w:space="0" w:color="000000"/>
              <w:right w:val="nil"/>
            </w:tcBorders>
            <w:hideMark/>
          </w:tcPr>
          <w:p w14:paraId="3ABFF2A2" w14:textId="30EAA32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0CBF4B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spirit</w:t>
            </w:r>
          </w:p>
        </w:tc>
        <w:tc>
          <w:tcPr>
            <w:tcW w:w="969" w:type="pct"/>
            <w:tcBorders>
              <w:top w:val="single" w:sz="6" w:space="0" w:color="000000"/>
              <w:left w:val="single" w:sz="6" w:space="0" w:color="000000"/>
              <w:bottom w:val="single" w:sz="6" w:space="0" w:color="000000"/>
              <w:right w:val="single" w:sz="6" w:space="0" w:color="000000"/>
            </w:tcBorders>
            <w:hideMark/>
          </w:tcPr>
          <w:p w14:paraId="5B78BFD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u w:val="single"/>
              </w:rPr>
              <w:t>3</w:t>
            </w:r>
          </w:p>
        </w:tc>
      </w:tr>
      <w:tr w:rsidR="00C75F9D" w:rsidRPr="00B8223B" w14:paraId="22F4C52E"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811CD8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564.</w:t>
            </w:r>
          </w:p>
        </w:tc>
        <w:tc>
          <w:tcPr>
            <w:tcW w:w="641" w:type="pct"/>
            <w:tcBorders>
              <w:top w:val="single" w:sz="6" w:space="0" w:color="000000"/>
              <w:left w:val="single" w:sz="6" w:space="0" w:color="000000"/>
              <w:bottom w:val="single" w:sz="6" w:space="0" w:color="000000"/>
              <w:right w:val="nil"/>
            </w:tcBorders>
            <w:hideMark/>
          </w:tcPr>
          <w:p w14:paraId="6E062AF9" w14:textId="3482E691"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DAB937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warfarin</w:t>
            </w:r>
          </w:p>
        </w:tc>
        <w:tc>
          <w:tcPr>
            <w:tcW w:w="969" w:type="pct"/>
            <w:tcBorders>
              <w:top w:val="single" w:sz="6" w:space="0" w:color="000000"/>
              <w:left w:val="single" w:sz="6" w:space="0" w:color="000000"/>
              <w:bottom w:val="single" w:sz="6" w:space="0" w:color="000000"/>
              <w:right w:val="single" w:sz="6" w:space="0" w:color="000000"/>
            </w:tcBorders>
            <w:hideMark/>
          </w:tcPr>
          <w:p w14:paraId="3A45CDCB"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u w:val="single"/>
              </w:rPr>
              <w:t>51</w:t>
            </w:r>
          </w:p>
        </w:tc>
      </w:tr>
      <w:tr w:rsidR="00C75F9D" w:rsidRPr="00B8223B" w14:paraId="79019940"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33D46C9"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565.</w:t>
            </w:r>
          </w:p>
        </w:tc>
        <w:tc>
          <w:tcPr>
            <w:tcW w:w="641" w:type="pct"/>
            <w:tcBorders>
              <w:top w:val="single" w:sz="6" w:space="0" w:color="000000"/>
              <w:left w:val="single" w:sz="6" w:space="0" w:color="000000"/>
              <w:bottom w:val="single" w:sz="6" w:space="0" w:color="000000"/>
              <w:right w:val="nil"/>
            </w:tcBorders>
            <w:hideMark/>
          </w:tcPr>
          <w:p w14:paraId="00D15508" w14:textId="1CD40DC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79B7B6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vinylbenzene</w:t>
            </w:r>
          </w:p>
        </w:tc>
        <w:tc>
          <w:tcPr>
            <w:tcW w:w="969" w:type="pct"/>
            <w:tcBorders>
              <w:top w:val="single" w:sz="6" w:space="0" w:color="000000"/>
              <w:left w:val="single" w:sz="6" w:space="0" w:color="000000"/>
              <w:bottom w:val="single" w:sz="6" w:space="0" w:color="000000"/>
              <w:right w:val="single" w:sz="6" w:space="0" w:color="000000"/>
            </w:tcBorders>
            <w:hideMark/>
          </w:tcPr>
          <w:p w14:paraId="17DC49A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54</w:t>
            </w:r>
          </w:p>
        </w:tc>
      </w:tr>
      <w:tr w:rsidR="00C75F9D" w:rsidRPr="00B8223B" w14:paraId="368EF366"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D611E7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566.</w:t>
            </w:r>
          </w:p>
        </w:tc>
        <w:tc>
          <w:tcPr>
            <w:tcW w:w="641" w:type="pct"/>
            <w:tcBorders>
              <w:top w:val="single" w:sz="6" w:space="0" w:color="000000"/>
              <w:left w:val="single" w:sz="6" w:space="0" w:color="000000"/>
              <w:bottom w:val="single" w:sz="6" w:space="0" w:color="000000"/>
              <w:right w:val="nil"/>
            </w:tcBorders>
            <w:hideMark/>
          </w:tcPr>
          <w:p w14:paraId="21D9A800" w14:textId="0E20B774"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360EBE6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vinylbenzene</w:t>
            </w:r>
          </w:p>
        </w:tc>
        <w:tc>
          <w:tcPr>
            <w:tcW w:w="969" w:type="pct"/>
            <w:tcBorders>
              <w:top w:val="single" w:sz="6" w:space="0" w:color="000000"/>
              <w:left w:val="single" w:sz="6" w:space="0" w:color="000000"/>
              <w:bottom w:val="single" w:sz="6" w:space="0" w:color="000000"/>
              <w:right w:val="single" w:sz="6" w:space="0" w:color="000000"/>
            </w:tcBorders>
            <w:hideMark/>
          </w:tcPr>
          <w:p w14:paraId="6EAB23F2"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r>
              <w:rPr>
                <w:rFonts w:ascii="Times New Roman" w:hAnsi="Times New Roman"/>
                <w:sz w:val="24"/>
                <w:u w:val="single"/>
              </w:rPr>
              <w:t>5</w:t>
            </w:r>
          </w:p>
        </w:tc>
      </w:tr>
      <w:tr w:rsidR="00C75F9D" w:rsidRPr="00B8223B" w14:paraId="0B638C6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251C6CE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567.</w:t>
            </w:r>
          </w:p>
        </w:tc>
        <w:tc>
          <w:tcPr>
            <w:tcW w:w="641" w:type="pct"/>
            <w:tcBorders>
              <w:top w:val="single" w:sz="6" w:space="0" w:color="000000"/>
              <w:left w:val="single" w:sz="6" w:space="0" w:color="000000"/>
              <w:bottom w:val="single" w:sz="6" w:space="0" w:color="000000"/>
              <w:right w:val="nil"/>
            </w:tcBorders>
            <w:hideMark/>
          </w:tcPr>
          <w:p w14:paraId="4E8A42B1" w14:textId="77777777"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N-</w:t>
            </w:r>
          </w:p>
        </w:tc>
        <w:tc>
          <w:tcPr>
            <w:tcW w:w="2753" w:type="pct"/>
            <w:tcBorders>
              <w:top w:val="single" w:sz="6" w:space="0" w:color="000000"/>
              <w:left w:val="nil"/>
              <w:bottom w:val="single" w:sz="6" w:space="0" w:color="000000"/>
              <w:right w:val="single" w:sz="6" w:space="0" w:color="000000"/>
            </w:tcBorders>
            <w:hideMark/>
          </w:tcPr>
          <w:p w14:paraId="292D4E4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vinylpyrrolidone</w:t>
            </w:r>
          </w:p>
        </w:tc>
        <w:tc>
          <w:tcPr>
            <w:tcW w:w="969" w:type="pct"/>
            <w:tcBorders>
              <w:top w:val="single" w:sz="6" w:space="0" w:color="000000"/>
              <w:left w:val="single" w:sz="6" w:space="0" w:color="000000"/>
              <w:bottom w:val="single" w:sz="6" w:space="0" w:color="000000"/>
              <w:right w:val="single" w:sz="6" w:space="0" w:color="000000"/>
            </w:tcBorders>
            <w:hideMark/>
          </w:tcPr>
          <w:p w14:paraId="4A21BD2F"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r>
              <w:rPr>
                <w:rFonts w:ascii="Times New Roman" w:hAnsi="Times New Roman"/>
                <w:sz w:val="24"/>
                <w:u w:val="single"/>
              </w:rPr>
              <w:t>0</w:t>
            </w:r>
          </w:p>
        </w:tc>
      </w:tr>
      <w:tr w:rsidR="00C75F9D" w:rsidRPr="00B8223B" w14:paraId="3BCCF48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050E9E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568.</w:t>
            </w:r>
          </w:p>
        </w:tc>
        <w:tc>
          <w:tcPr>
            <w:tcW w:w="641" w:type="pct"/>
            <w:tcBorders>
              <w:top w:val="single" w:sz="6" w:space="0" w:color="000000"/>
              <w:left w:val="single" w:sz="6" w:space="0" w:color="000000"/>
              <w:bottom w:val="single" w:sz="6" w:space="0" w:color="000000"/>
              <w:right w:val="nil"/>
            </w:tcBorders>
            <w:hideMark/>
          </w:tcPr>
          <w:p w14:paraId="1CDA75CA" w14:textId="182A86CE"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03E58D1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vinyltoluene</w:t>
            </w:r>
          </w:p>
        </w:tc>
        <w:tc>
          <w:tcPr>
            <w:tcW w:w="969" w:type="pct"/>
            <w:tcBorders>
              <w:top w:val="single" w:sz="6" w:space="0" w:color="000000"/>
              <w:left w:val="single" w:sz="6" w:space="0" w:color="000000"/>
              <w:bottom w:val="single" w:sz="6" w:space="0" w:color="000000"/>
              <w:right w:val="single" w:sz="6" w:space="0" w:color="000000"/>
            </w:tcBorders>
            <w:hideMark/>
          </w:tcPr>
          <w:p w14:paraId="18637D5C"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r>
              <w:rPr>
                <w:rFonts w:ascii="Times New Roman" w:hAnsi="Times New Roman"/>
                <w:sz w:val="24"/>
                <w:u w:val="single"/>
              </w:rPr>
              <w:t>5</w:t>
            </w:r>
          </w:p>
        </w:tc>
      </w:tr>
      <w:tr w:rsidR="00C75F9D" w:rsidRPr="00B8223B" w14:paraId="011AA9B2"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40CD010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569.</w:t>
            </w:r>
          </w:p>
        </w:tc>
        <w:tc>
          <w:tcPr>
            <w:tcW w:w="641" w:type="pct"/>
            <w:tcBorders>
              <w:top w:val="single" w:sz="6" w:space="0" w:color="000000"/>
              <w:left w:val="single" w:sz="6" w:space="0" w:color="000000"/>
              <w:bottom w:val="single" w:sz="6" w:space="0" w:color="000000"/>
              <w:right w:val="nil"/>
            </w:tcBorders>
            <w:hideMark/>
          </w:tcPr>
          <w:p w14:paraId="13AC8524" w14:textId="32824003"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5C7C80A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B2</w:t>
            </w:r>
          </w:p>
        </w:tc>
        <w:tc>
          <w:tcPr>
            <w:tcW w:w="969" w:type="pct"/>
            <w:tcBorders>
              <w:top w:val="single" w:sz="6" w:space="0" w:color="000000"/>
              <w:left w:val="single" w:sz="6" w:space="0" w:color="000000"/>
              <w:bottom w:val="single" w:sz="6" w:space="0" w:color="000000"/>
              <w:right w:val="single" w:sz="6" w:space="0" w:color="000000"/>
            </w:tcBorders>
            <w:hideMark/>
          </w:tcPr>
          <w:p w14:paraId="2F5F966D"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u w:val="single"/>
              </w:rPr>
              <w:t>26</w:t>
            </w:r>
          </w:p>
        </w:tc>
      </w:tr>
      <w:tr w:rsidR="00C75F9D" w:rsidRPr="00B8223B" w14:paraId="6D38B14B"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76ECB9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570.</w:t>
            </w:r>
          </w:p>
        </w:tc>
        <w:tc>
          <w:tcPr>
            <w:tcW w:w="641" w:type="pct"/>
            <w:tcBorders>
              <w:top w:val="single" w:sz="6" w:space="0" w:color="000000"/>
              <w:left w:val="single" w:sz="6" w:space="0" w:color="000000"/>
              <w:bottom w:val="single" w:sz="6" w:space="0" w:color="000000"/>
              <w:right w:val="nil"/>
            </w:tcBorders>
            <w:hideMark/>
          </w:tcPr>
          <w:p w14:paraId="72A1BB47" w14:textId="49DE8F40"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419A804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mica</w:t>
            </w:r>
          </w:p>
        </w:tc>
        <w:tc>
          <w:tcPr>
            <w:tcW w:w="969" w:type="pct"/>
            <w:tcBorders>
              <w:top w:val="single" w:sz="6" w:space="0" w:color="000000"/>
              <w:left w:val="single" w:sz="6" w:space="0" w:color="000000"/>
              <w:bottom w:val="single" w:sz="6" w:space="0" w:color="000000"/>
              <w:right w:val="single" w:sz="6" w:space="0" w:color="000000"/>
            </w:tcBorders>
            <w:hideMark/>
          </w:tcPr>
          <w:p w14:paraId="5F3772B7"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u w:val="single"/>
              </w:rPr>
            </w:pPr>
            <w:r>
              <w:rPr>
                <w:rFonts w:ascii="Times New Roman" w:hAnsi="Times New Roman"/>
                <w:sz w:val="24"/>
                <w:u w:val="single"/>
              </w:rPr>
              <w:t>543</w:t>
            </w:r>
          </w:p>
        </w:tc>
      </w:tr>
      <w:tr w:rsidR="00C75F9D" w:rsidRPr="00B8223B" w14:paraId="768D1EE7" w14:textId="77777777" w:rsidTr="000D554A">
        <w:tc>
          <w:tcPr>
            <w:tcW w:w="637" w:type="pct"/>
            <w:tcBorders>
              <w:top w:val="single" w:sz="6" w:space="0" w:color="000000"/>
              <w:left w:val="single" w:sz="6" w:space="0" w:color="000000"/>
              <w:bottom w:val="single" w:sz="6" w:space="0" w:color="000000"/>
              <w:right w:val="single" w:sz="6" w:space="0" w:color="000000"/>
            </w:tcBorders>
            <w:hideMark/>
          </w:tcPr>
          <w:p w14:paraId="32F669C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571.</w:t>
            </w:r>
          </w:p>
        </w:tc>
        <w:tc>
          <w:tcPr>
            <w:tcW w:w="641" w:type="pct"/>
            <w:tcBorders>
              <w:top w:val="single" w:sz="6" w:space="0" w:color="000000"/>
              <w:left w:val="single" w:sz="6" w:space="0" w:color="000000"/>
              <w:bottom w:val="single" w:sz="6" w:space="0" w:color="000000"/>
              <w:right w:val="nil"/>
            </w:tcBorders>
            <w:hideMark/>
          </w:tcPr>
          <w:p w14:paraId="3244E7E9" w14:textId="7A2A741F" w:rsidR="00C75F9D" w:rsidRPr="00C75F9D" w:rsidRDefault="00C75F9D" w:rsidP="00A824D0">
            <w:pPr>
              <w:tabs>
                <w:tab w:val="left" w:pos="3544"/>
              </w:tabs>
              <w:spacing w:after="0" w:line="240" w:lineRule="auto"/>
              <w:jc w:val="right"/>
              <w:rPr>
                <w:rFonts w:ascii="Times New Roman" w:eastAsia="Times New Roman" w:hAnsi="Times New Roman" w:cs="Times New Roman"/>
                <w:noProof/>
                <w:sz w:val="24"/>
                <w:szCs w:val="24"/>
                <w:lang w:eastAsia="lv-LV"/>
              </w:rPr>
            </w:pPr>
          </w:p>
        </w:tc>
        <w:tc>
          <w:tcPr>
            <w:tcW w:w="2753" w:type="pct"/>
            <w:tcBorders>
              <w:top w:val="single" w:sz="6" w:space="0" w:color="000000"/>
              <w:left w:val="nil"/>
              <w:bottom w:val="single" w:sz="6" w:space="0" w:color="000000"/>
              <w:right w:val="single" w:sz="6" w:space="0" w:color="000000"/>
            </w:tcBorders>
            <w:hideMark/>
          </w:tcPr>
          <w:p w14:paraId="1881AF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hydrocyanic acid</w:t>
            </w:r>
          </w:p>
        </w:tc>
        <w:tc>
          <w:tcPr>
            <w:tcW w:w="969" w:type="pct"/>
            <w:tcBorders>
              <w:top w:val="single" w:sz="6" w:space="0" w:color="000000"/>
              <w:left w:val="single" w:sz="6" w:space="0" w:color="000000"/>
              <w:bottom w:val="single" w:sz="6" w:space="0" w:color="000000"/>
              <w:right w:val="single" w:sz="6" w:space="0" w:color="000000"/>
            </w:tcBorders>
            <w:hideMark/>
          </w:tcPr>
          <w:p w14:paraId="423E9955" w14:textId="77777777" w:rsidR="00C75F9D" w:rsidRPr="00C75F9D" w:rsidRDefault="00C75F9D" w:rsidP="00FF6D36">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r>
    </w:tbl>
    <w:p w14:paraId="5C07A288" w14:textId="77777777" w:rsidR="00BB6429" w:rsidRDefault="00BB6429"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C094F71" w14:textId="77777777" w:rsidR="00BB6429" w:rsidRDefault="00BB6429"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1EE779A2" w14:textId="28BD7034"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Welfare, Minister for the Environment</w:t>
      </w:r>
      <w:r w:rsidR="00B80860">
        <w:rPr>
          <w:rFonts w:ascii="Times New Roman" w:hAnsi="Times New Roman"/>
          <w:sz w:val="24"/>
        </w:rPr>
        <w:tab/>
      </w:r>
      <w:r w:rsidR="00B80860">
        <w:rPr>
          <w:rFonts w:ascii="Times New Roman" w:hAnsi="Times New Roman"/>
          <w:sz w:val="24"/>
        </w:rPr>
        <w:tab/>
      </w:r>
      <w:r w:rsidR="00B80860">
        <w:rPr>
          <w:rFonts w:ascii="Times New Roman" w:hAnsi="Times New Roman"/>
          <w:sz w:val="24"/>
        </w:rPr>
        <w:tab/>
      </w:r>
      <w:r>
        <w:rPr>
          <w:rFonts w:ascii="Times New Roman" w:hAnsi="Times New Roman"/>
          <w:sz w:val="24"/>
        </w:rPr>
        <w:t>R. Vējonis</w:t>
      </w:r>
    </w:p>
    <w:p w14:paraId="42951F8C" w14:textId="6DE809E9" w:rsidR="00BB6429" w:rsidRDefault="00BB6429">
      <w:pPr>
        <w:rPr>
          <w:rFonts w:ascii="Times New Roman" w:eastAsia="Times New Roman" w:hAnsi="Times New Roman" w:cs="Times New Roman"/>
          <w:b/>
          <w:bCs/>
          <w:noProof/>
          <w:sz w:val="24"/>
          <w:szCs w:val="24"/>
        </w:rPr>
      </w:pPr>
      <w:r>
        <w:br w:type="page"/>
      </w:r>
    </w:p>
    <w:p w14:paraId="79D1177E" w14:textId="77777777" w:rsidR="00BB6429" w:rsidRDefault="00BB6429"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268BA691" w14:textId="7C397046" w:rsidR="00BB7107" w:rsidRPr="00B8223B" w:rsidRDefault="00C75F9D" w:rsidP="00BB6429">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In Revised Version Submitted by the Ministry of Welfare</w:t>
      </w:r>
    </w:p>
    <w:p w14:paraId="03E7CEEB" w14:textId="0220272D" w:rsidR="00BB7107" w:rsidRPr="00B8223B" w:rsidRDefault="00BB7107" w:rsidP="00BB6429">
      <w:pPr>
        <w:tabs>
          <w:tab w:val="left" w:pos="3544"/>
        </w:tabs>
        <w:spacing w:after="0" w:line="240" w:lineRule="auto"/>
        <w:jc w:val="right"/>
        <w:rPr>
          <w:rFonts w:ascii="Times New Roman" w:eastAsia="Times New Roman" w:hAnsi="Times New Roman" w:cs="Times New Roman"/>
          <w:noProof/>
          <w:sz w:val="24"/>
          <w:szCs w:val="24"/>
          <w:lang w:eastAsia="lv-LV"/>
        </w:rPr>
      </w:pPr>
    </w:p>
    <w:p w14:paraId="2C66965D" w14:textId="77777777" w:rsidR="00BB7107" w:rsidRPr="00BB6429" w:rsidRDefault="00C75F9D" w:rsidP="00BB6429">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039A4E14" w14:textId="77777777" w:rsidR="00BB7107" w:rsidRPr="00B8223B" w:rsidRDefault="00C75F9D" w:rsidP="00BB6429">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325</w:t>
      </w:r>
    </w:p>
    <w:p w14:paraId="3131FD1E" w14:textId="657F33AF" w:rsidR="00C75F9D" w:rsidRDefault="00C75F9D" w:rsidP="00BB6429">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May 2007</w:t>
      </w:r>
      <w:bookmarkStart w:id="153" w:name="piel-87598"/>
      <w:bookmarkStart w:id="154" w:name="piel3"/>
      <w:bookmarkEnd w:id="153"/>
      <w:bookmarkEnd w:id="154"/>
    </w:p>
    <w:p w14:paraId="5BEEA49A" w14:textId="6D2D9497" w:rsidR="00BB6429" w:rsidRDefault="00BB6429"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8AA4D3C" w14:textId="77777777" w:rsidR="00BB6429" w:rsidRPr="00C75F9D" w:rsidRDefault="00BB6429"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5C82364" w14:textId="77777777" w:rsidR="00C75F9D" w:rsidRPr="00C75F9D" w:rsidRDefault="00C75F9D" w:rsidP="00A54F0C">
      <w:pPr>
        <w:tabs>
          <w:tab w:val="left" w:pos="3544"/>
        </w:tabs>
        <w:spacing w:after="0" w:line="240" w:lineRule="auto"/>
        <w:jc w:val="center"/>
        <w:rPr>
          <w:rFonts w:ascii="Times New Roman" w:eastAsia="Times New Roman" w:hAnsi="Times New Roman" w:cs="Times New Roman"/>
          <w:b/>
          <w:bCs/>
          <w:noProof/>
          <w:sz w:val="28"/>
          <w:szCs w:val="28"/>
        </w:rPr>
      </w:pPr>
      <w:bookmarkStart w:id="155" w:name="n-773445"/>
      <w:bookmarkStart w:id="156" w:name="773445"/>
      <w:bookmarkEnd w:id="155"/>
      <w:bookmarkEnd w:id="156"/>
      <w:r>
        <w:rPr>
          <w:rFonts w:ascii="Times New Roman" w:hAnsi="Times New Roman"/>
          <w:b/>
          <w:sz w:val="28"/>
        </w:rPr>
        <w:t>Biological Limit Values</w:t>
      </w:r>
    </w:p>
    <w:p w14:paraId="4A0295B5" w14:textId="0861AB53" w:rsidR="00C75F9D" w:rsidRPr="00BB6429" w:rsidRDefault="00C75F9D" w:rsidP="00A54F0C">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 / The new wording of Annex shall come into force on 11 July 2021. See Paragraph 59 of the Regulation</w:t>
      </w:r>
      <w:r>
        <w:rPr>
          <w:rFonts w:ascii="Times New Roman" w:hAnsi="Times New Roman"/>
          <w:sz w:val="24"/>
        </w:rPr>
        <w:t>]</w:t>
      </w:r>
    </w:p>
    <w:p w14:paraId="25F64F4B" w14:textId="754CB64D" w:rsidR="00BB6429" w:rsidRDefault="00BB6429"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1AFAA1CF" w14:textId="77777777" w:rsidR="00BB6429" w:rsidRPr="00C75F9D" w:rsidRDefault="00BB6429"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0362D8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bookmarkStart w:id="157" w:name="p-773446"/>
      <w:bookmarkEnd w:id="157"/>
      <w:r>
        <w:rPr>
          <w:rFonts w:ascii="Times New Roman" w:hAnsi="Times New Roman"/>
          <w:sz w:val="24"/>
        </w:rPr>
        <w:t>1. The BLV of lead (Pb):</w:t>
      </w:r>
    </w:p>
    <w:p w14:paraId="197E4A2C" w14:textId="77777777" w:rsidR="00C75F9D" w:rsidRPr="00C75F9D" w:rsidRDefault="00C75F9D" w:rsidP="00A54F0C">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 blood is 30 µg Pb/100 ml (reference value – lead concentration in blood of population not subject to occupational exposure ≤ 10 µg/100 ml). A repeat blood test shall be carried out in two months if the lead level is 30–60 µg/100 ml. If the lead level is &gt; 60 µg/100 ml, transfer to work where there is no contact with lead, health care and a repeat control of Pb level are required;</w:t>
      </w:r>
    </w:p>
    <w:p w14:paraId="1CF04C8F" w14:textId="77777777" w:rsidR="00C75F9D" w:rsidRPr="00C75F9D" w:rsidRDefault="00C75F9D" w:rsidP="00A54F0C">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clinical blood picture, reticulocytes and punctate graininess of basophils in erythrocytes;</w:t>
      </w:r>
    </w:p>
    <w:p w14:paraId="49B5C3DE" w14:textId="77777777" w:rsidR="00C75F9D" w:rsidRPr="00C75F9D" w:rsidRDefault="00C75F9D" w:rsidP="00A54F0C">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coproporphyrin in urine –100 µg/g of creatinine (reference value 22–57 µg/g of creatinine);</w:t>
      </w:r>
    </w:p>
    <w:p w14:paraId="5D280525" w14:textId="77777777" w:rsidR="00C75F9D" w:rsidRPr="00C75F9D" w:rsidRDefault="00C75F9D" w:rsidP="00A54F0C">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aminolevulinic acid in urine – 5 mg/g of creatinine (reference value 0.5–2.5 mg/g of creatinine).</w:t>
      </w:r>
    </w:p>
    <w:p w14:paraId="6B73071F" w14:textId="77777777" w:rsidR="00A54F0C" w:rsidRDefault="00A54F0C"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35A530D" w14:textId="43D55D8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BLV of mercury (Hg):</w:t>
      </w:r>
    </w:p>
    <w:p w14:paraId="1B31082B" w14:textId="77777777" w:rsidR="00C75F9D" w:rsidRPr="00C75F9D" w:rsidRDefault="00C75F9D" w:rsidP="00F0794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 blood is 10 µg Hg/L (reference value for the mercury concentration in blood of population not subject to occupational exposure &lt; 1 µg/L);</w:t>
      </w:r>
    </w:p>
    <w:p w14:paraId="4313296B" w14:textId="77777777" w:rsidR="00C75F9D" w:rsidRPr="00C75F9D" w:rsidRDefault="00C75F9D" w:rsidP="00F0794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 urine is 30 µg Hg/g creatinine (reference value for the mercury concentration in urine is &lt; 5 µg Hg/g creatinine or 3.5 µg/L).</w:t>
      </w:r>
    </w:p>
    <w:p w14:paraId="35A545E4"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5128D8DE" w14:textId="50E328E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BLV of cadmium (Cd) in urine is 2 µg Cd/g creatinine (the time of taking samples does not affect the results of analyses).</w:t>
      </w:r>
    </w:p>
    <w:p w14:paraId="1264BFDC"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714A52D" w14:textId="20770E1A"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BLV of chromium (Cr) in urine is 10 µg Cr/g creatinine when changing during a shift, the urine samples are taken at the end of the shift or working week (reference value of the total chromium concentration in blood of population not subject to occupational exposure &lt; 0.8 µg/L, in urine – &lt; 0.01 µmol/L).</w:t>
      </w:r>
    </w:p>
    <w:p w14:paraId="75BEAF78"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5E1171BC" w14:textId="5EB58BBD"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 Metabolites and the following chemical substances shall be determined to organic solvents (benzene, toluene, styrene):</w:t>
      </w:r>
    </w:p>
    <w:p w14:paraId="5E451096" w14:textId="77777777" w:rsidR="00C75F9D" w:rsidRPr="00C75F9D" w:rsidRDefault="00C75F9D" w:rsidP="00F0794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to benzene – phenylmercapturic acid (BLV 46 µg/g creatinine) shall be determined in urine at the end of the shift or exposure, benzene (BLV 28 µg/L) shall be determined in blood immediately after the end of the shift;</w:t>
      </w:r>
    </w:p>
    <w:p w14:paraId="1A9A3BC9" w14:textId="77777777" w:rsidR="00C75F9D" w:rsidRPr="00C75F9D" w:rsidRDefault="00C75F9D" w:rsidP="00F0794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to toluene – hippuric acid shall be determined in urine (BLV 1.6 g/g creatinine) at the end of the shift, in blood – toluene (BLV 0.05 mg/L);</w:t>
      </w:r>
    </w:p>
    <w:p w14:paraId="29F45A13" w14:textId="77777777" w:rsidR="00C75F9D" w:rsidRPr="00C75F9D" w:rsidRDefault="00C75F9D" w:rsidP="00F0794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to styrene – mandelic acid shall be determined in urine (BLV 0.8 g/g creatinine) at the end of the shift, in blood – styrene (BLV 0.55 mg/L).</w:t>
      </w:r>
    </w:p>
    <w:p w14:paraId="563AA0A7"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1E304C64" w14:textId="2F5E7852"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activity of cholinesterase in erythrocytes shall be determined to phosphorus organic compounds, BLV 70 % of the base level.</w:t>
      </w:r>
    </w:p>
    <w:p w14:paraId="7591D2A4"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3DEF68BA" w14:textId="22320FB8"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BLV for aniline in urine is 0.2 mg aniline/L (after hydrolysis, the urine samples have been taken at the end of the shift).</w:t>
      </w:r>
    </w:p>
    <w:p w14:paraId="3236674D"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4917D97" w14:textId="764AE4BF"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BLV for cumene (2-phenylpropane) in urine is 7 µg 2-phenyl-2-propanol/g creatinine, the urine samples have been taken within two hours after the end of the shift.</w:t>
      </w:r>
    </w:p>
    <w:p w14:paraId="62E14D32" w14:textId="77777777" w:rsidR="00F0794A" w:rsidRDefault="00F0794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C8BD169" w14:textId="0B2699A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BLV for nickel and its inorganic compounds in urine is 3 µg Ni/L.</w:t>
      </w:r>
    </w:p>
    <w:p w14:paraId="629E40C4" w14:textId="77777777" w:rsidR="00F0794A" w:rsidRDefault="00F0794A"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43EACF2F" w14:textId="221B04BC" w:rsidR="00F0794A" w:rsidRDefault="00F0794A">
      <w:pPr>
        <w:rPr>
          <w:rFonts w:ascii="Times New Roman" w:eastAsia="Times New Roman" w:hAnsi="Times New Roman" w:cs="Times New Roman"/>
          <w:b/>
          <w:bCs/>
          <w:noProof/>
          <w:sz w:val="24"/>
          <w:szCs w:val="24"/>
        </w:rPr>
      </w:pPr>
      <w:r>
        <w:br w:type="page"/>
      </w:r>
    </w:p>
    <w:p w14:paraId="01915ECB" w14:textId="77777777" w:rsidR="00F0794A" w:rsidRDefault="00F0794A" w:rsidP="00BB7107">
      <w:pPr>
        <w:tabs>
          <w:tab w:val="left" w:pos="3544"/>
        </w:tabs>
        <w:spacing w:after="0" w:line="240" w:lineRule="auto"/>
        <w:jc w:val="both"/>
        <w:rPr>
          <w:rFonts w:ascii="Times New Roman" w:eastAsia="Times New Roman" w:hAnsi="Times New Roman" w:cs="Times New Roman"/>
          <w:b/>
          <w:bCs/>
          <w:noProof/>
          <w:sz w:val="24"/>
          <w:szCs w:val="24"/>
          <w:lang w:eastAsia="lv-LV"/>
        </w:rPr>
      </w:pPr>
    </w:p>
    <w:p w14:paraId="59FBF218" w14:textId="6C278A20" w:rsidR="00BB7107" w:rsidRPr="00B8223B" w:rsidRDefault="00C75F9D" w:rsidP="00922F7A">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In Revised Version Submitted by the Ministry of Welfare</w:t>
      </w:r>
    </w:p>
    <w:p w14:paraId="00893633" w14:textId="0ADCF6FD" w:rsidR="00BB7107" w:rsidRPr="00B8223B" w:rsidRDefault="00BB7107" w:rsidP="00922F7A">
      <w:pPr>
        <w:tabs>
          <w:tab w:val="left" w:pos="3544"/>
        </w:tabs>
        <w:spacing w:after="0" w:line="240" w:lineRule="auto"/>
        <w:jc w:val="right"/>
        <w:rPr>
          <w:rFonts w:ascii="Times New Roman" w:eastAsia="Times New Roman" w:hAnsi="Times New Roman" w:cs="Times New Roman"/>
          <w:noProof/>
          <w:sz w:val="24"/>
          <w:szCs w:val="24"/>
          <w:lang w:eastAsia="lv-LV"/>
        </w:rPr>
      </w:pPr>
    </w:p>
    <w:p w14:paraId="29290DC5" w14:textId="77777777" w:rsidR="00BB7107" w:rsidRPr="00922F7A" w:rsidRDefault="00C75F9D" w:rsidP="00922F7A">
      <w:pPr>
        <w:tabs>
          <w:tab w:val="left" w:pos="3544"/>
        </w:tabs>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370B16C2" w14:textId="77777777" w:rsidR="00BB7107" w:rsidRPr="00B8223B" w:rsidRDefault="00C75F9D" w:rsidP="00922F7A">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325</w:t>
      </w:r>
    </w:p>
    <w:p w14:paraId="1AED94E5" w14:textId="29BF4575" w:rsidR="00C75F9D" w:rsidRDefault="00C75F9D" w:rsidP="00922F7A">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May 2007</w:t>
      </w:r>
      <w:bookmarkStart w:id="158" w:name="piel-87608"/>
      <w:bookmarkStart w:id="159" w:name="piel4"/>
      <w:bookmarkEnd w:id="158"/>
      <w:bookmarkEnd w:id="159"/>
    </w:p>
    <w:p w14:paraId="29D85AB1" w14:textId="6C1C1330"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C18FEF1" w14:textId="77777777" w:rsidR="00922F7A" w:rsidRPr="00C75F9D"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775D076" w14:textId="35F9299C" w:rsidR="00C75F9D" w:rsidRPr="00922F7A" w:rsidRDefault="00C75F9D" w:rsidP="00922F7A">
      <w:pPr>
        <w:tabs>
          <w:tab w:val="left" w:pos="3544"/>
        </w:tabs>
        <w:spacing w:after="0" w:line="240" w:lineRule="auto"/>
        <w:jc w:val="center"/>
        <w:rPr>
          <w:rFonts w:ascii="Times New Roman" w:eastAsia="Times New Roman" w:hAnsi="Times New Roman" w:cs="Times New Roman"/>
          <w:b/>
          <w:bCs/>
          <w:noProof/>
          <w:sz w:val="28"/>
          <w:szCs w:val="28"/>
        </w:rPr>
      </w:pPr>
      <w:bookmarkStart w:id="160" w:name="n-87610"/>
      <w:bookmarkStart w:id="161" w:name="87610"/>
      <w:bookmarkEnd w:id="160"/>
      <w:bookmarkEnd w:id="161"/>
      <w:r>
        <w:rPr>
          <w:rFonts w:ascii="Times New Roman" w:hAnsi="Times New Roman"/>
          <w:b/>
          <w:sz w:val="28"/>
        </w:rPr>
        <w:t>Determination of Concentration of a Chemical Substance in the Air of the Working Environment</w:t>
      </w:r>
    </w:p>
    <w:p w14:paraId="32BE1925" w14:textId="41D76141"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EBAD905" w14:textId="77777777" w:rsidR="00922F7A" w:rsidRPr="00C75F9D"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DCB0C5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 Samples shall be taken in the more characteristic workplaces. Performing the same work operation with similar tools, the air of the working environment shall be controlled by the sampling principle of workplaces, choosing them both in the centre of the room and at the sides of the room.</w:t>
      </w:r>
    </w:p>
    <w:p w14:paraId="52B23B5B" w14:textId="77777777"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1A55EC4" w14:textId="61248FEC"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air for analysis shall be taken during the working process (in typical work conditions) in the zone of breathing of the employee – in the hemisphere of the part of the room within 0.3 m radius, which embraces the face of a human with a centre in the middle between the eyes and the centre of which is situated on the line which goes through the middle of the head and larynx.</w:t>
      </w:r>
    </w:p>
    <w:p w14:paraId="6D7028CC" w14:textId="77777777"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031541A" w14:textId="1A9BFE1C"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shift or during a separate stage of the technological process at one workplace (point) at least three samples shall be taken for the assessment of exposure; in determining aerosols of fibrogenic effect, one sample is permissible.</w:t>
      </w:r>
    </w:p>
    <w:p w14:paraId="0386A85E" w14:textId="77777777"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5F744D8C" w14:textId="02DA15E5"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4. Calibrated accurate instrumental analytical measuring equipment shall be used for sampling and analysis.</w:t>
      </w:r>
    </w:p>
    <w:p w14:paraId="7657DA31" w14:textId="77777777"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BCFE77A" w14:textId="235A7387" w:rsid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gas and vapour concentration (C</w:t>
      </w:r>
      <w:r>
        <w:rPr>
          <w:rFonts w:ascii="Times New Roman" w:hAnsi="Times New Roman"/>
          <w:sz w:val="24"/>
          <w:vertAlign w:val="subscript"/>
        </w:rPr>
        <w:t>g</w:t>
      </w:r>
      <w:r>
        <w:rPr>
          <w:rFonts w:ascii="Times New Roman" w:hAnsi="Times New Roman"/>
          <w:sz w:val="24"/>
        </w:rPr>
        <w:t>) is expressed in measurement units independent from temperature and air pressure ppm, then taking into account the molar weight of the substance [vielas molmasa] and the capacity taken by the mol of the gaseous substance at the relevant temperature, the concentration of the mass of the gaseous chemical substance (C, mg/m</w:t>
      </w:r>
      <w:r>
        <w:rPr>
          <w:rFonts w:ascii="Times New Roman" w:hAnsi="Times New Roman"/>
          <w:sz w:val="24"/>
          <w:vertAlign w:val="superscript"/>
        </w:rPr>
        <w:t>3</w:t>
      </w:r>
      <w:r>
        <w:rPr>
          <w:rFonts w:ascii="Times New Roman" w:hAnsi="Times New Roman"/>
          <w:sz w:val="24"/>
        </w:rPr>
        <w:t>) shall be calculated in accordance with the following formulae:</w:t>
      </w:r>
    </w:p>
    <w:p w14:paraId="600EC0E8" w14:textId="77777777" w:rsidR="00922F7A" w:rsidRPr="00C75F9D"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57"/>
        <w:gridCol w:w="3448"/>
        <w:gridCol w:w="2306"/>
        <w:gridCol w:w="3203"/>
        <w:gridCol w:w="57"/>
      </w:tblGrid>
      <w:tr w:rsidR="00C75F9D" w:rsidRPr="00B8223B" w14:paraId="1020C3DD" w14:textId="77777777" w:rsidTr="00922F7A">
        <w:trPr>
          <w:tblCellSpacing w:w="7" w:type="dxa"/>
        </w:trPr>
        <w:tc>
          <w:tcPr>
            <w:tcW w:w="20" w:type="pct"/>
            <w:vAlign w:val="center"/>
            <w:hideMark/>
          </w:tcPr>
          <w:p w14:paraId="41EFF13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1893" w:type="pct"/>
            <w:vMerge w:val="restart"/>
            <w:vAlign w:val="center"/>
            <w:hideMark/>
          </w:tcPr>
          <w:p w14:paraId="2D057FCE" w14:textId="77777777" w:rsidR="00C75F9D" w:rsidRPr="00C75F9D" w:rsidRDefault="00C75F9D" w:rsidP="00922F7A">
            <w:pPr>
              <w:tabs>
                <w:tab w:val="left" w:pos="3544"/>
              </w:tabs>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C(mg / m</w:t>
            </w:r>
            <w:r>
              <w:rPr>
                <w:rFonts w:ascii="Times New Roman" w:hAnsi="Times New Roman"/>
                <w:i/>
                <w:sz w:val="24"/>
                <w:vertAlign w:val="superscript"/>
              </w:rPr>
              <w:t>3</w:t>
            </w:r>
            <w:r>
              <w:rPr>
                <w:rFonts w:ascii="Times New Roman" w:hAnsi="Times New Roman"/>
                <w:i/>
                <w:sz w:val="24"/>
              </w:rPr>
              <w:t>) =</w:t>
            </w:r>
          </w:p>
        </w:tc>
        <w:tc>
          <w:tcPr>
            <w:tcW w:w="1263" w:type="pct"/>
            <w:tcBorders>
              <w:bottom w:val="single" w:sz="6" w:space="0" w:color="000000"/>
            </w:tcBorders>
            <w:vAlign w:val="center"/>
            <w:hideMark/>
          </w:tcPr>
          <w:p w14:paraId="4704DDD9"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molar weight of the substance</w:t>
            </w:r>
          </w:p>
        </w:tc>
        <w:tc>
          <w:tcPr>
            <w:tcW w:w="1758" w:type="pct"/>
            <w:vMerge w:val="restart"/>
            <w:vAlign w:val="center"/>
            <w:hideMark/>
          </w:tcPr>
          <w:p w14:paraId="20BFA9C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x C</w:t>
            </w:r>
            <w:r>
              <w:rPr>
                <w:rFonts w:ascii="Times New Roman" w:hAnsi="Times New Roman"/>
                <w:i/>
                <w:sz w:val="24"/>
                <w:vertAlign w:val="subscript"/>
              </w:rPr>
              <w:t>g</w:t>
            </w:r>
            <w:r>
              <w:rPr>
                <w:rFonts w:ascii="Times New Roman" w:hAnsi="Times New Roman"/>
                <w:i/>
                <w:sz w:val="24"/>
              </w:rPr>
              <w:t>(ppm), at 20°C</w:t>
            </w:r>
          </w:p>
        </w:tc>
        <w:tc>
          <w:tcPr>
            <w:tcW w:w="20" w:type="pct"/>
            <w:vAlign w:val="center"/>
            <w:hideMark/>
          </w:tcPr>
          <w:p w14:paraId="73E0BF8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r>
      <w:bookmarkEnd w:id="3"/>
      <w:tr w:rsidR="00C75F9D" w:rsidRPr="00B8223B" w14:paraId="4D67BCD7" w14:textId="77777777" w:rsidTr="00922F7A">
        <w:trPr>
          <w:tblCellSpacing w:w="7" w:type="dxa"/>
        </w:trPr>
        <w:tc>
          <w:tcPr>
            <w:tcW w:w="20" w:type="pct"/>
            <w:vAlign w:val="center"/>
            <w:hideMark/>
          </w:tcPr>
          <w:p w14:paraId="5406A7B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0"/>
                <w:lang w:eastAsia="lv-LV"/>
              </w:rPr>
            </w:pPr>
          </w:p>
        </w:tc>
        <w:tc>
          <w:tcPr>
            <w:tcW w:w="1893" w:type="pct"/>
            <w:vMerge/>
            <w:vAlign w:val="center"/>
            <w:hideMark/>
          </w:tcPr>
          <w:p w14:paraId="1E5CD45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c>
          <w:tcPr>
            <w:tcW w:w="1263" w:type="pct"/>
            <w:vAlign w:val="center"/>
            <w:hideMark/>
          </w:tcPr>
          <w:p w14:paraId="6A4A3A82"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24.04</w:t>
            </w:r>
          </w:p>
        </w:tc>
        <w:tc>
          <w:tcPr>
            <w:tcW w:w="1758" w:type="pct"/>
            <w:vMerge/>
            <w:vAlign w:val="center"/>
            <w:hideMark/>
          </w:tcPr>
          <w:p w14:paraId="3CB37C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c>
          <w:tcPr>
            <w:tcW w:w="20" w:type="pct"/>
            <w:vAlign w:val="center"/>
            <w:hideMark/>
          </w:tcPr>
          <w:p w14:paraId="4CBEC3B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r>
    </w:tbl>
    <w:p w14:paraId="1FC4712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57"/>
        <w:gridCol w:w="3448"/>
        <w:gridCol w:w="2306"/>
        <w:gridCol w:w="3203"/>
        <w:gridCol w:w="57"/>
      </w:tblGrid>
      <w:tr w:rsidR="00C75F9D" w:rsidRPr="00B8223B" w14:paraId="0DD1DC4B" w14:textId="77777777" w:rsidTr="00922F7A">
        <w:trPr>
          <w:tblCellSpacing w:w="7" w:type="dxa"/>
          <w:jc w:val="center"/>
        </w:trPr>
        <w:tc>
          <w:tcPr>
            <w:tcW w:w="20" w:type="pct"/>
            <w:vAlign w:val="center"/>
            <w:hideMark/>
          </w:tcPr>
          <w:p w14:paraId="4E34BD7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1893" w:type="pct"/>
            <w:vMerge w:val="restart"/>
            <w:vAlign w:val="center"/>
            <w:hideMark/>
          </w:tcPr>
          <w:p w14:paraId="5855DDE4" w14:textId="77777777" w:rsidR="00C75F9D" w:rsidRPr="00C75F9D" w:rsidRDefault="00C75F9D" w:rsidP="00922F7A">
            <w:pPr>
              <w:tabs>
                <w:tab w:val="left" w:pos="3544"/>
              </w:tabs>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C(mg / m</w:t>
            </w:r>
            <w:r>
              <w:rPr>
                <w:rFonts w:ascii="Times New Roman" w:hAnsi="Times New Roman"/>
                <w:i/>
                <w:sz w:val="24"/>
                <w:vertAlign w:val="superscript"/>
              </w:rPr>
              <w:t>3</w:t>
            </w:r>
            <w:r>
              <w:rPr>
                <w:rFonts w:ascii="Times New Roman" w:hAnsi="Times New Roman"/>
                <w:i/>
                <w:sz w:val="24"/>
              </w:rPr>
              <w:t>) =</w:t>
            </w:r>
          </w:p>
        </w:tc>
        <w:tc>
          <w:tcPr>
            <w:tcW w:w="1263" w:type="pct"/>
            <w:tcBorders>
              <w:bottom w:val="single" w:sz="6" w:space="0" w:color="000000"/>
            </w:tcBorders>
            <w:vAlign w:val="center"/>
            <w:hideMark/>
          </w:tcPr>
          <w:p w14:paraId="712E553B"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molar weight of the substance</w:t>
            </w:r>
          </w:p>
        </w:tc>
        <w:tc>
          <w:tcPr>
            <w:tcW w:w="1758" w:type="pct"/>
            <w:vMerge w:val="restart"/>
            <w:vAlign w:val="center"/>
            <w:hideMark/>
          </w:tcPr>
          <w:p w14:paraId="1988BDB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x C</w:t>
            </w:r>
            <w:r>
              <w:rPr>
                <w:rFonts w:ascii="Times New Roman" w:hAnsi="Times New Roman"/>
                <w:i/>
                <w:sz w:val="24"/>
                <w:vertAlign w:val="subscript"/>
              </w:rPr>
              <w:t>g</w:t>
            </w:r>
            <w:r>
              <w:rPr>
                <w:rFonts w:ascii="Times New Roman" w:hAnsi="Times New Roman"/>
                <w:i/>
                <w:sz w:val="24"/>
              </w:rPr>
              <w:t>(ppm), at 25°C</w:t>
            </w:r>
          </w:p>
        </w:tc>
        <w:tc>
          <w:tcPr>
            <w:tcW w:w="20" w:type="pct"/>
            <w:vAlign w:val="center"/>
            <w:hideMark/>
          </w:tcPr>
          <w:p w14:paraId="2DE38E2B"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r>
      <w:tr w:rsidR="00C75F9D" w:rsidRPr="00B8223B" w14:paraId="787E8C00" w14:textId="77777777" w:rsidTr="00922F7A">
        <w:trPr>
          <w:tblCellSpacing w:w="7" w:type="dxa"/>
          <w:jc w:val="center"/>
        </w:trPr>
        <w:tc>
          <w:tcPr>
            <w:tcW w:w="20" w:type="pct"/>
            <w:vAlign w:val="center"/>
            <w:hideMark/>
          </w:tcPr>
          <w:p w14:paraId="46FCE67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0"/>
                <w:lang w:eastAsia="lv-LV"/>
              </w:rPr>
            </w:pPr>
          </w:p>
        </w:tc>
        <w:tc>
          <w:tcPr>
            <w:tcW w:w="1893" w:type="pct"/>
            <w:vMerge/>
            <w:vAlign w:val="center"/>
            <w:hideMark/>
          </w:tcPr>
          <w:p w14:paraId="6F22261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c>
          <w:tcPr>
            <w:tcW w:w="1263" w:type="pct"/>
            <w:vAlign w:val="center"/>
            <w:hideMark/>
          </w:tcPr>
          <w:p w14:paraId="0C1B34EB"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24.44</w:t>
            </w:r>
          </w:p>
        </w:tc>
        <w:tc>
          <w:tcPr>
            <w:tcW w:w="1758" w:type="pct"/>
            <w:vMerge/>
            <w:vAlign w:val="center"/>
            <w:hideMark/>
          </w:tcPr>
          <w:p w14:paraId="0AC9CDA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c>
          <w:tcPr>
            <w:tcW w:w="20" w:type="pct"/>
            <w:vAlign w:val="center"/>
            <w:hideMark/>
          </w:tcPr>
          <w:p w14:paraId="7AE32E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r>
    </w:tbl>
    <w:p w14:paraId="1E6E22AF" w14:textId="77777777"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9CDCAAC" w14:textId="310B6D55"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6. Expressing the concentration of the mass of the gaseous chemical substance (C, mg/m</w:t>
      </w:r>
      <w:r>
        <w:rPr>
          <w:rFonts w:ascii="Times New Roman" w:hAnsi="Times New Roman"/>
          <w:sz w:val="24"/>
          <w:vertAlign w:val="superscript"/>
        </w:rPr>
        <w:t>3</w:t>
      </w:r>
      <w:r>
        <w:rPr>
          <w:rFonts w:ascii="Times New Roman" w:hAnsi="Times New Roman"/>
          <w:sz w:val="24"/>
        </w:rPr>
        <w:t>) as the gas and vapour concentration (C</w:t>
      </w:r>
      <w:r>
        <w:rPr>
          <w:rFonts w:ascii="Times New Roman" w:hAnsi="Times New Roman"/>
          <w:sz w:val="24"/>
          <w:vertAlign w:val="subscript"/>
        </w:rPr>
        <w:t>g</w:t>
      </w:r>
      <w:r>
        <w:rPr>
          <w:rFonts w:ascii="Times New Roman" w:hAnsi="Times New Roman"/>
          <w:sz w:val="24"/>
        </w:rPr>
        <w:t>) in measurement units independent from temperature and air pressure ppm, the following recalculation formulae shall be used:</w:t>
      </w: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57"/>
        <w:gridCol w:w="3564"/>
        <w:gridCol w:w="2132"/>
        <w:gridCol w:w="3261"/>
        <w:gridCol w:w="57"/>
      </w:tblGrid>
      <w:tr w:rsidR="00C75F9D" w:rsidRPr="00B8223B" w14:paraId="224A6817" w14:textId="77777777" w:rsidTr="00525830">
        <w:trPr>
          <w:tblCellSpacing w:w="7" w:type="dxa"/>
          <w:jc w:val="center"/>
        </w:trPr>
        <w:tc>
          <w:tcPr>
            <w:tcW w:w="0" w:type="auto"/>
            <w:vAlign w:val="center"/>
            <w:hideMark/>
          </w:tcPr>
          <w:p w14:paraId="56E4E6E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4965" w:type="dxa"/>
            <w:vMerge w:val="restart"/>
            <w:vAlign w:val="center"/>
            <w:hideMark/>
          </w:tcPr>
          <w:p w14:paraId="267AEB29" w14:textId="77777777" w:rsidR="00C75F9D" w:rsidRPr="00C75F9D" w:rsidRDefault="00C75F9D" w:rsidP="00922F7A">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i/>
                <w:sz w:val="24"/>
              </w:rPr>
              <w:t>C</w:t>
            </w:r>
            <w:r>
              <w:rPr>
                <w:rFonts w:ascii="Times New Roman" w:hAnsi="Times New Roman"/>
                <w:i/>
                <w:sz w:val="24"/>
                <w:vertAlign w:val="subscript"/>
              </w:rPr>
              <w:t>g</w:t>
            </w:r>
            <w:r>
              <w:rPr>
                <w:rFonts w:ascii="Times New Roman" w:hAnsi="Times New Roman"/>
                <w:i/>
                <w:sz w:val="24"/>
              </w:rPr>
              <w:t xml:space="preserve">(ppm) </w:t>
            </w:r>
            <w:r>
              <w:rPr>
                <w:rFonts w:ascii="Times New Roman" w:hAnsi="Times New Roman"/>
                <w:sz w:val="24"/>
              </w:rPr>
              <w:t>=</w:t>
            </w:r>
          </w:p>
        </w:tc>
        <w:tc>
          <w:tcPr>
            <w:tcW w:w="2715" w:type="dxa"/>
            <w:tcBorders>
              <w:bottom w:val="single" w:sz="6" w:space="0" w:color="000000"/>
            </w:tcBorders>
            <w:vAlign w:val="center"/>
            <w:hideMark/>
          </w:tcPr>
          <w:p w14:paraId="549C430F"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24.04</w:t>
            </w:r>
          </w:p>
        </w:tc>
        <w:tc>
          <w:tcPr>
            <w:tcW w:w="4410" w:type="dxa"/>
            <w:vMerge w:val="restart"/>
            <w:vAlign w:val="center"/>
            <w:hideMark/>
          </w:tcPr>
          <w:p w14:paraId="09C5750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x </w:t>
            </w:r>
            <w:r>
              <w:rPr>
                <w:rFonts w:ascii="Times New Roman" w:hAnsi="Times New Roman"/>
                <w:i/>
                <w:sz w:val="24"/>
              </w:rPr>
              <w:t>C(mg/m</w:t>
            </w:r>
            <w:r>
              <w:rPr>
                <w:rFonts w:ascii="Times New Roman" w:hAnsi="Times New Roman"/>
                <w:i/>
                <w:sz w:val="24"/>
                <w:vertAlign w:val="superscript"/>
              </w:rPr>
              <w:t>3</w:t>
            </w:r>
            <w:r>
              <w:rPr>
                <w:rFonts w:ascii="Times New Roman" w:hAnsi="Times New Roman"/>
                <w:i/>
                <w:sz w:val="24"/>
              </w:rPr>
              <w:t>)</w:t>
            </w:r>
            <w:r>
              <w:rPr>
                <w:rFonts w:ascii="Times New Roman" w:hAnsi="Times New Roman"/>
                <w:sz w:val="24"/>
              </w:rPr>
              <w:t>, at 20°C</w:t>
            </w:r>
          </w:p>
        </w:tc>
        <w:tc>
          <w:tcPr>
            <w:tcW w:w="0" w:type="auto"/>
            <w:vAlign w:val="center"/>
            <w:hideMark/>
          </w:tcPr>
          <w:p w14:paraId="7726B067"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r>
      <w:tr w:rsidR="00C75F9D" w:rsidRPr="00B8223B" w14:paraId="288B603A" w14:textId="77777777" w:rsidTr="00525830">
        <w:trPr>
          <w:tblCellSpacing w:w="7" w:type="dxa"/>
          <w:jc w:val="center"/>
        </w:trPr>
        <w:tc>
          <w:tcPr>
            <w:tcW w:w="0" w:type="auto"/>
            <w:vAlign w:val="center"/>
            <w:hideMark/>
          </w:tcPr>
          <w:p w14:paraId="1B87F9D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0"/>
                <w:lang w:eastAsia="lv-LV"/>
              </w:rPr>
            </w:pPr>
          </w:p>
        </w:tc>
        <w:tc>
          <w:tcPr>
            <w:tcW w:w="0" w:type="auto"/>
            <w:vMerge/>
            <w:vAlign w:val="center"/>
            <w:hideMark/>
          </w:tcPr>
          <w:p w14:paraId="4A87C15C"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2715" w:type="dxa"/>
            <w:vAlign w:val="center"/>
            <w:hideMark/>
          </w:tcPr>
          <w:p w14:paraId="5511B89E"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molar weight of the substance</w:t>
            </w:r>
          </w:p>
        </w:tc>
        <w:tc>
          <w:tcPr>
            <w:tcW w:w="0" w:type="auto"/>
            <w:vMerge/>
            <w:vAlign w:val="center"/>
            <w:hideMark/>
          </w:tcPr>
          <w:p w14:paraId="23E4693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0" w:type="auto"/>
            <w:vAlign w:val="center"/>
            <w:hideMark/>
          </w:tcPr>
          <w:p w14:paraId="0CA4C7A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r>
    </w:tbl>
    <w:p w14:paraId="05F76AC3"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57"/>
        <w:gridCol w:w="3564"/>
        <w:gridCol w:w="2132"/>
        <w:gridCol w:w="3261"/>
        <w:gridCol w:w="57"/>
      </w:tblGrid>
      <w:tr w:rsidR="00C75F9D" w:rsidRPr="00B8223B" w14:paraId="0C0998E6" w14:textId="77777777" w:rsidTr="00525830">
        <w:trPr>
          <w:tblCellSpacing w:w="7" w:type="dxa"/>
          <w:jc w:val="center"/>
        </w:trPr>
        <w:tc>
          <w:tcPr>
            <w:tcW w:w="0" w:type="auto"/>
            <w:vAlign w:val="center"/>
            <w:hideMark/>
          </w:tcPr>
          <w:p w14:paraId="7FC77E92"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4965" w:type="dxa"/>
            <w:vMerge w:val="restart"/>
            <w:vAlign w:val="center"/>
            <w:hideMark/>
          </w:tcPr>
          <w:p w14:paraId="234FAF09" w14:textId="77777777" w:rsidR="00C75F9D" w:rsidRPr="00C75F9D" w:rsidRDefault="00C75F9D" w:rsidP="00922F7A">
            <w:pPr>
              <w:tabs>
                <w:tab w:val="left" w:pos="3544"/>
              </w:tabs>
              <w:spacing w:after="0" w:line="240" w:lineRule="auto"/>
              <w:jc w:val="right"/>
              <w:rPr>
                <w:rFonts w:ascii="Times New Roman" w:eastAsia="Times New Roman" w:hAnsi="Times New Roman" w:cs="Times New Roman"/>
                <w:noProof/>
                <w:sz w:val="24"/>
                <w:szCs w:val="24"/>
              </w:rPr>
            </w:pPr>
            <w:r>
              <w:rPr>
                <w:rFonts w:ascii="Times New Roman" w:hAnsi="Times New Roman"/>
                <w:i/>
                <w:sz w:val="24"/>
              </w:rPr>
              <w:t>C</w:t>
            </w:r>
            <w:r>
              <w:rPr>
                <w:rFonts w:ascii="Times New Roman" w:hAnsi="Times New Roman"/>
                <w:i/>
                <w:sz w:val="24"/>
                <w:vertAlign w:val="subscript"/>
              </w:rPr>
              <w:t>g</w:t>
            </w:r>
            <w:r>
              <w:rPr>
                <w:rFonts w:ascii="Times New Roman" w:hAnsi="Times New Roman"/>
                <w:i/>
                <w:sz w:val="24"/>
              </w:rPr>
              <w:t xml:space="preserve">(ppm) </w:t>
            </w:r>
            <w:r>
              <w:rPr>
                <w:rFonts w:ascii="Times New Roman" w:hAnsi="Times New Roman"/>
                <w:sz w:val="24"/>
              </w:rPr>
              <w:t>=</w:t>
            </w:r>
          </w:p>
        </w:tc>
        <w:tc>
          <w:tcPr>
            <w:tcW w:w="2715" w:type="dxa"/>
            <w:tcBorders>
              <w:bottom w:val="single" w:sz="6" w:space="0" w:color="000000"/>
            </w:tcBorders>
            <w:vAlign w:val="center"/>
            <w:hideMark/>
          </w:tcPr>
          <w:p w14:paraId="42FAB9D2"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24.44</w:t>
            </w:r>
          </w:p>
        </w:tc>
        <w:tc>
          <w:tcPr>
            <w:tcW w:w="4410" w:type="dxa"/>
            <w:vMerge w:val="restart"/>
            <w:vAlign w:val="center"/>
            <w:hideMark/>
          </w:tcPr>
          <w:p w14:paraId="27B7870E"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x </w:t>
            </w:r>
            <w:r>
              <w:rPr>
                <w:rFonts w:ascii="Times New Roman" w:hAnsi="Times New Roman"/>
                <w:i/>
                <w:sz w:val="24"/>
              </w:rPr>
              <w:t>C(mg/m</w:t>
            </w:r>
            <w:r>
              <w:rPr>
                <w:rFonts w:ascii="Times New Roman" w:hAnsi="Times New Roman"/>
                <w:i/>
                <w:sz w:val="24"/>
                <w:vertAlign w:val="superscript"/>
              </w:rPr>
              <w:t>3</w:t>
            </w:r>
            <w:r>
              <w:rPr>
                <w:rFonts w:ascii="Times New Roman" w:hAnsi="Times New Roman"/>
                <w:i/>
                <w:sz w:val="24"/>
              </w:rPr>
              <w:t>)</w:t>
            </w:r>
            <w:r>
              <w:rPr>
                <w:rFonts w:ascii="Times New Roman" w:hAnsi="Times New Roman"/>
                <w:sz w:val="24"/>
              </w:rPr>
              <w:t>, at 25°C</w:t>
            </w:r>
          </w:p>
        </w:tc>
        <w:tc>
          <w:tcPr>
            <w:tcW w:w="0" w:type="auto"/>
            <w:vAlign w:val="center"/>
            <w:hideMark/>
          </w:tcPr>
          <w:p w14:paraId="46C4EEC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r>
      <w:tr w:rsidR="00C75F9D" w:rsidRPr="00B8223B" w14:paraId="2396B262" w14:textId="77777777" w:rsidTr="00525830">
        <w:trPr>
          <w:tblCellSpacing w:w="7" w:type="dxa"/>
          <w:jc w:val="center"/>
        </w:trPr>
        <w:tc>
          <w:tcPr>
            <w:tcW w:w="0" w:type="auto"/>
            <w:vAlign w:val="center"/>
            <w:hideMark/>
          </w:tcPr>
          <w:p w14:paraId="673B570A"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0"/>
                <w:lang w:eastAsia="lv-LV"/>
              </w:rPr>
            </w:pPr>
          </w:p>
        </w:tc>
        <w:tc>
          <w:tcPr>
            <w:tcW w:w="0" w:type="auto"/>
            <w:vMerge/>
            <w:vAlign w:val="center"/>
            <w:hideMark/>
          </w:tcPr>
          <w:p w14:paraId="6A871045"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2715" w:type="dxa"/>
            <w:vAlign w:val="center"/>
            <w:hideMark/>
          </w:tcPr>
          <w:p w14:paraId="5A8807A6" w14:textId="77777777" w:rsidR="00C75F9D" w:rsidRPr="00C75F9D" w:rsidRDefault="00C75F9D" w:rsidP="00922F7A">
            <w:pPr>
              <w:tabs>
                <w:tab w:val="left" w:pos="3544"/>
              </w:tabs>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molar weight of the substance</w:t>
            </w:r>
          </w:p>
        </w:tc>
        <w:tc>
          <w:tcPr>
            <w:tcW w:w="0" w:type="auto"/>
            <w:vMerge/>
            <w:vAlign w:val="center"/>
            <w:hideMark/>
          </w:tcPr>
          <w:p w14:paraId="2F9A4A51"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tc>
        <w:tc>
          <w:tcPr>
            <w:tcW w:w="0" w:type="auto"/>
            <w:vAlign w:val="center"/>
            <w:hideMark/>
          </w:tcPr>
          <w:p w14:paraId="4D21C53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i/>
                <w:iCs/>
                <w:noProof/>
                <w:sz w:val="24"/>
                <w:szCs w:val="24"/>
                <w:lang w:eastAsia="lv-LV"/>
              </w:rPr>
            </w:pPr>
          </w:p>
        </w:tc>
      </w:tr>
    </w:tbl>
    <w:p w14:paraId="67461B50"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0792B15F"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concentration of the chemical substance for the shift shall be determined in the following way:</w:t>
      </w:r>
    </w:p>
    <w:p w14:paraId="21AB2CCE" w14:textId="77777777" w:rsidR="00C75F9D" w:rsidRPr="00C75F9D" w:rsidRDefault="00C75F9D" w:rsidP="00922F7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one or several consecutive air samples shall be taken during the eight hour working day or during a shift (the amount of air of the working environment, which is taken for analysis in order to measure the concentration of dangerous substances in the air sample taken), in which the necessary analyses are performed;</w:t>
      </w:r>
    </w:p>
    <w:p w14:paraId="3EE2A384" w14:textId="77777777" w:rsidR="00C75F9D" w:rsidRPr="00C75F9D" w:rsidRDefault="00C75F9D" w:rsidP="00922F7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sampling shall be performed using individual air receivers (devices which receive air at the respiration area of the employee), during the shift or the average indicator is determined after the results of analysis taken separately during the shift;</w:t>
      </w:r>
    </w:p>
    <w:p w14:paraId="17A7E023" w14:textId="77777777" w:rsidR="00C75F9D" w:rsidRPr="00C75F9D" w:rsidRDefault="00C75F9D" w:rsidP="00922F7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in determining the average indicator by the results of analysis taken separately during the shift, it shall be calculated as the average for a time period, when the employee performs all the operations of the technological process; and</w:t>
      </w:r>
    </w:p>
    <w:p w14:paraId="1E4E68BF" w14:textId="02354E06" w:rsidR="00C75F9D" w:rsidRDefault="00C75F9D" w:rsidP="00922F7A">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calculations of the concentration shall be performed in accordance with the following formula:</w:t>
      </w:r>
    </w:p>
    <w:p w14:paraId="51FEE35E" w14:textId="77777777" w:rsidR="00922F7A" w:rsidRPr="00C75F9D"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E1C4AAB" w14:textId="77777777" w:rsidR="00BB7107" w:rsidRPr="00B8223B" w:rsidRDefault="00C75F9D" w:rsidP="00331522">
      <w:pPr>
        <w:tabs>
          <w:tab w:val="left" w:pos="3544"/>
        </w:tabs>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A52EA3A" wp14:editId="49F072E9">
            <wp:extent cx="3019425" cy="5524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019425" cy="552450"/>
                    </a:xfrm>
                    <a:prstGeom prst="rect">
                      <a:avLst/>
                    </a:prstGeom>
                    <a:noFill/>
                    <a:ln>
                      <a:noFill/>
                    </a:ln>
                  </pic:spPr>
                </pic:pic>
              </a:graphicData>
            </a:graphic>
          </wp:inline>
        </w:drawing>
      </w:r>
      <w:r>
        <w:rPr>
          <w:rFonts w:ascii="Times New Roman" w:hAnsi="Times New Roman"/>
          <w:sz w:val="24"/>
        </w:rPr>
        <w:t>, where:</w:t>
      </w:r>
    </w:p>
    <w:p w14:paraId="5F2A00B6" w14:textId="77777777" w:rsidR="00922F7A" w:rsidRDefault="00922F7A"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645AC36F" w14:textId="3A6566EA"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r>
        <w:rPr>
          <w:rFonts w:ascii="Times New Roman" w:hAnsi="Times New Roman"/>
          <w:sz w:val="24"/>
          <w:vertAlign w:val="subscript"/>
        </w:rPr>
        <w:t>maiņā</w:t>
      </w:r>
      <w:r>
        <w:rPr>
          <w:rFonts w:ascii="Times New Roman" w:hAnsi="Times New Roman"/>
          <w:sz w:val="24"/>
        </w:rPr>
        <w:t xml:space="preserve"> – indicates the average arithmetical concentration of the chemical substance during the shift, mg/m</w:t>
      </w:r>
      <w:r>
        <w:rPr>
          <w:rFonts w:ascii="Times New Roman" w:hAnsi="Times New Roman"/>
          <w:sz w:val="24"/>
          <w:vertAlign w:val="superscript"/>
        </w:rPr>
        <w:t>3</w:t>
      </w:r>
      <w:r>
        <w:rPr>
          <w:rFonts w:ascii="Times New Roman" w:hAnsi="Times New Roman"/>
          <w:sz w:val="24"/>
        </w:rPr>
        <w:t>;</w:t>
      </w:r>
    </w:p>
    <w:p w14:paraId="09086B98"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r>
        <w:rPr>
          <w:rFonts w:ascii="Times New Roman" w:hAnsi="Times New Roman"/>
          <w:sz w:val="24"/>
          <w:vertAlign w:val="subscript"/>
        </w:rPr>
        <w:t>i,</w:t>
      </w:r>
      <w:r>
        <w:rPr>
          <w:rFonts w:ascii="Times New Roman" w:hAnsi="Times New Roman"/>
          <w:sz w:val="24"/>
        </w:rPr>
        <w:t xml:space="preserve"> C</w:t>
      </w:r>
      <w:r>
        <w:rPr>
          <w:rFonts w:ascii="Times New Roman" w:hAnsi="Times New Roman"/>
          <w:sz w:val="24"/>
          <w:vertAlign w:val="subscript"/>
        </w:rPr>
        <w:t>1</w:t>
      </w:r>
      <w:r>
        <w:rPr>
          <w:rFonts w:ascii="Times New Roman" w:hAnsi="Times New Roman"/>
          <w:sz w:val="24"/>
        </w:rPr>
        <w:t>,C</w:t>
      </w:r>
      <w:r>
        <w:rPr>
          <w:rFonts w:ascii="Times New Roman" w:hAnsi="Times New Roman"/>
          <w:sz w:val="24"/>
          <w:vertAlign w:val="subscript"/>
        </w:rPr>
        <w:t>2</w:t>
      </w:r>
      <w:r>
        <w:rPr>
          <w:rFonts w:ascii="Times New Roman" w:hAnsi="Times New Roman"/>
          <w:sz w:val="24"/>
        </w:rPr>
        <w:t xml:space="preserve"> …C</w:t>
      </w:r>
      <w:r>
        <w:rPr>
          <w:rFonts w:ascii="Times New Roman" w:hAnsi="Times New Roman"/>
          <w:sz w:val="24"/>
          <w:vertAlign w:val="subscript"/>
        </w:rPr>
        <w:t>n</w:t>
      </w:r>
      <w:r>
        <w:rPr>
          <w:rFonts w:ascii="Times New Roman" w:hAnsi="Times New Roman"/>
          <w:sz w:val="24"/>
        </w:rPr>
        <w:t>- the concentration of the dangerous chemical substance in time periods of separate stages of the technological process (operations) , mg/m</w:t>
      </w:r>
      <w:r>
        <w:rPr>
          <w:rFonts w:ascii="Times New Roman" w:hAnsi="Times New Roman"/>
          <w:sz w:val="24"/>
          <w:vertAlign w:val="superscript"/>
        </w:rPr>
        <w:t>3</w:t>
      </w:r>
      <w:r>
        <w:rPr>
          <w:rFonts w:ascii="Times New Roman" w:hAnsi="Times New Roman"/>
          <w:sz w:val="24"/>
        </w:rPr>
        <w:t xml:space="preserve"> during the shift;</w:t>
      </w:r>
    </w:p>
    <w:p w14:paraId="231459C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i</w:t>
      </w:r>
      <w:r>
        <w:rPr>
          <w:rFonts w:ascii="Times New Roman" w:hAnsi="Times New Roman"/>
          <w:sz w:val="24"/>
        </w:rPr>
        <w:t>, t</w:t>
      </w:r>
      <w:r>
        <w:rPr>
          <w:rFonts w:ascii="Times New Roman" w:hAnsi="Times New Roman"/>
          <w:sz w:val="24"/>
          <w:vertAlign w:val="subscript"/>
        </w:rPr>
        <w:t>1</w:t>
      </w:r>
      <w:r>
        <w:rPr>
          <w:rFonts w:ascii="Times New Roman" w:hAnsi="Times New Roman"/>
          <w:sz w:val="24"/>
        </w:rPr>
        <w:t xml:space="preserve"> , t</w:t>
      </w:r>
      <w:r>
        <w:rPr>
          <w:rFonts w:ascii="Times New Roman" w:hAnsi="Times New Roman"/>
          <w:sz w:val="24"/>
          <w:vertAlign w:val="subscript"/>
        </w:rPr>
        <w:t>2</w:t>
      </w:r>
      <w:r>
        <w:rPr>
          <w:rFonts w:ascii="Times New Roman" w:hAnsi="Times New Roman"/>
          <w:sz w:val="24"/>
        </w:rPr>
        <w:t>, t</w:t>
      </w:r>
      <w:r>
        <w:rPr>
          <w:rFonts w:ascii="Times New Roman" w:hAnsi="Times New Roman"/>
          <w:sz w:val="24"/>
          <w:vertAlign w:val="subscript"/>
        </w:rPr>
        <w:t>n</w:t>
      </w:r>
      <w:r>
        <w:rPr>
          <w:rFonts w:ascii="Times New Roman" w:hAnsi="Times New Roman"/>
          <w:sz w:val="24"/>
        </w:rPr>
        <w:t xml:space="preserve"> – the duration of separate stages (operations) of the technological process – the corresponding exposure time, expressed in hours</w:t>
      </w:r>
    </w:p>
    <w:p w14:paraId="5EC4B334"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bookmarkStart w:id="162" w:name="p-87620"/>
      <w:bookmarkStart w:id="163" w:name="p8721"/>
      <w:bookmarkEnd w:id="162"/>
      <w:bookmarkEnd w:id="163"/>
      <w:r>
        <w:rPr>
          <w:rFonts w:ascii="Times New Roman" w:hAnsi="Times New Roman"/>
          <w:sz w:val="24"/>
        </w:rPr>
        <w:t>∑t</w:t>
      </w:r>
      <w:r>
        <w:rPr>
          <w:rFonts w:ascii="Times New Roman" w:hAnsi="Times New Roman"/>
          <w:sz w:val="24"/>
          <w:vertAlign w:val="subscript"/>
        </w:rPr>
        <w:t>i</w:t>
      </w:r>
      <w:r>
        <w:rPr>
          <w:rFonts w:ascii="Times New Roman" w:hAnsi="Times New Roman"/>
          <w:sz w:val="24"/>
        </w:rPr>
        <w:t xml:space="preserve"> – the duration of the whole shift in hours, for example, 8 hours;</w:t>
      </w:r>
    </w:p>
    <w:p w14:paraId="3B1BCD86" w14:textId="7777777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assessment of the working environment shall cover at least 75 % of the duration of a shift and it shall be performed during several work shifts.</w:t>
      </w:r>
    </w:p>
    <w:p w14:paraId="64BFC8E4"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34A85C48" w14:textId="5F97FC88"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8. Specification of the concentration of the chemical substance in the samples obtained during the performance of measurements shall be carried out in accordance with the method used in a certain case and the measurement instrument and the results obtained shall be compared with OEV.</w:t>
      </w:r>
    </w:p>
    <w:p w14:paraId="638F99EE"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39E8FE63" w14:textId="2C8ACAB7"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determining the concentration of dangerous chemical substances:</w:t>
      </w:r>
    </w:p>
    <w:p w14:paraId="3A73F9B3" w14:textId="77777777" w:rsidR="00C75F9D" w:rsidRPr="00C75F9D" w:rsidRDefault="00C75F9D" w:rsidP="0033152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methodology and measurement instruments for specification of chemical substances shall ensure specific substance specification even if other substances are present in the working environment at least at 0.1 OEV level (for specification of the approximate concentration 0.5 OEV level is permissible);</w:t>
      </w:r>
    </w:p>
    <w:p w14:paraId="0E3F2AC9" w14:textId="77777777" w:rsidR="00C75F9D" w:rsidRPr="00C75F9D" w:rsidRDefault="00C75F9D" w:rsidP="0033152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total error of the concentration of the chemical substance may not exceed ± 25 %;</w:t>
      </w:r>
    </w:p>
    <w:p w14:paraId="285923EF" w14:textId="5119A54F" w:rsidR="00C75F9D" w:rsidRPr="00C75F9D" w:rsidRDefault="00C75F9D" w:rsidP="00331522">
      <w:pPr>
        <w:tabs>
          <w:tab w:val="left" w:pos="3544"/>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result of the measurement of the chemical substance concentration shall be applied to circumstances where the air temperature is 20 </w:t>
      </w:r>
      <w:r>
        <w:rPr>
          <w:rFonts w:ascii="Times New Roman" w:hAnsi="Times New Roman"/>
          <w:sz w:val="24"/>
          <w:vertAlign w:val="superscript"/>
        </w:rPr>
        <w:t>0</w:t>
      </w:r>
      <w:r>
        <w:rPr>
          <w:rFonts w:ascii="Times New Roman" w:hAnsi="Times New Roman"/>
          <w:sz w:val="24"/>
        </w:rPr>
        <w:t>C (293</w:t>
      </w:r>
      <w:r w:rsidR="001924C4">
        <w:rPr>
          <w:rFonts w:ascii="Times New Roman" w:hAnsi="Times New Roman"/>
          <w:sz w:val="24"/>
        </w:rPr>
        <w:t xml:space="preserve"> </w:t>
      </w:r>
      <w:r>
        <w:rPr>
          <w:rFonts w:ascii="Times New Roman" w:hAnsi="Times New Roman"/>
          <w:sz w:val="24"/>
        </w:rPr>
        <w:t>K) and ambient pressure 760 mm Hg (101,23 kPa).</w:t>
      </w:r>
    </w:p>
    <w:p w14:paraId="0B42D441"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EC4432A" w14:textId="17113C4B"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Specification of the approximate concentration of chemical substances with indication tubes and other indicative measurement instruments shall be performed in accordance with the information provided by the manufacturer, including operating instructions, taking into account </w:t>
      </w:r>
      <w:r>
        <w:rPr>
          <w:rFonts w:ascii="Times New Roman" w:hAnsi="Times New Roman"/>
          <w:sz w:val="24"/>
        </w:rPr>
        <w:lastRenderedPageBreak/>
        <w:t>the presence of other substances in the air of the working environment at the same time and the possible effect thereof on the results of measurements;</w:t>
      </w:r>
    </w:p>
    <w:p w14:paraId="3DA1BCA2"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4A519D11" w14:textId="3328C1DB"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11. Quick operation gas analysers shall be used for continuous automated control of dangerous substances of quick exposure in the working environment.</w:t>
      </w:r>
    </w:p>
    <w:p w14:paraId="0BB94221"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380363ED" w14:textId="00CE7709" w:rsidR="00C75F9D" w:rsidRPr="00C75F9D"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result below the detection limit of the method (the minimum concentration of the chemical substance, which may be detected using this method) is obtained during measurements, it shall be considered that the concentration of the chemical substance to be determined is a half of the concentration of such chemical substance, which is specified as a detection limit of a particular method.</w:t>
      </w:r>
    </w:p>
    <w:p w14:paraId="4825EA8A"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2BEDB03D" w14:textId="77777777" w:rsidR="00331522" w:rsidRDefault="00331522" w:rsidP="00BB7107">
      <w:pPr>
        <w:tabs>
          <w:tab w:val="left" w:pos="3544"/>
        </w:tabs>
        <w:spacing w:after="0" w:line="240" w:lineRule="auto"/>
        <w:jc w:val="both"/>
        <w:rPr>
          <w:rFonts w:ascii="Times New Roman" w:eastAsia="Times New Roman" w:hAnsi="Times New Roman" w:cs="Times New Roman"/>
          <w:noProof/>
          <w:sz w:val="24"/>
          <w:szCs w:val="24"/>
          <w:lang w:eastAsia="lv-LV"/>
        </w:rPr>
      </w:pPr>
    </w:p>
    <w:p w14:paraId="751D5143" w14:textId="660F31D9" w:rsidR="00C75F9D" w:rsidRPr="00B8223B" w:rsidRDefault="00C75F9D" w:rsidP="00BB7107">
      <w:pPr>
        <w:tabs>
          <w:tab w:val="left" w:pos="354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Welfare, Minister for the Environment</w:t>
      </w:r>
      <w:r w:rsidR="002E0957">
        <w:rPr>
          <w:rFonts w:ascii="Times New Roman" w:hAnsi="Times New Roman"/>
          <w:sz w:val="24"/>
        </w:rPr>
        <w:tab/>
      </w:r>
      <w:r w:rsidR="002E0957">
        <w:rPr>
          <w:rFonts w:ascii="Times New Roman" w:hAnsi="Times New Roman"/>
          <w:sz w:val="24"/>
        </w:rPr>
        <w:tab/>
      </w:r>
      <w:r w:rsidR="002E0957">
        <w:rPr>
          <w:rFonts w:ascii="Times New Roman" w:hAnsi="Times New Roman"/>
          <w:sz w:val="24"/>
        </w:rPr>
        <w:tab/>
      </w:r>
      <w:r>
        <w:rPr>
          <w:rFonts w:ascii="Times New Roman" w:hAnsi="Times New Roman"/>
          <w:sz w:val="24"/>
        </w:rPr>
        <w:t>R. Vējonis</w:t>
      </w:r>
    </w:p>
    <w:p w14:paraId="60BEFF6C" w14:textId="77777777" w:rsidR="00BB7107" w:rsidRPr="00B8223B" w:rsidRDefault="00BB7107">
      <w:pPr>
        <w:tabs>
          <w:tab w:val="left" w:pos="3544"/>
        </w:tabs>
        <w:spacing w:after="0" w:line="240" w:lineRule="auto"/>
        <w:jc w:val="both"/>
        <w:rPr>
          <w:rFonts w:ascii="Times New Roman" w:eastAsia="Times New Roman" w:hAnsi="Times New Roman" w:cs="Times New Roman"/>
          <w:noProof/>
          <w:sz w:val="24"/>
          <w:szCs w:val="24"/>
        </w:rPr>
      </w:pPr>
    </w:p>
    <w:sectPr w:rsidR="00BB7107" w:rsidRPr="00B8223B" w:rsidSect="00FE082A">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22827" w14:textId="77777777" w:rsidR="00BA042F" w:rsidRPr="00C75F9D" w:rsidRDefault="00BA042F" w:rsidP="00C75F9D">
      <w:pPr>
        <w:spacing w:after="0" w:line="240" w:lineRule="auto"/>
        <w:rPr>
          <w:noProof/>
          <w:lang w:val="en-US"/>
        </w:rPr>
      </w:pPr>
      <w:r w:rsidRPr="00C75F9D">
        <w:rPr>
          <w:noProof/>
          <w:lang w:val="en-US"/>
        </w:rPr>
        <w:separator/>
      </w:r>
    </w:p>
  </w:endnote>
  <w:endnote w:type="continuationSeparator" w:id="0">
    <w:p w14:paraId="63FB8559" w14:textId="77777777" w:rsidR="00BA042F" w:rsidRPr="00C75F9D" w:rsidRDefault="00BA042F" w:rsidP="00C75F9D">
      <w:pPr>
        <w:spacing w:after="0" w:line="240" w:lineRule="auto"/>
        <w:rPr>
          <w:noProof/>
          <w:lang w:val="en-US"/>
        </w:rPr>
      </w:pPr>
      <w:r w:rsidRPr="00C75F9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News Gothic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AB8B" w14:textId="77777777" w:rsidR="001924C4" w:rsidRPr="001924C4" w:rsidRDefault="001924C4" w:rsidP="001924C4">
    <w:pPr>
      <w:pStyle w:val="Kjene"/>
      <w:tabs>
        <w:tab w:val="right" w:pos="9072"/>
      </w:tabs>
      <w:rPr>
        <w:rFonts w:ascii="Times New Roman" w:hAnsi="Times New Roman" w:cs="Times New Roman"/>
        <w:sz w:val="20"/>
        <w:szCs w:val="20"/>
      </w:rPr>
    </w:pPr>
  </w:p>
  <w:p w14:paraId="674DDAAC" w14:textId="77777777" w:rsidR="001924C4" w:rsidRPr="001924C4" w:rsidRDefault="001924C4" w:rsidP="001924C4">
    <w:pPr>
      <w:pStyle w:val="Kjene"/>
      <w:tabs>
        <w:tab w:val="right" w:pos="9072"/>
      </w:tabs>
      <w:rPr>
        <w:rFonts w:ascii="Times New Roman" w:hAnsi="Times New Roman" w:cs="Times New Roman"/>
        <w:sz w:val="20"/>
        <w:szCs w:val="20"/>
      </w:rPr>
    </w:pPr>
    <w:r w:rsidRPr="001924C4">
      <w:rPr>
        <w:rFonts w:ascii="Times New Roman" w:hAnsi="Times New Roman" w:cs="Times New Roman"/>
        <w:sz w:val="20"/>
        <w:szCs w:val="20"/>
      </w:rPr>
      <w:t xml:space="preserve">Translation </w:t>
    </w:r>
    <w:r w:rsidRPr="001924C4">
      <w:rPr>
        <w:rFonts w:ascii="Times New Roman" w:hAnsi="Times New Roman" w:cs="Times New Roman"/>
        <w:sz w:val="20"/>
        <w:szCs w:val="20"/>
      </w:rPr>
      <w:fldChar w:fldCharType="begin"/>
    </w:r>
    <w:r w:rsidRPr="001924C4">
      <w:rPr>
        <w:rFonts w:ascii="Times New Roman" w:hAnsi="Times New Roman" w:cs="Times New Roman"/>
        <w:sz w:val="20"/>
        <w:szCs w:val="20"/>
      </w:rPr>
      <w:instrText>symbol 169 \f "UnivrstyRoman TL" \s 8</w:instrText>
    </w:r>
    <w:r w:rsidRPr="001924C4">
      <w:rPr>
        <w:rFonts w:ascii="Times New Roman" w:hAnsi="Times New Roman" w:cs="Times New Roman"/>
        <w:sz w:val="20"/>
        <w:szCs w:val="20"/>
      </w:rPr>
      <w:fldChar w:fldCharType="separate"/>
    </w:r>
    <w:r w:rsidRPr="001924C4">
      <w:rPr>
        <w:rFonts w:ascii="Times New Roman" w:hAnsi="Times New Roman" w:cs="Times New Roman"/>
        <w:sz w:val="20"/>
        <w:szCs w:val="20"/>
      </w:rPr>
      <w:t>©</w:t>
    </w:r>
    <w:r w:rsidRPr="001924C4">
      <w:rPr>
        <w:rFonts w:ascii="Times New Roman" w:hAnsi="Times New Roman" w:cs="Times New Roman"/>
        <w:sz w:val="20"/>
        <w:szCs w:val="20"/>
      </w:rPr>
      <w:fldChar w:fldCharType="end"/>
    </w:r>
    <w:r w:rsidRPr="001924C4">
      <w:rPr>
        <w:rFonts w:ascii="Times New Roman" w:hAnsi="Times New Roman" w:cs="Times New Roman"/>
        <w:sz w:val="20"/>
        <w:szCs w:val="20"/>
      </w:rPr>
      <w:t xml:space="preserve"> 2021 Valsts valodas centrs (State Language Centre)</w:t>
    </w:r>
    <w:r w:rsidRPr="001924C4">
      <w:rPr>
        <w:rFonts w:ascii="Times New Roman" w:hAnsi="Times New Roman" w:cs="Times New Roman"/>
        <w:sz w:val="20"/>
        <w:szCs w:val="20"/>
      </w:rPr>
      <w:tab/>
    </w:r>
    <w:r w:rsidRPr="001924C4">
      <w:rPr>
        <w:rStyle w:val="Lappusesnumurs"/>
        <w:rFonts w:ascii="Times New Roman" w:hAnsi="Times New Roman" w:cs="Times New Roman"/>
        <w:sz w:val="20"/>
        <w:szCs w:val="20"/>
      </w:rPr>
      <w:fldChar w:fldCharType="begin"/>
    </w:r>
    <w:r w:rsidRPr="001924C4">
      <w:rPr>
        <w:rStyle w:val="Lappusesnumurs"/>
        <w:rFonts w:ascii="Times New Roman" w:hAnsi="Times New Roman" w:cs="Times New Roman"/>
        <w:sz w:val="20"/>
        <w:szCs w:val="20"/>
      </w:rPr>
      <w:instrText xml:space="preserve"> PAGE </w:instrText>
    </w:r>
    <w:r w:rsidRPr="001924C4">
      <w:rPr>
        <w:rStyle w:val="Lappusesnumurs"/>
        <w:rFonts w:ascii="Times New Roman" w:hAnsi="Times New Roman" w:cs="Times New Roman"/>
        <w:sz w:val="20"/>
        <w:szCs w:val="20"/>
      </w:rPr>
      <w:fldChar w:fldCharType="separate"/>
    </w:r>
    <w:r w:rsidRPr="001924C4">
      <w:rPr>
        <w:rStyle w:val="Lappusesnumurs"/>
        <w:rFonts w:ascii="Times New Roman" w:hAnsi="Times New Roman" w:cs="Times New Roman"/>
        <w:sz w:val="20"/>
        <w:szCs w:val="20"/>
      </w:rPr>
      <w:t>2</w:t>
    </w:r>
    <w:r w:rsidRPr="001924C4">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24E03" w14:textId="77777777" w:rsidR="002E77BA" w:rsidRDefault="002E77BA" w:rsidP="002E77BA">
    <w:pPr>
      <w:pStyle w:val="Kjene"/>
      <w:rPr>
        <w:rFonts w:ascii="Times New Roman" w:hAnsi="Times New Roman"/>
        <w:sz w:val="20"/>
      </w:rPr>
    </w:pPr>
    <w:bookmarkStart w:id="142" w:name="_Hlk31896922"/>
    <w:bookmarkStart w:id="143" w:name="_Hlk31896923"/>
  </w:p>
  <w:p w14:paraId="1487BB82" w14:textId="77777777" w:rsidR="002E77BA" w:rsidRPr="000523BF" w:rsidRDefault="002E77BA" w:rsidP="002E77B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2"/>
    <w:bookmarkEnd w:id="14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AE82" w14:textId="4B3BB792" w:rsidR="00127F48" w:rsidRPr="001924C4" w:rsidRDefault="00127F48" w:rsidP="001924C4">
    <w:pPr>
      <w:pStyle w:val="Kjene"/>
      <w:tabs>
        <w:tab w:val="right" w:pos="9072"/>
      </w:tabs>
      <w:rPr>
        <w:rFonts w:ascii="Times New Roman" w:hAnsi="Times New Roman" w:cs="Times New Roman"/>
        <w:sz w:val="20"/>
        <w:szCs w:val="20"/>
      </w:rPr>
    </w:pPr>
  </w:p>
  <w:p w14:paraId="767B8764" w14:textId="77777777" w:rsidR="00127F48" w:rsidRPr="001924C4" w:rsidRDefault="00127F48" w:rsidP="00127F48">
    <w:pPr>
      <w:pStyle w:val="Kjene"/>
      <w:tabs>
        <w:tab w:val="clear" w:pos="9026"/>
        <w:tab w:val="right" w:pos="14570"/>
      </w:tabs>
      <w:rPr>
        <w:rFonts w:ascii="Times New Roman" w:hAnsi="Times New Roman" w:cs="Times New Roman"/>
        <w:sz w:val="20"/>
        <w:szCs w:val="20"/>
      </w:rPr>
    </w:pPr>
    <w:r w:rsidRPr="001924C4">
      <w:rPr>
        <w:rFonts w:ascii="Times New Roman" w:hAnsi="Times New Roman" w:cs="Times New Roman"/>
        <w:sz w:val="20"/>
        <w:szCs w:val="20"/>
      </w:rPr>
      <w:t xml:space="preserve">Translation </w:t>
    </w:r>
    <w:r w:rsidRPr="001924C4">
      <w:rPr>
        <w:rFonts w:ascii="Times New Roman" w:hAnsi="Times New Roman" w:cs="Times New Roman"/>
        <w:sz w:val="20"/>
        <w:szCs w:val="20"/>
      </w:rPr>
      <w:fldChar w:fldCharType="begin"/>
    </w:r>
    <w:r w:rsidRPr="001924C4">
      <w:rPr>
        <w:rFonts w:ascii="Times New Roman" w:hAnsi="Times New Roman" w:cs="Times New Roman"/>
        <w:sz w:val="20"/>
        <w:szCs w:val="20"/>
      </w:rPr>
      <w:instrText>symbol 169 \f "UnivrstyRoman TL" \s 8</w:instrText>
    </w:r>
    <w:r w:rsidRPr="001924C4">
      <w:rPr>
        <w:rFonts w:ascii="Times New Roman" w:hAnsi="Times New Roman" w:cs="Times New Roman"/>
        <w:sz w:val="20"/>
        <w:szCs w:val="20"/>
      </w:rPr>
      <w:fldChar w:fldCharType="separate"/>
    </w:r>
    <w:r w:rsidRPr="001924C4">
      <w:rPr>
        <w:rFonts w:ascii="Times New Roman" w:hAnsi="Times New Roman" w:cs="Times New Roman"/>
        <w:sz w:val="20"/>
        <w:szCs w:val="20"/>
      </w:rPr>
      <w:t>©</w:t>
    </w:r>
    <w:r w:rsidRPr="001924C4">
      <w:rPr>
        <w:rFonts w:ascii="Times New Roman" w:hAnsi="Times New Roman" w:cs="Times New Roman"/>
        <w:sz w:val="20"/>
        <w:szCs w:val="20"/>
      </w:rPr>
      <w:fldChar w:fldCharType="end"/>
    </w:r>
    <w:r w:rsidRPr="001924C4">
      <w:rPr>
        <w:rFonts w:ascii="Times New Roman" w:hAnsi="Times New Roman" w:cs="Times New Roman"/>
        <w:sz w:val="20"/>
        <w:szCs w:val="20"/>
      </w:rPr>
      <w:t xml:space="preserve"> 2021 Valsts valodas centrs (State Language Centre)</w:t>
    </w:r>
    <w:r w:rsidRPr="001924C4">
      <w:rPr>
        <w:rFonts w:ascii="Times New Roman" w:hAnsi="Times New Roman" w:cs="Times New Roman"/>
        <w:sz w:val="20"/>
        <w:szCs w:val="20"/>
      </w:rPr>
      <w:tab/>
    </w:r>
    <w:r w:rsidRPr="001924C4">
      <w:rPr>
        <w:rStyle w:val="Lappusesnumurs"/>
        <w:rFonts w:ascii="Times New Roman" w:hAnsi="Times New Roman" w:cs="Times New Roman"/>
        <w:sz w:val="20"/>
        <w:szCs w:val="20"/>
      </w:rPr>
      <w:fldChar w:fldCharType="begin"/>
    </w:r>
    <w:r w:rsidRPr="001924C4">
      <w:rPr>
        <w:rStyle w:val="Lappusesnumurs"/>
        <w:rFonts w:ascii="Times New Roman" w:hAnsi="Times New Roman" w:cs="Times New Roman"/>
        <w:sz w:val="20"/>
        <w:szCs w:val="20"/>
      </w:rPr>
      <w:instrText xml:space="preserve"> PAGE </w:instrText>
    </w:r>
    <w:r w:rsidRPr="001924C4">
      <w:rPr>
        <w:rStyle w:val="Lappusesnumurs"/>
        <w:rFonts w:ascii="Times New Roman" w:hAnsi="Times New Roman" w:cs="Times New Roman"/>
        <w:sz w:val="20"/>
        <w:szCs w:val="20"/>
      </w:rPr>
      <w:fldChar w:fldCharType="separate"/>
    </w:r>
    <w:r w:rsidRPr="001924C4">
      <w:rPr>
        <w:rStyle w:val="Lappusesnumurs"/>
        <w:rFonts w:ascii="Times New Roman" w:hAnsi="Times New Roman" w:cs="Times New Roman"/>
        <w:sz w:val="20"/>
        <w:szCs w:val="20"/>
      </w:rPr>
      <w:t>2</w:t>
    </w:r>
    <w:r w:rsidRPr="001924C4">
      <w:rPr>
        <w:rStyle w:val="Lappusesnumurs"/>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BF95A" w14:textId="77777777" w:rsidR="00BA042F" w:rsidRPr="00C75F9D" w:rsidRDefault="00BA042F" w:rsidP="00C75F9D">
      <w:pPr>
        <w:spacing w:after="0" w:line="240" w:lineRule="auto"/>
        <w:rPr>
          <w:noProof/>
          <w:lang w:val="en-US"/>
        </w:rPr>
      </w:pPr>
      <w:r w:rsidRPr="00C75F9D">
        <w:rPr>
          <w:noProof/>
          <w:lang w:val="en-US"/>
        </w:rPr>
        <w:separator/>
      </w:r>
    </w:p>
  </w:footnote>
  <w:footnote w:type="continuationSeparator" w:id="0">
    <w:p w14:paraId="5280FA53" w14:textId="77777777" w:rsidR="00BA042F" w:rsidRPr="00C75F9D" w:rsidRDefault="00BA042F" w:rsidP="00C75F9D">
      <w:pPr>
        <w:spacing w:after="0" w:line="240" w:lineRule="auto"/>
        <w:rPr>
          <w:noProof/>
          <w:lang w:val="en-US"/>
        </w:rPr>
      </w:pPr>
      <w:r w:rsidRPr="00C75F9D">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A289C"/>
    <w:multiLevelType w:val="hybridMultilevel"/>
    <w:tmpl w:val="5288B4F2"/>
    <w:lvl w:ilvl="0" w:tplc="DE10BD8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7F8152AB"/>
    <w:multiLevelType w:val="multilevel"/>
    <w:tmpl w:val="BC90836C"/>
    <w:lvl w:ilvl="0">
      <w:start w:val="1"/>
      <w:numFmt w:val="decimal"/>
      <w:pStyle w:val="Virsraksts1"/>
      <w:suff w:val="space"/>
      <w:lvlText w:val="%1."/>
      <w:lvlJc w:val="left"/>
      <w:pPr>
        <w:ind w:left="0" w:firstLine="0"/>
      </w:pPr>
      <w:rPr>
        <w:rFonts w:ascii="Times New Roman" w:hAnsi="Times New Roman" w:cs="Times New Roman" w:hint="default"/>
      </w:rPr>
    </w:lvl>
    <w:lvl w:ilvl="1">
      <w:start w:val="1"/>
      <w:numFmt w:val="decimal"/>
      <w:pStyle w:val="Virsraksts2"/>
      <w:suff w:val="space"/>
      <w:lvlText w:val="%1.%2."/>
      <w:lvlJc w:val="left"/>
      <w:pPr>
        <w:ind w:left="0" w:firstLine="0"/>
      </w:pPr>
      <w:rPr>
        <w:b/>
        <w:i w:val="0"/>
        <w:sz w:val="24"/>
      </w:rPr>
    </w:lvl>
    <w:lvl w:ilvl="2">
      <w:start w:val="1"/>
      <w:numFmt w:val="decimal"/>
      <w:pStyle w:val="Virsraksts3"/>
      <w:suff w:val="space"/>
      <w:lvlText w:val="%1.%2.%3."/>
      <w:lvlJc w:val="left"/>
      <w:pPr>
        <w:ind w:left="720" w:hanging="432"/>
      </w:pPr>
      <w:rPr>
        <w:rFonts w:ascii="Times New Roman Bold" w:hAnsi="Times New Roman Bold" w:hint="default"/>
        <w:b/>
        <w:i w:val="0"/>
        <w:sz w:val="24"/>
      </w:rPr>
    </w:lvl>
    <w:lvl w:ilvl="3">
      <w:start w:val="1"/>
      <w:numFmt w:val="decimal"/>
      <w:pStyle w:val="Virsraksts4"/>
      <w:suff w:val="space"/>
      <w:lvlText w:val="%1.%2.%3.%4."/>
      <w:lvlJc w:val="right"/>
      <w:pPr>
        <w:ind w:left="864" w:hanging="144"/>
      </w:pPr>
      <w:rPr>
        <w:rFonts w:ascii="Times New Roman Bold" w:hAnsi="News Gothic MT" w:hint="default"/>
        <w:b/>
        <w:i w:val="0"/>
      </w:rPr>
    </w:lvl>
    <w:lvl w:ilvl="4">
      <w:start w:val="1"/>
      <w:numFmt w:val="decimal"/>
      <w:pStyle w:val="Virsraksts5"/>
      <w:suff w:val="space"/>
      <w:lvlText w:val="%1.%2.%3.%4.%5."/>
      <w:lvlJc w:val="left"/>
      <w:pPr>
        <w:ind w:left="1008" w:hanging="432"/>
      </w:pPr>
    </w:lvl>
    <w:lvl w:ilvl="5">
      <w:start w:val="1"/>
      <w:numFmt w:val="lowerLetter"/>
      <w:pStyle w:val="Virsraksts6"/>
      <w:lvlText w:val="%6)"/>
      <w:lvlJc w:val="left"/>
      <w:pPr>
        <w:tabs>
          <w:tab w:val="num" w:pos="1152"/>
        </w:tabs>
        <w:ind w:left="1152" w:hanging="432"/>
      </w:pPr>
    </w:lvl>
    <w:lvl w:ilvl="6">
      <w:start w:val="1"/>
      <w:numFmt w:val="lowerRoman"/>
      <w:pStyle w:val="Virsraksts7"/>
      <w:lvlText w:val="%7)"/>
      <w:lvlJc w:val="right"/>
      <w:pPr>
        <w:tabs>
          <w:tab w:val="num" w:pos="1296"/>
        </w:tabs>
        <w:ind w:left="1296" w:hanging="288"/>
      </w:pPr>
    </w:lvl>
    <w:lvl w:ilvl="7">
      <w:start w:val="1"/>
      <w:numFmt w:val="lowerLetter"/>
      <w:pStyle w:val="Virsraksts8"/>
      <w:lvlText w:val="%8."/>
      <w:lvlJc w:val="left"/>
      <w:pPr>
        <w:tabs>
          <w:tab w:val="num" w:pos="1440"/>
        </w:tabs>
        <w:ind w:left="1440" w:hanging="432"/>
      </w:pPr>
    </w:lvl>
    <w:lvl w:ilvl="8">
      <w:start w:val="1"/>
      <w:numFmt w:val="lowerRoman"/>
      <w:pStyle w:val="Virsraksts9"/>
      <w:lvlText w:val="%9."/>
      <w:lvlJc w:val="right"/>
      <w:pPr>
        <w:tabs>
          <w:tab w:val="num" w:pos="1584"/>
        </w:tabs>
        <w:ind w:left="1584" w:hanging="14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71"/>
    <w:rsid w:val="00054244"/>
    <w:rsid w:val="00060D40"/>
    <w:rsid w:val="00073682"/>
    <w:rsid w:val="00085DF4"/>
    <w:rsid w:val="000D554A"/>
    <w:rsid w:val="000F5794"/>
    <w:rsid w:val="00110AB7"/>
    <w:rsid w:val="00127F48"/>
    <w:rsid w:val="001431C3"/>
    <w:rsid w:val="001924C4"/>
    <w:rsid w:val="001942BE"/>
    <w:rsid w:val="001B33E1"/>
    <w:rsid w:val="00200334"/>
    <w:rsid w:val="00202C2E"/>
    <w:rsid w:val="002107C4"/>
    <w:rsid w:val="00247869"/>
    <w:rsid w:val="002C68FE"/>
    <w:rsid w:val="002E0957"/>
    <w:rsid w:val="002E77BA"/>
    <w:rsid w:val="0030652B"/>
    <w:rsid w:val="00331522"/>
    <w:rsid w:val="00344DA5"/>
    <w:rsid w:val="003772BE"/>
    <w:rsid w:val="003B2ED2"/>
    <w:rsid w:val="003B4898"/>
    <w:rsid w:val="003D5047"/>
    <w:rsid w:val="00432AD5"/>
    <w:rsid w:val="00452D9C"/>
    <w:rsid w:val="0045433C"/>
    <w:rsid w:val="004A24F6"/>
    <w:rsid w:val="004E5A54"/>
    <w:rsid w:val="00525E4C"/>
    <w:rsid w:val="00551EDA"/>
    <w:rsid w:val="00553ACA"/>
    <w:rsid w:val="0057143A"/>
    <w:rsid w:val="0059554F"/>
    <w:rsid w:val="005F04C7"/>
    <w:rsid w:val="00605B12"/>
    <w:rsid w:val="00612425"/>
    <w:rsid w:val="006850B5"/>
    <w:rsid w:val="006E39B1"/>
    <w:rsid w:val="00705124"/>
    <w:rsid w:val="00724310"/>
    <w:rsid w:val="00786A32"/>
    <w:rsid w:val="007E5484"/>
    <w:rsid w:val="008111C3"/>
    <w:rsid w:val="00816382"/>
    <w:rsid w:val="0089124C"/>
    <w:rsid w:val="008E154D"/>
    <w:rsid w:val="008E79A7"/>
    <w:rsid w:val="00911C49"/>
    <w:rsid w:val="00921840"/>
    <w:rsid w:val="00922F7A"/>
    <w:rsid w:val="00960881"/>
    <w:rsid w:val="009A7AAF"/>
    <w:rsid w:val="009B4AF2"/>
    <w:rsid w:val="009B510F"/>
    <w:rsid w:val="009E7846"/>
    <w:rsid w:val="00A04709"/>
    <w:rsid w:val="00A07C71"/>
    <w:rsid w:val="00A17095"/>
    <w:rsid w:val="00A54F0C"/>
    <w:rsid w:val="00A632C8"/>
    <w:rsid w:val="00A824D0"/>
    <w:rsid w:val="00A91CF4"/>
    <w:rsid w:val="00AD6ADB"/>
    <w:rsid w:val="00AF29FB"/>
    <w:rsid w:val="00B03F5F"/>
    <w:rsid w:val="00B04BF0"/>
    <w:rsid w:val="00B332ED"/>
    <w:rsid w:val="00B70A7B"/>
    <w:rsid w:val="00B80860"/>
    <w:rsid w:val="00B8223B"/>
    <w:rsid w:val="00B82675"/>
    <w:rsid w:val="00B841E9"/>
    <w:rsid w:val="00B85FA4"/>
    <w:rsid w:val="00B915C6"/>
    <w:rsid w:val="00B96DBB"/>
    <w:rsid w:val="00BA042F"/>
    <w:rsid w:val="00BB6429"/>
    <w:rsid w:val="00BB7107"/>
    <w:rsid w:val="00BC4625"/>
    <w:rsid w:val="00BD5C85"/>
    <w:rsid w:val="00BE4E38"/>
    <w:rsid w:val="00C42CE8"/>
    <w:rsid w:val="00C604C8"/>
    <w:rsid w:val="00C75F9D"/>
    <w:rsid w:val="00C8594A"/>
    <w:rsid w:val="00C86671"/>
    <w:rsid w:val="00CB73A5"/>
    <w:rsid w:val="00CE1478"/>
    <w:rsid w:val="00CF4B7D"/>
    <w:rsid w:val="00CF705D"/>
    <w:rsid w:val="00D063D3"/>
    <w:rsid w:val="00D133DF"/>
    <w:rsid w:val="00D17F41"/>
    <w:rsid w:val="00D52B81"/>
    <w:rsid w:val="00D85A7C"/>
    <w:rsid w:val="00D9081F"/>
    <w:rsid w:val="00DB6EF3"/>
    <w:rsid w:val="00E04F68"/>
    <w:rsid w:val="00E95627"/>
    <w:rsid w:val="00E95684"/>
    <w:rsid w:val="00F0794A"/>
    <w:rsid w:val="00FD1744"/>
    <w:rsid w:val="00FE082A"/>
    <w:rsid w:val="00FF17A8"/>
    <w:rsid w:val="00FF1AC9"/>
    <w:rsid w:val="00FF6D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A854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matteksts"/>
    <w:next w:val="Pamatteksts"/>
    <w:link w:val="Virsraksts1Rakstz"/>
    <w:qFormat/>
    <w:rsid w:val="00911C49"/>
    <w:pPr>
      <w:keepNext/>
      <w:keepLines/>
      <w:numPr>
        <w:numId w:val="1"/>
      </w:numPr>
      <w:tabs>
        <w:tab w:val="clear" w:pos="1560"/>
        <w:tab w:val="left" w:pos="426"/>
      </w:tabs>
      <w:spacing w:before="280"/>
      <w:outlineLvl w:val="0"/>
    </w:pPr>
    <w:rPr>
      <w:rFonts w:ascii="Times New Roman Bold" w:hAnsi="Times New Roman Bold"/>
      <w:b/>
      <w:i/>
      <w:kern w:val="28"/>
      <w:sz w:val="28"/>
    </w:rPr>
  </w:style>
  <w:style w:type="paragraph" w:styleId="Virsraksts2">
    <w:name w:val="heading 2"/>
    <w:basedOn w:val="Virsraksts1"/>
    <w:next w:val="Pamatteksts"/>
    <w:link w:val="Virsraksts2Rakstz"/>
    <w:semiHidden/>
    <w:unhideWhenUsed/>
    <w:qFormat/>
    <w:rsid w:val="00911C49"/>
    <w:pPr>
      <w:numPr>
        <w:ilvl w:val="1"/>
      </w:numPr>
      <w:tabs>
        <w:tab w:val="num" w:pos="360"/>
      </w:tabs>
      <w:spacing w:before="240"/>
      <w:ind w:left="360" w:hanging="360"/>
      <w:outlineLvl w:val="1"/>
    </w:pPr>
    <w:rPr>
      <w:rFonts w:ascii="Times New Roman" w:hAnsi="Times New Roman"/>
      <w:b w:val="0"/>
      <w:i w:val="0"/>
      <w:sz w:val="24"/>
    </w:rPr>
  </w:style>
  <w:style w:type="paragraph" w:styleId="Virsraksts3">
    <w:name w:val="heading 3"/>
    <w:basedOn w:val="Virsraksts2"/>
    <w:next w:val="Pamatteksts"/>
    <w:link w:val="Virsraksts3Rakstz"/>
    <w:semiHidden/>
    <w:unhideWhenUsed/>
    <w:qFormat/>
    <w:rsid w:val="00911C49"/>
    <w:pPr>
      <w:numPr>
        <w:ilvl w:val="2"/>
      </w:numPr>
      <w:tabs>
        <w:tab w:val="num" w:pos="360"/>
      </w:tabs>
      <w:ind w:left="0" w:firstLine="0"/>
      <w:outlineLvl w:val="2"/>
    </w:pPr>
  </w:style>
  <w:style w:type="paragraph" w:styleId="Virsraksts4">
    <w:name w:val="heading 4"/>
    <w:basedOn w:val="Virsraksts3"/>
    <w:next w:val="Pamatteksts"/>
    <w:link w:val="Virsraksts4Rakstz"/>
    <w:semiHidden/>
    <w:unhideWhenUsed/>
    <w:qFormat/>
    <w:rsid w:val="00911C49"/>
    <w:pPr>
      <w:numPr>
        <w:ilvl w:val="3"/>
      </w:numPr>
      <w:tabs>
        <w:tab w:val="num" w:pos="360"/>
      </w:tabs>
      <w:ind w:left="360" w:hanging="360"/>
      <w:outlineLvl w:val="3"/>
    </w:pPr>
  </w:style>
  <w:style w:type="paragraph" w:styleId="Virsraksts5">
    <w:name w:val="heading 5"/>
    <w:basedOn w:val="Virsraksts4"/>
    <w:next w:val="Pamatteksts"/>
    <w:link w:val="Virsraksts5Rakstz"/>
    <w:semiHidden/>
    <w:unhideWhenUsed/>
    <w:qFormat/>
    <w:rsid w:val="00911C49"/>
    <w:pPr>
      <w:numPr>
        <w:ilvl w:val="4"/>
      </w:numPr>
      <w:tabs>
        <w:tab w:val="num" w:pos="360"/>
      </w:tabs>
      <w:ind w:left="360" w:hanging="360"/>
      <w:outlineLvl w:val="4"/>
    </w:pPr>
  </w:style>
  <w:style w:type="paragraph" w:styleId="Virsraksts6">
    <w:name w:val="heading 6"/>
    <w:basedOn w:val="Virsraksts5"/>
    <w:next w:val="Pamatteksts"/>
    <w:link w:val="Virsraksts6Rakstz"/>
    <w:semiHidden/>
    <w:unhideWhenUsed/>
    <w:qFormat/>
    <w:rsid w:val="00911C49"/>
    <w:pPr>
      <w:numPr>
        <w:ilvl w:val="5"/>
      </w:numPr>
      <w:tabs>
        <w:tab w:val="num" w:pos="360"/>
      </w:tabs>
      <w:ind w:left="360" w:hanging="360"/>
      <w:outlineLvl w:val="5"/>
    </w:pPr>
  </w:style>
  <w:style w:type="paragraph" w:styleId="Virsraksts7">
    <w:name w:val="heading 7"/>
    <w:basedOn w:val="Virsraksts6"/>
    <w:next w:val="Pamatteksts"/>
    <w:link w:val="Virsraksts7Rakstz"/>
    <w:uiPriority w:val="99"/>
    <w:semiHidden/>
    <w:unhideWhenUsed/>
    <w:qFormat/>
    <w:rsid w:val="00911C49"/>
    <w:pPr>
      <w:numPr>
        <w:ilvl w:val="6"/>
      </w:numPr>
      <w:tabs>
        <w:tab w:val="num" w:pos="360"/>
        <w:tab w:val="num" w:pos="1152"/>
      </w:tabs>
      <w:ind w:left="360" w:hanging="360"/>
      <w:outlineLvl w:val="6"/>
    </w:pPr>
  </w:style>
  <w:style w:type="paragraph" w:styleId="Virsraksts8">
    <w:name w:val="heading 8"/>
    <w:basedOn w:val="Virsraksts7"/>
    <w:next w:val="Pamatteksts"/>
    <w:link w:val="Virsraksts8Rakstz"/>
    <w:uiPriority w:val="99"/>
    <w:semiHidden/>
    <w:unhideWhenUsed/>
    <w:qFormat/>
    <w:rsid w:val="00911C49"/>
    <w:pPr>
      <w:numPr>
        <w:ilvl w:val="7"/>
      </w:numPr>
      <w:tabs>
        <w:tab w:val="num" w:pos="360"/>
        <w:tab w:val="num" w:pos="1152"/>
      </w:tabs>
      <w:ind w:left="360" w:hanging="360"/>
      <w:outlineLvl w:val="7"/>
    </w:pPr>
  </w:style>
  <w:style w:type="paragraph" w:styleId="Virsraksts9">
    <w:name w:val="heading 9"/>
    <w:basedOn w:val="Virsraksts8"/>
    <w:next w:val="Pamatteksts"/>
    <w:link w:val="Virsraksts9Rakstz"/>
    <w:uiPriority w:val="99"/>
    <w:semiHidden/>
    <w:unhideWhenUsed/>
    <w:qFormat/>
    <w:rsid w:val="00911C49"/>
    <w:pPr>
      <w:numPr>
        <w:ilvl w:val="8"/>
      </w:numPr>
      <w:tabs>
        <w:tab w:val="left" w:pos="360"/>
        <w:tab w:val="num" w:pos="1152"/>
      </w:tabs>
      <w:ind w:left="360" w:hanging="360"/>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uiPriority w:val="99"/>
    <w:rsid w:val="00C75F9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semiHidden/>
    <w:unhideWhenUsed/>
    <w:rsid w:val="00C75F9D"/>
    <w:rPr>
      <w:color w:val="0000FF"/>
      <w:u w:val="single"/>
    </w:rPr>
  </w:style>
  <w:style w:type="character" w:styleId="Izmantotahipersaite">
    <w:name w:val="FollowedHyperlink"/>
    <w:basedOn w:val="Noklusjumarindkopasfonts"/>
    <w:uiPriority w:val="99"/>
    <w:semiHidden/>
    <w:unhideWhenUsed/>
    <w:rsid w:val="00C75F9D"/>
    <w:rPr>
      <w:color w:val="800080"/>
      <w:u w:val="single"/>
    </w:rPr>
  </w:style>
  <w:style w:type="character" w:customStyle="1" w:styleId="labojumupamats">
    <w:name w:val="labojumu_pamats"/>
    <w:basedOn w:val="Noklusjumarindkopasfonts"/>
    <w:rsid w:val="00C75F9D"/>
  </w:style>
  <w:style w:type="paragraph" w:customStyle="1" w:styleId="tv213">
    <w:name w:val="tv213"/>
    <w:basedOn w:val="Parasts"/>
    <w:rsid w:val="00C75F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C75F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C75F9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75F9D"/>
  </w:style>
  <w:style w:type="paragraph" w:customStyle="1" w:styleId="tvhtml">
    <w:name w:val="tv_html"/>
    <w:basedOn w:val="Parasts"/>
    <w:rsid w:val="00C75F9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C75F9D"/>
  </w:style>
  <w:style w:type="paragraph" w:styleId="Galvene">
    <w:name w:val="header"/>
    <w:basedOn w:val="Parasts"/>
    <w:link w:val="GalveneRakstz"/>
    <w:uiPriority w:val="99"/>
    <w:unhideWhenUsed/>
    <w:rsid w:val="00C75F9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75F9D"/>
  </w:style>
  <w:style w:type="paragraph" w:styleId="Kjene">
    <w:name w:val="footer"/>
    <w:basedOn w:val="Parasts"/>
    <w:link w:val="KjeneRakstz"/>
    <w:unhideWhenUsed/>
    <w:rsid w:val="00C75F9D"/>
    <w:pPr>
      <w:tabs>
        <w:tab w:val="center" w:pos="4513"/>
        <w:tab w:val="right" w:pos="9026"/>
      </w:tabs>
      <w:spacing w:after="0" w:line="240" w:lineRule="auto"/>
    </w:pPr>
  </w:style>
  <w:style w:type="character" w:customStyle="1" w:styleId="KjeneRakstz">
    <w:name w:val="Kājene Rakstz."/>
    <w:basedOn w:val="Noklusjumarindkopasfonts"/>
    <w:link w:val="Kjene"/>
    <w:rsid w:val="00C75F9D"/>
  </w:style>
  <w:style w:type="character" w:customStyle="1" w:styleId="Virsraksts1Rakstz">
    <w:name w:val="Virsraksts 1 Rakstz."/>
    <w:basedOn w:val="Noklusjumarindkopasfonts"/>
    <w:link w:val="Virsraksts1"/>
    <w:rsid w:val="00911C49"/>
    <w:rPr>
      <w:rFonts w:ascii="Times New Roman Bold" w:eastAsia="Times New Roman" w:hAnsi="Times New Roman Bold" w:cs="Times New Roman"/>
      <w:b/>
      <w:i/>
      <w:kern w:val="28"/>
      <w:sz w:val="28"/>
      <w:szCs w:val="20"/>
    </w:rPr>
  </w:style>
  <w:style w:type="character" w:customStyle="1" w:styleId="Virsraksts2Rakstz">
    <w:name w:val="Virsraksts 2 Rakstz."/>
    <w:basedOn w:val="Noklusjumarindkopasfonts"/>
    <w:link w:val="Virsraksts2"/>
    <w:semiHidden/>
    <w:rsid w:val="00911C49"/>
    <w:rPr>
      <w:rFonts w:ascii="Times New Roman" w:eastAsia="Times New Roman" w:hAnsi="Times New Roman" w:cs="Times New Roman"/>
      <w:kern w:val="28"/>
      <w:sz w:val="24"/>
      <w:szCs w:val="20"/>
    </w:rPr>
  </w:style>
  <w:style w:type="character" w:customStyle="1" w:styleId="Virsraksts3Rakstz">
    <w:name w:val="Virsraksts 3 Rakstz."/>
    <w:basedOn w:val="Noklusjumarindkopasfonts"/>
    <w:link w:val="Virsraksts3"/>
    <w:semiHidden/>
    <w:rsid w:val="00911C49"/>
    <w:rPr>
      <w:rFonts w:ascii="Times New Roman" w:eastAsia="Times New Roman" w:hAnsi="Times New Roman" w:cs="Times New Roman"/>
      <w:kern w:val="28"/>
      <w:sz w:val="24"/>
      <w:szCs w:val="20"/>
    </w:rPr>
  </w:style>
  <w:style w:type="character" w:customStyle="1" w:styleId="Virsraksts4Rakstz">
    <w:name w:val="Virsraksts 4 Rakstz."/>
    <w:basedOn w:val="Noklusjumarindkopasfonts"/>
    <w:link w:val="Virsraksts4"/>
    <w:semiHidden/>
    <w:rsid w:val="00911C49"/>
    <w:rPr>
      <w:rFonts w:ascii="Times New Roman" w:eastAsia="Times New Roman" w:hAnsi="Times New Roman" w:cs="Times New Roman"/>
      <w:kern w:val="28"/>
      <w:sz w:val="24"/>
      <w:szCs w:val="20"/>
    </w:rPr>
  </w:style>
  <w:style w:type="character" w:customStyle="1" w:styleId="Virsraksts5Rakstz">
    <w:name w:val="Virsraksts 5 Rakstz."/>
    <w:basedOn w:val="Noklusjumarindkopasfonts"/>
    <w:link w:val="Virsraksts5"/>
    <w:semiHidden/>
    <w:rsid w:val="00911C49"/>
    <w:rPr>
      <w:rFonts w:ascii="Times New Roman" w:eastAsia="Times New Roman" w:hAnsi="Times New Roman" w:cs="Times New Roman"/>
      <w:kern w:val="28"/>
      <w:sz w:val="24"/>
      <w:szCs w:val="20"/>
    </w:rPr>
  </w:style>
  <w:style w:type="character" w:customStyle="1" w:styleId="Virsraksts6Rakstz">
    <w:name w:val="Virsraksts 6 Rakstz."/>
    <w:basedOn w:val="Noklusjumarindkopasfonts"/>
    <w:link w:val="Virsraksts6"/>
    <w:semiHidden/>
    <w:rsid w:val="00911C49"/>
    <w:rPr>
      <w:rFonts w:ascii="Times New Roman" w:eastAsia="Times New Roman" w:hAnsi="Times New Roman" w:cs="Times New Roman"/>
      <w:kern w:val="28"/>
      <w:sz w:val="24"/>
      <w:szCs w:val="20"/>
    </w:rPr>
  </w:style>
  <w:style w:type="character" w:customStyle="1" w:styleId="Virsraksts7Rakstz">
    <w:name w:val="Virsraksts 7 Rakstz."/>
    <w:basedOn w:val="Noklusjumarindkopasfonts"/>
    <w:link w:val="Virsraksts7"/>
    <w:uiPriority w:val="99"/>
    <w:semiHidden/>
    <w:rsid w:val="00911C49"/>
    <w:rPr>
      <w:rFonts w:ascii="Times New Roman" w:eastAsia="Times New Roman" w:hAnsi="Times New Roman" w:cs="Times New Roman"/>
      <w:kern w:val="28"/>
      <w:sz w:val="24"/>
      <w:szCs w:val="20"/>
    </w:rPr>
  </w:style>
  <w:style w:type="character" w:customStyle="1" w:styleId="Virsraksts8Rakstz">
    <w:name w:val="Virsraksts 8 Rakstz."/>
    <w:basedOn w:val="Noklusjumarindkopasfonts"/>
    <w:link w:val="Virsraksts8"/>
    <w:uiPriority w:val="99"/>
    <w:semiHidden/>
    <w:rsid w:val="00911C49"/>
    <w:rPr>
      <w:rFonts w:ascii="Times New Roman" w:eastAsia="Times New Roman" w:hAnsi="Times New Roman" w:cs="Times New Roman"/>
      <w:kern w:val="28"/>
      <w:sz w:val="24"/>
      <w:szCs w:val="20"/>
    </w:rPr>
  </w:style>
  <w:style w:type="character" w:customStyle="1" w:styleId="Virsraksts9Rakstz">
    <w:name w:val="Virsraksts 9 Rakstz."/>
    <w:basedOn w:val="Noklusjumarindkopasfonts"/>
    <w:link w:val="Virsraksts9"/>
    <w:uiPriority w:val="99"/>
    <w:semiHidden/>
    <w:rsid w:val="00911C49"/>
    <w:rPr>
      <w:rFonts w:ascii="Times New Roman" w:eastAsia="Times New Roman" w:hAnsi="Times New Roman" w:cs="Times New Roman"/>
      <w:kern w:val="28"/>
      <w:sz w:val="24"/>
      <w:szCs w:val="20"/>
    </w:rPr>
  </w:style>
  <w:style w:type="paragraph" w:styleId="Pamatteksts">
    <w:name w:val="Body Text"/>
    <w:basedOn w:val="Parasts"/>
    <w:link w:val="PamattekstsRakstz"/>
    <w:uiPriority w:val="99"/>
    <w:semiHidden/>
    <w:unhideWhenUsed/>
    <w:rsid w:val="00911C49"/>
    <w:pPr>
      <w:tabs>
        <w:tab w:val="left" w:pos="1560"/>
      </w:tabs>
      <w:spacing w:after="12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uiPriority w:val="99"/>
    <w:semiHidden/>
    <w:rsid w:val="00911C49"/>
    <w:rPr>
      <w:rFonts w:ascii="Times New Roman" w:eastAsia="Times New Roman" w:hAnsi="Times New Roman" w:cs="Times New Roman"/>
      <w:sz w:val="24"/>
      <w:szCs w:val="20"/>
    </w:rPr>
  </w:style>
  <w:style w:type="paragraph" w:styleId="Alfabtiskaisrdtjs1">
    <w:name w:val="index 1"/>
    <w:basedOn w:val="Parasts"/>
    <w:next w:val="Parasts"/>
    <w:autoRedefine/>
    <w:uiPriority w:val="99"/>
    <w:semiHidden/>
    <w:unhideWhenUsed/>
    <w:rsid w:val="00911C49"/>
    <w:pPr>
      <w:spacing w:after="0" w:line="240" w:lineRule="auto"/>
      <w:ind w:left="240" w:hanging="240"/>
    </w:pPr>
    <w:rPr>
      <w:rFonts w:ascii="Times New Roman" w:eastAsia="Times New Roman" w:hAnsi="Times New Roman" w:cs="Times New Roman"/>
      <w:sz w:val="24"/>
      <w:szCs w:val="24"/>
    </w:rPr>
  </w:style>
  <w:style w:type="paragraph" w:styleId="Alfabtiskaisrdtjs2">
    <w:name w:val="index 2"/>
    <w:basedOn w:val="Parasts"/>
    <w:next w:val="Parasts"/>
    <w:autoRedefine/>
    <w:uiPriority w:val="99"/>
    <w:semiHidden/>
    <w:unhideWhenUsed/>
    <w:rsid w:val="00911C49"/>
    <w:pPr>
      <w:spacing w:after="0" w:line="240" w:lineRule="auto"/>
      <w:ind w:left="480" w:hanging="240"/>
    </w:pPr>
    <w:rPr>
      <w:rFonts w:ascii="Times New Roman" w:eastAsia="Times New Roman" w:hAnsi="Times New Roman" w:cs="Times New Roman"/>
      <w:sz w:val="24"/>
      <w:szCs w:val="24"/>
    </w:rPr>
  </w:style>
  <w:style w:type="paragraph" w:styleId="Alfabtiskaisrdtjs3">
    <w:name w:val="index 3"/>
    <w:basedOn w:val="Parasts"/>
    <w:next w:val="Parasts"/>
    <w:autoRedefine/>
    <w:uiPriority w:val="99"/>
    <w:semiHidden/>
    <w:unhideWhenUsed/>
    <w:rsid w:val="00911C49"/>
    <w:pPr>
      <w:spacing w:after="0" w:line="240" w:lineRule="auto"/>
      <w:ind w:left="720" w:hanging="240"/>
    </w:pPr>
    <w:rPr>
      <w:rFonts w:ascii="Times New Roman" w:eastAsia="Times New Roman" w:hAnsi="Times New Roman" w:cs="Times New Roman"/>
      <w:sz w:val="24"/>
      <w:szCs w:val="24"/>
    </w:rPr>
  </w:style>
  <w:style w:type="paragraph" w:styleId="Alfabtiskaisrdtjs4">
    <w:name w:val="index 4"/>
    <w:basedOn w:val="Parasts"/>
    <w:next w:val="Parasts"/>
    <w:autoRedefine/>
    <w:uiPriority w:val="99"/>
    <w:semiHidden/>
    <w:unhideWhenUsed/>
    <w:rsid w:val="00911C49"/>
    <w:pPr>
      <w:spacing w:after="0" w:line="240" w:lineRule="auto"/>
      <w:ind w:left="960" w:hanging="240"/>
    </w:pPr>
    <w:rPr>
      <w:rFonts w:ascii="Times New Roman" w:eastAsia="Times New Roman" w:hAnsi="Times New Roman" w:cs="Times New Roman"/>
      <w:sz w:val="24"/>
      <w:szCs w:val="24"/>
    </w:rPr>
  </w:style>
  <w:style w:type="paragraph" w:styleId="Alfabtiskaisrdtjs5">
    <w:name w:val="index 5"/>
    <w:basedOn w:val="Parasts"/>
    <w:next w:val="Parasts"/>
    <w:autoRedefine/>
    <w:uiPriority w:val="99"/>
    <w:semiHidden/>
    <w:unhideWhenUsed/>
    <w:rsid w:val="00911C49"/>
    <w:pPr>
      <w:spacing w:after="0" w:line="240" w:lineRule="auto"/>
      <w:ind w:left="1200" w:hanging="240"/>
    </w:pPr>
    <w:rPr>
      <w:rFonts w:ascii="Times New Roman" w:eastAsia="Times New Roman" w:hAnsi="Times New Roman" w:cs="Times New Roman"/>
      <w:sz w:val="24"/>
      <w:szCs w:val="24"/>
    </w:rPr>
  </w:style>
  <w:style w:type="paragraph" w:styleId="Alfabtiskaisrdtjs6">
    <w:name w:val="index 6"/>
    <w:basedOn w:val="Parasts"/>
    <w:next w:val="Parasts"/>
    <w:autoRedefine/>
    <w:uiPriority w:val="99"/>
    <w:semiHidden/>
    <w:unhideWhenUsed/>
    <w:rsid w:val="00911C49"/>
    <w:pPr>
      <w:spacing w:after="0" w:line="240" w:lineRule="auto"/>
      <w:ind w:left="1440" w:hanging="240"/>
    </w:pPr>
    <w:rPr>
      <w:rFonts w:ascii="Times New Roman" w:eastAsia="Times New Roman" w:hAnsi="Times New Roman" w:cs="Times New Roman"/>
      <w:sz w:val="24"/>
      <w:szCs w:val="24"/>
    </w:rPr>
  </w:style>
  <w:style w:type="paragraph" w:styleId="Alfabtiskaisrdtjs7">
    <w:name w:val="index 7"/>
    <w:basedOn w:val="Parasts"/>
    <w:next w:val="Parasts"/>
    <w:autoRedefine/>
    <w:uiPriority w:val="99"/>
    <w:semiHidden/>
    <w:unhideWhenUsed/>
    <w:rsid w:val="00911C49"/>
    <w:pPr>
      <w:spacing w:after="0" w:line="240" w:lineRule="auto"/>
      <w:ind w:left="1680" w:hanging="240"/>
    </w:pPr>
    <w:rPr>
      <w:rFonts w:ascii="Times New Roman" w:eastAsia="Times New Roman" w:hAnsi="Times New Roman" w:cs="Times New Roman"/>
      <w:sz w:val="24"/>
      <w:szCs w:val="24"/>
    </w:rPr>
  </w:style>
  <w:style w:type="paragraph" w:styleId="Alfabtiskaisrdtjs8">
    <w:name w:val="index 8"/>
    <w:basedOn w:val="Parasts"/>
    <w:next w:val="Parasts"/>
    <w:autoRedefine/>
    <w:uiPriority w:val="99"/>
    <w:semiHidden/>
    <w:unhideWhenUsed/>
    <w:rsid w:val="00911C49"/>
    <w:pPr>
      <w:spacing w:after="0" w:line="240" w:lineRule="auto"/>
      <w:ind w:left="1920" w:hanging="240"/>
    </w:pPr>
    <w:rPr>
      <w:rFonts w:ascii="Times New Roman" w:eastAsia="Times New Roman" w:hAnsi="Times New Roman" w:cs="Times New Roman"/>
      <w:sz w:val="24"/>
      <w:szCs w:val="24"/>
    </w:rPr>
  </w:style>
  <w:style w:type="paragraph" w:styleId="Alfabtiskaisrdtjs9">
    <w:name w:val="index 9"/>
    <w:basedOn w:val="Parasts"/>
    <w:next w:val="Parasts"/>
    <w:autoRedefine/>
    <w:uiPriority w:val="99"/>
    <w:semiHidden/>
    <w:unhideWhenUsed/>
    <w:rsid w:val="00911C49"/>
    <w:pPr>
      <w:spacing w:after="0" w:line="240" w:lineRule="auto"/>
      <w:ind w:left="2160" w:hanging="240"/>
    </w:pPr>
    <w:rPr>
      <w:rFonts w:ascii="Times New Roman" w:eastAsia="Times New Roman" w:hAnsi="Times New Roman" w:cs="Times New Roman"/>
      <w:sz w:val="24"/>
      <w:szCs w:val="24"/>
    </w:rPr>
  </w:style>
  <w:style w:type="paragraph" w:styleId="Saturs1">
    <w:name w:val="toc 1"/>
    <w:basedOn w:val="Parasts"/>
    <w:next w:val="Parasts"/>
    <w:autoRedefine/>
    <w:uiPriority w:val="99"/>
    <w:semiHidden/>
    <w:unhideWhenUsed/>
    <w:rsid w:val="00911C49"/>
    <w:pPr>
      <w:spacing w:after="0" w:line="240" w:lineRule="auto"/>
      <w:ind w:left="-37" w:right="-37"/>
    </w:pPr>
    <w:rPr>
      <w:rFonts w:ascii="Times New Roman" w:eastAsia="Times New Roman" w:hAnsi="Times New Roman" w:cs="Times New Roman"/>
      <w:color w:val="000000"/>
      <w:sz w:val="24"/>
      <w:szCs w:val="24"/>
    </w:rPr>
  </w:style>
  <w:style w:type="paragraph" w:styleId="Vresteksts">
    <w:name w:val="footnote text"/>
    <w:basedOn w:val="Parasts"/>
    <w:link w:val="VrestekstsRakstz"/>
    <w:uiPriority w:val="99"/>
    <w:semiHidden/>
    <w:unhideWhenUsed/>
    <w:rsid w:val="00911C49"/>
    <w:pPr>
      <w:spacing w:after="0" w:line="240" w:lineRule="auto"/>
    </w:pPr>
    <w:rPr>
      <w:rFonts w:ascii="Times New Roman" w:eastAsia="Times New Roman" w:hAnsi="Times New Roman" w:cs="Times New Roman"/>
      <w:sz w:val="16"/>
      <w:szCs w:val="20"/>
    </w:rPr>
  </w:style>
  <w:style w:type="character" w:customStyle="1" w:styleId="VrestekstsRakstz">
    <w:name w:val="Vēres teksts Rakstz."/>
    <w:basedOn w:val="Noklusjumarindkopasfonts"/>
    <w:link w:val="Vresteksts"/>
    <w:uiPriority w:val="99"/>
    <w:semiHidden/>
    <w:rsid w:val="00911C49"/>
    <w:rPr>
      <w:rFonts w:ascii="Times New Roman" w:eastAsia="Times New Roman" w:hAnsi="Times New Roman" w:cs="Times New Roman"/>
      <w:sz w:val="16"/>
      <w:szCs w:val="20"/>
    </w:rPr>
  </w:style>
  <w:style w:type="paragraph" w:styleId="Komentrateksts">
    <w:name w:val="annotation text"/>
    <w:basedOn w:val="Pamatteksts"/>
    <w:link w:val="KomentratekstsRakstz"/>
    <w:uiPriority w:val="99"/>
    <w:semiHidden/>
    <w:unhideWhenUsed/>
    <w:rsid w:val="00911C49"/>
  </w:style>
  <w:style w:type="character" w:customStyle="1" w:styleId="KomentratekstsRakstz">
    <w:name w:val="Komentāra teksts Rakstz."/>
    <w:basedOn w:val="Noklusjumarindkopasfonts"/>
    <w:link w:val="Komentrateksts"/>
    <w:uiPriority w:val="99"/>
    <w:semiHidden/>
    <w:rsid w:val="00911C49"/>
    <w:rPr>
      <w:rFonts w:ascii="Times New Roman" w:eastAsia="Times New Roman" w:hAnsi="Times New Roman" w:cs="Times New Roman"/>
      <w:sz w:val="24"/>
      <w:szCs w:val="20"/>
    </w:rPr>
  </w:style>
  <w:style w:type="paragraph" w:styleId="Alfabtiskrdtjavirsraksts">
    <w:name w:val="index heading"/>
    <w:basedOn w:val="Parasts"/>
    <w:next w:val="Alfabtiskaisrdtjs1"/>
    <w:uiPriority w:val="99"/>
    <w:semiHidden/>
    <w:unhideWhenUsed/>
    <w:rsid w:val="00911C49"/>
    <w:pPr>
      <w:spacing w:after="0" w:line="240" w:lineRule="auto"/>
    </w:pPr>
    <w:rPr>
      <w:rFonts w:ascii="Times New Roman" w:eastAsia="Times New Roman" w:hAnsi="Times New Roman" w:cs="Times New Roman"/>
      <w:sz w:val="24"/>
      <w:szCs w:val="24"/>
    </w:rPr>
  </w:style>
  <w:style w:type="paragraph" w:styleId="Sarakstaaizzme">
    <w:name w:val="List Bullet"/>
    <w:basedOn w:val="Parasts"/>
    <w:autoRedefine/>
    <w:uiPriority w:val="99"/>
    <w:semiHidden/>
    <w:unhideWhenUsed/>
    <w:rsid w:val="00911C49"/>
    <w:pPr>
      <w:spacing w:after="0" w:line="240" w:lineRule="auto"/>
      <w:ind w:left="283" w:hanging="283"/>
    </w:pPr>
    <w:rPr>
      <w:rFonts w:ascii="Times New Roman" w:eastAsia="Times New Roman" w:hAnsi="Times New Roman" w:cs="Times New Roman"/>
      <w:sz w:val="20"/>
      <w:szCs w:val="20"/>
    </w:rPr>
  </w:style>
  <w:style w:type="paragraph" w:styleId="Sarakstanumurs">
    <w:name w:val="List Number"/>
    <w:basedOn w:val="Parasts"/>
    <w:uiPriority w:val="99"/>
    <w:semiHidden/>
    <w:unhideWhenUsed/>
    <w:rsid w:val="00911C49"/>
    <w:pPr>
      <w:spacing w:after="0" w:line="240" w:lineRule="auto"/>
      <w:ind w:left="283" w:hanging="283"/>
    </w:pPr>
    <w:rPr>
      <w:rFonts w:ascii="Times New Roman" w:eastAsia="Times New Roman" w:hAnsi="Times New Roman" w:cs="Times New Roman"/>
      <w:sz w:val="20"/>
      <w:szCs w:val="20"/>
    </w:rPr>
  </w:style>
  <w:style w:type="paragraph" w:styleId="Pamattekstaatkpe3">
    <w:name w:val="Body Text Indent 3"/>
    <w:basedOn w:val="Parasts"/>
    <w:link w:val="Pamattekstaatkpe3Rakstz"/>
    <w:uiPriority w:val="99"/>
    <w:semiHidden/>
    <w:unhideWhenUsed/>
    <w:rsid w:val="00911C49"/>
    <w:pPr>
      <w:spacing w:after="120" w:line="240" w:lineRule="auto"/>
      <w:ind w:left="283"/>
    </w:pPr>
    <w:rPr>
      <w:rFonts w:ascii="Times New Roman" w:eastAsia="Times New Roman" w:hAnsi="Times New Roman" w:cs="Times New Roman"/>
      <w:sz w:val="16"/>
      <w:szCs w:val="16"/>
    </w:rPr>
  </w:style>
  <w:style w:type="character" w:customStyle="1" w:styleId="Pamattekstaatkpe3Rakstz">
    <w:name w:val="Pamatteksta atkāpe 3 Rakstz."/>
    <w:basedOn w:val="Noklusjumarindkopasfonts"/>
    <w:link w:val="Pamattekstaatkpe3"/>
    <w:uiPriority w:val="99"/>
    <w:semiHidden/>
    <w:rsid w:val="00911C49"/>
    <w:rPr>
      <w:rFonts w:ascii="Times New Roman" w:eastAsia="Times New Roman" w:hAnsi="Times New Roman" w:cs="Times New Roman"/>
      <w:sz w:val="16"/>
      <w:szCs w:val="16"/>
      <w:lang w:val="en-GB"/>
    </w:rPr>
  </w:style>
  <w:style w:type="paragraph" w:styleId="Komentratma">
    <w:name w:val="annotation subject"/>
    <w:basedOn w:val="Komentrateksts"/>
    <w:next w:val="Komentrateksts"/>
    <w:link w:val="KomentratmaRakstz"/>
    <w:uiPriority w:val="99"/>
    <w:semiHidden/>
    <w:unhideWhenUsed/>
    <w:rsid w:val="00911C49"/>
    <w:pPr>
      <w:tabs>
        <w:tab w:val="clear" w:pos="1560"/>
      </w:tabs>
      <w:spacing w:after="0"/>
      <w:jc w:val="left"/>
    </w:pPr>
    <w:rPr>
      <w:b/>
      <w:bCs/>
      <w:sz w:val="20"/>
    </w:rPr>
  </w:style>
  <w:style w:type="character" w:customStyle="1" w:styleId="KomentratmaRakstz">
    <w:name w:val="Komentāra tēma Rakstz."/>
    <w:basedOn w:val="KomentratekstsRakstz"/>
    <w:link w:val="Komentratma"/>
    <w:uiPriority w:val="99"/>
    <w:semiHidden/>
    <w:rsid w:val="00911C49"/>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911C49"/>
    <w:pPr>
      <w:spacing w:after="0" w:line="240" w:lineRule="auto"/>
    </w:pPr>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911C49"/>
    <w:rPr>
      <w:rFonts w:ascii="Tahoma" w:eastAsia="Times New Roman" w:hAnsi="Tahoma" w:cs="Tahoma"/>
      <w:sz w:val="16"/>
      <w:szCs w:val="16"/>
      <w:lang w:val="en-GB"/>
    </w:rPr>
  </w:style>
  <w:style w:type="paragraph" w:customStyle="1" w:styleId="Leader">
    <w:name w:val="Leader"/>
    <w:basedOn w:val="Pamatteksts"/>
    <w:uiPriority w:val="99"/>
    <w:rsid w:val="00911C49"/>
    <w:pPr>
      <w:spacing w:before="120" w:after="0"/>
    </w:pPr>
    <w:rPr>
      <w:i/>
      <w:color w:val="0000FF"/>
    </w:rPr>
  </w:style>
  <w:style w:type="paragraph" w:customStyle="1" w:styleId="Latviantitle">
    <w:name w:val="Latvian title"/>
    <w:basedOn w:val="Pamatteksts"/>
    <w:uiPriority w:val="99"/>
    <w:rsid w:val="00911C49"/>
    <w:pPr>
      <w:spacing w:after="0"/>
    </w:pPr>
  </w:style>
  <w:style w:type="paragraph" w:customStyle="1" w:styleId="Descriptors">
    <w:name w:val="Descriptors"/>
    <w:basedOn w:val="Pamatteksts"/>
    <w:next w:val="Pamatteksts"/>
    <w:uiPriority w:val="99"/>
    <w:rsid w:val="00911C49"/>
    <w:pPr>
      <w:spacing w:after="0"/>
    </w:pPr>
  </w:style>
  <w:style w:type="paragraph" w:customStyle="1" w:styleId="ICScode">
    <w:name w:val="ICS code"/>
    <w:basedOn w:val="Pamatteksts"/>
    <w:next w:val="Pamatteksts"/>
    <w:uiPriority w:val="99"/>
    <w:rsid w:val="00911C49"/>
    <w:pPr>
      <w:spacing w:after="0"/>
    </w:pPr>
  </w:style>
  <w:style w:type="paragraph" w:customStyle="1" w:styleId="Heading1nonumber">
    <w:name w:val="Heading 1 no number"/>
    <w:basedOn w:val="Pamatteksts"/>
    <w:next w:val="Pamatteksts"/>
    <w:uiPriority w:val="99"/>
    <w:rsid w:val="00911C49"/>
    <w:pPr>
      <w:keepNext/>
      <w:spacing w:before="280"/>
    </w:pPr>
    <w:rPr>
      <w:b/>
    </w:rPr>
  </w:style>
  <w:style w:type="paragraph" w:customStyle="1" w:styleId="Englishtitle">
    <w:name w:val="English title"/>
    <w:basedOn w:val="Pamatteksts"/>
    <w:next w:val="Pamatteksts"/>
    <w:uiPriority w:val="99"/>
    <w:rsid w:val="00911C49"/>
    <w:pPr>
      <w:spacing w:after="0"/>
    </w:pPr>
  </w:style>
  <w:style w:type="paragraph" w:customStyle="1" w:styleId="Heading1notocno">
    <w:name w:val="Heading 1 no toc/no"/>
    <w:basedOn w:val="Heading1nonumber"/>
    <w:uiPriority w:val="99"/>
    <w:rsid w:val="00911C49"/>
  </w:style>
  <w:style w:type="paragraph" w:customStyle="1" w:styleId="Term">
    <w:name w:val="Term"/>
    <w:basedOn w:val="Virsraksts2"/>
    <w:next w:val="Pamatteksts"/>
    <w:uiPriority w:val="99"/>
    <w:rsid w:val="00911C49"/>
    <w:pPr>
      <w:spacing w:after="0"/>
      <w:outlineLvl w:val="9"/>
    </w:pPr>
    <w:rPr>
      <w:rFonts w:ascii="Times New Roman Bold" w:hAnsi="Times New Roman Bold"/>
      <w:b/>
    </w:rPr>
  </w:style>
  <w:style w:type="paragraph" w:customStyle="1" w:styleId="Tabletitle">
    <w:name w:val="Table title"/>
    <w:basedOn w:val="Pamatteksts"/>
    <w:uiPriority w:val="99"/>
    <w:rsid w:val="00911C49"/>
    <w:pPr>
      <w:keepNext/>
      <w:keepLines/>
      <w:spacing w:before="120"/>
      <w:jc w:val="center"/>
    </w:pPr>
    <w:rPr>
      <w:b/>
    </w:rPr>
  </w:style>
  <w:style w:type="paragraph" w:customStyle="1" w:styleId="Tablehead">
    <w:name w:val="Table head"/>
    <w:basedOn w:val="Pamatteksts"/>
    <w:uiPriority w:val="99"/>
    <w:rsid w:val="00911C49"/>
    <w:pPr>
      <w:keepNext/>
      <w:keepLines/>
      <w:spacing w:after="0"/>
      <w:jc w:val="center"/>
    </w:pPr>
  </w:style>
  <w:style w:type="paragraph" w:customStyle="1" w:styleId="Tabletext">
    <w:name w:val="Table text"/>
    <w:basedOn w:val="Pamatteksts"/>
    <w:uiPriority w:val="99"/>
    <w:rsid w:val="00911C49"/>
    <w:pPr>
      <w:tabs>
        <w:tab w:val="clear" w:pos="1560"/>
      </w:tabs>
      <w:spacing w:after="60"/>
    </w:pPr>
  </w:style>
  <w:style w:type="paragraph" w:customStyle="1" w:styleId="Figuretitle">
    <w:name w:val="Figure title"/>
    <w:basedOn w:val="Tabletitle"/>
    <w:next w:val="Pamatteksts"/>
    <w:uiPriority w:val="99"/>
    <w:rsid w:val="00911C49"/>
    <w:pPr>
      <w:keepNext w:val="0"/>
    </w:pPr>
  </w:style>
  <w:style w:type="paragraph" w:customStyle="1" w:styleId="Figure">
    <w:name w:val="Figure"/>
    <w:basedOn w:val="Pamatteksts"/>
    <w:next w:val="Pamatteksts"/>
    <w:uiPriority w:val="99"/>
    <w:rsid w:val="00911C49"/>
    <w:pPr>
      <w:spacing w:before="120"/>
      <w:jc w:val="center"/>
    </w:pPr>
  </w:style>
  <w:style w:type="paragraph" w:customStyle="1" w:styleId="EN-number">
    <w:name w:val="EN-number"/>
    <w:basedOn w:val="Pamatteksts"/>
    <w:next w:val="Pamatteksts"/>
    <w:uiPriority w:val="99"/>
    <w:rsid w:val="00911C49"/>
    <w:pPr>
      <w:spacing w:after="0"/>
    </w:pPr>
  </w:style>
  <w:style w:type="paragraph" w:customStyle="1" w:styleId="ENmonth">
    <w:name w:val="EN month"/>
    <w:basedOn w:val="Pamatteksts"/>
    <w:next w:val="Pamatteksts"/>
    <w:uiPriority w:val="99"/>
    <w:rsid w:val="00911C49"/>
    <w:pPr>
      <w:spacing w:after="0"/>
    </w:pPr>
  </w:style>
  <w:style w:type="paragraph" w:customStyle="1" w:styleId="ENYear">
    <w:name w:val="EN Year"/>
    <w:basedOn w:val="ENmonth"/>
    <w:next w:val="Pamatteksts"/>
    <w:uiPriority w:val="99"/>
    <w:rsid w:val="00911C49"/>
  </w:style>
  <w:style w:type="paragraph" w:customStyle="1" w:styleId="Germantitle">
    <w:name w:val="German title"/>
    <w:basedOn w:val="Pamatteksts"/>
    <w:next w:val="Pamatteksts"/>
    <w:uiPriority w:val="99"/>
    <w:rsid w:val="00911C49"/>
    <w:pPr>
      <w:spacing w:after="0"/>
    </w:pPr>
  </w:style>
  <w:style w:type="paragraph" w:customStyle="1" w:styleId="Frenchtitle">
    <w:name w:val="French title"/>
    <w:basedOn w:val="Pamatteksts"/>
    <w:next w:val="Pamatteksts"/>
    <w:uiPriority w:val="99"/>
    <w:rsid w:val="00911C49"/>
    <w:pPr>
      <w:spacing w:after="0"/>
    </w:pPr>
  </w:style>
  <w:style w:type="paragraph" w:customStyle="1" w:styleId="Heading1foreword">
    <w:name w:val="Heading 1 foreword"/>
    <w:basedOn w:val="Pamatteksts"/>
    <w:uiPriority w:val="99"/>
    <w:rsid w:val="00911C49"/>
    <w:pPr>
      <w:keepNext/>
      <w:keepLines/>
      <w:pageBreakBefore/>
      <w:spacing w:before="280"/>
    </w:pPr>
    <w:rPr>
      <w:b/>
    </w:rPr>
  </w:style>
  <w:style w:type="paragraph" w:customStyle="1" w:styleId="Equation">
    <w:name w:val="Equation"/>
    <w:basedOn w:val="Figure"/>
    <w:next w:val="Pamatteksts"/>
    <w:uiPriority w:val="99"/>
    <w:rsid w:val="00911C49"/>
    <w:pPr>
      <w:tabs>
        <w:tab w:val="clear" w:pos="1560"/>
        <w:tab w:val="right" w:pos="9355"/>
      </w:tabs>
      <w:jc w:val="left"/>
    </w:pPr>
  </w:style>
  <w:style w:type="paragraph" w:customStyle="1" w:styleId="Definition">
    <w:name w:val="Definition"/>
    <w:basedOn w:val="Pamatteksts"/>
    <w:uiPriority w:val="99"/>
    <w:rsid w:val="00911C49"/>
  </w:style>
  <w:style w:type="paragraph" w:customStyle="1" w:styleId="Comment">
    <w:name w:val="Comment"/>
    <w:basedOn w:val="Pamatteksts"/>
    <w:next w:val="Pamatteksts"/>
    <w:uiPriority w:val="99"/>
    <w:rsid w:val="00911C49"/>
  </w:style>
  <w:style w:type="paragraph" w:customStyle="1" w:styleId="References">
    <w:name w:val="References"/>
    <w:basedOn w:val="Pamatteksts"/>
    <w:uiPriority w:val="99"/>
    <w:rsid w:val="00911C49"/>
    <w:pPr>
      <w:tabs>
        <w:tab w:val="clear" w:pos="1560"/>
      </w:tabs>
      <w:ind w:left="1560" w:hanging="1560"/>
    </w:pPr>
  </w:style>
  <w:style w:type="paragraph" w:customStyle="1" w:styleId="CENcover">
    <w:name w:val="CENcover"/>
    <w:basedOn w:val="Pamatteksts"/>
    <w:uiPriority w:val="99"/>
    <w:rsid w:val="00911C49"/>
    <w:rPr>
      <w:color w:val="0000FF"/>
    </w:rPr>
  </w:style>
  <w:style w:type="paragraph" w:customStyle="1" w:styleId="AnnexTitle">
    <w:name w:val="Annex Title"/>
    <w:basedOn w:val="Pamatteksts"/>
    <w:next w:val="Pamatteksts"/>
    <w:uiPriority w:val="99"/>
    <w:rsid w:val="00911C49"/>
    <w:pPr>
      <w:keepNext/>
      <w:keepLines/>
      <w:pageBreakBefore/>
      <w:jc w:val="left"/>
    </w:pPr>
    <w:rPr>
      <w:b/>
      <w:sz w:val="28"/>
    </w:rPr>
  </w:style>
  <w:style w:type="paragraph" w:customStyle="1" w:styleId="AnnexH1">
    <w:name w:val="Annex H1"/>
    <w:basedOn w:val="Pamatteksts"/>
    <w:next w:val="Pamatteksts"/>
    <w:uiPriority w:val="99"/>
    <w:rsid w:val="00911C49"/>
    <w:pPr>
      <w:spacing w:before="240"/>
    </w:pPr>
    <w:rPr>
      <w:b/>
    </w:rPr>
  </w:style>
  <w:style w:type="paragraph" w:customStyle="1" w:styleId="AnnexH2">
    <w:name w:val="Annex H2"/>
    <w:basedOn w:val="AnnexH1"/>
    <w:next w:val="Pamatteksts"/>
    <w:uiPriority w:val="99"/>
    <w:rsid w:val="00911C49"/>
    <w:rPr>
      <w:b w:val="0"/>
    </w:rPr>
  </w:style>
  <w:style w:type="paragraph" w:customStyle="1" w:styleId="AnnexH3">
    <w:name w:val="Annex H3"/>
    <w:basedOn w:val="AnnexH2"/>
    <w:next w:val="Pamatteksts"/>
    <w:uiPriority w:val="99"/>
    <w:rsid w:val="00911C49"/>
  </w:style>
  <w:style w:type="paragraph" w:customStyle="1" w:styleId="AnnexH4">
    <w:name w:val="Annex H4"/>
    <w:basedOn w:val="AnnexH3"/>
    <w:next w:val="Pamatteksts"/>
    <w:uiPriority w:val="99"/>
    <w:rsid w:val="00911C49"/>
  </w:style>
  <w:style w:type="paragraph" w:customStyle="1" w:styleId="Listnumbered">
    <w:name w:val="List numbered"/>
    <w:basedOn w:val="Pamatteksts"/>
    <w:uiPriority w:val="99"/>
    <w:rsid w:val="00911C49"/>
    <w:pPr>
      <w:keepNext/>
      <w:keepLines/>
      <w:spacing w:after="40"/>
      <w:ind w:left="284" w:hanging="284"/>
    </w:pPr>
  </w:style>
  <w:style w:type="paragraph" w:customStyle="1" w:styleId="Listbullets">
    <w:name w:val="List bullets"/>
    <w:basedOn w:val="Pamatteksts"/>
    <w:uiPriority w:val="99"/>
    <w:rsid w:val="00911C49"/>
    <w:pPr>
      <w:keepNext/>
      <w:keepLines/>
      <w:spacing w:after="40"/>
      <w:ind w:left="284" w:hanging="284"/>
    </w:pPr>
  </w:style>
  <w:style w:type="paragraph" w:customStyle="1" w:styleId="Listbulletslast">
    <w:name w:val="List bullets last"/>
    <w:basedOn w:val="Sarakstaaizzme"/>
    <w:uiPriority w:val="99"/>
    <w:rsid w:val="00911C49"/>
    <w:pPr>
      <w:keepLines/>
      <w:ind w:left="284" w:hanging="284"/>
    </w:pPr>
  </w:style>
  <w:style w:type="paragraph" w:customStyle="1" w:styleId="Listnumberedlast">
    <w:name w:val="List numbered last"/>
    <w:basedOn w:val="Sarakstanumurs"/>
    <w:uiPriority w:val="99"/>
    <w:rsid w:val="00911C49"/>
    <w:pPr>
      <w:keepLines/>
      <w:spacing w:after="120"/>
    </w:pPr>
  </w:style>
  <w:style w:type="paragraph" w:customStyle="1" w:styleId="LVS-regDate">
    <w:name w:val="LVS-regDate"/>
    <w:basedOn w:val="Pamatteksts"/>
    <w:next w:val="Pamatteksts"/>
    <w:uiPriority w:val="99"/>
    <w:rsid w:val="00911C49"/>
    <w:pPr>
      <w:spacing w:after="0"/>
      <w:jc w:val="left"/>
    </w:pPr>
  </w:style>
  <w:style w:type="paragraph" w:customStyle="1" w:styleId="LVS-regNo">
    <w:name w:val="LVS-regNo"/>
    <w:basedOn w:val="Pamatteksts"/>
    <w:next w:val="Pamatteksts"/>
    <w:uiPriority w:val="99"/>
    <w:rsid w:val="00911C49"/>
    <w:pPr>
      <w:spacing w:after="0"/>
      <w:jc w:val="left"/>
    </w:pPr>
  </w:style>
  <w:style w:type="paragraph" w:customStyle="1" w:styleId="LVS-Number">
    <w:name w:val="LVS-Number"/>
    <w:basedOn w:val="Pamatteksts"/>
    <w:next w:val="Pamatteksts"/>
    <w:uiPriority w:val="99"/>
    <w:rsid w:val="00911C49"/>
    <w:pPr>
      <w:spacing w:after="0"/>
      <w:jc w:val="left"/>
    </w:pPr>
  </w:style>
  <w:style w:type="paragraph" w:customStyle="1" w:styleId="LVSYear">
    <w:name w:val="LVS Year"/>
    <w:basedOn w:val="ENYear"/>
    <w:uiPriority w:val="99"/>
    <w:rsid w:val="00911C49"/>
  </w:style>
  <w:style w:type="paragraph" w:customStyle="1" w:styleId="naisc">
    <w:name w:val="naisc"/>
    <w:basedOn w:val="Parasts"/>
    <w:uiPriority w:val="99"/>
    <w:rsid w:val="00911C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uiPriority w:val="99"/>
    <w:rsid w:val="00911C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resatsauce">
    <w:name w:val="footnote reference"/>
    <w:semiHidden/>
    <w:unhideWhenUsed/>
    <w:rsid w:val="00911C49"/>
    <w:rPr>
      <w:sz w:val="18"/>
      <w:vertAlign w:val="superscript"/>
    </w:rPr>
  </w:style>
  <w:style w:type="character" w:styleId="Komentraatsauce">
    <w:name w:val="annotation reference"/>
    <w:semiHidden/>
    <w:unhideWhenUsed/>
    <w:rsid w:val="00911C49"/>
    <w:rPr>
      <w:noProof w:val="0"/>
      <w:sz w:val="16"/>
      <w:lang w:val="en-GB"/>
    </w:rPr>
  </w:style>
  <w:style w:type="character" w:customStyle="1" w:styleId="CharChar">
    <w:name w:val="Char Char"/>
    <w:rsid w:val="00911C49"/>
    <w:rPr>
      <w:sz w:val="24"/>
      <w:lang w:val="en-GB" w:eastAsia="en-US" w:bidi="ar-SA"/>
    </w:rPr>
  </w:style>
  <w:style w:type="character" w:customStyle="1" w:styleId="CharChar1">
    <w:name w:val="Char Char1"/>
    <w:rsid w:val="00911C49"/>
    <w:rPr>
      <w:rFonts w:ascii="Times New Roman Bold" w:hAnsi="Times New Roman Bold" w:hint="default"/>
      <w:b/>
      <w:bCs w:val="0"/>
      <w:i/>
      <w:iCs w:val="0"/>
      <w:kern w:val="28"/>
      <w:sz w:val="28"/>
      <w:lang w:val="en-GB" w:eastAsia="en-US" w:bidi="ar-SA"/>
    </w:rPr>
  </w:style>
  <w:style w:type="character" w:customStyle="1" w:styleId="TabletitleChar">
    <w:name w:val="Table title Char"/>
    <w:rsid w:val="00911C49"/>
    <w:rPr>
      <w:b/>
      <w:bCs w:val="0"/>
      <w:sz w:val="24"/>
      <w:lang w:val="en-GB" w:eastAsia="en-US" w:bidi="ar-SA"/>
    </w:rPr>
  </w:style>
  <w:style w:type="paragraph" w:styleId="Tekstabloks">
    <w:name w:val="Block Text"/>
    <w:basedOn w:val="Parasts"/>
    <w:rsid w:val="00BC462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92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74644">
      <w:bodyDiv w:val="1"/>
      <w:marLeft w:val="0"/>
      <w:marRight w:val="0"/>
      <w:marTop w:val="0"/>
      <w:marBottom w:val="0"/>
      <w:divBdr>
        <w:top w:val="none" w:sz="0" w:space="0" w:color="auto"/>
        <w:left w:val="none" w:sz="0" w:space="0" w:color="auto"/>
        <w:bottom w:val="none" w:sz="0" w:space="0" w:color="auto"/>
        <w:right w:val="none" w:sz="0" w:space="0" w:color="auto"/>
      </w:divBdr>
    </w:div>
    <w:div w:id="1722557006">
      <w:bodyDiv w:val="1"/>
      <w:marLeft w:val="0"/>
      <w:marRight w:val="0"/>
      <w:marTop w:val="0"/>
      <w:marBottom w:val="0"/>
      <w:divBdr>
        <w:top w:val="none" w:sz="0" w:space="0" w:color="auto"/>
        <w:left w:val="none" w:sz="0" w:space="0" w:color="auto"/>
        <w:bottom w:val="none" w:sz="0" w:space="0" w:color="auto"/>
        <w:right w:val="none" w:sz="0" w:space="0" w:color="auto"/>
      </w:divBdr>
      <w:divsChild>
        <w:div w:id="2070415174">
          <w:marLeft w:val="0"/>
          <w:marRight w:val="0"/>
          <w:marTop w:val="0"/>
          <w:marBottom w:val="0"/>
          <w:divBdr>
            <w:top w:val="none" w:sz="0" w:space="0" w:color="auto"/>
            <w:left w:val="none" w:sz="0" w:space="0" w:color="auto"/>
            <w:bottom w:val="none" w:sz="0" w:space="0" w:color="auto"/>
            <w:right w:val="none" w:sz="0" w:space="0" w:color="auto"/>
          </w:divBdr>
          <w:divsChild>
            <w:div w:id="2081705431">
              <w:marLeft w:val="0"/>
              <w:marRight w:val="0"/>
              <w:marTop w:val="0"/>
              <w:marBottom w:val="0"/>
              <w:divBdr>
                <w:top w:val="none" w:sz="0" w:space="0" w:color="auto"/>
                <w:left w:val="none" w:sz="0" w:space="0" w:color="auto"/>
                <w:bottom w:val="none" w:sz="0" w:space="0" w:color="auto"/>
                <w:right w:val="none" w:sz="0" w:space="0" w:color="auto"/>
              </w:divBdr>
            </w:div>
            <w:div w:id="1371880750">
              <w:marLeft w:val="0"/>
              <w:marRight w:val="0"/>
              <w:marTop w:val="0"/>
              <w:marBottom w:val="0"/>
              <w:divBdr>
                <w:top w:val="none" w:sz="0" w:space="0" w:color="auto"/>
                <w:left w:val="none" w:sz="0" w:space="0" w:color="auto"/>
                <w:bottom w:val="none" w:sz="0" w:space="0" w:color="auto"/>
                <w:right w:val="none" w:sz="0" w:space="0" w:color="auto"/>
              </w:divBdr>
            </w:div>
            <w:div w:id="823936532">
              <w:marLeft w:val="0"/>
              <w:marRight w:val="0"/>
              <w:marTop w:val="0"/>
              <w:marBottom w:val="0"/>
              <w:divBdr>
                <w:top w:val="none" w:sz="0" w:space="0" w:color="auto"/>
                <w:left w:val="none" w:sz="0" w:space="0" w:color="auto"/>
                <w:bottom w:val="none" w:sz="0" w:space="0" w:color="auto"/>
                <w:right w:val="none" w:sz="0" w:space="0" w:color="auto"/>
              </w:divBdr>
            </w:div>
            <w:div w:id="99492807">
              <w:marLeft w:val="0"/>
              <w:marRight w:val="0"/>
              <w:marTop w:val="0"/>
              <w:marBottom w:val="0"/>
              <w:divBdr>
                <w:top w:val="none" w:sz="0" w:space="0" w:color="auto"/>
                <w:left w:val="none" w:sz="0" w:space="0" w:color="auto"/>
                <w:bottom w:val="none" w:sz="0" w:space="0" w:color="auto"/>
                <w:right w:val="none" w:sz="0" w:space="0" w:color="auto"/>
              </w:divBdr>
            </w:div>
            <w:div w:id="673536045">
              <w:marLeft w:val="0"/>
              <w:marRight w:val="0"/>
              <w:marTop w:val="0"/>
              <w:marBottom w:val="0"/>
              <w:divBdr>
                <w:top w:val="none" w:sz="0" w:space="0" w:color="auto"/>
                <w:left w:val="none" w:sz="0" w:space="0" w:color="auto"/>
                <w:bottom w:val="none" w:sz="0" w:space="0" w:color="auto"/>
                <w:right w:val="none" w:sz="0" w:space="0" w:color="auto"/>
              </w:divBdr>
            </w:div>
            <w:div w:id="1747876913">
              <w:marLeft w:val="0"/>
              <w:marRight w:val="0"/>
              <w:marTop w:val="0"/>
              <w:marBottom w:val="0"/>
              <w:divBdr>
                <w:top w:val="none" w:sz="0" w:space="0" w:color="auto"/>
                <w:left w:val="none" w:sz="0" w:space="0" w:color="auto"/>
                <w:bottom w:val="none" w:sz="0" w:space="0" w:color="auto"/>
                <w:right w:val="none" w:sz="0" w:space="0" w:color="auto"/>
              </w:divBdr>
            </w:div>
            <w:div w:id="141195438">
              <w:marLeft w:val="0"/>
              <w:marRight w:val="0"/>
              <w:marTop w:val="0"/>
              <w:marBottom w:val="0"/>
              <w:divBdr>
                <w:top w:val="none" w:sz="0" w:space="0" w:color="auto"/>
                <w:left w:val="none" w:sz="0" w:space="0" w:color="auto"/>
                <w:bottom w:val="none" w:sz="0" w:space="0" w:color="auto"/>
                <w:right w:val="none" w:sz="0" w:space="0" w:color="auto"/>
              </w:divBdr>
            </w:div>
            <w:div w:id="1350175883">
              <w:marLeft w:val="0"/>
              <w:marRight w:val="0"/>
              <w:marTop w:val="0"/>
              <w:marBottom w:val="0"/>
              <w:divBdr>
                <w:top w:val="none" w:sz="0" w:space="0" w:color="auto"/>
                <w:left w:val="none" w:sz="0" w:space="0" w:color="auto"/>
                <w:bottom w:val="none" w:sz="0" w:space="0" w:color="auto"/>
                <w:right w:val="none" w:sz="0" w:space="0" w:color="auto"/>
              </w:divBdr>
            </w:div>
            <w:div w:id="1188644818">
              <w:marLeft w:val="0"/>
              <w:marRight w:val="0"/>
              <w:marTop w:val="0"/>
              <w:marBottom w:val="0"/>
              <w:divBdr>
                <w:top w:val="none" w:sz="0" w:space="0" w:color="auto"/>
                <w:left w:val="none" w:sz="0" w:space="0" w:color="auto"/>
                <w:bottom w:val="none" w:sz="0" w:space="0" w:color="auto"/>
                <w:right w:val="none" w:sz="0" w:space="0" w:color="auto"/>
              </w:divBdr>
            </w:div>
            <w:div w:id="1584994430">
              <w:marLeft w:val="0"/>
              <w:marRight w:val="0"/>
              <w:marTop w:val="0"/>
              <w:marBottom w:val="0"/>
              <w:divBdr>
                <w:top w:val="none" w:sz="0" w:space="0" w:color="auto"/>
                <w:left w:val="none" w:sz="0" w:space="0" w:color="auto"/>
                <w:bottom w:val="none" w:sz="0" w:space="0" w:color="auto"/>
                <w:right w:val="none" w:sz="0" w:space="0" w:color="auto"/>
              </w:divBdr>
            </w:div>
            <w:div w:id="820389758">
              <w:marLeft w:val="0"/>
              <w:marRight w:val="0"/>
              <w:marTop w:val="0"/>
              <w:marBottom w:val="0"/>
              <w:divBdr>
                <w:top w:val="none" w:sz="0" w:space="0" w:color="auto"/>
                <w:left w:val="none" w:sz="0" w:space="0" w:color="auto"/>
                <w:bottom w:val="none" w:sz="0" w:space="0" w:color="auto"/>
                <w:right w:val="none" w:sz="0" w:space="0" w:color="auto"/>
              </w:divBdr>
            </w:div>
            <w:div w:id="477382631">
              <w:marLeft w:val="0"/>
              <w:marRight w:val="0"/>
              <w:marTop w:val="0"/>
              <w:marBottom w:val="0"/>
              <w:divBdr>
                <w:top w:val="none" w:sz="0" w:space="0" w:color="auto"/>
                <w:left w:val="none" w:sz="0" w:space="0" w:color="auto"/>
                <w:bottom w:val="none" w:sz="0" w:space="0" w:color="auto"/>
                <w:right w:val="none" w:sz="0" w:space="0" w:color="auto"/>
              </w:divBdr>
            </w:div>
            <w:div w:id="374475177">
              <w:marLeft w:val="0"/>
              <w:marRight w:val="0"/>
              <w:marTop w:val="0"/>
              <w:marBottom w:val="0"/>
              <w:divBdr>
                <w:top w:val="none" w:sz="0" w:space="0" w:color="auto"/>
                <w:left w:val="none" w:sz="0" w:space="0" w:color="auto"/>
                <w:bottom w:val="none" w:sz="0" w:space="0" w:color="auto"/>
                <w:right w:val="none" w:sz="0" w:space="0" w:color="auto"/>
              </w:divBdr>
            </w:div>
            <w:div w:id="712076238">
              <w:marLeft w:val="0"/>
              <w:marRight w:val="0"/>
              <w:marTop w:val="0"/>
              <w:marBottom w:val="0"/>
              <w:divBdr>
                <w:top w:val="none" w:sz="0" w:space="0" w:color="auto"/>
                <w:left w:val="none" w:sz="0" w:space="0" w:color="auto"/>
                <w:bottom w:val="none" w:sz="0" w:space="0" w:color="auto"/>
                <w:right w:val="none" w:sz="0" w:space="0" w:color="auto"/>
              </w:divBdr>
            </w:div>
            <w:div w:id="1478837154">
              <w:marLeft w:val="0"/>
              <w:marRight w:val="0"/>
              <w:marTop w:val="0"/>
              <w:marBottom w:val="0"/>
              <w:divBdr>
                <w:top w:val="none" w:sz="0" w:space="0" w:color="auto"/>
                <w:left w:val="none" w:sz="0" w:space="0" w:color="auto"/>
                <w:bottom w:val="none" w:sz="0" w:space="0" w:color="auto"/>
                <w:right w:val="none" w:sz="0" w:space="0" w:color="auto"/>
              </w:divBdr>
            </w:div>
            <w:div w:id="958875742">
              <w:marLeft w:val="0"/>
              <w:marRight w:val="0"/>
              <w:marTop w:val="0"/>
              <w:marBottom w:val="0"/>
              <w:divBdr>
                <w:top w:val="none" w:sz="0" w:space="0" w:color="auto"/>
                <w:left w:val="none" w:sz="0" w:space="0" w:color="auto"/>
                <w:bottom w:val="none" w:sz="0" w:space="0" w:color="auto"/>
                <w:right w:val="none" w:sz="0" w:space="0" w:color="auto"/>
              </w:divBdr>
            </w:div>
            <w:div w:id="1707438706">
              <w:marLeft w:val="0"/>
              <w:marRight w:val="0"/>
              <w:marTop w:val="0"/>
              <w:marBottom w:val="0"/>
              <w:divBdr>
                <w:top w:val="none" w:sz="0" w:space="0" w:color="auto"/>
                <w:left w:val="none" w:sz="0" w:space="0" w:color="auto"/>
                <w:bottom w:val="none" w:sz="0" w:space="0" w:color="auto"/>
                <w:right w:val="none" w:sz="0" w:space="0" w:color="auto"/>
              </w:divBdr>
            </w:div>
            <w:div w:id="610011120">
              <w:marLeft w:val="0"/>
              <w:marRight w:val="0"/>
              <w:marTop w:val="0"/>
              <w:marBottom w:val="0"/>
              <w:divBdr>
                <w:top w:val="none" w:sz="0" w:space="0" w:color="auto"/>
                <w:left w:val="none" w:sz="0" w:space="0" w:color="auto"/>
                <w:bottom w:val="none" w:sz="0" w:space="0" w:color="auto"/>
                <w:right w:val="none" w:sz="0" w:space="0" w:color="auto"/>
              </w:divBdr>
            </w:div>
            <w:div w:id="2056545759">
              <w:marLeft w:val="0"/>
              <w:marRight w:val="0"/>
              <w:marTop w:val="0"/>
              <w:marBottom w:val="0"/>
              <w:divBdr>
                <w:top w:val="none" w:sz="0" w:space="0" w:color="auto"/>
                <w:left w:val="none" w:sz="0" w:space="0" w:color="auto"/>
                <w:bottom w:val="none" w:sz="0" w:space="0" w:color="auto"/>
                <w:right w:val="none" w:sz="0" w:space="0" w:color="auto"/>
              </w:divBdr>
            </w:div>
            <w:div w:id="1321154483">
              <w:marLeft w:val="0"/>
              <w:marRight w:val="0"/>
              <w:marTop w:val="0"/>
              <w:marBottom w:val="0"/>
              <w:divBdr>
                <w:top w:val="none" w:sz="0" w:space="0" w:color="auto"/>
                <w:left w:val="none" w:sz="0" w:space="0" w:color="auto"/>
                <w:bottom w:val="none" w:sz="0" w:space="0" w:color="auto"/>
                <w:right w:val="none" w:sz="0" w:space="0" w:color="auto"/>
              </w:divBdr>
            </w:div>
            <w:div w:id="2011760470">
              <w:marLeft w:val="0"/>
              <w:marRight w:val="0"/>
              <w:marTop w:val="0"/>
              <w:marBottom w:val="0"/>
              <w:divBdr>
                <w:top w:val="none" w:sz="0" w:space="0" w:color="auto"/>
                <w:left w:val="none" w:sz="0" w:space="0" w:color="auto"/>
                <w:bottom w:val="none" w:sz="0" w:space="0" w:color="auto"/>
                <w:right w:val="none" w:sz="0" w:space="0" w:color="auto"/>
              </w:divBdr>
            </w:div>
            <w:div w:id="46805675">
              <w:marLeft w:val="0"/>
              <w:marRight w:val="0"/>
              <w:marTop w:val="0"/>
              <w:marBottom w:val="0"/>
              <w:divBdr>
                <w:top w:val="none" w:sz="0" w:space="0" w:color="auto"/>
                <w:left w:val="none" w:sz="0" w:space="0" w:color="auto"/>
                <w:bottom w:val="none" w:sz="0" w:space="0" w:color="auto"/>
                <w:right w:val="none" w:sz="0" w:space="0" w:color="auto"/>
              </w:divBdr>
            </w:div>
            <w:div w:id="1571691935">
              <w:marLeft w:val="0"/>
              <w:marRight w:val="0"/>
              <w:marTop w:val="0"/>
              <w:marBottom w:val="0"/>
              <w:divBdr>
                <w:top w:val="none" w:sz="0" w:space="0" w:color="auto"/>
                <w:left w:val="none" w:sz="0" w:space="0" w:color="auto"/>
                <w:bottom w:val="none" w:sz="0" w:space="0" w:color="auto"/>
                <w:right w:val="none" w:sz="0" w:space="0" w:color="auto"/>
              </w:divBdr>
            </w:div>
            <w:div w:id="1807968221">
              <w:marLeft w:val="0"/>
              <w:marRight w:val="0"/>
              <w:marTop w:val="0"/>
              <w:marBottom w:val="0"/>
              <w:divBdr>
                <w:top w:val="none" w:sz="0" w:space="0" w:color="auto"/>
                <w:left w:val="none" w:sz="0" w:space="0" w:color="auto"/>
                <w:bottom w:val="none" w:sz="0" w:space="0" w:color="auto"/>
                <w:right w:val="none" w:sz="0" w:space="0" w:color="auto"/>
              </w:divBdr>
            </w:div>
            <w:div w:id="641884745">
              <w:marLeft w:val="0"/>
              <w:marRight w:val="0"/>
              <w:marTop w:val="0"/>
              <w:marBottom w:val="0"/>
              <w:divBdr>
                <w:top w:val="none" w:sz="0" w:space="0" w:color="auto"/>
                <w:left w:val="none" w:sz="0" w:space="0" w:color="auto"/>
                <w:bottom w:val="none" w:sz="0" w:space="0" w:color="auto"/>
                <w:right w:val="none" w:sz="0" w:space="0" w:color="auto"/>
              </w:divBdr>
            </w:div>
            <w:div w:id="769814226">
              <w:marLeft w:val="0"/>
              <w:marRight w:val="0"/>
              <w:marTop w:val="0"/>
              <w:marBottom w:val="0"/>
              <w:divBdr>
                <w:top w:val="none" w:sz="0" w:space="0" w:color="auto"/>
                <w:left w:val="none" w:sz="0" w:space="0" w:color="auto"/>
                <w:bottom w:val="none" w:sz="0" w:space="0" w:color="auto"/>
                <w:right w:val="none" w:sz="0" w:space="0" w:color="auto"/>
              </w:divBdr>
            </w:div>
            <w:div w:id="95565889">
              <w:marLeft w:val="0"/>
              <w:marRight w:val="0"/>
              <w:marTop w:val="0"/>
              <w:marBottom w:val="0"/>
              <w:divBdr>
                <w:top w:val="none" w:sz="0" w:space="0" w:color="auto"/>
                <w:left w:val="none" w:sz="0" w:space="0" w:color="auto"/>
                <w:bottom w:val="none" w:sz="0" w:space="0" w:color="auto"/>
                <w:right w:val="none" w:sz="0" w:space="0" w:color="auto"/>
              </w:divBdr>
            </w:div>
            <w:div w:id="686296749">
              <w:marLeft w:val="0"/>
              <w:marRight w:val="0"/>
              <w:marTop w:val="0"/>
              <w:marBottom w:val="0"/>
              <w:divBdr>
                <w:top w:val="none" w:sz="0" w:space="0" w:color="auto"/>
                <w:left w:val="none" w:sz="0" w:space="0" w:color="auto"/>
                <w:bottom w:val="none" w:sz="0" w:space="0" w:color="auto"/>
                <w:right w:val="none" w:sz="0" w:space="0" w:color="auto"/>
              </w:divBdr>
            </w:div>
            <w:div w:id="530190623">
              <w:marLeft w:val="0"/>
              <w:marRight w:val="0"/>
              <w:marTop w:val="0"/>
              <w:marBottom w:val="0"/>
              <w:divBdr>
                <w:top w:val="none" w:sz="0" w:space="0" w:color="auto"/>
                <w:left w:val="none" w:sz="0" w:space="0" w:color="auto"/>
                <w:bottom w:val="none" w:sz="0" w:space="0" w:color="auto"/>
                <w:right w:val="none" w:sz="0" w:space="0" w:color="auto"/>
              </w:divBdr>
            </w:div>
            <w:div w:id="1707487339">
              <w:marLeft w:val="0"/>
              <w:marRight w:val="0"/>
              <w:marTop w:val="0"/>
              <w:marBottom w:val="0"/>
              <w:divBdr>
                <w:top w:val="none" w:sz="0" w:space="0" w:color="auto"/>
                <w:left w:val="none" w:sz="0" w:space="0" w:color="auto"/>
                <w:bottom w:val="none" w:sz="0" w:space="0" w:color="auto"/>
                <w:right w:val="none" w:sz="0" w:space="0" w:color="auto"/>
              </w:divBdr>
            </w:div>
            <w:div w:id="411270479">
              <w:marLeft w:val="0"/>
              <w:marRight w:val="0"/>
              <w:marTop w:val="0"/>
              <w:marBottom w:val="0"/>
              <w:divBdr>
                <w:top w:val="none" w:sz="0" w:space="0" w:color="auto"/>
                <w:left w:val="none" w:sz="0" w:space="0" w:color="auto"/>
                <w:bottom w:val="none" w:sz="0" w:space="0" w:color="auto"/>
                <w:right w:val="none" w:sz="0" w:space="0" w:color="auto"/>
              </w:divBdr>
            </w:div>
            <w:div w:id="2039499380">
              <w:marLeft w:val="0"/>
              <w:marRight w:val="0"/>
              <w:marTop w:val="0"/>
              <w:marBottom w:val="0"/>
              <w:divBdr>
                <w:top w:val="none" w:sz="0" w:space="0" w:color="auto"/>
                <w:left w:val="none" w:sz="0" w:space="0" w:color="auto"/>
                <w:bottom w:val="none" w:sz="0" w:space="0" w:color="auto"/>
                <w:right w:val="none" w:sz="0" w:space="0" w:color="auto"/>
              </w:divBdr>
            </w:div>
            <w:div w:id="1354460600">
              <w:marLeft w:val="0"/>
              <w:marRight w:val="0"/>
              <w:marTop w:val="0"/>
              <w:marBottom w:val="0"/>
              <w:divBdr>
                <w:top w:val="none" w:sz="0" w:space="0" w:color="auto"/>
                <w:left w:val="none" w:sz="0" w:space="0" w:color="auto"/>
                <w:bottom w:val="none" w:sz="0" w:space="0" w:color="auto"/>
                <w:right w:val="none" w:sz="0" w:space="0" w:color="auto"/>
              </w:divBdr>
            </w:div>
            <w:div w:id="1520780127">
              <w:marLeft w:val="0"/>
              <w:marRight w:val="0"/>
              <w:marTop w:val="0"/>
              <w:marBottom w:val="0"/>
              <w:divBdr>
                <w:top w:val="none" w:sz="0" w:space="0" w:color="auto"/>
                <w:left w:val="none" w:sz="0" w:space="0" w:color="auto"/>
                <w:bottom w:val="none" w:sz="0" w:space="0" w:color="auto"/>
                <w:right w:val="none" w:sz="0" w:space="0" w:color="auto"/>
              </w:divBdr>
            </w:div>
            <w:div w:id="790367108">
              <w:marLeft w:val="0"/>
              <w:marRight w:val="0"/>
              <w:marTop w:val="0"/>
              <w:marBottom w:val="0"/>
              <w:divBdr>
                <w:top w:val="none" w:sz="0" w:space="0" w:color="auto"/>
                <w:left w:val="none" w:sz="0" w:space="0" w:color="auto"/>
                <w:bottom w:val="none" w:sz="0" w:space="0" w:color="auto"/>
                <w:right w:val="none" w:sz="0" w:space="0" w:color="auto"/>
              </w:divBdr>
            </w:div>
            <w:div w:id="1580291428">
              <w:marLeft w:val="0"/>
              <w:marRight w:val="0"/>
              <w:marTop w:val="0"/>
              <w:marBottom w:val="0"/>
              <w:divBdr>
                <w:top w:val="none" w:sz="0" w:space="0" w:color="auto"/>
                <w:left w:val="none" w:sz="0" w:space="0" w:color="auto"/>
                <w:bottom w:val="none" w:sz="0" w:space="0" w:color="auto"/>
                <w:right w:val="none" w:sz="0" w:space="0" w:color="auto"/>
              </w:divBdr>
            </w:div>
            <w:div w:id="2074622419">
              <w:marLeft w:val="0"/>
              <w:marRight w:val="0"/>
              <w:marTop w:val="0"/>
              <w:marBottom w:val="0"/>
              <w:divBdr>
                <w:top w:val="none" w:sz="0" w:space="0" w:color="auto"/>
                <w:left w:val="none" w:sz="0" w:space="0" w:color="auto"/>
                <w:bottom w:val="none" w:sz="0" w:space="0" w:color="auto"/>
                <w:right w:val="none" w:sz="0" w:space="0" w:color="auto"/>
              </w:divBdr>
            </w:div>
            <w:div w:id="1776822696">
              <w:marLeft w:val="0"/>
              <w:marRight w:val="0"/>
              <w:marTop w:val="0"/>
              <w:marBottom w:val="0"/>
              <w:divBdr>
                <w:top w:val="none" w:sz="0" w:space="0" w:color="auto"/>
                <w:left w:val="none" w:sz="0" w:space="0" w:color="auto"/>
                <w:bottom w:val="none" w:sz="0" w:space="0" w:color="auto"/>
                <w:right w:val="none" w:sz="0" w:space="0" w:color="auto"/>
              </w:divBdr>
            </w:div>
            <w:div w:id="406222298">
              <w:marLeft w:val="0"/>
              <w:marRight w:val="0"/>
              <w:marTop w:val="0"/>
              <w:marBottom w:val="0"/>
              <w:divBdr>
                <w:top w:val="none" w:sz="0" w:space="0" w:color="auto"/>
                <w:left w:val="none" w:sz="0" w:space="0" w:color="auto"/>
                <w:bottom w:val="none" w:sz="0" w:space="0" w:color="auto"/>
                <w:right w:val="none" w:sz="0" w:space="0" w:color="auto"/>
              </w:divBdr>
            </w:div>
            <w:div w:id="1743984225">
              <w:marLeft w:val="0"/>
              <w:marRight w:val="0"/>
              <w:marTop w:val="0"/>
              <w:marBottom w:val="0"/>
              <w:divBdr>
                <w:top w:val="none" w:sz="0" w:space="0" w:color="auto"/>
                <w:left w:val="none" w:sz="0" w:space="0" w:color="auto"/>
                <w:bottom w:val="none" w:sz="0" w:space="0" w:color="auto"/>
                <w:right w:val="none" w:sz="0" w:space="0" w:color="auto"/>
              </w:divBdr>
            </w:div>
            <w:div w:id="168837345">
              <w:marLeft w:val="0"/>
              <w:marRight w:val="0"/>
              <w:marTop w:val="0"/>
              <w:marBottom w:val="0"/>
              <w:divBdr>
                <w:top w:val="none" w:sz="0" w:space="0" w:color="auto"/>
                <w:left w:val="none" w:sz="0" w:space="0" w:color="auto"/>
                <w:bottom w:val="none" w:sz="0" w:space="0" w:color="auto"/>
                <w:right w:val="none" w:sz="0" w:space="0" w:color="auto"/>
              </w:divBdr>
            </w:div>
            <w:div w:id="131351">
              <w:marLeft w:val="0"/>
              <w:marRight w:val="0"/>
              <w:marTop w:val="0"/>
              <w:marBottom w:val="0"/>
              <w:divBdr>
                <w:top w:val="none" w:sz="0" w:space="0" w:color="auto"/>
                <w:left w:val="none" w:sz="0" w:space="0" w:color="auto"/>
                <w:bottom w:val="none" w:sz="0" w:space="0" w:color="auto"/>
                <w:right w:val="none" w:sz="0" w:space="0" w:color="auto"/>
              </w:divBdr>
            </w:div>
            <w:div w:id="1421222924">
              <w:marLeft w:val="0"/>
              <w:marRight w:val="0"/>
              <w:marTop w:val="0"/>
              <w:marBottom w:val="0"/>
              <w:divBdr>
                <w:top w:val="none" w:sz="0" w:space="0" w:color="auto"/>
                <w:left w:val="none" w:sz="0" w:space="0" w:color="auto"/>
                <w:bottom w:val="none" w:sz="0" w:space="0" w:color="auto"/>
                <w:right w:val="none" w:sz="0" w:space="0" w:color="auto"/>
              </w:divBdr>
            </w:div>
            <w:div w:id="13726051">
              <w:marLeft w:val="0"/>
              <w:marRight w:val="0"/>
              <w:marTop w:val="0"/>
              <w:marBottom w:val="0"/>
              <w:divBdr>
                <w:top w:val="none" w:sz="0" w:space="0" w:color="auto"/>
                <w:left w:val="none" w:sz="0" w:space="0" w:color="auto"/>
                <w:bottom w:val="none" w:sz="0" w:space="0" w:color="auto"/>
                <w:right w:val="none" w:sz="0" w:space="0" w:color="auto"/>
              </w:divBdr>
            </w:div>
            <w:div w:id="2121798662">
              <w:marLeft w:val="0"/>
              <w:marRight w:val="0"/>
              <w:marTop w:val="0"/>
              <w:marBottom w:val="0"/>
              <w:divBdr>
                <w:top w:val="none" w:sz="0" w:space="0" w:color="auto"/>
                <w:left w:val="none" w:sz="0" w:space="0" w:color="auto"/>
                <w:bottom w:val="none" w:sz="0" w:space="0" w:color="auto"/>
                <w:right w:val="none" w:sz="0" w:space="0" w:color="auto"/>
              </w:divBdr>
            </w:div>
            <w:div w:id="1210339398">
              <w:marLeft w:val="0"/>
              <w:marRight w:val="0"/>
              <w:marTop w:val="0"/>
              <w:marBottom w:val="0"/>
              <w:divBdr>
                <w:top w:val="none" w:sz="0" w:space="0" w:color="auto"/>
                <w:left w:val="none" w:sz="0" w:space="0" w:color="auto"/>
                <w:bottom w:val="none" w:sz="0" w:space="0" w:color="auto"/>
                <w:right w:val="none" w:sz="0" w:space="0" w:color="auto"/>
              </w:divBdr>
            </w:div>
            <w:div w:id="962421579">
              <w:marLeft w:val="0"/>
              <w:marRight w:val="0"/>
              <w:marTop w:val="0"/>
              <w:marBottom w:val="0"/>
              <w:divBdr>
                <w:top w:val="none" w:sz="0" w:space="0" w:color="auto"/>
                <w:left w:val="none" w:sz="0" w:space="0" w:color="auto"/>
                <w:bottom w:val="none" w:sz="0" w:space="0" w:color="auto"/>
                <w:right w:val="none" w:sz="0" w:space="0" w:color="auto"/>
              </w:divBdr>
            </w:div>
            <w:div w:id="1662276607">
              <w:marLeft w:val="0"/>
              <w:marRight w:val="0"/>
              <w:marTop w:val="0"/>
              <w:marBottom w:val="0"/>
              <w:divBdr>
                <w:top w:val="none" w:sz="0" w:space="0" w:color="auto"/>
                <w:left w:val="none" w:sz="0" w:space="0" w:color="auto"/>
                <w:bottom w:val="none" w:sz="0" w:space="0" w:color="auto"/>
                <w:right w:val="none" w:sz="0" w:space="0" w:color="auto"/>
              </w:divBdr>
            </w:div>
            <w:div w:id="2135825516">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1012102709">
              <w:marLeft w:val="0"/>
              <w:marRight w:val="0"/>
              <w:marTop w:val="0"/>
              <w:marBottom w:val="0"/>
              <w:divBdr>
                <w:top w:val="none" w:sz="0" w:space="0" w:color="auto"/>
                <w:left w:val="none" w:sz="0" w:space="0" w:color="auto"/>
                <w:bottom w:val="none" w:sz="0" w:space="0" w:color="auto"/>
                <w:right w:val="none" w:sz="0" w:space="0" w:color="auto"/>
              </w:divBdr>
            </w:div>
            <w:div w:id="1775858003">
              <w:marLeft w:val="0"/>
              <w:marRight w:val="0"/>
              <w:marTop w:val="0"/>
              <w:marBottom w:val="0"/>
              <w:divBdr>
                <w:top w:val="none" w:sz="0" w:space="0" w:color="auto"/>
                <w:left w:val="none" w:sz="0" w:space="0" w:color="auto"/>
                <w:bottom w:val="none" w:sz="0" w:space="0" w:color="auto"/>
                <w:right w:val="none" w:sz="0" w:space="0" w:color="auto"/>
              </w:divBdr>
            </w:div>
            <w:div w:id="360936471">
              <w:marLeft w:val="0"/>
              <w:marRight w:val="0"/>
              <w:marTop w:val="0"/>
              <w:marBottom w:val="0"/>
              <w:divBdr>
                <w:top w:val="none" w:sz="0" w:space="0" w:color="auto"/>
                <w:left w:val="none" w:sz="0" w:space="0" w:color="auto"/>
                <w:bottom w:val="none" w:sz="0" w:space="0" w:color="auto"/>
                <w:right w:val="none" w:sz="0" w:space="0" w:color="auto"/>
              </w:divBdr>
            </w:div>
            <w:div w:id="789780267">
              <w:marLeft w:val="0"/>
              <w:marRight w:val="0"/>
              <w:marTop w:val="0"/>
              <w:marBottom w:val="0"/>
              <w:divBdr>
                <w:top w:val="none" w:sz="0" w:space="0" w:color="auto"/>
                <w:left w:val="none" w:sz="0" w:space="0" w:color="auto"/>
                <w:bottom w:val="none" w:sz="0" w:space="0" w:color="auto"/>
                <w:right w:val="none" w:sz="0" w:space="0" w:color="auto"/>
              </w:divBdr>
            </w:div>
            <w:div w:id="1692997694">
              <w:marLeft w:val="0"/>
              <w:marRight w:val="0"/>
              <w:marTop w:val="0"/>
              <w:marBottom w:val="0"/>
              <w:divBdr>
                <w:top w:val="none" w:sz="0" w:space="0" w:color="auto"/>
                <w:left w:val="none" w:sz="0" w:space="0" w:color="auto"/>
                <w:bottom w:val="none" w:sz="0" w:space="0" w:color="auto"/>
                <w:right w:val="none" w:sz="0" w:space="0" w:color="auto"/>
              </w:divBdr>
            </w:div>
            <w:div w:id="2130394034">
              <w:marLeft w:val="0"/>
              <w:marRight w:val="0"/>
              <w:marTop w:val="0"/>
              <w:marBottom w:val="0"/>
              <w:divBdr>
                <w:top w:val="none" w:sz="0" w:space="0" w:color="auto"/>
                <w:left w:val="none" w:sz="0" w:space="0" w:color="auto"/>
                <w:bottom w:val="none" w:sz="0" w:space="0" w:color="auto"/>
                <w:right w:val="none" w:sz="0" w:space="0" w:color="auto"/>
              </w:divBdr>
            </w:div>
            <w:div w:id="736443574">
              <w:marLeft w:val="0"/>
              <w:marRight w:val="0"/>
              <w:marTop w:val="0"/>
              <w:marBottom w:val="0"/>
              <w:divBdr>
                <w:top w:val="none" w:sz="0" w:space="0" w:color="auto"/>
                <w:left w:val="none" w:sz="0" w:space="0" w:color="auto"/>
                <w:bottom w:val="none" w:sz="0" w:space="0" w:color="auto"/>
                <w:right w:val="none" w:sz="0" w:space="0" w:color="auto"/>
              </w:divBdr>
            </w:div>
            <w:div w:id="689722713">
              <w:marLeft w:val="0"/>
              <w:marRight w:val="0"/>
              <w:marTop w:val="0"/>
              <w:marBottom w:val="0"/>
              <w:divBdr>
                <w:top w:val="none" w:sz="0" w:space="0" w:color="auto"/>
                <w:left w:val="none" w:sz="0" w:space="0" w:color="auto"/>
                <w:bottom w:val="none" w:sz="0" w:space="0" w:color="auto"/>
                <w:right w:val="none" w:sz="0" w:space="0" w:color="auto"/>
              </w:divBdr>
            </w:div>
            <w:div w:id="1762872185">
              <w:marLeft w:val="0"/>
              <w:marRight w:val="0"/>
              <w:marTop w:val="0"/>
              <w:marBottom w:val="0"/>
              <w:divBdr>
                <w:top w:val="none" w:sz="0" w:space="0" w:color="auto"/>
                <w:left w:val="none" w:sz="0" w:space="0" w:color="auto"/>
                <w:bottom w:val="none" w:sz="0" w:space="0" w:color="auto"/>
                <w:right w:val="none" w:sz="0" w:space="0" w:color="auto"/>
              </w:divBdr>
            </w:div>
            <w:div w:id="2101758394">
              <w:marLeft w:val="0"/>
              <w:marRight w:val="0"/>
              <w:marTop w:val="0"/>
              <w:marBottom w:val="0"/>
              <w:divBdr>
                <w:top w:val="none" w:sz="0" w:space="0" w:color="auto"/>
                <w:left w:val="none" w:sz="0" w:space="0" w:color="auto"/>
                <w:bottom w:val="none" w:sz="0" w:space="0" w:color="auto"/>
                <w:right w:val="none" w:sz="0" w:space="0" w:color="auto"/>
              </w:divBdr>
            </w:div>
            <w:div w:id="2070230378">
              <w:marLeft w:val="0"/>
              <w:marRight w:val="0"/>
              <w:marTop w:val="0"/>
              <w:marBottom w:val="0"/>
              <w:divBdr>
                <w:top w:val="none" w:sz="0" w:space="0" w:color="auto"/>
                <w:left w:val="none" w:sz="0" w:space="0" w:color="auto"/>
                <w:bottom w:val="none" w:sz="0" w:space="0" w:color="auto"/>
                <w:right w:val="none" w:sz="0" w:space="0" w:color="auto"/>
              </w:divBdr>
            </w:div>
            <w:div w:id="1287807927">
              <w:marLeft w:val="0"/>
              <w:marRight w:val="0"/>
              <w:marTop w:val="0"/>
              <w:marBottom w:val="0"/>
              <w:divBdr>
                <w:top w:val="none" w:sz="0" w:space="0" w:color="auto"/>
                <w:left w:val="none" w:sz="0" w:space="0" w:color="auto"/>
                <w:bottom w:val="none" w:sz="0" w:space="0" w:color="auto"/>
                <w:right w:val="none" w:sz="0" w:space="0" w:color="auto"/>
              </w:divBdr>
            </w:div>
            <w:div w:id="259604344">
              <w:marLeft w:val="0"/>
              <w:marRight w:val="0"/>
              <w:marTop w:val="0"/>
              <w:marBottom w:val="0"/>
              <w:divBdr>
                <w:top w:val="none" w:sz="0" w:space="0" w:color="auto"/>
                <w:left w:val="none" w:sz="0" w:space="0" w:color="auto"/>
                <w:bottom w:val="none" w:sz="0" w:space="0" w:color="auto"/>
                <w:right w:val="none" w:sz="0" w:space="0" w:color="auto"/>
              </w:divBdr>
            </w:div>
            <w:div w:id="2057271450">
              <w:marLeft w:val="0"/>
              <w:marRight w:val="0"/>
              <w:marTop w:val="0"/>
              <w:marBottom w:val="0"/>
              <w:divBdr>
                <w:top w:val="none" w:sz="0" w:space="0" w:color="auto"/>
                <w:left w:val="none" w:sz="0" w:space="0" w:color="auto"/>
                <w:bottom w:val="none" w:sz="0" w:space="0" w:color="auto"/>
                <w:right w:val="none" w:sz="0" w:space="0" w:color="auto"/>
              </w:divBdr>
            </w:div>
            <w:div w:id="1258054371">
              <w:marLeft w:val="0"/>
              <w:marRight w:val="0"/>
              <w:marTop w:val="0"/>
              <w:marBottom w:val="0"/>
              <w:divBdr>
                <w:top w:val="none" w:sz="0" w:space="0" w:color="auto"/>
                <w:left w:val="none" w:sz="0" w:space="0" w:color="auto"/>
                <w:bottom w:val="none" w:sz="0" w:space="0" w:color="auto"/>
                <w:right w:val="none" w:sz="0" w:space="0" w:color="auto"/>
              </w:divBdr>
            </w:div>
            <w:div w:id="855072919">
              <w:marLeft w:val="0"/>
              <w:marRight w:val="0"/>
              <w:marTop w:val="0"/>
              <w:marBottom w:val="0"/>
              <w:divBdr>
                <w:top w:val="none" w:sz="0" w:space="0" w:color="auto"/>
                <w:left w:val="none" w:sz="0" w:space="0" w:color="auto"/>
                <w:bottom w:val="none" w:sz="0" w:space="0" w:color="auto"/>
                <w:right w:val="none" w:sz="0" w:space="0" w:color="auto"/>
              </w:divBdr>
            </w:div>
            <w:div w:id="571696807">
              <w:marLeft w:val="0"/>
              <w:marRight w:val="0"/>
              <w:marTop w:val="0"/>
              <w:marBottom w:val="0"/>
              <w:divBdr>
                <w:top w:val="none" w:sz="0" w:space="0" w:color="auto"/>
                <w:left w:val="none" w:sz="0" w:space="0" w:color="auto"/>
                <w:bottom w:val="none" w:sz="0" w:space="0" w:color="auto"/>
                <w:right w:val="none" w:sz="0" w:space="0" w:color="auto"/>
              </w:divBdr>
            </w:div>
            <w:div w:id="819886493">
              <w:marLeft w:val="0"/>
              <w:marRight w:val="0"/>
              <w:marTop w:val="0"/>
              <w:marBottom w:val="0"/>
              <w:divBdr>
                <w:top w:val="none" w:sz="0" w:space="0" w:color="auto"/>
                <w:left w:val="none" w:sz="0" w:space="0" w:color="auto"/>
                <w:bottom w:val="none" w:sz="0" w:space="0" w:color="auto"/>
                <w:right w:val="none" w:sz="0" w:space="0" w:color="auto"/>
              </w:divBdr>
            </w:div>
            <w:div w:id="972561223">
              <w:marLeft w:val="0"/>
              <w:marRight w:val="0"/>
              <w:marTop w:val="0"/>
              <w:marBottom w:val="0"/>
              <w:divBdr>
                <w:top w:val="none" w:sz="0" w:space="0" w:color="auto"/>
                <w:left w:val="none" w:sz="0" w:space="0" w:color="auto"/>
                <w:bottom w:val="none" w:sz="0" w:space="0" w:color="auto"/>
                <w:right w:val="none" w:sz="0" w:space="0" w:color="auto"/>
              </w:divBdr>
            </w:div>
            <w:div w:id="1967197328">
              <w:marLeft w:val="0"/>
              <w:marRight w:val="0"/>
              <w:marTop w:val="0"/>
              <w:marBottom w:val="0"/>
              <w:divBdr>
                <w:top w:val="none" w:sz="0" w:space="0" w:color="auto"/>
                <w:left w:val="none" w:sz="0" w:space="0" w:color="auto"/>
                <w:bottom w:val="none" w:sz="0" w:space="0" w:color="auto"/>
                <w:right w:val="none" w:sz="0" w:space="0" w:color="auto"/>
              </w:divBdr>
            </w:div>
            <w:div w:id="2073195067">
              <w:marLeft w:val="0"/>
              <w:marRight w:val="0"/>
              <w:marTop w:val="0"/>
              <w:marBottom w:val="0"/>
              <w:divBdr>
                <w:top w:val="none" w:sz="0" w:space="0" w:color="auto"/>
                <w:left w:val="none" w:sz="0" w:space="0" w:color="auto"/>
                <w:bottom w:val="none" w:sz="0" w:space="0" w:color="auto"/>
                <w:right w:val="none" w:sz="0" w:space="0" w:color="auto"/>
              </w:divBdr>
            </w:div>
            <w:div w:id="1784036169">
              <w:marLeft w:val="0"/>
              <w:marRight w:val="0"/>
              <w:marTop w:val="0"/>
              <w:marBottom w:val="0"/>
              <w:divBdr>
                <w:top w:val="none" w:sz="0" w:space="0" w:color="auto"/>
                <w:left w:val="none" w:sz="0" w:space="0" w:color="auto"/>
                <w:bottom w:val="none" w:sz="0" w:space="0" w:color="auto"/>
                <w:right w:val="none" w:sz="0" w:space="0" w:color="auto"/>
              </w:divBdr>
            </w:div>
            <w:div w:id="2107576610">
              <w:marLeft w:val="0"/>
              <w:marRight w:val="0"/>
              <w:marTop w:val="0"/>
              <w:marBottom w:val="0"/>
              <w:divBdr>
                <w:top w:val="none" w:sz="0" w:space="0" w:color="auto"/>
                <w:left w:val="none" w:sz="0" w:space="0" w:color="auto"/>
                <w:bottom w:val="none" w:sz="0" w:space="0" w:color="auto"/>
                <w:right w:val="none" w:sz="0" w:space="0" w:color="auto"/>
              </w:divBdr>
            </w:div>
            <w:div w:id="1396388955">
              <w:marLeft w:val="0"/>
              <w:marRight w:val="0"/>
              <w:marTop w:val="0"/>
              <w:marBottom w:val="0"/>
              <w:divBdr>
                <w:top w:val="none" w:sz="0" w:space="0" w:color="auto"/>
                <w:left w:val="none" w:sz="0" w:space="0" w:color="auto"/>
                <w:bottom w:val="none" w:sz="0" w:space="0" w:color="auto"/>
                <w:right w:val="none" w:sz="0" w:space="0" w:color="auto"/>
              </w:divBdr>
            </w:div>
            <w:div w:id="385688626">
              <w:marLeft w:val="0"/>
              <w:marRight w:val="0"/>
              <w:marTop w:val="0"/>
              <w:marBottom w:val="0"/>
              <w:divBdr>
                <w:top w:val="none" w:sz="0" w:space="0" w:color="auto"/>
                <w:left w:val="none" w:sz="0" w:space="0" w:color="auto"/>
                <w:bottom w:val="none" w:sz="0" w:space="0" w:color="auto"/>
                <w:right w:val="none" w:sz="0" w:space="0" w:color="auto"/>
              </w:divBdr>
            </w:div>
            <w:div w:id="775515145">
              <w:marLeft w:val="0"/>
              <w:marRight w:val="0"/>
              <w:marTop w:val="0"/>
              <w:marBottom w:val="0"/>
              <w:divBdr>
                <w:top w:val="none" w:sz="0" w:space="0" w:color="auto"/>
                <w:left w:val="none" w:sz="0" w:space="0" w:color="auto"/>
                <w:bottom w:val="none" w:sz="0" w:space="0" w:color="auto"/>
                <w:right w:val="none" w:sz="0" w:space="0" w:color="auto"/>
              </w:divBdr>
            </w:div>
            <w:div w:id="1018970532">
              <w:marLeft w:val="0"/>
              <w:marRight w:val="0"/>
              <w:marTop w:val="0"/>
              <w:marBottom w:val="0"/>
              <w:divBdr>
                <w:top w:val="none" w:sz="0" w:space="0" w:color="auto"/>
                <w:left w:val="none" w:sz="0" w:space="0" w:color="auto"/>
                <w:bottom w:val="none" w:sz="0" w:space="0" w:color="auto"/>
                <w:right w:val="none" w:sz="0" w:space="0" w:color="auto"/>
              </w:divBdr>
            </w:div>
            <w:div w:id="1151215837">
              <w:marLeft w:val="0"/>
              <w:marRight w:val="0"/>
              <w:marTop w:val="0"/>
              <w:marBottom w:val="0"/>
              <w:divBdr>
                <w:top w:val="none" w:sz="0" w:space="0" w:color="auto"/>
                <w:left w:val="none" w:sz="0" w:space="0" w:color="auto"/>
                <w:bottom w:val="none" w:sz="0" w:space="0" w:color="auto"/>
                <w:right w:val="none" w:sz="0" w:space="0" w:color="auto"/>
              </w:divBdr>
            </w:div>
            <w:div w:id="710808325">
              <w:marLeft w:val="0"/>
              <w:marRight w:val="0"/>
              <w:marTop w:val="0"/>
              <w:marBottom w:val="0"/>
              <w:divBdr>
                <w:top w:val="none" w:sz="0" w:space="0" w:color="auto"/>
                <w:left w:val="none" w:sz="0" w:space="0" w:color="auto"/>
                <w:bottom w:val="none" w:sz="0" w:space="0" w:color="auto"/>
                <w:right w:val="none" w:sz="0" w:space="0" w:color="auto"/>
              </w:divBdr>
            </w:div>
            <w:div w:id="724529719">
              <w:marLeft w:val="0"/>
              <w:marRight w:val="0"/>
              <w:marTop w:val="0"/>
              <w:marBottom w:val="0"/>
              <w:divBdr>
                <w:top w:val="none" w:sz="0" w:space="0" w:color="auto"/>
                <w:left w:val="none" w:sz="0" w:space="0" w:color="auto"/>
                <w:bottom w:val="none" w:sz="0" w:space="0" w:color="auto"/>
                <w:right w:val="none" w:sz="0" w:space="0" w:color="auto"/>
              </w:divBdr>
            </w:div>
            <w:div w:id="1487546533">
              <w:marLeft w:val="0"/>
              <w:marRight w:val="0"/>
              <w:marTop w:val="0"/>
              <w:marBottom w:val="0"/>
              <w:divBdr>
                <w:top w:val="none" w:sz="0" w:space="0" w:color="auto"/>
                <w:left w:val="none" w:sz="0" w:space="0" w:color="auto"/>
                <w:bottom w:val="none" w:sz="0" w:space="0" w:color="auto"/>
                <w:right w:val="none" w:sz="0" w:space="0" w:color="auto"/>
              </w:divBdr>
            </w:div>
            <w:div w:id="1349983343">
              <w:marLeft w:val="0"/>
              <w:marRight w:val="0"/>
              <w:marTop w:val="0"/>
              <w:marBottom w:val="0"/>
              <w:divBdr>
                <w:top w:val="none" w:sz="0" w:space="0" w:color="auto"/>
                <w:left w:val="none" w:sz="0" w:space="0" w:color="auto"/>
                <w:bottom w:val="none" w:sz="0" w:space="0" w:color="auto"/>
                <w:right w:val="none" w:sz="0" w:space="0" w:color="auto"/>
              </w:divBdr>
            </w:div>
            <w:div w:id="1743332560">
              <w:marLeft w:val="0"/>
              <w:marRight w:val="0"/>
              <w:marTop w:val="0"/>
              <w:marBottom w:val="0"/>
              <w:divBdr>
                <w:top w:val="none" w:sz="0" w:space="0" w:color="auto"/>
                <w:left w:val="none" w:sz="0" w:space="0" w:color="auto"/>
                <w:bottom w:val="none" w:sz="0" w:space="0" w:color="auto"/>
                <w:right w:val="none" w:sz="0" w:space="0" w:color="auto"/>
              </w:divBdr>
            </w:div>
            <w:div w:id="795872932">
              <w:marLeft w:val="0"/>
              <w:marRight w:val="0"/>
              <w:marTop w:val="0"/>
              <w:marBottom w:val="0"/>
              <w:divBdr>
                <w:top w:val="none" w:sz="0" w:space="0" w:color="auto"/>
                <w:left w:val="none" w:sz="0" w:space="0" w:color="auto"/>
                <w:bottom w:val="none" w:sz="0" w:space="0" w:color="auto"/>
                <w:right w:val="none" w:sz="0" w:space="0" w:color="auto"/>
              </w:divBdr>
            </w:div>
            <w:div w:id="891423298">
              <w:marLeft w:val="0"/>
              <w:marRight w:val="0"/>
              <w:marTop w:val="0"/>
              <w:marBottom w:val="0"/>
              <w:divBdr>
                <w:top w:val="none" w:sz="0" w:space="0" w:color="auto"/>
                <w:left w:val="none" w:sz="0" w:space="0" w:color="auto"/>
                <w:bottom w:val="none" w:sz="0" w:space="0" w:color="auto"/>
                <w:right w:val="none" w:sz="0" w:space="0" w:color="auto"/>
              </w:divBdr>
            </w:div>
            <w:div w:id="169882084">
              <w:marLeft w:val="0"/>
              <w:marRight w:val="0"/>
              <w:marTop w:val="0"/>
              <w:marBottom w:val="0"/>
              <w:divBdr>
                <w:top w:val="none" w:sz="0" w:space="0" w:color="auto"/>
                <w:left w:val="none" w:sz="0" w:space="0" w:color="auto"/>
                <w:bottom w:val="none" w:sz="0" w:space="0" w:color="auto"/>
                <w:right w:val="none" w:sz="0" w:space="0" w:color="auto"/>
              </w:divBdr>
            </w:div>
            <w:div w:id="168175964">
              <w:marLeft w:val="0"/>
              <w:marRight w:val="0"/>
              <w:marTop w:val="0"/>
              <w:marBottom w:val="0"/>
              <w:divBdr>
                <w:top w:val="none" w:sz="0" w:space="0" w:color="auto"/>
                <w:left w:val="none" w:sz="0" w:space="0" w:color="auto"/>
                <w:bottom w:val="none" w:sz="0" w:space="0" w:color="auto"/>
                <w:right w:val="none" w:sz="0" w:space="0" w:color="auto"/>
              </w:divBdr>
            </w:div>
            <w:div w:id="858465075">
              <w:marLeft w:val="0"/>
              <w:marRight w:val="0"/>
              <w:marTop w:val="0"/>
              <w:marBottom w:val="0"/>
              <w:divBdr>
                <w:top w:val="none" w:sz="0" w:space="0" w:color="auto"/>
                <w:left w:val="none" w:sz="0" w:space="0" w:color="auto"/>
                <w:bottom w:val="none" w:sz="0" w:space="0" w:color="auto"/>
                <w:right w:val="none" w:sz="0" w:space="0" w:color="auto"/>
              </w:divBdr>
            </w:div>
            <w:div w:id="1569462707">
              <w:marLeft w:val="0"/>
              <w:marRight w:val="0"/>
              <w:marTop w:val="0"/>
              <w:marBottom w:val="0"/>
              <w:divBdr>
                <w:top w:val="none" w:sz="0" w:space="0" w:color="auto"/>
                <w:left w:val="none" w:sz="0" w:space="0" w:color="auto"/>
                <w:bottom w:val="none" w:sz="0" w:space="0" w:color="auto"/>
                <w:right w:val="none" w:sz="0" w:space="0" w:color="auto"/>
              </w:divBdr>
            </w:div>
            <w:div w:id="189800308">
              <w:marLeft w:val="0"/>
              <w:marRight w:val="0"/>
              <w:marTop w:val="0"/>
              <w:marBottom w:val="0"/>
              <w:divBdr>
                <w:top w:val="none" w:sz="0" w:space="0" w:color="auto"/>
                <w:left w:val="none" w:sz="0" w:space="0" w:color="auto"/>
                <w:bottom w:val="none" w:sz="0" w:space="0" w:color="auto"/>
                <w:right w:val="none" w:sz="0" w:space="0" w:color="auto"/>
              </w:divBdr>
            </w:div>
            <w:div w:id="1227957462">
              <w:marLeft w:val="0"/>
              <w:marRight w:val="0"/>
              <w:marTop w:val="0"/>
              <w:marBottom w:val="0"/>
              <w:divBdr>
                <w:top w:val="none" w:sz="0" w:space="0" w:color="auto"/>
                <w:left w:val="none" w:sz="0" w:space="0" w:color="auto"/>
                <w:bottom w:val="none" w:sz="0" w:space="0" w:color="auto"/>
                <w:right w:val="none" w:sz="0" w:space="0" w:color="auto"/>
              </w:divBdr>
            </w:div>
            <w:div w:id="11908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6.bin"/><Relationship Id="rId21" Type="http://schemas.openxmlformats.org/officeDocument/2006/relationships/oleObject" Target="embeddings/oleObject2.bin"/><Relationship Id="rId63" Type="http://schemas.openxmlformats.org/officeDocument/2006/relationships/oleObject" Target="embeddings/oleObject19.bin"/><Relationship Id="rId159" Type="http://schemas.openxmlformats.org/officeDocument/2006/relationships/oleObject" Target="embeddings/Microsoft_Word_97_-_2003_Document26.doc"/><Relationship Id="rId170" Type="http://schemas.openxmlformats.org/officeDocument/2006/relationships/image" Target="media/image81.wmf"/><Relationship Id="rId226" Type="http://schemas.openxmlformats.org/officeDocument/2006/relationships/oleObject" Target="embeddings/oleObject58.bin"/><Relationship Id="rId268" Type="http://schemas.openxmlformats.org/officeDocument/2006/relationships/image" Target="media/image132.emf"/><Relationship Id="rId32" Type="http://schemas.openxmlformats.org/officeDocument/2006/relationships/image" Target="media/image11.emf"/><Relationship Id="rId74" Type="http://schemas.openxmlformats.org/officeDocument/2006/relationships/oleObject" Target="embeddings/oleObject23.bin"/><Relationship Id="rId128" Type="http://schemas.openxmlformats.org/officeDocument/2006/relationships/image" Target="media/image60.emf"/><Relationship Id="rId5" Type="http://schemas.openxmlformats.org/officeDocument/2006/relationships/numbering" Target="numbering.xml"/><Relationship Id="rId181" Type="http://schemas.openxmlformats.org/officeDocument/2006/relationships/image" Target="media/image87.emf"/><Relationship Id="rId237" Type="http://schemas.openxmlformats.org/officeDocument/2006/relationships/image" Target="media/image116.emf"/><Relationship Id="rId279" Type="http://schemas.openxmlformats.org/officeDocument/2006/relationships/oleObject" Target="embeddings/Microsoft_Word_97_-_2003_Document52.doc"/><Relationship Id="rId43" Type="http://schemas.openxmlformats.org/officeDocument/2006/relationships/oleObject" Target="embeddings/oleObject11.bin"/><Relationship Id="rId139" Type="http://schemas.openxmlformats.org/officeDocument/2006/relationships/oleObject" Target="embeddings/Microsoft_Word_97_-_2003_Document20.doc"/><Relationship Id="rId290" Type="http://schemas.openxmlformats.org/officeDocument/2006/relationships/image" Target="media/image143.emf"/><Relationship Id="rId85" Type="http://schemas.openxmlformats.org/officeDocument/2006/relationships/oleObject" Target="embeddings/oleObject26.bin"/><Relationship Id="rId150" Type="http://schemas.openxmlformats.org/officeDocument/2006/relationships/image" Target="media/image71.emf"/><Relationship Id="rId192" Type="http://schemas.openxmlformats.org/officeDocument/2006/relationships/oleObject" Target="embeddings/Microsoft_Word_97_-_2003_Document33.doc"/><Relationship Id="rId206" Type="http://schemas.openxmlformats.org/officeDocument/2006/relationships/oleObject" Target="embeddings/Microsoft_Word_97_-_2003_Document38.doc"/><Relationship Id="rId248" Type="http://schemas.openxmlformats.org/officeDocument/2006/relationships/image" Target="media/image122.wmf"/><Relationship Id="rId12" Type="http://schemas.openxmlformats.org/officeDocument/2006/relationships/footer" Target="footer1.xml"/><Relationship Id="rId108" Type="http://schemas.openxmlformats.org/officeDocument/2006/relationships/image" Target="media/image50.emf"/><Relationship Id="rId54" Type="http://schemas.openxmlformats.org/officeDocument/2006/relationships/image" Target="media/image22.emf"/><Relationship Id="rId75" Type="http://schemas.openxmlformats.org/officeDocument/2006/relationships/image" Target="media/image33.emf"/><Relationship Id="rId96" Type="http://schemas.openxmlformats.org/officeDocument/2006/relationships/image" Target="media/image44.emf"/><Relationship Id="rId140" Type="http://schemas.openxmlformats.org/officeDocument/2006/relationships/image" Target="media/image66.emf"/><Relationship Id="rId161" Type="http://schemas.openxmlformats.org/officeDocument/2006/relationships/oleObject" Target="embeddings/oleObject45.bin"/><Relationship Id="rId182" Type="http://schemas.openxmlformats.org/officeDocument/2006/relationships/oleObject" Target="embeddings/oleObject51.bin"/><Relationship Id="rId217" Type="http://schemas.openxmlformats.org/officeDocument/2006/relationships/image" Target="media/image105.emf"/><Relationship Id="rId6" Type="http://schemas.openxmlformats.org/officeDocument/2006/relationships/styles" Target="styles.xml"/><Relationship Id="rId238" Type="http://schemas.openxmlformats.org/officeDocument/2006/relationships/oleObject" Target="embeddings/oleObject62.bin"/><Relationship Id="rId259" Type="http://schemas.openxmlformats.org/officeDocument/2006/relationships/oleObject" Target="embeddings/oleObject71.bin"/><Relationship Id="rId23" Type="http://schemas.openxmlformats.org/officeDocument/2006/relationships/oleObject" Target="embeddings/Microsoft_Word_97_-_2003_Document2.doc"/><Relationship Id="rId119" Type="http://schemas.openxmlformats.org/officeDocument/2006/relationships/oleObject" Target="embeddings/oleObject37.bin"/><Relationship Id="rId270" Type="http://schemas.openxmlformats.org/officeDocument/2006/relationships/image" Target="media/image133.emf"/><Relationship Id="rId291" Type="http://schemas.openxmlformats.org/officeDocument/2006/relationships/oleObject" Target="embeddings/Microsoft_Word_97_-_2003_Document55.doc"/><Relationship Id="rId44" Type="http://schemas.openxmlformats.org/officeDocument/2006/relationships/image" Target="media/image17.emf"/><Relationship Id="rId65" Type="http://schemas.openxmlformats.org/officeDocument/2006/relationships/oleObject" Target="embeddings/oleObject20.bin"/><Relationship Id="rId86" Type="http://schemas.openxmlformats.org/officeDocument/2006/relationships/image" Target="media/image39.emf"/><Relationship Id="rId130" Type="http://schemas.openxmlformats.org/officeDocument/2006/relationships/image" Target="media/image61.emf"/><Relationship Id="rId151" Type="http://schemas.openxmlformats.org/officeDocument/2006/relationships/oleObject" Target="embeddings/Microsoft_Word_97_-_2003_Document25.doc"/><Relationship Id="rId172" Type="http://schemas.openxmlformats.org/officeDocument/2006/relationships/image" Target="media/image82.emf"/><Relationship Id="rId193" Type="http://schemas.openxmlformats.org/officeDocument/2006/relationships/image" Target="media/image93.emf"/><Relationship Id="rId207" Type="http://schemas.openxmlformats.org/officeDocument/2006/relationships/image" Target="media/image100.emf"/><Relationship Id="rId228" Type="http://schemas.openxmlformats.org/officeDocument/2006/relationships/image" Target="media/image111.emf"/><Relationship Id="rId249" Type="http://schemas.openxmlformats.org/officeDocument/2006/relationships/oleObject" Target="embeddings/oleObject66.bin"/><Relationship Id="rId13" Type="http://schemas.openxmlformats.org/officeDocument/2006/relationships/footer" Target="footer2.xml"/><Relationship Id="rId109" Type="http://schemas.openxmlformats.org/officeDocument/2006/relationships/oleObject" Target="embeddings/oleObject34.bin"/><Relationship Id="rId260" Type="http://schemas.openxmlformats.org/officeDocument/2006/relationships/image" Target="media/image128.emf"/><Relationship Id="rId281" Type="http://schemas.openxmlformats.org/officeDocument/2006/relationships/oleObject" Target="embeddings/oleObject77.bin"/><Relationship Id="rId34" Type="http://schemas.openxmlformats.org/officeDocument/2006/relationships/image" Target="media/image12.emf"/><Relationship Id="rId55" Type="http://schemas.openxmlformats.org/officeDocument/2006/relationships/oleObject" Target="embeddings/oleObject15.bin"/><Relationship Id="rId76" Type="http://schemas.openxmlformats.org/officeDocument/2006/relationships/image" Target="media/image34.emf"/><Relationship Id="rId97" Type="http://schemas.openxmlformats.org/officeDocument/2006/relationships/oleObject" Target="embeddings/oleObject30.bin"/><Relationship Id="rId120" Type="http://schemas.openxmlformats.org/officeDocument/2006/relationships/image" Target="media/image56.emf"/><Relationship Id="rId141" Type="http://schemas.openxmlformats.org/officeDocument/2006/relationships/oleObject" Target="embeddings/Microsoft_Word_97_-_2003_Document21.doc"/><Relationship Id="rId7" Type="http://schemas.openxmlformats.org/officeDocument/2006/relationships/settings" Target="settings.xml"/><Relationship Id="rId162" Type="http://schemas.openxmlformats.org/officeDocument/2006/relationships/image" Target="media/image77.emf"/><Relationship Id="rId183" Type="http://schemas.openxmlformats.org/officeDocument/2006/relationships/image" Target="media/image88.emf"/><Relationship Id="rId218" Type="http://schemas.openxmlformats.org/officeDocument/2006/relationships/oleObject" Target="embeddings/Microsoft_Word_97_-_2003_Document42.doc"/><Relationship Id="rId239" Type="http://schemas.openxmlformats.org/officeDocument/2006/relationships/image" Target="media/image117.wmf"/><Relationship Id="rId250" Type="http://schemas.openxmlformats.org/officeDocument/2006/relationships/image" Target="media/image123.emf"/><Relationship Id="rId271" Type="http://schemas.openxmlformats.org/officeDocument/2006/relationships/oleObject" Target="embeddings/Microsoft_Word_97_-_2003_Document51.doc"/><Relationship Id="rId292" Type="http://schemas.openxmlformats.org/officeDocument/2006/relationships/image" Target="media/image144.emf"/><Relationship Id="rId24" Type="http://schemas.openxmlformats.org/officeDocument/2006/relationships/image" Target="media/image7.emf"/><Relationship Id="rId45" Type="http://schemas.openxmlformats.org/officeDocument/2006/relationships/oleObject" Target="embeddings/oleObject12.bin"/><Relationship Id="rId66" Type="http://schemas.openxmlformats.org/officeDocument/2006/relationships/image" Target="media/image28.emf"/><Relationship Id="rId87" Type="http://schemas.openxmlformats.org/officeDocument/2006/relationships/oleObject" Target="embeddings/oleObject27.bin"/><Relationship Id="rId110" Type="http://schemas.openxmlformats.org/officeDocument/2006/relationships/image" Target="media/image51.emf"/><Relationship Id="rId131" Type="http://schemas.openxmlformats.org/officeDocument/2006/relationships/oleObject" Target="embeddings/oleObject40.bin"/><Relationship Id="rId152" Type="http://schemas.openxmlformats.org/officeDocument/2006/relationships/image" Target="media/image72.emf"/><Relationship Id="rId173" Type="http://schemas.openxmlformats.org/officeDocument/2006/relationships/oleObject" Target="embeddings/oleObject48.bin"/><Relationship Id="rId194" Type="http://schemas.openxmlformats.org/officeDocument/2006/relationships/oleObject" Target="embeddings/Microsoft_Word_97_-_2003_Document34.doc"/><Relationship Id="rId208" Type="http://schemas.openxmlformats.org/officeDocument/2006/relationships/oleObject" Target="embeddings/Microsoft_Word_97_-_2003_Document39.doc"/><Relationship Id="rId229" Type="http://schemas.openxmlformats.org/officeDocument/2006/relationships/oleObject" Target="embeddings/Microsoft_Word_97_-_2003_Document46.doc"/><Relationship Id="rId240" Type="http://schemas.openxmlformats.org/officeDocument/2006/relationships/image" Target="media/image118.emf"/><Relationship Id="rId261" Type="http://schemas.openxmlformats.org/officeDocument/2006/relationships/oleObject" Target="embeddings/oleObject72.bin"/><Relationship Id="rId14" Type="http://schemas.openxmlformats.org/officeDocument/2006/relationships/image" Target="media/image2.emf"/><Relationship Id="rId35" Type="http://schemas.openxmlformats.org/officeDocument/2006/relationships/oleObject" Target="embeddings/oleObject7.bin"/><Relationship Id="rId56" Type="http://schemas.openxmlformats.org/officeDocument/2006/relationships/image" Target="media/image23.emf"/><Relationship Id="rId77" Type="http://schemas.openxmlformats.org/officeDocument/2006/relationships/oleObject" Target="embeddings/oleObject24.bin"/><Relationship Id="rId100" Type="http://schemas.openxmlformats.org/officeDocument/2006/relationships/image" Target="media/image46.emf"/><Relationship Id="rId282" Type="http://schemas.openxmlformats.org/officeDocument/2006/relationships/image" Target="media/image139.wmf"/><Relationship Id="rId8" Type="http://schemas.openxmlformats.org/officeDocument/2006/relationships/webSettings" Target="webSettings.xml"/><Relationship Id="rId98" Type="http://schemas.openxmlformats.org/officeDocument/2006/relationships/image" Target="media/image45.emf"/><Relationship Id="rId121" Type="http://schemas.openxmlformats.org/officeDocument/2006/relationships/oleObject" Target="embeddings/oleObject38.bin"/><Relationship Id="rId142" Type="http://schemas.openxmlformats.org/officeDocument/2006/relationships/image" Target="media/image67.emf"/><Relationship Id="rId163" Type="http://schemas.openxmlformats.org/officeDocument/2006/relationships/oleObject" Target="embeddings/Microsoft_Word_97_-_2003_Document27.doc"/><Relationship Id="rId184" Type="http://schemas.openxmlformats.org/officeDocument/2006/relationships/oleObject" Target="embeddings/Microsoft_Word_97_-_2003_Document31.doc"/><Relationship Id="rId219" Type="http://schemas.openxmlformats.org/officeDocument/2006/relationships/image" Target="media/image106.emf"/><Relationship Id="rId230" Type="http://schemas.openxmlformats.org/officeDocument/2006/relationships/image" Target="media/image112.png"/><Relationship Id="rId251" Type="http://schemas.openxmlformats.org/officeDocument/2006/relationships/oleObject" Target="embeddings/oleObject67.bin"/><Relationship Id="rId25" Type="http://schemas.openxmlformats.org/officeDocument/2006/relationships/oleObject" Target="embeddings/oleObject3.bin"/><Relationship Id="rId46" Type="http://schemas.openxmlformats.org/officeDocument/2006/relationships/image" Target="media/image18.emf"/><Relationship Id="rId67" Type="http://schemas.openxmlformats.org/officeDocument/2006/relationships/oleObject" Target="embeddings/Microsoft_Word_97_-_2003_Document5.doc"/><Relationship Id="rId272" Type="http://schemas.openxmlformats.org/officeDocument/2006/relationships/image" Target="media/image134.wmf"/><Relationship Id="rId293" Type="http://schemas.openxmlformats.org/officeDocument/2006/relationships/oleObject" Target="embeddings/Microsoft_Word_97_-_2003_Document56.doc"/><Relationship Id="rId88" Type="http://schemas.openxmlformats.org/officeDocument/2006/relationships/image" Target="media/image40.emf"/><Relationship Id="rId111" Type="http://schemas.openxmlformats.org/officeDocument/2006/relationships/oleObject" Target="embeddings/oleObject35.bin"/><Relationship Id="rId132" Type="http://schemas.openxmlformats.org/officeDocument/2006/relationships/image" Target="media/image62.emf"/><Relationship Id="rId153" Type="http://schemas.openxmlformats.org/officeDocument/2006/relationships/oleObject" Target="embeddings/oleObject42.bin"/><Relationship Id="rId174" Type="http://schemas.openxmlformats.org/officeDocument/2006/relationships/image" Target="media/image83.emf"/><Relationship Id="rId195" Type="http://schemas.openxmlformats.org/officeDocument/2006/relationships/image" Target="media/image94.emf"/><Relationship Id="rId209" Type="http://schemas.openxmlformats.org/officeDocument/2006/relationships/image" Target="media/image101.emf"/><Relationship Id="rId220" Type="http://schemas.openxmlformats.org/officeDocument/2006/relationships/oleObject" Target="embeddings/Microsoft_Word_97_-_2003_Document43.doc"/><Relationship Id="rId241" Type="http://schemas.openxmlformats.org/officeDocument/2006/relationships/oleObject" Target="embeddings/oleObject63.bin"/><Relationship Id="rId15" Type="http://schemas.openxmlformats.org/officeDocument/2006/relationships/oleObject" Target="embeddings/Microsoft_Word_97_-_2003_Document.doc"/><Relationship Id="rId36" Type="http://schemas.openxmlformats.org/officeDocument/2006/relationships/image" Target="media/image13.emf"/><Relationship Id="rId57" Type="http://schemas.openxmlformats.org/officeDocument/2006/relationships/oleObject" Target="embeddings/oleObject16.bin"/><Relationship Id="rId262" Type="http://schemas.openxmlformats.org/officeDocument/2006/relationships/image" Target="media/image129.emf"/><Relationship Id="rId283" Type="http://schemas.openxmlformats.org/officeDocument/2006/relationships/oleObject" Target="embeddings/oleObject78.bin"/><Relationship Id="rId78" Type="http://schemas.openxmlformats.org/officeDocument/2006/relationships/image" Target="media/image35.emf"/><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image" Target="media/image57.emf"/><Relationship Id="rId143" Type="http://schemas.openxmlformats.org/officeDocument/2006/relationships/oleObject" Target="embeddings/Microsoft_Word_97_-_2003_Document22.doc"/><Relationship Id="rId164" Type="http://schemas.openxmlformats.org/officeDocument/2006/relationships/image" Target="media/image78.emf"/><Relationship Id="rId185" Type="http://schemas.openxmlformats.org/officeDocument/2006/relationships/image" Target="media/image89.emf"/><Relationship Id="rId9" Type="http://schemas.openxmlformats.org/officeDocument/2006/relationships/footnotes" Target="footnotes.xml"/><Relationship Id="rId210" Type="http://schemas.openxmlformats.org/officeDocument/2006/relationships/oleObject" Target="embeddings/Microsoft_Word_97_-_2003_Document40.doc"/><Relationship Id="rId26" Type="http://schemas.openxmlformats.org/officeDocument/2006/relationships/image" Target="media/image8.emf"/><Relationship Id="rId231" Type="http://schemas.openxmlformats.org/officeDocument/2006/relationships/image" Target="media/image113.emf"/><Relationship Id="rId252" Type="http://schemas.openxmlformats.org/officeDocument/2006/relationships/image" Target="media/image124.emf"/><Relationship Id="rId273" Type="http://schemas.openxmlformats.org/officeDocument/2006/relationships/oleObject" Target="embeddings/oleObject74.bin"/><Relationship Id="rId294" Type="http://schemas.openxmlformats.org/officeDocument/2006/relationships/footer" Target="footer3.xml"/><Relationship Id="rId47" Type="http://schemas.openxmlformats.org/officeDocument/2006/relationships/oleObject" Target="embeddings/oleObject13.bin"/><Relationship Id="rId68" Type="http://schemas.openxmlformats.org/officeDocument/2006/relationships/image" Target="media/image29.png"/><Relationship Id="rId89" Type="http://schemas.openxmlformats.org/officeDocument/2006/relationships/oleObject" Target="embeddings/Microsoft_Word_97_-_2003_Document8.doc"/><Relationship Id="rId112" Type="http://schemas.openxmlformats.org/officeDocument/2006/relationships/image" Target="media/image52.emf"/><Relationship Id="rId133" Type="http://schemas.openxmlformats.org/officeDocument/2006/relationships/oleObject" Target="embeddings/Microsoft_Word_97_-_2003_Document17.doc"/><Relationship Id="rId154" Type="http://schemas.openxmlformats.org/officeDocument/2006/relationships/image" Target="media/image73.emf"/><Relationship Id="rId175" Type="http://schemas.openxmlformats.org/officeDocument/2006/relationships/oleObject" Target="embeddings/oleObject49.bin"/><Relationship Id="rId196" Type="http://schemas.openxmlformats.org/officeDocument/2006/relationships/oleObject" Target="embeddings/oleObject54.bin"/><Relationship Id="rId200" Type="http://schemas.openxmlformats.org/officeDocument/2006/relationships/image" Target="media/image97.emf"/><Relationship Id="rId16" Type="http://schemas.openxmlformats.org/officeDocument/2006/relationships/image" Target="media/image3.emf"/><Relationship Id="rId221" Type="http://schemas.openxmlformats.org/officeDocument/2006/relationships/image" Target="media/image107.emf"/><Relationship Id="rId242" Type="http://schemas.openxmlformats.org/officeDocument/2006/relationships/image" Target="media/image119.emf"/><Relationship Id="rId263" Type="http://schemas.openxmlformats.org/officeDocument/2006/relationships/oleObject" Target="embeddings/Microsoft_Word_97_-_2003_Document48.doc"/><Relationship Id="rId284" Type="http://schemas.openxmlformats.org/officeDocument/2006/relationships/image" Target="media/image140.wmf"/><Relationship Id="rId37" Type="http://schemas.openxmlformats.org/officeDocument/2006/relationships/oleObject" Target="embeddings/oleObject8.bin"/><Relationship Id="rId58" Type="http://schemas.openxmlformats.org/officeDocument/2006/relationships/image" Target="media/image24.emf"/><Relationship Id="rId79" Type="http://schemas.openxmlformats.org/officeDocument/2006/relationships/oleObject" Target="embeddings/Microsoft_Word_97_-_2003_Document6.doc"/><Relationship Id="rId102" Type="http://schemas.openxmlformats.org/officeDocument/2006/relationships/image" Target="media/image47.emf"/><Relationship Id="rId123" Type="http://schemas.openxmlformats.org/officeDocument/2006/relationships/oleObject" Target="embeddings/Microsoft_Word_97_-_2003_Document14.doc"/><Relationship Id="rId144" Type="http://schemas.openxmlformats.org/officeDocument/2006/relationships/image" Target="media/image68.emf"/><Relationship Id="rId90" Type="http://schemas.openxmlformats.org/officeDocument/2006/relationships/image" Target="media/image41.emf"/><Relationship Id="rId165" Type="http://schemas.openxmlformats.org/officeDocument/2006/relationships/oleObject" Target="embeddings/Microsoft_Word_97_-_2003_Document28.doc"/><Relationship Id="rId186" Type="http://schemas.openxmlformats.org/officeDocument/2006/relationships/oleObject" Target="embeddings/Microsoft_Word_97_-_2003_Document32.doc"/><Relationship Id="rId211" Type="http://schemas.openxmlformats.org/officeDocument/2006/relationships/image" Target="media/image102.emf"/><Relationship Id="rId232" Type="http://schemas.openxmlformats.org/officeDocument/2006/relationships/oleObject" Target="embeddings/oleObject59.bin"/><Relationship Id="rId253" Type="http://schemas.openxmlformats.org/officeDocument/2006/relationships/oleObject" Target="embeddings/oleObject68.bin"/><Relationship Id="rId274" Type="http://schemas.openxmlformats.org/officeDocument/2006/relationships/image" Target="media/image135.emf"/><Relationship Id="rId295" Type="http://schemas.openxmlformats.org/officeDocument/2006/relationships/image" Target="media/image145.jpeg"/><Relationship Id="rId27" Type="http://schemas.openxmlformats.org/officeDocument/2006/relationships/oleObject" Target="embeddings/oleObject4.bin"/><Relationship Id="rId48" Type="http://schemas.openxmlformats.org/officeDocument/2006/relationships/image" Target="media/image19.emf"/><Relationship Id="rId69" Type="http://schemas.openxmlformats.org/officeDocument/2006/relationships/image" Target="media/image30.emf"/><Relationship Id="rId113" Type="http://schemas.openxmlformats.org/officeDocument/2006/relationships/oleObject" Target="embeddings/Microsoft_Word_97_-_2003_Document12.doc"/><Relationship Id="rId134" Type="http://schemas.openxmlformats.org/officeDocument/2006/relationships/image" Target="media/image63.emf"/><Relationship Id="rId80" Type="http://schemas.openxmlformats.org/officeDocument/2006/relationships/image" Target="media/image36.emf"/><Relationship Id="rId155" Type="http://schemas.openxmlformats.org/officeDocument/2006/relationships/oleObject" Target="embeddings/oleObject43.bin"/><Relationship Id="rId176" Type="http://schemas.openxmlformats.org/officeDocument/2006/relationships/image" Target="media/image84.wmf"/><Relationship Id="rId197" Type="http://schemas.openxmlformats.org/officeDocument/2006/relationships/image" Target="media/image95.wmf"/><Relationship Id="rId201" Type="http://schemas.openxmlformats.org/officeDocument/2006/relationships/oleObject" Target="embeddings/Microsoft_Word_97_-_2003_Document35.doc"/><Relationship Id="rId222" Type="http://schemas.openxmlformats.org/officeDocument/2006/relationships/oleObject" Target="embeddings/Microsoft_Word_97_-_2003_Document44.doc"/><Relationship Id="rId243" Type="http://schemas.openxmlformats.org/officeDocument/2006/relationships/oleObject" Target="embeddings/Microsoft_Word_97_-_2003_Document47.doc"/><Relationship Id="rId264" Type="http://schemas.openxmlformats.org/officeDocument/2006/relationships/image" Target="media/image130.emf"/><Relationship Id="rId285" Type="http://schemas.openxmlformats.org/officeDocument/2006/relationships/oleObject" Target="embeddings/oleObject79.bin"/><Relationship Id="rId17" Type="http://schemas.openxmlformats.org/officeDocument/2006/relationships/oleObject" Target="embeddings/Microsoft_Word_97_-_2003_Document1.doc"/><Relationship Id="rId38" Type="http://schemas.openxmlformats.org/officeDocument/2006/relationships/image" Target="media/image14.emf"/><Relationship Id="rId59" Type="http://schemas.openxmlformats.org/officeDocument/2006/relationships/oleObject" Target="embeddings/oleObject17.bin"/><Relationship Id="rId103" Type="http://schemas.openxmlformats.org/officeDocument/2006/relationships/oleObject" Target="embeddings/oleObject33.bin"/><Relationship Id="rId124" Type="http://schemas.openxmlformats.org/officeDocument/2006/relationships/image" Target="media/image58.emf"/><Relationship Id="rId70" Type="http://schemas.openxmlformats.org/officeDocument/2006/relationships/oleObject" Target="embeddings/oleObject21.bin"/><Relationship Id="rId91" Type="http://schemas.openxmlformats.org/officeDocument/2006/relationships/oleObject" Target="embeddings/oleObject28.bin"/><Relationship Id="rId145" Type="http://schemas.openxmlformats.org/officeDocument/2006/relationships/oleObject" Target="embeddings/Microsoft_Word_97_-_2003_Document23.doc"/><Relationship Id="rId166" Type="http://schemas.openxmlformats.org/officeDocument/2006/relationships/image" Target="media/image79.wmf"/><Relationship Id="rId187" Type="http://schemas.openxmlformats.org/officeDocument/2006/relationships/image" Target="media/image90.emf"/><Relationship Id="rId1" Type="http://schemas.openxmlformats.org/officeDocument/2006/relationships/customXml" Target="../customXml/item1.xml"/><Relationship Id="rId212" Type="http://schemas.openxmlformats.org/officeDocument/2006/relationships/oleObject" Target="embeddings/Microsoft_Word_97_-_2003_Document41.doc"/><Relationship Id="rId233" Type="http://schemas.openxmlformats.org/officeDocument/2006/relationships/image" Target="media/image114.wmf"/><Relationship Id="rId254" Type="http://schemas.openxmlformats.org/officeDocument/2006/relationships/image" Target="media/image125.emf"/><Relationship Id="rId28" Type="http://schemas.openxmlformats.org/officeDocument/2006/relationships/image" Target="media/image9.emf"/><Relationship Id="rId49" Type="http://schemas.openxmlformats.org/officeDocument/2006/relationships/oleObject" Target="embeddings/Microsoft_Word_97_-_2003_Document4.doc"/><Relationship Id="rId114" Type="http://schemas.openxmlformats.org/officeDocument/2006/relationships/image" Target="media/image53.emf"/><Relationship Id="rId275" Type="http://schemas.openxmlformats.org/officeDocument/2006/relationships/oleObject" Target="embeddings/oleObject75.bin"/><Relationship Id="rId296" Type="http://schemas.openxmlformats.org/officeDocument/2006/relationships/fontTable" Target="fontTable.xml"/><Relationship Id="rId60" Type="http://schemas.openxmlformats.org/officeDocument/2006/relationships/image" Target="media/image25.emf"/><Relationship Id="rId81" Type="http://schemas.openxmlformats.org/officeDocument/2006/relationships/oleObject" Target="embeddings/oleObject25.bin"/><Relationship Id="rId135" Type="http://schemas.openxmlformats.org/officeDocument/2006/relationships/oleObject" Target="embeddings/Microsoft_Word_97_-_2003_Document18.doc"/><Relationship Id="rId156" Type="http://schemas.openxmlformats.org/officeDocument/2006/relationships/image" Target="media/image74.emf"/><Relationship Id="rId177" Type="http://schemas.openxmlformats.org/officeDocument/2006/relationships/oleObject" Target="embeddings/oleObject50.bin"/><Relationship Id="rId198" Type="http://schemas.openxmlformats.org/officeDocument/2006/relationships/image" Target="media/image96.wmf"/><Relationship Id="rId202" Type="http://schemas.openxmlformats.org/officeDocument/2006/relationships/image" Target="media/image98.emf"/><Relationship Id="rId223" Type="http://schemas.openxmlformats.org/officeDocument/2006/relationships/image" Target="media/image108.emf"/><Relationship Id="rId244" Type="http://schemas.openxmlformats.org/officeDocument/2006/relationships/image" Target="media/image120.emf"/><Relationship Id="rId18" Type="http://schemas.openxmlformats.org/officeDocument/2006/relationships/image" Target="media/image4.emf"/><Relationship Id="rId39" Type="http://schemas.openxmlformats.org/officeDocument/2006/relationships/oleObject" Target="embeddings/oleObject9.bin"/><Relationship Id="rId265" Type="http://schemas.openxmlformats.org/officeDocument/2006/relationships/oleObject" Target="embeddings/Microsoft_Word_97_-_2003_Document49.doc"/><Relationship Id="rId286" Type="http://schemas.openxmlformats.org/officeDocument/2006/relationships/image" Target="media/image141.emf"/><Relationship Id="rId50" Type="http://schemas.openxmlformats.org/officeDocument/2006/relationships/image" Target="media/image20.gif"/><Relationship Id="rId104" Type="http://schemas.openxmlformats.org/officeDocument/2006/relationships/image" Target="media/image48.emf"/><Relationship Id="rId125" Type="http://schemas.openxmlformats.org/officeDocument/2006/relationships/oleObject" Target="embeddings/oleObject39.bin"/><Relationship Id="rId146" Type="http://schemas.openxmlformats.org/officeDocument/2006/relationships/image" Target="media/image69.emf"/><Relationship Id="rId167" Type="http://schemas.openxmlformats.org/officeDocument/2006/relationships/oleObject" Target="embeddings/oleObject46.bin"/><Relationship Id="rId188" Type="http://schemas.openxmlformats.org/officeDocument/2006/relationships/oleObject" Target="embeddings/oleObject52.bin"/><Relationship Id="rId71" Type="http://schemas.openxmlformats.org/officeDocument/2006/relationships/image" Target="media/image31.emf"/><Relationship Id="rId92" Type="http://schemas.openxmlformats.org/officeDocument/2006/relationships/image" Target="media/image42.emf"/><Relationship Id="rId213" Type="http://schemas.openxmlformats.org/officeDocument/2006/relationships/image" Target="media/image103.emf"/><Relationship Id="rId234" Type="http://schemas.openxmlformats.org/officeDocument/2006/relationships/oleObject" Target="embeddings/oleObject60.bin"/><Relationship Id="rId2" Type="http://schemas.openxmlformats.org/officeDocument/2006/relationships/customXml" Target="../customXml/item2.xml"/><Relationship Id="rId29" Type="http://schemas.openxmlformats.org/officeDocument/2006/relationships/oleObject" Target="embeddings/oleObject5.bin"/><Relationship Id="rId255" Type="http://schemas.openxmlformats.org/officeDocument/2006/relationships/oleObject" Target="embeddings/oleObject69.bin"/><Relationship Id="rId276" Type="http://schemas.openxmlformats.org/officeDocument/2006/relationships/image" Target="media/image136.wmf"/><Relationship Id="rId297" Type="http://schemas.openxmlformats.org/officeDocument/2006/relationships/theme" Target="theme/theme1.xml"/><Relationship Id="rId40" Type="http://schemas.openxmlformats.org/officeDocument/2006/relationships/image" Target="media/image15.emf"/><Relationship Id="rId115" Type="http://schemas.openxmlformats.org/officeDocument/2006/relationships/oleObject" Target="embeddings/Microsoft_Word_97_-_2003_Document13.doc"/><Relationship Id="rId136" Type="http://schemas.openxmlformats.org/officeDocument/2006/relationships/image" Target="media/image64.emf"/><Relationship Id="rId157" Type="http://schemas.openxmlformats.org/officeDocument/2006/relationships/oleObject" Target="embeddings/oleObject44.bin"/><Relationship Id="rId178" Type="http://schemas.openxmlformats.org/officeDocument/2006/relationships/image" Target="media/image85.wmf"/><Relationship Id="rId61" Type="http://schemas.openxmlformats.org/officeDocument/2006/relationships/oleObject" Target="embeddings/oleObject18.bin"/><Relationship Id="rId82" Type="http://schemas.openxmlformats.org/officeDocument/2006/relationships/image" Target="media/image37.emf"/><Relationship Id="rId199" Type="http://schemas.openxmlformats.org/officeDocument/2006/relationships/oleObject" Target="embeddings/oleObject55.bin"/><Relationship Id="rId203" Type="http://schemas.openxmlformats.org/officeDocument/2006/relationships/oleObject" Target="embeddings/Microsoft_Word_97_-_2003_Document36.doc"/><Relationship Id="rId19" Type="http://schemas.openxmlformats.org/officeDocument/2006/relationships/oleObject" Target="embeddings/oleObject1.bin"/><Relationship Id="rId224" Type="http://schemas.openxmlformats.org/officeDocument/2006/relationships/oleObject" Target="embeddings/Microsoft_Word_97_-_2003_Document45.doc"/><Relationship Id="rId245" Type="http://schemas.openxmlformats.org/officeDocument/2006/relationships/oleObject" Target="embeddings/oleObject64.bin"/><Relationship Id="rId266" Type="http://schemas.openxmlformats.org/officeDocument/2006/relationships/image" Target="media/image131.emf"/><Relationship Id="rId287" Type="http://schemas.openxmlformats.org/officeDocument/2006/relationships/oleObject" Target="embeddings/Microsoft_Word_97_-_2003_Document53.doc"/><Relationship Id="rId30" Type="http://schemas.openxmlformats.org/officeDocument/2006/relationships/image" Target="media/image10.emf"/><Relationship Id="rId105" Type="http://schemas.openxmlformats.org/officeDocument/2006/relationships/oleObject" Target="embeddings/Microsoft_Word_97_-_2003_Document10.doc"/><Relationship Id="rId126" Type="http://schemas.openxmlformats.org/officeDocument/2006/relationships/image" Target="media/image59.emf"/><Relationship Id="rId147" Type="http://schemas.openxmlformats.org/officeDocument/2006/relationships/oleObject" Target="embeddings/oleObject41.bin"/><Relationship Id="rId168" Type="http://schemas.openxmlformats.org/officeDocument/2006/relationships/image" Target="media/image80.emf"/><Relationship Id="rId51" Type="http://schemas.openxmlformats.org/officeDocument/2006/relationships/image" Target="https://admin2.lv.lv/wwwraksti/2018/137/BILDES/N_407/IMAGE001.PNG" TargetMode="External"/><Relationship Id="rId72" Type="http://schemas.openxmlformats.org/officeDocument/2006/relationships/oleObject" Target="embeddings/oleObject22.bin"/><Relationship Id="rId93" Type="http://schemas.openxmlformats.org/officeDocument/2006/relationships/oleObject" Target="embeddings/oleObject29.bin"/><Relationship Id="rId189" Type="http://schemas.openxmlformats.org/officeDocument/2006/relationships/image" Target="media/image91.emf"/><Relationship Id="rId3" Type="http://schemas.openxmlformats.org/officeDocument/2006/relationships/customXml" Target="../customXml/item3.xml"/><Relationship Id="rId214" Type="http://schemas.openxmlformats.org/officeDocument/2006/relationships/oleObject" Target="embeddings/oleObject56.bin"/><Relationship Id="rId235" Type="http://schemas.openxmlformats.org/officeDocument/2006/relationships/image" Target="media/image115.wmf"/><Relationship Id="rId256" Type="http://schemas.openxmlformats.org/officeDocument/2006/relationships/image" Target="media/image126.emf"/><Relationship Id="rId277" Type="http://schemas.openxmlformats.org/officeDocument/2006/relationships/oleObject" Target="embeddings/oleObject76.bin"/><Relationship Id="rId116" Type="http://schemas.openxmlformats.org/officeDocument/2006/relationships/image" Target="media/image54.emf"/><Relationship Id="rId137" Type="http://schemas.openxmlformats.org/officeDocument/2006/relationships/oleObject" Target="embeddings/Microsoft_Word_97_-_2003_Document19.doc"/><Relationship Id="rId158" Type="http://schemas.openxmlformats.org/officeDocument/2006/relationships/image" Target="media/image75.emf"/><Relationship Id="rId20" Type="http://schemas.openxmlformats.org/officeDocument/2006/relationships/image" Target="media/image5.emf"/><Relationship Id="rId41" Type="http://schemas.openxmlformats.org/officeDocument/2006/relationships/oleObject" Target="embeddings/oleObject10.bin"/><Relationship Id="rId62" Type="http://schemas.openxmlformats.org/officeDocument/2006/relationships/image" Target="media/image26.emf"/><Relationship Id="rId83" Type="http://schemas.openxmlformats.org/officeDocument/2006/relationships/oleObject" Target="embeddings/Microsoft_Word_97_-_2003_Document7.doc"/><Relationship Id="rId179" Type="http://schemas.openxmlformats.org/officeDocument/2006/relationships/image" Target="media/image86.emf"/><Relationship Id="rId190" Type="http://schemas.openxmlformats.org/officeDocument/2006/relationships/oleObject" Target="embeddings/oleObject53.bin"/><Relationship Id="rId204" Type="http://schemas.openxmlformats.org/officeDocument/2006/relationships/image" Target="media/image99.emf"/><Relationship Id="rId225" Type="http://schemas.openxmlformats.org/officeDocument/2006/relationships/image" Target="media/image109.emf"/><Relationship Id="rId246" Type="http://schemas.openxmlformats.org/officeDocument/2006/relationships/image" Target="media/image121.emf"/><Relationship Id="rId267" Type="http://schemas.openxmlformats.org/officeDocument/2006/relationships/oleObject" Target="embeddings/oleObject73.bin"/><Relationship Id="rId288" Type="http://schemas.openxmlformats.org/officeDocument/2006/relationships/image" Target="media/image142.emf"/><Relationship Id="rId106" Type="http://schemas.openxmlformats.org/officeDocument/2006/relationships/image" Target="media/image49.emf"/><Relationship Id="rId127" Type="http://schemas.openxmlformats.org/officeDocument/2006/relationships/oleObject" Target="embeddings/Microsoft_Word_97_-_2003_Document15.doc"/><Relationship Id="rId10" Type="http://schemas.openxmlformats.org/officeDocument/2006/relationships/endnotes" Target="endnotes.xml"/><Relationship Id="rId31" Type="http://schemas.openxmlformats.org/officeDocument/2006/relationships/oleObject" Target="embeddings/oleObject6.bin"/><Relationship Id="rId52" Type="http://schemas.openxmlformats.org/officeDocument/2006/relationships/image" Target="media/image21.emf"/><Relationship Id="rId73" Type="http://schemas.openxmlformats.org/officeDocument/2006/relationships/image" Target="media/image32.wmf"/><Relationship Id="rId94" Type="http://schemas.openxmlformats.org/officeDocument/2006/relationships/image" Target="media/image43.emf"/><Relationship Id="rId148" Type="http://schemas.openxmlformats.org/officeDocument/2006/relationships/image" Target="media/image70.emf"/><Relationship Id="rId169" Type="http://schemas.openxmlformats.org/officeDocument/2006/relationships/oleObject" Target="embeddings/Microsoft_Word_97_-_2003_Document29.doc"/><Relationship Id="rId4" Type="http://schemas.openxmlformats.org/officeDocument/2006/relationships/customXml" Target="../customXml/item4.xml"/><Relationship Id="rId180" Type="http://schemas.openxmlformats.org/officeDocument/2006/relationships/oleObject" Target="embeddings/Microsoft_Word_97_-_2003_Document30.doc"/><Relationship Id="rId215" Type="http://schemas.openxmlformats.org/officeDocument/2006/relationships/image" Target="media/image104.wmf"/><Relationship Id="rId236" Type="http://schemas.openxmlformats.org/officeDocument/2006/relationships/oleObject" Target="embeddings/oleObject61.bin"/><Relationship Id="rId257" Type="http://schemas.openxmlformats.org/officeDocument/2006/relationships/oleObject" Target="embeddings/oleObject70.bin"/><Relationship Id="rId278" Type="http://schemas.openxmlformats.org/officeDocument/2006/relationships/image" Target="media/image137.emf"/><Relationship Id="rId42" Type="http://schemas.openxmlformats.org/officeDocument/2006/relationships/image" Target="media/image16.emf"/><Relationship Id="rId84" Type="http://schemas.openxmlformats.org/officeDocument/2006/relationships/image" Target="media/image38.emf"/><Relationship Id="rId138" Type="http://schemas.openxmlformats.org/officeDocument/2006/relationships/image" Target="media/image65.emf"/><Relationship Id="rId191" Type="http://schemas.openxmlformats.org/officeDocument/2006/relationships/image" Target="media/image92.emf"/><Relationship Id="rId205" Type="http://schemas.openxmlformats.org/officeDocument/2006/relationships/oleObject" Target="embeddings/Microsoft_Word_97_-_2003_Document37.doc"/><Relationship Id="rId247" Type="http://schemas.openxmlformats.org/officeDocument/2006/relationships/oleObject" Target="embeddings/oleObject65.bin"/><Relationship Id="rId107" Type="http://schemas.openxmlformats.org/officeDocument/2006/relationships/oleObject" Target="embeddings/Microsoft_Word_97_-_2003_Document11.doc"/><Relationship Id="rId289" Type="http://schemas.openxmlformats.org/officeDocument/2006/relationships/oleObject" Target="embeddings/Microsoft_Word_97_-_2003_Document54.doc"/><Relationship Id="rId11" Type="http://schemas.openxmlformats.org/officeDocument/2006/relationships/image" Target="media/image1.jpeg"/><Relationship Id="rId53" Type="http://schemas.openxmlformats.org/officeDocument/2006/relationships/oleObject" Target="embeddings/oleObject14.bin"/><Relationship Id="rId149" Type="http://schemas.openxmlformats.org/officeDocument/2006/relationships/oleObject" Target="embeddings/Microsoft_Word_97_-_2003_Document24.doc"/><Relationship Id="rId95" Type="http://schemas.openxmlformats.org/officeDocument/2006/relationships/oleObject" Target="embeddings/Microsoft_Word_97_-_2003_Document9.doc"/><Relationship Id="rId160" Type="http://schemas.openxmlformats.org/officeDocument/2006/relationships/image" Target="media/image76.emf"/><Relationship Id="rId216" Type="http://schemas.openxmlformats.org/officeDocument/2006/relationships/oleObject" Target="embeddings/oleObject57.bin"/><Relationship Id="rId258" Type="http://schemas.openxmlformats.org/officeDocument/2006/relationships/image" Target="media/image127.emf"/><Relationship Id="rId22" Type="http://schemas.openxmlformats.org/officeDocument/2006/relationships/image" Target="media/image6.emf"/><Relationship Id="rId64" Type="http://schemas.openxmlformats.org/officeDocument/2006/relationships/image" Target="media/image27.emf"/><Relationship Id="rId118" Type="http://schemas.openxmlformats.org/officeDocument/2006/relationships/image" Target="media/image55.emf"/><Relationship Id="rId171" Type="http://schemas.openxmlformats.org/officeDocument/2006/relationships/oleObject" Target="embeddings/oleObject47.bin"/><Relationship Id="rId227" Type="http://schemas.openxmlformats.org/officeDocument/2006/relationships/image" Target="media/image110.wmf"/><Relationship Id="rId269" Type="http://schemas.openxmlformats.org/officeDocument/2006/relationships/oleObject" Target="embeddings/Microsoft_Word_97_-_2003_Document50.doc"/><Relationship Id="rId33" Type="http://schemas.openxmlformats.org/officeDocument/2006/relationships/oleObject" Target="embeddings/Microsoft_Word_97_-_2003_Document3.doc"/><Relationship Id="rId129" Type="http://schemas.openxmlformats.org/officeDocument/2006/relationships/oleObject" Target="embeddings/Microsoft_Word_97_-_2003_Document16.doc"/><Relationship Id="rId280" Type="http://schemas.openxmlformats.org/officeDocument/2006/relationships/image" Target="media/image1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6DDAC-0982-4EDE-93B1-617C265B7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FA516-4A89-4532-8B5B-A65B377A05ED}">
  <ds:schemaRefs>
    <ds:schemaRef ds:uri="http://schemas.microsoft.com/sharepoint/v3/contenttype/forms"/>
  </ds:schemaRefs>
</ds:datastoreItem>
</file>

<file path=customXml/itemProps3.xml><?xml version="1.0" encoding="utf-8"?>
<ds:datastoreItem xmlns:ds="http://schemas.openxmlformats.org/officeDocument/2006/customXml" ds:itemID="{94C98604-1375-4B3B-8E35-54B1B106AB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8965D8-C404-4EC6-AC91-6729EB80F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90599</Words>
  <Characters>51642</Characters>
  <Application>Microsoft Office Word</Application>
  <DocSecurity>0</DocSecurity>
  <Lines>430</Lines>
  <Paragraphs>283</Paragraphs>
  <ScaleCrop>false</ScaleCrop>
  <Company/>
  <LinksUpToDate>false</LinksUpToDate>
  <CharactersWithSpaces>141958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2021-05-13T08:58:00Z</dcterms:created>
  <dcterms:modified xsi:type="dcterms:W3CDTF">2021-07-07T06:54:00Z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