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E6AD" w14:textId="77777777" w:rsidR="008C347B" w:rsidRPr="008C347B" w:rsidRDefault="008C347B" w:rsidP="008C347B">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Republic of Latvia</w:t>
      </w:r>
    </w:p>
    <w:p w14:paraId="4EE246F9" w14:textId="77777777" w:rsidR="008C347B" w:rsidRPr="008C347B" w:rsidRDefault="008C347B" w:rsidP="008C347B">
      <w:pPr>
        <w:spacing w:after="0" w:line="240" w:lineRule="auto"/>
        <w:jc w:val="center"/>
        <w:rPr>
          <w:rFonts w:ascii="Times New Roman" w:hAnsi="Times New Roman"/>
          <w:noProof/>
          <w:sz w:val="24"/>
          <w:lang w:val="en-US"/>
        </w:rPr>
      </w:pPr>
    </w:p>
    <w:p w14:paraId="59C9AD46" w14:textId="77777777" w:rsidR="008C347B" w:rsidRPr="008C347B" w:rsidRDefault="008C347B" w:rsidP="008C347B">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Cabinet</w:t>
      </w:r>
    </w:p>
    <w:p w14:paraId="29094912" w14:textId="77777777" w:rsidR="008C347B" w:rsidRPr="008C347B" w:rsidRDefault="008C347B" w:rsidP="008C347B">
      <w:pPr>
        <w:shd w:val="clear" w:color="auto" w:fill="FFFFFF"/>
        <w:spacing w:after="0" w:line="240" w:lineRule="auto"/>
        <w:jc w:val="center"/>
        <w:rPr>
          <w:rFonts w:ascii="Times New Roman" w:hAnsi="Times New Roman"/>
          <w:noProof/>
          <w:sz w:val="24"/>
          <w:lang w:val="en-US"/>
        </w:rPr>
      </w:pPr>
      <w:r w:rsidRPr="008C347B">
        <w:rPr>
          <w:rFonts w:ascii="Times New Roman" w:hAnsi="Times New Roman"/>
          <w:noProof/>
          <w:sz w:val="24"/>
          <w:lang w:val="en-US"/>
        </w:rPr>
        <w:t>Regulation No. 183</w:t>
      </w:r>
    </w:p>
    <w:p w14:paraId="64450DEE" w14:textId="77777777" w:rsidR="008C347B" w:rsidRPr="008C347B" w:rsidRDefault="008C347B" w:rsidP="008C347B">
      <w:pPr>
        <w:shd w:val="clear" w:color="auto" w:fill="FFFFFF"/>
        <w:spacing w:after="0" w:line="240" w:lineRule="auto"/>
        <w:jc w:val="center"/>
        <w:rPr>
          <w:rFonts w:ascii="Times New Roman" w:hAnsi="Times New Roman"/>
          <w:noProof/>
          <w:sz w:val="24"/>
          <w:lang w:val="en-US"/>
        </w:rPr>
      </w:pPr>
      <w:r w:rsidRPr="008C347B">
        <w:rPr>
          <w:rFonts w:ascii="Times New Roman" w:hAnsi="Times New Roman"/>
          <w:noProof/>
          <w:sz w:val="24"/>
          <w:lang w:val="en-US"/>
        </w:rPr>
        <w:t>Adopted 22 March 2022</w:t>
      </w:r>
    </w:p>
    <w:p w14:paraId="48344DDC"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9BC811"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856F12C" w14:textId="77777777" w:rsidR="008C347B" w:rsidRPr="008C347B" w:rsidRDefault="008C347B" w:rsidP="008C347B">
      <w:pPr>
        <w:shd w:val="clear" w:color="auto" w:fill="FFFFFF"/>
        <w:spacing w:after="0" w:line="240" w:lineRule="auto"/>
        <w:jc w:val="center"/>
        <w:rPr>
          <w:rFonts w:ascii="Times New Roman" w:hAnsi="Times New Roman"/>
          <w:b/>
          <w:noProof/>
          <w:sz w:val="28"/>
          <w:lang w:val="en-US"/>
        </w:rPr>
      </w:pPr>
      <w:r w:rsidRPr="008C347B">
        <w:rPr>
          <w:rFonts w:ascii="Times New Roman" w:hAnsi="Times New Roman"/>
          <w:b/>
          <w:noProof/>
          <w:sz w:val="28"/>
          <w:lang w:val="en-US"/>
        </w:rPr>
        <w:t>Regulations Regarding the Sample Submission Form for the Change of the Given Name, Surname and Nationality Record</w:t>
      </w:r>
    </w:p>
    <w:p w14:paraId="0A6ED2EB"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9E421C"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5B039D" w14:textId="77777777" w:rsidR="008C347B" w:rsidRPr="008C347B" w:rsidRDefault="008C347B" w:rsidP="008C347B">
      <w:pPr>
        <w:shd w:val="clear" w:color="auto" w:fill="FFFFFF"/>
        <w:spacing w:after="0" w:line="240" w:lineRule="auto"/>
        <w:jc w:val="right"/>
        <w:rPr>
          <w:rFonts w:ascii="Times New Roman" w:hAnsi="Times New Roman"/>
          <w:i/>
          <w:noProof/>
          <w:sz w:val="24"/>
          <w:lang w:val="en-US"/>
        </w:rPr>
      </w:pPr>
      <w:r w:rsidRPr="008C347B">
        <w:rPr>
          <w:rFonts w:ascii="Times New Roman" w:hAnsi="Times New Roman"/>
          <w:i/>
          <w:noProof/>
          <w:sz w:val="24"/>
          <w:lang w:val="en-US"/>
        </w:rPr>
        <w:t>Issued pursuant to</w:t>
      </w:r>
    </w:p>
    <w:p w14:paraId="20A676E7" w14:textId="77777777" w:rsidR="008C347B" w:rsidRPr="008C347B" w:rsidRDefault="008C347B" w:rsidP="008C347B">
      <w:pPr>
        <w:shd w:val="clear" w:color="auto" w:fill="FFFFFF"/>
        <w:spacing w:after="0" w:line="240" w:lineRule="auto"/>
        <w:jc w:val="right"/>
        <w:rPr>
          <w:rFonts w:ascii="Times New Roman" w:hAnsi="Times New Roman"/>
          <w:i/>
          <w:noProof/>
          <w:sz w:val="24"/>
          <w:lang w:val="en-US"/>
        </w:rPr>
      </w:pPr>
      <w:r w:rsidRPr="008C347B">
        <w:rPr>
          <w:rFonts w:ascii="Times New Roman" w:hAnsi="Times New Roman"/>
          <w:i/>
          <w:noProof/>
          <w:sz w:val="24"/>
          <w:lang w:val="en-US"/>
        </w:rPr>
        <w:t>Section 4, Paragraph six of the Law on the Change of a Given Name, Surname and Nationality Record</w:t>
      </w:r>
    </w:p>
    <w:p w14:paraId="2D2C3FBB"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
      <w:bookmarkStart w:id="1" w:name="p-1059603"/>
      <w:bookmarkEnd w:id="0"/>
      <w:bookmarkEnd w:id="1"/>
    </w:p>
    <w:p w14:paraId="1595AB2C"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D48057" w14:textId="77777777" w:rsidR="008C347B" w:rsidRPr="008C347B" w:rsidRDefault="008C347B" w:rsidP="008C347B">
      <w:pPr>
        <w:shd w:val="clear" w:color="auto" w:fill="FFFFFF"/>
        <w:spacing w:after="0" w:line="240" w:lineRule="auto"/>
        <w:jc w:val="both"/>
        <w:rPr>
          <w:rFonts w:ascii="Times New Roman" w:hAnsi="Times New Roman"/>
          <w:noProof/>
          <w:sz w:val="24"/>
          <w:lang w:val="en-US"/>
        </w:rPr>
      </w:pPr>
      <w:r w:rsidRPr="008C347B">
        <w:rPr>
          <w:rFonts w:ascii="Times New Roman" w:hAnsi="Times New Roman"/>
          <w:noProof/>
          <w:sz w:val="24"/>
          <w:lang w:val="en-US"/>
        </w:rPr>
        <w:t>1. The Regulation prescribes the sample submission form for the change of the given name, surname and nationality record.</w:t>
      </w:r>
    </w:p>
    <w:p w14:paraId="584C5CC6"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2"/>
      <w:bookmarkStart w:id="3" w:name="p-1059604"/>
      <w:bookmarkEnd w:id="2"/>
      <w:bookmarkEnd w:id="3"/>
    </w:p>
    <w:p w14:paraId="0490099A" w14:textId="77777777" w:rsidR="008C347B" w:rsidRPr="008C347B" w:rsidRDefault="008C347B" w:rsidP="008C347B">
      <w:pPr>
        <w:shd w:val="clear" w:color="auto" w:fill="FFFFFF"/>
        <w:spacing w:after="0" w:line="240" w:lineRule="auto"/>
        <w:jc w:val="both"/>
        <w:rPr>
          <w:rFonts w:ascii="Times New Roman" w:hAnsi="Times New Roman"/>
          <w:noProof/>
          <w:sz w:val="24"/>
          <w:lang w:val="en-US"/>
        </w:rPr>
      </w:pPr>
      <w:r w:rsidRPr="008C347B">
        <w:rPr>
          <w:rFonts w:ascii="Times New Roman" w:hAnsi="Times New Roman"/>
          <w:noProof/>
          <w:sz w:val="24"/>
          <w:lang w:val="en-US"/>
        </w:rPr>
        <w:t>2. The sample submission form for the change of the given name, surname and nationality record is determined in the Annex to this Regulation.</w:t>
      </w:r>
    </w:p>
    <w:p w14:paraId="24CCFB1D"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3"/>
      <w:bookmarkStart w:id="5" w:name="p-1059606"/>
      <w:bookmarkEnd w:id="4"/>
      <w:bookmarkEnd w:id="5"/>
    </w:p>
    <w:p w14:paraId="66CA5AC7" w14:textId="77777777" w:rsidR="008C347B" w:rsidRPr="008C347B" w:rsidRDefault="008C347B" w:rsidP="008C347B">
      <w:pPr>
        <w:shd w:val="clear" w:color="auto" w:fill="FFFFFF"/>
        <w:spacing w:after="0" w:line="240" w:lineRule="auto"/>
        <w:jc w:val="both"/>
        <w:rPr>
          <w:rFonts w:ascii="Times New Roman" w:hAnsi="Times New Roman"/>
          <w:noProof/>
          <w:sz w:val="24"/>
          <w:lang w:val="en-US"/>
        </w:rPr>
      </w:pPr>
      <w:r w:rsidRPr="008C347B">
        <w:rPr>
          <w:rFonts w:ascii="Times New Roman" w:hAnsi="Times New Roman"/>
          <w:noProof/>
          <w:sz w:val="24"/>
          <w:lang w:val="en-US"/>
        </w:rPr>
        <w:t>3. Cabinet Regulation No. 1079 of 22 September 2009, Regulations Regarding the Sample Submission Forms for the Change of the Given Name, Surname and Nationality Record, (</w:t>
      </w:r>
      <w:r w:rsidRPr="008C347B">
        <w:rPr>
          <w:rFonts w:ascii="Times New Roman" w:hAnsi="Times New Roman"/>
          <w:i/>
          <w:iCs/>
          <w:noProof/>
          <w:sz w:val="24"/>
          <w:lang w:val="en-US"/>
        </w:rPr>
        <w:t>Latvijas Vēstnesis</w:t>
      </w:r>
      <w:r w:rsidRPr="008C347B">
        <w:rPr>
          <w:rFonts w:ascii="Times New Roman" w:hAnsi="Times New Roman"/>
          <w:noProof/>
          <w:sz w:val="24"/>
          <w:lang w:val="en-US"/>
        </w:rPr>
        <w:t>, 2009, No. 154; 2011, No. 9; 2014, No. 195), is repealed.</w:t>
      </w:r>
    </w:p>
    <w:p w14:paraId="7C097CED" w14:textId="77777777" w:rsidR="008C347B" w:rsidRPr="008C347B" w:rsidRDefault="008C347B" w:rsidP="008C347B">
      <w:pPr>
        <w:shd w:val="clear" w:color="auto" w:fill="FFFFFF"/>
        <w:spacing w:after="0" w:line="240" w:lineRule="auto"/>
        <w:jc w:val="both"/>
        <w:rPr>
          <w:rFonts w:ascii="Times New Roman" w:hAnsi="Times New Roman"/>
          <w:noProof/>
          <w:sz w:val="24"/>
          <w:lang w:val="en-US"/>
        </w:rPr>
      </w:pPr>
    </w:p>
    <w:p w14:paraId="130A7AE0" w14:textId="77777777" w:rsidR="008C347B" w:rsidRPr="008C347B" w:rsidRDefault="008C347B" w:rsidP="008C347B">
      <w:pPr>
        <w:shd w:val="clear" w:color="auto" w:fill="FFFFFF"/>
        <w:spacing w:after="0" w:line="240" w:lineRule="auto"/>
        <w:jc w:val="both"/>
        <w:rPr>
          <w:rFonts w:ascii="Times New Roman" w:hAnsi="Times New Roman"/>
          <w:noProof/>
          <w:sz w:val="24"/>
          <w:lang w:val="en-US"/>
        </w:rPr>
      </w:pPr>
    </w:p>
    <w:p w14:paraId="141890B6" w14:textId="77777777" w:rsidR="008C347B" w:rsidRPr="008C347B" w:rsidRDefault="008C347B" w:rsidP="008C347B">
      <w:pPr>
        <w:shd w:val="clear" w:color="auto" w:fill="FFFFFF"/>
        <w:tabs>
          <w:tab w:val="left" w:pos="7797"/>
        </w:tabs>
        <w:spacing w:after="0" w:line="240" w:lineRule="auto"/>
        <w:jc w:val="both"/>
        <w:rPr>
          <w:rFonts w:ascii="Times New Roman" w:hAnsi="Times New Roman"/>
          <w:noProof/>
          <w:sz w:val="24"/>
          <w:lang w:val="en-US"/>
        </w:rPr>
      </w:pPr>
      <w:r w:rsidRPr="008C347B">
        <w:rPr>
          <w:rFonts w:ascii="Times New Roman" w:hAnsi="Times New Roman"/>
          <w:noProof/>
          <w:sz w:val="24"/>
          <w:lang w:val="en-US"/>
        </w:rPr>
        <w:t>Prime Minister</w:t>
      </w:r>
      <w:r w:rsidRPr="008C347B">
        <w:rPr>
          <w:rFonts w:ascii="Times New Roman" w:hAnsi="Times New Roman"/>
          <w:noProof/>
          <w:sz w:val="24"/>
          <w:lang w:val="en-US"/>
        </w:rPr>
        <w:tab/>
        <w:t>A. K. Kariņš</w:t>
      </w:r>
    </w:p>
    <w:p w14:paraId="0D74457A"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9A0501" w14:textId="77777777" w:rsidR="008C347B" w:rsidRPr="008C347B" w:rsidRDefault="008C347B" w:rsidP="008C347B">
      <w:pPr>
        <w:shd w:val="clear" w:color="auto" w:fill="FFFFFF"/>
        <w:tabs>
          <w:tab w:val="left" w:pos="7938"/>
        </w:tabs>
        <w:spacing w:after="0" w:line="240" w:lineRule="auto"/>
        <w:jc w:val="both"/>
        <w:rPr>
          <w:rFonts w:ascii="Times New Roman" w:hAnsi="Times New Roman"/>
          <w:noProof/>
          <w:sz w:val="24"/>
          <w:lang w:val="en-US"/>
        </w:rPr>
      </w:pPr>
      <w:r w:rsidRPr="008C347B">
        <w:rPr>
          <w:rFonts w:ascii="Times New Roman" w:hAnsi="Times New Roman"/>
          <w:noProof/>
          <w:sz w:val="24"/>
          <w:lang w:val="en-US"/>
        </w:rPr>
        <w:t>Deputy Prime Minister, Minister for Justice</w:t>
      </w:r>
      <w:r w:rsidRPr="008C347B">
        <w:rPr>
          <w:rFonts w:ascii="Times New Roman" w:hAnsi="Times New Roman"/>
          <w:noProof/>
          <w:sz w:val="24"/>
          <w:lang w:val="en-US"/>
        </w:rPr>
        <w:tab/>
        <w:t>J. Bordāns</w:t>
      </w:r>
    </w:p>
    <w:p w14:paraId="6FBECD3B" w14:textId="77777777" w:rsidR="008C347B" w:rsidRPr="008C347B" w:rsidRDefault="008C347B" w:rsidP="008C347B">
      <w:pPr>
        <w:shd w:val="clear" w:color="auto" w:fill="FFFFFF"/>
        <w:spacing w:after="0" w:line="240" w:lineRule="auto"/>
        <w:jc w:val="both"/>
        <w:rPr>
          <w:noProof/>
          <w:lang w:val="en-US"/>
        </w:rPr>
      </w:pPr>
      <w:r w:rsidRPr="008C347B">
        <w:rPr>
          <w:noProof/>
          <w:lang w:val="en-US"/>
        </w:rPr>
        <w:br w:type="page"/>
      </w:r>
    </w:p>
    <w:p w14:paraId="05D4306C" w14:textId="77777777" w:rsidR="008C347B" w:rsidRPr="008C347B" w:rsidRDefault="008C347B" w:rsidP="008C347B">
      <w:pPr>
        <w:shd w:val="clear" w:color="auto" w:fill="FFFFFF"/>
        <w:spacing w:after="0" w:line="240" w:lineRule="auto"/>
        <w:jc w:val="right"/>
        <w:rPr>
          <w:rFonts w:ascii="Times New Roman" w:hAnsi="Times New Roman"/>
          <w:b/>
          <w:noProof/>
          <w:sz w:val="24"/>
          <w:lang w:val="en-US"/>
        </w:rPr>
      </w:pPr>
      <w:r w:rsidRPr="008C347B">
        <w:rPr>
          <w:rFonts w:ascii="Times New Roman" w:hAnsi="Times New Roman"/>
          <w:b/>
          <w:noProof/>
          <w:sz w:val="24"/>
          <w:lang w:val="en-US"/>
        </w:rPr>
        <w:lastRenderedPageBreak/>
        <w:t>Annex</w:t>
      </w:r>
    </w:p>
    <w:p w14:paraId="38524693" w14:textId="77777777" w:rsidR="008C347B" w:rsidRPr="008C347B" w:rsidRDefault="008C347B" w:rsidP="008C347B">
      <w:pPr>
        <w:shd w:val="clear" w:color="auto" w:fill="FFFFFF"/>
        <w:spacing w:after="0" w:line="240" w:lineRule="auto"/>
        <w:jc w:val="right"/>
        <w:rPr>
          <w:rFonts w:ascii="Times New Roman" w:hAnsi="Times New Roman"/>
          <w:noProof/>
          <w:sz w:val="24"/>
          <w:lang w:val="en-US"/>
        </w:rPr>
      </w:pPr>
      <w:r w:rsidRPr="008C347B">
        <w:rPr>
          <w:rFonts w:ascii="Times New Roman" w:hAnsi="Times New Roman"/>
          <w:noProof/>
          <w:sz w:val="24"/>
          <w:lang w:val="en-US"/>
        </w:rPr>
        <w:t>Cabinet Regulation No. 183</w:t>
      </w:r>
    </w:p>
    <w:p w14:paraId="476A36BD" w14:textId="77777777" w:rsidR="008C347B" w:rsidRPr="008C347B" w:rsidRDefault="008C347B" w:rsidP="008C347B">
      <w:pPr>
        <w:shd w:val="clear" w:color="auto" w:fill="FFFFFF"/>
        <w:spacing w:after="0" w:line="240" w:lineRule="auto"/>
        <w:jc w:val="right"/>
        <w:rPr>
          <w:rFonts w:ascii="Times New Roman" w:hAnsi="Times New Roman"/>
          <w:noProof/>
          <w:sz w:val="24"/>
          <w:lang w:val="en-US"/>
        </w:rPr>
      </w:pPr>
      <w:r w:rsidRPr="008C347B">
        <w:rPr>
          <w:rFonts w:ascii="Times New Roman" w:hAnsi="Times New Roman"/>
          <w:noProof/>
          <w:sz w:val="24"/>
          <w:lang w:val="en-US"/>
        </w:rPr>
        <w:t>22 March 2022</w:t>
      </w:r>
      <w:bookmarkStart w:id="6" w:name="piel-1059610"/>
      <w:bookmarkEnd w:id="6"/>
    </w:p>
    <w:p w14:paraId="50C2D97C"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 w:name="1059612"/>
      <w:bookmarkStart w:id="8" w:name="n-1059612"/>
      <w:bookmarkEnd w:id="7"/>
      <w:bookmarkEnd w:id="8"/>
    </w:p>
    <w:p w14:paraId="5E1E484E"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AC8C582" w14:textId="77777777" w:rsidR="008C347B" w:rsidRPr="008C347B" w:rsidRDefault="008C347B" w:rsidP="008C347B">
      <w:pPr>
        <w:shd w:val="clear" w:color="auto" w:fill="FFFFFF"/>
        <w:spacing w:after="0" w:line="240" w:lineRule="auto"/>
        <w:jc w:val="center"/>
        <w:rPr>
          <w:rFonts w:ascii="Times New Roman" w:hAnsi="Times New Roman"/>
          <w:b/>
          <w:noProof/>
          <w:sz w:val="28"/>
          <w:lang w:val="en-US"/>
        </w:rPr>
      </w:pPr>
      <w:r w:rsidRPr="008C347B">
        <w:rPr>
          <w:rFonts w:ascii="Times New Roman" w:hAnsi="Times New Roman"/>
          <w:b/>
          <w:noProof/>
          <w:sz w:val="28"/>
          <w:lang w:val="en-US"/>
        </w:rPr>
        <w:t>Sample Submission Form for the Change of the Given Name, Surname and Nationality Record</w:t>
      </w:r>
    </w:p>
    <w:p w14:paraId="134DD8A8"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7D6300"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111"/>
        <w:gridCol w:w="4960"/>
      </w:tblGrid>
      <w:tr w:rsidR="008C347B" w:rsidRPr="008C347B" w14:paraId="7AA76286" w14:textId="77777777" w:rsidTr="00123E68">
        <w:tc>
          <w:tcPr>
            <w:tcW w:w="2266" w:type="pct"/>
            <w:tcBorders>
              <w:top w:val="nil"/>
              <w:left w:val="nil"/>
              <w:bottom w:val="nil"/>
              <w:right w:val="nil"/>
            </w:tcBorders>
          </w:tcPr>
          <w:p w14:paraId="614BB2CB"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2734" w:type="pct"/>
            <w:tcBorders>
              <w:top w:val="nil"/>
              <w:left w:val="nil"/>
              <w:bottom w:val="single" w:sz="6" w:space="0" w:color="414142"/>
              <w:right w:val="nil"/>
            </w:tcBorders>
          </w:tcPr>
          <w:p w14:paraId="3016EDA3"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3EE04270" w14:textId="77777777" w:rsidTr="00123E68">
        <w:tc>
          <w:tcPr>
            <w:tcW w:w="2266" w:type="pct"/>
            <w:tcBorders>
              <w:top w:val="nil"/>
              <w:left w:val="nil"/>
              <w:bottom w:val="nil"/>
              <w:right w:val="nil"/>
            </w:tcBorders>
            <w:hideMark/>
          </w:tcPr>
          <w:p w14:paraId="027BA67E"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2734" w:type="pct"/>
            <w:tcBorders>
              <w:top w:val="single" w:sz="6" w:space="0" w:color="414142"/>
              <w:left w:val="nil"/>
              <w:bottom w:val="nil"/>
              <w:right w:val="nil"/>
            </w:tcBorders>
            <w:hideMark/>
          </w:tcPr>
          <w:p w14:paraId="5CAEF455"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(name of the institution to which the submission is addressed)</w:t>
            </w:r>
          </w:p>
        </w:tc>
      </w:tr>
    </w:tbl>
    <w:p w14:paraId="3C61A033"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84B9262" w14:textId="77777777" w:rsidR="008C347B" w:rsidRPr="008C347B" w:rsidRDefault="008C347B" w:rsidP="008C347B">
      <w:pPr>
        <w:shd w:val="clear" w:color="auto" w:fill="FFFFFF"/>
        <w:spacing w:after="0" w:line="240" w:lineRule="auto"/>
        <w:jc w:val="center"/>
        <w:rPr>
          <w:rFonts w:ascii="Times New Roman" w:hAnsi="Times New Roman"/>
          <w:b/>
          <w:noProof/>
          <w:sz w:val="24"/>
          <w:lang w:val="en-US"/>
        </w:rPr>
      </w:pPr>
      <w:r w:rsidRPr="008C347B">
        <w:rPr>
          <w:rFonts w:ascii="Times New Roman" w:hAnsi="Times New Roman"/>
          <w:b/>
          <w:noProof/>
          <w:sz w:val="24"/>
          <w:lang w:val="en-US"/>
        </w:rPr>
        <w:t>Submission for the Change of the Given Name, Surname or Nationality Record</w:t>
      </w:r>
    </w:p>
    <w:p w14:paraId="563B6283" w14:textId="77777777" w:rsidR="008C347B" w:rsidRPr="008C347B" w:rsidRDefault="008C347B" w:rsidP="008C347B">
      <w:pPr>
        <w:shd w:val="clear" w:color="auto" w:fill="FFFFFF"/>
        <w:spacing w:after="0" w:line="240" w:lineRule="auto"/>
        <w:jc w:val="center"/>
        <w:rPr>
          <w:rFonts w:ascii="Times New Roman" w:hAnsi="Times New Roman"/>
          <w:noProof/>
          <w:sz w:val="24"/>
          <w:lang w:val="en-US"/>
        </w:rPr>
      </w:pPr>
      <w:r w:rsidRPr="008C347B">
        <w:rPr>
          <w:rFonts w:ascii="Times New Roman" w:hAnsi="Times New Roman"/>
          <w:noProof/>
          <w:sz w:val="24"/>
          <w:lang w:val="en-US"/>
        </w:rPr>
        <w:t>(underline as appropriate)</w:t>
      </w:r>
    </w:p>
    <w:p w14:paraId="3F3F1C2C"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28A2FE" w14:textId="77777777" w:rsidR="008C347B" w:rsidRPr="008C347B" w:rsidRDefault="008C347B" w:rsidP="008C347B">
      <w:pPr>
        <w:shd w:val="clear" w:color="auto" w:fill="FFFFFF"/>
        <w:spacing w:after="0" w:line="240" w:lineRule="auto"/>
        <w:jc w:val="both"/>
        <w:rPr>
          <w:rFonts w:ascii="Times New Roman" w:hAnsi="Times New Roman"/>
          <w:b/>
          <w:noProof/>
          <w:sz w:val="24"/>
          <w:lang w:val="en-US"/>
        </w:rPr>
      </w:pPr>
      <w:r w:rsidRPr="008C347B">
        <w:rPr>
          <w:rFonts w:ascii="Times New Roman" w:hAnsi="Times New Roman"/>
          <w:b/>
          <w:noProof/>
          <w:sz w:val="24"/>
          <w:lang w:val="en-US"/>
        </w:rPr>
        <w:t>I. Data of the person who wishes to change the given name, surname or nationality record</w:t>
      </w:r>
    </w:p>
    <w:p w14:paraId="7901D066"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3079"/>
        <w:gridCol w:w="5252"/>
      </w:tblGrid>
      <w:tr w:rsidR="008C347B" w:rsidRPr="008C347B" w14:paraId="1B69C7FC"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55A4C912"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1.</w:t>
            </w:r>
          </w:p>
        </w:tc>
        <w:tc>
          <w:tcPr>
            <w:tcW w:w="1700" w:type="pct"/>
            <w:tcBorders>
              <w:top w:val="outset" w:sz="6" w:space="0" w:color="414142"/>
              <w:left w:val="outset" w:sz="6" w:space="0" w:color="414142"/>
              <w:bottom w:val="outset" w:sz="6" w:space="0" w:color="414142"/>
              <w:right w:val="outset" w:sz="6" w:space="0" w:color="414142"/>
            </w:tcBorders>
            <w:hideMark/>
          </w:tcPr>
          <w:p w14:paraId="2DC2A6A9"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Given name</w:t>
            </w:r>
          </w:p>
        </w:tc>
        <w:tc>
          <w:tcPr>
            <w:tcW w:w="2900" w:type="pct"/>
            <w:tcBorders>
              <w:top w:val="outset" w:sz="6" w:space="0" w:color="414142"/>
              <w:left w:val="outset" w:sz="6" w:space="0" w:color="414142"/>
              <w:bottom w:val="outset" w:sz="6" w:space="0" w:color="414142"/>
              <w:right w:val="outset" w:sz="6" w:space="0" w:color="414142"/>
            </w:tcBorders>
          </w:tcPr>
          <w:p w14:paraId="1F80632F"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185C3696"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4429D415"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2.</w:t>
            </w:r>
          </w:p>
        </w:tc>
        <w:tc>
          <w:tcPr>
            <w:tcW w:w="1700" w:type="pct"/>
            <w:tcBorders>
              <w:top w:val="outset" w:sz="6" w:space="0" w:color="414142"/>
              <w:left w:val="outset" w:sz="6" w:space="0" w:color="414142"/>
              <w:bottom w:val="outset" w:sz="6" w:space="0" w:color="414142"/>
              <w:right w:val="outset" w:sz="6" w:space="0" w:color="414142"/>
            </w:tcBorders>
            <w:hideMark/>
          </w:tcPr>
          <w:p w14:paraId="13B9F2B0"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Surname</w:t>
            </w:r>
          </w:p>
        </w:tc>
        <w:tc>
          <w:tcPr>
            <w:tcW w:w="2900" w:type="pct"/>
            <w:tcBorders>
              <w:top w:val="outset" w:sz="6" w:space="0" w:color="414142"/>
              <w:left w:val="outset" w:sz="6" w:space="0" w:color="414142"/>
              <w:bottom w:val="outset" w:sz="6" w:space="0" w:color="414142"/>
              <w:right w:val="outset" w:sz="6" w:space="0" w:color="414142"/>
            </w:tcBorders>
          </w:tcPr>
          <w:p w14:paraId="5FA0013C"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76FEBC5D"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24A6DF87"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3.</w:t>
            </w:r>
          </w:p>
        </w:tc>
        <w:tc>
          <w:tcPr>
            <w:tcW w:w="1700" w:type="pct"/>
            <w:tcBorders>
              <w:top w:val="outset" w:sz="6" w:space="0" w:color="414142"/>
              <w:left w:val="outset" w:sz="6" w:space="0" w:color="414142"/>
              <w:bottom w:val="outset" w:sz="6" w:space="0" w:color="414142"/>
              <w:right w:val="outset" w:sz="6" w:space="0" w:color="414142"/>
            </w:tcBorders>
            <w:hideMark/>
          </w:tcPr>
          <w:p w14:paraId="30D9F903"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Personal identity number</w:t>
            </w:r>
          </w:p>
        </w:tc>
        <w:tc>
          <w:tcPr>
            <w:tcW w:w="2900" w:type="pct"/>
            <w:tcBorders>
              <w:top w:val="outset" w:sz="6" w:space="0" w:color="414142"/>
              <w:left w:val="outset" w:sz="6" w:space="0" w:color="414142"/>
              <w:bottom w:val="outset" w:sz="6" w:space="0" w:color="414142"/>
              <w:right w:val="outset" w:sz="6" w:space="0" w:color="414142"/>
            </w:tcBorders>
          </w:tcPr>
          <w:p w14:paraId="3532C00F"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0F8BBDAF"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258D2F7A"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4.</w:t>
            </w:r>
          </w:p>
        </w:tc>
        <w:tc>
          <w:tcPr>
            <w:tcW w:w="1700" w:type="pct"/>
            <w:tcBorders>
              <w:top w:val="outset" w:sz="6" w:space="0" w:color="414142"/>
              <w:left w:val="outset" w:sz="6" w:space="0" w:color="414142"/>
              <w:bottom w:val="outset" w:sz="6" w:space="0" w:color="414142"/>
              <w:right w:val="outset" w:sz="6" w:space="0" w:color="414142"/>
            </w:tcBorders>
            <w:hideMark/>
          </w:tcPr>
          <w:p w14:paraId="3463202E"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Telephone number for communication</w:t>
            </w:r>
          </w:p>
        </w:tc>
        <w:tc>
          <w:tcPr>
            <w:tcW w:w="2900" w:type="pct"/>
            <w:tcBorders>
              <w:top w:val="outset" w:sz="6" w:space="0" w:color="414142"/>
              <w:left w:val="outset" w:sz="6" w:space="0" w:color="414142"/>
              <w:bottom w:val="outset" w:sz="6" w:space="0" w:color="414142"/>
              <w:right w:val="outset" w:sz="6" w:space="0" w:color="414142"/>
            </w:tcBorders>
          </w:tcPr>
          <w:p w14:paraId="59D65BC7"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13431A3C"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7EF8949F"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5.</w:t>
            </w:r>
          </w:p>
        </w:tc>
        <w:tc>
          <w:tcPr>
            <w:tcW w:w="4600" w:type="pct"/>
            <w:gridSpan w:val="2"/>
            <w:tcBorders>
              <w:top w:val="outset" w:sz="6" w:space="0" w:color="414142"/>
              <w:left w:val="outset" w:sz="6" w:space="0" w:color="414142"/>
              <w:bottom w:val="outset" w:sz="6" w:space="0" w:color="414142"/>
              <w:right w:val="outset" w:sz="6" w:space="0" w:color="414142"/>
            </w:tcBorders>
            <w:hideMark/>
          </w:tcPr>
          <w:p w14:paraId="216AA4DB"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Preferred type of correspondence (mark as appropriate):</w:t>
            </w:r>
          </w:p>
        </w:tc>
      </w:tr>
      <w:tr w:rsidR="008C347B" w:rsidRPr="008C347B" w14:paraId="40DBD3F3"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10523DE0"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5.1.</w:t>
            </w:r>
          </w:p>
        </w:tc>
        <w:tc>
          <w:tcPr>
            <w:tcW w:w="1700" w:type="pct"/>
            <w:tcBorders>
              <w:top w:val="outset" w:sz="6" w:space="0" w:color="414142"/>
              <w:left w:val="outset" w:sz="6" w:space="0" w:color="414142"/>
              <w:bottom w:val="outset" w:sz="6" w:space="0" w:color="414142"/>
              <w:right w:val="outset" w:sz="6" w:space="0" w:color="414142"/>
            </w:tcBorders>
            <w:hideMark/>
          </w:tcPr>
          <w:p w14:paraId="3E1C7831"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postal address</w:t>
            </w:r>
          </w:p>
        </w:tc>
        <w:tc>
          <w:tcPr>
            <w:tcW w:w="2900" w:type="pct"/>
            <w:tcBorders>
              <w:top w:val="outset" w:sz="6" w:space="0" w:color="414142"/>
              <w:left w:val="outset" w:sz="6" w:space="0" w:color="414142"/>
              <w:bottom w:val="outset" w:sz="6" w:space="0" w:color="414142"/>
              <w:right w:val="outset" w:sz="6" w:space="0" w:color="414142"/>
            </w:tcBorders>
          </w:tcPr>
          <w:p w14:paraId="653BC405"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794C77D9"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4C5EECD7"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5.2.</w:t>
            </w:r>
          </w:p>
        </w:tc>
        <w:tc>
          <w:tcPr>
            <w:tcW w:w="1700" w:type="pct"/>
            <w:tcBorders>
              <w:top w:val="outset" w:sz="6" w:space="0" w:color="414142"/>
              <w:left w:val="outset" w:sz="6" w:space="0" w:color="414142"/>
              <w:bottom w:val="outset" w:sz="6" w:space="0" w:color="414142"/>
              <w:right w:val="outset" w:sz="6" w:space="0" w:color="414142"/>
            </w:tcBorders>
            <w:hideMark/>
          </w:tcPr>
          <w:p w14:paraId="70B0CC98" w14:textId="77777777" w:rsidR="008C347B" w:rsidRPr="008C347B" w:rsidRDefault="008C347B" w:rsidP="00123E68">
            <w:pPr>
              <w:spacing w:after="0" w:line="240" w:lineRule="auto"/>
              <w:rPr>
                <w:rFonts w:ascii="Times New Roman" w:hAnsi="Times New Roman"/>
                <w:noProof/>
                <w:sz w:val="24"/>
                <w:lang w:val="en-US"/>
              </w:rPr>
            </w:pPr>
            <w:r w:rsidRPr="008C347B">
              <w:rPr>
                <w:rFonts w:ascii="Times New Roman" w:hAnsi="Times New Roman"/>
                <w:noProof/>
                <w:sz w:val="24"/>
                <w:lang w:val="en-US"/>
              </w:rPr>
              <w:t>official electronic address (indicate if such has been activated)</w:t>
            </w:r>
          </w:p>
        </w:tc>
        <w:tc>
          <w:tcPr>
            <w:tcW w:w="2900" w:type="pct"/>
            <w:tcBorders>
              <w:top w:val="outset" w:sz="6" w:space="0" w:color="414142"/>
              <w:left w:val="outset" w:sz="6" w:space="0" w:color="414142"/>
              <w:bottom w:val="outset" w:sz="6" w:space="0" w:color="414142"/>
              <w:right w:val="outset" w:sz="6" w:space="0" w:color="414142"/>
            </w:tcBorders>
          </w:tcPr>
          <w:p w14:paraId="49A5D0EA"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603D15E1"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059EADAE"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5.3.</w:t>
            </w:r>
          </w:p>
        </w:tc>
        <w:tc>
          <w:tcPr>
            <w:tcW w:w="1700" w:type="pct"/>
            <w:tcBorders>
              <w:top w:val="outset" w:sz="6" w:space="0" w:color="414142"/>
              <w:left w:val="outset" w:sz="6" w:space="0" w:color="414142"/>
              <w:bottom w:val="outset" w:sz="6" w:space="0" w:color="414142"/>
              <w:right w:val="outset" w:sz="6" w:space="0" w:color="414142"/>
            </w:tcBorders>
            <w:hideMark/>
          </w:tcPr>
          <w:p w14:paraId="3379AAC7"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electronic mail address</w:t>
            </w:r>
          </w:p>
        </w:tc>
        <w:tc>
          <w:tcPr>
            <w:tcW w:w="2900" w:type="pct"/>
            <w:tcBorders>
              <w:top w:val="outset" w:sz="6" w:space="0" w:color="414142"/>
              <w:left w:val="outset" w:sz="6" w:space="0" w:color="414142"/>
              <w:bottom w:val="outset" w:sz="6" w:space="0" w:color="414142"/>
              <w:right w:val="outset" w:sz="6" w:space="0" w:color="414142"/>
            </w:tcBorders>
          </w:tcPr>
          <w:p w14:paraId="5D996178"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bl>
    <w:p w14:paraId="227D380D"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8DBFFFF"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rPr>
      </w:pPr>
      <w:r w:rsidRPr="008C347B">
        <w:rPr>
          <w:rFonts w:ascii="Times New Roman" w:hAnsi="Times New Roman"/>
          <w:b/>
          <w:noProof/>
          <w:sz w:val="24"/>
          <w:lang w:val="en-US"/>
        </w:rPr>
        <w:t xml:space="preserve">II. Submission for </w:t>
      </w:r>
      <w:r w:rsidRPr="008C347B">
        <w:rPr>
          <w:rFonts w:ascii="Times New Roman" w:hAnsi="Times New Roman"/>
          <w:noProof/>
          <w:sz w:val="24"/>
          <w:lang w:val="en-US"/>
        </w:rPr>
        <w:t>(fill in as appropriate):</w:t>
      </w:r>
    </w:p>
    <w:p w14:paraId="6AF8B918"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99"/>
        <w:gridCol w:w="2646"/>
        <w:gridCol w:w="4810"/>
      </w:tblGrid>
      <w:tr w:rsidR="008C347B" w:rsidRPr="008C347B" w14:paraId="562C6C0F" w14:textId="77777777" w:rsidTr="00123E68">
        <w:tc>
          <w:tcPr>
            <w:tcW w:w="883" w:type="pct"/>
            <w:tcBorders>
              <w:top w:val="outset" w:sz="6" w:space="0" w:color="414142"/>
              <w:left w:val="outset" w:sz="6" w:space="0" w:color="414142"/>
              <w:bottom w:val="outset" w:sz="6" w:space="0" w:color="414142"/>
              <w:right w:val="outset" w:sz="6" w:space="0" w:color="414142"/>
            </w:tcBorders>
            <w:hideMark/>
          </w:tcPr>
          <w:p w14:paraId="62E1B74A" w14:textId="77777777" w:rsidR="008C347B" w:rsidRPr="008C347B" w:rsidRDefault="008C347B" w:rsidP="00123E68">
            <w:pPr>
              <w:spacing w:after="0" w:line="240" w:lineRule="auto"/>
              <w:jc w:val="both"/>
              <w:rPr>
                <w:rFonts w:ascii="Times New Roman" w:hAnsi="Times New Roman"/>
                <w:b/>
                <w:noProof/>
                <w:sz w:val="24"/>
                <w:lang w:val="en-US"/>
              </w:rPr>
            </w:pPr>
            <w:r w:rsidRPr="008C347B">
              <w:rPr>
                <w:rFonts w:ascii="Times New Roman" w:hAnsi="Times New Roman"/>
                <w:b/>
                <w:noProof/>
                <w:sz w:val="24"/>
                <w:lang w:val="en-US"/>
              </w:rPr>
              <w:t>1.</w:t>
            </w:r>
          </w:p>
        </w:tc>
        <w:tc>
          <w:tcPr>
            <w:tcW w:w="4117" w:type="pct"/>
            <w:gridSpan w:val="2"/>
            <w:tcBorders>
              <w:top w:val="outset" w:sz="6" w:space="0" w:color="414142"/>
              <w:left w:val="outset" w:sz="6" w:space="0" w:color="414142"/>
              <w:bottom w:val="outset" w:sz="6" w:space="0" w:color="414142"/>
              <w:right w:val="outset" w:sz="6" w:space="0" w:color="414142"/>
            </w:tcBorders>
            <w:hideMark/>
          </w:tcPr>
          <w:p w14:paraId="08418F8B" w14:textId="77777777" w:rsidR="008C347B" w:rsidRPr="008C347B" w:rsidRDefault="008C347B" w:rsidP="00123E68">
            <w:pPr>
              <w:spacing w:after="0" w:line="240" w:lineRule="auto"/>
              <w:jc w:val="both"/>
              <w:rPr>
                <w:rFonts w:ascii="Times New Roman" w:hAnsi="Times New Roman"/>
                <w:b/>
                <w:noProof/>
                <w:sz w:val="24"/>
                <w:lang w:val="en-US"/>
              </w:rPr>
            </w:pPr>
            <w:r w:rsidRPr="008C347B">
              <w:rPr>
                <w:rFonts w:ascii="Times New Roman" w:hAnsi="Times New Roman"/>
                <w:b/>
                <w:noProof/>
                <w:sz w:val="24"/>
                <w:lang w:val="en-US"/>
              </w:rPr>
              <w:t>Change of the given name</w:t>
            </w:r>
          </w:p>
        </w:tc>
      </w:tr>
      <w:tr w:rsidR="008C347B" w:rsidRPr="008C347B" w14:paraId="6CB78404" w14:textId="77777777" w:rsidTr="00123E68">
        <w:tc>
          <w:tcPr>
            <w:tcW w:w="883" w:type="pct"/>
            <w:tcBorders>
              <w:top w:val="outset" w:sz="6" w:space="0" w:color="414142"/>
              <w:left w:val="outset" w:sz="6" w:space="0" w:color="414142"/>
              <w:bottom w:val="outset" w:sz="6" w:space="0" w:color="414142"/>
              <w:right w:val="outset" w:sz="6" w:space="0" w:color="414142"/>
            </w:tcBorders>
          </w:tcPr>
          <w:p w14:paraId="013A6DDE"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1461" w:type="pct"/>
            <w:tcBorders>
              <w:top w:val="outset" w:sz="6" w:space="0" w:color="414142"/>
              <w:left w:val="outset" w:sz="6" w:space="0" w:color="414142"/>
              <w:bottom w:val="outset" w:sz="6" w:space="0" w:color="414142"/>
              <w:right w:val="outset" w:sz="6" w:space="0" w:color="414142"/>
            </w:tcBorders>
            <w:hideMark/>
          </w:tcPr>
          <w:p w14:paraId="39959F23"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From</w:t>
            </w:r>
          </w:p>
        </w:tc>
        <w:tc>
          <w:tcPr>
            <w:tcW w:w="2656" w:type="pct"/>
            <w:tcBorders>
              <w:top w:val="outset" w:sz="6" w:space="0" w:color="414142"/>
              <w:left w:val="outset" w:sz="6" w:space="0" w:color="414142"/>
              <w:bottom w:val="outset" w:sz="6" w:space="0" w:color="414142"/>
              <w:right w:val="outset" w:sz="6" w:space="0" w:color="414142"/>
            </w:tcBorders>
          </w:tcPr>
          <w:p w14:paraId="3C06D21D"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154148B7" w14:textId="77777777" w:rsidTr="00123E68">
        <w:tc>
          <w:tcPr>
            <w:tcW w:w="883" w:type="pct"/>
            <w:tcBorders>
              <w:top w:val="outset" w:sz="6" w:space="0" w:color="414142"/>
              <w:left w:val="outset" w:sz="6" w:space="0" w:color="414142"/>
              <w:bottom w:val="outset" w:sz="6" w:space="0" w:color="414142"/>
              <w:right w:val="outset" w:sz="6" w:space="0" w:color="414142"/>
            </w:tcBorders>
          </w:tcPr>
          <w:p w14:paraId="5750735B"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1461" w:type="pct"/>
            <w:tcBorders>
              <w:top w:val="outset" w:sz="6" w:space="0" w:color="414142"/>
              <w:left w:val="outset" w:sz="6" w:space="0" w:color="414142"/>
              <w:bottom w:val="outset" w:sz="6" w:space="0" w:color="414142"/>
              <w:right w:val="outset" w:sz="6" w:space="0" w:color="414142"/>
            </w:tcBorders>
            <w:hideMark/>
          </w:tcPr>
          <w:p w14:paraId="44664519"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To</w:t>
            </w:r>
          </w:p>
        </w:tc>
        <w:tc>
          <w:tcPr>
            <w:tcW w:w="2656" w:type="pct"/>
            <w:tcBorders>
              <w:top w:val="outset" w:sz="6" w:space="0" w:color="414142"/>
              <w:left w:val="outset" w:sz="6" w:space="0" w:color="414142"/>
              <w:bottom w:val="outset" w:sz="6" w:space="0" w:color="414142"/>
              <w:right w:val="outset" w:sz="6" w:space="0" w:color="414142"/>
            </w:tcBorders>
          </w:tcPr>
          <w:p w14:paraId="22759E29"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5C9DE770" w14:textId="77777777" w:rsidTr="00123E68">
        <w:tc>
          <w:tcPr>
            <w:tcW w:w="883" w:type="pct"/>
            <w:tcBorders>
              <w:top w:val="outset" w:sz="6" w:space="0" w:color="414142"/>
              <w:left w:val="outset" w:sz="6" w:space="0" w:color="414142"/>
              <w:bottom w:val="outset" w:sz="6" w:space="0" w:color="414142"/>
              <w:right w:val="outset" w:sz="6" w:space="0" w:color="414142"/>
            </w:tcBorders>
            <w:hideMark/>
          </w:tcPr>
          <w:p w14:paraId="048F4257" w14:textId="77777777" w:rsidR="008C347B" w:rsidRPr="008C347B" w:rsidRDefault="008C347B" w:rsidP="00123E68">
            <w:pPr>
              <w:spacing w:after="0" w:line="240" w:lineRule="auto"/>
              <w:jc w:val="both"/>
              <w:rPr>
                <w:rFonts w:ascii="Times New Roman" w:hAnsi="Times New Roman"/>
                <w:b/>
                <w:noProof/>
                <w:sz w:val="24"/>
                <w:lang w:val="en-US"/>
              </w:rPr>
            </w:pPr>
            <w:r w:rsidRPr="008C347B">
              <w:rPr>
                <w:rFonts w:ascii="Times New Roman" w:hAnsi="Times New Roman"/>
                <w:b/>
                <w:noProof/>
                <w:sz w:val="24"/>
                <w:lang w:val="en-US"/>
              </w:rPr>
              <w:t>2.</w:t>
            </w:r>
          </w:p>
        </w:tc>
        <w:tc>
          <w:tcPr>
            <w:tcW w:w="4117" w:type="pct"/>
            <w:gridSpan w:val="2"/>
            <w:tcBorders>
              <w:top w:val="outset" w:sz="6" w:space="0" w:color="414142"/>
              <w:left w:val="outset" w:sz="6" w:space="0" w:color="414142"/>
              <w:bottom w:val="outset" w:sz="6" w:space="0" w:color="414142"/>
              <w:right w:val="outset" w:sz="6" w:space="0" w:color="414142"/>
            </w:tcBorders>
            <w:hideMark/>
          </w:tcPr>
          <w:p w14:paraId="06F0BD61" w14:textId="77777777" w:rsidR="008C347B" w:rsidRPr="008C347B" w:rsidRDefault="008C347B" w:rsidP="00123E68">
            <w:pPr>
              <w:spacing w:after="0" w:line="240" w:lineRule="auto"/>
              <w:jc w:val="both"/>
              <w:rPr>
                <w:rFonts w:ascii="Times New Roman" w:hAnsi="Times New Roman"/>
                <w:b/>
                <w:noProof/>
                <w:sz w:val="24"/>
                <w:lang w:val="en-US"/>
              </w:rPr>
            </w:pPr>
            <w:r w:rsidRPr="008C347B">
              <w:rPr>
                <w:rFonts w:ascii="Times New Roman" w:hAnsi="Times New Roman"/>
                <w:b/>
                <w:noProof/>
                <w:sz w:val="24"/>
                <w:lang w:val="en-US"/>
              </w:rPr>
              <w:t>Change of the surname</w:t>
            </w:r>
          </w:p>
        </w:tc>
      </w:tr>
      <w:tr w:rsidR="008C347B" w:rsidRPr="008C347B" w14:paraId="177CD3AA" w14:textId="77777777" w:rsidTr="00123E68">
        <w:tc>
          <w:tcPr>
            <w:tcW w:w="883" w:type="pct"/>
            <w:tcBorders>
              <w:top w:val="outset" w:sz="6" w:space="0" w:color="414142"/>
              <w:left w:val="outset" w:sz="6" w:space="0" w:color="414142"/>
              <w:bottom w:val="outset" w:sz="6" w:space="0" w:color="414142"/>
              <w:right w:val="outset" w:sz="6" w:space="0" w:color="414142"/>
            </w:tcBorders>
          </w:tcPr>
          <w:p w14:paraId="30C48C2E"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1461" w:type="pct"/>
            <w:tcBorders>
              <w:top w:val="outset" w:sz="6" w:space="0" w:color="414142"/>
              <w:left w:val="outset" w:sz="6" w:space="0" w:color="414142"/>
              <w:bottom w:val="outset" w:sz="6" w:space="0" w:color="414142"/>
              <w:right w:val="outset" w:sz="6" w:space="0" w:color="414142"/>
            </w:tcBorders>
            <w:hideMark/>
          </w:tcPr>
          <w:p w14:paraId="7F42880A"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From</w:t>
            </w:r>
          </w:p>
        </w:tc>
        <w:tc>
          <w:tcPr>
            <w:tcW w:w="2656" w:type="pct"/>
            <w:tcBorders>
              <w:top w:val="outset" w:sz="6" w:space="0" w:color="414142"/>
              <w:left w:val="outset" w:sz="6" w:space="0" w:color="414142"/>
              <w:bottom w:val="outset" w:sz="6" w:space="0" w:color="414142"/>
              <w:right w:val="outset" w:sz="6" w:space="0" w:color="414142"/>
            </w:tcBorders>
          </w:tcPr>
          <w:p w14:paraId="3669E4D7"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23C3213C" w14:textId="77777777" w:rsidTr="00123E68">
        <w:tc>
          <w:tcPr>
            <w:tcW w:w="883" w:type="pct"/>
            <w:tcBorders>
              <w:top w:val="outset" w:sz="6" w:space="0" w:color="414142"/>
              <w:left w:val="outset" w:sz="6" w:space="0" w:color="414142"/>
              <w:bottom w:val="outset" w:sz="6" w:space="0" w:color="414142"/>
              <w:right w:val="outset" w:sz="6" w:space="0" w:color="414142"/>
            </w:tcBorders>
          </w:tcPr>
          <w:p w14:paraId="2AD0E625"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1461" w:type="pct"/>
            <w:tcBorders>
              <w:top w:val="outset" w:sz="6" w:space="0" w:color="414142"/>
              <w:left w:val="outset" w:sz="6" w:space="0" w:color="414142"/>
              <w:bottom w:val="outset" w:sz="6" w:space="0" w:color="414142"/>
              <w:right w:val="outset" w:sz="6" w:space="0" w:color="414142"/>
            </w:tcBorders>
            <w:hideMark/>
          </w:tcPr>
          <w:p w14:paraId="2B19D490"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To</w:t>
            </w:r>
          </w:p>
        </w:tc>
        <w:tc>
          <w:tcPr>
            <w:tcW w:w="2656" w:type="pct"/>
            <w:tcBorders>
              <w:top w:val="outset" w:sz="6" w:space="0" w:color="414142"/>
              <w:left w:val="outset" w:sz="6" w:space="0" w:color="414142"/>
              <w:bottom w:val="outset" w:sz="6" w:space="0" w:color="414142"/>
              <w:right w:val="outset" w:sz="6" w:space="0" w:color="414142"/>
            </w:tcBorders>
          </w:tcPr>
          <w:p w14:paraId="18FC57DB"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0233E706" w14:textId="77777777" w:rsidTr="00123E68">
        <w:tc>
          <w:tcPr>
            <w:tcW w:w="883" w:type="pct"/>
            <w:tcBorders>
              <w:top w:val="outset" w:sz="6" w:space="0" w:color="414142"/>
              <w:left w:val="outset" w:sz="6" w:space="0" w:color="414142"/>
              <w:bottom w:val="outset" w:sz="6" w:space="0" w:color="414142"/>
              <w:right w:val="outset" w:sz="6" w:space="0" w:color="414142"/>
            </w:tcBorders>
            <w:hideMark/>
          </w:tcPr>
          <w:p w14:paraId="0FDEC8E0" w14:textId="77777777" w:rsidR="008C347B" w:rsidRPr="008C347B" w:rsidRDefault="008C347B" w:rsidP="00123E68">
            <w:pPr>
              <w:spacing w:after="0" w:line="240" w:lineRule="auto"/>
              <w:jc w:val="both"/>
              <w:rPr>
                <w:rFonts w:ascii="Times New Roman" w:hAnsi="Times New Roman"/>
                <w:b/>
                <w:noProof/>
                <w:sz w:val="24"/>
                <w:lang w:val="en-US"/>
              </w:rPr>
            </w:pPr>
            <w:r w:rsidRPr="008C347B">
              <w:rPr>
                <w:rFonts w:ascii="Times New Roman" w:hAnsi="Times New Roman"/>
                <w:b/>
                <w:noProof/>
                <w:sz w:val="24"/>
                <w:lang w:val="en-US"/>
              </w:rPr>
              <w:t>3.</w:t>
            </w:r>
          </w:p>
        </w:tc>
        <w:tc>
          <w:tcPr>
            <w:tcW w:w="4117" w:type="pct"/>
            <w:gridSpan w:val="2"/>
            <w:tcBorders>
              <w:top w:val="outset" w:sz="6" w:space="0" w:color="414142"/>
              <w:left w:val="outset" w:sz="6" w:space="0" w:color="414142"/>
              <w:bottom w:val="outset" w:sz="6" w:space="0" w:color="414142"/>
              <w:right w:val="outset" w:sz="6" w:space="0" w:color="414142"/>
            </w:tcBorders>
            <w:hideMark/>
          </w:tcPr>
          <w:p w14:paraId="70CCF730" w14:textId="77777777" w:rsidR="008C347B" w:rsidRPr="008C347B" w:rsidRDefault="008C347B" w:rsidP="00123E68">
            <w:pPr>
              <w:spacing w:after="0" w:line="240" w:lineRule="auto"/>
              <w:jc w:val="both"/>
              <w:rPr>
                <w:rFonts w:ascii="Times New Roman" w:hAnsi="Times New Roman"/>
                <w:b/>
                <w:noProof/>
                <w:sz w:val="24"/>
                <w:lang w:val="en-US"/>
              </w:rPr>
            </w:pPr>
            <w:r w:rsidRPr="008C347B">
              <w:rPr>
                <w:rFonts w:ascii="Times New Roman" w:hAnsi="Times New Roman"/>
                <w:b/>
                <w:noProof/>
                <w:sz w:val="24"/>
                <w:lang w:val="en-US"/>
              </w:rPr>
              <w:t>Change of the nationality record</w:t>
            </w:r>
          </w:p>
        </w:tc>
      </w:tr>
      <w:tr w:rsidR="008C347B" w:rsidRPr="008C347B" w14:paraId="29C1DC36" w14:textId="77777777" w:rsidTr="00123E68">
        <w:tc>
          <w:tcPr>
            <w:tcW w:w="883" w:type="pct"/>
            <w:tcBorders>
              <w:top w:val="outset" w:sz="6" w:space="0" w:color="414142"/>
              <w:left w:val="outset" w:sz="6" w:space="0" w:color="414142"/>
              <w:bottom w:val="outset" w:sz="6" w:space="0" w:color="414142"/>
              <w:right w:val="outset" w:sz="6" w:space="0" w:color="414142"/>
            </w:tcBorders>
          </w:tcPr>
          <w:p w14:paraId="1C328AF4"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1461" w:type="pct"/>
            <w:tcBorders>
              <w:top w:val="outset" w:sz="6" w:space="0" w:color="414142"/>
              <w:left w:val="outset" w:sz="6" w:space="0" w:color="414142"/>
              <w:bottom w:val="outset" w:sz="6" w:space="0" w:color="414142"/>
              <w:right w:val="outset" w:sz="6" w:space="0" w:color="414142"/>
            </w:tcBorders>
            <w:hideMark/>
          </w:tcPr>
          <w:p w14:paraId="5A0967D7"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From</w:t>
            </w:r>
          </w:p>
        </w:tc>
        <w:tc>
          <w:tcPr>
            <w:tcW w:w="2656" w:type="pct"/>
            <w:tcBorders>
              <w:top w:val="outset" w:sz="6" w:space="0" w:color="414142"/>
              <w:left w:val="outset" w:sz="6" w:space="0" w:color="414142"/>
              <w:bottom w:val="outset" w:sz="6" w:space="0" w:color="414142"/>
              <w:right w:val="outset" w:sz="6" w:space="0" w:color="414142"/>
            </w:tcBorders>
          </w:tcPr>
          <w:p w14:paraId="35E1929A"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70CBE101" w14:textId="77777777" w:rsidTr="00123E68">
        <w:tc>
          <w:tcPr>
            <w:tcW w:w="883" w:type="pct"/>
            <w:tcBorders>
              <w:top w:val="outset" w:sz="6" w:space="0" w:color="414142"/>
              <w:left w:val="outset" w:sz="6" w:space="0" w:color="414142"/>
              <w:bottom w:val="outset" w:sz="6" w:space="0" w:color="414142"/>
              <w:right w:val="outset" w:sz="6" w:space="0" w:color="414142"/>
            </w:tcBorders>
          </w:tcPr>
          <w:p w14:paraId="0D29DB49"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1461" w:type="pct"/>
            <w:tcBorders>
              <w:top w:val="outset" w:sz="6" w:space="0" w:color="414142"/>
              <w:left w:val="outset" w:sz="6" w:space="0" w:color="414142"/>
              <w:bottom w:val="outset" w:sz="6" w:space="0" w:color="414142"/>
              <w:right w:val="outset" w:sz="6" w:space="0" w:color="414142"/>
            </w:tcBorders>
            <w:hideMark/>
          </w:tcPr>
          <w:p w14:paraId="19CE46EE"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To</w:t>
            </w:r>
          </w:p>
        </w:tc>
        <w:tc>
          <w:tcPr>
            <w:tcW w:w="2656" w:type="pct"/>
            <w:tcBorders>
              <w:top w:val="outset" w:sz="6" w:space="0" w:color="414142"/>
              <w:left w:val="outset" w:sz="6" w:space="0" w:color="414142"/>
              <w:bottom w:val="outset" w:sz="6" w:space="0" w:color="414142"/>
              <w:right w:val="outset" w:sz="6" w:space="0" w:color="414142"/>
            </w:tcBorders>
          </w:tcPr>
          <w:p w14:paraId="1983CFE9"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52B0522F" w14:textId="77777777" w:rsidTr="00123E68">
        <w:tc>
          <w:tcPr>
            <w:tcW w:w="5000" w:type="pct"/>
            <w:gridSpan w:val="3"/>
            <w:tcBorders>
              <w:top w:val="outset" w:sz="6" w:space="0" w:color="414142"/>
              <w:left w:val="outset" w:sz="6" w:space="0" w:color="414142"/>
              <w:bottom w:val="outset" w:sz="6" w:space="0" w:color="414142"/>
              <w:right w:val="outset" w:sz="6" w:space="0" w:color="414142"/>
            </w:tcBorders>
            <w:hideMark/>
          </w:tcPr>
          <w:p w14:paraId="5883C884"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rPr>
            </w:pPr>
            <w:r w:rsidRPr="008C347B">
              <w:rPr>
                <w:rFonts w:ascii="Times New Roman" w:hAnsi="Times New Roman"/>
                <w:b/>
                <w:noProof/>
                <w:sz w:val="24"/>
                <w:lang w:val="en-US"/>
              </w:rPr>
              <w:t xml:space="preserve">Reason for the change </w:t>
            </w:r>
            <w:r w:rsidRPr="008C347B">
              <w:rPr>
                <w:rFonts w:ascii="Times New Roman" w:hAnsi="Times New Roman"/>
                <w:noProof/>
                <w:sz w:val="24"/>
                <w:lang w:val="en-US"/>
              </w:rPr>
              <w:t>(underline as appropriate)</w:t>
            </w:r>
          </w:p>
        </w:tc>
      </w:tr>
      <w:tr w:rsidR="008C347B" w:rsidRPr="008C347B" w14:paraId="20022AA6" w14:textId="77777777" w:rsidTr="00123E68">
        <w:tc>
          <w:tcPr>
            <w:tcW w:w="2344" w:type="pct"/>
            <w:gridSpan w:val="2"/>
            <w:tcBorders>
              <w:top w:val="outset" w:sz="6" w:space="0" w:color="414142"/>
              <w:left w:val="outset" w:sz="6" w:space="0" w:color="414142"/>
              <w:bottom w:val="outset" w:sz="6" w:space="0" w:color="414142"/>
              <w:right w:val="outset" w:sz="6" w:space="0" w:color="414142"/>
            </w:tcBorders>
            <w:hideMark/>
          </w:tcPr>
          <w:p w14:paraId="514DB3EF"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Reasons for the change of the given name or surname:</w:t>
            </w:r>
          </w:p>
          <w:p w14:paraId="2CFCB004"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1) the given name or surname encumbers the integration of the person in society;</w:t>
            </w:r>
          </w:p>
          <w:p w14:paraId="74F95B46"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lastRenderedPageBreak/>
              <w:t>2) the person wishes to add a second name to the name recorded in the Birth Register. The name that has been entered in the Register first shall be considered the primary name;</w:t>
            </w:r>
          </w:p>
          <w:p w14:paraId="1D2F73C2"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3) the person wishes to acquire or add the surname of the spouse to his or her surname;</w:t>
            </w:r>
          </w:p>
          <w:p w14:paraId="40789F89"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4) the person wishes to acquire his or her historic family name in the direct ascending line;</w:t>
            </w:r>
          </w:p>
          <w:p w14:paraId="6E8D1E3D"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5) the person wishes to regain his or her family name or premarital surname;</w:t>
            </w:r>
          </w:p>
          <w:p w14:paraId="36CDF156"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6) the gender of the person has changed;</w:t>
            </w:r>
          </w:p>
          <w:p w14:paraId="15B04EBB"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7) one of the parents or both parents of a minor have been convicted of committing a deliberate, serious or especially serious crime;</w:t>
            </w:r>
          </w:p>
          <w:p w14:paraId="27C91149"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8) the person wishes to acquire the surname of the mother or father.</w:t>
            </w:r>
          </w:p>
        </w:tc>
        <w:tc>
          <w:tcPr>
            <w:tcW w:w="2656" w:type="pct"/>
            <w:tcBorders>
              <w:top w:val="outset" w:sz="6" w:space="0" w:color="414142"/>
              <w:left w:val="outset" w:sz="6" w:space="0" w:color="414142"/>
              <w:bottom w:val="outset" w:sz="6" w:space="0" w:color="414142"/>
              <w:right w:val="outset" w:sz="6" w:space="0" w:color="414142"/>
            </w:tcBorders>
            <w:hideMark/>
          </w:tcPr>
          <w:p w14:paraId="67A8DD95"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lastRenderedPageBreak/>
              <w:t>Reasons for the change of the nationality record:</w:t>
            </w:r>
          </w:p>
          <w:p w14:paraId="54498295"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1) the person wishes to change the nationality record to the nationality of his or her direct ascending line within the limits of two generations;</w:t>
            </w:r>
          </w:p>
          <w:p w14:paraId="232365B9"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lastRenderedPageBreak/>
              <w:t>2) the person who stays in Latvia with a valid residence permit, registration certificate or a permanent residence card wishes to change the nationality record to “Latvian” or “Livonian (Liv)”.</w:t>
            </w:r>
          </w:p>
        </w:tc>
      </w:tr>
    </w:tbl>
    <w:p w14:paraId="0E2ADDE0"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8E9D5D"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rPr>
      </w:pPr>
      <w:r w:rsidRPr="008C347B">
        <w:rPr>
          <w:rFonts w:ascii="Times New Roman" w:hAnsi="Times New Roman"/>
          <w:b/>
          <w:noProof/>
          <w:sz w:val="24"/>
          <w:lang w:val="en-US"/>
        </w:rPr>
        <w:t xml:space="preserve">III. Upon consent of both parents, also the surname of the minor child shall be changed concurrently with the change of the surname of the parent </w:t>
      </w:r>
      <w:r w:rsidRPr="008C347B">
        <w:rPr>
          <w:rFonts w:ascii="Times New Roman" w:hAnsi="Times New Roman"/>
          <w:noProof/>
          <w:sz w:val="24"/>
          <w:lang w:val="en-US"/>
        </w:rPr>
        <w:t>(underline as appropriate):</w:t>
      </w:r>
    </w:p>
    <w:p w14:paraId="0337BB1A"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51"/>
        <w:gridCol w:w="8220"/>
      </w:tblGrid>
      <w:tr w:rsidR="008C347B" w:rsidRPr="008C347B" w14:paraId="76F4375C" w14:textId="77777777" w:rsidTr="00123E68">
        <w:tc>
          <w:tcPr>
            <w:tcW w:w="469" w:type="pct"/>
            <w:tcBorders>
              <w:top w:val="nil"/>
              <w:left w:val="nil"/>
              <w:bottom w:val="nil"/>
              <w:right w:val="nil"/>
            </w:tcBorders>
            <w:hideMark/>
          </w:tcPr>
          <w:p w14:paraId="0C117E69"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4531" w:type="pct"/>
            <w:tcBorders>
              <w:top w:val="nil"/>
              <w:left w:val="nil"/>
              <w:bottom w:val="nil"/>
              <w:right w:val="nil"/>
            </w:tcBorders>
            <w:hideMark/>
          </w:tcPr>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0"/>
              <w:gridCol w:w="7624"/>
            </w:tblGrid>
            <w:tr w:rsidR="008C347B" w:rsidRPr="008C347B" w14:paraId="3CCF95C8" w14:textId="77777777" w:rsidTr="00123E68">
              <w:tc>
                <w:tcPr>
                  <w:tcW w:w="331" w:type="pct"/>
                  <w:tcBorders>
                    <w:top w:val="outset" w:sz="6" w:space="0" w:color="414142"/>
                    <w:left w:val="outset" w:sz="6" w:space="0" w:color="414142"/>
                    <w:bottom w:val="outset" w:sz="6" w:space="0" w:color="414142"/>
                    <w:right w:val="outset" w:sz="6" w:space="0" w:color="414142"/>
                  </w:tcBorders>
                  <w:hideMark/>
                </w:tcPr>
                <w:p w14:paraId="162B2AD6"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4669" w:type="pct"/>
                  <w:tcBorders>
                    <w:top w:val="nil"/>
                    <w:left w:val="outset" w:sz="6" w:space="0" w:color="414142"/>
                    <w:bottom w:val="nil"/>
                    <w:right w:val="nil"/>
                  </w:tcBorders>
                  <w:hideMark/>
                </w:tcPr>
                <w:p w14:paraId="1117100E"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No</w:t>
                  </w:r>
                </w:p>
              </w:tc>
            </w:tr>
            <w:tr w:rsidR="008C347B" w:rsidRPr="008C347B" w14:paraId="18C00022" w14:textId="77777777" w:rsidTr="00123E68">
              <w:tblPrEx>
                <w:tblBorders>
                  <w:top w:val="none" w:sz="0" w:space="0" w:color="auto"/>
                  <w:left w:val="none" w:sz="0" w:space="0" w:color="auto"/>
                  <w:bottom w:val="none" w:sz="0" w:space="0" w:color="auto"/>
                  <w:right w:val="none" w:sz="0" w:space="0" w:color="auto"/>
                </w:tblBorders>
              </w:tblPrEx>
              <w:trPr>
                <w:trHeight w:val="240"/>
              </w:trPr>
              <w:tc>
                <w:tcPr>
                  <w:tcW w:w="331" w:type="pct"/>
                  <w:tcBorders>
                    <w:top w:val="nil"/>
                    <w:left w:val="nil"/>
                    <w:bottom w:val="single" w:sz="6" w:space="0" w:color="414142"/>
                    <w:right w:val="nil"/>
                  </w:tcBorders>
                </w:tcPr>
                <w:p w14:paraId="02B1EDB1"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4669" w:type="pct"/>
                  <w:tcBorders>
                    <w:top w:val="nil"/>
                    <w:left w:val="nil"/>
                    <w:bottom w:val="nil"/>
                    <w:right w:val="nil"/>
                  </w:tcBorders>
                </w:tcPr>
                <w:p w14:paraId="7EF85ACA"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1A68F515" w14:textId="77777777" w:rsidTr="00123E68">
              <w:tblPrEx>
                <w:tblBorders>
                  <w:top w:val="none" w:sz="0" w:space="0" w:color="auto"/>
                  <w:left w:val="none" w:sz="0" w:space="0" w:color="auto"/>
                  <w:bottom w:val="none" w:sz="0" w:space="0" w:color="auto"/>
                  <w:right w:val="none" w:sz="0" w:space="0" w:color="auto"/>
                </w:tblBorders>
              </w:tblPrEx>
              <w:tc>
                <w:tcPr>
                  <w:tcW w:w="331" w:type="pct"/>
                  <w:tcBorders>
                    <w:top w:val="single" w:sz="6" w:space="0" w:color="414142"/>
                    <w:left w:val="single" w:sz="6" w:space="0" w:color="414142"/>
                    <w:bottom w:val="single" w:sz="6" w:space="0" w:color="414142"/>
                    <w:right w:val="single" w:sz="6" w:space="0" w:color="414142"/>
                  </w:tcBorders>
                  <w:hideMark/>
                </w:tcPr>
                <w:p w14:paraId="18D1CF6D"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4669" w:type="pct"/>
                  <w:tcBorders>
                    <w:top w:val="nil"/>
                    <w:left w:val="single" w:sz="6" w:space="0" w:color="414142"/>
                    <w:bottom w:val="nil"/>
                    <w:right w:val="nil"/>
                  </w:tcBorders>
                  <w:hideMark/>
                </w:tcPr>
                <w:p w14:paraId="440F4F7B"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Yes</w:t>
                  </w:r>
                </w:p>
              </w:tc>
            </w:tr>
            <w:tr w:rsidR="008C347B" w:rsidRPr="008C347B" w14:paraId="4F46647D" w14:textId="77777777" w:rsidTr="00123E68">
              <w:tblPrEx>
                <w:tblBorders>
                  <w:top w:val="none" w:sz="0" w:space="0" w:color="auto"/>
                  <w:left w:val="none" w:sz="0" w:space="0" w:color="auto"/>
                  <w:bottom w:val="none" w:sz="0" w:space="0" w:color="auto"/>
                  <w:right w:val="none" w:sz="0" w:space="0" w:color="auto"/>
                </w:tblBorders>
              </w:tblPrEx>
              <w:tc>
                <w:tcPr>
                  <w:tcW w:w="5000" w:type="pct"/>
                  <w:gridSpan w:val="2"/>
                  <w:tcBorders>
                    <w:top w:val="nil"/>
                    <w:left w:val="nil"/>
                    <w:bottom w:val="nil"/>
                    <w:right w:val="nil"/>
                  </w:tcBorders>
                  <w:hideMark/>
                </w:tcPr>
                <w:p w14:paraId="478EE079"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(provide information on the minor children whose surname is changed)</w:t>
                  </w:r>
                </w:p>
              </w:tc>
            </w:tr>
          </w:tbl>
          <w:p w14:paraId="5A89E3C7"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bl>
    <w:p w14:paraId="11FCBE1C"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24"/>
        <w:gridCol w:w="3079"/>
        <w:gridCol w:w="5252"/>
      </w:tblGrid>
      <w:tr w:rsidR="008C347B" w:rsidRPr="008C347B" w14:paraId="2624044C" w14:textId="77777777" w:rsidTr="00123E68">
        <w:tc>
          <w:tcPr>
            <w:tcW w:w="400" w:type="pct"/>
            <w:tcBorders>
              <w:top w:val="outset" w:sz="6" w:space="0" w:color="414142"/>
              <w:left w:val="outset" w:sz="6" w:space="0" w:color="414142"/>
              <w:bottom w:val="outset" w:sz="6" w:space="0" w:color="414142"/>
              <w:right w:val="outset" w:sz="6" w:space="0" w:color="414142"/>
            </w:tcBorders>
            <w:vAlign w:val="center"/>
            <w:hideMark/>
          </w:tcPr>
          <w:p w14:paraId="2815EB0D"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No.</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6BE71202"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Given name</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1AAAD116"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Surname</w:t>
            </w:r>
          </w:p>
        </w:tc>
      </w:tr>
      <w:tr w:rsidR="008C347B" w:rsidRPr="008C347B" w14:paraId="7E982C01"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4EC5A024"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1.</w:t>
            </w:r>
          </w:p>
        </w:tc>
        <w:tc>
          <w:tcPr>
            <w:tcW w:w="1700" w:type="pct"/>
            <w:tcBorders>
              <w:top w:val="outset" w:sz="6" w:space="0" w:color="414142"/>
              <w:left w:val="outset" w:sz="6" w:space="0" w:color="414142"/>
              <w:bottom w:val="outset" w:sz="6" w:space="0" w:color="414142"/>
              <w:right w:val="outset" w:sz="6" w:space="0" w:color="414142"/>
            </w:tcBorders>
          </w:tcPr>
          <w:p w14:paraId="0E9D5854"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2900" w:type="pct"/>
            <w:tcBorders>
              <w:top w:val="outset" w:sz="6" w:space="0" w:color="414142"/>
              <w:left w:val="outset" w:sz="6" w:space="0" w:color="414142"/>
              <w:bottom w:val="outset" w:sz="6" w:space="0" w:color="414142"/>
              <w:right w:val="outset" w:sz="6" w:space="0" w:color="414142"/>
            </w:tcBorders>
          </w:tcPr>
          <w:p w14:paraId="45523A6C"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3B452FC1"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2EDD1C59"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2.</w:t>
            </w:r>
          </w:p>
        </w:tc>
        <w:tc>
          <w:tcPr>
            <w:tcW w:w="1700" w:type="pct"/>
            <w:tcBorders>
              <w:top w:val="outset" w:sz="6" w:space="0" w:color="414142"/>
              <w:left w:val="outset" w:sz="6" w:space="0" w:color="414142"/>
              <w:bottom w:val="outset" w:sz="6" w:space="0" w:color="414142"/>
              <w:right w:val="outset" w:sz="6" w:space="0" w:color="414142"/>
            </w:tcBorders>
          </w:tcPr>
          <w:p w14:paraId="73955114"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2900" w:type="pct"/>
            <w:tcBorders>
              <w:top w:val="outset" w:sz="6" w:space="0" w:color="414142"/>
              <w:left w:val="outset" w:sz="6" w:space="0" w:color="414142"/>
              <w:bottom w:val="outset" w:sz="6" w:space="0" w:color="414142"/>
              <w:right w:val="outset" w:sz="6" w:space="0" w:color="414142"/>
            </w:tcBorders>
          </w:tcPr>
          <w:p w14:paraId="425468CC"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286B606C" w14:textId="77777777" w:rsidTr="00123E68">
        <w:tc>
          <w:tcPr>
            <w:tcW w:w="400" w:type="pct"/>
            <w:tcBorders>
              <w:top w:val="outset" w:sz="6" w:space="0" w:color="414142"/>
              <w:left w:val="outset" w:sz="6" w:space="0" w:color="414142"/>
              <w:bottom w:val="outset" w:sz="6" w:space="0" w:color="414142"/>
              <w:right w:val="outset" w:sz="6" w:space="0" w:color="414142"/>
            </w:tcBorders>
            <w:hideMark/>
          </w:tcPr>
          <w:p w14:paraId="6845CA30"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3.</w:t>
            </w:r>
          </w:p>
        </w:tc>
        <w:tc>
          <w:tcPr>
            <w:tcW w:w="1700" w:type="pct"/>
            <w:tcBorders>
              <w:top w:val="outset" w:sz="6" w:space="0" w:color="414142"/>
              <w:left w:val="outset" w:sz="6" w:space="0" w:color="414142"/>
              <w:bottom w:val="outset" w:sz="6" w:space="0" w:color="414142"/>
              <w:right w:val="outset" w:sz="6" w:space="0" w:color="414142"/>
            </w:tcBorders>
          </w:tcPr>
          <w:p w14:paraId="586A93CA"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2900" w:type="pct"/>
            <w:tcBorders>
              <w:top w:val="outset" w:sz="6" w:space="0" w:color="414142"/>
              <w:left w:val="outset" w:sz="6" w:space="0" w:color="414142"/>
              <w:bottom w:val="outset" w:sz="6" w:space="0" w:color="414142"/>
              <w:right w:val="outset" w:sz="6" w:space="0" w:color="414142"/>
            </w:tcBorders>
          </w:tcPr>
          <w:p w14:paraId="0BB48BFF"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647F8253" w14:textId="77777777" w:rsidTr="00123E68">
        <w:tc>
          <w:tcPr>
            <w:tcW w:w="5000" w:type="pct"/>
            <w:gridSpan w:val="3"/>
            <w:tcBorders>
              <w:top w:val="outset" w:sz="6" w:space="0" w:color="414142"/>
              <w:left w:val="outset" w:sz="6" w:space="0" w:color="414142"/>
              <w:bottom w:val="outset" w:sz="6" w:space="0" w:color="414142"/>
              <w:right w:val="outset" w:sz="6" w:space="0" w:color="414142"/>
            </w:tcBorders>
            <w:hideMark/>
          </w:tcPr>
          <w:p w14:paraId="3A5EDE36"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Add the required number of columns</w:t>
            </w:r>
          </w:p>
        </w:tc>
      </w:tr>
    </w:tbl>
    <w:p w14:paraId="0AB799A6"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8E3392"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rPr>
      </w:pPr>
      <w:r w:rsidRPr="008C347B">
        <w:rPr>
          <w:rFonts w:ascii="Times New Roman" w:hAnsi="Times New Roman"/>
          <w:b/>
          <w:noProof/>
          <w:sz w:val="24"/>
          <w:lang w:val="en-US"/>
        </w:rPr>
        <w:t xml:space="preserve">IV. Data on the parent or guardian </w:t>
      </w:r>
      <w:r w:rsidRPr="008C347B">
        <w:rPr>
          <w:rFonts w:ascii="Times New Roman" w:hAnsi="Times New Roman"/>
          <w:noProof/>
          <w:sz w:val="24"/>
          <w:lang w:val="en-US"/>
        </w:rPr>
        <w:t>(to be completed if the given name or surname is changed for the person who has not attained 15 years of age and if one or both of the parents have been convicted of committing a deliberate, serious or especially serious crime)</w:t>
      </w:r>
    </w:p>
    <w:p w14:paraId="2A5D3FB5"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48"/>
        <w:gridCol w:w="2887"/>
        <w:gridCol w:w="5520"/>
      </w:tblGrid>
      <w:tr w:rsidR="008C347B" w:rsidRPr="008C347B" w14:paraId="406038B1" w14:textId="77777777" w:rsidTr="00123E68">
        <w:tc>
          <w:tcPr>
            <w:tcW w:w="358" w:type="pct"/>
            <w:tcBorders>
              <w:top w:val="outset" w:sz="6" w:space="0" w:color="414142"/>
              <w:left w:val="outset" w:sz="6" w:space="0" w:color="414142"/>
              <w:bottom w:val="outset" w:sz="6" w:space="0" w:color="414142"/>
              <w:right w:val="outset" w:sz="6" w:space="0" w:color="414142"/>
            </w:tcBorders>
            <w:hideMark/>
          </w:tcPr>
          <w:p w14:paraId="5661CA29"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1.</w:t>
            </w:r>
          </w:p>
        </w:tc>
        <w:tc>
          <w:tcPr>
            <w:tcW w:w="1594" w:type="pct"/>
            <w:tcBorders>
              <w:top w:val="outset" w:sz="6" w:space="0" w:color="414142"/>
              <w:left w:val="outset" w:sz="6" w:space="0" w:color="414142"/>
              <w:bottom w:val="outset" w:sz="6" w:space="0" w:color="414142"/>
              <w:right w:val="outset" w:sz="6" w:space="0" w:color="414142"/>
            </w:tcBorders>
            <w:hideMark/>
          </w:tcPr>
          <w:p w14:paraId="009564B5"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Given name</w:t>
            </w:r>
          </w:p>
        </w:tc>
        <w:tc>
          <w:tcPr>
            <w:tcW w:w="3047" w:type="pct"/>
            <w:tcBorders>
              <w:top w:val="outset" w:sz="6" w:space="0" w:color="414142"/>
              <w:left w:val="outset" w:sz="6" w:space="0" w:color="414142"/>
              <w:bottom w:val="outset" w:sz="6" w:space="0" w:color="414142"/>
              <w:right w:val="outset" w:sz="6" w:space="0" w:color="414142"/>
            </w:tcBorders>
          </w:tcPr>
          <w:p w14:paraId="7E45371C"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21E24205" w14:textId="77777777" w:rsidTr="00123E68">
        <w:tc>
          <w:tcPr>
            <w:tcW w:w="358" w:type="pct"/>
            <w:tcBorders>
              <w:top w:val="outset" w:sz="6" w:space="0" w:color="414142"/>
              <w:left w:val="outset" w:sz="6" w:space="0" w:color="414142"/>
              <w:bottom w:val="outset" w:sz="6" w:space="0" w:color="414142"/>
              <w:right w:val="outset" w:sz="6" w:space="0" w:color="414142"/>
            </w:tcBorders>
            <w:hideMark/>
          </w:tcPr>
          <w:p w14:paraId="466BA58F"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2.</w:t>
            </w:r>
          </w:p>
        </w:tc>
        <w:tc>
          <w:tcPr>
            <w:tcW w:w="1594" w:type="pct"/>
            <w:tcBorders>
              <w:top w:val="outset" w:sz="6" w:space="0" w:color="414142"/>
              <w:left w:val="outset" w:sz="6" w:space="0" w:color="414142"/>
              <w:bottom w:val="outset" w:sz="6" w:space="0" w:color="414142"/>
              <w:right w:val="outset" w:sz="6" w:space="0" w:color="414142"/>
            </w:tcBorders>
            <w:hideMark/>
          </w:tcPr>
          <w:p w14:paraId="2ABB2ED3"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Surname</w:t>
            </w:r>
          </w:p>
        </w:tc>
        <w:tc>
          <w:tcPr>
            <w:tcW w:w="3047" w:type="pct"/>
            <w:tcBorders>
              <w:top w:val="outset" w:sz="6" w:space="0" w:color="414142"/>
              <w:left w:val="outset" w:sz="6" w:space="0" w:color="414142"/>
              <w:bottom w:val="outset" w:sz="6" w:space="0" w:color="414142"/>
              <w:right w:val="outset" w:sz="6" w:space="0" w:color="414142"/>
            </w:tcBorders>
          </w:tcPr>
          <w:p w14:paraId="6A002041"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308F1D75" w14:textId="77777777" w:rsidTr="00123E68">
        <w:tc>
          <w:tcPr>
            <w:tcW w:w="358" w:type="pct"/>
            <w:tcBorders>
              <w:top w:val="outset" w:sz="6" w:space="0" w:color="414142"/>
              <w:left w:val="outset" w:sz="6" w:space="0" w:color="414142"/>
              <w:bottom w:val="outset" w:sz="6" w:space="0" w:color="414142"/>
              <w:right w:val="outset" w:sz="6" w:space="0" w:color="414142"/>
            </w:tcBorders>
            <w:hideMark/>
          </w:tcPr>
          <w:p w14:paraId="000B7C95"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3.</w:t>
            </w:r>
          </w:p>
        </w:tc>
        <w:tc>
          <w:tcPr>
            <w:tcW w:w="4642" w:type="pct"/>
            <w:gridSpan w:val="2"/>
            <w:tcBorders>
              <w:top w:val="outset" w:sz="6" w:space="0" w:color="414142"/>
              <w:left w:val="outset" w:sz="6" w:space="0" w:color="414142"/>
              <w:bottom w:val="outset" w:sz="6" w:space="0" w:color="414142"/>
              <w:right w:val="outset" w:sz="6" w:space="0" w:color="414142"/>
            </w:tcBorders>
            <w:hideMark/>
          </w:tcPr>
          <w:p w14:paraId="53B70D89"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Telephone number for communication</w:t>
            </w:r>
          </w:p>
        </w:tc>
      </w:tr>
      <w:tr w:rsidR="008C347B" w:rsidRPr="008C347B" w14:paraId="37B9D087" w14:textId="77777777" w:rsidTr="00123E68">
        <w:tc>
          <w:tcPr>
            <w:tcW w:w="358" w:type="pct"/>
            <w:tcBorders>
              <w:top w:val="outset" w:sz="6" w:space="0" w:color="414142"/>
              <w:left w:val="outset" w:sz="6" w:space="0" w:color="414142"/>
              <w:bottom w:val="outset" w:sz="6" w:space="0" w:color="414142"/>
              <w:right w:val="outset" w:sz="6" w:space="0" w:color="414142"/>
            </w:tcBorders>
            <w:hideMark/>
          </w:tcPr>
          <w:p w14:paraId="7D69ED10"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4.</w:t>
            </w:r>
          </w:p>
        </w:tc>
        <w:tc>
          <w:tcPr>
            <w:tcW w:w="4642" w:type="pct"/>
            <w:gridSpan w:val="2"/>
            <w:tcBorders>
              <w:top w:val="outset" w:sz="6" w:space="0" w:color="414142"/>
              <w:left w:val="outset" w:sz="6" w:space="0" w:color="414142"/>
              <w:bottom w:val="outset" w:sz="6" w:space="0" w:color="414142"/>
              <w:right w:val="outset" w:sz="6" w:space="0" w:color="414142"/>
            </w:tcBorders>
            <w:hideMark/>
          </w:tcPr>
          <w:p w14:paraId="63B87DAA"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Preferred type of correspondence (mark as appropriate):</w:t>
            </w:r>
          </w:p>
        </w:tc>
      </w:tr>
      <w:tr w:rsidR="008C347B" w:rsidRPr="008C347B" w14:paraId="749B7EB4" w14:textId="77777777" w:rsidTr="00123E68">
        <w:tc>
          <w:tcPr>
            <w:tcW w:w="358" w:type="pct"/>
            <w:tcBorders>
              <w:top w:val="outset" w:sz="6" w:space="0" w:color="414142"/>
              <w:left w:val="outset" w:sz="6" w:space="0" w:color="414142"/>
              <w:bottom w:val="outset" w:sz="6" w:space="0" w:color="414142"/>
              <w:right w:val="outset" w:sz="6" w:space="0" w:color="414142"/>
            </w:tcBorders>
            <w:hideMark/>
          </w:tcPr>
          <w:p w14:paraId="6E81A8DA"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4.1.</w:t>
            </w:r>
          </w:p>
        </w:tc>
        <w:tc>
          <w:tcPr>
            <w:tcW w:w="1594" w:type="pct"/>
            <w:tcBorders>
              <w:top w:val="outset" w:sz="6" w:space="0" w:color="414142"/>
              <w:left w:val="outset" w:sz="6" w:space="0" w:color="414142"/>
              <w:bottom w:val="outset" w:sz="6" w:space="0" w:color="414142"/>
              <w:right w:val="outset" w:sz="6" w:space="0" w:color="414142"/>
            </w:tcBorders>
            <w:hideMark/>
          </w:tcPr>
          <w:p w14:paraId="7F379CEA"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postal address</w:t>
            </w:r>
          </w:p>
        </w:tc>
        <w:tc>
          <w:tcPr>
            <w:tcW w:w="3047" w:type="pct"/>
            <w:tcBorders>
              <w:top w:val="outset" w:sz="6" w:space="0" w:color="414142"/>
              <w:left w:val="outset" w:sz="6" w:space="0" w:color="414142"/>
              <w:bottom w:val="outset" w:sz="6" w:space="0" w:color="414142"/>
              <w:right w:val="outset" w:sz="6" w:space="0" w:color="414142"/>
            </w:tcBorders>
          </w:tcPr>
          <w:p w14:paraId="138BC89A"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45472CED" w14:textId="77777777" w:rsidTr="00123E68">
        <w:tc>
          <w:tcPr>
            <w:tcW w:w="358" w:type="pct"/>
            <w:tcBorders>
              <w:top w:val="outset" w:sz="6" w:space="0" w:color="414142"/>
              <w:left w:val="outset" w:sz="6" w:space="0" w:color="414142"/>
              <w:bottom w:val="outset" w:sz="6" w:space="0" w:color="414142"/>
              <w:right w:val="outset" w:sz="6" w:space="0" w:color="414142"/>
            </w:tcBorders>
            <w:hideMark/>
          </w:tcPr>
          <w:p w14:paraId="0C58B987"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4.2.</w:t>
            </w:r>
          </w:p>
        </w:tc>
        <w:tc>
          <w:tcPr>
            <w:tcW w:w="1594" w:type="pct"/>
            <w:tcBorders>
              <w:top w:val="outset" w:sz="6" w:space="0" w:color="414142"/>
              <w:left w:val="outset" w:sz="6" w:space="0" w:color="414142"/>
              <w:bottom w:val="outset" w:sz="6" w:space="0" w:color="414142"/>
              <w:right w:val="outset" w:sz="6" w:space="0" w:color="414142"/>
            </w:tcBorders>
            <w:hideMark/>
          </w:tcPr>
          <w:p w14:paraId="42D22684"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official electronic address (indicate if such has been activated)</w:t>
            </w:r>
          </w:p>
        </w:tc>
        <w:tc>
          <w:tcPr>
            <w:tcW w:w="3047" w:type="pct"/>
            <w:tcBorders>
              <w:top w:val="outset" w:sz="6" w:space="0" w:color="414142"/>
              <w:left w:val="outset" w:sz="6" w:space="0" w:color="414142"/>
              <w:bottom w:val="outset" w:sz="6" w:space="0" w:color="414142"/>
              <w:right w:val="outset" w:sz="6" w:space="0" w:color="414142"/>
            </w:tcBorders>
          </w:tcPr>
          <w:p w14:paraId="131C71D1"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1A8B9691" w14:textId="77777777" w:rsidTr="00123E68">
        <w:tc>
          <w:tcPr>
            <w:tcW w:w="358" w:type="pct"/>
            <w:tcBorders>
              <w:top w:val="outset" w:sz="6" w:space="0" w:color="414142"/>
              <w:left w:val="outset" w:sz="6" w:space="0" w:color="414142"/>
              <w:bottom w:val="outset" w:sz="6" w:space="0" w:color="414142"/>
              <w:right w:val="outset" w:sz="6" w:space="0" w:color="414142"/>
            </w:tcBorders>
            <w:hideMark/>
          </w:tcPr>
          <w:p w14:paraId="56935D4F"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4.3.</w:t>
            </w:r>
          </w:p>
        </w:tc>
        <w:tc>
          <w:tcPr>
            <w:tcW w:w="1594" w:type="pct"/>
            <w:tcBorders>
              <w:top w:val="outset" w:sz="6" w:space="0" w:color="414142"/>
              <w:left w:val="outset" w:sz="6" w:space="0" w:color="414142"/>
              <w:bottom w:val="outset" w:sz="6" w:space="0" w:color="414142"/>
              <w:right w:val="outset" w:sz="6" w:space="0" w:color="414142"/>
            </w:tcBorders>
            <w:hideMark/>
          </w:tcPr>
          <w:p w14:paraId="6E6F780A"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electronic mail address</w:t>
            </w:r>
          </w:p>
        </w:tc>
        <w:tc>
          <w:tcPr>
            <w:tcW w:w="3047" w:type="pct"/>
            <w:tcBorders>
              <w:top w:val="outset" w:sz="6" w:space="0" w:color="414142"/>
              <w:left w:val="outset" w:sz="6" w:space="0" w:color="414142"/>
              <w:bottom w:val="outset" w:sz="6" w:space="0" w:color="414142"/>
              <w:right w:val="outset" w:sz="6" w:space="0" w:color="414142"/>
            </w:tcBorders>
          </w:tcPr>
          <w:p w14:paraId="455CF764"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bl>
    <w:p w14:paraId="781BE6FA"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1790EC3"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rPr>
      </w:pPr>
      <w:r w:rsidRPr="008C347B">
        <w:rPr>
          <w:rFonts w:ascii="Times New Roman" w:hAnsi="Times New Roman"/>
          <w:b/>
          <w:noProof/>
          <w:sz w:val="24"/>
          <w:lang w:val="en-US"/>
        </w:rPr>
        <w:lastRenderedPageBreak/>
        <w:t xml:space="preserve">V. Information on the person whose surname or nationality he or she wishes to acquire </w:t>
      </w:r>
      <w:r w:rsidRPr="008C347B">
        <w:rPr>
          <w:rFonts w:ascii="Times New Roman" w:hAnsi="Times New Roman"/>
          <w:noProof/>
          <w:sz w:val="24"/>
          <w:lang w:val="en-US"/>
        </w:rPr>
        <w:t>(to be completed if the person wishes to acquire his or her historic family name or nationality in the direct ascending line)</w:t>
      </w:r>
    </w:p>
    <w:p w14:paraId="7C38381C"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4"/>
        <w:gridCol w:w="3841"/>
        <w:gridCol w:w="4390"/>
      </w:tblGrid>
      <w:tr w:rsidR="008C347B" w:rsidRPr="008C347B" w14:paraId="34B8D4C4" w14:textId="77777777" w:rsidTr="00123E68">
        <w:tc>
          <w:tcPr>
            <w:tcW w:w="455" w:type="pct"/>
            <w:tcBorders>
              <w:top w:val="outset" w:sz="6" w:space="0" w:color="414142"/>
              <w:left w:val="outset" w:sz="6" w:space="0" w:color="414142"/>
              <w:bottom w:val="outset" w:sz="6" w:space="0" w:color="414142"/>
              <w:right w:val="outset" w:sz="6" w:space="0" w:color="414142"/>
            </w:tcBorders>
            <w:hideMark/>
          </w:tcPr>
          <w:p w14:paraId="13CD923F"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1.</w:t>
            </w:r>
          </w:p>
        </w:tc>
        <w:tc>
          <w:tcPr>
            <w:tcW w:w="2121" w:type="pct"/>
            <w:tcBorders>
              <w:top w:val="outset" w:sz="6" w:space="0" w:color="414142"/>
              <w:left w:val="outset" w:sz="6" w:space="0" w:color="414142"/>
              <w:bottom w:val="outset" w:sz="6" w:space="0" w:color="414142"/>
              <w:right w:val="outset" w:sz="6" w:space="0" w:color="414142"/>
            </w:tcBorders>
            <w:hideMark/>
          </w:tcPr>
          <w:p w14:paraId="507028F8"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Given name</w:t>
            </w:r>
          </w:p>
        </w:tc>
        <w:tc>
          <w:tcPr>
            <w:tcW w:w="2424" w:type="pct"/>
            <w:tcBorders>
              <w:top w:val="outset" w:sz="6" w:space="0" w:color="414142"/>
              <w:left w:val="outset" w:sz="6" w:space="0" w:color="414142"/>
              <w:bottom w:val="outset" w:sz="6" w:space="0" w:color="414142"/>
              <w:right w:val="outset" w:sz="6" w:space="0" w:color="414142"/>
            </w:tcBorders>
          </w:tcPr>
          <w:p w14:paraId="79E080C4"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443A6469" w14:textId="77777777" w:rsidTr="00123E68">
        <w:tc>
          <w:tcPr>
            <w:tcW w:w="455" w:type="pct"/>
            <w:tcBorders>
              <w:top w:val="outset" w:sz="6" w:space="0" w:color="414142"/>
              <w:left w:val="outset" w:sz="6" w:space="0" w:color="414142"/>
              <w:bottom w:val="outset" w:sz="6" w:space="0" w:color="414142"/>
              <w:right w:val="outset" w:sz="6" w:space="0" w:color="414142"/>
            </w:tcBorders>
            <w:hideMark/>
          </w:tcPr>
          <w:p w14:paraId="31C73CE5"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2.</w:t>
            </w:r>
          </w:p>
        </w:tc>
        <w:tc>
          <w:tcPr>
            <w:tcW w:w="2121" w:type="pct"/>
            <w:tcBorders>
              <w:top w:val="outset" w:sz="6" w:space="0" w:color="414142"/>
              <w:left w:val="outset" w:sz="6" w:space="0" w:color="414142"/>
              <w:bottom w:val="outset" w:sz="6" w:space="0" w:color="414142"/>
              <w:right w:val="outset" w:sz="6" w:space="0" w:color="414142"/>
            </w:tcBorders>
            <w:hideMark/>
          </w:tcPr>
          <w:p w14:paraId="4377E0ED"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Surname</w:t>
            </w:r>
          </w:p>
        </w:tc>
        <w:tc>
          <w:tcPr>
            <w:tcW w:w="2424" w:type="pct"/>
            <w:tcBorders>
              <w:top w:val="outset" w:sz="6" w:space="0" w:color="414142"/>
              <w:left w:val="outset" w:sz="6" w:space="0" w:color="414142"/>
              <w:bottom w:val="outset" w:sz="6" w:space="0" w:color="414142"/>
              <w:right w:val="outset" w:sz="6" w:space="0" w:color="414142"/>
            </w:tcBorders>
          </w:tcPr>
          <w:p w14:paraId="68FCC5BA"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1D7F3A8A" w14:textId="77777777" w:rsidTr="00123E68">
        <w:tc>
          <w:tcPr>
            <w:tcW w:w="455" w:type="pct"/>
            <w:tcBorders>
              <w:top w:val="outset" w:sz="6" w:space="0" w:color="414142"/>
              <w:left w:val="outset" w:sz="6" w:space="0" w:color="414142"/>
              <w:bottom w:val="outset" w:sz="6" w:space="0" w:color="414142"/>
              <w:right w:val="outset" w:sz="6" w:space="0" w:color="414142"/>
            </w:tcBorders>
            <w:hideMark/>
          </w:tcPr>
          <w:p w14:paraId="0F2AE2F2"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3.</w:t>
            </w:r>
          </w:p>
        </w:tc>
        <w:tc>
          <w:tcPr>
            <w:tcW w:w="2121" w:type="pct"/>
            <w:tcBorders>
              <w:top w:val="outset" w:sz="6" w:space="0" w:color="414142"/>
              <w:left w:val="outset" w:sz="6" w:space="0" w:color="414142"/>
              <w:bottom w:val="outset" w:sz="6" w:space="0" w:color="414142"/>
              <w:right w:val="outset" w:sz="6" w:space="0" w:color="414142"/>
            </w:tcBorders>
            <w:hideMark/>
          </w:tcPr>
          <w:p w14:paraId="7B51065F" w14:textId="77777777" w:rsidR="008C347B" w:rsidRPr="008C347B" w:rsidRDefault="008C347B" w:rsidP="00123E68">
            <w:pPr>
              <w:spacing w:after="0" w:line="240" w:lineRule="auto"/>
              <w:jc w:val="both"/>
              <w:rPr>
                <w:rFonts w:ascii="Times New Roman" w:hAnsi="Times New Roman"/>
                <w:noProof/>
                <w:sz w:val="24"/>
                <w:lang w:val="en-US"/>
              </w:rPr>
            </w:pPr>
            <w:r w:rsidRPr="008C347B">
              <w:rPr>
                <w:rFonts w:ascii="Times New Roman" w:hAnsi="Times New Roman"/>
                <w:noProof/>
                <w:sz w:val="24"/>
                <w:lang w:val="en-US"/>
              </w:rPr>
              <w:t>Kinship (for example, father’s mother, mother of the father’s mother)</w:t>
            </w:r>
          </w:p>
        </w:tc>
        <w:tc>
          <w:tcPr>
            <w:tcW w:w="2424" w:type="pct"/>
            <w:tcBorders>
              <w:top w:val="outset" w:sz="6" w:space="0" w:color="414142"/>
              <w:left w:val="outset" w:sz="6" w:space="0" w:color="414142"/>
              <w:bottom w:val="outset" w:sz="6" w:space="0" w:color="414142"/>
              <w:right w:val="outset" w:sz="6" w:space="0" w:color="414142"/>
            </w:tcBorders>
          </w:tcPr>
          <w:p w14:paraId="6E6E6E02"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bl>
    <w:p w14:paraId="34F584B1"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9F05BDB" w14:textId="77777777" w:rsidR="008C347B" w:rsidRPr="008C347B" w:rsidRDefault="008C347B" w:rsidP="008C347B">
      <w:pPr>
        <w:shd w:val="clear" w:color="auto" w:fill="FFFFFF"/>
        <w:spacing w:after="0" w:line="240" w:lineRule="auto"/>
        <w:jc w:val="both"/>
        <w:rPr>
          <w:rFonts w:ascii="Times New Roman" w:hAnsi="Times New Roman"/>
          <w:b/>
          <w:noProof/>
          <w:sz w:val="24"/>
          <w:lang w:val="en-US"/>
        </w:rPr>
      </w:pPr>
      <w:r w:rsidRPr="008C347B">
        <w:rPr>
          <w:rFonts w:ascii="Times New Roman" w:hAnsi="Times New Roman"/>
          <w:b/>
          <w:noProof/>
          <w:sz w:val="24"/>
          <w:lang w:val="en-US"/>
        </w:rPr>
        <w:t>VI. Payment number of the State fee and the date of payment</w:t>
      </w:r>
    </w:p>
    <w:p w14:paraId="2500CD6E"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50"/>
        <w:gridCol w:w="8213"/>
      </w:tblGrid>
      <w:tr w:rsidR="008C347B" w:rsidRPr="008C347B" w14:paraId="509A2318" w14:textId="77777777" w:rsidTr="00123E68">
        <w:trPr>
          <w:trHeight w:val="1095"/>
        </w:trPr>
        <w:tc>
          <w:tcPr>
            <w:tcW w:w="469" w:type="pct"/>
            <w:tcBorders>
              <w:top w:val="nil"/>
              <w:left w:val="nil"/>
              <w:bottom w:val="nil"/>
              <w:right w:val="outset" w:sz="6" w:space="0" w:color="414142"/>
            </w:tcBorders>
            <w:hideMark/>
          </w:tcPr>
          <w:p w14:paraId="2AD5CBE1"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4531" w:type="pct"/>
            <w:tcBorders>
              <w:top w:val="outset" w:sz="6" w:space="0" w:color="414142"/>
              <w:left w:val="outset" w:sz="6" w:space="0" w:color="414142"/>
              <w:bottom w:val="outset" w:sz="6" w:space="0" w:color="414142"/>
              <w:right w:val="outset" w:sz="6" w:space="0" w:color="414142"/>
            </w:tcBorders>
            <w:hideMark/>
          </w:tcPr>
          <w:p w14:paraId="66FB4530"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bl>
    <w:p w14:paraId="444135B2" w14:textId="77777777" w:rsidR="008C347B" w:rsidRPr="008C347B" w:rsidRDefault="008C347B" w:rsidP="008C347B">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481"/>
        <w:gridCol w:w="1466"/>
        <w:gridCol w:w="4124"/>
      </w:tblGrid>
      <w:tr w:rsidR="008C347B" w:rsidRPr="008C347B" w14:paraId="24680F39" w14:textId="77777777" w:rsidTr="00123E68">
        <w:trPr>
          <w:trHeight w:val="360"/>
        </w:trPr>
        <w:tc>
          <w:tcPr>
            <w:tcW w:w="1919" w:type="pct"/>
            <w:tcBorders>
              <w:top w:val="nil"/>
              <w:left w:val="nil"/>
              <w:bottom w:val="single" w:sz="6" w:space="0" w:color="414142"/>
              <w:right w:val="nil"/>
            </w:tcBorders>
          </w:tcPr>
          <w:p w14:paraId="14B5CFAC"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808" w:type="pct"/>
            <w:tcBorders>
              <w:top w:val="nil"/>
              <w:left w:val="nil"/>
              <w:bottom w:val="nil"/>
              <w:right w:val="nil"/>
            </w:tcBorders>
          </w:tcPr>
          <w:p w14:paraId="1DECC371"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2273" w:type="pct"/>
            <w:tcBorders>
              <w:top w:val="nil"/>
              <w:left w:val="nil"/>
              <w:bottom w:val="single" w:sz="6" w:space="0" w:color="414142"/>
              <w:right w:val="nil"/>
            </w:tcBorders>
          </w:tcPr>
          <w:p w14:paraId="1F12843E"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r>
      <w:tr w:rsidR="008C347B" w:rsidRPr="008C347B" w14:paraId="0496FA9C" w14:textId="77777777" w:rsidTr="00123E68">
        <w:tc>
          <w:tcPr>
            <w:tcW w:w="1919" w:type="pct"/>
            <w:tcBorders>
              <w:top w:val="single" w:sz="6" w:space="0" w:color="414142"/>
              <w:left w:val="nil"/>
              <w:bottom w:val="nil"/>
              <w:right w:val="nil"/>
            </w:tcBorders>
            <w:hideMark/>
          </w:tcPr>
          <w:p w14:paraId="471CC93C"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(date)</w:t>
            </w:r>
          </w:p>
        </w:tc>
        <w:tc>
          <w:tcPr>
            <w:tcW w:w="808" w:type="pct"/>
            <w:tcBorders>
              <w:top w:val="nil"/>
              <w:left w:val="nil"/>
              <w:bottom w:val="nil"/>
              <w:right w:val="nil"/>
            </w:tcBorders>
            <w:hideMark/>
          </w:tcPr>
          <w:p w14:paraId="3660E03C" w14:textId="77777777" w:rsidR="008C347B" w:rsidRPr="008C347B" w:rsidRDefault="008C347B" w:rsidP="00123E68">
            <w:pPr>
              <w:spacing w:after="0" w:line="240" w:lineRule="auto"/>
              <w:jc w:val="both"/>
              <w:rPr>
                <w:rFonts w:ascii="Times New Roman" w:eastAsia="Times New Roman" w:hAnsi="Times New Roman" w:cs="Times New Roman"/>
                <w:noProof/>
                <w:sz w:val="24"/>
                <w:szCs w:val="24"/>
                <w:lang w:val="en-US" w:eastAsia="lv-LV"/>
              </w:rPr>
            </w:pPr>
          </w:p>
        </w:tc>
        <w:tc>
          <w:tcPr>
            <w:tcW w:w="2273" w:type="pct"/>
            <w:tcBorders>
              <w:top w:val="single" w:sz="6" w:space="0" w:color="414142"/>
              <w:left w:val="nil"/>
              <w:bottom w:val="nil"/>
              <w:right w:val="nil"/>
            </w:tcBorders>
            <w:hideMark/>
          </w:tcPr>
          <w:p w14:paraId="3D8724AE" w14:textId="77777777" w:rsidR="008C347B" w:rsidRPr="008C347B" w:rsidRDefault="008C347B" w:rsidP="00123E68">
            <w:pPr>
              <w:spacing w:after="0" w:line="240" w:lineRule="auto"/>
              <w:jc w:val="center"/>
              <w:rPr>
                <w:rFonts w:ascii="Times New Roman" w:hAnsi="Times New Roman"/>
                <w:noProof/>
                <w:sz w:val="24"/>
                <w:lang w:val="en-US"/>
              </w:rPr>
            </w:pPr>
            <w:r w:rsidRPr="008C347B">
              <w:rPr>
                <w:rFonts w:ascii="Times New Roman" w:hAnsi="Times New Roman"/>
                <w:noProof/>
                <w:sz w:val="24"/>
                <w:lang w:val="en-US"/>
              </w:rPr>
              <w:t>(signature of the submitter)</w:t>
            </w:r>
          </w:p>
        </w:tc>
      </w:tr>
    </w:tbl>
    <w:p w14:paraId="2F18EC85" w14:textId="77777777" w:rsidR="008C347B" w:rsidRPr="008C347B" w:rsidRDefault="008C347B" w:rsidP="008C347B">
      <w:pPr>
        <w:spacing w:after="0" w:line="240" w:lineRule="auto"/>
        <w:jc w:val="both"/>
        <w:rPr>
          <w:rFonts w:ascii="Times New Roman" w:hAnsi="Times New Roman" w:cs="Times New Roman"/>
          <w:noProof/>
          <w:sz w:val="24"/>
          <w:szCs w:val="24"/>
          <w:lang w:val="en-US"/>
        </w:rPr>
      </w:pPr>
    </w:p>
    <w:sectPr w:rsidR="008C347B" w:rsidRPr="008C347B" w:rsidSect="008B368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4265" w14:textId="77777777" w:rsidR="00FB3488" w:rsidRPr="008C347B" w:rsidRDefault="00FB3488" w:rsidP="00BB7B64">
      <w:pPr>
        <w:spacing w:after="0" w:line="240" w:lineRule="auto"/>
        <w:rPr>
          <w:noProof/>
          <w:lang w:val="en-US"/>
        </w:rPr>
      </w:pPr>
      <w:r w:rsidRPr="008C347B">
        <w:rPr>
          <w:noProof/>
          <w:lang w:val="en-US"/>
        </w:rPr>
        <w:separator/>
      </w:r>
    </w:p>
  </w:endnote>
  <w:endnote w:type="continuationSeparator" w:id="0">
    <w:p w14:paraId="362B88B0" w14:textId="77777777" w:rsidR="00FB3488" w:rsidRPr="008C347B" w:rsidRDefault="00FB3488" w:rsidP="00BB7B64">
      <w:pPr>
        <w:spacing w:after="0" w:line="240" w:lineRule="auto"/>
        <w:rPr>
          <w:noProof/>
          <w:lang w:val="en-US"/>
        </w:rPr>
      </w:pPr>
      <w:r w:rsidRPr="008C347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B583" w14:textId="77777777" w:rsidR="008C347B" w:rsidRDefault="008C3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FBE2" w14:textId="77777777" w:rsidR="00A11299" w:rsidRPr="008C347B" w:rsidRDefault="00A11299" w:rsidP="00A11299">
    <w:pPr>
      <w:pStyle w:val="Footer"/>
      <w:tabs>
        <w:tab w:val="right" w:pos="9072"/>
      </w:tabs>
      <w:rPr>
        <w:rFonts w:ascii="Times New Roman" w:hAnsi="Times New Roman"/>
        <w:noProof/>
        <w:sz w:val="20"/>
        <w:lang w:val="en-US"/>
      </w:rPr>
    </w:pPr>
  </w:p>
  <w:p w14:paraId="544220BB" w14:textId="74B58B2D" w:rsidR="001549C9" w:rsidRPr="008C347B" w:rsidRDefault="00A11299" w:rsidP="00A11299">
    <w:pPr>
      <w:pStyle w:val="Footer"/>
      <w:tabs>
        <w:tab w:val="right" w:pos="9072"/>
      </w:tabs>
      <w:rPr>
        <w:rFonts w:ascii="Times New Roman" w:hAnsi="Times New Roman"/>
        <w:noProof/>
        <w:sz w:val="20"/>
        <w:lang w:val="en-US"/>
      </w:rPr>
    </w:pPr>
    <w:r w:rsidRPr="008C347B">
      <w:rPr>
        <w:rFonts w:ascii="Times New Roman" w:hAnsi="Times New Roman"/>
        <w:noProof/>
        <w:sz w:val="20"/>
        <w:lang w:val="en-US"/>
      </w:rPr>
      <w:t xml:space="preserve">Translation </w:t>
    </w:r>
    <w:r w:rsidRPr="008C347B">
      <w:rPr>
        <w:rFonts w:ascii="Times New Roman" w:hAnsi="Times New Roman"/>
        <w:noProof/>
        <w:sz w:val="20"/>
        <w:lang w:val="en-US"/>
      </w:rPr>
      <w:fldChar w:fldCharType="begin"/>
    </w:r>
    <w:r w:rsidRPr="008C347B">
      <w:rPr>
        <w:rFonts w:ascii="Times New Roman" w:hAnsi="Times New Roman"/>
        <w:noProof/>
        <w:sz w:val="20"/>
        <w:lang w:val="en-US"/>
      </w:rPr>
      <w:instrText>symbol 169 \f "UnivrstyRoman TL" \s 8</w:instrText>
    </w:r>
    <w:r w:rsidRPr="008C347B">
      <w:rPr>
        <w:rFonts w:ascii="Times New Roman" w:hAnsi="Times New Roman"/>
        <w:noProof/>
        <w:sz w:val="20"/>
        <w:lang w:val="en-US"/>
      </w:rPr>
      <w:fldChar w:fldCharType="separate"/>
    </w:r>
    <w:r w:rsidRPr="008C347B">
      <w:rPr>
        <w:rFonts w:ascii="Times New Roman" w:hAnsi="Times New Roman"/>
        <w:noProof/>
        <w:sz w:val="20"/>
        <w:lang w:val="en-US"/>
      </w:rPr>
      <w:t>©</w:t>
    </w:r>
    <w:r w:rsidRPr="008C347B">
      <w:rPr>
        <w:rFonts w:ascii="Times New Roman" w:hAnsi="Times New Roman"/>
        <w:noProof/>
        <w:sz w:val="20"/>
        <w:lang w:val="en-US"/>
      </w:rPr>
      <w:fldChar w:fldCharType="end"/>
    </w:r>
    <w:r w:rsidRPr="008C347B">
      <w:rPr>
        <w:rFonts w:ascii="Times New Roman" w:hAnsi="Times New Roman"/>
        <w:noProof/>
        <w:sz w:val="20"/>
        <w:lang w:val="en-US"/>
      </w:rPr>
      <w:t xml:space="preserve"> 2023 Valsts valodas centrs (State Language Centre)</w:t>
    </w:r>
    <w:r w:rsidRPr="008C347B">
      <w:rPr>
        <w:rFonts w:ascii="Times New Roman" w:hAnsi="Times New Roman"/>
        <w:noProof/>
        <w:sz w:val="20"/>
        <w:lang w:val="en-US"/>
      </w:rPr>
      <w:tab/>
    </w:r>
    <w:r w:rsidRPr="008C347B">
      <w:rPr>
        <w:rStyle w:val="PageNumber"/>
        <w:rFonts w:ascii="Times New Roman" w:hAnsi="Times New Roman"/>
        <w:noProof/>
        <w:sz w:val="20"/>
        <w:lang w:val="en-US"/>
      </w:rPr>
      <w:fldChar w:fldCharType="begin"/>
    </w:r>
    <w:r w:rsidRPr="008C347B">
      <w:rPr>
        <w:rStyle w:val="PageNumber"/>
        <w:rFonts w:ascii="Times New Roman" w:hAnsi="Times New Roman"/>
        <w:noProof/>
        <w:sz w:val="20"/>
        <w:lang w:val="en-US"/>
      </w:rPr>
      <w:instrText xml:space="preserve"> PAGE </w:instrText>
    </w:r>
    <w:r w:rsidRPr="008C347B">
      <w:rPr>
        <w:rStyle w:val="PageNumber"/>
        <w:rFonts w:ascii="Times New Roman" w:hAnsi="Times New Roman"/>
        <w:noProof/>
        <w:sz w:val="20"/>
        <w:lang w:val="en-US"/>
      </w:rPr>
      <w:fldChar w:fldCharType="separate"/>
    </w:r>
    <w:r w:rsidRPr="008C347B">
      <w:rPr>
        <w:rStyle w:val="PageNumber"/>
        <w:rFonts w:ascii="Times New Roman" w:hAnsi="Times New Roman"/>
        <w:noProof/>
        <w:sz w:val="20"/>
        <w:lang w:val="en-US"/>
      </w:rPr>
      <w:t>2</w:t>
    </w:r>
    <w:r w:rsidRPr="008C347B">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F152" w14:textId="77777777" w:rsidR="0025736E" w:rsidRPr="008C347B" w:rsidRDefault="0025736E" w:rsidP="0025736E">
    <w:pPr>
      <w:pStyle w:val="Footer"/>
      <w:rPr>
        <w:rFonts w:ascii="Times New Roman" w:hAnsi="Times New Roman"/>
        <w:noProof/>
        <w:sz w:val="20"/>
        <w:lang w:val="en-US"/>
      </w:rPr>
    </w:pPr>
    <w:bookmarkStart w:id="9" w:name="_Hlk60653308"/>
    <w:bookmarkStart w:id="10" w:name="_Hlk60653309"/>
  </w:p>
  <w:p w14:paraId="6135E9AC" w14:textId="5E0CF4AF" w:rsidR="001549C9" w:rsidRPr="008C347B" w:rsidRDefault="0025736E">
    <w:pPr>
      <w:pStyle w:val="Footer"/>
      <w:rPr>
        <w:rFonts w:ascii="Times New Roman" w:hAnsi="Times New Roman"/>
        <w:noProof/>
        <w:sz w:val="20"/>
        <w:lang w:val="en-US"/>
      </w:rPr>
    </w:pPr>
    <w:bookmarkStart w:id="11" w:name="_Hlk31896922"/>
    <w:bookmarkStart w:id="12" w:name="_Hlk31896923"/>
    <w:r w:rsidRPr="008C347B">
      <w:rPr>
        <w:rFonts w:ascii="Times New Roman" w:hAnsi="Times New Roman"/>
        <w:noProof/>
        <w:sz w:val="20"/>
        <w:lang w:val="en-US"/>
      </w:rPr>
      <w:t xml:space="preserve">Translation </w:t>
    </w:r>
    <w:r w:rsidRPr="008C347B">
      <w:rPr>
        <w:rFonts w:ascii="Times New Roman" w:hAnsi="Times New Roman"/>
        <w:noProof/>
        <w:sz w:val="20"/>
        <w:lang w:val="en-US"/>
      </w:rPr>
      <w:fldChar w:fldCharType="begin"/>
    </w:r>
    <w:r w:rsidRPr="008C347B">
      <w:rPr>
        <w:rFonts w:ascii="Times New Roman" w:hAnsi="Times New Roman"/>
        <w:noProof/>
        <w:sz w:val="20"/>
        <w:lang w:val="en-US"/>
      </w:rPr>
      <w:instrText>symbol 169 \f "UnivrstyRoman TL" \s 8</w:instrText>
    </w:r>
    <w:r w:rsidRPr="008C347B">
      <w:rPr>
        <w:rFonts w:ascii="Times New Roman" w:hAnsi="Times New Roman"/>
        <w:noProof/>
        <w:sz w:val="20"/>
        <w:lang w:val="en-US"/>
      </w:rPr>
      <w:fldChar w:fldCharType="separate"/>
    </w:r>
    <w:r w:rsidRPr="008C347B">
      <w:rPr>
        <w:rFonts w:ascii="Times New Roman" w:hAnsi="Times New Roman"/>
        <w:noProof/>
        <w:sz w:val="20"/>
        <w:lang w:val="en-US"/>
      </w:rPr>
      <w:t>©</w:t>
    </w:r>
    <w:r w:rsidRPr="008C347B">
      <w:rPr>
        <w:rFonts w:ascii="Times New Roman" w:hAnsi="Times New Roman"/>
        <w:noProof/>
        <w:sz w:val="20"/>
        <w:lang w:val="en-US"/>
      </w:rPr>
      <w:fldChar w:fldCharType="end"/>
    </w:r>
    <w:r w:rsidRPr="008C347B">
      <w:rPr>
        <w:rFonts w:ascii="Times New Roman" w:hAnsi="Times New Roman"/>
        <w:noProof/>
        <w:sz w:val="20"/>
        <w:lang w:val="en-US"/>
      </w:rPr>
      <w:t xml:space="preserve"> 2023 Valsts valodas centrs (State Language Centre)</w:t>
    </w:r>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E1E1" w14:textId="77777777" w:rsidR="00FB3488" w:rsidRPr="008C347B" w:rsidRDefault="00FB3488" w:rsidP="00BB7B64">
      <w:pPr>
        <w:spacing w:after="0" w:line="240" w:lineRule="auto"/>
        <w:rPr>
          <w:noProof/>
          <w:lang w:val="en-US"/>
        </w:rPr>
      </w:pPr>
      <w:r w:rsidRPr="008C347B">
        <w:rPr>
          <w:noProof/>
          <w:lang w:val="en-US"/>
        </w:rPr>
        <w:separator/>
      </w:r>
    </w:p>
  </w:footnote>
  <w:footnote w:type="continuationSeparator" w:id="0">
    <w:p w14:paraId="01C83F9A" w14:textId="77777777" w:rsidR="00FB3488" w:rsidRPr="008C347B" w:rsidRDefault="00FB3488" w:rsidP="00BB7B64">
      <w:pPr>
        <w:spacing w:after="0" w:line="240" w:lineRule="auto"/>
        <w:rPr>
          <w:noProof/>
          <w:lang w:val="en-US"/>
        </w:rPr>
      </w:pPr>
      <w:r w:rsidRPr="008C347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1719" w14:textId="77777777" w:rsidR="008C347B" w:rsidRDefault="008C3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61EC" w14:textId="77777777" w:rsidR="008C347B" w:rsidRDefault="008C3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2426" w14:textId="77777777" w:rsidR="008C347B" w:rsidRDefault="008C3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04"/>
    <w:rsid w:val="00052489"/>
    <w:rsid w:val="001467E0"/>
    <w:rsid w:val="001549C9"/>
    <w:rsid w:val="001629DD"/>
    <w:rsid w:val="0025736E"/>
    <w:rsid w:val="00262DC4"/>
    <w:rsid w:val="003C6204"/>
    <w:rsid w:val="003E6A15"/>
    <w:rsid w:val="004454AB"/>
    <w:rsid w:val="004F61AE"/>
    <w:rsid w:val="0052147E"/>
    <w:rsid w:val="00564499"/>
    <w:rsid w:val="00581328"/>
    <w:rsid w:val="00641CE0"/>
    <w:rsid w:val="00666F51"/>
    <w:rsid w:val="00690EF8"/>
    <w:rsid w:val="00772D7B"/>
    <w:rsid w:val="007B2707"/>
    <w:rsid w:val="007C397E"/>
    <w:rsid w:val="007C4F5A"/>
    <w:rsid w:val="007D4915"/>
    <w:rsid w:val="008411C8"/>
    <w:rsid w:val="008824E4"/>
    <w:rsid w:val="0089716F"/>
    <w:rsid w:val="008B3687"/>
    <w:rsid w:val="008C347B"/>
    <w:rsid w:val="00913D7A"/>
    <w:rsid w:val="00964D47"/>
    <w:rsid w:val="00994854"/>
    <w:rsid w:val="009D041F"/>
    <w:rsid w:val="00A11299"/>
    <w:rsid w:val="00A65E5B"/>
    <w:rsid w:val="00BB7B64"/>
    <w:rsid w:val="00BE69CA"/>
    <w:rsid w:val="00CA469E"/>
    <w:rsid w:val="00CF40C0"/>
    <w:rsid w:val="00D07F48"/>
    <w:rsid w:val="00D61025"/>
    <w:rsid w:val="00E124D1"/>
    <w:rsid w:val="00E12FC3"/>
    <w:rsid w:val="00E41EAC"/>
    <w:rsid w:val="00F22D59"/>
    <w:rsid w:val="00F3535C"/>
    <w:rsid w:val="00FB34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C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B64"/>
    <w:rPr>
      <w:color w:val="0000FF"/>
      <w:u w:val="single"/>
    </w:rPr>
  </w:style>
  <w:style w:type="paragraph" w:customStyle="1" w:styleId="tv213">
    <w:name w:val="tv213"/>
    <w:basedOn w:val="Normal"/>
    <w:rsid w:val="00BB7B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BB7B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B7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B64"/>
  </w:style>
  <w:style w:type="paragraph" w:styleId="Footer">
    <w:name w:val="footer"/>
    <w:basedOn w:val="Normal"/>
    <w:link w:val="FooterChar"/>
    <w:unhideWhenUsed/>
    <w:rsid w:val="00BB7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B64"/>
  </w:style>
  <w:style w:type="paragraph" w:styleId="ListParagraph">
    <w:name w:val="List Paragraph"/>
    <w:basedOn w:val="Normal"/>
    <w:uiPriority w:val="34"/>
    <w:qFormat/>
    <w:rsid w:val="00CF40C0"/>
    <w:pPr>
      <w:ind w:left="720"/>
      <w:contextualSpacing/>
    </w:pPr>
  </w:style>
  <w:style w:type="character" w:styleId="PageNumber">
    <w:name w:val="page number"/>
    <w:rsid w:val="00A1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12049">
      <w:bodyDiv w:val="1"/>
      <w:marLeft w:val="0"/>
      <w:marRight w:val="0"/>
      <w:marTop w:val="0"/>
      <w:marBottom w:val="0"/>
      <w:divBdr>
        <w:top w:val="none" w:sz="0" w:space="0" w:color="auto"/>
        <w:left w:val="none" w:sz="0" w:space="0" w:color="auto"/>
        <w:bottom w:val="none" w:sz="0" w:space="0" w:color="auto"/>
        <w:right w:val="none" w:sz="0" w:space="0" w:color="auto"/>
      </w:divBdr>
      <w:divsChild>
        <w:div w:id="331294654">
          <w:marLeft w:val="0"/>
          <w:marRight w:val="0"/>
          <w:marTop w:val="480"/>
          <w:marBottom w:val="240"/>
          <w:divBdr>
            <w:top w:val="none" w:sz="0" w:space="0" w:color="auto"/>
            <w:left w:val="none" w:sz="0" w:space="0" w:color="auto"/>
            <w:bottom w:val="none" w:sz="0" w:space="0" w:color="auto"/>
            <w:right w:val="none" w:sz="0" w:space="0" w:color="auto"/>
          </w:divBdr>
        </w:div>
        <w:div w:id="637807881">
          <w:marLeft w:val="0"/>
          <w:marRight w:val="0"/>
          <w:marTop w:val="0"/>
          <w:marBottom w:val="567"/>
          <w:divBdr>
            <w:top w:val="none" w:sz="0" w:space="0" w:color="auto"/>
            <w:left w:val="none" w:sz="0" w:space="0" w:color="auto"/>
            <w:bottom w:val="none" w:sz="0" w:space="0" w:color="auto"/>
            <w:right w:val="none" w:sz="0" w:space="0" w:color="auto"/>
          </w:divBdr>
        </w:div>
        <w:div w:id="1431856427">
          <w:marLeft w:val="0"/>
          <w:marRight w:val="0"/>
          <w:marTop w:val="0"/>
          <w:marBottom w:val="567"/>
          <w:divBdr>
            <w:top w:val="none" w:sz="0" w:space="0" w:color="auto"/>
            <w:left w:val="none" w:sz="0" w:space="0" w:color="auto"/>
            <w:bottom w:val="none" w:sz="0" w:space="0" w:color="auto"/>
            <w:right w:val="none" w:sz="0" w:space="0" w:color="auto"/>
          </w:divBdr>
        </w:div>
        <w:div w:id="936406850">
          <w:marLeft w:val="0"/>
          <w:marRight w:val="0"/>
          <w:marTop w:val="0"/>
          <w:marBottom w:val="0"/>
          <w:divBdr>
            <w:top w:val="none" w:sz="0" w:space="0" w:color="auto"/>
            <w:left w:val="none" w:sz="0" w:space="0" w:color="auto"/>
            <w:bottom w:val="none" w:sz="0" w:space="0" w:color="auto"/>
            <w:right w:val="none" w:sz="0" w:space="0" w:color="auto"/>
          </w:divBdr>
        </w:div>
        <w:div w:id="1570652136">
          <w:marLeft w:val="0"/>
          <w:marRight w:val="0"/>
          <w:marTop w:val="0"/>
          <w:marBottom w:val="0"/>
          <w:divBdr>
            <w:top w:val="none" w:sz="0" w:space="0" w:color="auto"/>
            <w:left w:val="none" w:sz="0" w:space="0" w:color="auto"/>
            <w:bottom w:val="none" w:sz="0" w:space="0" w:color="auto"/>
            <w:right w:val="none" w:sz="0" w:space="0" w:color="auto"/>
          </w:divBdr>
        </w:div>
        <w:div w:id="1109549453">
          <w:marLeft w:val="0"/>
          <w:marRight w:val="0"/>
          <w:marTop w:val="0"/>
          <w:marBottom w:val="0"/>
          <w:divBdr>
            <w:top w:val="none" w:sz="0" w:space="0" w:color="auto"/>
            <w:left w:val="none" w:sz="0" w:space="0" w:color="auto"/>
            <w:bottom w:val="none" w:sz="0" w:space="0" w:color="auto"/>
            <w:right w:val="none" w:sz="0" w:space="0" w:color="auto"/>
          </w:divBdr>
        </w:div>
        <w:div w:id="1981421263">
          <w:marLeft w:val="0"/>
          <w:marRight w:val="0"/>
          <w:marTop w:val="240"/>
          <w:marBottom w:val="0"/>
          <w:divBdr>
            <w:top w:val="none" w:sz="0" w:space="0" w:color="auto"/>
            <w:left w:val="none" w:sz="0" w:space="0" w:color="auto"/>
            <w:bottom w:val="none" w:sz="0" w:space="0" w:color="auto"/>
            <w:right w:val="none" w:sz="0" w:space="0" w:color="auto"/>
          </w:divBdr>
        </w:div>
        <w:div w:id="483425129">
          <w:marLeft w:val="150"/>
          <w:marRight w:val="150"/>
          <w:marTop w:val="480"/>
          <w:marBottom w:val="0"/>
          <w:divBdr>
            <w:top w:val="none" w:sz="0" w:space="0" w:color="auto"/>
            <w:left w:val="none" w:sz="0" w:space="0" w:color="auto"/>
            <w:bottom w:val="none" w:sz="0" w:space="0" w:color="auto"/>
            <w:right w:val="none" w:sz="0" w:space="0" w:color="auto"/>
          </w:divBdr>
        </w:div>
        <w:div w:id="93967819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034F6F6-71F8-4DBD-87ED-ED9C7A7F642A}"/>
</file>

<file path=customXml/itemProps2.xml><?xml version="1.0" encoding="utf-8"?>
<ds:datastoreItem xmlns:ds="http://schemas.openxmlformats.org/officeDocument/2006/customXml" ds:itemID="{9EEAEFD5-1B60-4C99-976D-4960AEB38DBD}"/>
</file>

<file path=customXml/itemProps3.xml><?xml version="1.0" encoding="utf-8"?>
<ds:datastoreItem xmlns:ds="http://schemas.openxmlformats.org/officeDocument/2006/customXml" ds:itemID="{563BF1D6-40B5-4BC6-9C66-F79789E965DA}"/>
</file>

<file path=docProps/app.xml><?xml version="1.0" encoding="utf-8"?>
<Properties xmlns="http://schemas.openxmlformats.org/officeDocument/2006/extended-properties" xmlns:vt="http://schemas.openxmlformats.org/officeDocument/2006/docPropsVTypes">
  <Template>Normal</Template>
  <TotalTime>0</TotalTime>
  <Pages>4</Pages>
  <Words>2750</Words>
  <Characters>1568</Characters>
  <Application>Microsoft Office Word</Application>
  <DocSecurity>0</DocSecurity>
  <Lines>13</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2023-01-26T13:54:00Z</dcterms:created>
  <dcterms:modified xsi:type="dcterms:W3CDTF">2023-02-07T08:39:00Z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