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85555" w14:textId="5A627784" w:rsidR="00C86423" w:rsidRPr="00D56EC3" w:rsidRDefault="00EE5917" w:rsidP="0065757B">
      <w:pPr>
        <w:jc w:val="right"/>
        <w:rPr>
          <w:rFonts w:ascii="Times New Roman" w:hAnsi="Times New Roman" w:cs="Times New Roman"/>
          <w:noProof/>
          <w:sz w:val="24"/>
        </w:rPr>
      </w:pPr>
      <w:r w:rsidRPr="00D56EC3">
        <w:rPr>
          <w:rFonts w:ascii="Times New Roman" w:hAnsi="Times New Roman" w:cs="Times New Roman"/>
          <w:noProof/>
          <w:sz w:val="24"/>
        </w:rPr>
        <mc:AlternateContent>
          <mc:Choice Requires="wpg">
            <w:drawing>
              <wp:anchor distT="0" distB="0" distL="0" distR="0" simplePos="0" relativeHeight="251705856" behindDoc="1" locked="0" layoutInCell="1" allowOverlap="1" wp14:anchorId="0AB845B6" wp14:editId="2FB50A66">
                <wp:simplePos x="0" y="0"/>
                <wp:positionH relativeFrom="page">
                  <wp:posOffset>19050</wp:posOffset>
                </wp:positionH>
                <wp:positionV relativeFrom="page">
                  <wp:posOffset>932815</wp:posOffset>
                </wp:positionV>
                <wp:extent cx="7419975" cy="8143875"/>
                <wp:effectExtent l="0" t="0" r="9525"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19975" cy="8143875"/>
                          <a:chOff x="0" y="0"/>
                          <a:chExt cx="7772400" cy="8001000"/>
                        </a:xfrm>
                      </wpg:grpSpPr>
                      <pic:pic xmlns:pic="http://schemas.openxmlformats.org/drawingml/2006/picture">
                        <pic:nvPicPr>
                          <pic:cNvPr id="2" name="Image 2"/>
                          <pic:cNvPicPr/>
                        </pic:nvPicPr>
                        <pic:blipFill>
                          <a:blip r:embed="rId10" cstate="print"/>
                          <a:stretch>
                            <a:fillRect/>
                          </a:stretch>
                        </pic:blipFill>
                        <pic:spPr>
                          <a:xfrm>
                            <a:off x="0" y="0"/>
                            <a:ext cx="7772399" cy="5086325"/>
                          </a:xfrm>
                          <a:prstGeom prst="rect">
                            <a:avLst/>
                          </a:prstGeom>
                        </pic:spPr>
                      </pic:pic>
                      <wps:wsp>
                        <wps:cNvPr id="3" name="Graphic 3"/>
                        <wps:cNvSpPr/>
                        <wps:spPr>
                          <a:xfrm>
                            <a:off x="0" y="5086325"/>
                            <a:ext cx="7772400" cy="2914650"/>
                          </a:xfrm>
                          <a:custGeom>
                            <a:avLst/>
                            <a:gdLst/>
                            <a:ahLst/>
                            <a:cxnLst/>
                            <a:rect l="l" t="t" r="r" b="b"/>
                            <a:pathLst>
                              <a:path w="7772400" h="2914650">
                                <a:moveTo>
                                  <a:pt x="7772400" y="0"/>
                                </a:moveTo>
                                <a:lnTo>
                                  <a:pt x="0" y="0"/>
                                </a:lnTo>
                                <a:lnTo>
                                  <a:pt x="0" y="2914650"/>
                                </a:lnTo>
                                <a:lnTo>
                                  <a:pt x="7772400" y="2914650"/>
                                </a:lnTo>
                                <a:lnTo>
                                  <a:pt x="7772400" y="0"/>
                                </a:lnTo>
                                <a:close/>
                              </a:path>
                            </a:pathLst>
                          </a:custGeom>
                          <a:solidFill>
                            <a:srgbClr val="54B948"/>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6382547" id="Group 1" o:spid="_x0000_s1026" style="position:absolute;margin-left:1.5pt;margin-top:73.45pt;width:584.25pt;height:641.25pt;z-index:-251610624;mso-wrap-distance-left:0;mso-wrap-distance-right:0;mso-position-horizontal-relative:page;mso-position-vertical-relative:page;mso-width-relative:margin;mso-height-relative:margin" coordsize="77724,800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7723;height:50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">
                  <v:imagedata r:id="rId11" o:title=""/>
                </v:shape>
                <v:shape id="Graphic 3" o:spid="_x0000_s1028" style="position:absolute;top:50863;width:77724;height:29146;visibility:visible;mso-wrap-style:square;v-text-anchor:top" coordsize="7772400,2914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" path="m7772400,l,,,2914650r7772400,l7772400,xe" fillcolor="#54b948" stroked="f">
                  <v:path arrowok="t"/>
                </v:shape>
                <w10:wrap anchorx="page" anchory="page"/>
              </v:group>
            </w:pict>
          </mc:Fallback>
        </mc:AlternateContent>
      </w:r>
      <w:r w:rsidR="00B67F4D" w:rsidRPr="00D56EC3">
        <w:rPr>
          <w:rFonts w:ascii="Times New Roman" w:hAnsi="Times New Roman" w:cs="Times New Roman"/>
          <w:noProof/>
          <w:sz w:val="24"/>
        </w:rPr>
        <w:drawing>
          <wp:inline distT="0" distB="0" distL="0" distR="0" wp14:anchorId="6FE9BCB1" wp14:editId="615589CA">
            <wp:extent cx="1443355" cy="360839"/>
            <wp:effectExtent l="0" t="0" r="4445" b="1270"/>
            <wp:docPr id="634298615" name="Picture 1" descr="A black letter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98615" name="Picture 1" descr="A black letter on a white background&#10;&#10;Description automatically generated"/>
                    <pic:cNvPicPr/>
                  </pic:nvPicPr>
                  <pic:blipFill>
                    <a:blip r:embed="rId12"/>
                    <a:stretch>
                      <a:fillRect/>
                    </a:stretch>
                  </pic:blipFill>
                  <pic:spPr>
                    <a:xfrm>
                      <a:off x="0" y="0"/>
                      <a:ext cx="1451022" cy="362756"/>
                    </a:xfrm>
                    <a:prstGeom prst="rect">
                      <a:avLst/>
                    </a:prstGeom>
                  </pic:spPr>
                </pic:pic>
              </a:graphicData>
            </a:graphic>
          </wp:inline>
        </w:drawing>
      </w:r>
    </w:p>
    <w:p w14:paraId="6273A105" w14:textId="2D7E1E70" w:rsidR="008F3C25" w:rsidRPr="00D56EC3" w:rsidRDefault="008F3C25" w:rsidP="0065757B">
      <w:pPr>
        <w:jc w:val="right"/>
        <w:rPr>
          <w:rFonts w:ascii="Times New Roman" w:hAnsi="Times New Roman" w:cs="Times New Roman"/>
          <w:noProof/>
          <w:sz w:val="24"/>
        </w:rPr>
      </w:pPr>
    </w:p>
    <w:p w14:paraId="08F5330F" w14:textId="6796D36E" w:rsidR="008F3C25" w:rsidRPr="00D56EC3" w:rsidRDefault="008F3C25" w:rsidP="00CA551F">
      <w:pPr>
        <w:pStyle w:val="BodyText"/>
        <w:jc w:val="both"/>
        <w:rPr>
          <w:rFonts w:ascii="Times New Roman" w:hAnsi="Times New Roman" w:cs="Times New Roman"/>
          <w:noProof/>
        </w:rPr>
      </w:pPr>
    </w:p>
    <w:p w14:paraId="41B46BB0" w14:textId="3AE1E0DB" w:rsidR="008F3C25" w:rsidRPr="00D56EC3" w:rsidRDefault="008F3C25" w:rsidP="00CA551F">
      <w:pPr>
        <w:pStyle w:val="BodyText"/>
        <w:jc w:val="both"/>
        <w:rPr>
          <w:rFonts w:ascii="Times New Roman" w:hAnsi="Times New Roman" w:cs="Times New Roman"/>
          <w:noProof/>
        </w:rPr>
      </w:pPr>
    </w:p>
    <w:p w14:paraId="41942357" w14:textId="3D595FFB" w:rsidR="008F3C25" w:rsidRPr="00D56EC3" w:rsidRDefault="008F3C25" w:rsidP="00CA551F">
      <w:pPr>
        <w:pStyle w:val="BodyText"/>
        <w:jc w:val="both"/>
        <w:rPr>
          <w:rFonts w:ascii="Times New Roman" w:hAnsi="Times New Roman" w:cs="Times New Roman"/>
          <w:noProof/>
        </w:rPr>
      </w:pPr>
    </w:p>
    <w:p w14:paraId="6B1CA9BA" w14:textId="7FDB0589" w:rsidR="008F3C25" w:rsidRPr="00D56EC3" w:rsidRDefault="008F3C25" w:rsidP="00CA551F">
      <w:pPr>
        <w:pStyle w:val="BodyText"/>
        <w:jc w:val="both"/>
        <w:rPr>
          <w:rFonts w:ascii="Times New Roman" w:hAnsi="Times New Roman" w:cs="Times New Roman"/>
          <w:noProof/>
        </w:rPr>
      </w:pPr>
    </w:p>
    <w:p w14:paraId="45A83EB4" w14:textId="3E3BE85C" w:rsidR="008F3C25" w:rsidRPr="00D56EC3" w:rsidRDefault="008F3C25" w:rsidP="00CA551F">
      <w:pPr>
        <w:pStyle w:val="BodyText"/>
        <w:jc w:val="both"/>
        <w:rPr>
          <w:rFonts w:ascii="Times New Roman" w:hAnsi="Times New Roman" w:cs="Times New Roman"/>
          <w:noProof/>
        </w:rPr>
      </w:pPr>
    </w:p>
    <w:p w14:paraId="627A5C3A" w14:textId="1ED69237" w:rsidR="008F3C25" w:rsidRPr="00D56EC3" w:rsidRDefault="008F3C25" w:rsidP="00CA551F">
      <w:pPr>
        <w:pStyle w:val="BodyText"/>
        <w:jc w:val="both"/>
        <w:rPr>
          <w:rFonts w:ascii="Times New Roman" w:hAnsi="Times New Roman" w:cs="Times New Roman"/>
          <w:noProof/>
        </w:rPr>
      </w:pPr>
    </w:p>
    <w:p w14:paraId="0B30F8F0" w14:textId="1E14049F" w:rsidR="008F3C25" w:rsidRPr="00D56EC3" w:rsidRDefault="008F3C25" w:rsidP="00CA551F">
      <w:pPr>
        <w:pStyle w:val="BodyText"/>
        <w:jc w:val="both"/>
        <w:rPr>
          <w:rFonts w:ascii="Times New Roman" w:hAnsi="Times New Roman" w:cs="Times New Roman"/>
          <w:noProof/>
        </w:rPr>
      </w:pPr>
    </w:p>
    <w:p w14:paraId="70CAB6D2" w14:textId="13AE4FC8" w:rsidR="008F3C25" w:rsidRPr="00D56EC3" w:rsidRDefault="008F3C25" w:rsidP="00CA551F">
      <w:pPr>
        <w:pStyle w:val="BodyText"/>
        <w:jc w:val="both"/>
        <w:rPr>
          <w:rFonts w:ascii="Times New Roman" w:hAnsi="Times New Roman" w:cs="Times New Roman"/>
          <w:noProof/>
        </w:rPr>
      </w:pPr>
    </w:p>
    <w:p w14:paraId="2BD499DD" w14:textId="15ED87EB" w:rsidR="008F3C25" w:rsidRPr="00D56EC3" w:rsidRDefault="008F3C25" w:rsidP="00CA551F">
      <w:pPr>
        <w:pStyle w:val="BodyText"/>
        <w:jc w:val="both"/>
        <w:rPr>
          <w:rFonts w:ascii="Times New Roman" w:hAnsi="Times New Roman" w:cs="Times New Roman"/>
          <w:noProof/>
        </w:rPr>
      </w:pPr>
    </w:p>
    <w:p w14:paraId="161F8BA1" w14:textId="1BF7DF6A" w:rsidR="008F3C25" w:rsidRPr="00D56EC3" w:rsidRDefault="008F3C25" w:rsidP="00CA551F">
      <w:pPr>
        <w:pStyle w:val="BodyText"/>
        <w:jc w:val="both"/>
        <w:rPr>
          <w:rFonts w:ascii="Times New Roman" w:hAnsi="Times New Roman" w:cs="Times New Roman"/>
          <w:noProof/>
        </w:rPr>
      </w:pPr>
    </w:p>
    <w:p w14:paraId="533C58E2" w14:textId="6416F613" w:rsidR="008F3C25" w:rsidRPr="00D56EC3" w:rsidRDefault="008F3C25" w:rsidP="00CA551F">
      <w:pPr>
        <w:pStyle w:val="BodyText"/>
        <w:jc w:val="both"/>
        <w:rPr>
          <w:rFonts w:ascii="Times New Roman" w:hAnsi="Times New Roman" w:cs="Times New Roman"/>
          <w:noProof/>
        </w:rPr>
      </w:pPr>
    </w:p>
    <w:p w14:paraId="4D2AB52F" w14:textId="68266395" w:rsidR="008F3C25" w:rsidRPr="00D56EC3" w:rsidRDefault="008F3C25" w:rsidP="00CA551F">
      <w:pPr>
        <w:pStyle w:val="BodyText"/>
        <w:jc w:val="both"/>
        <w:rPr>
          <w:rFonts w:ascii="Times New Roman" w:hAnsi="Times New Roman" w:cs="Times New Roman"/>
          <w:noProof/>
        </w:rPr>
      </w:pPr>
    </w:p>
    <w:p w14:paraId="7A75B92B" w14:textId="44B786C3" w:rsidR="008F3C25" w:rsidRPr="00D56EC3" w:rsidRDefault="008F3C25" w:rsidP="00CA551F">
      <w:pPr>
        <w:pStyle w:val="BodyText"/>
        <w:jc w:val="both"/>
        <w:rPr>
          <w:rFonts w:ascii="Times New Roman" w:hAnsi="Times New Roman" w:cs="Times New Roman"/>
          <w:noProof/>
        </w:rPr>
      </w:pPr>
    </w:p>
    <w:p w14:paraId="114D9272" w14:textId="1CF757AF" w:rsidR="008F3C25" w:rsidRPr="00D56EC3" w:rsidRDefault="008F3C25" w:rsidP="00CA551F">
      <w:pPr>
        <w:pStyle w:val="BodyText"/>
        <w:jc w:val="both"/>
        <w:rPr>
          <w:rFonts w:ascii="Times New Roman" w:hAnsi="Times New Roman" w:cs="Times New Roman"/>
          <w:noProof/>
        </w:rPr>
      </w:pPr>
    </w:p>
    <w:p w14:paraId="67F7E193" w14:textId="47CF05E1" w:rsidR="008F3C25" w:rsidRPr="00D56EC3" w:rsidRDefault="008F3C25" w:rsidP="00CA551F">
      <w:pPr>
        <w:pStyle w:val="BodyText"/>
        <w:jc w:val="both"/>
        <w:rPr>
          <w:rFonts w:ascii="Times New Roman" w:hAnsi="Times New Roman" w:cs="Times New Roman"/>
          <w:noProof/>
        </w:rPr>
      </w:pPr>
    </w:p>
    <w:p w14:paraId="2B95AD27" w14:textId="3B605ED2" w:rsidR="008F3C25" w:rsidRPr="00D56EC3" w:rsidRDefault="008F3C25" w:rsidP="00CA551F">
      <w:pPr>
        <w:pStyle w:val="BodyText"/>
        <w:jc w:val="both"/>
        <w:rPr>
          <w:rFonts w:ascii="Times New Roman" w:hAnsi="Times New Roman" w:cs="Times New Roman"/>
          <w:noProof/>
        </w:rPr>
      </w:pPr>
    </w:p>
    <w:p w14:paraId="28208876" w14:textId="1AC44EFB" w:rsidR="008F3C25" w:rsidRPr="00D56EC3" w:rsidRDefault="008F3C25" w:rsidP="00CA551F">
      <w:pPr>
        <w:pStyle w:val="BodyText"/>
        <w:jc w:val="both"/>
        <w:rPr>
          <w:rFonts w:ascii="Times New Roman" w:hAnsi="Times New Roman" w:cs="Times New Roman"/>
          <w:noProof/>
        </w:rPr>
      </w:pPr>
    </w:p>
    <w:p w14:paraId="031FE1CD" w14:textId="7D832ACD" w:rsidR="008F3C25" w:rsidRPr="00D56EC3" w:rsidRDefault="008F3C25" w:rsidP="00CA551F">
      <w:pPr>
        <w:pStyle w:val="BodyText"/>
        <w:jc w:val="both"/>
        <w:rPr>
          <w:rFonts w:ascii="Times New Roman" w:hAnsi="Times New Roman" w:cs="Times New Roman"/>
          <w:noProof/>
        </w:rPr>
      </w:pPr>
    </w:p>
    <w:p w14:paraId="79261B29" w14:textId="6857CEBE" w:rsidR="008F3C25" w:rsidRPr="00D56EC3" w:rsidRDefault="008F3C25" w:rsidP="00CA551F">
      <w:pPr>
        <w:pStyle w:val="BodyText"/>
        <w:jc w:val="both"/>
        <w:rPr>
          <w:rFonts w:ascii="Times New Roman" w:hAnsi="Times New Roman" w:cs="Times New Roman"/>
          <w:noProof/>
        </w:rPr>
      </w:pPr>
    </w:p>
    <w:p w14:paraId="45ECDBBF" w14:textId="28A07B81" w:rsidR="008F3C25" w:rsidRPr="00D56EC3" w:rsidRDefault="008F3C25" w:rsidP="00CA551F">
      <w:pPr>
        <w:pStyle w:val="BodyText"/>
        <w:jc w:val="both"/>
        <w:rPr>
          <w:rFonts w:ascii="Times New Roman" w:hAnsi="Times New Roman" w:cs="Times New Roman"/>
          <w:noProof/>
        </w:rPr>
      </w:pPr>
    </w:p>
    <w:p w14:paraId="2AB715DD" w14:textId="257E40FA" w:rsidR="008F3C25" w:rsidRPr="00D56EC3" w:rsidRDefault="008F3C25" w:rsidP="00CA551F">
      <w:pPr>
        <w:pStyle w:val="BodyText"/>
        <w:jc w:val="both"/>
        <w:rPr>
          <w:rFonts w:ascii="Times New Roman" w:hAnsi="Times New Roman" w:cs="Times New Roman"/>
          <w:noProof/>
        </w:rPr>
      </w:pPr>
    </w:p>
    <w:p w14:paraId="4CCE9334" w14:textId="7F26BF32" w:rsidR="008F3C25" w:rsidRPr="00D56EC3" w:rsidRDefault="008F3C25" w:rsidP="00CA551F">
      <w:pPr>
        <w:pStyle w:val="BodyText"/>
        <w:jc w:val="both"/>
        <w:rPr>
          <w:rFonts w:ascii="Times New Roman" w:hAnsi="Times New Roman" w:cs="Times New Roman"/>
          <w:noProof/>
        </w:rPr>
      </w:pPr>
    </w:p>
    <w:p w14:paraId="2BF21C84" w14:textId="43B441C7" w:rsidR="008F3C25" w:rsidRPr="00D56EC3" w:rsidRDefault="008F3C25" w:rsidP="00CA551F">
      <w:pPr>
        <w:pStyle w:val="BodyText"/>
        <w:jc w:val="both"/>
        <w:rPr>
          <w:rFonts w:ascii="Times New Roman" w:hAnsi="Times New Roman" w:cs="Times New Roman"/>
          <w:noProof/>
        </w:rPr>
      </w:pPr>
    </w:p>
    <w:p w14:paraId="023CB9A4" w14:textId="644CC598" w:rsidR="008F3C25" w:rsidRPr="00D56EC3" w:rsidRDefault="008F3C25" w:rsidP="00CA551F">
      <w:pPr>
        <w:pStyle w:val="BodyText"/>
        <w:jc w:val="both"/>
        <w:rPr>
          <w:rFonts w:ascii="Times New Roman" w:hAnsi="Times New Roman" w:cs="Times New Roman"/>
          <w:noProof/>
        </w:rPr>
      </w:pPr>
    </w:p>
    <w:p w14:paraId="6EAA7934" w14:textId="5492CEC6" w:rsidR="008F3C25" w:rsidRPr="00D56EC3" w:rsidRDefault="008F3C25" w:rsidP="00CA551F">
      <w:pPr>
        <w:pStyle w:val="BodyText"/>
        <w:jc w:val="both"/>
        <w:rPr>
          <w:rFonts w:ascii="Times New Roman" w:hAnsi="Times New Roman" w:cs="Times New Roman"/>
          <w:noProof/>
        </w:rPr>
      </w:pPr>
    </w:p>
    <w:p w14:paraId="1CF8BBAD" w14:textId="3E097483" w:rsidR="008F3C25" w:rsidRPr="00D56EC3" w:rsidRDefault="008F3C25" w:rsidP="00CA551F">
      <w:pPr>
        <w:pStyle w:val="BodyText"/>
        <w:jc w:val="both"/>
        <w:rPr>
          <w:rFonts w:ascii="Times New Roman" w:hAnsi="Times New Roman" w:cs="Times New Roman"/>
          <w:noProof/>
        </w:rPr>
      </w:pPr>
    </w:p>
    <w:p w14:paraId="753753FF" w14:textId="77777777" w:rsidR="00D56EC3" w:rsidRPr="00D56EC3" w:rsidRDefault="00D56EC3" w:rsidP="00CA551F">
      <w:pPr>
        <w:pStyle w:val="BodyText"/>
        <w:jc w:val="both"/>
        <w:rPr>
          <w:rFonts w:ascii="Times New Roman" w:hAnsi="Times New Roman" w:cs="Times New Roman"/>
          <w:noProof/>
        </w:rPr>
      </w:pPr>
    </w:p>
    <w:p w14:paraId="3B82C87D" w14:textId="77777777" w:rsidR="008F3C25" w:rsidRPr="00D56EC3" w:rsidRDefault="008F3C25" w:rsidP="00CA551F">
      <w:pPr>
        <w:pStyle w:val="BodyText"/>
        <w:jc w:val="both"/>
        <w:rPr>
          <w:rFonts w:ascii="Times New Roman" w:hAnsi="Times New Roman" w:cs="Times New Roman"/>
          <w:noProof/>
        </w:rPr>
      </w:pPr>
    </w:p>
    <w:p w14:paraId="23523190" w14:textId="77777777" w:rsidR="008F3C25" w:rsidRPr="00EE5917" w:rsidRDefault="008F3C25" w:rsidP="000414A0">
      <w:pPr>
        <w:jc w:val="center"/>
        <w:rPr>
          <w:rFonts w:ascii="Times New Roman" w:hAnsi="Times New Roman" w:cs="Times New Roman"/>
          <w:noProof/>
          <w:color w:val="FFFFFF"/>
          <w:sz w:val="44"/>
          <w:szCs w:val="40"/>
        </w:rPr>
      </w:pPr>
      <w:r w:rsidRPr="00EE5917">
        <w:rPr>
          <w:rFonts w:ascii="Times New Roman" w:hAnsi="Times New Roman" w:cs="Times New Roman"/>
          <w:color w:val="FFFFFF"/>
          <w:sz w:val="44"/>
          <w:szCs w:val="18"/>
        </w:rPr>
        <w:t>PASAULES ANTIDOPINGA KODEKSS</w:t>
      </w:r>
    </w:p>
    <w:p w14:paraId="23442619" w14:textId="77777777" w:rsidR="008F3C25" w:rsidRPr="00EE5917" w:rsidRDefault="008F3C25" w:rsidP="000414A0">
      <w:pPr>
        <w:jc w:val="center"/>
        <w:rPr>
          <w:rFonts w:ascii="Times New Roman" w:hAnsi="Times New Roman" w:cs="Times New Roman"/>
          <w:b/>
          <w:bCs/>
          <w:noProof/>
          <w:sz w:val="44"/>
          <w:szCs w:val="40"/>
        </w:rPr>
      </w:pPr>
      <w:r w:rsidRPr="00EE5917">
        <w:rPr>
          <w:rFonts w:ascii="Times New Roman" w:hAnsi="Times New Roman" w:cs="Times New Roman"/>
          <w:b/>
          <w:sz w:val="44"/>
          <w:szCs w:val="18"/>
        </w:rPr>
        <w:t>STARPTAUTISKAIS STANDARTS</w:t>
      </w:r>
    </w:p>
    <w:p w14:paraId="6104DAFF" w14:textId="605AC877" w:rsidR="00D56EC3" w:rsidRPr="00EE5917" w:rsidRDefault="008F3C25" w:rsidP="00D56EC3">
      <w:pPr>
        <w:pStyle w:val="Title"/>
        <w:spacing w:before="0"/>
        <w:ind w:left="0" w:right="0"/>
        <w:rPr>
          <w:rFonts w:ascii="Times New Roman" w:hAnsi="Times New Roman" w:cs="Times New Roman"/>
          <w:b/>
          <w:color w:val="FFFFFF"/>
          <w:sz w:val="86"/>
          <w:szCs w:val="86"/>
        </w:rPr>
      </w:pPr>
      <w:r w:rsidRPr="00EE5917">
        <w:rPr>
          <w:rFonts w:ascii="Times New Roman" w:hAnsi="Times New Roman" w:cs="Times New Roman"/>
          <w:b/>
          <w:color w:val="FFFFFF"/>
          <w:sz w:val="86"/>
          <w:szCs w:val="86"/>
        </w:rPr>
        <w:t>AIZLIEGTO VIELU UN METOŽU SARAKSTS</w:t>
      </w:r>
    </w:p>
    <w:p w14:paraId="3FE18E38" w14:textId="77777777" w:rsidR="008F3C25" w:rsidRPr="00D56EC3" w:rsidRDefault="008F3C25" w:rsidP="000414A0">
      <w:pPr>
        <w:jc w:val="center"/>
        <w:rPr>
          <w:rFonts w:ascii="Times New Roman" w:hAnsi="Times New Roman" w:cs="Times New Roman"/>
          <w:noProof/>
          <w:sz w:val="52"/>
          <w:szCs w:val="48"/>
        </w:rPr>
      </w:pPr>
      <w:r w:rsidRPr="00D56EC3">
        <w:rPr>
          <w:rFonts w:ascii="Times New Roman" w:hAnsi="Times New Roman" w:cs="Times New Roman"/>
          <w:sz w:val="52"/>
        </w:rPr>
        <w:t>2024</w:t>
      </w:r>
    </w:p>
    <w:p w14:paraId="4B19D262" w14:textId="77777777" w:rsidR="008F3C25" w:rsidRPr="00D56EC3" w:rsidRDefault="008F3C25" w:rsidP="00CA551F">
      <w:pPr>
        <w:pStyle w:val="BodyText"/>
        <w:jc w:val="both"/>
        <w:rPr>
          <w:rFonts w:ascii="Times New Roman" w:hAnsi="Times New Roman" w:cs="Times New Roman"/>
          <w:noProof/>
        </w:rPr>
      </w:pPr>
    </w:p>
    <w:p w14:paraId="01A089CF" w14:textId="77777777" w:rsidR="00344985" w:rsidRPr="00D56EC3" w:rsidRDefault="00344985" w:rsidP="00CA551F">
      <w:pPr>
        <w:pStyle w:val="BodyText"/>
        <w:jc w:val="both"/>
        <w:rPr>
          <w:rFonts w:ascii="Times New Roman" w:hAnsi="Times New Roman" w:cs="Times New Roman"/>
          <w:noProof/>
        </w:rPr>
      </w:pPr>
    </w:p>
    <w:p w14:paraId="6BCD59F2" w14:textId="77777777" w:rsidR="00344985" w:rsidRPr="00D56EC3" w:rsidRDefault="00344985" w:rsidP="00CA551F">
      <w:pPr>
        <w:pStyle w:val="BodyText"/>
        <w:jc w:val="both"/>
        <w:rPr>
          <w:rFonts w:ascii="Times New Roman" w:hAnsi="Times New Roman" w:cs="Times New Roman"/>
          <w:noProof/>
        </w:rPr>
      </w:pPr>
    </w:p>
    <w:p w14:paraId="3F73845A" w14:textId="18DB7931" w:rsidR="00A732FB" w:rsidRPr="00D56EC3" w:rsidRDefault="008F3C25" w:rsidP="00344985">
      <w:pPr>
        <w:pStyle w:val="BodyText"/>
        <w:jc w:val="center"/>
        <w:rPr>
          <w:rFonts w:ascii="Times New Roman" w:hAnsi="Times New Roman" w:cs="Times New Roman"/>
          <w:noProof/>
        </w:rPr>
      </w:pPr>
      <w:r w:rsidRPr="00D56EC3">
        <w:rPr>
          <w:rFonts w:ascii="Times New Roman" w:hAnsi="Times New Roman" w:cs="Times New Roman"/>
        </w:rPr>
        <w:t>Šis saraksts stājas spēkā 2024. gada 1. janvārī.</w:t>
      </w:r>
      <w:r w:rsidRPr="00D56EC3">
        <w:rPr>
          <w:rFonts w:ascii="Times New Roman" w:hAnsi="Times New Roman" w:cs="Times New Roman"/>
        </w:rPr>
        <w:br w:type="page"/>
      </w:r>
    </w:p>
    <w:p w14:paraId="430893A7" w14:textId="71EC3103" w:rsidR="008F3C25" w:rsidRPr="00D56EC3" w:rsidRDefault="00EB358A" w:rsidP="00EB358A">
      <w:pPr>
        <w:jc w:val="both"/>
        <w:rPr>
          <w:rFonts w:ascii="Times New Roman" w:hAnsi="Times New Roman" w:cs="Times New Roman"/>
          <w:b/>
          <w:bCs/>
          <w:noProof/>
          <w:color w:val="54B948"/>
          <w:sz w:val="44"/>
          <w:szCs w:val="40"/>
        </w:rPr>
      </w:pPr>
      <w:r w:rsidRPr="00D56EC3">
        <w:rPr>
          <w:rFonts w:ascii="Times New Roman" w:hAnsi="Times New Roman" w:cs="Times New Roman"/>
          <w:b/>
          <w:noProof/>
          <w:color w:val="54B948"/>
          <w:sz w:val="44"/>
        </w:rPr>
        <w:lastRenderedPageBreak/>
        <mc:AlternateContent>
          <mc:Choice Requires="wps">
            <w:drawing>
              <wp:anchor distT="0" distB="0" distL="0" distR="0" simplePos="0" relativeHeight="251627008" behindDoc="0" locked="0" layoutInCell="1" allowOverlap="1" wp14:anchorId="2237B51B" wp14:editId="70E2B86B">
                <wp:simplePos x="0" y="0"/>
                <wp:positionH relativeFrom="page">
                  <wp:posOffset>-16934</wp:posOffset>
                </wp:positionH>
                <wp:positionV relativeFrom="paragraph">
                  <wp:posOffset>3175</wp:posOffset>
                </wp:positionV>
                <wp:extent cx="931333" cy="338667"/>
                <wp:effectExtent l="0" t="0" r="2540" b="4445"/>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31333" cy="338667"/>
                        </a:xfrm>
                        <a:custGeom>
                          <a:avLst/>
                          <a:gdLst/>
                          <a:ahLst/>
                          <a:cxnLst/>
                          <a:rect l="l" t="t" r="r" b="b"/>
                          <a:pathLst>
                            <a:path w="1344295" h="512445">
                              <a:moveTo>
                                <a:pt x="1344168" y="0"/>
                              </a:moveTo>
                              <a:lnTo>
                                <a:pt x="0" y="0"/>
                              </a:lnTo>
                              <a:lnTo>
                                <a:pt x="0" y="512064"/>
                              </a:lnTo>
                              <a:lnTo>
                                <a:pt x="1344168" y="512064"/>
                              </a:lnTo>
                              <a:lnTo>
                                <a:pt x="1344168" y="0"/>
                              </a:lnTo>
                              <a:close/>
                            </a:path>
                          </a:pathLst>
                        </a:custGeom>
                        <a:solidFill>
                          <a:srgbClr val="54B948"/>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683AF9" id="Graphic 10" o:spid="_x0000_s1026" style="position:absolute;margin-left:-1.35pt;margin-top:.25pt;width:73.35pt;height:26.65pt;z-index:251627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1344295,512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" path="m1344168,l,,,512064r1344168,l1344168,xe" fillcolor="#54b948" stroked="f">
                <v:path arrowok="t"/>
                <w10:wrap anchorx="page"/>
              </v:shape>
            </w:pict>
          </mc:Fallback>
        </mc:AlternateContent>
      </w:r>
      <w:r w:rsidRPr="00D56EC3">
        <w:rPr>
          <w:rFonts w:ascii="Times New Roman" w:hAnsi="Times New Roman" w:cs="Times New Roman"/>
          <w:b/>
          <w:color w:val="54B948"/>
          <w:sz w:val="44"/>
        </w:rPr>
        <w:t>SATURA RĀDĪTĀJS</w:t>
      </w:r>
    </w:p>
    <w:p w14:paraId="3B425144" w14:textId="77777777" w:rsidR="0065506A" w:rsidRPr="00D56EC3" w:rsidRDefault="0065506A" w:rsidP="00EB358A">
      <w:pPr>
        <w:jc w:val="both"/>
        <w:rPr>
          <w:rFonts w:ascii="Times New Roman" w:hAnsi="Times New Roman" w:cs="Times New Roman"/>
          <w:noProof/>
          <w:color w:val="54B948"/>
          <w:sz w:val="24"/>
        </w:rPr>
      </w:pPr>
    </w:p>
    <w:p w14:paraId="3B154137" w14:textId="77777777" w:rsidR="008F3C25" w:rsidRPr="00D56EC3" w:rsidRDefault="008F3C25" w:rsidP="00CA551F">
      <w:pPr>
        <w:jc w:val="both"/>
        <w:rPr>
          <w:rFonts w:ascii="Times New Roman" w:hAnsi="Times New Roman" w:cs="Times New Roman"/>
          <w:noProof/>
          <w:sz w:val="24"/>
        </w:rPr>
      </w:pPr>
      <w:r w:rsidRPr="00D56EC3">
        <w:rPr>
          <w:rFonts w:ascii="Times New Roman" w:hAnsi="Times New Roman" w:cs="Times New Roman"/>
          <w:sz w:val="24"/>
        </w:rPr>
        <w:t>Lūdzu ņemiet vērā, ka turpmāk sniegtais uzskaitījums ar medicīnisko stāvokļu piemēriem nav izsmeļošs.</w:t>
      </w:r>
    </w:p>
    <w:p w14:paraId="079CB0BE" w14:textId="0A089BF0" w:rsidR="00514A49" w:rsidRDefault="00514A49" w:rsidP="00FC7BF9">
      <w:pPr>
        <w:tabs>
          <w:tab w:val="left" w:leader="dot" w:pos="7938"/>
        </w:tabs>
        <w:adjustRightInd w:val="0"/>
        <w:jc w:val="both"/>
        <w:rPr>
          <w:rFonts w:ascii="Times New Roman" w:eastAsiaTheme="minorHAnsi" w:hAnsi="Times New Roman" w:cs="Times New Roman"/>
          <w:b/>
          <w:bCs/>
          <w:sz w:val="24"/>
          <w:szCs w:val="24"/>
          <w:lang w:val="en-GB"/>
        </w:rPr>
      </w:pPr>
    </w:p>
    <w:p w14:paraId="261B5070" w14:textId="77777777" w:rsidR="00FC7BF9" w:rsidRPr="00D56EC3" w:rsidRDefault="00FC7BF9" w:rsidP="00514A49">
      <w:pPr>
        <w:adjustRightInd w:val="0"/>
        <w:jc w:val="both"/>
        <w:rPr>
          <w:rFonts w:ascii="Times New Roman" w:eastAsiaTheme="minorHAnsi" w:hAnsi="Times New Roman" w:cs="Times New Roman"/>
          <w:b/>
          <w:bCs/>
          <w:sz w:val="24"/>
          <w:szCs w:val="24"/>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74"/>
        <w:gridCol w:w="694"/>
        <w:gridCol w:w="7960"/>
      </w:tblGrid>
      <w:tr w:rsidR="004667ED" w:rsidRPr="00D56EC3" w14:paraId="4F416A74" w14:textId="77777777" w:rsidTr="004667ED">
        <w:trPr>
          <w:trHeight w:val="392"/>
        </w:trPr>
        <w:tc>
          <w:tcPr>
            <w:tcW w:w="5000" w:type="pct"/>
            <w:gridSpan w:val="3"/>
          </w:tcPr>
          <w:p w14:paraId="53B48439" w14:textId="42AACB78" w:rsidR="004667ED" w:rsidRPr="00D56EC3" w:rsidRDefault="004667ED" w:rsidP="00AE5156">
            <w:pPr>
              <w:adjustRightInd w:val="0"/>
              <w:jc w:val="both"/>
              <w:rPr>
                <w:rFonts w:ascii="Times New Roman" w:eastAsiaTheme="minorHAnsi" w:hAnsi="Times New Roman" w:cs="Times New Roman"/>
                <w:b/>
                <w:bCs/>
                <w:sz w:val="24"/>
                <w:szCs w:val="24"/>
              </w:rPr>
            </w:pPr>
            <w:r w:rsidRPr="00D56EC3">
              <w:rPr>
                <w:rFonts w:ascii="Times New Roman" w:hAnsi="Times New Roman" w:cs="Times New Roman"/>
                <w:b/>
                <w:sz w:val="24"/>
              </w:rPr>
              <w:t>VIELAS UN METODES, KAS AIZLIEGTAS VIENMĒR</w:t>
            </w:r>
          </w:p>
        </w:tc>
      </w:tr>
      <w:tr w:rsidR="00AE5156" w:rsidRPr="00D56EC3" w14:paraId="595530C1" w14:textId="77777777" w:rsidTr="004667ED">
        <w:trPr>
          <w:trHeight w:val="6222"/>
        </w:trPr>
        <w:tc>
          <w:tcPr>
            <w:tcW w:w="260" w:type="pct"/>
          </w:tcPr>
          <w:p w14:paraId="4746D0DF" w14:textId="77777777" w:rsidR="000A1C33" w:rsidRPr="00D56EC3" w:rsidRDefault="00AE5156" w:rsidP="00514A49">
            <w:pPr>
              <w:adjustRightInd w:val="0"/>
              <w:jc w:val="both"/>
              <w:rPr>
                <w:rFonts w:ascii="Times New Roman" w:eastAsiaTheme="minorHAnsi" w:hAnsi="Times New Roman" w:cs="Times New Roman"/>
                <w:b/>
                <w:bCs/>
                <w:sz w:val="24"/>
                <w:szCs w:val="24"/>
              </w:rPr>
            </w:pPr>
            <w:r w:rsidRPr="00D56EC3">
              <w:rPr>
                <w:rFonts w:ascii="Times New Roman" w:hAnsi="Times New Roman" w:cs="Times New Roman"/>
                <w:b/>
                <w:sz w:val="24"/>
              </w:rPr>
              <w:t>S0.</w:t>
            </w:r>
          </w:p>
          <w:p w14:paraId="6880F248" w14:textId="77777777" w:rsidR="00A109EB" w:rsidRPr="00D56EC3" w:rsidRDefault="00A109EB" w:rsidP="00514A49">
            <w:pPr>
              <w:adjustRightInd w:val="0"/>
              <w:jc w:val="both"/>
              <w:rPr>
                <w:rFonts w:ascii="Times New Roman" w:eastAsiaTheme="minorHAnsi" w:hAnsi="Times New Roman" w:cs="Times New Roman"/>
                <w:b/>
                <w:bCs/>
                <w:sz w:val="24"/>
                <w:szCs w:val="24"/>
                <w:lang w:val="en-GB"/>
              </w:rPr>
            </w:pPr>
          </w:p>
          <w:p w14:paraId="6A891874" w14:textId="77777777" w:rsidR="00AE5156" w:rsidRPr="00D56EC3" w:rsidRDefault="000A1C33" w:rsidP="00514A49">
            <w:pPr>
              <w:adjustRightInd w:val="0"/>
              <w:jc w:val="both"/>
              <w:rPr>
                <w:rFonts w:ascii="Times New Roman" w:eastAsiaTheme="minorHAnsi" w:hAnsi="Times New Roman" w:cs="Times New Roman"/>
                <w:b/>
                <w:bCs/>
                <w:sz w:val="24"/>
                <w:szCs w:val="24"/>
              </w:rPr>
            </w:pPr>
            <w:r w:rsidRPr="00D56EC3">
              <w:rPr>
                <w:rFonts w:ascii="Times New Roman" w:hAnsi="Times New Roman" w:cs="Times New Roman"/>
                <w:b/>
                <w:sz w:val="24"/>
              </w:rPr>
              <w:t>S1.</w:t>
            </w:r>
          </w:p>
          <w:p w14:paraId="3B9B58AF" w14:textId="77777777" w:rsidR="00A109EB" w:rsidRPr="00D56EC3" w:rsidRDefault="00A109EB" w:rsidP="00514A49">
            <w:pPr>
              <w:adjustRightInd w:val="0"/>
              <w:jc w:val="both"/>
              <w:rPr>
                <w:rFonts w:ascii="Times New Roman" w:eastAsiaTheme="minorHAnsi" w:hAnsi="Times New Roman" w:cs="Times New Roman"/>
                <w:b/>
                <w:bCs/>
                <w:sz w:val="24"/>
                <w:szCs w:val="24"/>
                <w:lang w:val="en-GB"/>
              </w:rPr>
            </w:pPr>
          </w:p>
          <w:p w14:paraId="6B164769" w14:textId="77777777" w:rsidR="00A109EB" w:rsidRPr="00D56EC3" w:rsidRDefault="00A109EB" w:rsidP="00514A49">
            <w:pPr>
              <w:adjustRightInd w:val="0"/>
              <w:jc w:val="both"/>
              <w:rPr>
                <w:rFonts w:ascii="Times New Roman" w:eastAsiaTheme="minorHAnsi" w:hAnsi="Times New Roman" w:cs="Times New Roman"/>
                <w:b/>
                <w:bCs/>
                <w:sz w:val="24"/>
                <w:szCs w:val="24"/>
                <w:lang w:val="en-GB"/>
              </w:rPr>
            </w:pPr>
          </w:p>
          <w:p w14:paraId="33D4C720" w14:textId="77777777" w:rsidR="00A109EB" w:rsidRPr="00D56EC3" w:rsidRDefault="00A109EB" w:rsidP="00514A49">
            <w:pPr>
              <w:adjustRightInd w:val="0"/>
              <w:jc w:val="both"/>
              <w:rPr>
                <w:rFonts w:ascii="Times New Roman" w:eastAsiaTheme="minorHAnsi" w:hAnsi="Times New Roman" w:cs="Times New Roman"/>
                <w:b/>
                <w:bCs/>
                <w:sz w:val="24"/>
                <w:szCs w:val="24"/>
                <w:lang w:val="en-GB"/>
              </w:rPr>
            </w:pPr>
          </w:p>
          <w:p w14:paraId="6D81F3B4" w14:textId="77777777" w:rsidR="007B65CE" w:rsidRPr="00D56EC3" w:rsidRDefault="00A109EB" w:rsidP="00514A49">
            <w:pPr>
              <w:adjustRightInd w:val="0"/>
              <w:jc w:val="both"/>
              <w:rPr>
                <w:rFonts w:ascii="Times New Roman" w:eastAsiaTheme="minorHAnsi" w:hAnsi="Times New Roman" w:cs="Times New Roman"/>
                <w:b/>
                <w:bCs/>
                <w:sz w:val="24"/>
                <w:szCs w:val="24"/>
              </w:rPr>
            </w:pPr>
            <w:r w:rsidRPr="00D56EC3">
              <w:rPr>
                <w:rFonts w:ascii="Times New Roman" w:hAnsi="Times New Roman" w:cs="Times New Roman"/>
                <w:b/>
                <w:sz w:val="24"/>
              </w:rPr>
              <w:t>S2.</w:t>
            </w:r>
          </w:p>
          <w:p w14:paraId="1D089BD5" w14:textId="77777777" w:rsidR="007B65CE" w:rsidRPr="00D56EC3" w:rsidRDefault="007B65CE" w:rsidP="00514A49">
            <w:pPr>
              <w:adjustRightInd w:val="0"/>
              <w:jc w:val="both"/>
              <w:rPr>
                <w:rFonts w:ascii="Times New Roman" w:eastAsiaTheme="minorHAnsi" w:hAnsi="Times New Roman" w:cs="Times New Roman"/>
                <w:b/>
                <w:bCs/>
                <w:sz w:val="24"/>
                <w:szCs w:val="24"/>
                <w:lang w:val="en-GB"/>
              </w:rPr>
            </w:pPr>
          </w:p>
          <w:p w14:paraId="6674CBCE" w14:textId="77777777" w:rsidR="007B65CE" w:rsidRPr="00D56EC3" w:rsidRDefault="007B65CE" w:rsidP="00514A49">
            <w:pPr>
              <w:adjustRightInd w:val="0"/>
              <w:jc w:val="both"/>
              <w:rPr>
                <w:rFonts w:ascii="Times New Roman" w:eastAsiaTheme="minorHAnsi" w:hAnsi="Times New Roman" w:cs="Times New Roman"/>
                <w:b/>
                <w:bCs/>
                <w:sz w:val="24"/>
                <w:szCs w:val="24"/>
                <w:lang w:val="en-GB"/>
              </w:rPr>
            </w:pPr>
          </w:p>
          <w:p w14:paraId="19EAA281" w14:textId="77777777" w:rsidR="007B65CE" w:rsidRPr="00D56EC3" w:rsidRDefault="007B65CE" w:rsidP="00514A49">
            <w:pPr>
              <w:adjustRightInd w:val="0"/>
              <w:jc w:val="both"/>
              <w:rPr>
                <w:rFonts w:ascii="Times New Roman" w:eastAsiaTheme="minorHAnsi" w:hAnsi="Times New Roman" w:cs="Times New Roman"/>
                <w:b/>
                <w:bCs/>
                <w:sz w:val="24"/>
                <w:szCs w:val="24"/>
                <w:lang w:val="en-GB"/>
              </w:rPr>
            </w:pPr>
          </w:p>
          <w:p w14:paraId="45B4991F" w14:textId="77777777" w:rsidR="00A109EB" w:rsidRPr="00D56EC3" w:rsidRDefault="007B65CE" w:rsidP="00514A49">
            <w:pPr>
              <w:adjustRightInd w:val="0"/>
              <w:jc w:val="both"/>
              <w:rPr>
                <w:rFonts w:ascii="Times New Roman" w:eastAsiaTheme="minorHAnsi" w:hAnsi="Times New Roman" w:cs="Times New Roman"/>
                <w:b/>
                <w:bCs/>
                <w:sz w:val="24"/>
                <w:szCs w:val="24"/>
              </w:rPr>
            </w:pPr>
            <w:r w:rsidRPr="00D56EC3">
              <w:rPr>
                <w:rFonts w:ascii="Times New Roman" w:hAnsi="Times New Roman" w:cs="Times New Roman"/>
                <w:b/>
                <w:sz w:val="24"/>
              </w:rPr>
              <w:t>S3.</w:t>
            </w:r>
          </w:p>
          <w:p w14:paraId="415D0BBA" w14:textId="77777777" w:rsidR="007B65CE" w:rsidRPr="00D56EC3" w:rsidRDefault="007B65CE" w:rsidP="00514A49">
            <w:pPr>
              <w:adjustRightInd w:val="0"/>
              <w:jc w:val="both"/>
              <w:rPr>
                <w:rFonts w:ascii="Times New Roman" w:eastAsiaTheme="minorHAnsi" w:hAnsi="Times New Roman" w:cs="Times New Roman"/>
                <w:b/>
                <w:bCs/>
                <w:sz w:val="24"/>
                <w:szCs w:val="24"/>
                <w:lang w:val="en-GB"/>
              </w:rPr>
            </w:pPr>
          </w:p>
          <w:p w14:paraId="3DB8383D" w14:textId="77777777" w:rsidR="007B65CE" w:rsidRPr="00D56EC3" w:rsidRDefault="007B65CE" w:rsidP="00514A49">
            <w:pPr>
              <w:adjustRightInd w:val="0"/>
              <w:jc w:val="both"/>
              <w:rPr>
                <w:rFonts w:ascii="Times New Roman" w:eastAsiaTheme="minorHAnsi" w:hAnsi="Times New Roman" w:cs="Times New Roman"/>
                <w:b/>
                <w:bCs/>
                <w:sz w:val="24"/>
                <w:szCs w:val="24"/>
                <w:lang w:val="en-GB"/>
              </w:rPr>
            </w:pPr>
          </w:p>
          <w:p w14:paraId="730DC2F0" w14:textId="77777777" w:rsidR="007B65CE" w:rsidRPr="00D56EC3" w:rsidRDefault="007B65CE" w:rsidP="00514A49">
            <w:pPr>
              <w:adjustRightInd w:val="0"/>
              <w:jc w:val="both"/>
              <w:rPr>
                <w:rFonts w:ascii="Times New Roman" w:eastAsiaTheme="minorHAnsi" w:hAnsi="Times New Roman" w:cs="Times New Roman"/>
                <w:b/>
                <w:bCs/>
                <w:sz w:val="24"/>
                <w:szCs w:val="24"/>
                <w:lang w:val="en-GB"/>
              </w:rPr>
            </w:pPr>
          </w:p>
          <w:p w14:paraId="39BE2158" w14:textId="77777777" w:rsidR="00A046F8" w:rsidRPr="00D56EC3" w:rsidRDefault="007B65CE" w:rsidP="00514A49">
            <w:pPr>
              <w:adjustRightInd w:val="0"/>
              <w:jc w:val="both"/>
              <w:rPr>
                <w:rFonts w:ascii="Times New Roman" w:eastAsiaTheme="minorHAnsi" w:hAnsi="Times New Roman" w:cs="Times New Roman"/>
                <w:b/>
                <w:bCs/>
                <w:sz w:val="24"/>
                <w:szCs w:val="24"/>
              </w:rPr>
            </w:pPr>
            <w:r w:rsidRPr="00D56EC3">
              <w:rPr>
                <w:rFonts w:ascii="Times New Roman" w:hAnsi="Times New Roman" w:cs="Times New Roman"/>
                <w:b/>
                <w:sz w:val="24"/>
              </w:rPr>
              <w:t>S4.</w:t>
            </w:r>
          </w:p>
          <w:p w14:paraId="21ADC6A1" w14:textId="77777777" w:rsidR="00A046F8" w:rsidRPr="00D56EC3" w:rsidRDefault="00A046F8" w:rsidP="00514A49">
            <w:pPr>
              <w:adjustRightInd w:val="0"/>
              <w:jc w:val="both"/>
              <w:rPr>
                <w:rFonts w:ascii="Times New Roman" w:eastAsiaTheme="minorHAnsi" w:hAnsi="Times New Roman" w:cs="Times New Roman"/>
                <w:b/>
                <w:bCs/>
                <w:sz w:val="24"/>
                <w:szCs w:val="24"/>
                <w:lang w:val="en-GB"/>
              </w:rPr>
            </w:pPr>
          </w:p>
          <w:p w14:paraId="65A850B8" w14:textId="77777777" w:rsidR="00A046F8" w:rsidRPr="00D56EC3" w:rsidRDefault="00A046F8" w:rsidP="00514A49">
            <w:pPr>
              <w:adjustRightInd w:val="0"/>
              <w:jc w:val="both"/>
              <w:rPr>
                <w:rFonts w:ascii="Times New Roman" w:eastAsiaTheme="minorHAnsi" w:hAnsi="Times New Roman" w:cs="Times New Roman"/>
                <w:b/>
                <w:bCs/>
                <w:sz w:val="24"/>
                <w:szCs w:val="24"/>
                <w:lang w:val="en-GB"/>
              </w:rPr>
            </w:pPr>
          </w:p>
          <w:p w14:paraId="407C1010" w14:textId="77777777" w:rsidR="00A046F8" w:rsidRPr="00D56EC3" w:rsidRDefault="00A046F8" w:rsidP="00514A49">
            <w:pPr>
              <w:adjustRightInd w:val="0"/>
              <w:jc w:val="both"/>
              <w:rPr>
                <w:rFonts w:ascii="Times New Roman" w:eastAsiaTheme="minorHAnsi" w:hAnsi="Times New Roman" w:cs="Times New Roman"/>
                <w:b/>
                <w:bCs/>
                <w:sz w:val="24"/>
                <w:szCs w:val="24"/>
                <w:lang w:val="en-GB"/>
              </w:rPr>
            </w:pPr>
          </w:p>
          <w:p w14:paraId="59095075" w14:textId="77777777" w:rsidR="00A046F8" w:rsidRPr="00D56EC3" w:rsidRDefault="00A046F8" w:rsidP="00514A49">
            <w:pPr>
              <w:adjustRightInd w:val="0"/>
              <w:jc w:val="both"/>
              <w:rPr>
                <w:rFonts w:ascii="Times New Roman" w:eastAsiaTheme="minorHAnsi" w:hAnsi="Times New Roman" w:cs="Times New Roman"/>
                <w:b/>
                <w:bCs/>
                <w:sz w:val="24"/>
                <w:szCs w:val="24"/>
                <w:lang w:val="en-GB"/>
              </w:rPr>
            </w:pPr>
          </w:p>
          <w:p w14:paraId="7833DE7E" w14:textId="77777777" w:rsidR="007B65CE" w:rsidRPr="00D56EC3" w:rsidRDefault="00A046F8" w:rsidP="00514A49">
            <w:pPr>
              <w:adjustRightInd w:val="0"/>
              <w:jc w:val="both"/>
              <w:rPr>
                <w:rFonts w:ascii="Times New Roman" w:eastAsiaTheme="minorHAnsi" w:hAnsi="Times New Roman" w:cs="Times New Roman"/>
                <w:b/>
                <w:bCs/>
                <w:sz w:val="24"/>
                <w:szCs w:val="24"/>
              </w:rPr>
            </w:pPr>
            <w:r w:rsidRPr="00D56EC3">
              <w:rPr>
                <w:rFonts w:ascii="Times New Roman" w:hAnsi="Times New Roman" w:cs="Times New Roman"/>
                <w:b/>
                <w:sz w:val="24"/>
              </w:rPr>
              <w:t>S5.</w:t>
            </w:r>
          </w:p>
          <w:p w14:paraId="7E64D838" w14:textId="77777777" w:rsidR="00CF3079" w:rsidRPr="00D56EC3" w:rsidRDefault="00CF3079" w:rsidP="00514A49">
            <w:pPr>
              <w:adjustRightInd w:val="0"/>
              <w:jc w:val="both"/>
              <w:rPr>
                <w:rFonts w:ascii="Times New Roman" w:eastAsiaTheme="minorHAnsi" w:hAnsi="Times New Roman" w:cs="Times New Roman"/>
                <w:b/>
                <w:bCs/>
                <w:sz w:val="24"/>
                <w:szCs w:val="24"/>
                <w:lang w:val="en-GB"/>
              </w:rPr>
            </w:pPr>
          </w:p>
          <w:p w14:paraId="58AC006B" w14:textId="7280FA25" w:rsidR="00CF3079" w:rsidRPr="00D56EC3" w:rsidRDefault="00CF3079" w:rsidP="00514A49">
            <w:pPr>
              <w:adjustRightInd w:val="0"/>
              <w:jc w:val="both"/>
              <w:rPr>
                <w:rFonts w:ascii="Times New Roman" w:eastAsiaTheme="minorHAnsi" w:hAnsi="Times New Roman" w:cs="Times New Roman"/>
                <w:b/>
                <w:bCs/>
                <w:sz w:val="24"/>
                <w:szCs w:val="24"/>
                <w:lang w:val="en-GB"/>
              </w:rPr>
            </w:pPr>
          </w:p>
        </w:tc>
        <w:tc>
          <w:tcPr>
            <w:tcW w:w="4740" w:type="pct"/>
            <w:gridSpan w:val="2"/>
          </w:tcPr>
          <w:p w14:paraId="4FDC0A92" w14:textId="75D800FF" w:rsidR="00AE5156" w:rsidRPr="00D56EC3" w:rsidRDefault="00AE5156" w:rsidP="00FC7BF9">
            <w:pPr>
              <w:tabs>
                <w:tab w:val="left" w:leader="dot" w:pos="8462"/>
              </w:tabs>
              <w:adjustRightInd w:val="0"/>
              <w:jc w:val="both"/>
              <w:rPr>
                <w:rFonts w:ascii="Times New Roman" w:eastAsiaTheme="minorHAnsi" w:hAnsi="Times New Roman" w:cs="Times New Roman"/>
                <w:b/>
                <w:bCs/>
                <w:sz w:val="24"/>
                <w:szCs w:val="24"/>
              </w:rPr>
            </w:pPr>
            <w:r w:rsidRPr="00D56EC3">
              <w:rPr>
                <w:rFonts w:ascii="Times New Roman" w:hAnsi="Times New Roman" w:cs="Times New Roman"/>
                <w:b/>
                <w:sz w:val="24"/>
              </w:rPr>
              <w:t>Neapstiprinātas vielas</w:t>
            </w:r>
            <w:r w:rsidR="00FC7BF9" w:rsidRPr="006A599D">
              <w:rPr>
                <w:rFonts w:ascii="Times New Roman" w:eastAsiaTheme="minorHAnsi" w:hAnsi="Times New Roman" w:cs="Times New Roman"/>
                <w:sz w:val="24"/>
                <w:szCs w:val="24"/>
                <w:lang w:val="en-GB"/>
              </w:rPr>
              <w:tab/>
            </w:r>
            <w:r w:rsidR="00FC7BF9" w:rsidRPr="006A599D">
              <w:rPr>
                <w:rFonts w:ascii="Times New Roman" w:eastAsiaTheme="minorHAnsi" w:hAnsi="Times New Roman" w:cs="Times New Roman"/>
                <w:sz w:val="24"/>
                <w:szCs w:val="24"/>
                <w:lang w:val="en-GB"/>
              </w:rPr>
              <w:t>5</w:t>
            </w:r>
          </w:p>
          <w:p w14:paraId="39146969" w14:textId="77777777" w:rsidR="00A109EB" w:rsidRPr="00D56EC3" w:rsidRDefault="00A109EB" w:rsidP="00AE5156">
            <w:pPr>
              <w:adjustRightInd w:val="0"/>
              <w:jc w:val="both"/>
              <w:rPr>
                <w:rFonts w:ascii="Times New Roman" w:eastAsiaTheme="minorHAnsi" w:hAnsi="Times New Roman" w:cs="Times New Roman"/>
                <w:sz w:val="24"/>
                <w:szCs w:val="24"/>
                <w:lang w:val="en-GB"/>
              </w:rPr>
            </w:pPr>
          </w:p>
          <w:p w14:paraId="7557664E" w14:textId="7955D696" w:rsidR="00A109EB" w:rsidRPr="006A599D" w:rsidRDefault="00A109EB" w:rsidP="006A599D">
            <w:pPr>
              <w:tabs>
                <w:tab w:val="left" w:leader="dot" w:pos="8462"/>
              </w:tabs>
              <w:adjustRightInd w:val="0"/>
              <w:jc w:val="both"/>
              <w:rPr>
                <w:rFonts w:ascii="Times New Roman" w:eastAsiaTheme="minorHAnsi" w:hAnsi="Times New Roman" w:cs="Times New Roman"/>
                <w:b/>
                <w:bCs/>
                <w:sz w:val="24"/>
                <w:szCs w:val="24"/>
                <w:lang w:val="en-GB"/>
              </w:rPr>
            </w:pPr>
            <w:r w:rsidRPr="00D56EC3">
              <w:rPr>
                <w:rFonts w:ascii="Times New Roman" w:hAnsi="Times New Roman" w:cs="Times New Roman"/>
                <w:b/>
                <w:sz w:val="24"/>
              </w:rPr>
              <w:t>Anaboliskie līdzekļi</w:t>
            </w:r>
            <w:r w:rsidR="006A599D" w:rsidRPr="006A599D">
              <w:rPr>
                <w:rFonts w:ascii="Times New Roman" w:eastAsiaTheme="minorHAnsi" w:hAnsi="Times New Roman" w:cs="Times New Roman"/>
                <w:sz w:val="24"/>
                <w:szCs w:val="24"/>
                <w:lang w:val="en-GB"/>
              </w:rPr>
              <w:tab/>
            </w:r>
            <w:r w:rsidR="006A599D" w:rsidRPr="006A599D">
              <w:rPr>
                <w:rFonts w:ascii="Times New Roman" w:eastAsiaTheme="minorHAnsi" w:hAnsi="Times New Roman" w:cs="Times New Roman"/>
                <w:sz w:val="24"/>
                <w:szCs w:val="24"/>
                <w:lang w:val="en-GB"/>
              </w:rPr>
              <w:t>6</w:t>
            </w:r>
          </w:p>
          <w:p w14:paraId="63E08A86" w14:textId="77777777" w:rsidR="00A109EB" w:rsidRPr="00D56EC3" w:rsidRDefault="00A109EB" w:rsidP="005A0F0B">
            <w:pPr>
              <w:adjustRightInd w:val="0"/>
              <w:ind w:right="287"/>
              <w:jc w:val="both"/>
              <w:rPr>
                <w:rFonts w:ascii="Times New Roman" w:eastAsiaTheme="minorHAnsi" w:hAnsi="Times New Roman" w:cs="Times New Roman"/>
                <w:sz w:val="24"/>
                <w:szCs w:val="24"/>
              </w:rPr>
            </w:pPr>
            <w:r w:rsidRPr="00D56EC3">
              <w:rPr>
                <w:rFonts w:ascii="Times New Roman" w:hAnsi="Times New Roman" w:cs="Times New Roman"/>
                <w:sz w:val="24"/>
              </w:rPr>
              <w:t>Dažas no šīm vielām var būt atrodamas zālēs, ko izmanto, piemēram, bet bez ierobežojuma, vīriešu hipogonādisma ārstēšanā.</w:t>
            </w:r>
          </w:p>
          <w:p w14:paraId="47416F00" w14:textId="77777777" w:rsidR="00A109EB" w:rsidRPr="00D56EC3" w:rsidRDefault="00A109EB" w:rsidP="00A109EB">
            <w:pPr>
              <w:adjustRightInd w:val="0"/>
              <w:jc w:val="both"/>
              <w:rPr>
                <w:rFonts w:ascii="Times New Roman" w:eastAsiaTheme="minorHAnsi" w:hAnsi="Times New Roman" w:cs="Times New Roman"/>
                <w:sz w:val="24"/>
                <w:szCs w:val="24"/>
                <w:lang w:val="en-GB"/>
              </w:rPr>
            </w:pPr>
          </w:p>
          <w:p w14:paraId="69C907AF" w14:textId="6439DED0" w:rsidR="00672C56" w:rsidRPr="006A599D" w:rsidRDefault="00672C56" w:rsidP="006A599D">
            <w:pPr>
              <w:tabs>
                <w:tab w:val="left" w:leader="dot" w:pos="8462"/>
              </w:tabs>
              <w:adjustRightInd w:val="0"/>
              <w:jc w:val="both"/>
              <w:rPr>
                <w:rFonts w:ascii="Times New Roman" w:eastAsiaTheme="minorHAnsi" w:hAnsi="Times New Roman" w:cs="Times New Roman"/>
                <w:b/>
                <w:bCs/>
                <w:sz w:val="24"/>
                <w:szCs w:val="24"/>
                <w:lang w:val="en-GB"/>
              </w:rPr>
            </w:pPr>
            <w:r w:rsidRPr="00D56EC3">
              <w:rPr>
                <w:rFonts w:ascii="Times New Roman" w:hAnsi="Times New Roman" w:cs="Times New Roman"/>
                <w:b/>
                <w:sz w:val="24"/>
              </w:rPr>
              <w:t>Peptīdhormoni, augšanas faktori, saistītās vielas un mimētiskie līdzekļi</w:t>
            </w:r>
            <w:r w:rsidR="006A599D" w:rsidRPr="006A599D">
              <w:rPr>
                <w:rFonts w:ascii="Times New Roman" w:eastAsiaTheme="minorHAnsi" w:hAnsi="Times New Roman" w:cs="Times New Roman"/>
                <w:sz w:val="24"/>
                <w:szCs w:val="24"/>
                <w:lang w:val="en-GB"/>
              </w:rPr>
              <w:tab/>
            </w:r>
            <w:r w:rsidR="006A599D" w:rsidRPr="006A599D">
              <w:rPr>
                <w:rFonts w:ascii="Times New Roman" w:eastAsiaTheme="minorHAnsi" w:hAnsi="Times New Roman" w:cs="Times New Roman"/>
                <w:sz w:val="24"/>
                <w:szCs w:val="24"/>
                <w:lang w:val="en-GB"/>
              </w:rPr>
              <w:t>8</w:t>
            </w:r>
          </w:p>
          <w:p w14:paraId="7A6D37AE" w14:textId="77777777" w:rsidR="007B65CE" w:rsidRPr="00D56EC3" w:rsidRDefault="007B65CE" w:rsidP="005A0F0B">
            <w:pPr>
              <w:adjustRightInd w:val="0"/>
              <w:ind w:right="287"/>
              <w:jc w:val="both"/>
              <w:rPr>
                <w:rFonts w:ascii="Times New Roman" w:eastAsiaTheme="minorHAnsi" w:hAnsi="Times New Roman" w:cs="Times New Roman"/>
                <w:sz w:val="24"/>
                <w:szCs w:val="24"/>
              </w:rPr>
            </w:pPr>
            <w:r w:rsidRPr="00D56EC3">
              <w:rPr>
                <w:rFonts w:ascii="Times New Roman" w:hAnsi="Times New Roman" w:cs="Times New Roman"/>
                <w:sz w:val="24"/>
              </w:rPr>
              <w:t>Dažas no šīm vielām var būt atrodamas zālēs, ko izmanto, piemēram, bet bez ierobežojuma, anēmijas, vīriešu hipogonādisma, augšanas hormona deficīta ārstēšanā.</w:t>
            </w:r>
          </w:p>
          <w:p w14:paraId="77CF6475" w14:textId="77777777" w:rsidR="007B65CE" w:rsidRPr="00D56EC3" w:rsidRDefault="007B65CE" w:rsidP="007B65CE">
            <w:pPr>
              <w:adjustRightInd w:val="0"/>
              <w:jc w:val="both"/>
              <w:rPr>
                <w:rFonts w:ascii="Times New Roman" w:eastAsiaTheme="minorHAnsi" w:hAnsi="Times New Roman" w:cs="Times New Roman"/>
                <w:b/>
                <w:bCs/>
                <w:sz w:val="24"/>
                <w:szCs w:val="24"/>
                <w:lang w:val="en-GB"/>
              </w:rPr>
            </w:pPr>
          </w:p>
          <w:p w14:paraId="5D577F03" w14:textId="68DA89D2" w:rsidR="007B65CE" w:rsidRPr="00950686" w:rsidRDefault="007B65CE" w:rsidP="00950686">
            <w:pPr>
              <w:tabs>
                <w:tab w:val="left" w:leader="dot" w:pos="8320"/>
              </w:tabs>
              <w:adjustRightInd w:val="0"/>
              <w:jc w:val="both"/>
              <w:rPr>
                <w:rFonts w:ascii="Times New Roman" w:eastAsiaTheme="minorHAnsi" w:hAnsi="Times New Roman" w:cs="Times New Roman"/>
                <w:b/>
                <w:bCs/>
                <w:sz w:val="24"/>
                <w:szCs w:val="24"/>
                <w:lang w:val="en-GB"/>
              </w:rPr>
            </w:pPr>
            <w:r w:rsidRPr="00D56EC3">
              <w:rPr>
                <w:rFonts w:ascii="Times New Roman" w:hAnsi="Times New Roman" w:cs="Times New Roman"/>
                <w:b/>
                <w:sz w:val="24"/>
              </w:rPr>
              <w:t>Bēta-2-agonisti</w:t>
            </w:r>
            <w:r w:rsidR="00950686" w:rsidRPr="00950686">
              <w:rPr>
                <w:rFonts w:ascii="Times New Roman" w:eastAsiaTheme="minorHAnsi" w:hAnsi="Times New Roman" w:cs="Times New Roman"/>
                <w:sz w:val="24"/>
                <w:szCs w:val="24"/>
                <w:lang w:val="en-GB"/>
              </w:rPr>
              <w:tab/>
            </w:r>
            <w:r w:rsidR="00950686" w:rsidRPr="00950686">
              <w:rPr>
                <w:rFonts w:ascii="Times New Roman" w:eastAsiaTheme="minorHAnsi" w:hAnsi="Times New Roman" w:cs="Times New Roman"/>
                <w:sz w:val="24"/>
                <w:szCs w:val="24"/>
                <w:lang w:val="en-GB"/>
              </w:rPr>
              <w:t>10</w:t>
            </w:r>
          </w:p>
          <w:p w14:paraId="00B079AC" w14:textId="77777777" w:rsidR="007B65CE" w:rsidRPr="00D56EC3" w:rsidRDefault="007B65CE" w:rsidP="005A0F0B">
            <w:pPr>
              <w:adjustRightInd w:val="0"/>
              <w:ind w:right="287"/>
              <w:jc w:val="both"/>
              <w:rPr>
                <w:rFonts w:ascii="Times New Roman" w:eastAsiaTheme="minorHAnsi" w:hAnsi="Times New Roman" w:cs="Times New Roman"/>
                <w:sz w:val="24"/>
                <w:szCs w:val="24"/>
              </w:rPr>
            </w:pPr>
            <w:r w:rsidRPr="00D56EC3">
              <w:rPr>
                <w:rFonts w:ascii="Times New Roman" w:hAnsi="Times New Roman" w:cs="Times New Roman"/>
                <w:sz w:val="24"/>
              </w:rPr>
              <w:t>Dažas no šīm vielām var būt atrodamas zālēs, ko izmanto, piemēram, bet bez ierobežojuma, astmas un citu elpošanas sistēmas slimību ārstēšanā.</w:t>
            </w:r>
          </w:p>
          <w:p w14:paraId="7C8E3B62" w14:textId="77777777" w:rsidR="00AE5156" w:rsidRPr="00D56EC3" w:rsidRDefault="00AE5156" w:rsidP="00514A49">
            <w:pPr>
              <w:adjustRightInd w:val="0"/>
              <w:jc w:val="both"/>
              <w:rPr>
                <w:rFonts w:ascii="Times New Roman" w:eastAsiaTheme="minorHAnsi" w:hAnsi="Times New Roman" w:cs="Times New Roman"/>
                <w:sz w:val="24"/>
                <w:szCs w:val="24"/>
                <w:lang w:val="en-GB"/>
              </w:rPr>
            </w:pPr>
          </w:p>
          <w:p w14:paraId="0E77A01A" w14:textId="393EBED6" w:rsidR="007B65CE" w:rsidRPr="0092450E" w:rsidRDefault="007B65CE" w:rsidP="0092450E">
            <w:pPr>
              <w:tabs>
                <w:tab w:val="left" w:leader="dot" w:pos="8320"/>
              </w:tabs>
              <w:adjustRightInd w:val="0"/>
              <w:jc w:val="both"/>
              <w:rPr>
                <w:rFonts w:ascii="Times New Roman" w:eastAsiaTheme="minorHAnsi" w:hAnsi="Times New Roman" w:cs="Times New Roman"/>
                <w:b/>
                <w:bCs/>
                <w:sz w:val="24"/>
                <w:szCs w:val="24"/>
                <w:lang w:val="en-GB"/>
              </w:rPr>
            </w:pPr>
            <w:r w:rsidRPr="00D56EC3">
              <w:rPr>
                <w:rFonts w:ascii="Times New Roman" w:hAnsi="Times New Roman" w:cs="Times New Roman"/>
                <w:b/>
                <w:sz w:val="24"/>
              </w:rPr>
              <w:t>Hormoni un vielmaiņas modulatori</w:t>
            </w:r>
            <w:r w:rsidR="0092450E" w:rsidRPr="0092450E">
              <w:rPr>
                <w:rFonts w:ascii="Times New Roman" w:eastAsiaTheme="minorHAnsi" w:hAnsi="Times New Roman" w:cs="Times New Roman"/>
                <w:sz w:val="24"/>
                <w:szCs w:val="24"/>
                <w:lang w:val="en-GB"/>
              </w:rPr>
              <w:tab/>
            </w:r>
            <w:r w:rsidR="0092450E" w:rsidRPr="0092450E">
              <w:rPr>
                <w:rFonts w:ascii="Times New Roman" w:eastAsiaTheme="minorHAnsi" w:hAnsi="Times New Roman" w:cs="Times New Roman"/>
                <w:sz w:val="24"/>
                <w:szCs w:val="24"/>
                <w:lang w:val="en-GB"/>
              </w:rPr>
              <w:t>11</w:t>
            </w:r>
          </w:p>
          <w:p w14:paraId="10C3C500" w14:textId="77777777" w:rsidR="007B65CE" w:rsidRPr="00D56EC3" w:rsidRDefault="007B65CE" w:rsidP="005A0F0B">
            <w:pPr>
              <w:adjustRightInd w:val="0"/>
              <w:ind w:right="287"/>
              <w:jc w:val="both"/>
              <w:rPr>
                <w:rFonts w:ascii="Times New Roman" w:eastAsiaTheme="minorHAnsi" w:hAnsi="Times New Roman" w:cs="Times New Roman"/>
                <w:sz w:val="24"/>
                <w:szCs w:val="24"/>
              </w:rPr>
            </w:pPr>
            <w:r w:rsidRPr="00D56EC3">
              <w:rPr>
                <w:rFonts w:ascii="Times New Roman" w:hAnsi="Times New Roman" w:cs="Times New Roman"/>
                <w:sz w:val="24"/>
              </w:rPr>
              <w:t>Dažas no šīm vielām var būt atrodamas zālēs, ko izmanto, piemēram, bet bez ierobežojuma, krūts vēža, diabēta, neauglības (sievietēm), policistisko olnīcu sindroma ārstēšanā.</w:t>
            </w:r>
          </w:p>
          <w:p w14:paraId="36E18915" w14:textId="77777777" w:rsidR="007B65CE" w:rsidRPr="00D56EC3" w:rsidRDefault="007B65CE" w:rsidP="007B65CE">
            <w:pPr>
              <w:adjustRightInd w:val="0"/>
              <w:jc w:val="both"/>
              <w:rPr>
                <w:rFonts w:ascii="Times New Roman" w:eastAsiaTheme="minorHAnsi" w:hAnsi="Times New Roman" w:cs="Times New Roman"/>
                <w:sz w:val="24"/>
                <w:szCs w:val="24"/>
                <w:lang w:val="en-GB"/>
              </w:rPr>
            </w:pPr>
          </w:p>
          <w:p w14:paraId="66B23695" w14:textId="11493985" w:rsidR="00A046F8" w:rsidRPr="0092450E" w:rsidRDefault="00A046F8" w:rsidP="0092450E">
            <w:pPr>
              <w:tabs>
                <w:tab w:val="left" w:leader="dot" w:pos="8320"/>
              </w:tabs>
              <w:adjustRightInd w:val="0"/>
              <w:jc w:val="both"/>
              <w:rPr>
                <w:rFonts w:ascii="Times New Roman" w:eastAsiaTheme="minorHAnsi" w:hAnsi="Times New Roman" w:cs="Times New Roman"/>
                <w:b/>
                <w:bCs/>
                <w:sz w:val="24"/>
                <w:szCs w:val="24"/>
                <w:lang w:val="en-GB"/>
              </w:rPr>
            </w:pPr>
            <w:r w:rsidRPr="00D56EC3">
              <w:rPr>
                <w:rFonts w:ascii="Times New Roman" w:hAnsi="Times New Roman" w:cs="Times New Roman"/>
                <w:b/>
                <w:sz w:val="24"/>
              </w:rPr>
              <w:t>Diurētiskie līdzekļi un citi maskētājlīdzekļi</w:t>
            </w:r>
            <w:r w:rsidR="0092450E" w:rsidRPr="0092450E">
              <w:rPr>
                <w:rFonts w:ascii="Times New Roman" w:eastAsiaTheme="minorHAnsi" w:hAnsi="Times New Roman" w:cs="Times New Roman"/>
                <w:bCs/>
                <w:sz w:val="24"/>
                <w:szCs w:val="24"/>
                <w:lang w:val="en-GB"/>
              </w:rPr>
              <w:tab/>
            </w:r>
            <w:r w:rsidR="0092450E" w:rsidRPr="0092450E">
              <w:rPr>
                <w:rFonts w:ascii="Times New Roman" w:hAnsi="Times New Roman" w:cs="Times New Roman"/>
                <w:bCs/>
                <w:sz w:val="24"/>
              </w:rPr>
              <w:t>13</w:t>
            </w:r>
          </w:p>
          <w:p w14:paraId="5998E34F" w14:textId="723727E6" w:rsidR="00E57B5A" w:rsidRPr="00D56EC3" w:rsidRDefault="00A046F8" w:rsidP="005A0F0B">
            <w:pPr>
              <w:adjustRightInd w:val="0"/>
              <w:ind w:right="287"/>
              <w:jc w:val="both"/>
              <w:rPr>
                <w:rFonts w:ascii="Times New Roman" w:eastAsiaTheme="minorHAnsi" w:hAnsi="Times New Roman" w:cs="Times New Roman"/>
                <w:sz w:val="24"/>
                <w:szCs w:val="24"/>
              </w:rPr>
            </w:pPr>
            <w:r w:rsidRPr="00D56EC3">
              <w:rPr>
                <w:rFonts w:ascii="Times New Roman" w:hAnsi="Times New Roman" w:cs="Times New Roman"/>
                <w:sz w:val="24"/>
              </w:rPr>
              <w:t>Dažas no šīm vielām var būt atrodamas zālēs, ko izmanto, piemēram, bet bez ierobežojuma, sirds mazspējas, hipertensijas ārstēšanā.</w:t>
            </w:r>
          </w:p>
        </w:tc>
      </w:tr>
      <w:tr w:rsidR="00CF3079" w:rsidRPr="00D56EC3" w14:paraId="00CA0221" w14:textId="77777777" w:rsidTr="004667ED">
        <w:trPr>
          <w:trHeight w:val="425"/>
        </w:trPr>
        <w:tc>
          <w:tcPr>
            <w:tcW w:w="5000" w:type="pct"/>
            <w:gridSpan w:val="3"/>
          </w:tcPr>
          <w:p w14:paraId="42C0FD80" w14:textId="6CBED840" w:rsidR="00CF3079" w:rsidRPr="009C7D7D" w:rsidRDefault="00813925" w:rsidP="009C7D7D">
            <w:pPr>
              <w:tabs>
                <w:tab w:val="left" w:leader="dot" w:pos="8789"/>
              </w:tabs>
              <w:adjustRightInd w:val="0"/>
              <w:jc w:val="both"/>
              <w:rPr>
                <w:rFonts w:ascii="Times New Roman" w:eastAsiaTheme="minorHAnsi" w:hAnsi="Times New Roman" w:cs="Times New Roman"/>
                <w:b/>
                <w:bCs/>
                <w:sz w:val="24"/>
                <w:szCs w:val="24"/>
                <w:lang w:val="en-GB"/>
              </w:rPr>
            </w:pPr>
            <w:r w:rsidRPr="00D56EC3">
              <w:rPr>
                <w:rFonts w:ascii="Times New Roman" w:hAnsi="Times New Roman" w:cs="Times New Roman"/>
                <w:b/>
                <w:sz w:val="24"/>
              </w:rPr>
              <w:t>M1. – M2. – M3. Aizliegtās metodes</w:t>
            </w:r>
            <w:r w:rsidR="009C7D7D" w:rsidRPr="009C7D7D">
              <w:rPr>
                <w:rFonts w:ascii="Times New Roman" w:eastAsiaTheme="minorHAnsi" w:hAnsi="Times New Roman" w:cs="Times New Roman"/>
                <w:sz w:val="24"/>
                <w:szCs w:val="24"/>
                <w:lang w:val="en-GB"/>
              </w:rPr>
              <w:tab/>
            </w:r>
            <w:r w:rsidR="009C7D7D" w:rsidRPr="009C7D7D">
              <w:rPr>
                <w:rFonts w:ascii="Times New Roman" w:eastAsiaTheme="minorHAnsi" w:hAnsi="Times New Roman" w:cs="Times New Roman"/>
                <w:sz w:val="24"/>
                <w:szCs w:val="24"/>
                <w:lang w:val="en-GB"/>
              </w:rPr>
              <w:t>14</w:t>
            </w:r>
          </w:p>
        </w:tc>
      </w:tr>
      <w:tr w:rsidR="006C2E05" w:rsidRPr="00D56EC3" w14:paraId="7581BAC8" w14:textId="77777777" w:rsidTr="004667ED">
        <w:trPr>
          <w:trHeight w:val="417"/>
        </w:trPr>
        <w:tc>
          <w:tcPr>
            <w:tcW w:w="5000" w:type="pct"/>
            <w:gridSpan w:val="3"/>
          </w:tcPr>
          <w:p w14:paraId="7FC2F6C4" w14:textId="05207930" w:rsidR="006C2E05" w:rsidRPr="00D56EC3" w:rsidRDefault="00E57B5A" w:rsidP="00AE5156">
            <w:pPr>
              <w:adjustRightInd w:val="0"/>
              <w:jc w:val="both"/>
              <w:rPr>
                <w:rFonts w:ascii="Times New Roman" w:eastAsiaTheme="minorHAnsi" w:hAnsi="Times New Roman" w:cs="Times New Roman"/>
                <w:b/>
                <w:bCs/>
                <w:sz w:val="24"/>
                <w:szCs w:val="24"/>
              </w:rPr>
            </w:pPr>
            <w:r w:rsidRPr="00D56EC3">
              <w:rPr>
                <w:rFonts w:ascii="Times New Roman" w:hAnsi="Times New Roman" w:cs="Times New Roman"/>
                <w:b/>
                <w:sz w:val="24"/>
              </w:rPr>
              <w:t>VIELAS UN METODES, KAS AIZLIEGTAS SACENSĪBU LAIKĀ</w:t>
            </w:r>
          </w:p>
        </w:tc>
      </w:tr>
      <w:tr w:rsidR="006C2E05" w:rsidRPr="00D56EC3" w14:paraId="227C0A58" w14:textId="77777777" w:rsidTr="004667ED">
        <w:trPr>
          <w:trHeight w:val="3957"/>
        </w:trPr>
        <w:tc>
          <w:tcPr>
            <w:tcW w:w="260" w:type="pct"/>
          </w:tcPr>
          <w:p w14:paraId="77E612C9" w14:textId="77777777" w:rsidR="00E57B5A" w:rsidRPr="00D56EC3" w:rsidRDefault="00E57B5A" w:rsidP="00AE5156">
            <w:pPr>
              <w:adjustRightInd w:val="0"/>
              <w:jc w:val="both"/>
              <w:rPr>
                <w:rFonts w:ascii="Times New Roman" w:eastAsiaTheme="minorHAnsi" w:hAnsi="Times New Roman" w:cs="Times New Roman"/>
                <w:b/>
                <w:bCs/>
                <w:sz w:val="24"/>
                <w:szCs w:val="24"/>
              </w:rPr>
            </w:pPr>
            <w:r w:rsidRPr="00D56EC3">
              <w:rPr>
                <w:rFonts w:ascii="Times New Roman" w:hAnsi="Times New Roman" w:cs="Times New Roman"/>
                <w:b/>
                <w:sz w:val="24"/>
              </w:rPr>
              <w:t>S6.</w:t>
            </w:r>
          </w:p>
          <w:p w14:paraId="4E0298F9" w14:textId="77777777" w:rsidR="00E57B5A" w:rsidRPr="00D56EC3" w:rsidRDefault="00E57B5A" w:rsidP="00AE5156">
            <w:pPr>
              <w:adjustRightInd w:val="0"/>
              <w:jc w:val="both"/>
              <w:rPr>
                <w:rFonts w:ascii="Times New Roman" w:eastAsiaTheme="minorHAnsi" w:hAnsi="Times New Roman" w:cs="Times New Roman"/>
                <w:b/>
                <w:bCs/>
                <w:sz w:val="24"/>
                <w:szCs w:val="24"/>
                <w:lang w:val="en-GB"/>
              </w:rPr>
            </w:pPr>
          </w:p>
          <w:p w14:paraId="00D76EE6" w14:textId="77777777" w:rsidR="00E57B5A" w:rsidRPr="00D56EC3" w:rsidRDefault="00E57B5A" w:rsidP="00AE5156">
            <w:pPr>
              <w:adjustRightInd w:val="0"/>
              <w:jc w:val="both"/>
              <w:rPr>
                <w:rFonts w:ascii="Times New Roman" w:eastAsiaTheme="minorHAnsi" w:hAnsi="Times New Roman" w:cs="Times New Roman"/>
                <w:b/>
                <w:bCs/>
                <w:sz w:val="24"/>
                <w:szCs w:val="24"/>
                <w:lang w:val="en-GB"/>
              </w:rPr>
            </w:pPr>
          </w:p>
          <w:p w14:paraId="410277B2" w14:textId="77777777" w:rsidR="00E57B5A" w:rsidRPr="00D56EC3" w:rsidRDefault="00E57B5A" w:rsidP="00AE5156">
            <w:pPr>
              <w:adjustRightInd w:val="0"/>
              <w:jc w:val="both"/>
              <w:rPr>
                <w:rFonts w:ascii="Times New Roman" w:eastAsiaTheme="minorHAnsi" w:hAnsi="Times New Roman" w:cs="Times New Roman"/>
                <w:b/>
                <w:bCs/>
                <w:sz w:val="24"/>
                <w:szCs w:val="24"/>
                <w:lang w:val="en-GB"/>
              </w:rPr>
            </w:pPr>
          </w:p>
          <w:p w14:paraId="7A305A4B" w14:textId="77777777" w:rsidR="00E57B5A" w:rsidRPr="00D56EC3" w:rsidRDefault="00E57B5A" w:rsidP="00AE5156">
            <w:pPr>
              <w:adjustRightInd w:val="0"/>
              <w:jc w:val="both"/>
              <w:rPr>
                <w:rFonts w:ascii="Times New Roman" w:eastAsiaTheme="minorHAnsi" w:hAnsi="Times New Roman" w:cs="Times New Roman"/>
                <w:b/>
                <w:bCs/>
                <w:sz w:val="24"/>
                <w:szCs w:val="24"/>
                <w:lang w:val="en-GB"/>
              </w:rPr>
            </w:pPr>
          </w:p>
          <w:p w14:paraId="10D92290" w14:textId="77777777" w:rsidR="003E5BE9" w:rsidRPr="00D56EC3" w:rsidRDefault="00E57B5A" w:rsidP="00AE5156">
            <w:pPr>
              <w:adjustRightInd w:val="0"/>
              <w:jc w:val="both"/>
              <w:rPr>
                <w:rFonts w:ascii="Times New Roman" w:eastAsiaTheme="minorHAnsi" w:hAnsi="Times New Roman" w:cs="Times New Roman"/>
                <w:b/>
                <w:bCs/>
                <w:sz w:val="24"/>
                <w:szCs w:val="24"/>
              </w:rPr>
            </w:pPr>
            <w:r w:rsidRPr="00D56EC3">
              <w:rPr>
                <w:rFonts w:ascii="Times New Roman" w:hAnsi="Times New Roman" w:cs="Times New Roman"/>
                <w:b/>
                <w:sz w:val="24"/>
              </w:rPr>
              <w:t>S7.</w:t>
            </w:r>
          </w:p>
          <w:p w14:paraId="77258CDE" w14:textId="77777777" w:rsidR="003E5BE9" w:rsidRPr="00D56EC3" w:rsidRDefault="003E5BE9" w:rsidP="00AE5156">
            <w:pPr>
              <w:adjustRightInd w:val="0"/>
              <w:jc w:val="both"/>
              <w:rPr>
                <w:rFonts w:ascii="Times New Roman" w:eastAsiaTheme="minorHAnsi" w:hAnsi="Times New Roman" w:cs="Times New Roman"/>
                <w:b/>
                <w:bCs/>
                <w:sz w:val="24"/>
                <w:szCs w:val="24"/>
                <w:lang w:val="en-GB"/>
              </w:rPr>
            </w:pPr>
          </w:p>
          <w:p w14:paraId="0EB501EF" w14:textId="77777777" w:rsidR="003E5BE9" w:rsidRPr="00D56EC3" w:rsidRDefault="003E5BE9" w:rsidP="00AE5156">
            <w:pPr>
              <w:adjustRightInd w:val="0"/>
              <w:jc w:val="both"/>
              <w:rPr>
                <w:rFonts w:ascii="Times New Roman" w:eastAsiaTheme="minorHAnsi" w:hAnsi="Times New Roman" w:cs="Times New Roman"/>
                <w:b/>
                <w:bCs/>
                <w:sz w:val="24"/>
                <w:szCs w:val="24"/>
                <w:lang w:val="en-GB"/>
              </w:rPr>
            </w:pPr>
          </w:p>
          <w:p w14:paraId="1B8FDFA1" w14:textId="77777777" w:rsidR="003E5BE9" w:rsidRDefault="003E5BE9" w:rsidP="00AE5156">
            <w:pPr>
              <w:adjustRightInd w:val="0"/>
              <w:jc w:val="both"/>
              <w:rPr>
                <w:rFonts w:ascii="Times New Roman" w:eastAsiaTheme="minorHAnsi" w:hAnsi="Times New Roman" w:cs="Times New Roman"/>
                <w:b/>
                <w:bCs/>
                <w:sz w:val="24"/>
                <w:szCs w:val="24"/>
                <w:lang w:val="en-GB"/>
              </w:rPr>
            </w:pPr>
          </w:p>
          <w:p w14:paraId="02A8D045" w14:textId="77777777" w:rsidR="005A0F0B" w:rsidRPr="00D56EC3" w:rsidRDefault="005A0F0B" w:rsidP="00AE5156">
            <w:pPr>
              <w:adjustRightInd w:val="0"/>
              <w:jc w:val="both"/>
              <w:rPr>
                <w:rFonts w:ascii="Times New Roman" w:eastAsiaTheme="minorHAnsi" w:hAnsi="Times New Roman" w:cs="Times New Roman"/>
                <w:b/>
                <w:bCs/>
                <w:sz w:val="24"/>
                <w:szCs w:val="24"/>
                <w:lang w:val="en-GB"/>
              </w:rPr>
            </w:pPr>
          </w:p>
          <w:p w14:paraId="751890B7" w14:textId="77777777" w:rsidR="003E5BE9" w:rsidRPr="00D56EC3" w:rsidRDefault="003E5BE9" w:rsidP="00AE5156">
            <w:pPr>
              <w:adjustRightInd w:val="0"/>
              <w:jc w:val="both"/>
              <w:rPr>
                <w:rFonts w:ascii="Times New Roman" w:eastAsiaTheme="minorHAnsi" w:hAnsi="Times New Roman" w:cs="Times New Roman"/>
                <w:b/>
                <w:bCs/>
                <w:sz w:val="24"/>
                <w:szCs w:val="24"/>
              </w:rPr>
            </w:pPr>
            <w:r w:rsidRPr="00D56EC3">
              <w:rPr>
                <w:rFonts w:ascii="Times New Roman" w:hAnsi="Times New Roman" w:cs="Times New Roman"/>
                <w:b/>
                <w:sz w:val="24"/>
              </w:rPr>
              <w:t>S8.</w:t>
            </w:r>
          </w:p>
          <w:p w14:paraId="782FFD15" w14:textId="77777777" w:rsidR="003E5BE9" w:rsidRPr="00D56EC3" w:rsidRDefault="003E5BE9" w:rsidP="00AE5156">
            <w:pPr>
              <w:adjustRightInd w:val="0"/>
              <w:jc w:val="both"/>
              <w:rPr>
                <w:rFonts w:ascii="Times New Roman" w:eastAsiaTheme="minorHAnsi" w:hAnsi="Times New Roman" w:cs="Times New Roman"/>
                <w:b/>
                <w:bCs/>
                <w:sz w:val="24"/>
                <w:szCs w:val="24"/>
                <w:lang w:val="en-GB"/>
              </w:rPr>
            </w:pPr>
          </w:p>
          <w:p w14:paraId="09E8B8C6" w14:textId="4A74A6CE" w:rsidR="006C2E05" w:rsidRPr="00D56EC3" w:rsidRDefault="003E5BE9" w:rsidP="00AE5156">
            <w:pPr>
              <w:adjustRightInd w:val="0"/>
              <w:jc w:val="both"/>
              <w:rPr>
                <w:rFonts w:ascii="Times New Roman" w:eastAsiaTheme="minorHAnsi" w:hAnsi="Times New Roman" w:cs="Times New Roman"/>
                <w:b/>
                <w:bCs/>
                <w:sz w:val="24"/>
                <w:szCs w:val="24"/>
              </w:rPr>
            </w:pPr>
            <w:r w:rsidRPr="00D56EC3">
              <w:rPr>
                <w:rFonts w:ascii="Times New Roman" w:hAnsi="Times New Roman" w:cs="Times New Roman"/>
                <w:b/>
                <w:sz w:val="24"/>
              </w:rPr>
              <w:t>S9.</w:t>
            </w:r>
          </w:p>
        </w:tc>
        <w:tc>
          <w:tcPr>
            <w:tcW w:w="4740" w:type="pct"/>
            <w:gridSpan w:val="2"/>
          </w:tcPr>
          <w:p w14:paraId="27571DE8" w14:textId="7F7EF0A5" w:rsidR="00E57B5A" w:rsidRPr="00EB3F47" w:rsidRDefault="00E57B5A" w:rsidP="00EB3F47">
            <w:pPr>
              <w:tabs>
                <w:tab w:val="left" w:leader="dot" w:pos="8320"/>
              </w:tabs>
              <w:adjustRightInd w:val="0"/>
              <w:jc w:val="both"/>
              <w:rPr>
                <w:rFonts w:ascii="Times New Roman" w:eastAsiaTheme="minorHAnsi" w:hAnsi="Times New Roman" w:cs="Times New Roman"/>
                <w:b/>
                <w:bCs/>
                <w:sz w:val="24"/>
                <w:szCs w:val="24"/>
                <w:lang w:val="en-GB"/>
              </w:rPr>
            </w:pPr>
            <w:r w:rsidRPr="00D56EC3">
              <w:rPr>
                <w:rFonts w:ascii="Times New Roman" w:hAnsi="Times New Roman" w:cs="Times New Roman"/>
                <w:b/>
                <w:sz w:val="24"/>
              </w:rPr>
              <w:t>Stimulējošie līdzekļi</w:t>
            </w:r>
            <w:r w:rsidR="00EB3F47" w:rsidRPr="00EB3F47">
              <w:rPr>
                <w:rFonts w:ascii="Times New Roman" w:eastAsiaTheme="minorHAnsi" w:hAnsi="Times New Roman" w:cs="Times New Roman"/>
                <w:sz w:val="24"/>
                <w:szCs w:val="24"/>
                <w:lang w:val="en-GB"/>
              </w:rPr>
              <w:tab/>
            </w:r>
            <w:r w:rsidR="00EB3F47" w:rsidRPr="00EB3F47">
              <w:rPr>
                <w:rFonts w:ascii="Times New Roman" w:eastAsiaTheme="minorHAnsi" w:hAnsi="Times New Roman" w:cs="Times New Roman"/>
                <w:sz w:val="24"/>
                <w:szCs w:val="24"/>
                <w:lang w:val="en-GB"/>
              </w:rPr>
              <w:t>15</w:t>
            </w:r>
          </w:p>
          <w:p w14:paraId="5423113E" w14:textId="77777777" w:rsidR="00E57B5A" w:rsidRPr="00D56EC3" w:rsidRDefault="00E57B5A" w:rsidP="005A0F0B">
            <w:pPr>
              <w:adjustRightInd w:val="0"/>
              <w:ind w:right="287"/>
              <w:jc w:val="both"/>
              <w:rPr>
                <w:rFonts w:ascii="Times New Roman" w:eastAsiaTheme="minorHAnsi" w:hAnsi="Times New Roman" w:cs="Times New Roman"/>
                <w:sz w:val="24"/>
                <w:szCs w:val="24"/>
              </w:rPr>
            </w:pPr>
            <w:r w:rsidRPr="00D56EC3">
              <w:rPr>
                <w:rFonts w:ascii="Times New Roman" w:hAnsi="Times New Roman" w:cs="Times New Roman"/>
                <w:sz w:val="24"/>
              </w:rPr>
              <w:t>Dažas no šīm vielām var būt atrodamas zālēs, ko izmanto, piemēram, bet bez ierobežojuma, anafilakses, uzmanības deficīta un hiperaktivitātes sindroma (UDHS), saaukstēšanās un gripas simptomu ārstēšanā.</w:t>
            </w:r>
          </w:p>
          <w:p w14:paraId="740FA005" w14:textId="77777777" w:rsidR="006C2E05" w:rsidRPr="00D56EC3" w:rsidRDefault="006C2E05" w:rsidP="00AE5156">
            <w:pPr>
              <w:adjustRightInd w:val="0"/>
              <w:jc w:val="both"/>
              <w:rPr>
                <w:rFonts w:ascii="Times New Roman" w:eastAsiaTheme="minorHAnsi" w:hAnsi="Times New Roman" w:cs="Times New Roman"/>
                <w:sz w:val="24"/>
                <w:szCs w:val="24"/>
                <w:lang w:val="en-GB"/>
              </w:rPr>
            </w:pPr>
          </w:p>
          <w:p w14:paraId="3A0BC688" w14:textId="5F654175" w:rsidR="00E57B5A" w:rsidRPr="00EB3F47" w:rsidRDefault="00E57B5A" w:rsidP="00EB3F47">
            <w:pPr>
              <w:tabs>
                <w:tab w:val="left" w:leader="dot" w:pos="8320"/>
              </w:tabs>
              <w:adjustRightInd w:val="0"/>
              <w:jc w:val="both"/>
              <w:rPr>
                <w:rFonts w:ascii="Times New Roman" w:eastAsiaTheme="minorHAnsi" w:hAnsi="Times New Roman" w:cs="Times New Roman"/>
                <w:b/>
                <w:bCs/>
                <w:sz w:val="24"/>
                <w:szCs w:val="24"/>
                <w:lang w:val="en-GB"/>
              </w:rPr>
            </w:pPr>
            <w:r w:rsidRPr="00D56EC3">
              <w:rPr>
                <w:rFonts w:ascii="Times New Roman" w:hAnsi="Times New Roman" w:cs="Times New Roman"/>
                <w:b/>
                <w:sz w:val="24"/>
              </w:rPr>
              <w:t>Narkotiskās vielas</w:t>
            </w:r>
            <w:r w:rsidR="00EB3F47" w:rsidRPr="00EB3F47">
              <w:rPr>
                <w:rFonts w:ascii="Times New Roman" w:eastAsiaTheme="minorHAnsi" w:hAnsi="Times New Roman" w:cs="Times New Roman"/>
                <w:sz w:val="24"/>
                <w:szCs w:val="24"/>
                <w:lang w:val="en-GB"/>
              </w:rPr>
              <w:tab/>
            </w:r>
            <w:r w:rsidR="00EB3F47" w:rsidRPr="00EB3F47">
              <w:rPr>
                <w:rFonts w:ascii="Times New Roman" w:eastAsiaTheme="minorHAnsi" w:hAnsi="Times New Roman" w:cs="Times New Roman"/>
                <w:sz w:val="24"/>
                <w:szCs w:val="24"/>
                <w:lang w:val="en-GB"/>
              </w:rPr>
              <w:t>17</w:t>
            </w:r>
          </w:p>
          <w:p w14:paraId="70CC134A" w14:textId="77777777" w:rsidR="00E57B5A" w:rsidRPr="00D56EC3" w:rsidRDefault="00E57B5A" w:rsidP="005A0F0B">
            <w:pPr>
              <w:adjustRightInd w:val="0"/>
              <w:ind w:right="287"/>
              <w:jc w:val="both"/>
              <w:rPr>
                <w:rFonts w:ascii="Times New Roman" w:eastAsiaTheme="minorHAnsi" w:hAnsi="Times New Roman" w:cs="Times New Roman"/>
                <w:sz w:val="24"/>
                <w:szCs w:val="24"/>
              </w:rPr>
            </w:pPr>
            <w:r w:rsidRPr="00D56EC3">
              <w:rPr>
                <w:rFonts w:ascii="Times New Roman" w:hAnsi="Times New Roman" w:cs="Times New Roman"/>
                <w:sz w:val="24"/>
              </w:rPr>
              <w:t>Dažas no šīm vielām var būt atrodamas zālēs, ko izmanto, piemēram, bet bez ierobežojuma, sāpju, tostarp skeleta un muskuļu ievainojumu izraisītu sāpju, ārstēšanā.</w:t>
            </w:r>
          </w:p>
          <w:p w14:paraId="596E7DCA" w14:textId="77777777" w:rsidR="003E5BE9" w:rsidRPr="00D56EC3" w:rsidRDefault="003E5BE9" w:rsidP="003E5BE9">
            <w:pPr>
              <w:adjustRightInd w:val="0"/>
              <w:jc w:val="both"/>
              <w:rPr>
                <w:rFonts w:ascii="Times New Roman" w:eastAsiaTheme="minorHAnsi" w:hAnsi="Times New Roman" w:cs="Times New Roman"/>
                <w:sz w:val="24"/>
                <w:szCs w:val="24"/>
                <w:lang w:val="en-GB"/>
              </w:rPr>
            </w:pPr>
          </w:p>
          <w:p w14:paraId="1F76AE1A" w14:textId="4B519180" w:rsidR="003E5BE9" w:rsidRPr="00EB3F47" w:rsidRDefault="003E5BE9" w:rsidP="00EB3F47">
            <w:pPr>
              <w:tabs>
                <w:tab w:val="left" w:leader="dot" w:pos="8320"/>
              </w:tabs>
              <w:adjustRightInd w:val="0"/>
              <w:jc w:val="both"/>
              <w:rPr>
                <w:rFonts w:ascii="Times New Roman" w:eastAsiaTheme="minorHAnsi" w:hAnsi="Times New Roman" w:cs="Times New Roman"/>
                <w:b/>
                <w:bCs/>
                <w:sz w:val="24"/>
                <w:szCs w:val="24"/>
                <w:lang w:val="en-GB"/>
              </w:rPr>
            </w:pPr>
            <w:r w:rsidRPr="00D56EC3">
              <w:rPr>
                <w:rFonts w:ascii="Times New Roman" w:hAnsi="Times New Roman" w:cs="Times New Roman"/>
                <w:b/>
                <w:sz w:val="24"/>
              </w:rPr>
              <w:t>Kanabinoīdi</w:t>
            </w:r>
            <w:r w:rsidR="00EB3F47" w:rsidRPr="00EB3F47">
              <w:rPr>
                <w:rFonts w:ascii="Times New Roman" w:eastAsiaTheme="minorHAnsi" w:hAnsi="Times New Roman" w:cs="Times New Roman"/>
                <w:sz w:val="24"/>
                <w:szCs w:val="24"/>
                <w:lang w:val="en-GB"/>
              </w:rPr>
              <w:tab/>
            </w:r>
            <w:r w:rsidR="00EB3F47" w:rsidRPr="00EB3F47">
              <w:rPr>
                <w:rFonts w:ascii="Times New Roman" w:eastAsiaTheme="minorHAnsi" w:hAnsi="Times New Roman" w:cs="Times New Roman"/>
                <w:sz w:val="24"/>
                <w:szCs w:val="24"/>
                <w:lang w:val="en-GB"/>
              </w:rPr>
              <w:t>18</w:t>
            </w:r>
          </w:p>
          <w:p w14:paraId="7CBC4F25" w14:textId="77777777" w:rsidR="003E5BE9" w:rsidRPr="00D56EC3" w:rsidRDefault="003E5BE9" w:rsidP="003E5BE9">
            <w:pPr>
              <w:adjustRightInd w:val="0"/>
              <w:jc w:val="both"/>
              <w:rPr>
                <w:rFonts w:ascii="Times New Roman" w:eastAsiaTheme="minorHAnsi" w:hAnsi="Times New Roman" w:cs="Times New Roman"/>
                <w:sz w:val="24"/>
                <w:szCs w:val="24"/>
                <w:lang w:val="en-GB"/>
              </w:rPr>
            </w:pPr>
          </w:p>
          <w:p w14:paraId="2768725D" w14:textId="7B4E9676" w:rsidR="003E5BE9" w:rsidRPr="00EB3F47" w:rsidRDefault="003E5BE9" w:rsidP="00EB3F47">
            <w:pPr>
              <w:tabs>
                <w:tab w:val="left" w:leader="dot" w:pos="8320"/>
              </w:tabs>
              <w:adjustRightInd w:val="0"/>
              <w:jc w:val="both"/>
              <w:rPr>
                <w:rFonts w:ascii="Times New Roman" w:eastAsiaTheme="minorHAnsi" w:hAnsi="Times New Roman" w:cs="Times New Roman"/>
                <w:b/>
                <w:bCs/>
                <w:sz w:val="24"/>
                <w:szCs w:val="24"/>
                <w:lang w:val="en-GB"/>
              </w:rPr>
            </w:pPr>
            <w:r w:rsidRPr="00D56EC3">
              <w:rPr>
                <w:rFonts w:ascii="Times New Roman" w:hAnsi="Times New Roman" w:cs="Times New Roman"/>
                <w:b/>
                <w:sz w:val="24"/>
              </w:rPr>
              <w:t>Glikokortikoīdi</w:t>
            </w:r>
            <w:r w:rsidR="00EB3F47" w:rsidRPr="00EB3F47">
              <w:rPr>
                <w:rFonts w:ascii="Times New Roman" w:eastAsiaTheme="minorHAnsi" w:hAnsi="Times New Roman" w:cs="Times New Roman"/>
                <w:sz w:val="24"/>
                <w:szCs w:val="24"/>
                <w:lang w:val="en-GB"/>
              </w:rPr>
              <w:tab/>
            </w:r>
            <w:r w:rsidR="00EB3F47" w:rsidRPr="00EB3F47">
              <w:rPr>
                <w:rFonts w:ascii="Times New Roman" w:eastAsiaTheme="minorHAnsi" w:hAnsi="Times New Roman" w:cs="Times New Roman"/>
                <w:sz w:val="24"/>
                <w:szCs w:val="24"/>
                <w:lang w:val="en-GB"/>
              </w:rPr>
              <w:t>19</w:t>
            </w:r>
          </w:p>
          <w:p w14:paraId="400532D6" w14:textId="6E75CAF9" w:rsidR="00E57B5A" w:rsidRPr="00D56EC3" w:rsidRDefault="003E5BE9" w:rsidP="005A0F0B">
            <w:pPr>
              <w:adjustRightInd w:val="0"/>
              <w:ind w:right="287"/>
              <w:jc w:val="both"/>
              <w:rPr>
                <w:rFonts w:ascii="Times New Roman" w:eastAsiaTheme="minorHAnsi" w:hAnsi="Times New Roman" w:cs="Times New Roman"/>
                <w:sz w:val="24"/>
                <w:szCs w:val="24"/>
              </w:rPr>
            </w:pPr>
            <w:r w:rsidRPr="00D56EC3">
              <w:rPr>
                <w:rFonts w:ascii="Times New Roman" w:hAnsi="Times New Roman" w:cs="Times New Roman"/>
                <w:sz w:val="24"/>
              </w:rPr>
              <w:t>Dažas no šīm vielām var būt atrodamas zālēs, ko izmanto, piemēram, bet bez ierobežojuma, alerģiju, anafilakses, astmas, iekaisīgu zarnu slimības ārstēšanā.</w:t>
            </w:r>
          </w:p>
        </w:tc>
      </w:tr>
      <w:tr w:rsidR="003E5BE9" w:rsidRPr="00D56EC3" w14:paraId="7E75E7B8" w14:textId="77777777" w:rsidTr="004667ED">
        <w:trPr>
          <w:trHeight w:val="413"/>
        </w:trPr>
        <w:tc>
          <w:tcPr>
            <w:tcW w:w="5000" w:type="pct"/>
            <w:gridSpan w:val="3"/>
          </w:tcPr>
          <w:p w14:paraId="4732AF25" w14:textId="4BFCE563" w:rsidR="003E5BE9" w:rsidRPr="00D56EC3" w:rsidRDefault="003E5BE9" w:rsidP="0066229C">
            <w:pPr>
              <w:keepNext/>
              <w:keepLines/>
              <w:adjustRightInd w:val="0"/>
              <w:jc w:val="both"/>
              <w:rPr>
                <w:rFonts w:ascii="Times New Roman" w:eastAsiaTheme="minorHAnsi" w:hAnsi="Times New Roman" w:cs="Times New Roman"/>
                <w:b/>
                <w:bCs/>
                <w:sz w:val="24"/>
                <w:szCs w:val="24"/>
              </w:rPr>
            </w:pPr>
            <w:r w:rsidRPr="00D56EC3">
              <w:rPr>
                <w:rFonts w:ascii="Times New Roman" w:hAnsi="Times New Roman" w:cs="Times New Roman"/>
                <w:b/>
                <w:sz w:val="24"/>
              </w:rPr>
              <w:lastRenderedPageBreak/>
              <w:t>VIELAS, KAS AIZLIEGTAS NOTEIKTOS SPORTA VEIDOS</w:t>
            </w:r>
          </w:p>
        </w:tc>
      </w:tr>
      <w:tr w:rsidR="006C2E05" w:rsidRPr="00D56EC3" w14:paraId="1EDC3D8B" w14:textId="77777777" w:rsidTr="0056754B">
        <w:trPr>
          <w:trHeight w:val="916"/>
        </w:trPr>
        <w:tc>
          <w:tcPr>
            <w:tcW w:w="260" w:type="pct"/>
          </w:tcPr>
          <w:p w14:paraId="22ECF811" w14:textId="1FBFBA57" w:rsidR="006C2E05" w:rsidRPr="00D56EC3" w:rsidRDefault="003E5BE9" w:rsidP="0066229C">
            <w:pPr>
              <w:keepNext/>
              <w:keepLines/>
              <w:adjustRightInd w:val="0"/>
              <w:jc w:val="both"/>
              <w:rPr>
                <w:rFonts w:ascii="Times New Roman" w:eastAsiaTheme="minorHAnsi" w:hAnsi="Times New Roman" w:cs="Times New Roman"/>
                <w:b/>
                <w:bCs/>
                <w:sz w:val="24"/>
                <w:szCs w:val="24"/>
              </w:rPr>
            </w:pPr>
            <w:r w:rsidRPr="00D56EC3">
              <w:rPr>
                <w:rFonts w:ascii="Times New Roman" w:hAnsi="Times New Roman" w:cs="Times New Roman"/>
                <w:b/>
                <w:sz w:val="24"/>
              </w:rPr>
              <w:t>P1.</w:t>
            </w:r>
          </w:p>
        </w:tc>
        <w:tc>
          <w:tcPr>
            <w:tcW w:w="4740" w:type="pct"/>
            <w:gridSpan w:val="2"/>
          </w:tcPr>
          <w:p w14:paraId="2FCE094F" w14:textId="2C9318AF" w:rsidR="003E5BE9" w:rsidRPr="00EB3F47" w:rsidRDefault="003E5BE9" w:rsidP="00EB3F47">
            <w:pPr>
              <w:tabs>
                <w:tab w:val="left" w:leader="dot" w:pos="8320"/>
              </w:tabs>
              <w:adjustRightInd w:val="0"/>
              <w:jc w:val="both"/>
              <w:rPr>
                <w:rFonts w:ascii="Times New Roman" w:eastAsiaTheme="minorHAnsi" w:hAnsi="Times New Roman" w:cs="Times New Roman"/>
                <w:b/>
                <w:bCs/>
                <w:sz w:val="24"/>
                <w:szCs w:val="24"/>
                <w:lang w:val="en-GB"/>
              </w:rPr>
            </w:pPr>
            <w:r w:rsidRPr="00D56EC3">
              <w:rPr>
                <w:rFonts w:ascii="Times New Roman" w:hAnsi="Times New Roman" w:cs="Times New Roman"/>
                <w:b/>
                <w:sz w:val="24"/>
              </w:rPr>
              <w:t>Bēta blokatori</w:t>
            </w:r>
            <w:r w:rsidR="00EB3F47" w:rsidRPr="00EB3F47">
              <w:rPr>
                <w:rFonts w:ascii="Times New Roman" w:eastAsiaTheme="minorHAnsi" w:hAnsi="Times New Roman" w:cs="Times New Roman"/>
                <w:sz w:val="24"/>
                <w:szCs w:val="24"/>
                <w:lang w:val="en-GB"/>
              </w:rPr>
              <w:tab/>
            </w:r>
            <w:r w:rsidR="00EB3F47" w:rsidRPr="00EB3F47">
              <w:rPr>
                <w:rFonts w:ascii="Times New Roman" w:eastAsiaTheme="minorHAnsi" w:hAnsi="Times New Roman" w:cs="Times New Roman"/>
                <w:sz w:val="24"/>
                <w:szCs w:val="24"/>
                <w:lang w:val="en-GB"/>
              </w:rPr>
              <w:t>20</w:t>
            </w:r>
          </w:p>
          <w:p w14:paraId="77F576D2" w14:textId="5F792BA7" w:rsidR="006C2E05" w:rsidRPr="00D56EC3" w:rsidRDefault="003E5BE9" w:rsidP="005A0F0B">
            <w:pPr>
              <w:keepNext/>
              <w:keepLines/>
              <w:adjustRightInd w:val="0"/>
              <w:ind w:right="287"/>
              <w:jc w:val="both"/>
              <w:rPr>
                <w:rFonts w:ascii="Times New Roman" w:eastAsiaTheme="minorHAnsi" w:hAnsi="Times New Roman" w:cs="Times New Roman"/>
                <w:sz w:val="24"/>
                <w:szCs w:val="24"/>
              </w:rPr>
            </w:pPr>
            <w:r w:rsidRPr="00D56EC3">
              <w:rPr>
                <w:rFonts w:ascii="Times New Roman" w:hAnsi="Times New Roman" w:cs="Times New Roman"/>
                <w:sz w:val="24"/>
              </w:rPr>
              <w:t>Dažas no šīm vielām var būt atrodamas zālēs, ko izmanto, piemēram, bet bez ierobežojuma, sirds mazspējas, hipertensijas ārstēšanā.</w:t>
            </w:r>
          </w:p>
        </w:tc>
      </w:tr>
      <w:tr w:rsidR="003E5BE9" w:rsidRPr="00D56EC3" w14:paraId="17A297D9" w14:textId="77777777" w:rsidTr="004667ED">
        <w:tc>
          <w:tcPr>
            <w:tcW w:w="640" w:type="pct"/>
            <w:gridSpan w:val="2"/>
          </w:tcPr>
          <w:p w14:paraId="73DAEA9F" w14:textId="3D130B5E" w:rsidR="003E5BE9" w:rsidRPr="00D56EC3" w:rsidRDefault="003E5BE9" w:rsidP="003E5BE9">
            <w:pPr>
              <w:jc w:val="both"/>
              <w:rPr>
                <w:rFonts w:ascii="Times New Roman" w:hAnsi="Times New Roman" w:cs="Times New Roman"/>
                <w:b/>
                <w:bCs/>
                <w:noProof/>
                <w:sz w:val="24"/>
                <w:szCs w:val="24"/>
              </w:rPr>
            </w:pPr>
            <w:r w:rsidRPr="00D56EC3">
              <w:rPr>
                <w:rFonts w:ascii="Times New Roman" w:hAnsi="Times New Roman" w:cs="Times New Roman"/>
                <w:b/>
                <w:sz w:val="24"/>
              </w:rPr>
              <w:t>INDEKSS</w:t>
            </w:r>
          </w:p>
        </w:tc>
        <w:tc>
          <w:tcPr>
            <w:tcW w:w="4360" w:type="pct"/>
          </w:tcPr>
          <w:p w14:paraId="3067C2A2" w14:textId="30BEBA77" w:rsidR="003E5BE9" w:rsidRPr="00EB3F47" w:rsidRDefault="00EB3F47" w:rsidP="00EB3F47">
            <w:pPr>
              <w:tabs>
                <w:tab w:val="left" w:leader="dot" w:pos="7622"/>
              </w:tabs>
              <w:adjustRightInd w:val="0"/>
              <w:jc w:val="both"/>
              <w:rPr>
                <w:rFonts w:ascii="Times New Roman" w:eastAsiaTheme="minorHAnsi" w:hAnsi="Times New Roman" w:cs="Times New Roman"/>
                <w:sz w:val="24"/>
                <w:szCs w:val="24"/>
                <w:lang w:val="en-GB"/>
              </w:rPr>
            </w:pPr>
            <w:r w:rsidRPr="00EB3F47">
              <w:rPr>
                <w:rFonts w:ascii="Times New Roman" w:eastAsiaTheme="minorHAnsi" w:hAnsi="Times New Roman" w:cs="Times New Roman"/>
                <w:sz w:val="24"/>
                <w:szCs w:val="24"/>
                <w:lang w:val="en-GB"/>
              </w:rPr>
              <w:tab/>
            </w:r>
            <w:r w:rsidRPr="00EB3F47">
              <w:rPr>
                <w:rFonts w:ascii="Times New Roman" w:eastAsiaTheme="minorHAnsi" w:hAnsi="Times New Roman" w:cs="Times New Roman"/>
                <w:sz w:val="24"/>
                <w:szCs w:val="24"/>
                <w:lang w:val="en-GB"/>
              </w:rPr>
              <w:t>21</w:t>
            </w:r>
          </w:p>
        </w:tc>
      </w:tr>
    </w:tbl>
    <w:p w14:paraId="04E86ED6" w14:textId="73D0BA1E" w:rsidR="008F3C25" w:rsidRPr="00D56EC3" w:rsidRDefault="00994565" w:rsidP="004667ED">
      <w:pPr>
        <w:jc w:val="both"/>
        <w:rPr>
          <w:rFonts w:ascii="Times New Roman" w:hAnsi="Times New Roman" w:cs="Times New Roman"/>
          <w:noProof/>
          <w:sz w:val="24"/>
        </w:rPr>
      </w:pPr>
      <w:r w:rsidRPr="00D56EC3">
        <w:rPr>
          <w:rFonts w:ascii="Times New Roman" w:hAnsi="Times New Roman" w:cs="Times New Roman"/>
        </w:rPr>
        <w:br w:type="page"/>
      </w:r>
    </w:p>
    <w:p w14:paraId="351ECD66" w14:textId="298102B7" w:rsidR="008F3C25" w:rsidRPr="00D56EC3" w:rsidRDefault="009834B0" w:rsidP="00CA551F">
      <w:pPr>
        <w:pStyle w:val="Heading2"/>
        <w:spacing w:before="0"/>
        <w:jc w:val="both"/>
        <w:rPr>
          <w:rFonts w:ascii="Times New Roman" w:hAnsi="Times New Roman" w:cs="Times New Roman"/>
          <w:b/>
          <w:bCs/>
          <w:noProof/>
          <w:color w:val="54B948"/>
          <w:sz w:val="44"/>
          <w:szCs w:val="180"/>
        </w:rPr>
      </w:pPr>
      <w:r w:rsidRPr="00D56EC3">
        <w:rPr>
          <w:rFonts w:ascii="Times New Roman" w:hAnsi="Times New Roman" w:cs="Times New Roman"/>
          <w:noProof/>
          <w:color w:val="54B948"/>
          <w:sz w:val="44"/>
        </w:rPr>
        <w:lastRenderedPageBreak/>
        <mc:AlternateContent>
          <mc:Choice Requires="wps">
            <w:drawing>
              <wp:anchor distT="0" distB="0" distL="0" distR="0" simplePos="0" relativeHeight="251635200" behindDoc="0" locked="0" layoutInCell="1" allowOverlap="1" wp14:anchorId="2A13BEB0" wp14:editId="6AA71B26">
                <wp:simplePos x="0" y="0"/>
                <wp:positionH relativeFrom="page">
                  <wp:posOffset>-118957</wp:posOffset>
                </wp:positionH>
                <wp:positionV relativeFrom="paragraph">
                  <wp:posOffset>25611</wp:posOffset>
                </wp:positionV>
                <wp:extent cx="952500" cy="40767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0" cy="407670"/>
                        </a:xfrm>
                        <a:custGeom>
                          <a:avLst/>
                          <a:gdLst/>
                          <a:ahLst/>
                          <a:cxnLst/>
                          <a:rect l="l" t="t" r="r" b="b"/>
                          <a:pathLst>
                            <a:path w="1344295" h="512445">
                              <a:moveTo>
                                <a:pt x="1344168" y="0"/>
                              </a:moveTo>
                              <a:lnTo>
                                <a:pt x="0" y="0"/>
                              </a:lnTo>
                              <a:lnTo>
                                <a:pt x="0" y="512064"/>
                              </a:lnTo>
                              <a:lnTo>
                                <a:pt x="1344168" y="512064"/>
                              </a:lnTo>
                              <a:lnTo>
                                <a:pt x="1344168" y="0"/>
                              </a:lnTo>
                              <a:close/>
                            </a:path>
                          </a:pathLst>
                        </a:custGeom>
                        <a:solidFill>
                          <a:srgbClr val="54B948"/>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F9F95B" id="Graphic 12" o:spid="_x0000_s1026" style="position:absolute;margin-left:-9.35pt;margin-top:2pt;width:75pt;height:32.1pt;z-index:251635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1344295,512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" path="m1344168,l,,,512064r1344168,l1344168,xe" fillcolor="#54b948" stroked="f">
                <v:path arrowok="t"/>
                <w10:wrap anchorx="page"/>
              </v:shape>
            </w:pict>
          </mc:Fallback>
        </mc:AlternateContent>
      </w:r>
      <w:r w:rsidRPr="00D56EC3">
        <w:rPr>
          <w:rFonts w:ascii="Times New Roman" w:hAnsi="Times New Roman" w:cs="Times New Roman"/>
          <w:b/>
          <w:color w:val="54B948"/>
          <w:sz w:val="44"/>
        </w:rPr>
        <w:t>2024. GADA AIZLIEGTO VIELU UN METOŽU SARAKSTS</w:t>
      </w:r>
    </w:p>
    <w:p w14:paraId="79BAA063" w14:textId="1E600AB6" w:rsidR="008F3C25" w:rsidRPr="00D56EC3" w:rsidRDefault="008F3C25" w:rsidP="00CA551F">
      <w:pPr>
        <w:jc w:val="both"/>
        <w:rPr>
          <w:rFonts w:ascii="Times New Roman" w:hAnsi="Times New Roman" w:cs="Times New Roman"/>
          <w:b/>
          <w:bCs/>
          <w:noProof/>
          <w:color w:val="54B948"/>
          <w:sz w:val="44"/>
          <w:szCs w:val="40"/>
        </w:rPr>
      </w:pPr>
      <w:r w:rsidRPr="00D56EC3">
        <w:rPr>
          <w:rFonts w:ascii="Times New Roman" w:hAnsi="Times New Roman" w:cs="Times New Roman"/>
          <w:b/>
          <w:color w:val="54B948"/>
          <w:sz w:val="44"/>
        </w:rPr>
        <w:t>PASAULES ANTIDOPINGA KODEKSS</w:t>
      </w:r>
    </w:p>
    <w:p w14:paraId="07A7EA1C" w14:textId="1484BDB5" w:rsidR="008F3C25" w:rsidRPr="00D56EC3" w:rsidRDefault="008F3C25" w:rsidP="00CA551F">
      <w:pPr>
        <w:jc w:val="both"/>
        <w:rPr>
          <w:rFonts w:ascii="Times New Roman" w:hAnsi="Times New Roman" w:cs="Times New Roman"/>
          <w:noProof/>
          <w:color w:val="54B948"/>
          <w:sz w:val="32"/>
          <w:szCs w:val="28"/>
        </w:rPr>
      </w:pPr>
      <w:r w:rsidRPr="00D56EC3">
        <w:rPr>
          <w:rFonts w:ascii="Times New Roman" w:hAnsi="Times New Roman" w:cs="Times New Roman"/>
          <w:color w:val="54B948"/>
          <w:sz w:val="32"/>
        </w:rPr>
        <w:t>SPĒKĀ NO 2024. GADA 1. JANVĀRA</w:t>
      </w:r>
    </w:p>
    <w:p w14:paraId="175557BD" w14:textId="77777777" w:rsidR="008751E3" w:rsidRPr="00D56EC3" w:rsidRDefault="008751E3" w:rsidP="00CA551F">
      <w:pPr>
        <w:pStyle w:val="BodyText"/>
        <w:jc w:val="both"/>
        <w:rPr>
          <w:rFonts w:ascii="Times New Roman" w:hAnsi="Times New Roman" w:cs="Times New Roman"/>
          <w:noProof/>
        </w:rPr>
      </w:pPr>
    </w:p>
    <w:p w14:paraId="18B04666" w14:textId="77777777" w:rsidR="009834B0" w:rsidRPr="00D56EC3" w:rsidRDefault="009834B0" w:rsidP="00CA551F">
      <w:pPr>
        <w:pStyle w:val="BodyText"/>
        <w:jc w:val="both"/>
        <w:rPr>
          <w:rFonts w:ascii="Times New Roman" w:hAnsi="Times New Roman" w:cs="Times New Roman"/>
          <w:noProof/>
        </w:rPr>
      </w:pPr>
    </w:p>
    <w:p w14:paraId="0044BAFC" w14:textId="77777777" w:rsidR="008F3C25" w:rsidRPr="00D56EC3" w:rsidRDefault="008F3C25" w:rsidP="00CA551F">
      <w:pPr>
        <w:jc w:val="both"/>
        <w:rPr>
          <w:rFonts w:ascii="Times New Roman" w:hAnsi="Times New Roman" w:cs="Times New Roman"/>
          <w:noProof/>
          <w:sz w:val="24"/>
        </w:rPr>
      </w:pPr>
      <w:r w:rsidRPr="00D56EC3">
        <w:rPr>
          <w:rFonts w:ascii="Times New Roman" w:hAnsi="Times New Roman" w:cs="Times New Roman"/>
          <w:sz w:val="24"/>
        </w:rPr>
        <w:t>Ievads</w:t>
      </w:r>
    </w:p>
    <w:p w14:paraId="67C60593" w14:textId="77777777" w:rsidR="008F3C25" w:rsidRPr="00D56EC3" w:rsidRDefault="008F3C25" w:rsidP="00CA551F">
      <w:pPr>
        <w:jc w:val="both"/>
        <w:rPr>
          <w:rFonts w:ascii="Times New Roman" w:hAnsi="Times New Roman" w:cs="Times New Roman"/>
          <w:noProof/>
          <w:sz w:val="24"/>
        </w:rPr>
      </w:pPr>
      <w:r w:rsidRPr="00D56EC3">
        <w:rPr>
          <w:rFonts w:ascii="Times New Roman" w:hAnsi="Times New Roman" w:cs="Times New Roman"/>
          <w:i/>
          <w:sz w:val="24"/>
        </w:rPr>
        <w:t>Aizliegto vielu un metožu saraksts</w:t>
      </w:r>
      <w:r w:rsidRPr="00D56EC3">
        <w:rPr>
          <w:rFonts w:ascii="Times New Roman" w:hAnsi="Times New Roman" w:cs="Times New Roman"/>
          <w:sz w:val="24"/>
        </w:rPr>
        <w:t xml:space="preserve"> ir Pasaules antidopinga programmā izstrādāts obligāts </w:t>
      </w:r>
      <w:r w:rsidRPr="00D56EC3">
        <w:rPr>
          <w:rFonts w:ascii="Times New Roman" w:hAnsi="Times New Roman" w:cs="Times New Roman"/>
          <w:i/>
          <w:sz w:val="24"/>
        </w:rPr>
        <w:t>starptautiskais standarts</w:t>
      </w:r>
      <w:r w:rsidRPr="00D56EC3">
        <w:rPr>
          <w:rFonts w:ascii="Times New Roman" w:hAnsi="Times New Roman" w:cs="Times New Roman"/>
          <w:sz w:val="24"/>
        </w:rPr>
        <w:t>.</w:t>
      </w:r>
    </w:p>
    <w:p w14:paraId="32D0C2CE" w14:textId="77777777" w:rsidR="008F3C25" w:rsidRPr="00D56EC3" w:rsidRDefault="008F3C25" w:rsidP="00CA551F">
      <w:pPr>
        <w:jc w:val="both"/>
        <w:rPr>
          <w:rFonts w:ascii="Times New Roman" w:hAnsi="Times New Roman" w:cs="Times New Roman"/>
          <w:noProof/>
          <w:sz w:val="24"/>
        </w:rPr>
      </w:pPr>
      <w:r w:rsidRPr="00D56EC3">
        <w:rPr>
          <w:rFonts w:ascii="Times New Roman" w:hAnsi="Times New Roman" w:cs="Times New Roman"/>
          <w:i/>
          <w:sz w:val="24"/>
        </w:rPr>
        <w:t>Sarakstu</w:t>
      </w:r>
      <w:r w:rsidRPr="00D56EC3">
        <w:rPr>
          <w:rFonts w:ascii="Times New Roman" w:hAnsi="Times New Roman" w:cs="Times New Roman"/>
          <w:sz w:val="24"/>
        </w:rPr>
        <w:t xml:space="preserve"> atjaunina katru gadu pēc izvērsta pārrunu procesa, ko veicinājusi Pasaules Antidopinga aģentūra (</w:t>
      </w:r>
      <w:r w:rsidRPr="00D56EC3">
        <w:rPr>
          <w:rFonts w:ascii="Times New Roman" w:hAnsi="Times New Roman" w:cs="Times New Roman"/>
          <w:i/>
          <w:sz w:val="24"/>
        </w:rPr>
        <w:t>WADA</w:t>
      </w:r>
      <w:r w:rsidRPr="00D56EC3">
        <w:rPr>
          <w:rFonts w:ascii="Times New Roman" w:hAnsi="Times New Roman" w:cs="Times New Roman"/>
          <w:sz w:val="24"/>
        </w:rPr>
        <w:t xml:space="preserve">). </w:t>
      </w:r>
      <w:r w:rsidRPr="00D56EC3">
        <w:rPr>
          <w:rFonts w:ascii="Times New Roman" w:hAnsi="Times New Roman" w:cs="Times New Roman"/>
          <w:i/>
          <w:iCs/>
          <w:sz w:val="24"/>
        </w:rPr>
        <w:t>Saraksta</w:t>
      </w:r>
      <w:r w:rsidRPr="00D56EC3">
        <w:rPr>
          <w:rFonts w:ascii="Times New Roman" w:hAnsi="Times New Roman" w:cs="Times New Roman"/>
          <w:sz w:val="24"/>
        </w:rPr>
        <w:t xml:space="preserve"> spēkā stāšanās datums ir 2024. gada 1. janvāris.</w:t>
      </w:r>
    </w:p>
    <w:p w14:paraId="0DCE1801" w14:textId="77777777" w:rsidR="008F3C25" w:rsidRPr="00D56EC3" w:rsidRDefault="008F3C25" w:rsidP="00CA551F">
      <w:pPr>
        <w:jc w:val="both"/>
        <w:rPr>
          <w:rFonts w:ascii="Times New Roman" w:hAnsi="Times New Roman" w:cs="Times New Roman"/>
          <w:noProof/>
          <w:sz w:val="24"/>
        </w:rPr>
      </w:pPr>
      <w:r w:rsidRPr="00D56EC3">
        <w:rPr>
          <w:rFonts w:ascii="Times New Roman" w:hAnsi="Times New Roman" w:cs="Times New Roman"/>
          <w:i/>
          <w:sz w:val="24"/>
        </w:rPr>
        <w:t>Aizliegto vielu un metožu saraksta</w:t>
      </w:r>
      <w:r w:rsidRPr="00D56EC3">
        <w:rPr>
          <w:rFonts w:ascii="Times New Roman" w:hAnsi="Times New Roman" w:cs="Times New Roman"/>
          <w:sz w:val="24"/>
        </w:rPr>
        <w:t xml:space="preserve"> oficiālo tekstu glabā </w:t>
      </w:r>
      <w:r w:rsidRPr="00D56EC3">
        <w:rPr>
          <w:rFonts w:ascii="Times New Roman" w:hAnsi="Times New Roman" w:cs="Times New Roman"/>
          <w:i/>
          <w:sz w:val="24"/>
        </w:rPr>
        <w:t>WADA</w:t>
      </w:r>
      <w:r w:rsidRPr="00D56EC3">
        <w:rPr>
          <w:rFonts w:ascii="Times New Roman" w:hAnsi="Times New Roman" w:cs="Times New Roman"/>
          <w:sz w:val="24"/>
        </w:rPr>
        <w:t>, un to publicē angļu un franču valodā. Ja starp teksta versijām angļu un franču valodā ir pretrunas, noteicošā ir teksta versija angļu valodā.</w:t>
      </w:r>
    </w:p>
    <w:p w14:paraId="367B968F" w14:textId="77777777" w:rsidR="008F3C25" w:rsidRPr="00D56EC3" w:rsidRDefault="008F3C25" w:rsidP="00CA551F">
      <w:pPr>
        <w:jc w:val="both"/>
        <w:rPr>
          <w:rFonts w:ascii="Times New Roman" w:hAnsi="Times New Roman" w:cs="Times New Roman"/>
          <w:noProof/>
          <w:sz w:val="24"/>
        </w:rPr>
      </w:pPr>
      <w:r w:rsidRPr="00D56EC3">
        <w:rPr>
          <w:rFonts w:ascii="Times New Roman" w:hAnsi="Times New Roman" w:cs="Times New Roman"/>
          <w:sz w:val="24"/>
        </w:rPr>
        <w:t xml:space="preserve">Turpmāk ir norādīti šajā </w:t>
      </w:r>
      <w:r w:rsidRPr="00D56EC3">
        <w:rPr>
          <w:rFonts w:ascii="Times New Roman" w:hAnsi="Times New Roman" w:cs="Times New Roman"/>
          <w:i/>
          <w:sz w:val="24"/>
        </w:rPr>
        <w:t>aizliegto vielu</w:t>
      </w:r>
      <w:r w:rsidRPr="00D56EC3">
        <w:rPr>
          <w:rFonts w:ascii="Times New Roman" w:hAnsi="Times New Roman" w:cs="Times New Roman"/>
          <w:sz w:val="24"/>
        </w:rPr>
        <w:t xml:space="preserve"> un </w:t>
      </w:r>
      <w:r w:rsidRPr="00D56EC3">
        <w:rPr>
          <w:rFonts w:ascii="Times New Roman" w:hAnsi="Times New Roman" w:cs="Times New Roman"/>
          <w:i/>
          <w:sz w:val="24"/>
        </w:rPr>
        <w:t>aizliegto metožu</w:t>
      </w:r>
      <w:r w:rsidRPr="00D56EC3">
        <w:rPr>
          <w:rFonts w:ascii="Times New Roman" w:hAnsi="Times New Roman" w:cs="Times New Roman"/>
          <w:sz w:val="24"/>
        </w:rPr>
        <w:t xml:space="preserve"> </w:t>
      </w:r>
      <w:r w:rsidRPr="00D56EC3">
        <w:rPr>
          <w:rFonts w:ascii="Times New Roman" w:hAnsi="Times New Roman" w:cs="Times New Roman"/>
          <w:i/>
          <w:sz w:val="24"/>
        </w:rPr>
        <w:t>sarakstā</w:t>
      </w:r>
      <w:r w:rsidRPr="00D56EC3">
        <w:rPr>
          <w:rFonts w:ascii="Times New Roman" w:hAnsi="Times New Roman" w:cs="Times New Roman"/>
          <w:sz w:val="24"/>
        </w:rPr>
        <w:t xml:space="preserve"> lietotie termini.</w:t>
      </w:r>
    </w:p>
    <w:p w14:paraId="3E4BCEA1" w14:textId="77777777" w:rsidR="008F3C25" w:rsidRPr="00D56EC3" w:rsidRDefault="008F3C25" w:rsidP="00CA551F">
      <w:pPr>
        <w:pStyle w:val="BodyText"/>
        <w:jc w:val="both"/>
        <w:rPr>
          <w:rFonts w:ascii="Times New Roman" w:hAnsi="Times New Roman" w:cs="Times New Roman"/>
          <w:noProof/>
        </w:rPr>
      </w:pPr>
    </w:p>
    <w:p w14:paraId="7D42D8CA" w14:textId="77777777" w:rsidR="008F3C25" w:rsidRPr="00D56EC3" w:rsidRDefault="008F3C25" w:rsidP="00CA551F">
      <w:pPr>
        <w:jc w:val="both"/>
        <w:rPr>
          <w:rFonts w:ascii="Times New Roman" w:hAnsi="Times New Roman" w:cs="Times New Roman"/>
          <w:b/>
          <w:bCs/>
          <w:i/>
          <w:noProof/>
          <w:sz w:val="24"/>
        </w:rPr>
      </w:pPr>
      <w:r w:rsidRPr="00D56EC3">
        <w:rPr>
          <w:rFonts w:ascii="Times New Roman" w:hAnsi="Times New Roman" w:cs="Times New Roman"/>
          <w:b/>
          <w:i/>
          <w:sz w:val="24"/>
        </w:rPr>
        <w:t>Vielas un metodes, kas aizliegtas sacensību laikā</w:t>
      </w:r>
    </w:p>
    <w:p w14:paraId="42D8E08C" w14:textId="573D80C0" w:rsidR="008F3C25" w:rsidRPr="00D56EC3" w:rsidRDefault="008F3C25" w:rsidP="00CA551F">
      <w:pPr>
        <w:jc w:val="both"/>
        <w:rPr>
          <w:rFonts w:ascii="Times New Roman" w:hAnsi="Times New Roman" w:cs="Times New Roman"/>
          <w:noProof/>
          <w:sz w:val="24"/>
        </w:rPr>
      </w:pPr>
      <w:r w:rsidRPr="00D56EC3">
        <w:rPr>
          <w:rFonts w:ascii="Times New Roman" w:hAnsi="Times New Roman" w:cs="Times New Roman"/>
          <w:sz w:val="24"/>
        </w:rPr>
        <w:t xml:space="preserve">Atkarībā no tā, vai </w:t>
      </w:r>
      <w:r w:rsidRPr="00D56EC3">
        <w:rPr>
          <w:rFonts w:ascii="Times New Roman" w:hAnsi="Times New Roman" w:cs="Times New Roman"/>
          <w:i/>
          <w:iCs/>
          <w:sz w:val="24"/>
        </w:rPr>
        <w:t>WADA</w:t>
      </w:r>
      <w:r w:rsidRPr="00D56EC3">
        <w:rPr>
          <w:rFonts w:ascii="Times New Roman" w:hAnsi="Times New Roman" w:cs="Times New Roman"/>
          <w:sz w:val="24"/>
        </w:rPr>
        <w:t xml:space="preserve"> attiecībā uz konkrētu sporta veidu ir apstiprinājusi citu laika posmu, </w:t>
      </w:r>
      <w:r w:rsidRPr="00D56EC3">
        <w:rPr>
          <w:rFonts w:ascii="Times New Roman" w:hAnsi="Times New Roman" w:cs="Times New Roman"/>
          <w:i/>
          <w:iCs/>
          <w:sz w:val="24"/>
        </w:rPr>
        <w:t>sacensību laiks</w:t>
      </w:r>
      <w:r w:rsidRPr="00D56EC3">
        <w:rPr>
          <w:rFonts w:ascii="Times New Roman" w:hAnsi="Times New Roman" w:cs="Times New Roman"/>
          <w:sz w:val="24"/>
        </w:rPr>
        <w:t xml:space="preserve"> būtībā ir laika posms, kas sākas plkst. 23.59 dienā pirms </w:t>
      </w:r>
      <w:r w:rsidRPr="00D56EC3">
        <w:rPr>
          <w:rFonts w:ascii="Times New Roman" w:hAnsi="Times New Roman" w:cs="Times New Roman"/>
          <w:i/>
          <w:iCs/>
          <w:sz w:val="24"/>
        </w:rPr>
        <w:t>sacensībām</w:t>
      </w:r>
      <w:r w:rsidRPr="00D56EC3">
        <w:rPr>
          <w:rFonts w:ascii="Times New Roman" w:hAnsi="Times New Roman" w:cs="Times New Roman"/>
          <w:sz w:val="24"/>
        </w:rPr>
        <w:t xml:space="preserve">, kurās </w:t>
      </w:r>
      <w:r w:rsidRPr="00D56EC3">
        <w:rPr>
          <w:rFonts w:ascii="Times New Roman" w:hAnsi="Times New Roman" w:cs="Times New Roman"/>
          <w:i/>
          <w:iCs/>
          <w:sz w:val="24"/>
        </w:rPr>
        <w:t>sportistam</w:t>
      </w:r>
      <w:r w:rsidRPr="00D56EC3">
        <w:rPr>
          <w:rFonts w:ascii="Times New Roman" w:hAnsi="Times New Roman" w:cs="Times New Roman"/>
          <w:sz w:val="24"/>
        </w:rPr>
        <w:t xml:space="preserve"> paredzēts piedalīties, līdz </w:t>
      </w:r>
      <w:r w:rsidRPr="00D56EC3">
        <w:rPr>
          <w:rFonts w:ascii="Times New Roman" w:hAnsi="Times New Roman" w:cs="Times New Roman"/>
          <w:i/>
          <w:iCs/>
          <w:sz w:val="24"/>
        </w:rPr>
        <w:t>sacensību</w:t>
      </w:r>
      <w:r w:rsidRPr="00D56EC3">
        <w:rPr>
          <w:rFonts w:ascii="Times New Roman" w:hAnsi="Times New Roman" w:cs="Times New Roman"/>
          <w:sz w:val="24"/>
        </w:rPr>
        <w:t xml:space="preserve"> un </w:t>
      </w:r>
      <w:r w:rsidRPr="00D56EC3">
        <w:rPr>
          <w:rFonts w:ascii="Times New Roman" w:hAnsi="Times New Roman" w:cs="Times New Roman"/>
          <w:i/>
          <w:iCs/>
          <w:sz w:val="24"/>
        </w:rPr>
        <w:t>parauga</w:t>
      </w:r>
      <w:r w:rsidRPr="00D56EC3">
        <w:rPr>
          <w:rFonts w:ascii="Times New Roman" w:hAnsi="Times New Roman" w:cs="Times New Roman"/>
          <w:sz w:val="24"/>
        </w:rPr>
        <w:t xml:space="preserve"> vākšanas procesa beigām.</w:t>
      </w:r>
    </w:p>
    <w:p w14:paraId="152B3407" w14:textId="77777777" w:rsidR="008F3C25" w:rsidRPr="00D56EC3" w:rsidRDefault="008F3C25" w:rsidP="00CA551F">
      <w:pPr>
        <w:pStyle w:val="BodyText"/>
        <w:jc w:val="both"/>
        <w:rPr>
          <w:rFonts w:ascii="Times New Roman" w:hAnsi="Times New Roman" w:cs="Times New Roman"/>
          <w:noProof/>
        </w:rPr>
      </w:pPr>
    </w:p>
    <w:p w14:paraId="3577A9DD" w14:textId="77777777" w:rsidR="008F3C25" w:rsidRPr="00D56EC3" w:rsidRDefault="008F3C25" w:rsidP="00CA551F">
      <w:pPr>
        <w:jc w:val="both"/>
        <w:rPr>
          <w:rFonts w:ascii="Times New Roman" w:hAnsi="Times New Roman" w:cs="Times New Roman"/>
          <w:noProof/>
          <w:sz w:val="24"/>
        </w:rPr>
      </w:pPr>
      <w:r w:rsidRPr="00D56EC3">
        <w:rPr>
          <w:rFonts w:ascii="Times New Roman" w:hAnsi="Times New Roman" w:cs="Times New Roman"/>
          <w:sz w:val="24"/>
        </w:rPr>
        <w:t xml:space="preserve">Vielas un metodes, kas </w:t>
      </w:r>
      <w:r w:rsidRPr="00D56EC3">
        <w:rPr>
          <w:rFonts w:ascii="Times New Roman" w:hAnsi="Times New Roman" w:cs="Times New Roman"/>
          <w:b/>
          <w:i/>
          <w:sz w:val="24"/>
        </w:rPr>
        <w:t>aizliegtas</w:t>
      </w:r>
      <w:r w:rsidRPr="00D56EC3">
        <w:rPr>
          <w:rFonts w:ascii="Times New Roman" w:hAnsi="Times New Roman" w:cs="Times New Roman"/>
          <w:sz w:val="24"/>
        </w:rPr>
        <w:t xml:space="preserve"> vienmēr</w:t>
      </w:r>
    </w:p>
    <w:p w14:paraId="4ABC5B67" w14:textId="77777777" w:rsidR="008F3C25" w:rsidRPr="00D56EC3" w:rsidRDefault="008F3C25" w:rsidP="00CA551F">
      <w:pPr>
        <w:jc w:val="both"/>
        <w:rPr>
          <w:rFonts w:ascii="Times New Roman" w:hAnsi="Times New Roman" w:cs="Times New Roman"/>
          <w:i/>
          <w:noProof/>
          <w:sz w:val="24"/>
        </w:rPr>
      </w:pPr>
      <w:r w:rsidRPr="00D56EC3">
        <w:rPr>
          <w:rFonts w:ascii="Times New Roman" w:hAnsi="Times New Roman" w:cs="Times New Roman"/>
          <w:sz w:val="24"/>
        </w:rPr>
        <w:t xml:space="preserve">Tas nozīmē, ka viela vai metode ir aizliegta </w:t>
      </w:r>
      <w:r w:rsidRPr="00D56EC3">
        <w:rPr>
          <w:rFonts w:ascii="Times New Roman" w:hAnsi="Times New Roman" w:cs="Times New Roman"/>
          <w:i/>
          <w:sz w:val="24"/>
        </w:rPr>
        <w:t>sacensību laikā</w:t>
      </w:r>
      <w:r w:rsidRPr="00D56EC3">
        <w:rPr>
          <w:rFonts w:ascii="Times New Roman" w:hAnsi="Times New Roman" w:cs="Times New Roman"/>
          <w:sz w:val="24"/>
        </w:rPr>
        <w:t xml:space="preserve"> un </w:t>
      </w:r>
      <w:r w:rsidRPr="00D56EC3">
        <w:rPr>
          <w:rFonts w:ascii="Times New Roman" w:hAnsi="Times New Roman" w:cs="Times New Roman"/>
          <w:i/>
          <w:sz w:val="24"/>
        </w:rPr>
        <w:t>ārpus sacensībām</w:t>
      </w:r>
      <w:r w:rsidRPr="00D56EC3">
        <w:rPr>
          <w:rFonts w:ascii="Times New Roman" w:hAnsi="Times New Roman" w:cs="Times New Roman"/>
          <w:sz w:val="24"/>
        </w:rPr>
        <w:t xml:space="preserve"> atbilstīgi tam, kā noteikts </w:t>
      </w:r>
      <w:r w:rsidRPr="00D56EC3">
        <w:rPr>
          <w:rFonts w:ascii="Times New Roman" w:hAnsi="Times New Roman" w:cs="Times New Roman"/>
          <w:i/>
          <w:sz w:val="24"/>
        </w:rPr>
        <w:t>Kodeksā</w:t>
      </w:r>
      <w:r w:rsidRPr="00D56EC3">
        <w:rPr>
          <w:rFonts w:ascii="Times New Roman" w:hAnsi="Times New Roman" w:cs="Times New Roman"/>
          <w:sz w:val="24"/>
        </w:rPr>
        <w:t>.</w:t>
      </w:r>
    </w:p>
    <w:p w14:paraId="4706C783" w14:textId="77777777" w:rsidR="008F3C25" w:rsidRPr="00D56EC3" w:rsidRDefault="008F3C25" w:rsidP="00CA551F">
      <w:pPr>
        <w:pStyle w:val="BodyText"/>
        <w:jc w:val="both"/>
        <w:rPr>
          <w:rFonts w:ascii="Times New Roman" w:hAnsi="Times New Roman" w:cs="Times New Roman"/>
          <w:noProof/>
        </w:rPr>
      </w:pPr>
    </w:p>
    <w:p w14:paraId="6A20D88F" w14:textId="77777777" w:rsidR="008F3C25" w:rsidRPr="00D56EC3" w:rsidRDefault="008F3C25" w:rsidP="00CA551F">
      <w:pPr>
        <w:jc w:val="both"/>
        <w:rPr>
          <w:rFonts w:ascii="Times New Roman" w:hAnsi="Times New Roman" w:cs="Times New Roman"/>
          <w:i/>
          <w:noProof/>
          <w:sz w:val="24"/>
        </w:rPr>
      </w:pPr>
      <w:r w:rsidRPr="00D56EC3">
        <w:rPr>
          <w:rFonts w:ascii="Times New Roman" w:hAnsi="Times New Roman" w:cs="Times New Roman"/>
          <w:b/>
          <w:bCs/>
          <w:i/>
          <w:iCs/>
          <w:sz w:val="24"/>
        </w:rPr>
        <w:t>Īpašās</w:t>
      </w:r>
      <w:r w:rsidRPr="00D56EC3">
        <w:rPr>
          <w:rFonts w:ascii="Times New Roman" w:hAnsi="Times New Roman" w:cs="Times New Roman"/>
          <w:sz w:val="24"/>
        </w:rPr>
        <w:t xml:space="preserve"> un </w:t>
      </w:r>
      <w:r w:rsidRPr="00D56EC3">
        <w:rPr>
          <w:rFonts w:ascii="Times New Roman" w:hAnsi="Times New Roman" w:cs="Times New Roman"/>
          <w:b/>
          <w:bCs/>
          <w:i/>
          <w:iCs/>
          <w:sz w:val="24"/>
        </w:rPr>
        <w:t>neīpašās vielas</w:t>
      </w:r>
    </w:p>
    <w:p w14:paraId="0920DC57" w14:textId="77777777" w:rsidR="008F3C25" w:rsidRPr="00D56EC3" w:rsidRDefault="008F3C25" w:rsidP="00CA551F">
      <w:pPr>
        <w:jc w:val="both"/>
        <w:rPr>
          <w:rFonts w:ascii="Times New Roman" w:hAnsi="Times New Roman" w:cs="Times New Roman"/>
          <w:noProof/>
          <w:sz w:val="24"/>
        </w:rPr>
      </w:pPr>
      <w:r w:rsidRPr="00D56EC3">
        <w:rPr>
          <w:rFonts w:ascii="Times New Roman" w:hAnsi="Times New Roman" w:cs="Times New Roman"/>
          <w:sz w:val="24"/>
        </w:rPr>
        <w:t xml:space="preserve">Saskaņā ar </w:t>
      </w:r>
      <w:r w:rsidRPr="00D56EC3">
        <w:rPr>
          <w:rFonts w:ascii="Times New Roman" w:hAnsi="Times New Roman" w:cs="Times New Roman"/>
          <w:i/>
          <w:sz w:val="24"/>
        </w:rPr>
        <w:t>Pasaules antidopinga kodeksa</w:t>
      </w:r>
      <w:r w:rsidRPr="00D56EC3">
        <w:rPr>
          <w:rFonts w:ascii="Times New Roman" w:hAnsi="Times New Roman" w:cs="Times New Roman"/>
          <w:sz w:val="24"/>
        </w:rPr>
        <w:t xml:space="preserve"> 4.2.2. pantu “10. panta piemērošanas nolūkos visas </w:t>
      </w:r>
      <w:r w:rsidRPr="00D56EC3">
        <w:rPr>
          <w:rFonts w:ascii="Times New Roman" w:hAnsi="Times New Roman" w:cs="Times New Roman"/>
          <w:i/>
          <w:sz w:val="24"/>
        </w:rPr>
        <w:t>aizliegtās vielas</w:t>
      </w:r>
      <w:r w:rsidRPr="00D56EC3">
        <w:rPr>
          <w:rFonts w:ascii="Times New Roman" w:hAnsi="Times New Roman" w:cs="Times New Roman"/>
          <w:sz w:val="24"/>
        </w:rPr>
        <w:t xml:space="preserve"> ir </w:t>
      </w:r>
      <w:r w:rsidRPr="00D56EC3">
        <w:rPr>
          <w:rFonts w:ascii="Times New Roman" w:hAnsi="Times New Roman" w:cs="Times New Roman"/>
          <w:i/>
          <w:sz w:val="24"/>
        </w:rPr>
        <w:t>īpašās vielas</w:t>
      </w:r>
      <w:r w:rsidRPr="00D56EC3">
        <w:rPr>
          <w:rFonts w:ascii="Times New Roman" w:hAnsi="Times New Roman" w:cs="Times New Roman"/>
          <w:sz w:val="24"/>
        </w:rPr>
        <w:t xml:space="preserve">, izņemot tās vielas, kas minētas </w:t>
      </w:r>
      <w:r w:rsidRPr="00D56EC3">
        <w:rPr>
          <w:rFonts w:ascii="Times New Roman" w:hAnsi="Times New Roman" w:cs="Times New Roman"/>
          <w:i/>
          <w:sz w:val="24"/>
        </w:rPr>
        <w:t>Aizliegto vielu un metožu sarakstā</w:t>
      </w:r>
      <w:r w:rsidRPr="00D56EC3">
        <w:rPr>
          <w:rFonts w:ascii="Times New Roman" w:hAnsi="Times New Roman" w:cs="Times New Roman"/>
          <w:sz w:val="24"/>
        </w:rPr>
        <w:t xml:space="preserve">. Neviena </w:t>
      </w:r>
      <w:r w:rsidRPr="00D56EC3">
        <w:rPr>
          <w:rFonts w:ascii="Times New Roman" w:hAnsi="Times New Roman" w:cs="Times New Roman"/>
          <w:i/>
          <w:sz w:val="24"/>
        </w:rPr>
        <w:t>aizliegtā metode</w:t>
      </w:r>
      <w:r w:rsidRPr="00D56EC3">
        <w:rPr>
          <w:rFonts w:ascii="Times New Roman" w:hAnsi="Times New Roman" w:cs="Times New Roman"/>
          <w:sz w:val="24"/>
        </w:rPr>
        <w:t xml:space="preserve"> nav </w:t>
      </w:r>
      <w:r w:rsidRPr="00D56EC3">
        <w:rPr>
          <w:rFonts w:ascii="Times New Roman" w:hAnsi="Times New Roman" w:cs="Times New Roman"/>
          <w:i/>
          <w:sz w:val="24"/>
        </w:rPr>
        <w:t>īpašā metode</w:t>
      </w:r>
      <w:r w:rsidRPr="00D56EC3">
        <w:rPr>
          <w:rFonts w:ascii="Times New Roman" w:hAnsi="Times New Roman" w:cs="Times New Roman"/>
          <w:sz w:val="24"/>
        </w:rPr>
        <w:t xml:space="preserve">, ja </w:t>
      </w:r>
      <w:r w:rsidRPr="00D56EC3">
        <w:rPr>
          <w:rFonts w:ascii="Times New Roman" w:hAnsi="Times New Roman" w:cs="Times New Roman"/>
          <w:i/>
          <w:sz w:val="24"/>
        </w:rPr>
        <w:t>Aizliegto vielu un metožu sarakstā</w:t>
      </w:r>
      <w:r w:rsidRPr="00D56EC3">
        <w:rPr>
          <w:rFonts w:ascii="Times New Roman" w:hAnsi="Times New Roman" w:cs="Times New Roman"/>
          <w:sz w:val="24"/>
        </w:rPr>
        <w:t xml:space="preserve"> nav īpaši norādīts, ka tā ir </w:t>
      </w:r>
      <w:r w:rsidRPr="00D56EC3">
        <w:rPr>
          <w:rFonts w:ascii="Times New Roman" w:hAnsi="Times New Roman" w:cs="Times New Roman"/>
          <w:i/>
          <w:sz w:val="24"/>
        </w:rPr>
        <w:t>īpašā metode</w:t>
      </w:r>
      <w:r w:rsidRPr="00D56EC3">
        <w:rPr>
          <w:rFonts w:ascii="Times New Roman" w:hAnsi="Times New Roman" w:cs="Times New Roman"/>
          <w:sz w:val="24"/>
        </w:rPr>
        <w:t xml:space="preserve">.” Saskaņā ar šā panta piezīmi “4.2.2. pantā norādītās </w:t>
      </w:r>
      <w:r w:rsidRPr="00D56EC3">
        <w:rPr>
          <w:rFonts w:ascii="Times New Roman" w:hAnsi="Times New Roman" w:cs="Times New Roman"/>
          <w:i/>
          <w:sz w:val="24"/>
        </w:rPr>
        <w:t>īpašās vielas</w:t>
      </w:r>
      <w:r w:rsidRPr="00D56EC3">
        <w:rPr>
          <w:rFonts w:ascii="Times New Roman" w:hAnsi="Times New Roman" w:cs="Times New Roman"/>
          <w:sz w:val="24"/>
        </w:rPr>
        <w:t xml:space="preserve"> un </w:t>
      </w:r>
      <w:r w:rsidRPr="00D56EC3">
        <w:rPr>
          <w:rFonts w:ascii="Times New Roman" w:hAnsi="Times New Roman" w:cs="Times New Roman"/>
          <w:i/>
          <w:sz w:val="24"/>
        </w:rPr>
        <w:t>metodes</w:t>
      </w:r>
      <w:r w:rsidRPr="00D56EC3">
        <w:rPr>
          <w:rFonts w:ascii="Times New Roman" w:hAnsi="Times New Roman" w:cs="Times New Roman"/>
          <w:sz w:val="24"/>
        </w:rPr>
        <w:t xml:space="preserve"> nekādā ziņā nav uzskatāmas par mazāk svarīgām vai mazāk bīstamām kā citas dopinga vielas vai metodes. Tās vienkārši ir vielas un metodes, attiecībā uz kurām pastāv lielāka varbūtība, ka </w:t>
      </w:r>
      <w:r w:rsidRPr="00D56EC3">
        <w:rPr>
          <w:rFonts w:ascii="Times New Roman" w:hAnsi="Times New Roman" w:cs="Times New Roman"/>
          <w:i/>
          <w:sz w:val="24"/>
        </w:rPr>
        <w:t>sportists</w:t>
      </w:r>
      <w:r w:rsidRPr="00D56EC3">
        <w:rPr>
          <w:rFonts w:ascii="Times New Roman" w:hAnsi="Times New Roman" w:cs="Times New Roman"/>
          <w:sz w:val="24"/>
        </w:rPr>
        <w:t xml:space="preserve"> tās varētu būt lietojis vai izmantojis citam nolūkam, nevis sava sportiskā snieguma uzlabošanai.”</w:t>
      </w:r>
    </w:p>
    <w:p w14:paraId="4CB1A8C8" w14:textId="77777777" w:rsidR="008F3C25" w:rsidRPr="00D56EC3" w:rsidRDefault="008F3C25" w:rsidP="00CA551F">
      <w:pPr>
        <w:pStyle w:val="BodyText"/>
        <w:jc w:val="both"/>
        <w:rPr>
          <w:rFonts w:ascii="Times New Roman" w:hAnsi="Times New Roman" w:cs="Times New Roman"/>
          <w:noProof/>
        </w:rPr>
      </w:pPr>
    </w:p>
    <w:p w14:paraId="56A4DCD1" w14:textId="77777777" w:rsidR="008F3C25" w:rsidRPr="00D56EC3" w:rsidRDefault="008F3C25" w:rsidP="00CA551F">
      <w:pPr>
        <w:jc w:val="both"/>
        <w:rPr>
          <w:rFonts w:ascii="Times New Roman" w:hAnsi="Times New Roman" w:cs="Times New Roman"/>
          <w:b/>
          <w:bCs/>
          <w:i/>
          <w:noProof/>
          <w:sz w:val="24"/>
        </w:rPr>
      </w:pPr>
      <w:r w:rsidRPr="00D56EC3">
        <w:rPr>
          <w:rFonts w:ascii="Times New Roman" w:hAnsi="Times New Roman" w:cs="Times New Roman"/>
          <w:b/>
          <w:i/>
          <w:sz w:val="24"/>
        </w:rPr>
        <w:t>Ļaunprātīgi lietotas vielas</w:t>
      </w:r>
    </w:p>
    <w:p w14:paraId="0DB827CE" w14:textId="77777777" w:rsidR="008F3C25" w:rsidRPr="00D56EC3" w:rsidRDefault="008F3C25" w:rsidP="00CA551F">
      <w:pPr>
        <w:jc w:val="both"/>
        <w:rPr>
          <w:rFonts w:ascii="Times New Roman" w:hAnsi="Times New Roman" w:cs="Times New Roman"/>
          <w:noProof/>
          <w:sz w:val="24"/>
        </w:rPr>
      </w:pPr>
      <w:r w:rsidRPr="00D56EC3">
        <w:rPr>
          <w:rFonts w:ascii="Times New Roman" w:hAnsi="Times New Roman" w:cs="Times New Roman"/>
          <w:sz w:val="24"/>
        </w:rPr>
        <w:t xml:space="preserve">Saskaņā ar Kodeksa 4.2.3. pantu </w:t>
      </w:r>
      <w:r w:rsidRPr="00D56EC3">
        <w:rPr>
          <w:rFonts w:ascii="Times New Roman" w:hAnsi="Times New Roman" w:cs="Times New Roman"/>
          <w:i/>
          <w:sz w:val="24"/>
        </w:rPr>
        <w:t>ļaunprātīgi lietotas vielas</w:t>
      </w:r>
      <w:r w:rsidRPr="00D56EC3">
        <w:rPr>
          <w:rFonts w:ascii="Times New Roman" w:hAnsi="Times New Roman" w:cs="Times New Roman"/>
          <w:sz w:val="24"/>
        </w:rPr>
        <w:t xml:space="preserve"> ir vielas, kuras ir kā tādas norādītas, jo ar sportu nesaistītā sabiedrībā to lietošana bieži vien ir ļaunprātīga. Turpmāk norādītās vielas ir </w:t>
      </w:r>
      <w:r w:rsidRPr="00D56EC3">
        <w:rPr>
          <w:rFonts w:ascii="Times New Roman" w:hAnsi="Times New Roman" w:cs="Times New Roman"/>
          <w:i/>
          <w:sz w:val="24"/>
        </w:rPr>
        <w:t>ļaunprātīgi lietotas vielas</w:t>
      </w:r>
      <w:r w:rsidRPr="00D56EC3">
        <w:rPr>
          <w:rFonts w:ascii="Times New Roman" w:hAnsi="Times New Roman" w:cs="Times New Roman"/>
          <w:sz w:val="24"/>
        </w:rPr>
        <w:t>: kokaīns, diamorfīns (heroīns), metilēndioksimetamfetamīns (MDMA/</w:t>
      </w:r>
      <w:r w:rsidRPr="00D56EC3">
        <w:rPr>
          <w:rFonts w:ascii="Times New Roman" w:hAnsi="Times New Roman" w:cs="Times New Roman"/>
          <w:i/>
          <w:iCs/>
          <w:sz w:val="24"/>
        </w:rPr>
        <w:t>Ecstasy</w:t>
      </w:r>
      <w:r w:rsidRPr="00D56EC3">
        <w:rPr>
          <w:rFonts w:ascii="Times New Roman" w:hAnsi="Times New Roman" w:cs="Times New Roman"/>
          <w:sz w:val="24"/>
        </w:rPr>
        <w:t>), tetrahidrokanabinols (</w:t>
      </w:r>
      <w:r w:rsidRPr="00D56EC3">
        <w:rPr>
          <w:rFonts w:ascii="Times New Roman" w:hAnsi="Times New Roman" w:cs="Times New Roman"/>
          <w:i/>
          <w:iCs/>
          <w:sz w:val="24"/>
        </w:rPr>
        <w:t>THC</w:t>
      </w:r>
      <w:r w:rsidRPr="00D56EC3">
        <w:rPr>
          <w:rFonts w:ascii="Times New Roman" w:hAnsi="Times New Roman" w:cs="Times New Roman"/>
          <w:sz w:val="24"/>
        </w:rPr>
        <w:t>).</w:t>
      </w:r>
    </w:p>
    <w:p w14:paraId="3D6C543B" w14:textId="77777777" w:rsidR="003842FA" w:rsidRPr="00D56EC3" w:rsidRDefault="003842FA" w:rsidP="00CA551F">
      <w:pPr>
        <w:pStyle w:val="BodyText"/>
        <w:jc w:val="both"/>
        <w:rPr>
          <w:rFonts w:ascii="Times New Roman" w:hAnsi="Times New Roman" w:cs="Times New Roman"/>
          <w:noProof/>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892"/>
        <w:gridCol w:w="6236"/>
      </w:tblGrid>
      <w:tr w:rsidR="008278C9" w:rsidRPr="00D56EC3" w14:paraId="07257F1E" w14:textId="77777777" w:rsidTr="003842FA">
        <w:tc>
          <w:tcPr>
            <w:tcW w:w="1584" w:type="pct"/>
          </w:tcPr>
          <w:p w14:paraId="73189BBA" w14:textId="77777777" w:rsidR="008278C9" w:rsidRPr="00D56EC3" w:rsidRDefault="008278C9" w:rsidP="008278C9">
            <w:pPr>
              <w:jc w:val="both"/>
              <w:rPr>
                <w:rFonts w:ascii="Times New Roman" w:hAnsi="Times New Roman" w:cs="Times New Roman"/>
                <w:noProof/>
                <w:sz w:val="20"/>
                <w:szCs w:val="18"/>
              </w:rPr>
            </w:pPr>
            <w:r w:rsidRPr="00D56EC3">
              <w:rPr>
                <w:rFonts w:ascii="Times New Roman" w:hAnsi="Times New Roman" w:cs="Times New Roman"/>
                <w:sz w:val="20"/>
              </w:rPr>
              <w:t>Izdevējs:</w:t>
            </w:r>
          </w:p>
          <w:p w14:paraId="5844281F" w14:textId="77777777" w:rsidR="002C3893" w:rsidRPr="00D56EC3" w:rsidRDefault="008278C9" w:rsidP="008278C9">
            <w:pPr>
              <w:jc w:val="both"/>
              <w:rPr>
                <w:rFonts w:ascii="Times New Roman" w:hAnsi="Times New Roman" w:cs="Times New Roman"/>
                <w:noProof/>
                <w:sz w:val="20"/>
                <w:szCs w:val="18"/>
              </w:rPr>
            </w:pPr>
            <w:r w:rsidRPr="00D56EC3">
              <w:rPr>
                <w:rFonts w:ascii="Times New Roman" w:hAnsi="Times New Roman" w:cs="Times New Roman"/>
                <w:sz w:val="20"/>
              </w:rPr>
              <w:t>Pasaules Antidopinga aģentūra</w:t>
            </w:r>
          </w:p>
          <w:p w14:paraId="121B1167" w14:textId="0D0A1E96" w:rsidR="008278C9" w:rsidRPr="00D56EC3" w:rsidRDefault="008278C9" w:rsidP="008278C9">
            <w:pPr>
              <w:jc w:val="both"/>
              <w:rPr>
                <w:rFonts w:ascii="Times New Roman" w:hAnsi="Times New Roman" w:cs="Times New Roman"/>
                <w:noProof/>
                <w:sz w:val="20"/>
                <w:szCs w:val="18"/>
              </w:rPr>
            </w:pPr>
            <w:r w:rsidRPr="00D56EC3">
              <w:rPr>
                <w:rFonts w:ascii="Times New Roman" w:hAnsi="Times New Roman" w:cs="Times New Roman"/>
                <w:sz w:val="20"/>
              </w:rPr>
              <w:t>Stock Exchange Tower</w:t>
            </w:r>
          </w:p>
          <w:p w14:paraId="33776660" w14:textId="77777777" w:rsidR="008278C9" w:rsidRPr="00D56EC3" w:rsidRDefault="008278C9" w:rsidP="008278C9">
            <w:pPr>
              <w:jc w:val="both"/>
              <w:rPr>
                <w:rFonts w:ascii="Times New Roman" w:hAnsi="Times New Roman" w:cs="Times New Roman"/>
                <w:noProof/>
                <w:sz w:val="20"/>
                <w:szCs w:val="18"/>
              </w:rPr>
            </w:pPr>
            <w:r w:rsidRPr="00D56EC3">
              <w:rPr>
                <w:rFonts w:ascii="Times New Roman" w:hAnsi="Times New Roman" w:cs="Times New Roman"/>
                <w:sz w:val="20"/>
              </w:rPr>
              <w:t>800 Place Victoria (Suite 1700)</w:t>
            </w:r>
          </w:p>
          <w:p w14:paraId="069F2F12" w14:textId="77777777" w:rsidR="008278C9" w:rsidRPr="00D56EC3" w:rsidRDefault="008278C9" w:rsidP="008278C9">
            <w:pPr>
              <w:jc w:val="both"/>
              <w:rPr>
                <w:rFonts w:ascii="Times New Roman" w:hAnsi="Times New Roman" w:cs="Times New Roman"/>
                <w:noProof/>
                <w:sz w:val="20"/>
                <w:szCs w:val="18"/>
              </w:rPr>
            </w:pPr>
            <w:r w:rsidRPr="00D56EC3">
              <w:rPr>
                <w:rFonts w:ascii="Times New Roman" w:hAnsi="Times New Roman" w:cs="Times New Roman"/>
                <w:sz w:val="20"/>
              </w:rPr>
              <w:t>PO Box 120</w:t>
            </w:r>
          </w:p>
          <w:p w14:paraId="4B623F32" w14:textId="77777777" w:rsidR="002C3893" w:rsidRPr="00D56EC3" w:rsidRDefault="008278C9" w:rsidP="008278C9">
            <w:pPr>
              <w:jc w:val="both"/>
              <w:rPr>
                <w:rFonts w:ascii="Times New Roman" w:hAnsi="Times New Roman" w:cs="Times New Roman"/>
                <w:noProof/>
                <w:sz w:val="20"/>
                <w:szCs w:val="18"/>
              </w:rPr>
            </w:pPr>
            <w:r w:rsidRPr="00D56EC3">
              <w:rPr>
                <w:rFonts w:ascii="Times New Roman" w:hAnsi="Times New Roman" w:cs="Times New Roman"/>
                <w:sz w:val="20"/>
              </w:rPr>
              <w:t>Montreal, Quebec</w:t>
            </w:r>
          </w:p>
          <w:p w14:paraId="4EC4E3E4" w14:textId="5EE90661" w:rsidR="008278C9" w:rsidRPr="00D56EC3" w:rsidRDefault="008278C9" w:rsidP="00CA551F">
            <w:pPr>
              <w:jc w:val="both"/>
              <w:rPr>
                <w:rFonts w:ascii="Times New Roman" w:hAnsi="Times New Roman" w:cs="Times New Roman"/>
                <w:noProof/>
                <w:sz w:val="20"/>
                <w:szCs w:val="18"/>
              </w:rPr>
            </w:pPr>
            <w:r w:rsidRPr="00D56EC3">
              <w:rPr>
                <w:rFonts w:ascii="Times New Roman" w:hAnsi="Times New Roman" w:cs="Times New Roman"/>
                <w:sz w:val="20"/>
              </w:rPr>
              <w:t>Canada H4Z 1B7</w:t>
            </w:r>
          </w:p>
        </w:tc>
        <w:tc>
          <w:tcPr>
            <w:tcW w:w="3416" w:type="pct"/>
          </w:tcPr>
          <w:p w14:paraId="73744C96" w14:textId="77777777" w:rsidR="008953D6" w:rsidRPr="00D56EC3" w:rsidRDefault="008953D6" w:rsidP="008278C9">
            <w:pPr>
              <w:jc w:val="both"/>
              <w:rPr>
                <w:rFonts w:ascii="Times New Roman" w:hAnsi="Times New Roman" w:cs="Times New Roman"/>
                <w:noProof/>
                <w:sz w:val="20"/>
                <w:szCs w:val="18"/>
              </w:rPr>
            </w:pPr>
          </w:p>
          <w:p w14:paraId="72029770" w14:textId="77777777" w:rsidR="008953D6" w:rsidRPr="00D56EC3" w:rsidRDefault="008953D6" w:rsidP="008278C9">
            <w:pPr>
              <w:jc w:val="both"/>
              <w:rPr>
                <w:rFonts w:ascii="Times New Roman" w:hAnsi="Times New Roman" w:cs="Times New Roman"/>
                <w:noProof/>
                <w:sz w:val="20"/>
                <w:szCs w:val="18"/>
              </w:rPr>
            </w:pPr>
          </w:p>
          <w:p w14:paraId="7822C8EA" w14:textId="77777777" w:rsidR="008953D6" w:rsidRPr="00D56EC3" w:rsidRDefault="008953D6" w:rsidP="008278C9">
            <w:pPr>
              <w:jc w:val="both"/>
              <w:rPr>
                <w:rFonts w:ascii="Times New Roman" w:hAnsi="Times New Roman" w:cs="Times New Roman"/>
                <w:noProof/>
                <w:sz w:val="20"/>
                <w:szCs w:val="18"/>
              </w:rPr>
            </w:pPr>
          </w:p>
          <w:p w14:paraId="53C963D0" w14:textId="7360F16C" w:rsidR="008953D6" w:rsidRPr="00D56EC3" w:rsidRDefault="008278C9" w:rsidP="008278C9">
            <w:pPr>
              <w:jc w:val="both"/>
              <w:rPr>
                <w:rFonts w:ascii="Times New Roman" w:hAnsi="Times New Roman" w:cs="Times New Roman"/>
                <w:noProof/>
                <w:sz w:val="20"/>
                <w:szCs w:val="18"/>
              </w:rPr>
            </w:pPr>
            <w:r w:rsidRPr="00D56EC3">
              <w:rPr>
                <w:rFonts w:ascii="Times New Roman" w:hAnsi="Times New Roman" w:cs="Times New Roman"/>
                <w:sz w:val="20"/>
              </w:rPr>
              <w:t>www.wada-ama.org</w:t>
            </w:r>
          </w:p>
          <w:p w14:paraId="7558212F" w14:textId="6982A38E" w:rsidR="008278C9" w:rsidRPr="00D56EC3" w:rsidRDefault="008278C9" w:rsidP="008278C9">
            <w:pPr>
              <w:jc w:val="both"/>
              <w:rPr>
                <w:rFonts w:ascii="Times New Roman" w:hAnsi="Times New Roman" w:cs="Times New Roman"/>
                <w:noProof/>
                <w:sz w:val="20"/>
                <w:szCs w:val="18"/>
              </w:rPr>
            </w:pPr>
            <w:r w:rsidRPr="00D56EC3">
              <w:rPr>
                <w:rFonts w:ascii="Times New Roman" w:hAnsi="Times New Roman" w:cs="Times New Roman"/>
                <w:sz w:val="20"/>
              </w:rPr>
              <w:t>Tālr.: + 1 514 904 9232</w:t>
            </w:r>
          </w:p>
          <w:p w14:paraId="50FDF817" w14:textId="77777777" w:rsidR="008278C9" w:rsidRPr="00D56EC3" w:rsidRDefault="008278C9" w:rsidP="008278C9">
            <w:pPr>
              <w:jc w:val="both"/>
              <w:rPr>
                <w:rFonts w:ascii="Times New Roman" w:hAnsi="Times New Roman" w:cs="Times New Roman"/>
                <w:noProof/>
                <w:sz w:val="20"/>
                <w:szCs w:val="18"/>
              </w:rPr>
            </w:pPr>
            <w:r w:rsidRPr="00D56EC3">
              <w:rPr>
                <w:rFonts w:ascii="Times New Roman" w:hAnsi="Times New Roman" w:cs="Times New Roman"/>
                <w:sz w:val="20"/>
              </w:rPr>
              <w:t>Fakss: + 1 514 904 8650</w:t>
            </w:r>
          </w:p>
          <w:p w14:paraId="72677CA3" w14:textId="1B274F7F" w:rsidR="008278C9" w:rsidRPr="00D56EC3" w:rsidRDefault="008278C9" w:rsidP="008278C9">
            <w:pPr>
              <w:jc w:val="both"/>
              <w:rPr>
                <w:rFonts w:ascii="Times New Roman" w:hAnsi="Times New Roman" w:cs="Times New Roman"/>
                <w:noProof/>
                <w:sz w:val="20"/>
                <w:szCs w:val="18"/>
              </w:rPr>
            </w:pPr>
            <w:r w:rsidRPr="00D56EC3">
              <w:rPr>
                <w:rFonts w:ascii="Times New Roman" w:hAnsi="Times New Roman" w:cs="Times New Roman"/>
                <w:sz w:val="20"/>
              </w:rPr>
              <w:t>E-pasts: code@wada-ama.org</w:t>
            </w:r>
          </w:p>
        </w:tc>
      </w:tr>
    </w:tbl>
    <w:p w14:paraId="428B256F" w14:textId="3388D385" w:rsidR="00E27B62" w:rsidRPr="00D56EC3" w:rsidRDefault="003842FA" w:rsidP="006237C9">
      <w:pPr>
        <w:rPr>
          <w:rFonts w:ascii="Times New Roman" w:hAnsi="Times New Roman" w:cs="Times New Roman"/>
          <w:noProof/>
          <w:sz w:val="24"/>
          <w:szCs w:val="24"/>
        </w:rPr>
      </w:pPr>
      <w:r w:rsidRPr="00D56EC3">
        <w:rPr>
          <w:rFonts w:ascii="Times New Roman" w:hAnsi="Times New Roman" w:cs="Times New Roman"/>
        </w:rPr>
        <w:br w:type="page"/>
      </w:r>
    </w:p>
    <w:p w14:paraId="45A8C51F" w14:textId="75D5ACC3" w:rsidR="008F3C25" w:rsidRPr="00D56EC3" w:rsidRDefault="008F3C25" w:rsidP="00CA551F">
      <w:pPr>
        <w:pStyle w:val="Heading1"/>
        <w:tabs>
          <w:tab w:val="left" w:pos="1077"/>
        </w:tabs>
        <w:spacing w:before="0"/>
        <w:jc w:val="both"/>
        <w:rPr>
          <w:rFonts w:ascii="Times New Roman" w:hAnsi="Times New Roman" w:cs="Times New Roman"/>
          <w:noProof/>
          <w:color w:val="FFFFFF"/>
          <w:sz w:val="24"/>
          <w:shd w:val="clear" w:color="auto" w:fill="54B94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788"/>
        <w:gridCol w:w="8340"/>
      </w:tblGrid>
      <w:tr w:rsidR="008E7B63" w:rsidRPr="00D56EC3" w14:paraId="66DAD66A" w14:textId="77777777" w:rsidTr="00C05D9C">
        <w:tc>
          <w:tcPr>
            <w:tcW w:w="675" w:type="dxa"/>
          </w:tcPr>
          <w:p w14:paraId="5DB7EC31" w14:textId="5481B0DA" w:rsidR="008E7B63" w:rsidRPr="00D56EC3" w:rsidRDefault="008E7B63" w:rsidP="00CA551F">
            <w:pPr>
              <w:pStyle w:val="Heading2"/>
              <w:spacing w:before="0"/>
              <w:jc w:val="both"/>
              <w:rPr>
                <w:rFonts w:ascii="Times New Roman" w:hAnsi="Times New Roman" w:cs="Times New Roman"/>
                <w:b/>
                <w:bCs/>
                <w:noProof/>
                <w:color w:val="54B948"/>
                <w:sz w:val="24"/>
              </w:rPr>
            </w:pPr>
            <w:r w:rsidRPr="00D56EC3">
              <w:rPr>
                <w:rFonts w:ascii="Times New Roman" w:hAnsi="Times New Roman" w:cs="Times New Roman"/>
                <w:b/>
                <w:color w:val="FFFFFF"/>
                <w:shd w:val="clear" w:color="auto" w:fill="54B948"/>
              </w:rPr>
              <w:t>S0.</w:t>
            </w:r>
          </w:p>
        </w:tc>
        <w:tc>
          <w:tcPr>
            <w:tcW w:w="8613" w:type="dxa"/>
          </w:tcPr>
          <w:p w14:paraId="78E75638" w14:textId="77777777" w:rsidR="008E7B63" w:rsidRPr="00D56EC3" w:rsidRDefault="008E7B63" w:rsidP="008E7B63">
            <w:pPr>
              <w:pStyle w:val="Heading2"/>
              <w:spacing w:before="0"/>
              <w:jc w:val="both"/>
              <w:rPr>
                <w:rFonts w:ascii="Times New Roman" w:hAnsi="Times New Roman" w:cs="Times New Roman"/>
                <w:b/>
                <w:bCs/>
                <w:noProof/>
                <w:color w:val="54B948"/>
                <w:sz w:val="44"/>
                <w:szCs w:val="180"/>
              </w:rPr>
            </w:pPr>
            <w:r w:rsidRPr="00D56EC3">
              <w:rPr>
                <w:rFonts w:ascii="Times New Roman" w:hAnsi="Times New Roman" w:cs="Times New Roman"/>
                <w:b/>
                <w:color w:val="54B948"/>
                <w:sz w:val="44"/>
              </w:rPr>
              <w:t>NEAPSTIPRINĀTAS VIELAS</w:t>
            </w:r>
          </w:p>
          <w:p w14:paraId="73ED04B7" w14:textId="77777777" w:rsidR="008E7B63" w:rsidRPr="00D56EC3" w:rsidRDefault="008E7B63" w:rsidP="00CA551F">
            <w:pPr>
              <w:pStyle w:val="Heading2"/>
              <w:spacing w:before="0"/>
              <w:jc w:val="both"/>
              <w:rPr>
                <w:rFonts w:ascii="Times New Roman" w:hAnsi="Times New Roman" w:cs="Times New Roman"/>
                <w:noProof/>
                <w:color w:val="54B948"/>
                <w:sz w:val="24"/>
              </w:rPr>
            </w:pPr>
          </w:p>
        </w:tc>
      </w:tr>
    </w:tbl>
    <w:p w14:paraId="340BF2A6" w14:textId="77777777" w:rsidR="008E7B63" w:rsidRPr="00D56EC3" w:rsidRDefault="008E7B63" w:rsidP="00CA551F">
      <w:pPr>
        <w:pStyle w:val="Heading2"/>
        <w:spacing w:before="0"/>
        <w:jc w:val="both"/>
        <w:rPr>
          <w:rFonts w:ascii="Times New Roman" w:hAnsi="Times New Roman" w:cs="Times New Roman"/>
          <w:noProof/>
          <w:color w:val="54B948"/>
          <w:sz w:val="24"/>
        </w:rPr>
      </w:pPr>
    </w:p>
    <w:p w14:paraId="3CB398DD" w14:textId="77777777" w:rsidR="00E57A3E" w:rsidRPr="00D56EC3" w:rsidRDefault="00E57A3E" w:rsidP="008C662B">
      <w:pPr>
        <w:shd w:val="clear" w:color="auto" w:fill="FFFF81"/>
        <w:jc w:val="both"/>
        <w:rPr>
          <w:rFonts w:ascii="Times New Roman" w:hAnsi="Times New Roman" w:cs="Times New Roman"/>
          <w:noProof/>
          <w:sz w:val="28"/>
          <w:szCs w:val="24"/>
        </w:rPr>
      </w:pPr>
      <w:r w:rsidRPr="00D56EC3">
        <w:rPr>
          <w:rFonts w:ascii="Times New Roman" w:hAnsi="Times New Roman" w:cs="Times New Roman"/>
          <w:b/>
          <w:bCs/>
          <w:sz w:val="28"/>
        </w:rPr>
        <w:t>NEAPSTIPRINĀTAS VIELAS, KAS AIZLIEGTAS VIENMĒR</w:t>
      </w:r>
      <w:r w:rsidRPr="00D56EC3">
        <w:rPr>
          <w:rFonts w:ascii="Times New Roman" w:hAnsi="Times New Roman" w:cs="Times New Roman"/>
          <w:sz w:val="28"/>
        </w:rPr>
        <w:t xml:space="preserve"> (SACENSĪBU LAIKĀ UN ĀRPUS TĀM)</w:t>
      </w:r>
    </w:p>
    <w:p w14:paraId="5093BFFB" w14:textId="77777777" w:rsidR="004953E2" w:rsidRPr="00D56EC3" w:rsidRDefault="004953E2" w:rsidP="008C662B">
      <w:pPr>
        <w:shd w:val="clear" w:color="auto" w:fill="FFFF81"/>
        <w:jc w:val="both"/>
        <w:rPr>
          <w:rFonts w:ascii="Times New Roman" w:hAnsi="Times New Roman" w:cs="Times New Roman"/>
          <w:noProof/>
          <w:sz w:val="24"/>
        </w:rPr>
      </w:pPr>
    </w:p>
    <w:p w14:paraId="50FC17B2" w14:textId="77777777" w:rsidR="00E57A3E" w:rsidRPr="00D56EC3" w:rsidRDefault="00E57A3E" w:rsidP="008C662B">
      <w:pPr>
        <w:shd w:val="clear" w:color="auto" w:fill="FFFF81"/>
        <w:jc w:val="both"/>
        <w:rPr>
          <w:rFonts w:ascii="Times New Roman" w:hAnsi="Times New Roman" w:cs="Times New Roman"/>
          <w:noProof/>
          <w:sz w:val="24"/>
        </w:rPr>
      </w:pPr>
      <w:r w:rsidRPr="00D56EC3">
        <w:rPr>
          <w:rFonts w:ascii="Times New Roman" w:hAnsi="Times New Roman" w:cs="Times New Roman"/>
          <w:sz w:val="24"/>
        </w:rPr>
        <w:t xml:space="preserve">Visas aizliegtās vielas šajā klasē ir </w:t>
      </w:r>
      <w:r w:rsidRPr="00D56EC3">
        <w:rPr>
          <w:rFonts w:ascii="Times New Roman" w:hAnsi="Times New Roman" w:cs="Times New Roman"/>
          <w:i/>
          <w:sz w:val="24"/>
        </w:rPr>
        <w:t>īpašās vielas</w:t>
      </w:r>
      <w:r w:rsidRPr="00D56EC3">
        <w:rPr>
          <w:rFonts w:ascii="Times New Roman" w:hAnsi="Times New Roman" w:cs="Times New Roman"/>
          <w:sz w:val="24"/>
        </w:rPr>
        <w:t>.</w:t>
      </w:r>
    </w:p>
    <w:p w14:paraId="5A6B122D" w14:textId="77777777" w:rsidR="00E57A3E" w:rsidRPr="00D56EC3" w:rsidRDefault="00E57A3E" w:rsidP="00CA551F">
      <w:pPr>
        <w:pStyle w:val="Heading2"/>
        <w:spacing w:before="0"/>
        <w:jc w:val="both"/>
        <w:rPr>
          <w:rFonts w:ascii="Times New Roman" w:hAnsi="Times New Roman" w:cs="Times New Roman"/>
          <w:noProof/>
          <w:color w:val="54B948"/>
          <w:sz w:val="24"/>
        </w:rPr>
      </w:pPr>
    </w:p>
    <w:p w14:paraId="2C3156D8" w14:textId="77777777" w:rsidR="000E3767" w:rsidRPr="00D56EC3" w:rsidRDefault="000E3767" w:rsidP="00CA551F">
      <w:pPr>
        <w:pStyle w:val="BodyText"/>
        <w:jc w:val="both"/>
        <w:rPr>
          <w:rFonts w:ascii="Times New Roman" w:hAnsi="Times New Roman" w:cs="Times New Roman"/>
          <w:noProof/>
        </w:rPr>
      </w:pPr>
    </w:p>
    <w:p w14:paraId="45EB56BF" w14:textId="77777777" w:rsidR="008F3C25" w:rsidRPr="00D56EC3" w:rsidRDefault="008F3C25" w:rsidP="00CA551F">
      <w:pPr>
        <w:pStyle w:val="BodyText"/>
        <w:jc w:val="both"/>
        <w:rPr>
          <w:rFonts w:ascii="Times New Roman" w:hAnsi="Times New Roman" w:cs="Times New Roman"/>
          <w:noProof/>
        </w:rPr>
      </w:pPr>
      <w:r w:rsidRPr="00D56EC3">
        <w:rPr>
          <w:rFonts w:ascii="Times New Roman" w:hAnsi="Times New Roman" w:cs="Times New Roman"/>
        </w:rPr>
        <w:t xml:space="preserve">Jebkura farmakoloģiska viela, kas nav iekļauta citās </w:t>
      </w:r>
      <w:r w:rsidRPr="00D56EC3">
        <w:rPr>
          <w:rFonts w:ascii="Times New Roman" w:hAnsi="Times New Roman" w:cs="Times New Roman"/>
          <w:i/>
        </w:rPr>
        <w:t>saraksta</w:t>
      </w:r>
      <w:r w:rsidRPr="00D56EC3">
        <w:rPr>
          <w:rFonts w:ascii="Times New Roman" w:hAnsi="Times New Roman" w:cs="Times New Roman"/>
        </w:rPr>
        <w:t xml:space="preserve"> grupās un ko kompetenta veselības nozares valsts institūcija nav apstiprinājusi lietošanai terapeitiskos nolūkos cilvēkiem (piemēram, zāles pirmsklīniskajā un klīniskajā izpētes stadijā, zāles, kuru izpēte ir pārtraukta vai kuras ir izņemtas no tirgus, dizaina vielas, kā arī vielas, ko drīkst izmantot tikai veterinārajā medicīnā), ir vienmēr aizliegta.</w:t>
      </w:r>
    </w:p>
    <w:p w14:paraId="706BC708" w14:textId="77777777" w:rsidR="008F3C25" w:rsidRPr="00D56EC3" w:rsidRDefault="008F3C25" w:rsidP="00CA551F">
      <w:pPr>
        <w:pStyle w:val="BodyText"/>
        <w:jc w:val="both"/>
        <w:rPr>
          <w:rFonts w:ascii="Times New Roman" w:hAnsi="Times New Roman" w:cs="Times New Roman"/>
          <w:noProof/>
        </w:rPr>
      </w:pPr>
    </w:p>
    <w:p w14:paraId="71BF8274" w14:textId="77777777" w:rsidR="008F3C25" w:rsidRPr="00D56EC3" w:rsidRDefault="008F3C25" w:rsidP="00CA551F">
      <w:pPr>
        <w:pStyle w:val="BodyText"/>
        <w:jc w:val="both"/>
        <w:rPr>
          <w:rFonts w:ascii="Times New Roman" w:hAnsi="Times New Roman" w:cs="Times New Roman"/>
          <w:noProof/>
        </w:rPr>
      </w:pPr>
      <w:r w:rsidRPr="00D56EC3">
        <w:rPr>
          <w:rFonts w:ascii="Times New Roman" w:hAnsi="Times New Roman" w:cs="Times New Roman"/>
        </w:rPr>
        <w:t>Šī klase aptver daudz dažādu vielu, tostarp arī BPC-157, 2,4-dinitrofenolu (</w:t>
      </w:r>
      <w:r w:rsidRPr="00D56EC3">
        <w:rPr>
          <w:rFonts w:ascii="Times New Roman" w:hAnsi="Times New Roman" w:cs="Times New Roman"/>
          <w:i/>
          <w:iCs/>
        </w:rPr>
        <w:t>DNP</w:t>
      </w:r>
      <w:r w:rsidRPr="00D56EC3">
        <w:rPr>
          <w:rFonts w:ascii="Times New Roman" w:hAnsi="Times New Roman" w:cs="Times New Roman"/>
        </w:rPr>
        <w:t>) un troponīna aktivatorus (piemēram, reldesemtīvu un tirasemtīvu).</w:t>
      </w:r>
    </w:p>
    <w:p w14:paraId="27F879E9" w14:textId="463DC599" w:rsidR="001E70D5" w:rsidRPr="00D56EC3" w:rsidRDefault="001E70D5">
      <w:pPr>
        <w:rPr>
          <w:rFonts w:ascii="Times New Roman" w:hAnsi="Times New Roman" w:cs="Times New Roman"/>
          <w:noProof/>
          <w:sz w:val="24"/>
        </w:rPr>
      </w:pPr>
      <w:r w:rsidRPr="00D56EC3">
        <w:rPr>
          <w:rFonts w:ascii="Times New Roman" w:hAnsi="Times New Roman" w:cs="Times New Roman"/>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788"/>
        <w:gridCol w:w="8340"/>
      </w:tblGrid>
      <w:tr w:rsidR="008C662B" w:rsidRPr="00D56EC3" w14:paraId="6D1BAC2E" w14:textId="77777777" w:rsidTr="00C05D9C">
        <w:tc>
          <w:tcPr>
            <w:tcW w:w="675" w:type="dxa"/>
          </w:tcPr>
          <w:p w14:paraId="7C740274" w14:textId="4F909E6E" w:rsidR="008C662B" w:rsidRPr="00D56EC3" w:rsidRDefault="008C662B" w:rsidP="00D60923">
            <w:pPr>
              <w:pStyle w:val="Heading2"/>
              <w:spacing w:before="0"/>
              <w:jc w:val="both"/>
              <w:rPr>
                <w:rFonts w:ascii="Times New Roman" w:hAnsi="Times New Roman" w:cs="Times New Roman"/>
                <w:b/>
                <w:bCs/>
                <w:noProof/>
                <w:color w:val="54B948"/>
                <w:sz w:val="24"/>
              </w:rPr>
            </w:pPr>
            <w:r w:rsidRPr="00D56EC3">
              <w:rPr>
                <w:rFonts w:ascii="Times New Roman" w:hAnsi="Times New Roman" w:cs="Times New Roman"/>
                <w:b/>
                <w:color w:val="FFFFFF"/>
                <w:shd w:val="clear" w:color="auto" w:fill="54B948"/>
              </w:rPr>
              <w:lastRenderedPageBreak/>
              <w:t>S1.</w:t>
            </w:r>
          </w:p>
        </w:tc>
        <w:tc>
          <w:tcPr>
            <w:tcW w:w="8613" w:type="dxa"/>
          </w:tcPr>
          <w:p w14:paraId="4EE97433" w14:textId="30B25DCA" w:rsidR="008C662B" w:rsidRPr="00D56EC3" w:rsidRDefault="008C662B" w:rsidP="008C662B">
            <w:pPr>
              <w:tabs>
                <w:tab w:val="left" w:pos="1079"/>
              </w:tabs>
              <w:jc w:val="both"/>
              <w:rPr>
                <w:rFonts w:ascii="Times New Roman" w:hAnsi="Times New Roman" w:cs="Times New Roman"/>
                <w:b/>
                <w:bCs/>
                <w:noProof/>
                <w:color w:val="54B948"/>
                <w:sz w:val="36"/>
                <w:szCs w:val="32"/>
              </w:rPr>
            </w:pPr>
            <w:r w:rsidRPr="00D56EC3">
              <w:rPr>
                <w:rFonts w:ascii="Times New Roman" w:hAnsi="Times New Roman" w:cs="Times New Roman"/>
                <w:b/>
                <w:color w:val="54B948"/>
                <w:sz w:val="44"/>
              </w:rPr>
              <w:t>ANABOLISKIE LĪDZEKĻI</w:t>
            </w:r>
          </w:p>
        </w:tc>
      </w:tr>
    </w:tbl>
    <w:p w14:paraId="4AD24B62" w14:textId="77777777" w:rsidR="00085070" w:rsidRPr="00D56EC3" w:rsidRDefault="00085070" w:rsidP="00CA551F">
      <w:pPr>
        <w:jc w:val="both"/>
        <w:rPr>
          <w:rFonts w:ascii="Times New Roman" w:hAnsi="Times New Roman" w:cs="Times New Roman"/>
          <w:noProof/>
          <w:sz w:val="24"/>
        </w:rPr>
      </w:pPr>
    </w:p>
    <w:p w14:paraId="29B2568F" w14:textId="77777777" w:rsidR="008C662B" w:rsidRPr="00D56EC3" w:rsidRDefault="008C662B" w:rsidP="00CA551F">
      <w:pPr>
        <w:jc w:val="both"/>
        <w:rPr>
          <w:rFonts w:ascii="Times New Roman" w:hAnsi="Times New Roman" w:cs="Times New Roman"/>
          <w:noProof/>
          <w:sz w:val="24"/>
        </w:rPr>
      </w:pPr>
    </w:p>
    <w:p w14:paraId="2B41E908" w14:textId="77777777" w:rsidR="00E57A3E" w:rsidRPr="00D56EC3" w:rsidRDefault="00E57A3E" w:rsidP="008C662B">
      <w:pPr>
        <w:shd w:val="clear" w:color="auto" w:fill="FFFF81"/>
        <w:jc w:val="both"/>
        <w:rPr>
          <w:rFonts w:ascii="Times New Roman" w:hAnsi="Times New Roman" w:cs="Times New Roman"/>
          <w:noProof/>
          <w:sz w:val="28"/>
          <w:szCs w:val="24"/>
        </w:rPr>
      </w:pPr>
      <w:r w:rsidRPr="00D56EC3">
        <w:rPr>
          <w:rFonts w:ascii="Times New Roman" w:hAnsi="Times New Roman" w:cs="Times New Roman"/>
          <w:b/>
          <w:bCs/>
          <w:sz w:val="28"/>
        </w:rPr>
        <w:t>ANABOLISKIE LĪDZEKĻI, KAS AIZLIEGTI VIENMĒR</w:t>
      </w:r>
      <w:r w:rsidRPr="00D56EC3">
        <w:rPr>
          <w:rFonts w:ascii="Times New Roman" w:hAnsi="Times New Roman" w:cs="Times New Roman"/>
          <w:sz w:val="28"/>
        </w:rPr>
        <w:t xml:space="preserve"> (SACENSĪBU LAIKĀ UN ĀRPUS TĀM)</w:t>
      </w:r>
    </w:p>
    <w:p w14:paraId="1BC3BE0B" w14:textId="77777777" w:rsidR="008C662B" w:rsidRPr="00D56EC3" w:rsidRDefault="008C662B" w:rsidP="008C662B">
      <w:pPr>
        <w:shd w:val="clear" w:color="auto" w:fill="FFFF81"/>
        <w:jc w:val="both"/>
        <w:rPr>
          <w:rFonts w:ascii="Times New Roman" w:hAnsi="Times New Roman" w:cs="Times New Roman"/>
          <w:noProof/>
          <w:sz w:val="28"/>
          <w:szCs w:val="24"/>
        </w:rPr>
      </w:pPr>
    </w:p>
    <w:p w14:paraId="1A9593DA" w14:textId="77777777" w:rsidR="00E57A3E" w:rsidRPr="00D56EC3" w:rsidRDefault="00E57A3E" w:rsidP="008C662B">
      <w:pPr>
        <w:shd w:val="clear" w:color="auto" w:fill="FFFF81"/>
        <w:jc w:val="both"/>
        <w:rPr>
          <w:rFonts w:ascii="Times New Roman" w:hAnsi="Times New Roman" w:cs="Times New Roman"/>
          <w:noProof/>
          <w:sz w:val="24"/>
        </w:rPr>
      </w:pPr>
      <w:r w:rsidRPr="00D56EC3">
        <w:rPr>
          <w:rFonts w:ascii="Times New Roman" w:hAnsi="Times New Roman" w:cs="Times New Roman"/>
          <w:sz w:val="24"/>
        </w:rPr>
        <w:t xml:space="preserve">Visas aizliegtās vielas šajā klasē ir </w:t>
      </w:r>
      <w:r w:rsidRPr="00D56EC3">
        <w:rPr>
          <w:rFonts w:ascii="Times New Roman" w:hAnsi="Times New Roman" w:cs="Times New Roman"/>
          <w:i/>
          <w:sz w:val="24"/>
        </w:rPr>
        <w:t>neīpašās vielas</w:t>
      </w:r>
      <w:r w:rsidRPr="00D56EC3">
        <w:rPr>
          <w:rFonts w:ascii="Times New Roman" w:hAnsi="Times New Roman" w:cs="Times New Roman"/>
          <w:sz w:val="24"/>
        </w:rPr>
        <w:t>.</w:t>
      </w:r>
    </w:p>
    <w:p w14:paraId="6C28F917" w14:textId="77777777" w:rsidR="008F3C25" w:rsidRPr="00D56EC3" w:rsidRDefault="008F3C25" w:rsidP="00CA551F">
      <w:pPr>
        <w:pStyle w:val="BodyText"/>
        <w:jc w:val="both"/>
        <w:rPr>
          <w:rFonts w:ascii="Times New Roman" w:hAnsi="Times New Roman" w:cs="Times New Roman"/>
          <w:noProof/>
        </w:rPr>
      </w:pPr>
    </w:p>
    <w:p w14:paraId="6E0719B2" w14:textId="77777777" w:rsidR="005B50DC" w:rsidRPr="00D56EC3" w:rsidRDefault="005B50DC" w:rsidP="00CA551F">
      <w:pPr>
        <w:pStyle w:val="BodyText"/>
        <w:jc w:val="both"/>
        <w:rPr>
          <w:rFonts w:ascii="Times New Roman" w:hAnsi="Times New Roman" w:cs="Times New Roman"/>
          <w:noProof/>
        </w:rPr>
      </w:pPr>
    </w:p>
    <w:p w14:paraId="7AE8E59B" w14:textId="77777777" w:rsidR="008F3C25" w:rsidRPr="00D56EC3" w:rsidRDefault="008F3C25" w:rsidP="00CA551F">
      <w:pPr>
        <w:pStyle w:val="BodyText"/>
        <w:jc w:val="both"/>
        <w:rPr>
          <w:rFonts w:ascii="Times New Roman" w:hAnsi="Times New Roman" w:cs="Times New Roman"/>
          <w:noProof/>
        </w:rPr>
      </w:pPr>
      <w:r w:rsidRPr="00D56EC3">
        <w:rPr>
          <w:rFonts w:ascii="Times New Roman" w:hAnsi="Times New Roman" w:cs="Times New Roman"/>
        </w:rPr>
        <w:t>Anabolisko līdzekļu lietošana ir aizliegta.</w:t>
      </w:r>
    </w:p>
    <w:p w14:paraId="588CBF6E" w14:textId="77777777" w:rsidR="008C662B" w:rsidRPr="00D56EC3" w:rsidRDefault="008C662B" w:rsidP="00CA551F">
      <w:pPr>
        <w:pStyle w:val="BodyText"/>
        <w:jc w:val="both"/>
        <w:rPr>
          <w:rFonts w:ascii="Times New Roman" w:hAnsi="Times New Roman" w:cs="Times New Roman"/>
          <w:noProof/>
        </w:rPr>
      </w:pPr>
    </w:p>
    <w:p w14:paraId="53BD6E0F" w14:textId="4D2AE05C" w:rsidR="008F3C25" w:rsidRPr="00D56EC3" w:rsidRDefault="008F3C25" w:rsidP="00CA551F">
      <w:pPr>
        <w:pStyle w:val="Heading5"/>
        <w:tabs>
          <w:tab w:val="left" w:pos="1079"/>
          <w:tab w:val="left" w:pos="7847"/>
        </w:tabs>
        <w:jc w:val="both"/>
        <w:rPr>
          <w:rFonts w:ascii="Times New Roman" w:hAnsi="Times New Roman" w:cs="Times New Roman"/>
          <w:noProof/>
          <w:color w:val="000000"/>
          <w:szCs w:val="32"/>
          <w:shd w:val="clear" w:color="auto" w:fill="54B948"/>
        </w:rPr>
      </w:pPr>
      <w:r w:rsidRPr="00D56EC3">
        <w:rPr>
          <w:rFonts w:ascii="Times New Roman" w:hAnsi="Times New Roman" w:cs="Times New Roman"/>
          <w:color w:val="000000"/>
          <w:shd w:val="clear" w:color="auto" w:fill="54B948"/>
        </w:rPr>
        <w:t>S1.1. ANABOLISKIE ANDROGĒNIE STEROĪDI (AAS)</w:t>
      </w:r>
    </w:p>
    <w:p w14:paraId="25340DF1" w14:textId="77777777" w:rsidR="008F3C25" w:rsidRPr="00D56EC3" w:rsidRDefault="008F3C25" w:rsidP="00CA551F">
      <w:pPr>
        <w:pStyle w:val="BodyText"/>
        <w:jc w:val="both"/>
        <w:rPr>
          <w:rFonts w:ascii="Times New Roman" w:hAnsi="Times New Roman" w:cs="Times New Roman"/>
          <w:noProof/>
        </w:rPr>
      </w:pPr>
    </w:p>
    <w:p w14:paraId="59079DE2" w14:textId="77777777" w:rsidR="008F3C25" w:rsidRPr="00D56EC3" w:rsidRDefault="008F3C25" w:rsidP="00CA551F">
      <w:pPr>
        <w:pStyle w:val="BodyText"/>
        <w:jc w:val="both"/>
        <w:rPr>
          <w:rFonts w:ascii="Times New Roman" w:hAnsi="Times New Roman" w:cs="Times New Roman"/>
          <w:noProof/>
        </w:rPr>
      </w:pPr>
      <w:r w:rsidRPr="00D56EC3">
        <w:rPr>
          <w:rFonts w:ascii="Times New Roman" w:hAnsi="Times New Roman" w:cs="Times New Roman"/>
        </w:rPr>
        <w:t>Tostarp šādi AAS, ja tos ievada eksogēni:</w:t>
      </w:r>
    </w:p>
    <w:p w14:paraId="1664D72D" w14:textId="77777777" w:rsidR="00085070" w:rsidRPr="00D56EC3" w:rsidRDefault="00085070" w:rsidP="00CA551F">
      <w:pPr>
        <w:jc w:val="both"/>
        <w:rPr>
          <w:rFonts w:ascii="Times New Roman" w:hAnsi="Times New Roman" w:cs="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64"/>
        <w:gridCol w:w="4564"/>
      </w:tblGrid>
      <w:tr w:rsidR="00DE6818" w:rsidRPr="00D56EC3" w14:paraId="7863C2B1" w14:textId="77777777" w:rsidTr="005B50DC">
        <w:tc>
          <w:tcPr>
            <w:tcW w:w="2500" w:type="pct"/>
          </w:tcPr>
          <w:p w14:paraId="32942751" w14:textId="77777777" w:rsidR="009323C9" w:rsidRPr="00D56EC3" w:rsidRDefault="009323C9" w:rsidP="005B50DC">
            <w:pPr>
              <w:pStyle w:val="ListParagraph"/>
              <w:numPr>
                <w:ilvl w:val="0"/>
                <w:numId w:val="10"/>
              </w:numPr>
              <w:tabs>
                <w:tab w:val="left" w:pos="1560"/>
              </w:tabs>
              <w:spacing w:before="0"/>
              <w:ind w:left="142" w:hanging="141"/>
              <w:rPr>
                <w:rFonts w:ascii="Times New Roman" w:hAnsi="Times New Roman" w:cs="Times New Roman"/>
                <w:noProof/>
                <w:sz w:val="24"/>
              </w:rPr>
            </w:pPr>
            <w:r w:rsidRPr="00D56EC3">
              <w:rPr>
                <w:rFonts w:ascii="Times New Roman" w:hAnsi="Times New Roman" w:cs="Times New Roman"/>
                <w:sz w:val="24"/>
              </w:rPr>
              <w:t>1-androstēndiols (5ɑ-androst-1-ēn-3ß,17ß-diols);</w:t>
            </w:r>
          </w:p>
          <w:p w14:paraId="78B51A2D" w14:textId="2B90D510" w:rsidR="009323C9" w:rsidRPr="00D56EC3" w:rsidRDefault="009323C9" w:rsidP="005B50DC">
            <w:pPr>
              <w:pStyle w:val="ListParagraph"/>
              <w:numPr>
                <w:ilvl w:val="0"/>
                <w:numId w:val="10"/>
              </w:numPr>
              <w:tabs>
                <w:tab w:val="left" w:pos="1560"/>
              </w:tabs>
              <w:spacing w:before="0"/>
              <w:ind w:left="142" w:hanging="141"/>
              <w:rPr>
                <w:rFonts w:ascii="Times New Roman" w:hAnsi="Times New Roman" w:cs="Times New Roman"/>
                <w:noProof/>
                <w:sz w:val="24"/>
              </w:rPr>
            </w:pPr>
            <w:r w:rsidRPr="00D56EC3">
              <w:rPr>
                <w:rFonts w:ascii="Times New Roman" w:hAnsi="Times New Roman" w:cs="Times New Roman"/>
                <w:sz w:val="24"/>
              </w:rPr>
              <w:t>1-androstēndions (5ɑ-androst-1-ēn-3,17-dions);</w:t>
            </w:r>
          </w:p>
          <w:p w14:paraId="56BA22B0" w14:textId="6E4A8C0B" w:rsidR="009323C9" w:rsidRPr="00D56EC3" w:rsidRDefault="009323C9" w:rsidP="005B50DC">
            <w:pPr>
              <w:pStyle w:val="ListParagraph"/>
              <w:numPr>
                <w:ilvl w:val="0"/>
                <w:numId w:val="10"/>
              </w:numPr>
              <w:tabs>
                <w:tab w:val="left" w:pos="1560"/>
              </w:tabs>
              <w:spacing w:before="0"/>
              <w:ind w:left="142" w:hanging="141"/>
              <w:rPr>
                <w:rFonts w:ascii="Times New Roman" w:hAnsi="Times New Roman" w:cs="Times New Roman"/>
                <w:noProof/>
                <w:sz w:val="24"/>
              </w:rPr>
            </w:pPr>
            <w:r w:rsidRPr="00D56EC3">
              <w:rPr>
                <w:rFonts w:ascii="Times New Roman" w:hAnsi="Times New Roman" w:cs="Times New Roman"/>
                <w:sz w:val="24"/>
              </w:rPr>
              <w:t>1-androsterons (3ɑ-hidroksi-5α-androst-1-ēn-17-ons);</w:t>
            </w:r>
          </w:p>
          <w:p w14:paraId="3DD19AF8" w14:textId="3CEB7BE8" w:rsidR="009323C9" w:rsidRPr="00D56EC3" w:rsidRDefault="009323C9" w:rsidP="005B50DC">
            <w:pPr>
              <w:pStyle w:val="ListParagraph"/>
              <w:numPr>
                <w:ilvl w:val="0"/>
                <w:numId w:val="10"/>
              </w:numPr>
              <w:tabs>
                <w:tab w:val="left" w:pos="1560"/>
              </w:tabs>
              <w:spacing w:before="0"/>
              <w:ind w:left="142" w:hanging="141"/>
              <w:rPr>
                <w:rFonts w:ascii="Times New Roman" w:hAnsi="Times New Roman" w:cs="Times New Roman"/>
                <w:noProof/>
                <w:sz w:val="24"/>
              </w:rPr>
            </w:pPr>
            <w:r w:rsidRPr="00D56EC3">
              <w:rPr>
                <w:rFonts w:ascii="Times New Roman" w:hAnsi="Times New Roman" w:cs="Times New Roman"/>
                <w:sz w:val="24"/>
              </w:rPr>
              <w:t>1-epiandrosterons (3ß-hidroksi-5ɑ-androst-1-ēn-17-ons);</w:t>
            </w:r>
          </w:p>
          <w:p w14:paraId="2D32FE8D" w14:textId="30FD3B24" w:rsidR="009323C9" w:rsidRPr="00D56EC3" w:rsidRDefault="009323C9" w:rsidP="005B50DC">
            <w:pPr>
              <w:pStyle w:val="ListParagraph"/>
              <w:numPr>
                <w:ilvl w:val="0"/>
                <w:numId w:val="10"/>
              </w:numPr>
              <w:tabs>
                <w:tab w:val="left" w:pos="1560"/>
              </w:tabs>
              <w:spacing w:before="0"/>
              <w:ind w:left="142" w:hanging="141"/>
              <w:rPr>
                <w:rFonts w:ascii="Times New Roman" w:hAnsi="Times New Roman" w:cs="Times New Roman"/>
                <w:noProof/>
                <w:sz w:val="24"/>
              </w:rPr>
            </w:pPr>
            <w:r w:rsidRPr="00D56EC3">
              <w:rPr>
                <w:rFonts w:ascii="Times New Roman" w:hAnsi="Times New Roman" w:cs="Times New Roman"/>
                <w:sz w:val="24"/>
              </w:rPr>
              <w:t>1-testosterons (17ß-hidroksi-5ɑ-androst-1-ēn-3-ons);</w:t>
            </w:r>
          </w:p>
          <w:p w14:paraId="185C34A0" w14:textId="7DD28EF8" w:rsidR="009323C9" w:rsidRPr="00D56EC3" w:rsidRDefault="009323C9" w:rsidP="005B50DC">
            <w:pPr>
              <w:pStyle w:val="ListParagraph"/>
              <w:numPr>
                <w:ilvl w:val="0"/>
                <w:numId w:val="10"/>
              </w:numPr>
              <w:tabs>
                <w:tab w:val="left" w:pos="1560"/>
              </w:tabs>
              <w:spacing w:before="0"/>
              <w:ind w:left="142" w:hanging="141"/>
              <w:rPr>
                <w:rFonts w:ascii="Times New Roman" w:hAnsi="Times New Roman" w:cs="Times New Roman"/>
                <w:noProof/>
                <w:sz w:val="24"/>
              </w:rPr>
            </w:pPr>
            <w:r w:rsidRPr="00D56EC3">
              <w:rPr>
                <w:rFonts w:ascii="Times New Roman" w:hAnsi="Times New Roman" w:cs="Times New Roman"/>
                <w:sz w:val="24"/>
              </w:rPr>
              <w:t>4-androstēndiols (androst-4-ēn-3ß,17ß-diols);</w:t>
            </w:r>
          </w:p>
          <w:p w14:paraId="245BA9F4" w14:textId="77777777" w:rsidR="009323C9" w:rsidRPr="00D56EC3" w:rsidRDefault="009323C9" w:rsidP="005B50DC">
            <w:pPr>
              <w:pStyle w:val="ListParagraph"/>
              <w:numPr>
                <w:ilvl w:val="0"/>
                <w:numId w:val="10"/>
              </w:numPr>
              <w:tabs>
                <w:tab w:val="left" w:pos="1560"/>
              </w:tabs>
              <w:spacing w:before="0"/>
              <w:ind w:left="142" w:hanging="141"/>
              <w:rPr>
                <w:rFonts w:ascii="Times New Roman" w:hAnsi="Times New Roman" w:cs="Times New Roman"/>
                <w:noProof/>
                <w:sz w:val="24"/>
              </w:rPr>
            </w:pPr>
            <w:r w:rsidRPr="00D56EC3">
              <w:rPr>
                <w:rFonts w:ascii="Times New Roman" w:hAnsi="Times New Roman" w:cs="Times New Roman"/>
                <w:sz w:val="24"/>
              </w:rPr>
              <w:t>4-hidroksitestosterons (4,17ß-dihidroksiandrost-4-ēn-3-ons);</w:t>
            </w:r>
          </w:p>
          <w:p w14:paraId="6B93C895" w14:textId="77777777" w:rsidR="009323C9" w:rsidRPr="00D56EC3" w:rsidRDefault="009323C9" w:rsidP="005B50DC">
            <w:pPr>
              <w:pStyle w:val="ListParagraph"/>
              <w:numPr>
                <w:ilvl w:val="0"/>
                <w:numId w:val="10"/>
              </w:numPr>
              <w:tabs>
                <w:tab w:val="left" w:pos="1560"/>
              </w:tabs>
              <w:spacing w:before="0"/>
              <w:ind w:left="142" w:hanging="141"/>
              <w:rPr>
                <w:rFonts w:ascii="Times New Roman" w:hAnsi="Times New Roman" w:cs="Times New Roman"/>
                <w:noProof/>
                <w:sz w:val="24"/>
              </w:rPr>
            </w:pPr>
            <w:r w:rsidRPr="00D56EC3">
              <w:rPr>
                <w:rFonts w:ascii="Times New Roman" w:hAnsi="Times New Roman" w:cs="Times New Roman"/>
                <w:sz w:val="24"/>
              </w:rPr>
              <w:t>5-androstēndions (androst-5-ēn-3,17-dions);</w:t>
            </w:r>
          </w:p>
          <w:p w14:paraId="1F82FF41" w14:textId="77777777" w:rsidR="009323C9" w:rsidRPr="00D56EC3" w:rsidRDefault="009323C9" w:rsidP="005B50DC">
            <w:pPr>
              <w:pStyle w:val="ListParagraph"/>
              <w:numPr>
                <w:ilvl w:val="0"/>
                <w:numId w:val="10"/>
              </w:numPr>
              <w:tabs>
                <w:tab w:val="left" w:pos="1560"/>
              </w:tabs>
              <w:spacing w:before="0"/>
              <w:ind w:left="142" w:hanging="141"/>
              <w:rPr>
                <w:rFonts w:ascii="Times New Roman" w:hAnsi="Times New Roman" w:cs="Times New Roman"/>
                <w:noProof/>
                <w:sz w:val="24"/>
              </w:rPr>
            </w:pPr>
            <w:r w:rsidRPr="00D56EC3">
              <w:rPr>
                <w:rFonts w:ascii="Times New Roman" w:hAnsi="Times New Roman" w:cs="Times New Roman"/>
                <w:sz w:val="24"/>
              </w:rPr>
              <w:t>7ɑ-hidroksi-DHEA;</w:t>
            </w:r>
          </w:p>
          <w:p w14:paraId="7F8735A7" w14:textId="77777777" w:rsidR="009323C9" w:rsidRPr="00D56EC3" w:rsidRDefault="009323C9" w:rsidP="005B50DC">
            <w:pPr>
              <w:pStyle w:val="ListParagraph"/>
              <w:numPr>
                <w:ilvl w:val="0"/>
                <w:numId w:val="10"/>
              </w:numPr>
              <w:tabs>
                <w:tab w:val="left" w:pos="1560"/>
              </w:tabs>
              <w:spacing w:before="0"/>
              <w:ind w:left="142" w:hanging="141"/>
              <w:rPr>
                <w:rFonts w:ascii="Times New Roman" w:hAnsi="Times New Roman" w:cs="Times New Roman"/>
                <w:noProof/>
                <w:sz w:val="24"/>
              </w:rPr>
            </w:pPr>
            <w:r w:rsidRPr="00D56EC3">
              <w:rPr>
                <w:rFonts w:ascii="Times New Roman" w:hAnsi="Times New Roman" w:cs="Times New Roman"/>
                <w:sz w:val="24"/>
              </w:rPr>
              <w:t>7ß-hidroksi-DHEA;</w:t>
            </w:r>
          </w:p>
          <w:p w14:paraId="01224E18" w14:textId="77777777" w:rsidR="009323C9" w:rsidRPr="00D56EC3" w:rsidRDefault="009323C9" w:rsidP="005B50DC">
            <w:pPr>
              <w:pStyle w:val="ListParagraph"/>
              <w:numPr>
                <w:ilvl w:val="0"/>
                <w:numId w:val="10"/>
              </w:numPr>
              <w:tabs>
                <w:tab w:val="left" w:pos="1560"/>
              </w:tabs>
              <w:spacing w:before="0"/>
              <w:ind w:left="142" w:hanging="141"/>
              <w:rPr>
                <w:rFonts w:ascii="Times New Roman" w:hAnsi="Times New Roman" w:cs="Times New Roman"/>
                <w:noProof/>
                <w:sz w:val="24"/>
              </w:rPr>
            </w:pPr>
            <w:r w:rsidRPr="00D56EC3">
              <w:rPr>
                <w:rFonts w:ascii="Times New Roman" w:hAnsi="Times New Roman" w:cs="Times New Roman"/>
                <w:sz w:val="24"/>
              </w:rPr>
              <w:t>7-keto-DHEA;</w:t>
            </w:r>
          </w:p>
          <w:p w14:paraId="1C1A9D1A" w14:textId="77777777" w:rsidR="009323C9" w:rsidRPr="00D56EC3" w:rsidRDefault="009323C9" w:rsidP="005B50DC">
            <w:pPr>
              <w:pStyle w:val="ListParagraph"/>
              <w:numPr>
                <w:ilvl w:val="0"/>
                <w:numId w:val="10"/>
              </w:numPr>
              <w:tabs>
                <w:tab w:val="left" w:pos="1560"/>
              </w:tabs>
              <w:spacing w:before="0"/>
              <w:ind w:left="142" w:hanging="141"/>
              <w:rPr>
                <w:rFonts w:ascii="Times New Roman" w:hAnsi="Times New Roman" w:cs="Times New Roman"/>
                <w:noProof/>
                <w:sz w:val="24"/>
              </w:rPr>
            </w:pPr>
            <w:r w:rsidRPr="00D56EC3">
              <w:rPr>
                <w:rFonts w:ascii="Times New Roman" w:hAnsi="Times New Roman" w:cs="Times New Roman"/>
                <w:sz w:val="24"/>
              </w:rPr>
              <w:t>11ß-metil-19-nortestosterons;</w:t>
            </w:r>
          </w:p>
          <w:p w14:paraId="4409B2A2" w14:textId="77777777" w:rsidR="009323C9" w:rsidRPr="00D56EC3" w:rsidRDefault="009323C9" w:rsidP="005B50DC">
            <w:pPr>
              <w:pStyle w:val="ListParagraph"/>
              <w:numPr>
                <w:ilvl w:val="0"/>
                <w:numId w:val="10"/>
              </w:numPr>
              <w:tabs>
                <w:tab w:val="left" w:pos="1560"/>
              </w:tabs>
              <w:spacing w:before="0"/>
              <w:ind w:left="142" w:hanging="141"/>
              <w:rPr>
                <w:rFonts w:ascii="Times New Roman" w:hAnsi="Times New Roman" w:cs="Times New Roman"/>
                <w:noProof/>
                <w:sz w:val="24"/>
              </w:rPr>
            </w:pPr>
            <w:r w:rsidRPr="00D56EC3">
              <w:rPr>
                <w:rFonts w:ascii="Times New Roman" w:hAnsi="Times New Roman" w:cs="Times New Roman"/>
                <w:sz w:val="24"/>
              </w:rPr>
              <w:t>17ɑ-metilepitiostanols (epistāns);</w:t>
            </w:r>
          </w:p>
          <w:p w14:paraId="4316BB11" w14:textId="77777777" w:rsidR="009323C9" w:rsidRPr="00D56EC3" w:rsidRDefault="009323C9" w:rsidP="005B50DC">
            <w:pPr>
              <w:pStyle w:val="ListParagraph"/>
              <w:numPr>
                <w:ilvl w:val="0"/>
                <w:numId w:val="10"/>
              </w:numPr>
              <w:tabs>
                <w:tab w:val="left" w:pos="1560"/>
              </w:tabs>
              <w:spacing w:before="0"/>
              <w:ind w:left="142" w:hanging="141"/>
              <w:rPr>
                <w:rFonts w:ascii="Times New Roman" w:hAnsi="Times New Roman" w:cs="Times New Roman"/>
                <w:noProof/>
                <w:sz w:val="24"/>
              </w:rPr>
            </w:pPr>
            <w:r w:rsidRPr="00D56EC3">
              <w:rPr>
                <w:rFonts w:ascii="Times New Roman" w:hAnsi="Times New Roman" w:cs="Times New Roman"/>
                <w:sz w:val="24"/>
              </w:rPr>
              <w:t>19-norandrostēndiols (estr-4-ēn-3,17-diols);</w:t>
            </w:r>
          </w:p>
          <w:p w14:paraId="5A1364F9" w14:textId="77777777" w:rsidR="009323C9" w:rsidRPr="00D56EC3" w:rsidRDefault="009323C9" w:rsidP="005B50DC">
            <w:pPr>
              <w:pStyle w:val="ListParagraph"/>
              <w:numPr>
                <w:ilvl w:val="0"/>
                <w:numId w:val="10"/>
              </w:numPr>
              <w:tabs>
                <w:tab w:val="left" w:pos="1560"/>
              </w:tabs>
              <w:spacing w:before="0"/>
              <w:ind w:left="142" w:hanging="141"/>
              <w:rPr>
                <w:rFonts w:ascii="Times New Roman" w:hAnsi="Times New Roman" w:cs="Times New Roman"/>
                <w:noProof/>
                <w:sz w:val="24"/>
              </w:rPr>
            </w:pPr>
            <w:r w:rsidRPr="00D56EC3">
              <w:rPr>
                <w:rFonts w:ascii="Times New Roman" w:hAnsi="Times New Roman" w:cs="Times New Roman"/>
                <w:sz w:val="24"/>
              </w:rPr>
              <w:t>19-norandrostēndions (estr-4-ēn-3,17-dions);</w:t>
            </w:r>
          </w:p>
          <w:p w14:paraId="35159094" w14:textId="77777777" w:rsidR="009323C9" w:rsidRPr="00D56EC3" w:rsidRDefault="009323C9" w:rsidP="005B50DC">
            <w:pPr>
              <w:pStyle w:val="ListParagraph"/>
              <w:numPr>
                <w:ilvl w:val="0"/>
                <w:numId w:val="10"/>
              </w:numPr>
              <w:tabs>
                <w:tab w:val="left" w:pos="1560"/>
              </w:tabs>
              <w:spacing w:before="0"/>
              <w:ind w:left="142" w:hanging="141"/>
              <w:rPr>
                <w:rFonts w:ascii="Times New Roman" w:hAnsi="Times New Roman" w:cs="Times New Roman"/>
                <w:noProof/>
                <w:sz w:val="24"/>
              </w:rPr>
            </w:pPr>
            <w:r w:rsidRPr="00D56EC3">
              <w:rPr>
                <w:rFonts w:ascii="Times New Roman" w:hAnsi="Times New Roman" w:cs="Times New Roman"/>
                <w:sz w:val="24"/>
              </w:rPr>
              <w:t>androst-4-ēn-3,11,17-trions (11-ketoandrostēndions, adrenosterons);</w:t>
            </w:r>
          </w:p>
          <w:p w14:paraId="17585BBA" w14:textId="6C7FB28A" w:rsidR="009323C9" w:rsidRPr="00D56EC3" w:rsidRDefault="009323C9" w:rsidP="005B50DC">
            <w:pPr>
              <w:pStyle w:val="ListParagraph"/>
              <w:numPr>
                <w:ilvl w:val="0"/>
                <w:numId w:val="10"/>
              </w:numPr>
              <w:tabs>
                <w:tab w:val="left" w:pos="1560"/>
              </w:tabs>
              <w:spacing w:before="0"/>
              <w:ind w:left="142" w:hanging="141"/>
              <w:rPr>
                <w:rFonts w:ascii="Times New Roman" w:hAnsi="Times New Roman" w:cs="Times New Roman"/>
                <w:noProof/>
                <w:sz w:val="24"/>
              </w:rPr>
            </w:pPr>
            <w:r w:rsidRPr="00D56EC3">
              <w:rPr>
                <w:rFonts w:ascii="Times New Roman" w:hAnsi="Times New Roman" w:cs="Times New Roman"/>
                <w:sz w:val="24"/>
              </w:rPr>
              <w:t>androstanolons (5ɑ-dihidrotestosterons, 17ß-hidroksi-5ɑ-androstān-3-ons);</w:t>
            </w:r>
          </w:p>
          <w:p w14:paraId="33C3BFDE" w14:textId="77777777" w:rsidR="009323C9" w:rsidRPr="00D56EC3" w:rsidRDefault="009323C9" w:rsidP="005B50DC">
            <w:pPr>
              <w:pStyle w:val="ListParagraph"/>
              <w:numPr>
                <w:ilvl w:val="0"/>
                <w:numId w:val="10"/>
              </w:numPr>
              <w:tabs>
                <w:tab w:val="left" w:pos="1560"/>
              </w:tabs>
              <w:spacing w:before="0"/>
              <w:ind w:left="142" w:hanging="141"/>
              <w:rPr>
                <w:rFonts w:ascii="Times New Roman" w:hAnsi="Times New Roman" w:cs="Times New Roman"/>
                <w:noProof/>
                <w:sz w:val="24"/>
              </w:rPr>
            </w:pPr>
            <w:r w:rsidRPr="00D56EC3">
              <w:rPr>
                <w:rFonts w:ascii="Times New Roman" w:hAnsi="Times New Roman" w:cs="Times New Roman"/>
                <w:sz w:val="24"/>
              </w:rPr>
              <w:t>androstēndiols (androst-5-ēn-3ß,17ß-diols);</w:t>
            </w:r>
          </w:p>
          <w:p w14:paraId="59CCB0A4" w14:textId="77777777" w:rsidR="00DE6818" w:rsidRPr="00D56EC3" w:rsidRDefault="00DE6818" w:rsidP="005B50DC">
            <w:pPr>
              <w:rPr>
                <w:rFonts w:ascii="Times New Roman" w:hAnsi="Times New Roman" w:cs="Times New Roman"/>
                <w:noProof/>
                <w:sz w:val="24"/>
              </w:rPr>
            </w:pPr>
          </w:p>
        </w:tc>
        <w:tc>
          <w:tcPr>
            <w:tcW w:w="2500" w:type="pct"/>
          </w:tcPr>
          <w:p w14:paraId="6CC7C895" w14:textId="77777777" w:rsidR="00BF3915" w:rsidRPr="00D56EC3" w:rsidRDefault="00BF3915" w:rsidP="005B50DC">
            <w:pPr>
              <w:pStyle w:val="ListParagraph"/>
              <w:numPr>
                <w:ilvl w:val="0"/>
                <w:numId w:val="10"/>
              </w:numPr>
              <w:tabs>
                <w:tab w:val="left" w:pos="384"/>
              </w:tabs>
              <w:spacing w:before="0"/>
              <w:ind w:left="171" w:hanging="171"/>
              <w:rPr>
                <w:rFonts w:ascii="Times New Roman" w:hAnsi="Times New Roman" w:cs="Times New Roman"/>
                <w:noProof/>
                <w:sz w:val="24"/>
              </w:rPr>
            </w:pPr>
            <w:r w:rsidRPr="00D56EC3">
              <w:rPr>
                <w:rFonts w:ascii="Times New Roman" w:hAnsi="Times New Roman" w:cs="Times New Roman"/>
                <w:sz w:val="24"/>
              </w:rPr>
              <w:t>androstēndions (androst-4-ēn-3,17-dions);</w:t>
            </w:r>
          </w:p>
          <w:p w14:paraId="4766EF12" w14:textId="77777777" w:rsidR="00BF3915" w:rsidRPr="00D56EC3" w:rsidRDefault="00BF3915" w:rsidP="005B50DC">
            <w:pPr>
              <w:pStyle w:val="ListParagraph"/>
              <w:numPr>
                <w:ilvl w:val="0"/>
                <w:numId w:val="10"/>
              </w:numPr>
              <w:tabs>
                <w:tab w:val="left" w:pos="391"/>
              </w:tabs>
              <w:spacing w:before="0"/>
              <w:ind w:left="171" w:hanging="171"/>
              <w:rPr>
                <w:rFonts w:ascii="Times New Roman" w:hAnsi="Times New Roman" w:cs="Times New Roman"/>
                <w:noProof/>
                <w:sz w:val="24"/>
              </w:rPr>
            </w:pPr>
            <w:r w:rsidRPr="00D56EC3">
              <w:rPr>
                <w:rFonts w:ascii="Times New Roman" w:hAnsi="Times New Roman" w:cs="Times New Roman"/>
                <w:sz w:val="24"/>
              </w:rPr>
              <w:t>bolasterons;</w:t>
            </w:r>
          </w:p>
          <w:p w14:paraId="52EE5197" w14:textId="77777777" w:rsidR="00BF3915" w:rsidRPr="00D56EC3" w:rsidRDefault="00BF3915" w:rsidP="005B50DC">
            <w:pPr>
              <w:pStyle w:val="ListParagraph"/>
              <w:numPr>
                <w:ilvl w:val="0"/>
                <w:numId w:val="10"/>
              </w:numPr>
              <w:tabs>
                <w:tab w:val="left" w:pos="391"/>
              </w:tabs>
              <w:spacing w:before="0"/>
              <w:ind w:left="171" w:hanging="171"/>
              <w:rPr>
                <w:rFonts w:ascii="Times New Roman" w:hAnsi="Times New Roman" w:cs="Times New Roman"/>
                <w:noProof/>
                <w:sz w:val="24"/>
              </w:rPr>
            </w:pPr>
            <w:r w:rsidRPr="00D56EC3">
              <w:rPr>
                <w:rFonts w:ascii="Times New Roman" w:hAnsi="Times New Roman" w:cs="Times New Roman"/>
                <w:sz w:val="24"/>
              </w:rPr>
              <w:t>boldenons;</w:t>
            </w:r>
          </w:p>
          <w:p w14:paraId="7F48BBDD" w14:textId="08D0FF0F" w:rsidR="00294707" w:rsidRDefault="00BF3915" w:rsidP="00294707">
            <w:pPr>
              <w:pStyle w:val="ListParagraph"/>
              <w:numPr>
                <w:ilvl w:val="0"/>
                <w:numId w:val="10"/>
              </w:numPr>
              <w:tabs>
                <w:tab w:val="left" w:pos="391"/>
              </w:tabs>
              <w:spacing w:before="0"/>
              <w:ind w:left="171" w:hanging="171"/>
              <w:rPr>
                <w:rFonts w:ascii="Times New Roman" w:hAnsi="Times New Roman" w:cs="Times New Roman"/>
                <w:noProof/>
                <w:sz w:val="24"/>
              </w:rPr>
            </w:pPr>
            <w:r w:rsidRPr="00D56EC3">
              <w:rPr>
                <w:rFonts w:ascii="Times New Roman" w:hAnsi="Times New Roman" w:cs="Times New Roman"/>
                <w:sz w:val="24"/>
              </w:rPr>
              <w:t>boldions (androsta-1,4-diēn-3,17-dions);</w:t>
            </w:r>
          </w:p>
          <w:p w14:paraId="0E5CC7AB" w14:textId="77777777" w:rsidR="00830063" w:rsidRPr="00D56EC3" w:rsidRDefault="00830063" w:rsidP="00830063">
            <w:pPr>
              <w:pStyle w:val="ListParagraph"/>
              <w:numPr>
                <w:ilvl w:val="0"/>
                <w:numId w:val="10"/>
              </w:numPr>
              <w:tabs>
                <w:tab w:val="left" w:pos="391"/>
                <w:tab w:val="left" w:pos="393"/>
              </w:tabs>
              <w:spacing w:before="0"/>
              <w:ind w:left="171" w:hanging="171"/>
              <w:rPr>
                <w:rFonts w:ascii="Times New Roman" w:hAnsi="Times New Roman" w:cs="Times New Roman"/>
                <w:noProof/>
                <w:sz w:val="24"/>
              </w:rPr>
            </w:pPr>
            <w:r w:rsidRPr="00D56EC3">
              <w:rPr>
                <w:rFonts w:ascii="Times New Roman" w:hAnsi="Times New Roman" w:cs="Times New Roman"/>
                <w:sz w:val="24"/>
              </w:rPr>
              <w:t>danazols ([1,2]oksazol[4',5':2,3]pregna-4-ēn-20-īn-17ɑ-ols);</w:t>
            </w:r>
          </w:p>
          <w:p w14:paraId="1864A44B" w14:textId="77777777" w:rsidR="00830063" w:rsidRPr="00D56EC3" w:rsidRDefault="00830063" w:rsidP="00830063">
            <w:pPr>
              <w:pStyle w:val="ListParagraph"/>
              <w:numPr>
                <w:ilvl w:val="0"/>
                <w:numId w:val="10"/>
              </w:numPr>
              <w:tabs>
                <w:tab w:val="left" w:pos="380"/>
                <w:tab w:val="left" w:pos="391"/>
              </w:tabs>
              <w:spacing w:before="0"/>
              <w:ind w:left="171" w:hanging="171"/>
              <w:rPr>
                <w:rFonts w:ascii="Times New Roman" w:hAnsi="Times New Roman" w:cs="Times New Roman"/>
                <w:noProof/>
                <w:sz w:val="24"/>
              </w:rPr>
            </w:pPr>
            <w:r w:rsidRPr="00D56EC3">
              <w:rPr>
                <w:rFonts w:ascii="Times New Roman" w:hAnsi="Times New Roman" w:cs="Times New Roman"/>
                <w:sz w:val="24"/>
              </w:rPr>
              <w:t>dehidrohlormetiltestosterons (4-hlor-17ß-hidroksi-17ɑ-metilandrosta-1,4-diēn-3-ons);</w:t>
            </w:r>
          </w:p>
          <w:p w14:paraId="67FF9B6C" w14:textId="77777777" w:rsidR="00830063" w:rsidRPr="00D56EC3" w:rsidRDefault="00830063" w:rsidP="00830063">
            <w:pPr>
              <w:pStyle w:val="ListParagraph"/>
              <w:numPr>
                <w:ilvl w:val="0"/>
                <w:numId w:val="10"/>
              </w:numPr>
              <w:tabs>
                <w:tab w:val="left" w:pos="391"/>
              </w:tabs>
              <w:spacing w:before="0"/>
              <w:ind w:left="171" w:hanging="171"/>
              <w:rPr>
                <w:rFonts w:ascii="Times New Roman" w:hAnsi="Times New Roman" w:cs="Times New Roman"/>
                <w:noProof/>
                <w:sz w:val="24"/>
              </w:rPr>
            </w:pPr>
            <w:r w:rsidRPr="00D56EC3">
              <w:rPr>
                <w:rFonts w:ascii="Times New Roman" w:hAnsi="Times New Roman" w:cs="Times New Roman"/>
                <w:sz w:val="24"/>
              </w:rPr>
              <w:t>dezoksimetiltestosterons (17ɑ-metil-5ɑ-androst-2-ēn-17ß-ols un 17ɑ-metil-5ɑ-androst-3-ēn-17ß-ols);</w:t>
            </w:r>
          </w:p>
          <w:p w14:paraId="53FA77B1" w14:textId="77777777" w:rsidR="00830063" w:rsidRPr="00D56EC3" w:rsidRDefault="00830063" w:rsidP="00830063">
            <w:pPr>
              <w:pStyle w:val="ListParagraph"/>
              <w:numPr>
                <w:ilvl w:val="0"/>
                <w:numId w:val="10"/>
              </w:numPr>
              <w:tabs>
                <w:tab w:val="left" w:pos="380"/>
                <w:tab w:val="left" w:pos="391"/>
              </w:tabs>
              <w:spacing w:before="0"/>
              <w:ind w:left="171" w:hanging="171"/>
              <w:rPr>
                <w:rFonts w:ascii="Times New Roman" w:hAnsi="Times New Roman" w:cs="Times New Roman"/>
                <w:noProof/>
                <w:sz w:val="24"/>
              </w:rPr>
            </w:pPr>
            <w:r w:rsidRPr="00D56EC3">
              <w:rPr>
                <w:rFonts w:ascii="Times New Roman" w:hAnsi="Times New Roman" w:cs="Times New Roman"/>
                <w:sz w:val="24"/>
              </w:rPr>
              <w:t>dimetandrolons (7ɑ,11ß-dimetil-19-nortestosterons);</w:t>
            </w:r>
          </w:p>
          <w:p w14:paraId="1F8F6629" w14:textId="257722C0" w:rsidR="00294707" w:rsidRPr="00830063" w:rsidRDefault="00830063" w:rsidP="00830063">
            <w:pPr>
              <w:pStyle w:val="ListParagraph"/>
              <w:numPr>
                <w:ilvl w:val="0"/>
                <w:numId w:val="10"/>
              </w:numPr>
              <w:tabs>
                <w:tab w:val="left" w:pos="391"/>
              </w:tabs>
              <w:spacing w:before="0"/>
              <w:ind w:left="171" w:hanging="171"/>
              <w:rPr>
                <w:rFonts w:ascii="Times New Roman" w:hAnsi="Times New Roman" w:cs="Times New Roman"/>
                <w:noProof/>
                <w:sz w:val="24"/>
              </w:rPr>
            </w:pPr>
            <w:r w:rsidRPr="00D56EC3">
              <w:rPr>
                <w:rFonts w:ascii="Times New Roman" w:hAnsi="Times New Roman" w:cs="Times New Roman"/>
                <w:sz w:val="24"/>
              </w:rPr>
              <w:t>drostanolons;</w:t>
            </w:r>
          </w:p>
          <w:p w14:paraId="30B55EEF" w14:textId="6E2945D3" w:rsidR="00BF3915" w:rsidRPr="00D56EC3" w:rsidRDefault="00BF3915" w:rsidP="005B50DC">
            <w:pPr>
              <w:pStyle w:val="ListParagraph"/>
              <w:numPr>
                <w:ilvl w:val="0"/>
                <w:numId w:val="10"/>
              </w:numPr>
              <w:tabs>
                <w:tab w:val="left" w:pos="380"/>
                <w:tab w:val="left" w:pos="391"/>
              </w:tabs>
              <w:spacing w:before="0"/>
              <w:ind w:left="171" w:hanging="171"/>
              <w:rPr>
                <w:rFonts w:ascii="Times New Roman" w:hAnsi="Times New Roman" w:cs="Times New Roman"/>
                <w:noProof/>
                <w:sz w:val="24"/>
              </w:rPr>
            </w:pPr>
            <w:r w:rsidRPr="00D56EC3">
              <w:rPr>
                <w:rFonts w:ascii="Times New Roman" w:hAnsi="Times New Roman" w:cs="Times New Roman"/>
                <w:sz w:val="24"/>
              </w:rPr>
              <w:t>epiandrosterons (3ß-hidroksi-5ɑ-androstān-17-ons);</w:t>
            </w:r>
          </w:p>
          <w:p w14:paraId="3907C666" w14:textId="4068A5F7" w:rsidR="00BF3915" w:rsidRPr="00D56EC3" w:rsidRDefault="00BF3915" w:rsidP="005B50DC">
            <w:pPr>
              <w:pStyle w:val="ListParagraph"/>
              <w:numPr>
                <w:ilvl w:val="0"/>
                <w:numId w:val="10"/>
              </w:numPr>
              <w:tabs>
                <w:tab w:val="left" w:pos="380"/>
                <w:tab w:val="left" w:pos="391"/>
              </w:tabs>
              <w:spacing w:before="0"/>
              <w:ind w:left="171" w:hanging="171"/>
              <w:rPr>
                <w:rFonts w:ascii="Times New Roman" w:hAnsi="Times New Roman" w:cs="Times New Roman"/>
                <w:noProof/>
                <w:sz w:val="24"/>
              </w:rPr>
            </w:pPr>
            <w:r w:rsidRPr="00D56EC3">
              <w:rPr>
                <w:rFonts w:ascii="Times New Roman" w:hAnsi="Times New Roman" w:cs="Times New Roman"/>
                <w:sz w:val="24"/>
              </w:rPr>
              <w:t>epi-dihidrotestosterons (17ß-hidroksi-5ß-androstān-3-ons);</w:t>
            </w:r>
          </w:p>
          <w:p w14:paraId="7A530D25" w14:textId="77777777" w:rsidR="00BF3915" w:rsidRPr="00D56EC3" w:rsidRDefault="00BF3915" w:rsidP="005B50DC">
            <w:pPr>
              <w:pStyle w:val="ListParagraph"/>
              <w:numPr>
                <w:ilvl w:val="0"/>
                <w:numId w:val="10"/>
              </w:numPr>
              <w:tabs>
                <w:tab w:val="left" w:pos="391"/>
              </w:tabs>
              <w:spacing w:before="0"/>
              <w:ind w:left="171" w:hanging="171"/>
              <w:rPr>
                <w:rFonts w:ascii="Times New Roman" w:hAnsi="Times New Roman" w:cs="Times New Roman"/>
                <w:noProof/>
                <w:sz w:val="24"/>
              </w:rPr>
            </w:pPr>
            <w:r w:rsidRPr="00D56EC3">
              <w:rPr>
                <w:rFonts w:ascii="Times New Roman" w:hAnsi="Times New Roman" w:cs="Times New Roman"/>
                <w:sz w:val="24"/>
              </w:rPr>
              <w:t>epitestosterons;</w:t>
            </w:r>
          </w:p>
          <w:p w14:paraId="5F2C3954" w14:textId="77777777" w:rsidR="00BF3915" w:rsidRPr="00D56EC3" w:rsidRDefault="00BF3915" w:rsidP="005B50DC">
            <w:pPr>
              <w:pStyle w:val="ListParagraph"/>
              <w:numPr>
                <w:ilvl w:val="0"/>
                <w:numId w:val="10"/>
              </w:numPr>
              <w:tabs>
                <w:tab w:val="left" w:pos="391"/>
              </w:tabs>
              <w:spacing w:before="0"/>
              <w:ind w:left="171" w:hanging="171"/>
              <w:rPr>
                <w:rFonts w:ascii="Times New Roman" w:hAnsi="Times New Roman" w:cs="Times New Roman"/>
                <w:noProof/>
                <w:sz w:val="24"/>
              </w:rPr>
            </w:pPr>
            <w:r w:rsidRPr="00D56EC3">
              <w:rPr>
                <w:rFonts w:ascii="Times New Roman" w:hAnsi="Times New Roman" w:cs="Times New Roman"/>
                <w:sz w:val="24"/>
              </w:rPr>
              <w:t>etilestrenols (19-norpregna-4-ēn-17ɑ-ols);</w:t>
            </w:r>
          </w:p>
          <w:p w14:paraId="3EA03324" w14:textId="77777777" w:rsidR="00BF3915" w:rsidRPr="00D56EC3" w:rsidRDefault="00BF3915" w:rsidP="005B50DC">
            <w:pPr>
              <w:pStyle w:val="ListParagraph"/>
              <w:numPr>
                <w:ilvl w:val="0"/>
                <w:numId w:val="10"/>
              </w:numPr>
              <w:tabs>
                <w:tab w:val="left" w:pos="391"/>
              </w:tabs>
              <w:spacing w:before="0"/>
              <w:ind w:left="171" w:hanging="171"/>
              <w:rPr>
                <w:rFonts w:ascii="Times New Roman" w:hAnsi="Times New Roman" w:cs="Times New Roman"/>
                <w:noProof/>
                <w:sz w:val="24"/>
              </w:rPr>
            </w:pPr>
            <w:r w:rsidRPr="00D56EC3">
              <w:rPr>
                <w:rFonts w:ascii="Times New Roman" w:hAnsi="Times New Roman" w:cs="Times New Roman"/>
                <w:sz w:val="24"/>
              </w:rPr>
              <w:t>fluoksimesterons;</w:t>
            </w:r>
          </w:p>
          <w:p w14:paraId="22D6CDF0" w14:textId="77777777" w:rsidR="00BF3915" w:rsidRPr="00D56EC3" w:rsidRDefault="00BF3915" w:rsidP="005B50DC">
            <w:pPr>
              <w:pStyle w:val="ListParagraph"/>
              <w:numPr>
                <w:ilvl w:val="0"/>
                <w:numId w:val="10"/>
              </w:numPr>
              <w:tabs>
                <w:tab w:val="left" w:pos="391"/>
              </w:tabs>
              <w:spacing w:before="0"/>
              <w:ind w:left="171" w:hanging="171"/>
              <w:rPr>
                <w:rFonts w:ascii="Times New Roman" w:hAnsi="Times New Roman" w:cs="Times New Roman"/>
                <w:noProof/>
                <w:sz w:val="24"/>
              </w:rPr>
            </w:pPr>
            <w:r w:rsidRPr="00D56EC3">
              <w:rPr>
                <w:rFonts w:ascii="Times New Roman" w:hAnsi="Times New Roman" w:cs="Times New Roman"/>
                <w:sz w:val="24"/>
              </w:rPr>
              <w:t>formebolons;</w:t>
            </w:r>
          </w:p>
          <w:p w14:paraId="34835093" w14:textId="2CB6D6DE" w:rsidR="00830063" w:rsidRDefault="00BF3915" w:rsidP="00830063">
            <w:pPr>
              <w:pStyle w:val="ListParagraph"/>
              <w:numPr>
                <w:ilvl w:val="0"/>
                <w:numId w:val="10"/>
              </w:numPr>
              <w:tabs>
                <w:tab w:val="left" w:pos="391"/>
              </w:tabs>
              <w:spacing w:before="0"/>
              <w:ind w:left="171" w:hanging="171"/>
              <w:rPr>
                <w:rFonts w:ascii="Times New Roman" w:hAnsi="Times New Roman" w:cs="Times New Roman"/>
                <w:noProof/>
                <w:sz w:val="24"/>
              </w:rPr>
            </w:pPr>
            <w:r w:rsidRPr="00D56EC3">
              <w:rPr>
                <w:rFonts w:ascii="Times New Roman" w:hAnsi="Times New Roman" w:cs="Times New Roman"/>
                <w:sz w:val="24"/>
              </w:rPr>
              <w:t>furazabols (17ɑ-metil[1,2,5]oksadiazol[3',4':2,3]-5ɑ-androstān-17ß-ols);</w:t>
            </w:r>
          </w:p>
          <w:p w14:paraId="63551920" w14:textId="114C3B15" w:rsidR="00830063" w:rsidRPr="00D56EC3" w:rsidRDefault="00830063" w:rsidP="00830063">
            <w:pPr>
              <w:pStyle w:val="ListParagraph"/>
              <w:numPr>
                <w:ilvl w:val="0"/>
                <w:numId w:val="10"/>
              </w:numPr>
              <w:tabs>
                <w:tab w:val="left" w:pos="391"/>
              </w:tabs>
              <w:spacing w:before="0"/>
              <w:ind w:left="171" w:hanging="171"/>
              <w:rPr>
                <w:rFonts w:ascii="Times New Roman" w:hAnsi="Times New Roman" w:cs="Times New Roman"/>
                <w:noProof/>
                <w:sz w:val="24"/>
              </w:rPr>
            </w:pPr>
            <w:r w:rsidRPr="00D56EC3">
              <w:rPr>
                <w:rFonts w:ascii="Times New Roman" w:hAnsi="Times New Roman" w:cs="Times New Roman"/>
                <w:sz w:val="24"/>
              </w:rPr>
              <w:t>kalusterons;</w:t>
            </w:r>
          </w:p>
          <w:p w14:paraId="25A72C35" w14:textId="67005405" w:rsidR="00BF3915" w:rsidRPr="00830063" w:rsidRDefault="00830063" w:rsidP="00830063">
            <w:pPr>
              <w:pStyle w:val="ListParagraph"/>
              <w:numPr>
                <w:ilvl w:val="0"/>
                <w:numId w:val="10"/>
              </w:numPr>
              <w:spacing w:before="0"/>
              <w:ind w:left="171" w:hanging="171"/>
              <w:rPr>
                <w:rFonts w:ascii="Times New Roman" w:hAnsi="Times New Roman" w:cs="Times New Roman"/>
                <w:noProof/>
                <w:sz w:val="24"/>
              </w:rPr>
            </w:pPr>
            <w:r w:rsidRPr="00D56EC3">
              <w:rPr>
                <w:rFonts w:ascii="Times New Roman" w:hAnsi="Times New Roman" w:cs="Times New Roman"/>
                <w:sz w:val="24"/>
              </w:rPr>
              <w:t>klostebols;</w:t>
            </w:r>
          </w:p>
          <w:p w14:paraId="1CA17074" w14:textId="77777777" w:rsidR="00DE6818" w:rsidRPr="00D56EC3" w:rsidRDefault="00DE6818" w:rsidP="005B50DC">
            <w:pPr>
              <w:rPr>
                <w:rFonts w:ascii="Times New Roman" w:hAnsi="Times New Roman" w:cs="Times New Roman"/>
                <w:noProof/>
                <w:sz w:val="24"/>
              </w:rPr>
            </w:pPr>
          </w:p>
        </w:tc>
      </w:tr>
    </w:tbl>
    <w:p w14:paraId="35B7D4A4" w14:textId="0076045D" w:rsidR="003B15FF" w:rsidRPr="00D56EC3" w:rsidRDefault="003B15FF" w:rsidP="00CA551F">
      <w:pPr>
        <w:jc w:val="both"/>
        <w:rPr>
          <w:rFonts w:ascii="Times New Roman" w:hAnsi="Times New Roman" w:cs="Times New Roman"/>
          <w:noProof/>
          <w:sz w:val="24"/>
        </w:rPr>
      </w:pPr>
    </w:p>
    <w:p w14:paraId="76E9A98C" w14:textId="4F17384A" w:rsidR="008F3C25" w:rsidRPr="00D56EC3" w:rsidRDefault="003B15FF" w:rsidP="003B15FF">
      <w:pPr>
        <w:rPr>
          <w:rFonts w:ascii="Times New Roman" w:hAnsi="Times New Roman" w:cs="Times New Roman"/>
          <w:noProof/>
          <w:sz w:val="24"/>
        </w:rPr>
      </w:pPr>
      <w:r w:rsidRPr="00D56EC3">
        <w:rPr>
          <w:rFonts w:ascii="Times New Roman" w:hAnsi="Times New Roman" w:cs="Times New Roman"/>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788"/>
        <w:gridCol w:w="8340"/>
      </w:tblGrid>
      <w:tr w:rsidR="003B15FF" w:rsidRPr="00D56EC3" w14:paraId="6A35EDB3" w14:textId="77777777" w:rsidTr="00C05D9C">
        <w:tc>
          <w:tcPr>
            <w:tcW w:w="675" w:type="dxa"/>
          </w:tcPr>
          <w:p w14:paraId="1A527F7B" w14:textId="77777777" w:rsidR="003B15FF" w:rsidRPr="00D56EC3" w:rsidRDefault="003B15FF" w:rsidP="00D60923">
            <w:pPr>
              <w:pStyle w:val="Heading2"/>
              <w:spacing w:before="0"/>
              <w:jc w:val="both"/>
              <w:rPr>
                <w:rFonts w:ascii="Times New Roman" w:hAnsi="Times New Roman" w:cs="Times New Roman"/>
                <w:b/>
                <w:bCs/>
                <w:noProof/>
                <w:color w:val="54B948"/>
                <w:sz w:val="24"/>
              </w:rPr>
            </w:pPr>
            <w:r w:rsidRPr="00D56EC3">
              <w:rPr>
                <w:rFonts w:ascii="Times New Roman" w:hAnsi="Times New Roman" w:cs="Times New Roman"/>
                <w:b/>
                <w:color w:val="FFFFFF"/>
                <w:shd w:val="clear" w:color="auto" w:fill="54B948"/>
              </w:rPr>
              <w:lastRenderedPageBreak/>
              <w:t>S1.</w:t>
            </w:r>
          </w:p>
        </w:tc>
        <w:tc>
          <w:tcPr>
            <w:tcW w:w="8613" w:type="dxa"/>
          </w:tcPr>
          <w:p w14:paraId="69F15425" w14:textId="2CD0D12F" w:rsidR="003B15FF" w:rsidRPr="00D56EC3" w:rsidRDefault="003B15FF" w:rsidP="00D60923">
            <w:pPr>
              <w:tabs>
                <w:tab w:val="left" w:pos="1079"/>
              </w:tabs>
              <w:jc w:val="both"/>
              <w:rPr>
                <w:rFonts w:ascii="Times New Roman" w:hAnsi="Times New Roman" w:cs="Times New Roman"/>
                <w:b/>
                <w:bCs/>
                <w:noProof/>
                <w:color w:val="54B948"/>
                <w:sz w:val="36"/>
                <w:szCs w:val="32"/>
              </w:rPr>
            </w:pPr>
            <w:r w:rsidRPr="00D56EC3">
              <w:rPr>
                <w:rFonts w:ascii="Times New Roman" w:hAnsi="Times New Roman" w:cs="Times New Roman"/>
                <w:b/>
                <w:color w:val="54B948"/>
                <w:sz w:val="44"/>
              </w:rPr>
              <w:t>ANABOLISKIE LĪDZEKĻI</w:t>
            </w:r>
            <w:r w:rsidRPr="00D56EC3">
              <w:rPr>
                <w:rFonts w:ascii="Times New Roman" w:hAnsi="Times New Roman" w:cs="Times New Roman"/>
                <w:color w:val="54B948"/>
                <w:sz w:val="44"/>
              </w:rPr>
              <w:t xml:space="preserve"> (turpinājums)</w:t>
            </w:r>
          </w:p>
        </w:tc>
      </w:tr>
    </w:tbl>
    <w:p w14:paraId="58F9B5B7" w14:textId="77777777" w:rsidR="008F3C25" w:rsidRPr="00D56EC3" w:rsidRDefault="008F3C25" w:rsidP="00CA551F">
      <w:pPr>
        <w:pStyle w:val="BodyText"/>
        <w:jc w:val="both"/>
        <w:rPr>
          <w:rFonts w:ascii="Times New Roman" w:hAnsi="Times New Roman" w:cs="Times New Roman"/>
          <w:noProof/>
        </w:rPr>
      </w:pPr>
    </w:p>
    <w:p w14:paraId="7EBD169A" w14:textId="77777777" w:rsidR="008F3C25" w:rsidRPr="00D56EC3" w:rsidRDefault="008F3C25" w:rsidP="00CA551F">
      <w:pPr>
        <w:pStyle w:val="BodyText"/>
        <w:jc w:val="both"/>
        <w:rPr>
          <w:rFonts w:ascii="Times New Roman" w:hAnsi="Times New Roman" w:cs="Times New Roman"/>
          <w:noProof/>
        </w:rPr>
      </w:pPr>
    </w:p>
    <w:p w14:paraId="37190C14" w14:textId="4AC70203" w:rsidR="008F3C25" w:rsidRPr="00D56EC3" w:rsidRDefault="008F3C25" w:rsidP="00CA551F">
      <w:pPr>
        <w:pStyle w:val="Heading5"/>
        <w:tabs>
          <w:tab w:val="left" w:pos="1079"/>
          <w:tab w:val="left" w:pos="9359"/>
        </w:tabs>
        <w:jc w:val="both"/>
        <w:rPr>
          <w:rFonts w:ascii="Times New Roman" w:hAnsi="Times New Roman" w:cs="Times New Roman"/>
          <w:noProof/>
          <w:color w:val="000000"/>
          <w:sz w:val="24"/>
          <w:shd w:val="clear" w:color="auto" w:fill="54B948"/>
        </w:rPr>
      </w:pPr>
      <w:r w:rsidRPr="00D56EC3">
        <w:rPr>
          <w:rFonts w:ascii="Times New Roman" w:hAnsi="Times New Roman" w:cs="Times New Roman"/>
          <w:color w:val="000000"/>
          <w:sz w:val="24"/>
          <w:shd w:val="clear" w:color="auto" w:fill="54B948"/>
        </w:rPr>
        <w:t>S1.1. ANABOLISKIE ANDROGĒNIE STEROĪDI (AAS) (turpinājums)</w:t>
      </w:r>
    </w:p>
    <w:p w14:paraId="1E663AC9" w14:textId="77777777" w:rsidR="00085070" w:rsidRPr="00D56EC3" w:rsidRDefault="00085070" w:rsidP="00CA551F">
      <w:pPr>
        <w:jc w:val="both"/>
        <w:rPr>
          <w:rFonts w:ascii="Times New Roman" w:hAnsi="Times New Roman" w:cs="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64"/>
        <w:gridCol w:w="4564"/>
      </w:tblGrid>
      <w:tr w:rsidR="003B15FF" w:rsidRPr="00D56EC3" w14:paraId="51310131" w14:textId="77777777" w:rsidTr="00D60923">
        <w:tc>
          <w:tcPr>
            <w:tcW w:w="2500" w:type="pct"/>
          </w:tcPr>
          <w:p w14:paraId="48BEDE3C" w14:textId="77777777" w:rsidR="003B15FF" w:rsidRDefault="003B15FF" w:rsidP="00347566">
            <w:pPr>
              <w:pStyle w:val="ListParagraph"/>
              <w:numPr>
                <w:ilvl w:val="1"/>
                <w:numId w:val="10"/>
              </w:numPr>
              <w:tabs>
                <w:tab w:val="left" w:pos="1271"/>
              </w:tabs>
              <w:spacing w:before="0"/>
              <w:ind w:left="142" w:hanging="142"/>
              <w:rPr>
                <w:rFonts w:ascii="Times New Roman" w:hAnsi="Times New Roman" w:cs="Times New Roman"/>
                <w:noProof/>
                <w:sz w:val="24"/>
              </w:rPr>
            </w:pPr>
            <w:r w:rsidRPr="00D56EC3">
              <w:rPr>
                <w:rFonts w:ascii="Times New Roman" w:hAnsi="Times New Roman" w:cs="Times New Roman"/>
                <w:sz w:val="24"/>
              </w:rPr>
              <w:t>gestrinons;</w:t>
            </w:r>
          </w:p>
          <w:p w14:paraId="77AFBEBD" w14:textId="5AB9F4F6" w:rsidR="00DA5BF2" w:rsidRPr="00DA5BF2" w:rsidRDefault="00DA5BF2" w:rsidP="00DA5BF2">
            <w:pPr>
              <w:pStyle w:val="ListParagraph"/>
              <w:numPr>
                <w:ilvl w:val="0"/>
                <w:numId w:val="10"/>
              </w:numPr>
              <w:tabs>
                <w:tab w:val="left" w:pos="435"/>
              </w:tabs>
              <w:spacing w:before="0"/>
              <w:ind w:left="118" w:hanging="142"/>
              <w:rPr>
                <w:rFonts w:ascii="Times New Roman" w:hAnsi="Times New Roman" w:cs="Times New Roman"/>
                <w:noProof/>
                <w:sz w:val="24"/>
              </w:rPr>
            </w:pPr>
            <w:r w:rsidRPr="00D56EC3">
              <w:rPr>
                <w:rFonts w:ascii="Times New Roman" w:hAnsi="Times New Roman" w:cs="Times New Roman"/>
                <w:sz w:val="24"/>
              </w:rPr>
              <w:t>hinbolons;</w:t>
            </w:r>
          </w:p>
          <w:p w14:paraId="5D606FD9" w14:textId="77777777" w:rsidR="003B15FF" w:rsidRPr="00D56EC3" w:rsidRDefault="003B15FF" w:rsidP="00347566">
            <w:pPr>
              <w:pStyle w:val="ListParagraph"/>
              <w:numPr>
                <w:ilvl w:val="1"/>
                <w:numId w:val="10"/>
              </w:numPr>
              <w:tabs>
                <w:tab w:val="left" w:pos="1271"/>
              </w:tabs>
              <w:spacing w:before="0"/>
              <w:ind w:left="142" w:hanging="142"/>
              <w:rPr>
                <w:rFonts w:ascii="Times New Roman" w:hAnsi="Times New Roman" w:cs="Times New Roman"/>
                <w:noProof/>
                <w:sz w:val="24"/>
              </w:rPr>
            </w:pPr>
            <w:r w:rsidRPr="00D56EC3">
              <w:rPr>
                <w:rFonts w:ascii="Times New Roman" w:hAnsi="Times New Roman" w:cs="Times New Roman"/>
                <w:sz w:val="24"/>
              </w:rPr>
              <w:t>mestanolons;</w:t>
            </w:r>
          </w:p>
          <w:p w14:paraId="57AFBFAE" w14:textId="77777777" w:rsidR="003B15FF" w:rsidRPr="00D56EC3" w:rsidRDefault="003B15FF" w:rsidP="00347566">
            <w:pPr>
              <w:pStyle w:val="ListParagraph"/>
              <w:numPr>
                <w:ilvl w:val="1"/>
                <w:numId w:val="10"/>
              </w:numPr>
              <w:tabs>
                <w:tab w:val="left" w:pos="1271"/>
              </w:tabs>
              <w:spacing w:before="0"/>
              <w:ind w:left="142" w:hanging="142"/>
              <w:rPr>
                <w:rFonts w:ascii="Times New Roman" w:hAnsi="Times New Roman" w:cs="Times New Roman"/>
                <w:noProof/>
                <w:sz w:val="24"/>
              </w:rPr>
            </w:pPr>
            <w:r w:rsidRPr="00D56EC3">
              <w:rPr>
                <w:rFonts w:ascii="Times New Roman" w:hAnsi="Times New Roman" w:cs="Times New Roman"/>
                <w:sz w:val="24"/>
              </w:rPr>
              <w:t>mesterolons;</w:t>
            </w:r>
          </w:p>
          <w:p w14:paraId="0C596CFA" w14:textId="1F05A6D1" w:rsidR="003B15FF" w:rsidRDefault="003B15FF" w:rsidP="00347566">
            <w:pPr>
              <w:pStyle w:val="ListParagraph"/>
              <w:numPr>
                <w:ilvl w:val="1"/>
                <w:numId w:val="10"/>
              </w:numPr>
              <w:tabs>
                <w:tab w:val="left" w:pos="1259"/>
                <w:tab w:val="left" w:pos="1270"/>
              </w:tabs>
              <w:spacing w:before="0"/>
              <w:ind w:left="142" w:hanging="142"/>
              <w:rPr>
                <w:rFonts w:ascii="Times New Roman" w:hAnsi="Times New Roman" w:cs="Times New Roman"/>
                <w:noProof/>
                <w:sz w:val="24"/>
              </w:rPr>
            </w:pPr>
            <w:r w:rsidRPr="00D56EC3">
              <w:rPr>
                <w:rFonts w:ascii="Times New Roman" w:hAnsi="Times New Roman" w:cs="Times New Roman"/>
                <w:sz w:val="24"/>
              </w:rPr>
              <w:t>metandienons (17ß-hidroksi-17ɑ-metilandrosta-1,4-diēn-3-ons);</w:t>
            </w:r>
          </w:p>
          <w:p w14:paraId="4900C107" w14:textId="1A3BE4BC" w:rsidR="003E01EF" w:rsidRPr="003E01EF" w:rsidRDefault="003E01EF" w:rsidP="003E01EF">
            <w:pPr>
              <w:pStyle w:val="ListParagraph"/>
              <w:numPr>
                <w:ilvl w:val="1"/>
                <w:numId w:val="10"/>
              </w:numPr>
              <w:spacing w:before="0"/>
              <w:ind w:left="142" w:hanging="142"/>
              <w:rPr>
                <w:rFonts w:ascii="Times New Roman" w:hAnsi="Times New Roman" w:cs="Times New Roman"/>
                <w:noProof/>
                <w:sz w:val="24"/>
              </w:rPr>
            </w:pPr>
            <w:r w:rsidRPr="00D56EC3">
              <w:rPr>
                <w:rFonts w:ascii="Times New Roman" w:hAnsi="Times New Roman" w:cs="Times New Roman"/>
                <w:sz w:val="24"/>
              </w:rPr>
              <w:t>metandriols;</w:t>
            </w:r>
          </w:p>
          <w:p w14:paraId="6318A0BE" w14:textId="3C5F8C19" w:rsidR="003B15FF" w:rsidRDefault="003B15FF" w:rsidP="00347566">
            <w:pPr>
              <w:pStyle w:val="ListParagraph"/>
              <w:numPr>
                <w:ilvl w:val="1"/>
                <w:numId w:val="10"/>
              </w:numPr>
              <w:tabs>
                <w:tab w:val="left" w:pos="1271"/>
              </w:tabs>
              <w:spacing w:before="0"/>
              <w:ind w:left="142" w:hanging="142"/>
              <w:rPr>
                <w:rFonts w:ascii="Times New Roman" w:hAnsi="Times New Roman" w:cs="Times New Roman"/>
                <w:noProof/>
                <w:sz w:val="24"/>
              </w:rPr>
            </w:pPr>
            <w:r w:rsidRPr="00D56EC3">
              <w:rPr>
                <w:rFonts w:ascii="Times New Roman" w:hAnsi="Times New Roman" w:cs="Times New Roman"/>
                <w:sz w:val="24"/>
              </w:rPr>
              <w:t>metasterons (17ß-hidroksi-2ɑ,17ɑ-dimetil-5ɑ-androstān-3-ons);</w:t>
            </w:r>
          </w:p>
          <w:p w14:paraId="18AF0915" w14:textId="4764822D" w:rsidR="003E01EF" w:rsidRPr="003E01EF" w:rsidRDefault="003E01EF" w:rsidP="003E01EF">
            <w:pPr>
              <w:pStyle w:val="ListParagraph"/>
              <w:numPr>
                <w:ilvl w:val="1"/>
                <w:numId w:val="10"/>
              </w:numPr>
              <w:tabs>
                <w:tab w:val="left" w:pos="1271"/>
              </w:tabs>
              <w:spacing w:before="0"/>
              <w:ind w:left="142" w:hanging="142"/>
              <w:rPr>
                <w:rFonts w:ascii="Times New Roman" w:hAnsi="Times New Roman" w:cs="Times New Roman"/>
                <w:noProof/>
                <w:sz w:val="24"/>
              </w:rPr>
            </w:pPr>
            <w:r w:rsidRPr="00D56EC3">
              <w:rPr>
                <w:rFonts w:ascii="Times New Roman" w:hAnsi="Times New Roman" w:cs="Times New Roman"/>
                <w:sz w:val="24"/>
              </w:rPr>
              <w:t>metenolons;</w:t>
            </w:r>
          </w:p>
          <w:p w14:paraId="42DB7EED" w14:textId="2996B76E" w:rsidR="003B15FF" w:rsidRDefault="003B15FF" w:rsidP="00347566">
            <w:pPr>
              <w:pStyle w:val="ListParagraph"/>
              <w:numPr>
                <w:ilvl w:val="1"/>
                <w:numId w:val="10"/>
              </w:numPr>
              <w:tabs>
                <w:tab w:val="left" w:pos="1259"/>
                <w:tab w:val="left" w:pos="1270"/>
              </w:tabs>
              <w:spacing w:before="0"/>
              <w:ind w:left="142" w:hanging="142"/>
              <w:rPr>
                <w:rFonts w:ascii="Times New Roman" w:hAnsi="Times New Roman" w:cs="Times New Roman"/>
                <w:noProof/>
                <w:sz w:val="24"/>
              </w:rPr>
            </w:pPr>
            <w:r w:rsidRPr="00D56EC3">
              <w:rPr>
                <w:rFonts w:ascii="Times New Roman" w:hAnsi="Times New Roman" w:cs="Times New Roman"/>
                <w:sz w:val="24"/>
              </w:rPr>
              <w:t>metil-1-testosterons (17ß-hidroksi-17ɑ-metil-5ɑ-androst-1-ēn-3-ons);</w:t>
            </w:r>
          </w:p>
          <w:p w14:paraId="6A598762" w14:textId="11E12F99" w:rsidR="009735C3" w:rsidRPr="009735C3" w:rsidRDefault="009735C3" w:rsidP="009735C3">
            <w:pPr>
              <w:pStyle w:val="ListParagraph"/>
              <w:numPr>
                <w:ilvl w:val="1"/>
                <w:numId w:val="10"/>
              </w:numPr>
              <w:tabs>
                <w:tab w:val="left" w:pos="1259"/>
                <w:tab w:val="left" w:pos="1270"/>
              </w:tabs>
              <w:spacing w:before="0"/>
              <w:ind w:left="142" w:hanging="142"/>
              <w:rPr>
                <w:rFonts w:ascii="Times New Roman" w:hAnsi="Times New Roman" w:cs="Times New Roman"/>
                <w:noProof/>
                <w:sz w:val="24"/>
              </w:rPr>
            </w:pPr>
            <w:r w:rsidRPr="00D56EC3">
              <w:rPr>
                <w:rFonts w:ascii="Times New Roman" w:hAnsi="Times New Roman" w:cs="Times New Roman"/>
                <w:sz w:val="24"/>
              </w:rPr>
              <w:t>metildiēnolons (17ß-hidroksi-17ɑ-metilestra-4,9-diēn-3-ons);</w:t>
            </w:r>
          </w:p>
          <w:p w14:paraId="79A12522" w14:textId="77777777" w:rsidR="003B15FF" w:rsidRPr="00D56EC3" w:rsidRDefault="003B15FF" w:rsidP="00347566">
            <w:pPr>
              <w:pStyle w:val="ListParagraph"/>
              <w:numPr>
                <w:ilvl w:val="1"/>
                <w:numId w:val="10"/>
              </w:numPr>
              <w:tabs>
                <w:tab w:val="left" w:pos="1271"/>
              </w:tabs>
              <w:spacing w:before="0"/>
              <w:ind w:left="142" w:hanging="142"/>
              <w:rPr>
                <w:rFonts w:ascii="Times New Roman" w:hAnsi="Times New Roman" w:cs="Times New Roman"/>
                <w:noProof/>
                <w:sz w:val="24"/>
              </w:rPr>
            </w:pPr>
            <w:r w:rsidRPr="00D56EC3">
              <w:rPr>
                <w:rFonts w:ascii="Times New Roman" w:hAnsi="Times New Roman" w:cs="Times New Roman"/>
                <w:sz w:val="24"/>
              </w:rPr>
              <w:t>metilklostebols;</w:t>
            </w:r>
          </w:p>
          <w:p w14:paraId="315892B7" w14:textId="408C8C11" w:rsidR="003B15FF" w:rsidRPr="00D56EC3" w:rsidRDefault="003B15FF" w:rsidP="00347566">
            <w:pPr>
              <w:pStyle w:val="ListParagraph"/>
              <w:numPr>
                <w:ilvl w:val="1"/>
                <w:numId w:val="10"/>
              </w:numPr>
              <w:tabs>
                <w:tab w:val="left" w:pos="1259"/>
                <w:tab w:val="left" w:pos="1270"/>
              </w:tabs>
              <w:spacing w:before="0"/>
              <w:ind w:left="142" w:hanging="142"/>
              <w:rPr>
                <w:rFonts w:ascii="Times New Roman" w:hAnsi="Times New Roman" w:cs="Times New Roman"/>
                <w:noProof/>
                <w:sz w:val="24"/>
              </w:rPr>
            </w:pPr>
            <w:r w:rsidRPr="00D56EC3">
              <w:rPr>
                <w:rFonts w:ascii="Times New Roman" w:hAnsi="Times New Roman" w:cs="Times New Roman"/>
                <w:sz w:val="24"/>
              </w:rPr>
              <w:t>metilnortestosterons (17ß-hidroksi-17ɑ-metilestr-4-ēn-3-ons);</w:t>
            </w:r>
          </w:p>
          <w:p w14:paraId="2E013246" w14:textId="77777777" w:rsidR="003B15FF" w:rsidRPr="00D56EC3" w:rsidRDefault="003B15FF" w:rsidP="00347566">
            <w:pPr>
              <w:pStyle w:val="ListParagraph"/>
              <w:numPr>
                <w:ilvl w:val="1"/>
                <w:numId w:val="10"/>
              </w:numPr>
              <w:tabs>
                <w:tab w:val="left" w:pos="1271"/>
              </w:tabs>
              <w:spacing w:before="0"/>
              <w:ind w:left="142" w:hanging="142"/>
              <w:rPr>
                <w:rFonts w:ascii="Times New Roman" w:hAnsi="Times New Roman" w:cs="Times New Roman"/>
                <w:noProof/>
                <w:sz w:val="24"/>
              </w:rPr>
            </w:pPr>
            <w:r w:rsidRPr="00D56EC3">
              <w:rPr>
                <w:rFonts w:ascii="Times New Roman" w:hAnsi="Times New Roman" w:cs="Times New Roman"/>
                <w:sz w:val="24"/>
              </w:rPr>
              <w:t>metiltestosterons;</w:t>
            </w:r>
          </w:p>
          <w:p w14:paraId="7EF27F51" w14:textId="6AE62D08" w:rsidR="003B15FF" w:rsidRPr="00D56EC3" w:rsidRDefault="003B15FF" w:rsidP="00347566">
            <w:pPr>
              <w:pStyle w:val="ListParagraph"/>
              <w:numPr>
                <w:ilvl w:val="1"/>
                <w:numId w:val="10"/>
              </w:numPr>
              <w:tabs>
                <w:tab w:val="left" w:pos="1259"/>
                <w:tab w:val="left" w:pos="1270"/>
              </w:tabs>
              <w:spacing w:before="0"/>
              <w:ind w:left="142" w:hanging="142"/>
              <w:rPr>
                <w:rFonts w:ascii="Times New Roman" w:hAnsi="Times New Roman" w:cs="Times New Roman"/>
                <w:noProof/>
                <w:sz w:val="24"/>
              </w:rPr>
            </w:pPr>
            <w:r w:rsidRPr="00D56EC3">
              <w:rPr>
                <w:rFonts w:ascii="Times New Roman" w:hAnsi="Times New Roman" w:cs="Times New Roman"/>
                <w:sz w:val="24"/>
              </w:rPr>
              <w:t>metribolons (metiltrienolons, 17ß-hidroksi-17ɑ-metilestra-4,9,11-triēn-3-ons);</w:t>
            </w:r>
          </w:p>
          <w:p w14:paraId="380B491A" w14:textId="77777777" w:rsidR="003B15FF" w:rsidRPr="00D56EC3" w:rsidRDefault="003B15FF" w:rsidP="00347566">
            <w:pPr>
              <w:pStyle w:val="ListParagraph"/>
              <w:numPr>
                <w:ilvl w:val="1"/>
                <w:numId w:val="10"/>
              </w:numPr>
              <w:tabs>
                <w:tab w:val="left" w:pos="1271"/>
              </w:tabs>
              <w:spacing w:before="0"/>
              <w:ind w:left="142" w:hanging="142"/>
              <w:rPr>
                <w:rFonts w:ascii="Times New Roman" w:hAnsi="Times New Roman" w:cs="Times New Roman"/>
                <w:noProof/>
                <w:sz w:val="24"/>
              </w:rPr>
            </w:pPr>
            <w:r w:rsidRPr="00D56EC3">
              <w:rPr>
                <w:rFonts w:ascii="Times New Roman" w:hAnsi="Times New Roman" w:cs="Times New Roman"/>
                <w:sz w:val="24"/>
              </w:rPr>
              <w:t>mibolerons;</w:t>
            </w:r>
          </w:p>
          <w:p w14:paraId="1A5A8FA4" w14:textId="77777777" w:rsidR="003B15FF" w:rsidRDefault="003B15FF" w:rsidP="007017A9">
            <w:pPr>
              <w:pStyle w:val="ListParagraph"/>
              <w:numPr>
                <w:ilvl w:val="1"/>
                <w:numId w:val="10"/>
              </w:numPr>
              <w:tabs>
                <w:tab w:val="left" w:pos="1271"/>
              </w:tabs>
              <w:spacing w:before="0"/>
              <w:ind w:left="142" w:hanging="142"/>
              <w:rPr>
                <w:rFonts w:ascii="Times New Roman" w:hAnsi="Times New Roman" w:cs="Times New Roman"/>
                <w:noProof/>
                <w:sz w:val="24"/>
              </w:rPr>
            </w:pPr>
            <w:r w:rsidRPr="00D56EC3">
              <w:rPr>
                <w:rFonts w:ascii="Times New Roman" w:hAnsi="Times New Roman" w:cs="Times New Roman"/>
                <w:sz w:val="24"/>
              </w:rPr>
              <w:t>nandrolons (19-nortestosterons);</w:t>
            </w:r>
          </w:p>
          <w:p w14:paraId="3B5B0C04" w14:textId="3521CA97" w:rsidR="007017A9" w:rsidRPr="007017A9" w:rsidRDefault="007017A9" w:rsidP="007017A9">
            <w:pPr>
              <w:tabs>
                <w:tab w:val="left" w:pos="1271"/>
              </w:tabs>
              <w:rPr>
                <w:rFonts w:ascii="Times New Roman" w:hAnsi="Times New Roman" w:cs="Times New Roman"/>
                <w:noProof/>
                <w:sz w:val="24"/>
              </w:rPr>
            </w:pPr>
          </w:p>
        </w:tc>
        <w:tc>
          <w:tcPr>
            <w:tcW w:w="2500" w:type="pct"/>
          </w:tcPr>
          <w:p w14:paraId="7180AEBF" w14:textId="1DB8010C" w:rsidR="00DA5BF2" w:rsidRPr="00DA5BF2" w:rsidRDefault="00DA5BF2" w:rsidP="00DA5BF2">
            <w:pPr>
              <w:pStyle w:val="ListParagraph"/>
              <w:numPr>
                <w:ilvl w:val="1"/>
                <w:numId w:val="10"/>
              </w:numPr>
              <w:tabs>
                <w:tab w:val="left" w:pos="1271"/>
              </w:tabs>
              <w:spacing w:before="0"/>
              <w:ind w:left="142" w:hanging="142"/>
              <w:rPr>
                <w:rFonts w:ascii="Times New Roman" w:hAnsi="Times New Roman" w:cs="Times New Roman"/>
                <w:noProof/>
                <w:sz w:val="24"/>
              </w:rPr>
            </w:pPr>
            <w:r w:rsidRPr="00D56EC3">
              <w:rPr>
                <w:rFonts w:ascii="Times New Roman" w:hAnsi="Times New Roman" w:cs="Times New Roman"/>
                <w:sz w:val="24"/>
              </w:rPr>
              <w:t>norboletons;</w:t>
            </w:r>
          </w:p>
          <w:p w14:paraId="12132038" w14:textId="2AF76F97" w:rsidR="00D14B16" w:rsidRPr="00D56EC3" w:rsidRDefault="00D14B16" w:rsidP="00D14B16">
            <w:pPr>
              <w:pStyle w:val="ListParagraph"/>
              <w:numPr>
                <w:ilvl w:val="0"/>
                <w:numId w:val="10"/>
              </w:numPr>
              <w:tabs>
                <w:tab w:val="left" w:pos="435"/>
              </w:tabs>
              <w:spacing w:before="0"/>
              <w:ind w:left="118" w:hanging="142"/>
              <w:rPr>
                <w:rFonts w:ascii="Times New Roman" w:hAnsi="Times New Roman" w:cs="Times New Roman"/>
                <w:noProof/>
                <w:sz w:val="24"/>
              </w:rPr>
            </w:pPr>
            <w:r w:rsidRPr="00D56EC3">
              <w:rPr>
                <w:rFonts w:ascii="Times New Roman" w:hAnsi="Times New Roman" w:cs="Times New Roman"/>
                <w:sz w:val="24"/>
              </w:rPr>
              <w:t>noretandrolons;</w:t>
            </w:r>
          </w:p>
          <w:p w14:paraId="5E1AD3B2" w14:textId="77777777" w:rsidR="00347566" w:rsidRPr="00D56EC3" w:rsidRDefault="00347566" w:rsidP="00347566">
            <w:pPr>
              <w:pStyle w:val="ListParagraph"/>
              <w:numPr>
                <w:ilvl w:val="0"/>
                <w:numId w:val="10"/>
              </w:numPr>
              <w:tabs>
                <w:tab w:val="left" w:pos="436"/>
              </w:tabs>
              <w:spacing w:before="0"/>
              <w:ind w:left="118" w:hanging="142"/>
              <w:rPr>
                <w:rFonts w:ascii="Times New Roman" w:hAnsi="Times New Roman" w:cs="Times New Roman"/>
                <w:noProof/>
                <w:sz w:val="24"/>
              </w:rPr>
            </w:pPr>
            <w:r w:rsidRPr="00D56EC3">
              <w:rPr>
                <w:rFonts w:ascii="Times New Roman" w:hAnsi="Times New Roman" w:cs="Times New Roman"/>
                <w:sz w:val="24"/>
              </w:rPr>
              <w:t>norklostebols (4-hlor-17ß-ol-estr-4-ēn-3-ons);</w:t>
            </w:r>
          </w:p>
          <w:p w14:paraId="73A3E621" w14:textId="77777777" w:rsidR="00347566" w:rsidRPr="00D56EC3" w:rsidRDefault="00347566" w:rsidP="00347566">
            <w:pPr>
              <w:pStyle w:val="ListParagraph"/>
              <w:numPr>
                <w:ilvl w:val="0"/>
                <w:numId w:val="10"/>
              </w:numPr>
              <w:tabs>
                <w:tab w:val="left" w:pos="435"/>
              </w:tabs>
              <w:spacing w:before="0"/>
              <w:ind w:left="118" w:hanging="142"/>
              <w:rPr>
                <w:rFonts w:ascii="Times New Roman" w:hAnsi="Times New Roman" w:cs="Times New Roman"/>
                <w:noProof/>
                <w:sz w:val="24"/>
              </w:rPr>
            </w:pPr>
            <w:r w:rsidRPr="00D56EC3">
              <w:rPr>
                <w:rFonts w:ascii="Times New Roman" w:hAnsi="Times New Roman" w:cs="Times New Roman"/>
                <w:sz w:val="24"/>
              </w:rPr>
              <w:t>oksabolons;</w:t>
            </w:r>
          </w:p>
          <w:p w14:paraId="71C06BBC" w14:textId="77777777" w:rsidR="00347566" w:rsidRPr="00D56EC3" w:rsidRDefault="00347566" w:rsidP="00347566">
            <w:pPr>
              <w:pStyle w:val="ListParagraph"/>
              <w:numPr>
                <w:ilvl w:val="0"/>
                <w:numId w:val="10"/>
              </w:numPr>
              <w:tabs>
                <w:tab w:val="left" w:pos="435"/>
              </w:tabs>
              <w:spacing w:before="0"/>
              <w:ind w:left="118" w:hanging="142"/>
              <w:rPr>
                <w:rFonts w:ascii="Times New Roman" w:hAnsi="Times New Roman" w:cs="Times New Roman"/>
                <w:noProof/>
                <w:sz w:val="24"/>
              </w:rPr>
            </w:pPr>
            <w:r w:rsidRPr="00D56EC3">
              <w:rPr>
                <w:rFonts w:ascii="Times New Roman" w:hAnsi="Times New Roman" w:cs="Times New Roman"/>
                <w:sz w:val="24"/>
              </w:rPr>
              <w:t>oksandrolons;</w:t>
            </w:r>
          </w:p>
          <w:p w14:paraId="7DF1ECED" w14:textId="77777777" w:rsidR="00347566" w:rsidRPr="00D56EC3" w:rsidRDefault="00347566" w:rsidP="00347566">
            <w:pPr>
              <w:pStyle w:val="ListParagraph"/>
              <w:numPr>
                <w:ilvl w:val="0"/>
                <w:numId w:val="10"/>
              </w:numPr>
              <w:tabs>
                <w:tab w:val="left" w:pos="435"/>
              </w:tabs>
              <w:spacing w:before="0"/>
              <w:ind w:left="118" w:hanging="142"/>
              <w:rPr>
                <w:rFonts w:ascii="Times New Roman" w:hAnsi="Times New Roman" w:cs="Times New Roman"/>
                <w:noProof/>
                <w:sz w:val="24"/>
              </w:rPr>
            </w:pPr>
            <w:r w:rsidRPr="00D56EC3">
              <w:rPr>
                <w:rFonts w:ascii="Times New Roman" w:hAnsi="Times New Roman" w:cs="Times New Roman"/>
                <w:sz w:val="24"/>
              </w:rPr>
              <w:t>oksimesterons;</w:t>
            </w:r>
          </w:p>
          <w:p w14:paraId="451B3403" w14:textId="77777777" w:rsidR="00347566" w:rsidRPr="00D56EC3" w:rsidRDefault="00347566" w:rsidP="00347566">
            <w:pPr>
              <w:pStyle w:val="ListParagraph"/>
              <w:numPr>
                <w:ilvl w:val="0"/>
                <w:numId w:val="10"/>
              </w:numPr>
              <w:tabs>
                <w:tab w:val="left" w:pos="435"/>
              </w:tabs>
              <w:spacing w:before="0"/>
              <w:ind w:left="118" w:hanging="142"/>
              <w:rPr>
                <w:rFonts w:ascii="Times New Roman" w:hAnsi="Times New Roman" w:cs="Times New Roman"/>
                <w:noProof/>
                <w:sz w:val="24"/>
              </w:rPr>
            </w:pPr>
            <w:r w:rsidRPr="00D56EC3">
              <w:rPr>
                <w:rFonts w:ascii="Times New Roman" w:hAnsi="Times New Roman" w:cs="Times New Roman"/>
                <w:sz w:val="24"/>
              </w:rPr>
              <w:t>oksimetolons;</w:t>
            </w:r>
          </w:p>
          <w:p w14:paraId="3FA730EE" w14:textId="7E318B15" w:rsidR="00347566" w:rsidRPr="00D56EC3" w:rsidRDefault="00347566" w:rsidP="00347566">
            <w:pPr>
              <w:pStyle w:val="ListParagraph"/>
              <w:numPr>
                <w:ilvl w:val="0"/>
                <w:numId w:val="10"/>
              </w:numPr>
              <w:tabs>
                <w:tab w:val="left" w:pos="424"/>
                <w:tab w:val="left" w:pos="435"/>
              </w:tabs>
              <w:spacing w:before="0"/>
              <w:ind w:left="118" w:hanging="142"/>
              <w:rPr>
                <w:rFonts w:ascii="Times New Roman" w:hAnsi="Times New Roman" w:cs="Times New Roman"/>
                <w:noProof/>
                <w:sz w:val="24"/>
              </w:rPr>
            </w:pPr>
            <w:r w:rsidRPr="00D56EC3">
              <w:rPr>
                <w:rFonts w:ascii="Times New Roman" w:hAnsi="Times New Roman" w:cs="Times New Roman"/>
                <w:sz w:val="24"/>
              </w:rPr>
              <w:t>prasterons (dehidroepiandrosterons, DHEA, 3ß-hidroksiandrost-5-ēn-17-ons);</w:t>
            </w:r>
          </w:p>
          <w:p w14:paraId="0C0CEC23" w14:textId="4DB1A6A1" w:rsidR="00347566" w:rsidRPr="00D56EC3" w:rsidRDefault="00347566" w:rsidP="00347566">
            <w:pPr>
              <w:pStyle w:val="ListParagraph"/>
              <w:numPr>
                <w:ilvl w:val="0"/>
                <w:numId w:val="10"/>
              </w:numPr>
              <w:tabs>
                <w:tab w:val="left" w:pos="424"/>
                <w:tab w:val="left" w:pos="435"/>
              </w:tabs>
              <w:spacing w:before="0"/>
              <w:ind w:left="118" w:hanging="142"/>
              <w:rPr>
                <w:rFonts w:ascii="Times New Roman" w:hAnsi="Times New Roman" w:cs="Times New Roman"/>
                <w:noProof/>
                <w:sz w:val="24"/>
              </w:rPr>
            </w:pPr>
            <w:r w:rsidRPr="00D56EC3">
              <w:rPr>
                <w:rFonts w:ascii="Times New Roman" w:hAnsi="Times New Roman" w:cs="Times New Roman"/>
                <w:sz w:val="24"/>
              </w:rPr>
              <w:t>prostanozols (17ß-[(tetrahidropirān-2-il)oksi]-1'H-pirazol[3,4:2,3]-5ɑ-androstāns);</w:t>
            </w:r>
          </w:p>
          <w:p w14:paraId="2ED52040" w14:textId="77777777" w:rsidR="00347566" w:rsidRPr="00D56EC3" w:rsidRDefault="00347566" w:rsidP="00347566">
            <w:pPr>
              <w:pStyle w:val="ListParagraph"/>
              <w:numPr>
                <w:ilvl w:val="0"/>
                <w:numId w:val="10"/>
              </w:numPr>
              <w:tabs>
                <w:tab w:val="left" w:pos="435"/>
              </w:tabs>
              <w:spacing w:before="0"/>
              <w:ind w:left="118" w:hanging="142"/>
              <w:rPr>
                <w:rFonts w:ascii="Times New Roman" w:hAnsi="Times New Roman" w:cs="Times New Roman"/>
                <w:noProof/>
                <w:sz w:val="24"/>
              </w:rPr>
            </w:pPr>
            <w:r w:rsidRPr="00D56EC3">
              <w:rPr>
                <w:rFonts w:ascii="Times New Roman" w:hAnsi="Times New Roman" w:cs="Times New Roman"/>
                <w:sz w:val="24"/>
              </w:rPr>
              <w:t>stanozolols;</w:t>
            </w:r>
          </w:p>
          <w:p w14:paraId="41430301" w14:textId="77777777" w:rsidR="00347566" w:rsidRPr="00D56EC3" w:rsidRDefault="00347566" w:rsidP="00347566">
            <w:pPr>
              <w:pStyle w:val="ListParagraph"/>
              <w:numPr>
                <w:ilvl w:val="0"/>
                <w:numId w:val="10"/>
              </w:numPr>
              <w:tabs>
                <w:tab w:val="left" w:pos="435"/>
              </w:tabs>
              <w:spacing w:before="0"/>
              <w:ind w:left="118" w:hanging="142"/>
              <w:rPr>
                <w:rFonts w:ascii="Times New Roman" w:hAnsi="Times New Roman" w:cs="Times New Roman"/>
                <w:noProof/>
                <w:sz w:val="24"/>
              </w:rPr>
            </w:pPr>
            <w:r w:rsidRPr="00D56EC3">
              <w:rPr>
                <w:rFonts w:ascii="Times New Roman" w:hAnsi="Times New Roman" w:cs="Times New Roman"/>
                <w:sz w:val="24"/>
              </w:rPr>
              <w:t>stenbolons;</w:t>
            </w:r>
          </w:p>
          <w:p w14:paraId="42D70957" w14:textId="77777777" w:rsidR="00347566" w:rsidRPr="00D56EC3" w:rsidRDefault="00347566" w:rsidP="00347566">
            <w:pPr>
              <w:pStyle w:val="ListParagraph"/>
              <w:numPr>
                <w:ilvl w:val="0"/>
                <w:numId w:val="10"/>
              </w:numPr>
              <w:tabs>
                <w:tab w:val="left" w:pos="427"/>
              </w:tabs>
              <w:spacing w:before="0"/>
              <w:ind w:left="118" w:hanging="142"/>
              <w:rPr>
                <w:rFonts w:ascii="Times New Roman" w:hAnsi="Times New Roman" w:cs="Times New Roman"/>
                <w:noProof/>
                <w:sz w:val="24"/>
              </w:rPr>
            </w:pPr>
            <w:r w:rsidRPr="00D56EC3">
              <w:rPr>
                <w:rFonts w:ascii="Times New Roman" w:hAnsi="Times New Roman" w:cs="Times New Roman"/>
                <w:sz w:val="24"/>
              </w:rPr>
              <w:t>testosterons;</w:t>
            </w:r>
          </w:p>
          <w:p w14:paraId="4E8E2F7D" w14:textId="33524E06" w:rsidR="00347566" w:rsidRPr="00D56EC3" w:rsidRDefault="00347566" w:rsidP="00347566">
            <w:pPr>
              <w:pStyle w:val="ListParagraph"/>
              <w:numPr>
                <w:ilvl w:val="0"/>
                <w:numId w:val="10"/>
              </w:numPr>
              <w:tabs>
                <w:tab w:val="left" w:pos="424"/>
                <w:tab w:val="left" w:pos="427"/>
              </w:tabs>
              <w:spacing w:before="0"/>
              <w:ind w:left="118" w:hanging="142"/>
              <w:rPr>
                <w:rFonts w:ascii="Times New Roman" w:hAnsi="Times New Roman" w:cs="Times New Roman"/>
                <w:noProof/>
                <w:sz w:val="24"/>
              </w:rPr>
            </w:pPr>
            <w:r w:rsidRPr="00D56EC3">
              <w:rPr>
                <w:rFonts w:ascii="Times New Roman" w:hAnsi="Times New Roman" w:cs="Times New Roman"/>
                <w:sz w:val="24"/>
              </w:rPr>
              <w:t>tetrahidrogestrinons (17-hidroksi-18a-homo-19-nor-17ɑ-pregna-4,9,11-triēn-3-ons);</w:t>
            </w:r>
          </w:p>
          <w:p w14:paraId="3FC0A2EE" w14:textId="77777777" w:rsidR="00347566" w:rsidRPr="00D56EC3" w:rsidRDefault="00347566" w:rsidP="00347566">
            <w:pPr>
              <w:pStyle w:val="ListParagraph"/>
              <w:numPr>
                <w:ilvl w:val="0"/>
                <w:numId w:val="10"/>
              </w:numPr>
              <w:tabs>
                <w:tab w:val="left" w:pos="427"/>
              </w:tabs>
              <w:spacing w:before="0"/>
              <w:ind w:left="118" w:hanging="142"/>
              <w:rPr>
                <w:rFonts w:ascii="Times New Roman" w:hAnsi="Times New Roman" w:cs="Times New Roman"/>
                <w:noProof/>
                <w:sz w:val="24"/>
              </w:rPr>
            </w:pPr>
            <w:r w:rsidRPr="00D56EC3">
              <w:rPr>
                <w:rFonts w:ascii="Times New Roman" w:hAnsi="Times New Roman" w:cs="Times New Roman"/>
                <w:sz w:val="24"/>
              </w:rPr>
              <w:t>tibolons;</w:t>
            </w:r>
          </w:p>
          <w:p w14:paraId="5C375A1A" w14:textId="7788065B" w:rsidR="00347566" w:rsidRPr="00D56EC3" w:rsidRDefault="00347566" w:rsidP="00347566">
            <w:pPr>
              <w:pStyle w:val="ListParagraph"/>
              <w:numPr>
                <w:ilvl w:val="0"/>
                <w:numId w:val="10"/>
              </w:numPr>
              <w:tabs>
                <w:tab w:val="left" w:pos="424"/>
                <w:tab w:val="left" w:pos="427"/>
              </w:tabs>
              <w:spacing w:before="0"/>
              <w:ind w:left="118" w:hanging="142"/>
              <w:rPr>
                <w:rFonts w:ascii="Times New Roman" w:hAnsi="Times New Roman" w:cs="Times New Roman"/>
                <w:noProof/>
                <w:sz w:val="24"/>
              </w:rPr>
            </w:pPr>
            <w:r w:rsidRPr="00D56EC3">
              <w:rPr>
                <w:rFonts w:ascii="Times New Roman" w:hAnsi="Times New Roman" w:cs="Times New Roman"/>
                <w:sz w:val="24"/>
              </w:rPr>
              <w:t>trenbolons (17ß-hidroksiestr-4,9,11-triēn-3-ons);</w:t>
            </w:r>
          </w:p>
          <w:p w14:paraId="2CD70D96" w14:textId="254C872F" w:rsidR="003B15FF" w:rsidRPr="00D56EC3" w:rsidRDefault="00347566" w:rsidP="00347566">
            <w:pPr>
              <w:pStyle w:val="ListParagraph"/>
              <w:numPr>
                <w:ilvl w:val="0"/>
                <w:numId w:val="10"/>
              </w:numPr>
              <w:tabs>
                <w:tab w:val="left" w:pos="366"/>
                <w:tab w:val="left" w:pos="424"/>
              </w:tabs>
              <w:spacing w:before="0"/>
              <w:ind w:left="118" w:hanging="142"/>
              <w:rPr>
                <w:rFonts w:ascii="Times New Roman" w:hAnsi="Times New Roman" w:cs="Times New Roman"/>
                <w:noProof/>
                <w:sz w:val="24"/>
              </w:rPr>
            </w:pPr>
            <w:r w:rsidRPr="00D56EC3">
              <w:rPr>
                <w:rFonts w:ascii="Times New Roman" w:hAnsi="Times New Roman" w:cs="Times New Roman"/>
                <w:sz w:val="24"/>
              </w:rPr>
              <w:t>trestolons (7ɑ-metil-19-nortestosterons, MENT)</w:t>
            </w:r>
          </w:p>
        </w:tc>
      </w:tr>
    </w:tbl>
    <w:p w14:paraId="5310E588" w14:textId="77777777" w:rsidR="008F3C25" w:rsidRPr="00D56EC3" w:rsidRDefault="008F3C25" w:rsidP="00CA551F">
      <w:pPr>
        <w:jc w:val="both"/>
        <w:rPr>
          <w:rFonts w:ascii="Times New Roman" w:hAnsi="Times New Roman" w:cs="Times New Roman"/>
          <w:noProof/>
          <w:sz w:val="24"/>
        </w:rPr>
      </w:pPr>
      <w:r w:rsidRPr="00D56EC3">
        <w:rPr>
          <w:rFonts w:ascii="Times New Roman" w:hAnsi="Times New Roman" w:cs="Times New Roman"/>
          <w:sz w:val="24"/>
        </w:rPr>
        <w:t>un citas vielas, kurām ir līdzīga ķīmiskā struktūra vai bioloģiskā iedarbība.</w:t>
      </w:r>
    </w:p>
    <w:p w14:paraId="4A426AF9" w14:textId="77777777" w:rsidR="008F3C25" w:rsidRPr="00D56EC3" w:rsidRDefault="008F3C25" w:rsidP="00CA551F">
      <w:pPr>
        <w:pStyle w:val="BodyText"/>
        <w:jc w:val="both"/>
        <w:rPr>
          <w:rFonts w:ascii="Times New Roman" w:hAnsi="Times New Roman" w:cs="Times New Roman"/>
          <w:noProof/>
        </w:rPr>
      </w:pPr>
    </w:p>
    <w:p w14:paraId="710EA0C1" w14:textId="4FBEF4AA" w:rsidR="008F3C25" w:rsidRPr="00D56EC3" w:rsidRDefault="008F3C25" w:rsidP="00CA551F">
      <w:pPr>
        <w:pStyle w:val="Heading5"/>
        <w:tabs>
          <w:tab w:val="left" w:pos="1079"/>
          <w:tab w:val="left" w:pos="5803"/>
        </w:tabs>
        <w:jc w:val="both"/>
        <w:rPr>
          <w:rFonts w:ascii="Times New Roman" w:hAnsi="Times New Roman" w:cs="Times New Roman"/>
          <w:noProof/>
          <w:color w:val="000000"/>
          <w:sz w:val="24"/>
          <w:shd w:val="clear" w:color="auto" w:fill="54B948"/>
        </w:rPr>
      </w:pPr>
      <w:r w:rsidRPr="00D56EC3">
        <w:rPr>
          <w:rFonts w:ascii="Times New Roman" w:hAnsi="Times New Roman" w:cs="Times New Roman"/>
          <w:color w:val="000000"/>
          <w:sz w:val="24"/>
          <w:shd w:val="clear" w:color="auto" w:fill="54B948"/>
        </w:rPr>
        <w:t>S1.2. CITI ANABOLISKIE LĪDZEKĻI</w:t>
      </w:r>
    </w:p>
    <w:p w14:paraId="797FC213" w14:textId="77777777" w:rsidR="00347566" w:rsidRPr="00D56EC3" w:rsidRDefault="00347566" w:rsidP="00CA551F">
      <w:pPr>
        <w:pStyle w:val="Heading5"/>
        <w:tabs>
          <w:tab w:val="left" w:pos="1079"/>
          <w:tab w:val="left" w:pos="5803"/>
        </w:tabs>
        <w:jc w:val="both"/>
        <w:rPr>
          <w:rFonts w:ascii="Times New Roman" w:hAnsi="Times New Roman" w:cs="Times New Roman"/>
          <w:noProof/>
          <w:color w:val="000000"/>
          <w:sz w:val="24"/>
          <w:shd w:val="clear" w:color="auto" w:fill="54B948"/>
        </w:rPr>
      </w:pPr>
    </w:p>
    <w:p w14:paraId="3BEEAE75" w14:textId="1AF8C164" w:rsidR="00347566" w:rsidRPr="00D56EC3" w:rsidRDefault="008F3C25" w:rsidP="00CA551F">
      <w:pPr>
        <w:pStyle w:val="BodyText"/>
        <w:jc w:val="both"/>
        <w:rPr>
          <w:rFonts w:ascii="Times New Roman" w:hAnsi="Times New Roman" w:cs="Times New Roman"/>
          <w:noProof/>
        </w:rPr>
      </w:pPr>
      <w:r w:rsidRPr="00D56EC3">
        <w:rPr>
          <w:rFonts w:ascii="Times New Roman" w:hAnsi="Times New Roman" w:cs="Times New Roman"/>
        </w:rPr>
        <w:t>Tostarp arī šādi līdzekļi:</w:t>
      </w:r>
    </w:p>
    <w:p w14:paraId="6918BF26" w14:textId="77777777" w:rsidR="00E05ED8" w:rsidRPr="00D56EC3" w:rsidRDefault="00E05ED8" w:rsidP="00CA551F">
      <w:pPr>
        <w:pStyle w:val="BodyText"/>
        <w:jc w:val="both"/>
        <w:rPr>
          <w:rFonts w:ascii="Times New Roman" w:hAnsi="Times New Roman" w:cs="Times New Roman"/>
          <w:noProof/>
        </w:rPr>
      </w:pPr>
    </w:p>
    <w:p w14:paraId="21E63D63" w14:textId="77777777" w:rsidR="008F3C25" w:rsidRPr="00D56EC3" w:rsidRDefault="008F3C25" w:rsidP="00CA551F">
      <w:pPr>
        <w:pStyle w:val="BodyText"/>
        <w:jc w:val="both"/>
        <w:rPr>
          <w:rFonts w:ascii="Times New Roman" w:hAnsi="Times New Roman" w:cs="Times New Roman"/>
          <w:noProof/>
        </w:rPr>
      </w:pPr>
      <w:r w:rsidRPr="00D56EC3">
        <w:rPr>
          <w:rFonts w:ascii="Times New Roman" w:hAnsi="Times New Roman" w:cs="Times New Roman"/>
        </w:rPr>
        <w:t>klenbuterols, osilodrostats, raktopamīns, selektīvie androgēnu receptoru modulatori [SARM, piemēram, andarīns, enobosarms (ostarīns), LGD-4033 (ligandrols), RAD140, S-23 un YK-11], zeranols un zilpaterols.</w:t>
      </w:r>
    </w:p>
    <w:p w14:paraId="7F12B70B" w14:textId="541FE2AF" w:rsidR="00347566" w:rsidRPr="00D56EC3" w:rsidRDefault="00347566">
      <w:pPr>
        <w:rPr>
          <w:rFonts w:ascii="Times New Roman" w:hAnsi="Times New Roman" w:cs="Times New Roman"/>
          <w:noProof/>
          <w:sz w:val="24"/>
        </w:rPr>
      </w:pPr>
      <w:r w:rsidRPr="00D56EC3">
        <w:rPr>
          <w:rFonts w:ascii="Times New Roman" w:hAnsi="Times New Roman" w:cs="Times New Roman"/>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794"/>
        <w:gridCol w:w="8334"/>
      </w:tblGrid>
      <w:tr w:rsidR="00F124D3" w:rsidRPr="00D56EC3" w14:paraId="6585A3BA" w14:textId="77777777" w:rsidTr="00C05D9C">
        <w:tc>
          <w:tcPr>
            <w:tcW w:w="435" w:type="pct"/>
          </w:tcPr>
          <w:p w14:paraId="6611C524" w14:textId="4F6F6D63" w:rsidR="00F124D3" w:rsidRPr="00D56EC3" w:rsidRDefault="00F124D3" w:rsidP="00D60923">
            <w:pPr>
              <w:pStyle w:val="Heading2"/>
              <w:spacing w:before="0"/>
              <w:jc w:val="both"/>
              <w:rPr>
                <w:rFonts w:ascii="Times New Roman" w:hAnsi="Times New Roman" w:cs="Times New Roman"/>
                <w:b/>
                <w:bCs/>
                <w:noProof/>
                <w:color w:val="54B948"/>
                <w:sz w:val="24"/>
              </w:rPr>
            </w:pPr>
            <w:r w:rsidRPr="00D56EC3">
              <w:rPr>
                <w:rFonts w:ascii="Times New Roman" w:hAnsi="Times New Roman" w:cs="Times New Roman"/>
                <w:b/>
                <w:color w:val="FFFFFF"/>
                <w:shd w:val="clear" w:color="auto" w:fill="54B948"/>
              </w:rPr>
              <w:lastRenderedPageBreak/>
              <w:t>S2.</w:t>
            </w:r>
          </w:p>
        </w:tc>
        <w:tc>
          <w:tcPr>
            <w:tcW w:w="4565" w:type="pct"/>
          </w:tcPr>
          <w:p w14:paraId="52C4DE01" w14:textId="0D405C4C" w:rsidR="00F124D3" w:rsidRPr="00D56EC3" w:rsidRDefault="004B7078" w:rsidP="00C05D9C">
            <w:pPr>
              <w:pStyle w:val="Heading2"/>
              <w:spacing w:before="0"/>
              <w:rPr>
                <w:rFonts w:ascii="Times New Roman" w:hAnsi="Times New Roman" w:cs="Times New Roman"/>
                <w:b/>
                <w:bCs/>
                <w:noProof/>
                <w:color w:val="54B948"/>
                <w:sz w:val="24"/>
              </w:rPr>
            </w:pPr>
            <w:r w:rsidRPr="00D56EC3">
              <w:rPr>
                <w:rFonts w:ascii="Times New Roman" w:hAnsi="Times New Roman" w:cs="Times New Roman"/>
                <w:b/>
                <w:color w:val="54B948"/>
                <w:sz w:val="44"/>
              </w:rPr>
              <w:t>PEPTĪDHORMONI, AUGŠANAS FAKTORI, SAISTĪTĀS VIELAS UN MIMĒTISKIE LĪDZEKĻI</w:t>
            </w:r>
          </w:p>
        </w:tc>
      </w:tr>
    </w:tbl>
    <w:p w14:paraId="75870654" w14:textId="77777777" w:rsidR="00CC4117" w:rsidRPr="00D56EC3" w:rsidRDefault="00CC4117" w:rsidP="00CA551F">
      <w:pPr>
        <w:jc w:val="both"/>
        <w:rPr>
          <w:rFonts w:ascii="Times New Roman" w:hAnsi="Times New Roman" w:cs="Times New Roman"/>
          <w:noProof/>
          <w:sz w:val="24"/>
        </w:rPr>
      </w:pPr>
    </w:p>
    <w:p w14:paraId="54EEC55A" w14:textId="73576A10" w:rsidR="008C163B" w:rsidRPr="00D56EC3" w:rsidRDefault="008C163B" w:rsidP="00CA551F">
      <w:pPr>
        <w:pStyle w:val="Heading2"/>
        <w:spacing w:before="0"/>
        <w:jc w:val="both"/>
        <w:rPr>
          <w:rFonts w:ascii="Times New Roman" w:hAnsi="Times New Roman" w:cs="Times New Roman"/>
          <w:noProof/>
          <w:color w:val="54B948"/>
          <w:sz w:val="24"/>
        </w:rPr>
      </w:pPr>
    </w:p>
    <w:p w14:paraId="0B61F572" w14:textId="77777777" w:rsidR="008C163B" w:rsidRPr="00D56EC3" w:rsidRDefault="008C163B" w:rsidP="002F1D69">
      <w:pPr>
        <w:shd w:val="clear" w:color="auto" w:fill="FFFF81"/>
        <w:jc w:val="both"/>
        <w:rPr>
          <w:rFonts w:ascii="Times New Roman" w:hAnsi="Times New Roman" w:cs="Times New Roman"/>
          <w:noProof/>
          <w:sz w:val="24"/>
        </w:rPr>
      </w:pPr>
      <w:r w:rsidRPr="00D56EC3">
        <w:rPr>
          <w:rFonts w:ascii="Times New Roman" w:hAnsi="Times New Roman" w:cs="Times New Roman"/>
          <w:b/>
          <w:bCs/>
          <w:sz w:val="28"/>
        </w:rPr>
        <w:t>PEPTĪDHORMONI, AUGŠANAS FAKTORI, SAISTĪTĀS VIELAS UN MIMĒTISKIE LĪDZEKĻI, KAS AIZLIEGTI VIENMĒR</w:t>
      </w:r>
      <w:r w:rsidRPr="00D56EC3">
        <w:rPr>
          <w:rFonts w:ascii="Times New Roman" w:hAnsi="Times New Roman" w:cs="Times New Roman"/>
          <w:sz w:val="28"/>
        </w:rPr>
        <w:t xml:space="preserve"> (SACENSĪBU LAIKĀ UN ĀRPUS TĀM)</w:t>
      </w:r>
    </w:p>
    <w:p w14:paraId="28BF2525" w14:textId="77777777" w:rsidR="002F1D69" w:rsidRPr="00D56EC3" w:rsidRDefault="002F1D69" w:rsidP="002F1D69">
      <w:pPr>
        <w:shd w:val="clear" w:color="auto" w:fill="FFFF81"/>
        <w:jc w:val="both"/>
        <w:rPr>
          <w:rFonts w:ascii="Times New Roman" w:hAnsi="Times New Roman" w:cs="Times New Roman"/>
          <w:noProof/>
          <w:sz w:val="24"/>
        </w:rPr>
      </w:pPr>
    </w:p>
    <w:p w14:paraId="4811DA86" w14:textId="77777777" w:rsidR="008C163B" w:rsidRPr="00D56EC3" w:rsidRDefault="008C163B" w:rsidP="002F1D69">
      <w:pPr>
        <w:shd w:val="clear" w:color="auto" w:fill="FFFF81"/>
        <w:jc w:val="both"/>
        <w:rPr>
          <w:rFonts w:ascii="Times New Roman" w:hAnsi="Times New Roman" w:cs="Times New Roman"/>
          <w:noProof/>
          <w:sz w:val="24"/>
        </w:rPr>
      </w:pPr>
      <w:r w:rsidRPr="00D56EC3">
        <w:rPr>
          <w:rFonts w:ascii="Times New Roman" w:hAnsi="Times New Roman" w:cs="Times New Roman"/>
          <w:sz w:val="24"/>
        </w:rPr>
        <w:t xml:space="preserve">Visas aizliegtās vielas šajā klasē ir </w:t>
      </w:r>
      <w:r w:rsidRPr="00D56EC3">
        <w:rPr>
          <w:rFonts w:ascii="Times New Roman" w:hAnsi="Times New Roman" w:cs="Times New Roman"/>
          <w:i/>
          <w:sz w:val="24"/>
        </w:rPr>
        <w:t>neīpašās vielas</w:t>
      </w:r>
      <w:r w:rsidRPr="00D56EC3">
        <w:rPr>
          <w:rFonts w:ascii="Times New Roman" w:hAnsi="Times New Roman" w:cs="Times New Roman"/>
          <w:sz w:val="24"/>
        </w:rPr>
        <w:t>.</w:t>
      </w:r>
    </w:p>
    <w:p w14:paraId="2C5629CB" w14:textId="77777777" w:rsidR="008F3C25" w:rsidRPr="00D56EC3" w:rsidRDefault="008F3C25" w:rsidP="00CA551F">
      <w:pPr>
        <w:pStyle w:val="BodyText"/>
        <w:jc w:val="both"/>
        <w:rPr>
          <w:rFonts w:ascii="Times New Roman" w:hAnsi="Times New Roman" w:cs="Times New Roman"/>
          <w:noProof/>
        </w:rPr>
      </w:pPr>
    </w:p>
    <w:p w14:paraId="008E2319" w14:textId="77777777" w:rsidR="008F3C25" w:rsidRPr="00D56EC3" w:rsidRDefault="008F3C25" w:rsidP="00CA551F">
      <w:pPr>
        <w:pStyle w:val="BodyText"/>
        <w:jc w:val="both"/>
        <w:rPr>
          <w:rFonts w:ascii="Times New Roman" w:hAnsi="Times New Roman" w:cs="Times New Roman"/>
          <w:noProof/>
        </w:rPr>
      </w:pPr>
    </w:p>
    <w:p w14:paraId="67E51B18" w14:textId="77777777" w:rsidR="008F3C25" w:rsidRPr="00D56EC3" w:rsidRDefault="008F3C25" w:rsidP="00CA551F">
      <w:pPr>
        <w:pStyle w:val="BodyText"/>
        <w:jc w:val="both"/>
        <w:rPr>
          <w:rFonts w:ascii="Times New Roman" w:hAnsi="Times New Roman" w:cs="Times New Roman"/>
          <w:noProof/>
        </w:rPr>
      </w:pPr>
      <w:r w:rsidRPr="00D56EC3">
        <w:rPr>
          <w:rFonts w:ascii="Times New Roman" w:hAnsi="Times New Roman" w:cs="Times New Roman"/>
        </w:rPr>
        <w:t>Aizliegtas ir turpmāk norādītās vielas un citas vielas, kurām ir līdzīga ķīmiskā struktūra vai bioloģiskā iedarbība.</w:t>
      </w:r>
    </w:p>
    <w:p w14:paraId="5B4D5D95" w14:textId="77777777" w:rsidR="008F3C25" w:rsidRPr="00D56EC3" w:rsidRDefault="008F3C25" w:rsidP="00CA551F">
      <w:pPr>
        <w:pStyle w:val="BodyText"/>
        <w:jc w:val="both"/>
        <w:rPr>
          <w:rFonts w:ascii="Times New Roman" w:hAnsi="Times New Roman" w:cs="Times New Roman"/>
          <w:noProof/>
        </w:rPr>
      </w:pPr>
    </w:p>
    <w:p w14:paraId="420BF7B8" w14:textId="1D482546" w:rsidR="008F3C25" w:rsidRPr="00D56EC3" w:rsidRDefault="008F3C25" w:rsidP="00CA551F">
      <w:pPr>
        <w:pStyle w:val="Heading5"/>
        <w:tabs>
          <w:tab w:val="left" w:pos="1079"/>
        </w:tabs>
        <w:jc w:val="both"/>
        <w:rPr>
          <w:rFonts w:ascii="Times New Roman" w:hAnsi="Times New Roman" w:cs="Times New Roman"/>
          <w:noProof/>
          <w:color w:val="000000"/>
          <w:sz w:val="24"/>
          <w:shd w:val="clear" w:color="auto" w:fill="54B948"/>
        </w:rPr>
      </w:pPr>
      <w:r w:rsidRPr="00D56EC3">
        <w:rPr>
          <w:rFonts w:ascii="Times New Roman" w:hAnsi="Times New Roman" w:cs="Times New Roman"/>
          <w:color w:val="000000"/>
          <w:sz w:val="24"/>
          <w:shd w:val="clear" w:color="auto" w:fill="54B948"/>
        </w:rPr>
        <w:t>S2.1. ERITROPOETĪNS (EPO) UN VIELAS, KAS IETEKMĒ ERITROPOĒZI</w:t>
      </w:r>
    </w:p>
    <w:p w14:paraId="544125B8" w14:textId="77777777" w:rsidR="00FA7798" w:rsidRPr="00D56EC3" w:rsidRDefault="00FA7798" w:rsidP="00CA551F">
      <w:pPr>
        <w:pStyle w:val="Heading5"/>
        <w:tabs>
          <w:tab w:val="left" w:pos="1079"/>
        </w:tabs>
        <w:jc w:val="both"/>
        <w:rPr>
          <w:rFonts w:ascii="Times New Roman" w:hAnsi="Times New Roman" w:cs="Times New Roman"/>
          <w:noProof/>
          <w:color w:val="000000"/>
          <w:sz w:val="24"/>
          <w:shd w:val="clear" w:color="auto" w:fill="54B948"/>
        </w:rPr>
      </w:pPr>
    </w:p>
    <w:p w14:paraId="602B1878" w14:textId="77777777" w:rsidR="008F3C25" w:rsidRPr="00D56EC3" w:rsidRDefault="008F3C25" w:rsidP="00CA551F">
      <w:pPr>
        <w:pStyle w:val="BodyText"/>
        <w:jc w:val="both"/>
        <w:rPr>
          <w:rFonts w:ascii="Times New Roman" w:hAnsi="Times New Roman" w:cs="Times New Roman"/>
          <w:noProof/>
        </w:rPr>
      </w:pPr>
      <w:r w:rsidRPr="00D56EC3">
        <w:rPr>
          <w:rFonts w:ascii="Times New Roman" w:hAnsi="Times New Roman" w:cs="Times New Roman"/>
        </w:rPr>
        <w:t>Tostarp arī šādas vielas:</w:t>
      </w:r>
    </w:p>
    <w:p w14:paraId="6EC506D0" w14:textId="77777777" w:rsidR="00CF6144" w:rsidRPr="00D56EC3" w:rsidRDefault="00CF6144" w:rsidP="00CA551F">
      <w:pPr>
        <w:pStyle w:val="BodyText"/>
        <w:jc w:val="both"/>
        <w:rPr>
          <w:rFonts w:ascii="Times New Roman" w:hAnsi="Times New Roman" w:cs="Times New Roman"/>
          <w:noProof/>
        </w:rPr>
      </w:pPr>
    </w:p>
    <w:p w14:paraId="7056B07F" w14:textId="77777777" w:rsidR="008F3C25" w:rsidRPr="00D56EC3" w:rsidRDefault="008F3C25" w:rsidP="00CE4BEB">
      <w:pPr>
        <w:pStyle w:val="BodyText"/>
        <w:ind w:left="709" w:hanging="709"/>
        <w:jc w:val="both"/>
        <w:rPr>
          <w:rFonts w:ascii="Times New Roman" w:hAnsi="Times New Roman" w:cs="Times New Roman"/>
          <w:noProof/>
        </w:rPr>
      </w:pPr>
      <w:r w:rsidRPr="00D56EC3">
        <w:rPr>
          <w:rFonts w:ascii="Times New Roman" w:hAnsi="Times New Roman" w:cs="Times New Roman"/>
        </w:rPr>
        <w:t>S2.1.1. eritropoetīna receptoru agonisti, piemēram, darbepoetīni (dEPO), eritropoetīni (EPO), vielas, kuru pamatā ir eritropoetīns [piemēram, EPO-Fc, metoksipolietilēna glikolepoetīns bēta (</w:t>
      </w:r>
      <w:r w:rsidRPr="00D56EC3">
        <w:rPr>
          <w:rFonts w:ascii="Times New Roman" w:hAnsi="Times New Roman" w:cs="Times New Roman"/>
          <w:i/>
          <w:iCs/>
        </w:rPr>
        <w:t>CERA</w:t>
      </w:r>
      <w:r w:rsidRPr="00D56EC3">
        <w:rPr>
          <w:rFonts w:ascii="Times New Roman" w:hAnsi="Times New Roman" w:cs="Times New Roman"/>
        </w:rPr>
        <w:t>)], EPO mimētiskie līdzekļi un to vielas (piemēram, CNTO-530, peginesatīds);</w:t>
      </w:r>
    </w:p>
    <w:p w14:paraId="48BDF079" w14:textId="77777777" w:rsidR="008F3C25" w:rsidRPr="00D56EC3" w:rsidRDefault="008F3C25" w:rsidP="00CE4BEB">
      <w:pPr>
        <w:pStyle w:val="BodyText"/>
        <w:ind w:left="709" w:hanging="709"/>
        <w:jc w:val="both"/>
        <w:rPr>
          <w:rFonts w:ascii="Times New Roman" w:hAnsi="Times New Roman" w:cs="Times New Roman"/>
          <w:noProof/>
        </w:rPr>
      </w:pPr>
      <w:r w:rsidRPr="00D56EC3">
        <w:rPr>
          <w:rFonts w:ascii="Times New Roman" w:hAnsi="Times New Roman" w:cs="Times New Roman"/>
        </w:rPr>
        <w:t>S2.1.2. hipoksijas inducētā faktora (HIF) aktivatori, piemēram, kobalts, daprodustats (GSK1278863), IOX2, molidustats (BAY 85-3934), roksadustats (FG-4592), vadadustats (AKB-6548) un ksenons;</w:t>
      </w:r>
    </w:p>
    <w:p w14:paraId="39BF2102" w14:textId="77777777" w:rsidR="008F3C25" w:rsidRPr="00D56EC3" w:rsidRDefault="008F3C25" w:rsidP="00CE4BEB">
      <w:pPr>
        <w:pStyle w:val="BodyText"/>
        <w:ind w:left="709" w:hanging="709"/>
        <w:jc w:val="both"/>
        <w:rPr>
          <w:rFonts w:ascii="Times New Roman" w:hAnsi="Times New Roman" w:cs="Times New Roman"/>
          <w:noProof/>
        </w:rPr>
      </w:pPr>
      <w:r w:rsidRPr="00D56EC3">
        <w:rPr>
          <w:rFonts w:ascii="Times New Roman" w:hAnsi="Times New Roman" w:cs="Times New Roman"/>
        </w:rPr>
        <w:t xml:space="preserve">S2.1.3. </w:t>
      </w:r>
      <w:r w:rsidRPr="00D56EC3">
        <w:rPr>
          <w:rFonts w:ascii="Times New Roman" w:hAnsi="Times New Roman" w:cs="Times New Roman"/>
          <w:i/>
          <w:iCs/>
        </w:rPr>
        <w:t>GATA</w:t>
      </w:r>
      <w:r w:rsidRPr="00D56EC3">
        <w:rPr>
          <w:rFonts w:ascii="Times New Roman" w:hAnsi="Times New Roman" w:cs="Times New Roman"/>
        </w:rPr>
        <w:t xml:space="preserve"> inhibitori, piemēram, K-11706;</w:t>
      </w:r>
    </w:p>
    <w:p w14:paraId="74621567" w14:textId="77777777" w:rsidR="008F3C25" w:rsidRPr="00D56EC3" w:rsidRDefault="008F3C25" w:rsidP="00CE4BEB">
      <w:pPr>
        <w:pStyle w:val="BodyText"/>
        <w:ind w:left="709" w:hanging="709"/>
        <w:jc w:val="both"/>
        <w:rPr>
          <w:rFonts w:ascii="Times New Roman" w:hAnsi="Times New Roman" w:cs="Times New Roman"/>
          <w:noProof/>
        </w:rPr>
      </w:pPr>
      <w:r w:rsidRPr="00D56EC3">
        <w:rPr>
          <w:rFonts w:ascii="Times New Roman" w:hAnsi="Times New Roman" w:cs="Times New Roman"/>
        </w:rPr>
        <w:t>S2.1.4. transformējošā augšanas faktora bēta (</w:t>
      </w:r>
      <w:r w:rsidRPr="00D56EC3">
        <w:rPr>
          <w:rFonts w:ascii="Times New Roman" w:hAnsi="Times New Roman" w:cs="Times New Roman"/>
          <w:i/>
          <w:iCs/>
        </w:rPr>
        <w:t>TGF</w:t>
      </w:r>
      <w:r w:rsidRPr="00D56EC3">
        <w:rPr>
          <w:rFonts w:ascii="Times New Roman" w:hAnsi="Times New Roman" w:cs="Times New Roman"/>
        </w:rPr>
        <w:t>-ß) signālinhibitori, piemēram, luspatercepts un sotatercepts;</w:t>
      </w:r>
    </w:p>
    <w:p w14:paraId="71DBFBCA" w14:textId="77777777" w:rsidR="008F3C25" w:rsidRPr="00D56EC3" w:rsidRDefault="008F3C25" w:rsidP="00CE4BEB">
      <w:pPr>
        <w:pStyle w:val="BodyText"/>
        <w:ind w:left="709" w:hanging="709"/>
        <w:jc w:val="both"/>
        <w:rPr>
          <w:rFonts w:ascii="Times New Roman" w:hAnsi="Times New Roman" w:cs="Times New Roman"/>
          <w:noProof/>
        </w:rPr>
      </w:pPr>
      <w:r w:rsidRPr="00D56EC3">
        <w:rPr>
          <w:rFonts w:ascii="Times New Roman" w:hAnsi="Times New Roman" w:cs="Times New Roman"/>
        </w:rPr>
        <w:t>S2.1.5. iedzimto labotājreceptoru agonisti, piemēram, asialo EPO un karbamilēts EPO (</w:t>
      </w:r>
      <w:r w:rsidRPr="00D56EC3">
        <w:rPr>
          <w:rFonts w:ascii="Times New Roman" w:hAnsi="Times New Roman" w:cs="Times New Roman"/>
          <w:i/>
          <w:iCs/>
        </w:rPr>
        <w:t>CEPO</w:t>
      </w:r>
      <w:r w:rsidRPr="00D56EC3">
        <w:rPr>
          <w:rFonts w:ascii="Times New Roman" w:hAnsi="Times New Roman" w:cs="Times New Roman"/>
        </w:rPr>
        <w:t>).</w:t>
      </w:r>
    </w:p>
    <w:p w14:paraId="18E3FBAF" w14:textId="77777777" w:rsidR="009A32BF" w:rsidRPr="00D56EC3" w:rsidRDefault="009A32BF" w:rsidP="00CE4BEB">
      <w:pPr>
        <w:pStyle w:val="BodyText"/>
        <w:ind w:left="709" w:hanging="709"/>
        <w:jc w:val="both"/>
        <w:rPr>
          <w:rFonts w:ascii="Times New Roman" w:hAnsi="Times New Roman" w:cs="Times New Roman"/>
          <w:noProof/>
        </w:rPr>
      </w:pPr>
    </w:p>
    <w:p w14:paraId="463C3605" w14:textId="26F6C3EB" w:rsidR="00074307" w:rsidRPr="00D56EC3" w:rsidRDefault="00074307">
      <w:pPr>
        <w:rPr>
          <w:rFonts w:ascii="Times New Roman" w:hAnsi="Times New Roman" w:cs="Times New Roman"/>
          <w:noProof/>
          <w:sz w:val="24"/>
        </w:rPr>
      </w:pPr>
      <w:r w:rsidRPr="00D56EC3">
        <w:rPr>
          <w:rFonts w:ascii="Times New Roman" w:hAnsi="Times New Roman" w:cs="Times New Roman"/>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788"/>
        <w:gridCol w:w="8340"/>
      </w:tblGrid>
      <w:tr w:rsidR="00E73FD3" w:rsidRPr="00D56EC3" w14:paraId="21C0A14F" w14:textId="77777777" w:rsidTr="00C05D9C">
        <w:tc>
          <w:tcPr>
            <w:tcW w:w="675" w:type="dxa"/>
          </w:tcPr>
          <w:p w14:paraId="7EBCDBF2" w14:textId="77777777" w:rsidR="00E73FD3" w:rsidRPr="00D56EC3" w:rsidRDefault="00E73FD3" w:rsidP="00D60923">
            <w:pPr>
              <w:pStyle w:val="Heading2"/>
              <w:spacing w:before="0"/>
              <w:jc w:val="both"/>
              <w:rPr>
                <w:rFonts w:ascii="Times New Roman" w:hAnsi="Times New Roman" w:cs="Times New Roman"/>
                <w:b/>
                <w:bCs/>
                <w:noProof/>
                <w:color w:val="54B948"/>
                <w:sz w:val="24"/>
              </w:rPr>
            </w:pPr>
            <w:r w:rsidRPr="00D56EC3">
              <w:rPr>
                <w:rFonts w:ascii="Times New Roman" w:hAnsi="Times New Roman" w:cs="Times New Roman"/>
                <w:b/>
                <w:color w:val="FFFFFF"/>
                <w:shd w:val="clear" w:color="auto" w:fill="54B948"/>
              </w:rPr>
              <w:lastRenderedPageBreak/>
              <w:t>S2.</w:t>
            </w:r>
          </w:p>
        </w:tc>
        <w:tc>
          <w:tcPr>
            <w:tcW w:w="8613" w:type="dxa"/>
          </w:tcPr>
          <w:p w14:paraId="2E4ED7FC" w14:textId="1648217F" w:rsidR="00E73FD3" w:rsidRPr="00D56EC3" w:rsidRDefault="00DB7CE8" w:rsidP="00C05D9C">
            <w:pPr>
              <w:pStyle w:val="Heading2"/>
              <w:tabs>
                <w:tab w:val="left" w:pos="1079"/>
              </w:tabs>
              <w:spacing w:before="0"/>
              <w:rPr>
                <w:rFonts w:ascii="Times New Roman" w:hAnsi="Times New Roman" w:cs="Times New Roman"/>
                <w:noProof/>
                <w:color w:val="54B948"/>
                <w:sz w:val="36"/>
                <w:szCs w:val="144"/>
              </w:rPr>
            </w:pPr>
            <w:r w:rsidRPr="00D56EC3">
              <w:rPr>
                <w:rFonts w:ascii="Times New Roman" w:hAnsi="Times New Roman" w:cs="Times New Roman"/>
                <w:b/>
                <w:color w:val="54B948"/>
                <w:sz w:val="44"/>
              </w:rPr>
              <w:t>PEPTĪDHORMONI, AUGŠANAS FAKTORI, SAISTĪTĀS VIELAS UN MIMĒTISKIE LĪDZEKĻI</w:t>
            </w:r>
            <w:r w:rsidRPr="00D56EC3">
              <w:rPr>
                <w:rFonts w:ascii="Times New Roman" w:hAnsi="Times New Roman" w:cs="Times New Roman"/>
                <w:color w:val="54B948"/>
                <w:sz w:val="44"/>
              </w:rPr>
              <w:t xml:space="preserve"> (turpinājums)</w:t>
            </w:r>
          </w:p>
        </w:tc>
      </w:tr>
    </w:tbl>
    <w:p w14:paraId="63C6DB3F" w14:textId="77777777" w:rsidR="00085070" w:rsidRPr="00D56EC3" w:rsidRDefault="00085070" w:rsidP="00CA551F">
      <w:pPr>
        <w:jc w:val="both"/>
        <w:rPr>
          <w:rFonts w:ascii="Times New Roman" w:hAnsi="Times New Roman" w:cs="Times New Roman"/>
          <w:noProof/>
          <w:sz w:val="24"/>
        </w:rPr>
      </w:pPr>
    </w:p>
    <w:p w14:paraId="29F6B305" w14:textId="77777777" w:rsidR="008F3C25" w:rsidRPr="00D56EC3" w:rsidRDefault="008F3C25" w:rsidP="00CA551F">
      <w:pPr>
        <w:pStyle w:val="BodyText"/>
        <w:jc w:val="both"/>
        <w:rPr>
          <w:rFonts w:ascii="Times New Roman" w:hAnsi="Times New Roman" w:cs="Times New Roman"/>
          <w:noProof/>
        </w:rPr>
      </w:pPr>
    </w:p>
    <w:p w14:paraId="783E9BDB" w14:textId="694E5341" w:rsidR="008F3C25" w:rsidRPr="00D56EC3" w:rsidRDefault="008F3C25" w:rsidP="00CA551F">
      <w:pPr>
        <w:pStyle w:val="Heading5"/>
        <w:tabs>
          <w:tab w:val="left" w:pos="1079"/>
          <w:tab w:val="left" w:pos="9604"/>
        </w:tabs>
        <w:jc w:val="both"/>
        <w:rPr>
          <w:rFonts w:ascii="Times New Roman" w:hAnsi="Times New Roman" w:cs="Times New Roman"/>
          <w:noProof/>
          <w:color w:val="000000"/>
          <w:sz w:val="24"/>
          <w:shd w:val="clear" w:color="auto" w:fill="54B948"/>
        </w:rPr>
      </w:pPr>
      <w:r w:rsidRPr="00D56EC3">
        <w:rPr>
          <w:rFonts w:ascii="Times New Roman" w:hAnsi="Times New Roman" w:cs="Times New Roman"/>
          <w:color w:val="000000"/>
          <w:sz w:val="24"/>
          <w:shd w:val="clear" w:color="auto" w:fill="54B948"/>
        </w:rPr>
        <w:t>S2.2. PEPTĪDHORMONI UN TO ATBRĪVOTĀJFAKTORI:</w:t>
      </w:r>
    </w:p>
    <w:p w14:paraId="0FFAF90D" w14:textId="77777777" w:rsidR="00D21375" w:rsidRPr="00D56EC3" w:rsidRDefault="00D21375" w:rsidP="00CA551F">
      <w:pPr>
        <w:pStyle w:val="Heading5"/>
        <w:tabs>
          <w:tab w:val="left" w:pos="1079"/>
          <w:tab w:val="left" w:pos="9604"/>
        </w:tabs>
        <w:jc w:val="both"/>
        <w:rPr>
          <w:rFonts w:ascii="Times New Roman" w:hAnsi="Times New Roman" w:cs="Times New Roman"/>
          <w:noProof/>
          <w:color w:val="000000"/>
          <w:sz w:val="24"/>
          <w:shd w:val="clear" w:color="auto" w:fill="54B948"/>
        </w:rPr>
      </w:pPr>
    </w:p>
    <w:p w14:paraId="14EE26FC" w14:textId="2BF17A49" w:rsidR="008F3C25" w:rsidRPr="00D56EC3" w:rsidRDefault="008F3C25" w:rsidP="00AA6D8F">
      <w:pPr>
        <w:pStyle w:val="BodyText"/>
        <w:ind w:left="567" w:hanging="567"/>
        <w:jc w:val="both"/>
        <w:rPr>
          <w:rFonts w:ascii="Times New Roman" w:hAnsi="Times New Roman" w:cs="Times New Roman"/>
          <w:noProof/>
        </w:rPr>
      </w:pPr>
      <w:r w:rsidRPr="00D56EC3">
        <w:rPr>
          <w:rFonts w:ascii="Times New Roman" w:hAnsi="Times New Roman" w:cs="Times New Roman"/>
        </w:rPr>
        <w:t>S2.2.1. Testosteronu stimulējošie peptīdi vīriešiem, tostarp arī:</w:t>
      </w:r>
    </w:p>
    <w:p w14:paraId="0F5A3FEE" w14:textId="77777777" w:rsidR="008F3C25" w:rsidRPr="00D56EC3" w:rsidRDefault="008F3C25" w:rsidP="00AA6D8F">
      <w:pPr>
        <w:pStyle w:val="ListParagraph"/>
        <w:numPr>
          <w:ilvl w:val="0"/>
          <w:numId w:val="9"/>
        </w:numPr>
        <w:tabs>
          <w:tab w:val="left" w:pos="1948"/>
        </w:tabs>
        <w:spacing w:before="0"/>
        <w:ind w:left="993" w:hanging="283"/>
        <w:jc w:val="both"/>
        <w:rPr>
          <w:rFonts w:ascii="Times New Roman" w:hAnsi="Times New Roman" w:cs="Times New Roman"/>
          <w:noProof/>
          <w:sz w:val="24"/>
        </w:rPr>
      </w:pPr>
      <w:r w:rsidRPr="00D56EC3">
        <w:rPr>
          <w:rFonts w:ascii="Times New Roman" w:hAnsi="Times New Roman" w:cs="Times New Roman"/>
          <w:sz w:val="24"/>
        </w:rPr>
        <w:t>horiongonadotropīns (</w:t>
      </w:r>
      <w:r w:rsidRPr="00D56EC3">
        <w:rPr>
          <w:rFonts w:ascii="Times New Roman" w:hAnsi="Times New Roman" w:cs="Times New Roman"/>
          <w:i/>
          <w:iCs/>
          <w:sz w:val="24"/>
        </w:rPr>
        <w:t>CG</w:t>
      </w:r>
      <w:r w:rsidRPr="00D56EC3">
        <w:rPr>
          <w:rFonts w:ascii="Times New Roman" w:hAnsi="Times New Roman" w:cs="Times New Roman"/>
          <w:sz w:val="24"/>
        </w:rPr>
        <w:t>);</w:t>
      </w:r>
    </w:p>
    <w:p w14:paraId="145351A6" w14:textId="77777777" w:rsidR="008F3C25" w:rsidRPr="00D56EC3" w:rsidRDefault="008F3C25" w:rsidP="00AA6D8F">
      <w:pPr>
        <w:pStyle w:val="ListParagraph"/>
        <w:numPr>
          <w:ilvl w:val="0"/>
          <w:numId w:val="9"/>
        </w:numPr>
        <w:tabs>
          <w:tab w:val="left" w:pos="1949"/>
        </w:tabs>
        <w:spacing w:before="0"/>
        <w:ind w:left="993" w:hanging="283"/>
        <w:jc w:val="both"/>
        <w:rPr>
          <w:rFonts w:ascii="Times New Roman" w:hAnsi="Times New Roman" w:cs="Times New Roman"/>
          <w:noProof/>
          <w:sz w:val="24"/>
        </w:rPr>
      </w:pPr>
      <w:r w:rsidRPr="00D56EC3">
        <w:rPr>
          <w:rFonts w:ascii="Times New Roman" w:hAnsi="Times New Roman" w:cs="Times New Roman"/>
          <w:sz w:val="24"/>
        </w:rPr>
        <w:t>luteinizējošais hormons (LH);</w:t>
      </w:r>
    </w:p>
    <w:p w14:paraId="5B700C05" w14:textId="77777777" w:rsidR="008F3C25" w:rsidRPr="00D56EC3" w:rsidRDefault="008F3C25" w:rsidP="00AA6D8F">
      <w:pPr>
        <w:pStyle w:val="ListParagraph"/>
        <w:numPr>
          <w:ilvl w:val="0"/>
          <w:numId w:val="9"/>
        </w:numPr>
        <w:tabs>
          <w:tab w:val="left" w:pos="1946"/>
        </w:tabs>
        <w:spacing w:before="0"/>
        <w:ind w:left="993" w:hanging="283"/>
        <w:jc w:val="both"/>
        <w:rPr>
          <w:rFonts w:ascii="Times New Roman" w:hAnsi="Times New Roman" w:cs="Times New Roman"/>
          <w:noProof/>
          <w:sz w:val="24"/>
        </w:rPr>
      </w:pPr>
      <w:r w:rsidRPr="00D56EC3">
        <w:rPr>
          <w:rFonts w:ascii="Times New Roman" w:hAnsi="Times New Roman" w:cs="Times New Roman"/>
          <w:sz w:val="24"/>
        </w:rPr>
        <w:t>gonadotropīna atbrīvotājhormons (</w:t>
      </w:r>
      <w:r w:rsidRPr="00D56EC3">
        <w:rPr>
          <w:rFonts w:ascii="Times New Roman" w:hAnsi="Times New Roman" w:cs="Times New Roman"/>
          <w:i/>
          <w:iCs/>
          <w:sz w:val="24"/>
        </w:rPr>
        <w:t>GnRH</w:t>
      </w:r>
      <w:r w:rsidRPr="00D56EC3">
        <w:rPr>
          <w:rFonts w:ascii="Times New Roman" w:hAnsi="Times New Roman" w:cs="Times New Roman"/>
          <w:sz w:val="24"/>
        </w:rPr>
        <w:t>, gonadorelīns) un tā agonistu analogi (piemēram, buserelīns, deslorelīns, goserelīns, histrelīns, leiprorelīns, nafarelīns un triptorelīns);</w:t>
      </w:r>
    </w:p>
    <w:p w14:paraId="7489F6ED" w14:textId="77777777" w:rsidR="008F3C25" w:rsidRPr="00D56EC3" w:rsidRDefault="008F3C25" w:rsidP="00AA6D8F">
      <w:pPr>
        <w:pStyle w:val="ListParagraph"/>
        <w:numPr>
          <w:ilvl w:val="0"/>
          <w:numId w:val="9"/>
        </w:numPr>
        <w:tabs>
          <w:tab w:val="left" w:pos="1949"/>
        </w:tabs>
        <w:spacing w:before="0"/>
        <w:ind w:left="993" w:hanging="283"/>
        <w:jc w:val="both"/>
        <w:rPr>
          <w:rFonts w:ascii="Times New Roman" w:hAnsi="Times New Roman" w:cs="Times New Roman"/>
          <w:noProof/>
          <w:sz w:val="24"/>
        </w:rPr>
      </w:pPr>
      <w:r w:rsidRPr="00D56EC3">
        <w:rPr>
          <w:rFonts w:ascii="Times New Roman" w:hAnsi="Times New Roman" w:cs="Times New Roman"/>
          <w:sz w:val="24"/>
        </w:rPr>
        <w:t>kispeptīns un tā agonistu analogi;</w:t>
      </w:r>
    </w:p>
    <w:p w14:paraId="6BD2DD81" w14:textId="77777777" w:rsidR="008F3C25" w:rsidRPr="00D56EC3" w:rsidRDefault="008F3C25" w:rsidP="00AA6D8F">
      <w:pPr>
        <w:pStyle w:val="BodyText"/>
        <w:ind w:left="567" w:hanging="567"/>
        <w:jc w:val="both"/>
        <w:rPr>
          <w:rFonts w:ascii="Times New Roman" w:hAnsi="Times New Roman" w:cs="Times New Roman"/>
          <w:noProof/>
        </w:rPr>
      </w:pPr>
      <w:r w:rsidRPr="00D56EC3">
        <w:rPr>
          <w:rFonts w:ascii="Times New Roman" w:hAnsi="Times New Roman" w:cs="Times New Roman"/>
        </w:rPr>
        <w:t>S2.2.2. kortikotropīni un to atbrīvotājfaktori, piemēram, kortikorelīns un tetrakozaktīds;</w:t>
      </w:r>
    </w:p>
    <w:p w14:paraId="13887E00" w14:textId="77777777" w:rsidR="008F3C25" w:rsidRPr="00D56EC3" w:rsidRDefault="008F3C25" w:rsidP="00AA6D8F">
      <w:pPr>
        <w:pStyle w:val="BodyText"/>
        <w:ind w:left="567" w:hanging="567"/>
        <w:jc w:val="both"/>
        <w:rPr>
          <w:rFonts w:ascii="Times New Roman" w:hAnsi="Times New Roman" w:cs="Times New Roman"/>
          <w:noProof/>
        </w:rPr>
      </w:pPr>
      <w:r w:rsidRPr="00D56EC3">
        <w:rPr>
          <w:rFonts w:ascii="Times New Roman" w:hAnsi="Times New Roman" w:cs="Times New Roman"/>
        </w:rPr>
        <w:t>S2.2.3. augšanas hormons (</w:t>
      </w:r>
      <w:r w:rsidRPr="00D56EC3">
        <w:rPr>
          <w:rFonts w:ascii="Times New Roman" w:hAnsi="Times New Roman" w:cs="Times New Roman"/>
          <w:i/>
          <w:iCs/>
        </w:rPr>
        <w:t>GH</w:t>
      </w:r>
      <w:r w:rsidRPr="00D56EC3">
        <w:rPr>
          <w:rFonts w:ascii="Times New Roman" w:hAnsi="Times New Roman" w:cs="Times New Roman"/>
        </w:rPr>
        <w:t>), tā analogi un fragmenti, tostarp arī:</w:t>
      </w:r>
    </w:p>
    <w:p w14:paraId="76567B45" w14:textId="77777777" w:rsidR="008F3C25" w:rsidRPr="00D56EC3" w:rsidRDefault="008F3C25" w:rsidP="00AA6D8F">
      <w:pPr>
        <w:pStyle w:val="ListParagraph"/>
        <w:numPr>
          <w:ilvl w:val="0"/>
          <w:numId w:val="9"/>
        </w:numPr>
        <w:tabs>
          <w:tab w:val="left" w:pos="1978"/>
        </w:tabs>
        <w:spacing w:before="0"/>
        <w:ind w:left="993" w:hanging="283"/>
        <w:jc w:val="both"/>
        <w:rPr>
          <w:rFonts w:ascii="Times New Roman" w:hAnsi="Times New Roman" w:cs="Times New Roman"/>
          <w:noProof/>
          <w:sz w:val="24"/>
        </w:rPr>
      </w:pPr>
      <w:r w:rsidRPr="00D56EC3">
        <w:rPr>
          <w:rFonts w:ascii="Times New Roman" w:hAnsi="Times New Roman" w:cs="Times New Roman"/>
          <w:sz w:val="24"/>
        </w:rPr>
        <w:t>augšanas hormona analogi, piemēram, lonapegsomatropīns, somapacitāns un somatrogons;</w:t>
      </w:r>
    </w:p>
    <w:p w14:paraId="6EC40BE3" w14:textId="77777777" w:rsidR="008F3C25" w:rsidRPr="00D56EC3" w:rsidRDefault="008F3C25" w:rsidP="00AA6D8F">
      <w:pPr>
        <w:pStyle w:val="ListParagraph"/>
        <w:numPr>
          <w:ilvl w:val="0"/>
          <w:numId w:val="9"/>
        </w:numPr>
        <w:tabs>
          <w:tab w:val="left" w:pos="1978"/>
        </w:tabs>
        <w:spacing w:before="0"/>
        <w:ind w:left="993" w:hanging="283"/>
        <w:jc w:val="both"/>
        <w:rPr>
          <w:rFonts w:ascii="Times New Roman" w:hAnsi="Times New Roman" w:cs="Times New Roman"/>
          <w:noProof/>
          <w:sz w:val="24"/>
        </w:rPr>
      </w:pPr>
      <w:r w:rsidRPr="00D56EC3">
        <w:rPr>
          <w:rFonts w:ascii="Times New Roman" w:hAnsi="Times New Roman" w:cs="Times New Roman"/>
          <w:sz w:val="24"/>
        </w:rPr>
        <w:t>augšanas hormona fragmenti, piemēram, AOD-9604 un hGH 176-191;</w:t>
      </w:r>
    </w:p>
    <w:p w14:paraId="7208ED30" w14:textId="77777777" w:rsidR="008F3C25" w:rsidRPr="00D56EC3" w:rsidRDefault="008F3C25" w:rsidP="00AA6D8F">
      <w:pPr>
        <w:pStyle w:val="BodyText"/>
        <w:ind w:left="567" w:hanging="567"/>
        <w:jc w:val="both"/>
        <w:rPr>
          <w:rFonts w:ascii="Times New Roman" w:hAnsi="Times New Roman" w:cs="Times New Roman"/>
          <w:noProof/>
        </w:rPr>
      </w:pPr>
      <w:r w:rsidRPr="00D56EC3">
        <w:rPr>
          <w:rFonts w:ascii="Times New Roman" w:hAnsi="Times New Roman" w:cs="Times New Roman"/>
        </w:rPr>
        <w:t>S2.2.4. augšanas hormonu atbrīvojošie faktori, tostarp arī:</w:t>
      </w:r>
    </w:p>
    <w:p w14:paraId="5B802FAA" w14:textId="77777777" w:rsidR="008F3C25" w:rsidRPr="00D56EC3" w:rsidRDefault="008F3C25" w:rsidP="00AA6D8F">
      <w:pPr>
        <w:pStyle w:val="ListParagraph"/>
        <w:numPr>
          <w:ilvl w:val="0"/>
          <w:numId w:val="9"/>
        </w:numPr>
        <w:tabs>
          <w:tab w:val="left" w:pos="1876"/>
          <w:tab w:val="left" w:pos="1977"/>
        </w:tabs>
        <w:spacing w:before="0"/>
        <w:ind w:left="993" w:hanging="283"/>
        <w:jc w:val="both"/>
        <w:rPr>
          <w:rFonts w:ascii="Times New Roman" w:hAnsi="Times New Roman" w:cs="Times New Roman"/>
          <w:noProof/>
          <w:sz w:val="24"/>
        </w:rPr>
      </w:pPr>
      <w:r w:rsidRPr="00D56EC3">
        <w:rPr>
          <w:rFonts w:ascii="Times New Roman" w:hAnsi="Times New Roman" w:cs="Times New Roman"/>
          <w:sz w:val="24"/>
        </w:rPr>
        <w:t>augšanas hormonu atbrīvojošais hormons (</w:t>
      </w:r>
      <w:r w:rsidRPr="00D56EC3">
        <w:rPr>
          <w:rFonts w:ascii="Times New Roman" w:hAnsi="Times New Roman" w:cs="Times New Roman"/>
          <w:i/>
          <w:iCs/>
          <w:sz w:val="24"/>
        </w:rPr>
        <w:t>GHRH</w:t>
      </w:r>
      <w:r w:rsidRPr="00D56EC3">
        <w:rPr>
          <w:rFonts w:ascii="Times New Roman" w:hAnsi="Times New Roman" w:cs="Times New Roman"/>
          <w:sz w:val="24"/>
        </w:rPr>
        <w:t>) un tā analogi (piemēram, CJC-1293, CJC-1295, sermorelīns un tesamorelīns);</w:t>
      </w:r>
    </w:p>
    <w:p w14:paraId="5FB175E1" w14:textId="77777777" w:rsidR="008F3C25" w:rsidRPr="00D56EC3" w:rsidRDefault="008F3C25" w:rsidP="00AA6D8F">
      <w:pPr>
        <w:pStyle w:val="ListParagraph"/>
        <w:numPr>
          <w:ilvl w:val="0"/>
          <w:numId w:val="9"/>
        </w:numPr>
        <w:tabs>
          <w:tab w:val="left" w:pos="1978"/>
        </w:tabs>
        <w:spacing w:before="0"/>
        <w:ind w:left="993" w:hanging="283"/>
        <w:jc w:val="both"/>
        <w:rPr>
          <w:rFonts w:ascii="Times New Roman" w:hAnsi="Times New Roman" w:cs="Times New Roman"/>
          <w:noProof/>
          <w:sz w:val="24"/>
        </w:rPr>
      </w:pPr>
      <w:r w:rsidRPr="00D56EC3">
        <w:rPr>
          <w:rFonts w:ascii="Times New Roman" w:hAnsi="Times New Roman" w:cs="Times New Roman"/>
          <w:sz w:val="24"/>
        </w:rPr>
        <w:t>augšanas hormona sekrēcijas stimulatori (</w:t>
      </w:r>
      <w:r w:rsidRPr="00D56EC3">
        <w:rPr>
          <w:rFonts w:ascii="Times New Roman" w:hAnsi="Times New Roman" w:cs="Times New Roman"/>
          <w:i/>
          <w:iCs/>
          <w:sz w:val="24"/>
        </w:rPr>
        <w:t>GHS</w:t>
      </w:r>
      <w:r w:rsidRPr="00D56EC3">
        <w:rPr>
          <w:rFonts w:ascii="Times New Roman" w:hAnsi="Times New Roman" w:cs="Times New Roman"/>
          <w:sz w:val="24"/>
        </w:rPr>
        <w:t>) un to mimētiskie līdzekļi [piemēram, anamorelīns, ibutamorēns (MK-677), ipamorelīns, kapromorelīns, lenomorelīns (grelīns), macimorelīns un tabimorelīns];</w:t>
      </w:r>
    </w:p>
    <w:p w14:paraId="360432DF" w14:textId="77777777" w:rsidR="008F3C25" w:rsidRPr="00D56EC3" w:rsidRDefault="008F3C25" w:rsidP="00AA6D8F">
      <w:pPr>
        <w:pStyle w:val="ListParagraph"/>
        <w:numPr>
          <w:ilvl w:val="0"/>
          <w:numId w:val="9"/>
        </w:numPr>
        <w:tabs>
          <w:tab w:val="left" w:pos="1813"/>
          <w:tab w:val="left" w:pos="1948"/>
        </w:tabs>
        <w:spacing w:before="0"/>
        <w:ind w:left="993" w:hanging="283"/>
        <w:jc w:val="both"/>
        <w:rPr>
          <w:rFonts w:ascii="Times New Roman" w:hAnsi="Times New Roman" w:cs="Times New Roman"/>
          <w:noProof/>
          <w:sz w:val="24"/>
        </w:rPr>
      </w:pPr>
      <w:r w:rsidRPr="00D56EC3">
        <w:rPr>
          <w:rFonts w:ascii="Times New Roman" w:hAnsi="Times New Roman" w:cs="Times New Roman"/>
          <w:sz w:val="24"/>
        </w:rPr>
        <w:t>GH atbrīvotājpeptīdi (</w:t>
      </w:r>
      <w:r w:rsidRPr="00D56EC3">
        <w:rPr>
          <w:rFonts w:ascii="Times New Roman" w:hAnsi="Times New Roman" w:cs="Times New Roman"/>
          <w:i/>
          <w:iCs/>
          <w:sz w:val="24"/>
        </w:rPr>
        <w:t>GHRP</w:t>
      </w:r>
      <w:r w:rsidRPr="00D56EC3">
        <w:rPr>
          <w:rFonts w:ascii="Times New Roman" w:hAnsi="Times New Roman" w:cs="Times New Roman"/>
          <w:sz w:val="24"/>
        </w:rPr>
        <w:t xml:space="preserve">) [piemēram, aleksamorelīns, eksamorelīns (heksarelīns), </w:t>
      </w:r>
      <w:r w:rsidRPr="00D56EC3">
        <w:rPr>
          <w:rFonts w:ascii="Times New Roman" w:hAnsi="Times New Roman" w:cs="Times New Roman"/>
          <w:i/>
          <w:iCs/>
          <w:sz w:val="24"/>
        </w:rPr>
        <w:t>GHRP</w:t>
      </w:r>
      <w:r w:rsidRPr="00D56EC3">
        <w:rPr>
          <w:rFonts w:ascii="Times New Roman" w:hAnsi="Times New Roman" w:cs="Times New Roman"/>
          <w:sz w:val="24"/>
        </w:rPr>
        <w:t xml:space="preserve">-1, </w:t>
      </w:r>
      <w:r w:rsidRPr="00D56EC3">
        <w:rPr>
          <w:rFonts w:ascii="Times New Roman" w:hAnsi="Times New Roman" w:cs="Times New Roman"/>
          <w:i/>
          <w:iCs/>
          <w:sz w:val="24"/>
        </w:rPr>
        <w:t>GHRP</w:t>
      </w:r>
      <w:r w:rsidRPr="00D56EC3">
        <w:rPr>
          <w:rFonts w:ascii="Times New Roman" w:hAnsi="Times New Roman" w:cs="Times New Roman"/>
          <w:sz w:val="24"/>
        </w:rPr>
        <w:t xml:space="preserve">-2 (pralmorelīns), </w:t>
      </w:r>
      <w:r w:rsidRPr="00D56EC3">
        <w:rPr>
          <w:rFonts w:ascii="Times New Roman" w:hAnsi="Times New Roman" w:cs="Times New Roman"/>
          <w:i/>
          <w:iCs/>
          <w:sz w:val="24"/>
        </w:rPr>
        <w:t>GHRP</w:t>
      </w:r>
      <w:r w:rsidRPr="00D56EC3">
        <w:rPr>
          <w:rFonts w:ascii="Times New Roman" w:hAnsi="Times New Roman" w:cs="Times New Roman"/>
          <w:sz w:val="24"/>
        </w:rPr>
        <w:t xml:space="preserve">-3, </w:t>
      </w:r>
      <w:r w:rsidRPr="00D56EC3">
        <w:rPr>
          <w:rFonts w:ascii="Times New Roman" w:hAnsi="Times New Roman" w:cs="Times New Roman"/>
          <w:i/>
          <w:iCs/>
          <w:sz w:val="24"/>
        </w:rPr>
        <w:t>GHRP</w:t>
      </w:r>
      <w:r w:rsidRPr="00D56EC3">
        <w:rPr>
          <w:rFonts w:ascii="Times New Roman" w:hAnsi="Times New Roman" w:cs="Times New Roman"/>
          <w:sz w:val="24"/>
        </w:rPr>
        <w:t xml:space="preserve">-4, </w:t>
      </w:r>
      <w:r w:rsidRPr="00D56EC3">
        <w:rPr>
          <w:rFonts w:ascii="Times New Roman" w:hAnsi="Times New Roman" w:cs="Times New Roman"/>
          <w:i/>
          <w:iCs/>
          <w:sz w:val="24"/>
        </w:rPr>
        <w:t>GHRP</w:t>
      </w:r>
      <w:r w:rsidRPr="00D56EC3">
        <w:rPr>
          <w:rFonts w:ascii="Times New Roman" w:hAnsi="Times New Roman" w:cs="Times New Roman"/>
          <w:sz w:val="24"/>
        </w:rPr>
        <w:t xml:space="preserve">-5 un </w:t>
      </w:r>
      <w:r w:rsidRPr="00D56EC3">
        <w:rPr>
          <w:rFonts w:ascii="Times New Roman" w:hAnsi="Times New Roman" w:cs="Times New Roman"/>
          <w:i/>
          <w:iCs/>
          <w:sz w:val="24"/>
        </w:rPr>
        <w:t>GHRP</w:t>
      </w:r>
      <w:r w:rsidRPr="00D56EC3">
        <w:rPr>
          <w:rFonts w:ascii="Times New Roman" w:hAnsi="Times New Roman" w:cs="Times New Roman"/>
          <w:sz w:val="24"/>
        </w:rPr>
        <w:t>-6].</w:t>
      </w:r>
    </w:p>
    <w:p w14:paraId="5A2071B2" w14:textId="77777777" w:rsidR="008F3C25" w:rsidRPr="00D56EC3" w:rsidRDefault="008F3C25" w:rsidP="00CA551F">
      <w:pPr>
        <w:pStyle w:val="BodyText"/>
        <w:jc w:val="both"/>
        <w:rPr>
          <w:rFonts w:ascii="Times New Roman" w:hAnsi="Times New Roman" w:cs="Times New Roman"/>
          <w:noProof/>
        </w:rPr>
      </w:pPr>
    </w:p>
    <w:p w14:paraId="29B6ADF4" w14:textId="7D027D0D" w:rsidR="008F3C25" w:rsidRPr="00D56EC3" w:rsidRDefault="008F3C25" w:rsidP="00CA551F">
      <w:pPr>
        <w:pStyle w:val="Heading5"/>
        <w:tabs>
          <w:tab w:val="left" w:pos="1079"/>
        </w:tabs>
        <w:jc w:val="both"/>
        <w:rPr>
          <w:rFonts w:ascii="Times New Roman" w:hAnsi="Times New Roman" w:cs="Times New Roman"/>
          <w:noProof/>
          <w:color w:val="000000"/>
          <w:sz w:val="24"/>
          <w:shd w:val="clear" w:color="auto" w:fill="54B948"/>
        </w:rPr>
      </w:pPr>
      <w:r w:rsidRPr="00D56EC3">
        <w:rPr>
          <w:rFonts w:ascii="Times New Roman" w:hAnsi="Times New Roman" w:cs="Times New Roman"/>
          <w:color w:val="000000"/>
          <w:sz w:val="24"/>
          <w:shd w:val="clear" w:color="auto" w:fill="54B948"/>
        </w:rPr>
        <w:t>S2.3. AUGŠANAS FAKTORI UN AUGŠANAS FAKTORU MODULATORI</w:t>
      </w:r>
    </w:p>
    <w:p w14:paraId="4C9C5637" w14:textId="77777777" w:rsidR="00455A18" w:rsidRPr="00D56EC3" w:rsidRDefault="00455A18" w:rsidP="00CA551F">
      <w:pPr>
        <w:pStyle w:val="Heading5"/>
        <w:tabs>
          <w:tab w:val="left" w:pos="1079"/>
        </w:tabs>
        <w:jc w:val="both"/>
        <w:rPr>
          <w:rFonts w:ascii="Times New Roman" w:hAnsi="Times New Roman" w:cs="Times New Roman"/>
          <w:noProof/>
          <w:color w:val="000000"/>
          <w:sz w:val="24"/>
          <w:shd w:val="clear" w:color="auto" w:fill="54B948"/>
        </w:rPr>
      </w:pPr>
    </w:p>
    <w:p w14:paraId="603C3FE2" w14:textId="77777777" w:rsidR="008F3C25" w:rsidRPr="00D56EC3" w:rsidRDefault="008F3C25" w:rsidP="00CA551F">
      <w:pPr>
        <w:pStyle w:val="BodyText"/>
        <w:jc w:val="both"/>
        <w:rPr>
          <w:rFonts w:ascii="Times New Roman" w:hAnsi="Times New Roman" w:cs="Times New Roman"/>
          <w:noProof/>
        </w:rPr>
      </w:pPr>
      <w:r w:rsidRPr="00D56EC3">
        <w:rPr>
          <w:rFonts w:ascii="Times New Roman" w:hAnsi="Times New Roman" w:cs="Times New Roman"/>
        </w:rPr>
        <w:t>Tostarp arī šādi augšanas faktori un augšanas faktoru modulatori:</w:t>
      </w:r>
    </w:p>
    <w:p w14:paraId="2D194B29" w14:textId="77777777" w:rsidR="00CF6144" w:rsidRPr="00D56EC3" w:rsidRDefault="00CF6144" w:rsidP="00CA551F">
      <w:pPr>
        <w:pStyle w:val="BodyText"/>
        <w:jc w:val="both"/>
        <w:rPr>
          <w:rFonts w:ascii="Times New Roman" w:hAnsi="Times New Roman" w:cs="Times New Roman"/>
          <w:noProof/>
        </w:rPr>
      </w:pPr>
    </w:p>
    <w:p w14:paraId="026B9D91" w14:textId="77777777" w:rsidR="008F3C25" w:rsidRPr="00D56EC3" w:rsidRDefault="008F3C25" w:rsidP="00BC3087">
      <w:pPr>
        <w:pStyle w:val="ListParagraph"/>
        <w:numPr>
          <w:ilvl w:val="0"/>
          <w:numId w:val="8"/>
        </w:numPr>
        <w:tabs>
          <w:tab w:val="left" w:pos="1533"/>
        </w:tabs>
        <w:spacing w:before="0"/>
        <w:ind w:left="284" w:hanging="284"/>
        <w:jc w:val="both"/>
        <w:rPr>
          <w:rFonts w:ascii="Times New Roman" w:hAnsi="Times New Roman" w:cs="Times New Roman"/>
          <w:noProof/>
          <w:sz w:val="24"/>
        </w:rPr>
      </w:pPr>
      <w:r w:rsidRPr="00D56EC3">
        <w:rPr>
          <w:rFonts w:ascii="Times New Roman" w:hAnsi="Times New Roman" w:cs="Times New Roman"/>
          <w:sz w:val="24"/>
        </w:rPr>
        <w:t>fibroblastu augšanas faktori (</w:t>
      </w:r>
      <w:r w:rsidRPr="00D56EC3">
        <w:rPr>
          <w:rFonts w:ascii="Times New Roman" w:hAnsi="Times New Roman" w:cs="Times New Roman"/>
          <w:i/>
          <w:iCs/>
          <w:sz w:val="24"/>
        </w:rPr>
        <w:t>FGF</w:t>
      </w:r>
      <w:r w:rsidRPr="00D56EC3">
        <w:rPr>
          <w:rFonts w:ascii="Times New Roman" w:hAnsi="Times New Roman" w:cs="Times New Roman"/>
          <w:sz w:val="24"/>
        </w:rPr>
        <w:t>);</w:t>
      </w:r>
    </w:p>
    <w:p w14:paraId="75887CB1" w14:textId="77777777" w:rsidR="008F3C25" w:rsidRPr="00D56EC3" w:rsidRDefault="008F3C25" w:rsidP="00BC3087">
      <w:pPr>
        <w:pStyle w:val="ListParagraph"/>
        <w:numPr>
          <w:ilvl w:val="0"/>
          <w:numId w:val="8"/>
        </w:numPr>
        <w:tabs>
          <w:tab w:val="left" w:pos="1533"/>
        </w:tabs>
        <w:spacing w:before="0"/>
        <w:ind w:left="284" w:hanging="284"/>
        <w:jc w:val="both"/>
        <w:rPr>
          <w:rFonts w:ascii="Times New Roman" w:hAnsi="Times New Roman" w:cs="Times New Roman"/>
          <w:noProof/>
          <w:sz w:val="24"/>
        </w:rPr>
      </w:pPr>
      <w:r w:rsidRPr="00D56EC3">
        <w:rPr>
          <w:rFonts w:ascii="Times New Roman" w:hAnsi="Times New Roman" w:cs="Times New Roman"/>
          <w:sz w:val="24"/>
        </w:rPr>
        <w:t>hepatocītu augšanas faktors (</w:t>
      </w:r>
      <w:r w:rsidRPr="00D56EC3">
        <w:rPr>
          <w:rFonts w:ascii="Times New Roman" w:hAnsi="Times New Roman" w:cs="Times New Roman"/>
          <w:i/>
          <w:iCs/>
          <w:sz w:val="24"/>
        </w:rPr>
        <w:t>HGF</w:t>
      </w:r>
      <w:r w:rsidRPr="00D56EC3">
        <w:rPr>
          <w:rFonts w:ascii="Times New Roman" w:hAnsi="Times New Roman" w:cs="Times New Roman"/>
          <w:sz w:val="24"/>
        </w:rPr>
        <w:t>);</w:t>
      </w:r>
    </w:p>
    <w:p w14:paraId="10249B46" w14:textId="77777777" w:rsidR="008F3C25" w:rsidRPr="00D56EC3" w:rsidRDefault="008F3C25" w:rsidP="00BC3087">
      <w:pPr>
        <w:pStyle w:val="ListParagraph"/>
        <w:numPr>
          <w:ilvl w:val="0"/>
          <w:numId w:val="8"/>
        </w:numPr>
        <w:tabs>
          <w:tab w:val="left" w:pos="1533"/>
        </w:tabs>
        <w:spacing w:before="0"/>
        <w:ind w:left="284" w:hanging="284"/>
        <w:jc w:val="both"/>
        <w:rPr>
          <w:rFonts w:ascii="Times New Roman" w:hAnsi="Times New Roman" w:cs="Times New Roman"/>
          <w:noProof/>
          <w:sz w:val="24"/>
        </w:rPr>
      </w:pPr>
      <w:r w:rsidRPr="00D56EC3">
        <w:rPr>
          <w:rFonts w:ascii="Times New Roman" w:hAnsi="Times New Roman" w:cs="Times New Roman"/>
          <w:sz w:val="24"/>
        </w:rPr>
        <w:t>insulīnam līdzīgais augšanas faktors-1 (</w:t>
      </w:r>
      <w:r w:rsidRPr="00D56EC3">
        <w:rPr>
          <w:rFonts w:ascii="Times New Roman" w:hAnsi="Times New Roman" w:cs="Times New Roman"/>
          <w:i/>
          <w:iCs/>
          <w:sz w:val="24"/>
        </w:rPr>
        <w:t>IGF</w:t>
      </w:r>
      <w:r w:rsidRPr="00D56EC3">
        <w:rPr>
          <w:rFonts w:ascii="Times New Roman" w:hAnsi="Times New Roman" w:cs="Times New Roman"/>
          <w:sz w:val="24"/>
        </w:rPr>
        <w:t>-1, mekasermīns) un tā analogi;</w:t>
      </w:r>
    </w:p>
    <w:p w14:paraId="6765987B" w14:textId="77777777" w:rsidR="008F3C25" w:rsidRPr="00D56EC3" w:rsidRDefault="008F3C25" w:rsidP="00BC3087">
      <w:pPr>
        <w:pStyle w:val="ListParagraph"/>
        <w:numPr>
          <w:ilvl w:val="0"/>
          <w:numId w:val="8"/>
        </w:numPr>
        <w:tabs>
          <w:tab w:val="left" w:pos="1533"/>
        </w:tabs>
        <w:spacing w:before="0"/>
        <w:ind w:left="284" w:hanging="284"/>
        <w:jc w:val="both"/>
        <w:rPr>
          <w:rFonts w:ascii="Times New Roman" w:hAnsi="Times New Roman" w:cs="Times New Roman"/>
          <w:noProof/>
          <w:sz w:val="24"/>
        </w:rPr>
      </w:pPr>
      <w:r w:rsidRPr="00D56EC3">
        <w:rPr>
          <w:rFonts w:ascii="Times New Roman" w:hAnsi="Times New Roman" w:cs="Times New Roman"/>
          <w:sz w:val="24"/>
        </w:rPr>
        <w:t>mehāniskie augšanas faktori (</w:t>
      </w:r>
      <w:r w:rsidRPr="00D56EC3">
        <w:rPr>
          <w:rFonts w:ascii="Times New Roman" w:hAnsi="Times New Roman" w:cs="Times New Roman"/>
          <w:i/>
          <w:iCs/>
          <w:sz w:val="24"/>
        </w:rPr>
        <w:t>MGF</w:t>
      </w:r>
      <w:r w:rsidRPr="00D56EC3">
        <w:rPr>
          <w:rFonts w:ascii="Times New Roman" w:hAnsi="Times New Roman" w:cs="Times New Roman"/>
          <w:sz w:val="24"/>
        </w:rPr>
        <w:t>);</w:t>
      </w:r>
    </w:p>
    <w:p w14:paraId="3F978E89" w14:textId="77777777" w:rsidR="008F3C25" w:rsidRPr="00D56EC3" w:rsidRDefault="008F3C25" w:rsidP="00BC3087">
      <w:pPr>
        <w:pStyle w:val="ListParagraph"/>
        <w:numPr>
          <w:ilvl w:val="0"/>
          <w:numId w:val="8"/>
        </w:numPr>
        <w:tabs>
          <w:tab w:val="left" w:pos="1533"/>
        </w:tabs>
        <w:spacing w:before="0"/>
        <w:ind w:left="284" w:hanging="284"/>
        <w:jc w:val="both"/>
        <w:rPr>
          <w:rFonts w:ascii="Times New Roman" w:hAnsi="Times New Roman" w:cs="Times New Roman"/>
          <w:noProof/>
          <w:sz w:val="24"/>
        </w:rPr>
      </w:pPr>
      <w:r w:rsidRPr="00D56EC3">
        <w:rPr>
          <w:rFonts w:ascii="Times New Roman" w:hAnsi="Times New Roman" w:cs="Times New Roman"/>
          <w:sz w:val="24"/>
        </w:rPr>
        <w:t>trombocītu atvasinājumu augšanas faktors (</w:t>
      </w:r>
      <w:r w:rsidRPr="00D56EC3">
        <w:rPr>
          <w:rFonts w:ascii="Times New Roman" w:hAnsi="Times New Roman" w:cs="Times New Roman"/>
          <w:i/>
          <w:iCs/>
          <w:sz w:val="24"/>
        </w:rPr>
        <w:t>PDGF</w:t>
      </w:r>
      <w:r w:rsidRPr="00D56EC3">
        <w:rPr>
          <w:rFonts w:ascii="Times New Roman" w:hAnsi="Times New Roman" w:cs="Times New Roman"/>
          <w:sz w:val="24"/>
        </w:rPr>
        <w:t>);</w:t>
      </w:r>
    </w:p>
    <w:p w14:paraId="3443EE2B" w14:textId="77777777" w:rsidR="008F3C25" w:rsidRPr="00D56EC3" w:rsidRDefault="008F3C25" w:rsidP="00BC3087">
      <w:pPr>
        <w:pStyle w:val="ListParagraph"/>
        <w:numPr>
          <w:ilvl w:val="0"/>
          <w:numId w:val="8"/>
        </w:numPr>
        <w:tabs>
          <w:tab w:val="left" w:pos="1533"/>
        </w:tabs>
        <w:spacing w:before="0"/>
        <w:ind w:left="284" w:hanging="284"/>
        <w:jc w:val="both"/>
        <w:rPr>
          <w:rFonts w:ascii="Times New Roman" w:hAnsi="Times New Roman" w:cs="Times New Roman"/>
          <w:noProof/>
          <w:sz w:val="24"/>
        </w:rPr>
      </w:pPr>
      <w:r w:rsidRPr="00D56EC3">
        <w:rPr>
          <w:rFonts w:ascii="Times New Roman" w:hAnsi="Times New Roman" w:cs="Times New Roman"/>
          <w:sz w:val="24"/>
        </w:rPr>
        <w:t>timozīns-ß4 un tā atvasinājumi, piemēram, TB-500;</w:t>
      </w:r>
    </w:p>
    <w:p w14:paraId="2D14BDA4" w14:textId="77777777" w:rsidR="008F3C25" w:rsidRPr="00D56EC3" w:rsidRDefault="008F3C25" w:rsidP="00BC3087">
      <w:pPr>
        <w:pStyle w:val="ListParagraph"/>
        <w:numPr>
          <w:ilvl w:val="0"/>
          <w:numId w:val="8"/>
        </w:numPr>
        <w:tabs>
          <w:tab w:val="left" w:pos="1533"/>
        </w:tabs>
        <w:spacing w:before="0"/>
        <w:ind w:left="284" w:hanging="284"/>
        <w:jc w:val="both"/>
        <w:rPr>
          <w:rFonts w:ascii="Times New Roman" w:hAnsi="Times New Roman" w:cs="Times New Roman"/>
          <w:noProof/>
          <w:sz w:val="24"/>
        </w:rPr>
      </w:pPr>
      <w:r w:rsidRPr="00D56EC3">
        <w:rPr>
          <w:rFonts w:ascii="Times New Roman" w:hAnsi="Times New Roman" w:cs="Times New Roman"/>
          <w:sz w:val="24"/>
        </w:rPr>
        <w:t>vaskulāri endoteliālais augšanas faktors (</w:t>
      </w:r>
      <w:r w:rsidRPr="00D56EC3">
        <w:rPr>
          <w:rFonts w:ascii="Times New Roman" w:hAnsi="Times New Roman" w:cs="Times New Roman"/>
          <w:i/>
          <w:iCs/>
          <w:sz w:val="24"/>
        </w:rPr>
        <w:t>VEGF</w:t>
      </w:r>
      <w:r w:rsidRPr="00D56EC3">
        <w:rPr>
          <w:rFonts w:ascii="Times New Roman" w:hAnsi="Times New Roman" w:cs="Times New Roman"/>
          <w:sz w:val="24"/>
        </w:rPr>
        <w:t>)</w:t>
      </w:r>
    </w:p>
    <w:p w14:paraId="4A188856" w14:textId="77777777" w:rsidR="00CF6144" w:rsidRPr="00D56EC3" w:rsidRDefault="00CF6144" w:rsidP="00CF6144">
      <w:pPr>
        <w:tabs>
          <w:tab w:val="left" w:pos="1533"/>
        </w:tabs>
        <w:jc w:val="both"/>
        <w:rPr>
          <w:rFonts w:ascii="Times New Roman" w:hAnsi="Times New Roman" w:cs="Times New Roman"/>
          <w:noProof/>
          <w:sz w:val="24"/>
        </w:rPr>
      </w:pPr>
    </w:p>
    <w:p w14:paraId="0FBC0423" w14:textId="3B554EC9" w:rsidR="0096268B" w:rsidRPr="00D56EC3" w:rsidRDefault="008F3C25" w:rsidP="00CA551F">
      <w:pPr>
        <w:pStyle w:val="BodyText"/>
        <w:jc w:val="both"/>
        <w:rPr>
          <w:rFonts w:ascii="Times New Roman" w:hAnsi="Times New Roman" w:cs="Times New Roman"/>
          <w:noProof/>
        </w:rPr>
      </w:pPr>
      <w:r w:rsidRPr="00D56EC3">
        <w:rPr>
          <w:rFonts w:ascii="Times New Roman" w:hAnsi="Times New Roman" w:cs="Times New Roman"/>
        </w:rPr>
        <w:t>un citi augšanas faktori vai augšanas faktoru modulatori, kas ietekmē muskuļu, cīpslu vai saišu proteīnu sintēzi, degradāciju, vaskularizāciju, enerģijas izmantošanu, reģenerācijas spējas vai šķiedru tipa pārveidi.</w:t>
      </w:r>
    </w:p>
    <w:p w14:paraId="52BC3981" w14:textId="77777777" w:rsidR="0096268B" w:rsidRPr="00D56EC3" w:rsidRDefault="0096268B">
      <w:pPr>
        <w:rPr>
          <w:rFonts w:ascii="Times New Roman" w:hAnsi="Times New Roman" w:cs="Times New Roman"/>
          <w:noProof/>
          <w:sz w:val="24"/>
          <w:szCs w:val="24"/>
        </w:rPr>
      </w:pPr>
      <w:r w:rsidRPr="00D56EC3">
        <w:rPr>
          <w:rFonts w:ascii="Times New Roman" w:hAnsi="Times New Roman" w:cs="Times New Roman"/>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788"/>
        <w:gridCol w:w="8340"/>
      </w:tblGrid>
      <w:tr w:rsidR="002D5E59" w:rsidRPr="00D56EC3" w14:paraId="0D15F920" w14:textId="77777777" w:rsidTr="002D5E59">
        <w:tc>
          <w:tcPr>
            <w:tcW w:w="675" w:type="dxa"/>
          </w:tcPr>
          <w:p w14:paraId="2DF1B0C4" w14:textId="4D2DB435" w:rsidR="002D5E59" w:rsidRPr="00D56EC3" w:rsidRDefault="002D5E59" w:rsidP="00D60923">
            <w:pPr>
              <w:pStyle w:val="Heading2"/>
              <w:spacing w:before="0"/>
              <w:jc w:val="both"/>
              <w:rPr>
                <w:rFonts w:ascii="Times New Roman" w:hAnsi="Times New Roman" w:cs="Times New Roman"/>
                <w:b/>
                <w:bCs/>
                <w:noProof/>
                <w:color w:val="54B948"/>
                <w:sz w:val="24"/>
              </w:rPr>
            </w:pPr>
            <w:r w:rsidRPr="00D56EC3">
              <w:rPr>
                <w:rFonts w:ascii="Times New Roman" w:hAnsi="Times New Roman" w:cs="Times New Roman"/>
                <w:b/>
                <w:color w:val="FFFFFF"/>
                <w:shd w:val="clear" w:color="auto" w:fill="54B948"/>
              </w:rPr>
              <w:lastRenderedPageBreak/>
              <w:t>S3.</w:t>
            </w:r>
          </w:p>
        </w:tc>
        <w:tc>
          <w:tcPr>
            <w:tcW w:w="8613" w:type="dxa"/>
          </w:tcPr>
          <w:p w14:paraId="2C17188F" w14:textId="500FA367" w:rsidR="002D5E59" w:rsidRPr="00D56EC3" w:rsidRDefault="002D5E59" w:rsidP="00C05D9C">
            <w:pPr>
              <w:pStyle w:val="Heading2"/>
              <w:spacing w:before="0"/>
              <w:rPr>
                <w:rFonts w:ascii="Times New Roman" w:hAnsi="Times New Roman" w:cs="Times New Roman"/>
                <w:b/>
                <w:bCs/>
                <w:noProof/>
                <w:color w:val="54B948"/>
                <w:sz w:val="24"/>
              </w:rPr>
            </w:pPr>
            <w:r w:rsidRPr="00D56EC3">
              <w:rPr>
                <w:rFonts w:ascii="Times New Roman" w:hAnsi="Times New Roman" w:cs="Times New Roman"/>
                <w:b/>
                <w:color w:val="54B948"/>
                <w:sz w:val="44"/>
              </w:rPr>
              <w:t>BĒTA-2 AGONISTI</w:t>
            </w:r>
          </w:p>
        </w:tc>
      </w:tr>
    </w:tbl>
    <w:p w14:paraId="3DF6BB25" w14:textId="4208ECFB" w:rsidR="00F24E86" w:rsidRPr="00D56EC3" w:rsidRDefault="00F24E86" w:rsidP="00CA551F">
      <w:pPr>
        <w:pStyle w:val="Heading2"/>
        <w:spacing w:before="0"/>
        <w:jc w:val="both"/>
        <w:rPr>
          <w:rFonts w:ascii="Times New Roman" w:hAnsi="Times New Roman" w:cs="Times New Roman"/>
          <w:noProof/>
          <w:color w:val="54B948"/>
          <w:sz w:val="24"/>
        </w:rPr>
      </w:pPr>
    </w:p>
    <w:p w14:paraId="2F2F8EDA" w14:textId="77777777" w:rsidR="002D5E59" w:rsidRPr="00D56EC3" w:rsidRDefault="002D5E59" w:rsidP="00CA551F">
      <w:pPr>
        <w:pStyle w:val="Heading2"/>
        <w:spacing w:before="0"/>
        <w:jc w:val="both"/>
        <w:rPr>
          <w:rFonts w:ascii="Times New Roman" w:hAnsi="Times New Roman" w:cs="Times New Roman"/>
          <w:noProof/>
          <w:color w:val="54B948"/>
          <w:sz w:val="24"/>
        </w:rPr>
      </w:pPr>
    </w:p>
    <w:p w14:paraId="186DCFD6" w14:textId="77777777" w:rsidR="00987F96" w:rsidRPr="00D56EC3" w:rsidRDefault="00987F96" w:rsidP="002D5E59">
      <w:pPr>
        <w:shd w:val="clear" w:color="auto" w:fill="FFFF81"/>
        <w:jc w:val="both"/>
        <w:rPr>
          <w:rFonts w:ascii="Times New Roman" w:hAnsi="Times New Roman" w:cs="Times New Roman"/>
          <w:noProof/>
          <w:sz w:val="28"/>
          <w:szCs w:val="24"/>
        </w:rPr>
      </w:pPr>
      <w:r w:rsidRPr="00D56EC3">
        <w:rPr>
          <w:rFonts w:ascii="Times New Roman" w:hAnsi="Times New Roman" w:cs="Times New Roman"/>
          <w:b/>
          <w:bCs/>
          <w:sz w:val="28"/>
        </w:rPr>
        <w:t>BĒTA-2 AGONISTI, KAS AIZLIEGTI VIENMĒR</w:t>
      </w:r>
      <w:r w:rsidRPr="00D56EC3">
        <w:rPr>
          <w:rFonts w:ascii="Times New Roman" w:hAnsi="Times New Roman" w:cs="Times New Roman"/>
          <w:sz w:val="28"/>
        </w:rPr>
        <w:t xml:space="preserve"> (SACENSĪBU LAIKĀ UN ĀRPUS TĀM)</w:t>
      </w:r>
    </w:p>
    <w:p w14:paraId="552360B9" w14:textId="77777777" w:rsidR="002D5E59" w:rsidRPr="00D56EC3" w:rsidRDefault="002D5E59" w:rsidP="002D5E59">
      <w:pPr>
        <w:shd w:val="clear" w:color="auto" w:fill="FFFF81"/>
        <w:jc w:val="both"/>
        <w:rPr>
          <w:rFonts w:ascii="Times New Roman" w:hAnsi="Times New Roman" w:cs="Times New Roman"/>
          <w:noProof/>
          <w:sz w:val="28"/>
          <w:szCs w:val="24"/>
        </w:rPr>
      </w:pPr>
    </w:p>
    <w:p w14:paraId="47CB0D1F" w14:textId="77777777" w:rsidR="00987F96" w:rsidRPr="00D56EC3" w:rsidRDefault="00987F96" w:rsidP="002D5E59">
      <w:pPr>
        <w:shd w:val="clear" w:color="auto" w:fill="FFFF81"/>
        <w:jc w:val="both"/>
        <w:rPr>
          <w:rFonts w:ascii="Times New Roman" w:hAnsi="Times New Roman" w:cs="Times New Roman"/>
          <w:noProof/>
          <w:sz w:val="24"/>
        </w:rPr>
      </w:pPr>
      <w:r w:rsidRPr="00D56EC3">
        <w:rPr>
          <w:rFonts w:ascii="Times New Roman" w:hAnsi="Times New Roman" w:cs="Times New Roman"/>
          <w:sz w:val="24"/>
        </w:rPr>
        <w:t xml:space="preserve">Visas aizliegtās vielas šajā klasē ir </w:t>
      </w:r>
      <w:r w:rsidRPr="00D56EC3">
        <w:rPr>
          <w:rFonts w:ascii="Times New Roman" w:hAnsi="Times New Roman" w:cs="Times New Roman"/>
          <w:i/>
          <w:sz w:val="24"/>
        </w:rPr>
        <w:t>īpašās vielas</w:t>
      </w:r>
      <w:r w:rsidRPr="00D56EC3">
        <w:rPr>
          <w:rFonts w:ascii="Times New Roman" w:hAnsi="Times New Roman" w:cs="Times New Roman"/>
          <w:sz w:val="24"/>
        </w:rPr>
        <w:t>.</w:t>
      </w:r>
    </w:p>
    <w:p w14:paraId="0BF6DC4B" w14:textId="77777777" w:rsidR="00987F96" w:rsidRPr="00D56EC3" w:rsidRDefault="00987F96" w:rsidP="00CA551F">
      <w:pPr>
        <w:pStyle w:val="Heading2"/>
        <w:spacing w:before="0"/>
        <w:jc w:val="both"/>
        <w:rPr>
          <w:rFonts w:ascii="Times New Roman" w:hAnsi="Times New Roman" w:cs="Times New Roman"/>
          <w:noProof/>
          <w:color w:val="54B948"/>
          <w:sz w:val="24"/>
        </w:rPr>
      </w:pPr>
    </w:p>
    <w:p w14:paraId="215CFC34" w14:textId="77777777" w:rsidR="008F3C25" w:rsidRPr="00D56EC3" w:rsidRDefault="008F3C25" w:rsidP="00CA551F">
      <w:pPr>
        <w:pStyle w:val="BodyText"/>
        <w:jc w:val="both"/>
        <w:rPr>
          <w:rFonts w:ascii="Times New Roman" w:hAnsi="Times New Roman" w:cs="Times New Roman"/>
          <w:noProof/>
        </w:rPr>
      </w:pPr>
    </w:p>
    <w:p w14:paraId="074426B1" w14:textId="380FCBBF" w:rsidR="008F3C25" w:rsidRPr="00D56EC3" w:rsidRDefault="008F3C25" w:rsidP="00CA551F">
      <w:pPr>
        <w:pStyle w:val="BodyText"/>
        <w:jc w:val="both"/>
        <w:rPr>
          <w:rFonts w:ascii="Times New Roman" w:hAnsi="Times New Roman" w:cs="Times New Roman"/>
          <w:noProof/>
        </w:rPr>
      </w:pPr>
      <w:r w:rsidRPr="00D56EC3">
        <w:rPr>
          <w:rFonts w:ascii="Times New Roman" w:hAnsi="Times New Roman" w:cs="Times New Roman"/>
        </w:rPr>
        <w:t>Ir aizliegti visi selektīvie un neselektīvie bēta-2 agonisti, tostarp visi optiskie izomēri.</w:t>
      </w:r>
    </w:p>
    <w:p w14:paraId="5C8D18EF" w14:textId="77777777" w:rsidR="008F3C25" w:rsidRPr="00D56EC3" w:rsidRDefault="008F3C25" w:rsidP="00CA551F">
      <w:pPr>
        <w:pStyle w:val="BodyText"/>
        <w:jc w:val="both"/>
        <w:rPr>
          <w:rFonts w:ascii="Times New Roman" w:hAnsi="Times New Roman" w:cs="Times New Roman"/>
          <w:noProof/>
        </w:rPr>
      </w:pPr>
      <w:r w:rsidRPr="00D56EC3">
        <w:rPr>
          <w:rFonts w:ascii="Times New Roman" w:hAnsi="Times New Roman" w:cs="Times New Roman"/>
        </w:rPr>
        <w:t>Tostarp ir aizliegti arī šādi bēta-2 agonisti:</w:t>
      </w:r>
    </w:p>
    <w:p w14:paraId="2C02715A" w14:textId="77777777" w:rsidR="008F3C25" w:rsidRPr="00D56EC3" w:rsidRDefault="008F3C25" w:rsidP="00CA551F">
      <w:pPr>
        <w:pStyle w:val="BodyText"/>
        <w:jc w:val="both"/>
        <w:rPr>
          <w:rFonts w:ascii="Times New Roman" w:hAnsi="Times New Roman" w:cs="Times New Roman"/>
          <w:noProof/>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154"/>
        <w:gridCol w:w="2410"/>
        <w:gridCol w:w="2258"/>
        <w:gridCol w:w="2306"/>
      </w:tblGrid>
      <w:tr w:rsidR="002D5E59" w:rsidRPr="00D56EC3" w14:paraId="0E846D1E" w14:textId="77777777" w:rsidTr="005319ED">
        <w:tc>
          <w:tcPr>
            <w:tcW w:w="1180" w:type="pct"/>
          </w:tcPr>
          <w:p w14:paraId="740C1449" w14:textId="77777777" w:rsidR="002D5E59" w:rsidRPr="00D56EC3" w:rsidRDefault="002D5E59" w:rsidP="002D5E59">
            <w:pPr>
              <w:pStyle w:val="ListParagraph"/>
              <w:numPr>
                <w:ilvl w:val="0"/>
                <w:numId w:val="7"/>
              </w:numPr>
              <w:tabs>
                <w:tab w:val="left" w:pos="1260"/>
              </w:tabs>
              <w:spacing w:before="0"/>
              <w:ind w:left="142" w:hanging="142"/>
              <w:jc w:val="both"/>
              <w:rPr>
                <w:rFonts w:ascii="Times New Roman" w:hAnsi="Times New Roman" w:cs="Times New Roman"/>
                <w:noProof/>
                <w:sz w:val="24"/>
              </w:rPr>
            </w:pPr>
            <w:r w:rsidRPr="00D56EC3">
              <w:rPr>
                <w:rFonts w:ascii="Times New Roman" w:hAnsi="Times New Roman" w:cs="Times New Roman"/>
                <w:sz w:val="24"/>
              </w:rPr>
              <w:t>arformotelors;</w:t>
            </w:r>
          </w:p>
          <w:p w14:paraId="0E731E79" w14:textId="77777777" w:rsidR="002D5E59" w:rsidRPr="00D56EC3" w:rsidRDefault="002D5E59" w:rsidP="002D5E59">
            <w:pPr>
              <w:pStyle w:val="ListParagraph"/>
              <w:numPr>
                <w:ilvl w:val="0"/>
                <w:numId w:val="7"/>
              </w:numPr>
              <w:tabs>
                <w:tab w:val="left" w:pos="1260"/>
              </w:tabs>
              <w:spacing w:before="0"/>
              <w:ind w:left="142" w:hanging="142"/>
              <w:jc w:val="both"/>
              <w:rPr>
                <w:rFonts w:ascii="Times New Roman" w:hAnsi="Times New Roman" w:cs="Times New Roman"/>
                <w:noProof/>
                <w:sz w:val="24"/>
              </w:rPr>
            </w:pPr>
            <w:r w:rsidRPr="00D56EC3">
              <w:rPr>
                <w:rFonts w:ascii="Times New Roman" w:hAnsi="Times New Roman" w:cs="Times New Roman"/>
                <w:sz w:val="24"/>
              </w:rPr>
              <w:t>fenoterols;</w:t>
            </w:r>
          </w:p>
          <w:p w14:paraId="7164B570" w14:textId="77777777" w:rsidR="002D5E59" w:rsidRPr="00D56EC3" w:rsidRDefault="002D5E59" w:rsidP="002D5E59">
            <w:pPr>
              <w:pStyle w:val="ListParagraph"/>
              <w:numPr>
                <w:ilvl w:val="0"/>
                <w:numId w:val="7"/>
              </w:numPr>
              <w:tabs>
                <w:tab w:val="left" w:pos="1260"/>
              </w:tabs>
              <w:spacing w:before="0"/>
              <w:ind w:left="142" w:hanging="142"/>
              <w:jc w:val="both"/>
              <w:rPr>
                <w:rFonts w:ascii="Times New Roman" w:hAnsi="Times New Roman" w:cs="Times New Roman"/>
                <w:noProof/>
                <w:sz w:val="24"/>
              </w:rPr>
            </w:pPr>
            <w:r w:rsidRPr="00D56EC3">
              <w:rPr>
                <w:rFonts w:ascii="Times New Roman" w:hAnsi="Times New Roman" w:cs="Times New Roman"/>
                <w:sz w:val="24"/>
              </w:rPr>
              <w:t>formoterols;</w:t>
            </w:r>
          </w:p>
          <w:p w14:paraId="047FE2D9" w14:textId="19207329" w:rsidR="002D5E59" w:rsidRPr="00D56EC3" w:rsidRDefault="002D5E59" w:rsidP="00CA551F">
            <w:pPr>
              <w:pStyle w:val="ListParagraph"/>
              <w:numPr>
                <w:ilvl w:val="0"/>
                <w:numId w:val="7"/>
              </w:numPr>
              <w:tabs>
                <w:tab w:val="left" w:pos="1260"/>
              </w:tabs>
              <w:spacing w:before="0"/>
              <w:ind w:left="142" w:hanging="142"/>
              <w:jc w:val="both"/>
              <w:rPr>
                <w:rFonts w:ascii="Times New Roman" w:hAnsi="Times New Roman" w:cs="Times New Roman"/>
                <w:noProof/>
                <w:sz w:val="24"/>
              </w:rPr>
            </w:pPr>
            <w:r w:rsidRPr="00D56EC3">
              <w:rPr>
                <w:rFonts w:ascii="Times New Roman" w:hAnsi="Times New Roman" w:cs="Times New Roman"/>
                <w:sz w:val="24"/>
              </w:rPr>
              <w:t>higenamīns;</w:t>
            </w:r>
          </w:p>
        </w:tc>
        <w:tc>
          <w:tcPr>
            <w:tcW w:w="1320" w:type="pct"/>
          </w:tcPr>
          <w:p w14:paraId="10857791" w14:textId="77777777" w:rsidR="002D5E59" w:rsidRPr="00D56EC3" w:rsidRDefault="002D5E59" w:rsidP="002D5E59">
            <w:pPr>
              <w:pStyle w:val="ListParagraph"/>
              <w:numPr>
                <w:ilvl w:val="0"/>
                <w:numId w:val="7"/>
              </w:numPr>
              <w:tabs>
                <w:tab w:val="left" w:pos="1126"/>
              </w:tabs>
              <w:spacing w:before="0"/>
              <w:ind w:left="238" w:hanging="146"/>
              <w:jc w:val="both"/>
              <w:rPr>
                <w:rFonts w:ascii="Times New Roman" w:hAnsi="Times New Roman" w:cs="Times New Roman"/>
                <w:noProof/>
                <w:sz w:val="24"/>
              </w:rPr>
            </w:pPr>
            <w:r w:rsidRPr="00D56EC3">
              <w:rPr>
                <w:rFonts w:ascii="Times New Roman" w:hAnsi="Times New Roman" w:cs="Times New Roman"/>
                <w:sz w:val="24"/>
              </w:rPr>
              <w:t>indakaterols;</w:t>
            </w:r>
          </w:p>
          <w:p w14:paraId="6B489D3C" w14:textId="77777777" w:rsidR="002D5E59" w:rsidRPr="00D56EC3" w:rsidRDefault="002D5E59" w:rsidP="002D5E59">
            <w:pPr>
              <w:pStyle w:val="ListParagraph"/>
              <w:numPr>
                <w:ilvl w:val="0"/>
                <w:numId w:val="7"/>
              </w:numPr>
              <w:tabs>
                <w:tab w:val="left" w:pos="1126"/>
              </w:tabs>
              <w:spacing w:before="0"/>
              <w:ind w:left="238" w:hanging="146"/>
              <w:jc w:val="both"/>
              <w:rPr>
                <w:rFonts w:ascii="Times New Roman" w:hAnsi="Times New Roman" w:cs="Times New Roman"/>
                <w:noProof/>
                <w:sz w:val="24"/>
              </w:rPr>
            </w:pPr>
            <w:r w:rsidRPr="00D56EC3">
              <w:rPr>
                <w:rFonts w:ascii="Times New Roman" w:hAnsi="Times New Roman" w:cs="Times New Roman"/>
                <w:sz w:val="24"/>
              </w:rPr>
              <w:t>levosalbutamols;</w:t>
            </w:r>
          </w:p>
          <w:p w14:paraId="5BC50367" w14:textId="77777777" w:rsidR="002D5E59" w:rsidRPr="00D56EC3" w:rsidRDefault="002D5E59" w:rsidP="002D5E59">
            <w:pPr>
              <w:pStyle w:val="ListParagraph"/>
              <w:numPr>
                <w:ilvl w:val="0"/>
                <w:numId w:val="7"/>
              </w:numPr>
              <w:tabs>
                <w:tab w:val="left" w:pos="1126"/>
              </w:tabs>
              <w:spacing w:before="0"/>
              <w:ind w:left="238" w:hanging="146"/>
              <w:jc w:val="both"/>
              <w:rPr>
                <w:rFonts w:ascii="Times New Roman" w:hAnsi="Times New Roman" w:cs="Times New Roman"/>
                <w:noProof/>
                <w:sz w:val="24"/>
              </w:rPr>
            </w:pPr>
            <w:r w:rsidRPr="00D56EC3">
              <w:rPr>
                <w:rFonts w:ascii="Times New Roman" w:hAnsi="Times New Roman" w:cs="Times New Roman"/>
                <w:sz w:val="24"/>
              </w:rPr>
              <w:t>olodaterols;</w:t>
            </w:r>
          </w:p>
          <w:p w14:paraId="392E518F" w14:textId="2FFC79E3" w:rsidR="002D5E59" w:rsidRPr="00D56EC3" w:rsidRDefault="002D5E59" w:rsidP="00CA551F">
            <w:pPr>
              <w:pStyle w:val="ListParagraph"/>
              <w:numPr>
                <w:ilvl w:val="0"/>
                <w:numId w:val="7"/>
              </w:numPr>
              <w:tabs>
                <w:tab w:val="left" w:pos="1126"/>
              </w:tabs>
              <w:spacing w:before="0"/>
              <w:ind w:left="238" w:hanging="146"/>
              <w:jc w:val="both"/>
              <w:rPr>
                <w:rFonts w:ascii="Times New Roman" w:hAnsi="Times New Roman" w:cs="Times New Roman"/>
                <w:noProof/>
                <w:sz w:val="24"/>
              </w:rPr>
            </w:pPr>
            <w:r w:rsidRPr="00D56EC3">
              <w:rPr>
                <w:rFonts w:ascii="Times New Roman" w:hAnsi="Times New Roman" w:cs="Times New Roman"/>
                <w:sz w:val="24"/>
              </w:rPr>
              <w:t>prokaterols;</w:t>
            </w:r>
          </w:p>
        </w:tc>
        <w:tc>
          <w:tcPr>
            <w:tcW w:w="1237" w:type="pct"/>
          </w:tcPr>
          <w:p w14:paraId="6F38E17E" w14:textId="77777777" w:rsidR="002D5E59" w:rsidRPr="00D56EC3" w:rsidRDefault="002D5E59" w:rsidP="002D5E59">
            <w:pPr>
              <w:pStyle w:val="ListParagraph"/>
              <w:numPr>
                <w:ilvl w:val="0"/>
                <w:numId w:val="7"/>
              </w:numPr>
              <w:tabs>
                <w:tab w:val="left" w:pos="761"/>
              </w:tabs>
              <w:spacing w:before="0"/>
              <w:ind w:left="203" w:hanging="160"/>
              <w:jc w:val="both"/>
              <w:rPr>
                <w:rFonts w:ascii="Times New Roman" w:hAnsi="Times New Roman" w:cs="Times New Roman"/>
                <w:noProof/>
                <w:sz w:val="24"/>
              </w:rPr>
            </w:pPr>
            <w:r w:rsidRPr="00D56EC3">
              <w:rPr>
                <w:rFonts w:ascii="Times New Roman" w:hAnsi="Times New Roman" w:cs="Times New Roman"/>
                <w:sz w:val="24"/>
              </w:rPr>
              <w:t>reproterols;</w:t>
            </w:r>
          </w:p>
          <w:p w14:paraId="742F8173" w14:textId="77777777" w:rsidR="002D5E59" w:rsidRPr="00D56EC3" w:rsidRDefault="002D5E59" w:rsidP="002D5E59">
            <w:pPr>
              <w:pStyle w:val="ListParagraph"/>
              <w:numPr>
                <w:ilvl w:val="0"/>
                <w:numId w:val="7"/>
              </w:numPr>
              <w:tabs>
                <w:tab w:val="left" w:pos="761"/>
              </w:tabs>
              <w:spacing w:before="0"/>
              <w:ind w:left="203" w:hanging="160"/>
              <w:jc w:val="both"/>
              <w:rPr>
                <w:rFonts w:ascii="Times New Roman" w:hAnsi="Times New Roman" w:cs="Times New Roman"/>
                <w:noProof/>
                <w:sz w:val="24"/>
              </w:rPr>
            </w:pPr>
            <w:r w:rsidRPr="00D56EC3">
              <w:rPr>
                <w:rFonts w:ascii="Times New Roman" w:hAnsi="Times New Roman" w:cs="Times New Roman"/>
                <w:sz w:val="24"/>
              </w:rPr>
              <w:t>salbutamols;</w:t>
            </w:r>
          </w:p>
          <w:p w14:paraId="5D862185" w14:textId="77777777" w:rsidR="002D5E59" w:rsidRPr="00D56EC3" w:rsidRDefault="002D5E59" w:rsidP="002D5E59">
            <w:pPr>
              <w:pStyle w:val="ListParagraph"/>
              <w:numPr>
                <w:ilvl w:val="0"/>
                <w:numId w:val="7"/>
              </w:numPr>
              <w:tabs>
                <w:tab w:val="left" w:pos="761"/>
              </w:tabs>
              <w:spacing w:before="0"/>
              <w:ind w:left="203" w:hanging="160"/>
              <w:jc w:val="both"/>
              <w:rPr>
                <w:rFonts w:ascii="Times New Roman" w:hAnsi="Times New Roman" w:cs="Times New Roman"/>
                <w:noProof/>
                <w:sz w:val="24"/>
              </w:rPr>
            </w:pPr>
            <w:r w:rsidRPr="00D56EC3">
              <w:rPr>
                <w:rFonts w:ascii="Times New Roman" w:hAnsi="Times New Roman" w:cs="Times New Roman"/>
                <w:sz w:val="24"/>
              </w:rPr>
              <w:t>salmeterols;</w:t>
            </w:r>
          </w:p>
          <w:p w14:paraId="40FBB3AA" w14:textId="27D13535" w:rsidR="002D5E59" w:rsidRPr="00D56EC3" w:rsidRDefault="002D5E59" w:rsidP="00CA551F">
            <w:pPr>
              <w:pStyle w:val="ListParagraph"/>
              <w:numPr>
                <w:ilvl w:val="0"/>
                <w:numId w:val="7"/>
              </w:numPr>
              <w:tabs>
                <w:tab w:val="left" w:pos="761"/>
              </w:tabs>
              <w:spacing w:before="0"/>
              <w:ind w:left="203" w:hanging="160"/>
              <w:jc w:val="both"/>
              <w:rPr>
                <w:rFonts w:ascii="Times New Roman" w:hAnsi="Times New Roman" w:cs="Times New Roman"/>
                <w:noProof/>
                <w:sz w:val="24"/>
              </w:rPr>
            </w:pPr>
            <w:r w:rsidRPr="00D56EC3">
              <w:rPr>
                <w:rFonts w:ascii="Times New Roman" w:hAnsi="Times New Roman" w:cs="Times New Roman"/>
                <w:sz w:val="24"/>
              </w:rPr>
              <w:t>terbutalīns;</w:t>
            </w:r>
          </w:p>
        </w:tc>
        <w:tc>
          <w:tcPr>
            <w:tcW w:w="1263" w:type="pct"/>
          </w:tcPr>
          <w:p w14:paraId="7747412B" w14:textId="77777777" w:rsidR="002D5E59" w:rsidRPr="00D56EC3" w:rsidRDefault="002D5E59" w:rsidP="002D5E59">
            <w:pPr>
              <w:pStyle w:val="ListParagraph"/>
              <w:numPr>
                <w:ilvl w:val="1"/>
                <w:numId w:val="7"/>
              </w:numPr>
              <w:tabs>
                <w:tab w:val="left" w:pos="1260"/>
              </w:tabs>
              <w:spacing w:before="0"/>
              <w:ind w:left="267" w:hanging="147"/>
              <w:jc w:val="both"/>
              <w:rPr>
                <w:rFonts w:ascii="Times New Roman" w:hAnsi="Times New Roman" w:cs="Times New Roman"/>
                <w:noProof/>
                <w:sz w:val="24"/>
              </w:rPr>
            </w:pPr>
            <w:r w:rsidRPr="00D56EC3">
              <w:rPr>
                <w:rFonts w:ascii="Times New Roman" w:hAnsi="Times New Roman" w:cs="Times New Roman"/>
                <w:sz w:val="24"/>
              </w:rPr>
              <w:t>tretokvinols (trimetokvinols);</w:t>
            </w:r>
          </w:p>
          <w:p w14:paraId="039BFBDF" w14:textId="77777777" w:rsidR="002D5E59" w:rsidRPr="00D56EC3" w:rsidRDefault="002D5E59" w:rsidP="002D5E59">
            <w:pPr>
              <w:pStyle w:val="ListParagraph"/>
              <w:numPr>
                <w:ilvl w:val="1"/>
                <w:numId w:val="7"/>
              </w:numPr>
              <w:tabs>
                <w:tab w:val="left" w:pos="1260"/>
              </w:tabs>
              <w:spacing w:before="0"/>
              <w:ind w:left="267" w:hanging="147"/>
              <w:jc w:val="both"/>
              <w:rPr>
                <w:rFonts w:ascii="Times New Roman" w:hAnsi="Times New Roman" w:cs="Times New Roman"/>
                <w:noProof/>
                <w:sz w:val="24"/>
              </w:rPr>
            </w:pPr>
            <w:r w:rsidRPr="00D56EC3">
              <w:rPr>
                <w:rFonts w:ascii="Times New Roman" w:hAnsi="Times New Roman" w:cs="Times New Roman"/>
                <w:sz w:val="24"/>
              </w:rPr>
              <w:t>tulobuterols;</w:t>
            </w:r>
          </w:p>
          <w:p w14:paraId="13285CFF" w14:textId="0561B9C6" w:rsidR="002D5E59" w:rsidRPr="00D56EC3" w:rsidRDefault="002D5E59" w:rsidP="00CA551F">
            <w:pPr>
              <w:pStyle w:val="ListParagraph"/>
              <w:numPr>
                <w:ilvl w:val="1"/>
                <w:numId w:val="7"/>
              </w:numPr>
              <w:tabs>
                <w:tab w:val="left" w:pos="1260"/>
              </w:tabs>
              <w:spacing w:before="0"/>
              <w:ind w:left="267" w:hanging="147"/>
              <w:jc w:val="both"/>
              <w:rPr>
                <w:rFonts w:ascii="Times New Roman" w:hAnsi="Times New Roman" w:cs="Times New Roman"/>
                <w:noProof/>
                <w:sz w:val="24"/>
              </w:rPr>
            </w:pPr>
            <w:r w:rsidRPr="00D56EC3">
              <w:rPr>
                <w:rFonts w:ascii="Times New Roman" w:hAnsi="Times New Roman" w:cs="Times New Roman"/>
                <w:sz w:val="24"/>
              </w:rPr>
              <w:t>vilanterols.</w:t>
            </w:r>
          </w:p>
        </w:tc>
      </w:tr>
    </w:tbl>
    <w:p w14:paraId="353FA292" w14:textId="77777777" w:rsidR="008F3C25" w:rsidRPr="00D56EC3" w:rsidRDefault="008F3C25" w:rsidP="00CA551F">
      <w:pPr>
        <w:pStyle w:val="BodyText"/>
        <w:jc w:val="both"/>
        <w:rPr>
          <w:rFonts w:ascii="Times New Roman" w:hAnsi="Times New Roman" w:cs="Times New Roman"/>
          <w:noProof/>
        </w:rPr>
      </w:pPr>
    </w:p>
    <w:p w14:paraId="269E4A56" w14:textId="77777777" w:rsidR="005319ED" w:rsidRPr="00D56EC3" w:rsidRDefault="005319ED" w:rsidP="00CA551F">
      <w:pPr>
        <w:pStyle w:val="BodyText"/>
        <w:jc w:val="both"/>
        <w:rPr>
          <w:rFonts w:ascii="Times New Roman" w:hAnsi="Times New Roman" w:cs="Times New Roman"/>
          <w:noProof/>
        </w:rPr>
      </w:pPr>
    </w:p>
    <w:p w14:paraId="654C7B67" w14:textId="70AA0303" w:rsidR="008F3C25" w:rsidRPr="00D56EC3" w:rsidRDefault="00271213" w:rsidP="00CA551F">
      <w:pPr>
        <w:pStyle w:val="BodyText"/>
        <w:jc w:val="both"/>
        <w:rPr>
          <w:rFonts w:ascii="Times New Roman" w:hAnsi="Times New Roman" w:cs="Times New Roman"/>
          <w:noProof/>
        </w:rPr>
      </w:pPr>
      <w:r w:rsidRPr="00271213">
        <w:rPr>
          <w:rFonts w:ascii="Times New Roman" w:hAnsi="Times New Roman" w:cs="Times New Roman"/>
          <w:noProof/>
        </w:rPr>
        <w:drawing>
          <wp:inline distT="0" distB="0" distL="0" distR="0" wp14:anchorId="45428679" wp14:editId="242D9784">
            <wp:extent cx="2415749" cy="335309"/>
            <wp:effectExtent l="0" t="0" r="3810" b="7620"/>
            <wp:docPr id="208102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0226" name=""/>
                    <pic:cNvPicPr/>
                  </pic:nvPicPr>
                  <pic:blipFill>
                    <a:blip r:embed="rId13"/>
                    <a:stretch>
                      <a:fillRect/>
                    </a:stretch>
                  </pic:blipFill>
                  <pic:spPr>
                    <a:xfrm>
                      <a:off x="0" y="0"/>
                      <a:ext cx="2415749" cy="335309"/>
                    </a:xfrm>
                    <a:prstGeom prst="rect">
                      <a:avLst/>
                    </a:prstGeom>
                  </pic:spPr>
                </pic:pic>
              </a:graphicData>
            </a:graphic>
          </wp:inline>
        </w:drawing>
      </w:r>
    </w:p>
    <w:p w14:paraId="737B5AF8" w14:textId="77777777" w:rsidR="00987F96" w:rsidRPr="00D56EC3" w:rsidRDefault="00987F96" w:rsidP="00CA551F">
      <w:pPr>
        <w:pStyle w:val="BodyText"/>
        <w:jc w:val="both"/>
        <w:rPr>
          <w:rFonts w:ascii="Times New Roman" w:hAnsi="Times New Roman" w:cs="Times New Roman"/>
          <w:noProof/>
        </w:rPr>
      </w:pPr>
    </w:p>
    <w:p w14:paraId="6C39EBB5" w14:textId="77777777" w:rsidR="008F3C25" w:rsidRPr="00D56EC3" w:rsidRDefault="008F3C25" w:rsidP="00B42888">
      <w:pPr>
        <w:pStyle w:val="ListParagraph"/>
        <w:numPr>
          <w:ilvl w:val="1"/>
          <w:numId w:val="7"/>
        </w:numPr>
        <w:tabs>
          <w:tab w:val="left" w:pos="1260"/>
        </w:tabs>
        <w:spacing w:before="0"/>
        <w:ind w:left="284" w:hanging="284"/>
        <w:jc w:val="both"/>
        <w:rPr>
          <w:rFonts w:ascii="Times New Roman" w:hAnsi="Times New Roman" w:cs="Times New Roman"/>
          <w:noProof/>
          <w:sz w:val="24"/>
        </w:rPr>
      </w:pPr>
      <w:r w:rsidRPr="00D56EC3">
        <w:rPr>
          <w:rFonts w:ascii="Times New Roman" w:hAnsi="Times New Roman" w:cs="Times New Roman"/>
          <w:sz w:val="24"/>
        </w:rPr>
        <w:t>salbutamolu inhalāciju veidā (ne vairāk kā 1600 mikrogrami 24 stundu laikā, kas sadalīti vairākās devās, nepārsniedzot 600 mikrogramus 8 stundu laikā, sākot no jebkuras devas);</w:t>
      </w:r>
    </w:p>
    <w:p w14:paraId="0514670F" w14:textId="77777777" w:rsidR="008F3C25" w:rsidRPr="00D56EC3" w:rsidRDefault="008F3C25" w:rsidP="00B42888">
      <w:pPr>
        <w:pStyle w:val="ListParagraph"/>
        <w:numPr>
          <w:ilvl w:val="1"/>
          <w:numId w:val="7"/>
        </w:numPr>
        <w:tabs>
          <w:tab w:val="left" w:pos="1260"/>
        </w:tabs>
        <w:spacing w:before="0"/>
        <w:ind w:left="284" w:hanging="284"/>
        <w:jc w:val="both"/>
        <w:rPr>
          <w:rFonts w:ascii="Times New Roman" w:hAnsi="Times New Roman" w:cs="Times New Roman"/>
          <w:noProof/>
          <w:sz w:val="24"/>
        </w:rPr>
      </w:pPr>
      <w:r w:rsidRPr="00D56EC3">
        <w:rPr>
          <w:rFonts w:ascii="Times New Roman" w:hAnsi="Times New Roman" w:cs="Times New Roman"/>
          <w:sz w:val="24"/>
        </w:rPr>
        <w:t>formoterolu inhalāciju veidā (maksimālā saņemtā deva 54 mikrogrami 24 stundu laikā);</w:t>
      </w:r>
    </w:p>
    <w:p w14:paraId="7AC257ED" w14:textId="77777777" w:rsidR="008F3C25" w:rsidRPr="00D56EC3" w:rsidRDefault="008F3C25" w:rsidP="00B42888">
      <w:pPr>
        <w:pStyle w:val="ListParagraph"/>
        <w:numPr>
          <w:ilvl w:val="1"/>
          <w:numId w:val="7"/>
        </w:numPr>
        <w:tabs>
          <w:tab w:val="left" w:pos="1260"/>
        </w:tabs>
        <w:spacing w:before="0"/>
        <w:ind w:left="284" w:hanging="284"/>
        <w:jc w:val="both"/>
        <w:rPr>
          <w:rFonts w:ascii="Times New Roman" w:hAnsi="Times New Roman" w:cs="Times New Roman"/>
          <w:noProof/>
          <w:sz w:val="24"/>
        </w:rPr>
      </w:pPr>
      <w:r w:rsidRPr="00D56EC3">
        <w:rPr>
          <w:rFonts w:ascii="Times New Roman" w:hAnsi="Times New Roman" w:cs="Times New Roman"/>
          <w:sz w:val="24"/>
        </w:rPr>
        <w:t>salmeterolu inhalāciju veidā (maksimālā saņemtā deva 200 mikrogrami 24 stundu laikā);</w:t>
      </w:r>
    </w:p>
    <w:p w14:paraId="0CB4291E" w14:textId="77777777" w:rsidR="008F3C25" w:rsidRPr="00D56EC3" w:rsidRDefault="008F3C25" w:rsidP="00B42888">
      <w:pPr>
        <w:pStyle w:val="ListParagraph"/>
        <w:numPr>
          <w:ilvl w:val="1"/>
          <w:numId w:val="7"/>
        </w:numPr>
        <w:tabs>
          <w:tab w:val="left" w:pos="1260"/>
        </w:tabs>
        <w:spacing w:before="0"/>
        <w:ind w:left="284" w:hanging="284"/>
        <w:jc w:val="both"/>
        <w:rPr>
          <w:rFonts w:ascii="Times New Roman" w:hAnsi="Times New Roman" w:cs="Times New Roman"/>
          <w:noProof/>
          <w:sz w:val="24"/>
        </w:rPr>
      </w:pPr>
      <w:r w:rsidRPr="00D56EC3">
        <w:rPr>
          <w:rFonts w:ascii="Times New Roman" w:hAnsi="Times New Roman" w:cs="Times New Roman"/>
          <w:sz w:val="24"/>
        </w:rPr>
        <w:t>vilanterolu inhalāciju veidā (maksimālā saņemtā deva 25 mikrogrami 24 stundu laikā).</w:t>
      </w:r>
    </w:p>
    <w:p w14:paraId="7094B7BA" w14:textId="77777777" w:rsidR="00BF32B5" w:rsidRDefault="00BF32B5" w:rsidP="00CA551F">
      <w:pPr>
        <w:pStyle w:val="BodyText"/>
        <w:jc w:val="both"/>
        <w:rPr>
          <w:rFonts w:ascii="Times New Roman" w:hAnsi="Times New Roman" w:cs="Times New Roman"/>
          <w:noProof/>
        </w:rPr>
      </w:pPr>
    </w:p>
    <w:p w14:paraId="13DDE8C1" w14:textId="74154F6B" w:rsidR="008F3C25" w:rsidRPr="00D56EC3" w:rsidRDefault="00BF32B5" w:rsidP="00CA551F">
      <w:pPr>
        <w:pStyle w:val="BodyText"/>
        <w:jc w:val="both"/>
        <w:rPr>
          <w:rFonts w:ascii="Times New Roman" w:hAnsi="Times New Roman" w:cs="Times New Roman"/>
          <w:noProof/>
        </w:rPr>
      </w:pPr>
      <w:r w:rsidRPr="00BF32B5">
        <w:rPr>
          <w:rFonts w:ascii="Times New Roman" w:hAnsi="Times New Roman" w:cs="Times New Roman"/>
          <w:noProof/>
        </w:rPr>
        <w:drawing>
          <wp:inline distT="0" distB="0" distL="0" distR="0" wp14:anchorId="6DDCCF31" wp14:editId="2AEA2835">
            <wp:extent cx="1294988" cy="358140"/>
            <wp:effectExtent l="0" t="0" r="635" b="3810"/>
            <wp:docPr id="13975495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549528" name=""/>
                    <pic:cNvPicPr/>
                  </pic:nvPicPr>
                  <pic:blipFill rotWithShape="1">
                    <a:blip r:embed="rId14"/>
                    <a:srcRect l="2330"/>
                    <a:stretch/>
                  </pic:blipFill>
                  <pic:spPr bwMode="auto">
                    <a:xfrm>
                      <a:off x="0" y="0"/>
                      <a:ext cx="1295100" cy="358171"/>
                    </a:xfrm>
                    <a:prstGeom prst="rect">
                      <a:avLst/>
                    </a:prstGeom>
                    <a:ln>
                      <a:noFill/>
                    </a:ln>
                    <a:extLst>
                      <a:ext uri="{53640926-AAD7-44D8-BBD7-CCE9431645EC}">
                        <a14:shadowObscured xmlns:a14="http://schemas.microsoft.com/office/drawing/2010/main"/>
                      </a:ext>
                    </a:extLst>
                  </pic:spPr>
                </pic:pic>
              </a:graphicData>
            </a:graphic>
          </wp:inline>
        </w:drawing>
      </w:r>
    </w:p>
    <w:p w14:paraId="54E29F2F" w14:textId="77777777" w:rsidR="00987F96" w:rsidRPr="00D56EC3" w:rsidRDefault="00987F96" w:rsidP="00CA551F">
      <w:pPr>
        <w:pStyle w:val="BodyText"/>
        <w:jc w:val="both"/>
        <w:rPr>
          <w:rFonts w:ascii="Times New Roman" w:hAnsi="Times New Roman" w:cs="Times New Roman"/>
          <w:noProof/>
        </w:rPr>
      </w:pPr>
    </w:p>
    <w:p w14:paraId="74DD2137" w14:textId="09D6F96B" w:rsidR="009F762C" w:rsidRPr="00D56EC3" w:rsidRDefault="008F3C25" w:rsidP="009F762C">
      <w:pPr>
        <w:pStyle w:val="BodyText"/>
        <w:jc w:val="both"/>
        <w:rPr>
          <w:rFonts w:ascii="Times New Roman" w:hAnsi="Times New Roman" w:cs="Times New Roman"/>
          <w:noProof/>
        </w:rPr>
      </w:pPr>
      <w:r w:rsidRPr="00D56EC3">
        <w:rPr>
          <w:rFonts w:ascii="Times New Roman" w:hAnsi="Times New Roman" w:cs="Times New Roman"/>
        </w:rPr>
        <w:t xml:space="preserve">Ja salbutamola koncentrācija urīnā pārsniedz 1000 ng/ml vai formoterola koncentrācija urīnā pārsniedz 40 ng/ml, nevar uzskatīt, ka viela ir lietota terapeitiskos nolūkos, un to uzskata par </w:t>
      </w:r>
      <w:r w:rsidRPr="00D56EC3">
        <w:rPr>
          <w:rFonts w:ascii="Times New Roman" w:hAnsi="Times New Roman" w:cs="Times New Roman"/>
          <w:i/>
        </w:rPr>
        <w:t>nelabvēlīgu analīžu rezultātu</w:t>
      </w:r>
      <w:r w:rsidRPr="00D56EC3">
        <w:rPr>
          <w:rFonts w:ascii="Times New Roman" w:hAnsi="Times New Roman" w:cs="Times New Roman"/>
        </w:rPr>
        <w:t xml:space="preserve"> (</w:t>
      </w:r>
      <w:r w:rsidRPr="00D56EC3">
        <w:rPr>
          <w:rFonts w:ascii="Times New Roman" w:hAnsi="Times New Roman" w:cs="Times New Roman"/>
          <w:i/>
        </w:rPr>
        <w:t>AAF</w:t>
      </w:r>
      <w:r w:rsidRPr="00D56EC3">
        <w:rPr>
          <w:rFonts w:ascii="Times New Roman" w:hAnsi="Times New Roman" w:cs="Times New Roman"/>
        </w:rPr>
        <w:t>), ja vien sportists, veicot kontrolētu farmakokinētikas pētījumu, nepierāda, ka šo novirzi analīzes rezultātos ir radījusi terapeitiskas devas lietošana inhalāciju veidā, nepārsniedzot iepriekš norādīto maksimālo devu.</w:t>
      </w:r>
    </w:p>
    <w:p w14:paraId="172B3AF1" w14:textId="77777777" w:rsidR="009F762C" w:rsidRPr="00D56EC3" w:rsidRDefault="009F762C">
      <w:pPr>
        <w:rPr>
          <w:rFonts w:ascii="Times New Roman" w:hAnsi="Times New Roman" w:cs="Times New Roman"/>
          <w:noProof/>
          <w:sz w:val="24"/>
          <w:szCs w:val="24"/>
        </w:rPr>
      </w:pPr>
      <w:r w:rsidRPr="00D56EC3">
        <w:rPr>
          <w:rFonts w:ascii="Times New Roman" w:hAnsi="Times New Roman" w:cs="Times New Roman"/>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788"/>
        <w:gridCol w:w="8340"/>
      </w:tblGrid>
      <w:tr w:rsidR="009F762C" w:rsidRPr="00D56EC3" w14:paraId="796A301E" w14:textId="77777777" w:rsidTr="00C05D9C">
        <w:tc>
          <w:tcPr>
            <w:tcW w:w="369" w:type="pct"/>
          </w:tcPr>
          <w:p w14:paraId="6FBAD187" w14:textId="10D6A40F" w:rsidR="009F762C" w:rsidRPr="00D56EC3" w:rsidRDefault="009F762C" w:rsidP="00D60923">
            <w:pPr>
              <w:pStyle w:val="Heading2"/>
              <w:spacing w:before="0"/>
              <w:jc w:val="both"/>
              <w:rPr>
                <w:rFonts w:ascii="Times New Roman" w:hAnsi="Times New Roman" w:cs="Times New Roman"/>
                <w:b/>
                <w:bCs/>
                <w:noProof/>
                <w:color w:val="54B948"/>
                <w:sz w:val="24"/>
              </w:rPr>
            </w:pPr>
            <w:r w:rsidRPr="00D56EC3">
              <w:rPr>
                <w:rFonts w:ascii="Times New Roman" w:hAnsi="Times New Roman" w:cs="Times New Roman"/>
                <w:b/>
                <w:color w:val="FFFFFF"/>
                <w:shd w:val="clear" w:color="auto" w:fill="54B948"/>
              </w:rPr>
              <w:lastRenderedPageBreak/>
              <w:t>S4.</w:t>
            </w:r>
          </w:p>
        </w:tc>
        <w:tc>
          <w:tcPr>
            <w:tcW w:w="4631" w:type="pct"/>
          </w:tcPr>
          <w:p w14:paraId="65C73781" w14:textId="77777777" w:rsidR="009F762C" w:rsidRPr="00D56EC3" w:rsidRDefault="009F762C" w:rsidP="00C05D9C">
            <w:pPr>
              <w:pStyle w:val="Heading2"/>
              <w:spacing w:before="0"/>
              <w:rPr>
                <w:rFonts w:ascii="Times New Roman" w:hAnsi="Times New Roman" w:cs="Times New Roman"/>
                <w:b/>
                <w:bCs/>
                <w:noProof/>
                <w:color w:val="54B948"/>
                <w:sz w:val="44"/>
                <w:szCs w:val="180"/>
              </w:rPr>
            </w:pPr>
            <w:r w:rsidRPr="00D56EC3">
              <w:rPr>
                <w:rFonts w:ascii="Times New Roman" w:hAnsi="Times New Roman" w:cs="Times New Roman"/>
                <w:b/>
                <w:color w:val="54B948"/>
                <w:sz w:val="44"/>
              </w:rPr>
              <w:t>HORMONI UN VIELMAIŅAS MODULATORI</w:t>
            </w:r>
          </w:p>
          <w:p w14:paraId="6D052505" w14:textId="303DF94A" w:rsidR="009F762C" w:rsidRPr="00D56EC3" w:rsidRDefault="009F762C" w:rsidP="00D60923">
            <w:pPr>
              <w:pStyle w:val="Heading2"/>
              <w:spacing w:before="0"/>
              <w:jc w:val="both"/>
              <w:rPr>
                <w:rFonts w:ascii="Times New Roman" w:hAnsi="Times New Roman" w:cs="Times New Roman"/>
                <w:b/>
                <w:bCs/>
                <w:noProof/>
                <w:color w:val="54B948"/>
                <w:sz w:val="24"/>
              </w:rPr>
            </w:pPr>
          </w:p>
        </w:tc>
      </w:tr>
    </w:tbl>
    <w:p w14:paraId="7BB92BEC" w14:textId="77777777" w:rsidR="009F762C" w:rsidRPr="00D56EC3" w:rsidRDefault="009F762C" w:rsidP="009F762C">
      <w:pPr>
        <w:pStyle w:val="BodyText"/>
        <w:jc w:val="both"/>
        <w:rPr>
          <w:rFonts w:ascii="Times New Roman" w:hAnsi="Times New Roman" w:cs="Times New Roman"/>
          <w:noProof/>
        </w:rPr>
      </w:pPr>
    </w:p>
    <w:p w14:paraId="44697808" w14:textId="0715D45F" w:rsidR="00987F96" w:rsidRPr="00D56EC3" w:rsidRDefault="00987F96" w:rsidP="00CA551F">
      <w:pPr>
        <w:pStyle w:val="Heading2"/>
        <w:spacing w:before="0"/>
        <w:jc w:val="both"/>
        <w:rPr>
          <w:rFonts w:ascii="Times New Roman" w:hAnsi="Times New Roman" w:cs="Times New Roman"/>
          <w:noProof/>
          <w:color w:val="54B948"/>
          <w:sz w:val="24"/>
        </w:rPr>
      </w:pPr>
    </w:p>
    <w:p w14:paraId="1BE800ED" w14:textId="4B230932" w:rsidR="00620AD9" w:rsidRPr="00D56EC3" w:rsidRDefault="00620AD9" w:rsidP="009F762C">
      <w:pPr>
        <w:shd w:val="clear" w:color="auto" w:fill="FFFF81"/>
        <w:jc w:val="both"/>
        <w:rPr>
          <w:rFonts w:ascii="Times New Roman" w:hAnsi="Times New Roman" w:cs="Times New Roman"/>
          <w:noProof/>
          <w:sz w:val="28"/>
          <w:szCs w:val="24"/>
        </w:rPr>
      </w:pPr>
      <w:r w:rsidRPr="00D56EC3">
        <w:rPr>
          <w:rFonts w:ascii="Times New Roman" w:hAnsi="Times New Roman" w:cs="Times New Roman"/>
          <w:b/>
          <w:bCs/>
          <w:sz w:val="28"/>
        </w:rPr>
        <w:t>HORMONI UN VIELMAIŅAS MODULATORI, KAS AIZLIEGTI VIENMĒR</w:t>
      </w:r>
      <w:r w:rsidRPr="00D56EC3">
        <w:rPr>
          <w:rFonts w:ascii="Times New Roman" w:hAnsi="Times New Roman" w:cs="Times New Roman"/>
          <w:sz w:val="28"/>
        </w:rPr>
        <w:t xml:space="preserve"> (SACENSĪBU LAIKĀ UN ĀRPUS TĀM)</w:t>
      </w:r>
    </w:p>
    <w:p w14:paraId="05C7A4A4" w14:textId="77777777" w:rsidR="009F762C" w:rsidRPr="00D56EC3" w:rsidRDefault="009F762C" w:rsidP="009F762C">
      <w:pPr>
        <w:shd w:val="clear" w:color="auto" w:fill="FFFF81"/>
        <w:jc w:val="both"/>
        <w:rPr>
          <w:rFonts w:ascii="Times New Roman" w:hAnsi="Times New Roman" w:cs="Times New Roman"/>
          <w:noProof/>
          <w:sz w:val="24"/>
        </w:rPr>
      </w:pPr>
    </w:p>
    <w:p w14:paraId="2E7857DE" w14:textId="77777777" w:rsidR="00620AD9" w:rsidRPr="00D56EC3" w:rsidRDefault="00620AD9" w:rsidP="009F762C">
      <w:pPr>
        <w:shd w:val="clear" w:color="auto" w:fill="FFFF81"/>
        <w:jc w:val="both"/>
        <w:rPr>
          <w:rFonts w:ascii="Times New Roman" w:hAnsi="Times New Roman" w:cs="Times New Roman"/>
          <w:noProof/>
          <w:sz w:val="24"/>
        </w:rPr>
      </w:pPr>
      <w:r w:rsidRPr="00D56EC3">
        <w:rPr>
          <w:rFonts w:ascii="Times New Roman" w:hAnsi="Times New Roman" w:cs="Times New Roman"/>
          <w:sz w:val="24"/>
        </w:rPr>
        <w:t xml:space="preserve">Aizliegtās vielas S4.1. un S4.2. punktā minētajās klasēs ir </w:t>
      </w:r>
      <w:r w:rsidRPr="00D56EC3">
        <w:rPr>
          <w:rFonts w:ascii="Times New Roman" w:hAnsi="Times New Roman" w:cs="Times New Roman"/>
          <w:i/>
          <w:sz w:val="24"/>
        </w:rPr>
        <w:t>īpašās vielas</w:t>
      </w:r>
      <w:r w:rsidRPr="00D56EC3">
        <w:rPr>
          <w:rFonts w:ascii="Times New Roman" w:hAnsi="Times New Roman" w:cs="Times New Roman"/>
          <w:sz w:val="24"/>
        </w:rPr>
        <w:t xml:space="preserve">. Aizliegtās vielas S4.3. un S4.4. punktā minētajās klasēs ir </w:t>
      </w:r>
      <w:r w:rsidRPr="00D56EC3">
        <w:rPr>
          <w:rFonts w:ascii="Times New Roman" w:hAnsi="Times New Roman" w:cs="Times New Roman"/>
          <w:i/>
          <w:sz w:val="24"/>
        </w:rPr>
        <w:t>neīpašās vielas</w:t>
      </w:r>
      <w:r w:rsidRPr="00D56EC3">
        <w:rPr>
          <w:rFonts w:ascii="Times New Roman" w:hAnsi="Times New Roman" w:cs="Times New Roman"/>
          <w:sz w:val="24"/>
        </w:rPr>
        <w:t>.</w:t>
      </w:r>
    </w:p>
    <w:p w14:paraId="5766C031" w14:textId="77777777" w:rsidR="00620AD9" w:rsidRPr="00D56EC3" w:rsidRDefault="00620AD9" w:rsidP="00CA551F">
      <w:pPr>
        <w:jc w:val="both"/>
        <w:rPr>
          <w:rFonts w:ascii="Times New Roman" w:hAnsi="Times New Roman" w:cs="Times New Roman"/>
          <w:noProof/>
          <w:color w:val="54B948"/>
          <w:sz w:val="24"/>
        </w:rPr>
      </w:pPr>
    </w:p>
    <w:p w14:paraId="1888C6D7" w14:textId="77777777" w:rsidR="008F3C25" w:rsidRPr="00D56EC3" w:rsidRDefault="008F3C25" w:rsidP="00CA551F">
      <w:pPr>
        <w:pStyle w:val="BodyText"/>
        <w:jc w:val="both"/>
        <w:rPr>
          <w:rFonts w:ascii="Times New Roman" w:hAnsi="Times New Roman" w:cs="Times New Roman"/>
          <w:noProof/>
        </w:rPr>
      </w:pPr>
    </w:p>
    <w:p w14:paraId="5240F395" w14:textId="77777777" w:rsidR="008F3C25" w:rsidRPr="00D56EC3" w:rsidRDefault="008F3C25" w:rsidP="00CA551F">
      <w:pPr>
        <w:pStyle w:val="BodyText"/>
        <w:jc w:val="both"/>
        <w:rPr>
          <w:rFonts w:ascii="Times New Roman" w:hAnsi="Times New Roman" w:cs="Times New Roman"/>
          <w:noProof/>
        </w:rPr>
      </w:pPr>
      <w:r w:rsidRPr="00D56EC3">
        <w:rPr>
          <w:rFonts w:ascii="Times New Roman" w:hAnsi="Times New Roman" w:cs="Times New Roman"/>
        </w:rPr>
        <w:t>Ir aizliegti turpmāk norādītie hormoni un vielmaiņas modulatori.</w:t>
      </w:r>
    </w:p>
    <w:p w14:paraId="20CD6DED" w14:textId="77777777" w:rsidR="008F3C25" w:rsidRPr="00D56EC3" w:rsidRDefault="008F3C25" w:rsidP="00CA551F">
      <w:pPr>
        <w:pStyle w:val="BodyText"/>
        <w:jc w:val="both"/>
        <w:rPr>
          <w:rFonts w:ascii="Times New Roman" w:hAnsi="Times New Roman" w:cs="Times New Roman"/>
          <w:noProof/>
        </w:rPr>
      </w:pPr>
    </w:p>
    <w:p w14:paraId="03FEEBED" w14:textId="76AB9A24" w:rsidR="008F3C25" w:rsidRPr="00D56EC3" w:rsidRDefault="008F3C25" w:rsidP="00CA551F">
      <w:pPr>
        <w:pStyle w:val="Heading5"/>
        <w:tabs>
          <w:tab w:val="left" w:pos="1079"/>
          <w:tab w:val="left" w:pos="5673"/>
        </w:tabs>
        <w:jc w:val="both"/>
        <w:rPr>
          <w:rFonts w:ascii="Times New Roman" w:hAnsi="Times New Roman" w:cs="Times New Roman"/>
          <w:noProof/>
          <w:color w:val="000000"/>
          <w:sz w:val="24"/>
          <w:shd w:val="clear" w:color="auto" w:fill="54B948"/>
        </w:rPr>
      </w:pPr>
      <w:r w:rsidRPr="00D56EC3">
        <w:rPr>
          <w:rFonts w:ascii="Times New Roman" w:hAnsi="Times New Roman" w:cs="Times New Roman"/>
          <w:color w:val="000000"/>
          <w:sz w:val="24"/>
          <w:shd w:val="clear" w:color="auto" w:fill="54B948"/>
        </w:rPr>
        <w:t>S4.1. AROMATĀZES INHIBITORI</w:t>
      </w:r>
    </w:p>
    <w:p w14:paraId="23ECAEB6" w14:textId="77777777" w:rsidR="00085070" w:rsidRPr="00D56EC3" w:rsidRDefault="00085070" w:rsidP="00CA551F">
      <w:pPr>
        <w:jc w:val="both"/>
        <w:rPr>
          <w:rFonts w:ascii="Times New Roman" w:hAnsi="Times New Roman" w:cs="Times New Roman"/>
          <w:noProof/>
          <w:sz w:val="24"/>
        </w:rPr>
      </w:pPr>
    </w:p>
    <w:p w14:paraId="7E11807A" w14:textId="77777777" w:rsidR="008F3C25" w:rsidRPr="00D56EC3" w:rsidRDefault="008F3C25" w:rsidP="00CA551F">
      <w:pPr>
        <w:pStyle w:val="BodyText"/>
        <w:jc w:val="both"/>
        <w:rPr>
          <w:rFonts w:ascii="Times New Roman" w:hAnsi="Times New Roman" w:cs="Times New Roman"/>
          <w:noProof/>
        </w:rPr>
      </w:pPr>
      <w:r w:rsidRPr="00D56EC3">
        <w:rPr>
          <w:rFonts w:ascii="Times New Roman" w:hAnsi="Times New Roman" w:cs="Times New Roman"/>
        </w:rPr>
        <w:t>Tostarp arī šādi:</w:t>
      </w:r>
    </w:p>
    <w:p w14:paraId="0189373C" w14:textId="77777777" w:rsidR="00A20A71" w:rsidRPr="00D56EC3" w:rsidRDefault="00A20A71" w:rsidP="00CA551F">
      <w:pPr>
        <w:pStyle w:val="BodyText"/>
        <w:jc w:val="both"/>
        <w:rPr>
          <w:rFonts w:ascii="Times New Roman" w:hAnsi="Times New Roman" w:cs="Times New Roman"/>
          <w:noProof/>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64"/>
        <w:gridCol w:w="4564"/>
      </w:tblGrid>
      <w:tr w:rsidR="001A3E76" w:rsidRPr="00D56EC3" w14:paraId="2DECD3E6" w14:textId="77777777" w:rsidTr="00A20A71">
        <w:tc>
          <w:tcPr>
            <w:tcW w:w="2500" w:type="pct"/>
          </w:tcPr>
          <w:p w14:paraId="0A14F477" w14:textId="77777777" w:rsidR="001A3E76" w:rsidRPr="00D56EC3" w:rsidRDefault="001A3E76" w:rsidP="00A20A71">
            <w:pPr>
              <w:pStyle w:val="ListParagraph"/>
              <w:numPr>
                <w:ilvl w:val="1"/>
                <w:numId w:val="7"/>
              </w:numPr>
              <w:tabs>
                <w:tab w:val="left" w:pos="1260"/>
              </w:tabs>
              <w:spacing w:before="0"/>
              <w:ind w:left="142" w:hanging="142"/>
              <w:jc w:val="both"/>
              <w:rPr>
                <w:rFonts w:ascii="Times New Roman" w:hAnsi="Times New Roman" w:cs="Times New Roman"/>
                <w:noProof/>
                <w:sz w:val="24"/>
              </w:rPr>
            </w:pPr>
            <w:r w:rsidRPr="00D56EC3">
              <w:rPr>
                <w:rFonts w:ascii="Times New Roman" w:hAnsi="Times New Roman" w:cs="Times New Roman"/>
                <w:sz w:val="24"/>
              </w:rPr>
              <w:t>2-androstenols (5ɑ-androst-2-en-17-ols);</w:t>
            </w:r>
          </w:p>
          <w:p w14:paraId="60F32270" w14:textId="77777777" w:rsidR="001A3E76" w:rsidRPr="00D56EC3" w:rsidRDefault="001A3E76" w:rsidP="00A20A71">
            <w:pPr>
              <w:pStyle w:val="ListParagraph"/>
              <w:numPr>
                <w:ilvl w:val="1"/>
                <w:numId w:val="7"/>
              </w:numPr>
              <w:tabs>
                <w:tab w:val="left" w:pos="1260"/>
              </w:tabs>
              <w:spacing w:before="0"/>
              <w:ind w:left="142" w:hanging="142"/>
              <w:jc w:val="both"/>
              <w:rPr>
                <w:rFonts w:ascii="Times New Roman" w:hAnsi="Times New Roman" w:cs="Times New Roman"/>
                <w:noProof/>
                <w:sz w:val="24"/>
              </w:rPr>
            </w:pPr>
            <w:r w:rsidRPr="00D56EC3">
              <w:rPr>
                <w:rFonts w:ascii="Times New Roman" w:hAnsi="Times New Roman" w:cs="Times New Roman"/>
                <w:sz w:val="24"/>
              </w:rPr>
              <w:t>2-androstenons (5ɑ-androst-2-en-17-ons);</w:t>
            </w:r>
          </w:p>
          <w:p w14:paraId="6A7D1F24" w14:textId="77777777" w:rsidR="001A3E76" w:rsidRPr="00D56EC3" w:rsidRDefault="001A3E76" w:rsidP="00A20A71">
            <w:pPr>
              <w:pStyle w:val="ListParagraph"/>
              <w:numPr>
                <w:ilvl w:val="1"/>
                <w:numId w:val="7"/>
              </w:numPr>
              <w:tabs>
                <w:tab w:val="left" w:pos="1260"/>
              </w:tabs>
              <w:spacing w:before="0"/>
              <w:ind w:left="142" w:hanging="142"/>
              <w:jc w:val="both"/>
              <w:rPr>
                <w:rFonts w:ascii="Times New Roman" w:hAnsi="Times New Roman" w:cs="Times New Roman"/>
                <w:noProof/>
                <w:sz w:val="24"/>
              </w:rPr>
            </w:pPr>
            <w:r w:rsidRPr="00D56EC3">
              <w:rPr>
                <w:rFonts w:ascii="Times New Roman" w:hAnsi="Times New Roman" w:cs="Times New Roman"/>
                <w:sz w:val="24"/>
              </w:rPr>
              <w:t>3-androstenols (5ɑ-androst-3-en-17-ols);</w:t>
            </w:r>
          </w:p>
          <w:p w14:paraId="5D209CF7" w14:textId="77777777" w:rsidR="001A3E76" w:rsidRPr="00D56EC3" w:rsidRDefault="001A3E76" w:rsidP="00A20A71">
            <w:pPr>
              <w:pStyle w:val="ListParagraph"/>
              <w:numPr>
                <w:ilvl w:val="1"/>
                <w:numId w:val="7"/>
              </w:numPr>
              <w:tabs>
                <w:tab w:val="left" w:pos="1260"/>
              </w:tabs>
              <w:spacing w:before="0"/>
              <w:ind w:left="142" w:hanging="142"/>
              <w:jc w:val="both"/>
              <w:rPr>
                <w:rFonts w:ascii="Times New Roman" w:hAnsi="Times New Roman" w:cs="Times New Roman"/>
                <w:noProof/>
                <w:sz w:val="24"/>
              </w:rPr>
            </w:pPr>
            <w:r w:rsidRPr="00D56EC3">
              <w:rPr>
                <w:rFonts w:ascii="Times New Roman" w:hAnsi="Times New Roman" w:cs="Times New Roman"/>
                <w:sz w:val="24"/>
              </w:rPr>
              <w:t>3-androstenons (5ɑ-androst-3-en-17-ons);</w:t>
            </w:r>
          </w:p>
          <w:p w14:paraId="4732975B" w14:textId="77777777" w:rsidR="001A3E76" w:rsidRPr="00D56EC3" w:rsidRDefault="001A3E76" w:rsidP="00A20A71">
            <w:pPr>
              <w:pStyle w:val="ListParagraph"/>
              <w:numPr>
                <w:ilvl w:val="1"/>
                <w:numId w:val="7"/>
              </w:numPr>
              <w:tabs>
                <w:tab w:val="left" w:pos="1260"/>
              </w:tabs>
              <w:spacing w:before="0"/>
              <w:ind w:left="142" w:hanging="142"/>
              <w:jc w:val="both"/>
              <w:rPr>
                <w:rFonts w:ascii="Times New Roman" w:hAnsi="Times New Roman" w:cs="Times New Roman"/>
                <w:noProof/>
                <w:sz w:val="24"/>
              </w:rPr>
            </w:pPr>
            <w:r w:rsidRPr="00D56EC3">
              <w:rPr>
                <w:rFonts w:ascii="Times New Roman" w:hAnsi="Times New Roman" w:cs="Times New Roman"/>
                <w:sz w:val="24"/>
              </w:rPr>
              <w:t>4-androstēn-3,6,17-trions (6-okso);</w:t>
            </w:r>
          </w:p>
          <w:p w14:paraId="7AE55FE9" w14:textId="77777777" w:rsidR="001A3E76" w:rsidRPr="00D56EC3" w:rsidRDefault="001A3E76" w:rsidP="00A20A71">
            <w:pPr>
              <w:pStyle w:val="ListParagraph"/>
              <w:numPr>
                <w:ilvl w:val="1"/>
                <w:numId w:val="7"/>
              </w:numPr>
              <w:tabs>
                <w:tab w:val="left" w:pos="1260"/>
              </w:tabs>
              <w:spacing w:before="0"/>
              <w:ind w:left="142" w:hanging="142"/>
              <w:jc w:val="both"/>
              <w:rPr>
                <w:rFonts w:ascii="Times New Roman" w:hAnsi="Times New Roman" w:cs="Times New Roman"/>
                <w:noProof/>
                <w:sz w:val="24"/>
              </w:rPr>
            </w:pPr>
            <w:r w:rsidRPr="00D56EC3">
              <w:rPr>
                <w:rFonts w:ascii="Times New Roman" w:hAnsi="Times New Roman" w:cs="Times New Roman"/>
                <w:sz w:val="24"/>
              </w:rPr>
              <w:t>aminoglutetimīds;</w:t>
            </w:r>
          </w:p>
          <w:p w14:paraId="5B1CAB71" w14:textId="53F0EE6E" w:rsidR="001A3E76" w:rsidRPr="00D56EC3" w:rsidRDefault="001A3E76" w:rsidP="00A20A71">
            <w:pPr>
              <w:pStyle w:val="ListParagraph"/>
              <w:numPr>
                <w:ilvl w:val="1"/>
                <w:numId w:val="7"/>
              </w:numPr>
              <w:tabs>
                <w:tab w:val="left" w:pos="1260"/>
              </w:tabs>
              <w:spacing w:before="0"/>
              <w:ind w:left="142" w:hanging="142"/>
              <w:jc w:val="both"/>
              <w:rPr>
                <w:rFonts w:ascii="Times New Roman" w:hAnsi="Times New Roman" w:cs="Times New Roman"/>
                <w:noProof/>
                <w:sz w:val="24"/>
              </w:rPr>
            </w:pPr>
            <w:r w:rsidRPr="00D56EC3">
              <w:rPr>
                <w:rFonts w:ascii="Times New Roman" w:hAnsi="Times New Roman" w:cs="Times New Roman"/>
                <w:sz w:val="24"/>
              </w:rPr>
              <w:t>anastrozols;</w:t>
            </w:r>
          </w:p>
        </w:tc>
        <w:tc>
          <w:tcPr>
            <w:tcW w:w="2500" w:type="pct"/>
          </w:tcPr>
          <w:p w14:paraId="49E67D35" w14:textId="77777777" w:rsidR="001A3E76" w:rsidRPr="00D56EC3" w:rsidRDefault="001A3E76" w:rsidP="00A20A71">
            <w:pPr>
              <w:pStyle w:val="ListParagraph"/>
              <w:numPr>
                <w:ilvl w:val="0"/>
                <w:numId w:val="6"/>
              </w:numPr>
              <w:tabs>
                <w:tab w:val="left" w:pos="413"/>
              </w:tabs>
              <w:spacing w:before="0"/>
              <w:ind w:left="119" w:hanging="142"/>
              <w:jc w:val="both"/>
              <w:rPr>
                <w:rFonts w:ascii="Times New Roman" w:hAnsi="Times New Roman" w:cs="Times New Roman"/>
                <w:noProof/>
                <w:sz w:val="24"/>
              </w:rPr>
            </w:pPr>
            <w:r w:rsidRPr="00D56EC3">
              <w:rPr>
                <w:rFonts w:ascii="Times New Roman" w:hAnsi="Times New Roman" w:cs="Times New Roman"/>
                <w:sz w:val="24"/>
              </w:rPr>
              <w:t>androsta-1,4,6-triēn-3,17-dions (androstatriēndions);</w:t>
            </w:r>
          </w:p>
          <w:p w14:paraId="2A5E3F42" w14:textId="77777777" w:rsidR="001A3E76" w:rsidRPr="00D56EC3" w:rsidRDefault="001A3E76" w:rsidP="00A20A71">
            <w:pPr>
              <w:pStyle w:val="ListParagraph"/>
              <w:numPr>
                <w:ilvl w:val="0"/>
                <w:numId w:val="6"/>
              </w:numPr>
              <w:tabs>
                <w:tab w:val="left" w:pos="413"/>
              </w:tabs>
              <w:spacing w:before="0"/>
              <w:ind w:left="119" w:hanging="142"/>
              <w:jc w:val="both"/>
              <w:rPr>
                <w:rFonts w:ascii="Times New Roman" w:hAnsi="Times New Roman" w:cs="Times New Roman"/>
                <w:noProof/>
                <w:sz w:val="24"/>
              </w:rPr>
            </w:pPr>
            <w:r w:rsidRPr="00D56EC3">
              <w:rPr>
                <w:rFonts w:ascii="Times New Roman" w:hAnsi="Times New Roman" w:cs="Times New Roman"/>
                <w:sz w:val="24"/>
              </w:rPr>
              <w:t>androsta-3,5-diēn-7,17-dions (arimistāns);</w:t>
            </w:r>
          </w:p>
          <w:p w14:paraId="7CAD9B1E" w14:textId="77777777" w:rsidR="001A3E76" w:rsidRPr="00D56EC3" w:rsidRDefault="001A3E76" w:rsidP="00A20A71">
            <w:pPr>
              <w:pStyle w:val="ListParagraph"/>
              <w:numPr>
                <w:ilvl w:val="0"/>
                <w:numId w:val="6"/>
              </w:numPr>
              <w:tabs>
                <w:tab w:val="left" w:pos="413"/>
              </w:tabs>
              <w:spacing w:before="0"/>
              <w:ind w:left="119" w:hanging="142"/>
              <w:jc w:val="both"/>
              <w:rPr>
                <w:rFonts w:ascii="Times New Roman" w:hAnsi="Times New Roman" w:cs="Times New Roman"/>
                <w:noProof/>
                <w:sz w:val="24"/>
              </w:rPr>
            </w:pPr>
            <w:r w:rsidRPr="00D56EC3">
              <w:rPr>
                <w:rFonts w:ascii="Times New Roman" w:hAnsi="Times New Roman" w:cs="Times New Roman"/>
                <w:sz w:val="24"/>
              </w:rPr>
              <w:t>eksemestāns;</w:t>
            </w:r>
          </w:p>
          <w:p w14:paraId="2B24CD6E" w14:textId="77777777" w:rsidR="001A3E76" w:rsidRPr="00D56EC3" w:rsidRDefault="001A3E76" w:rsidP="00A20A71">
            <w:pPr>
              <w:pStyle w:val="ListParagraph"/>
              <w:numPr>
                <w:ilvl w:val="0"/>
                <w:numId w:val="6"/>
              </w:numPr>
              <w:tabs>
                <w:tab w:val="left" w:pos="413"/>
              </w:tabs>
              <w:spacing w:before="0"/>
              <w:ind w:left="119" w:hanging="142"/>
              <w:jc w:val="both"/>
              <w:rPr>
                <w:rFonts w:ascii="Times New Roman" w:hAnsi="Times New Roman" w:cs="Times New Roman"/>
                <w:noProof/>
                <w:sz w:val="24"/>
              </w:rPr>
            </w:pPr>
            <w:r w:rsidRPr="00D56EC3">
              <w:rPr>
                <w:rFonts w:ascii="Times New Roman" w:hAnsi="Times New Roman" w:cs="Times New Roman"/>
                <w:sz w:val="24"/>
              </w:rPr>
              <w:t>formestāns;</w:t>
            </w:r>
          </w:p>
          <w:p w14:paraId="3DE9AE6E" w14:textId="77777777" w:rsidR="001A3E76" w:rsidRPr="00D56EC3" w:rsidRDefault="001A3E76" w:rsidP="00A20A71">
            <w:pPr>
              <w:pStyle w:val="ListParagraph"/>
              <w:numPr>
                <w:ilvl w:val="0"/>
                <w:numId w:val="6"/>
              </w:numPr>
              <w:tabs>
                <w:tab w:val="left" w:pos="413"/>
              </w:tabs>
              <w:spacing w:before="0"/>
              <w:ind w:left="119" w:hanging="142"/>
              <w:jc w:val="both"/>
              <w:rPr>
                <w:rFonts w:ascii="Times New Roman" w:hAnsi="Times New Roman" w:cs="Times New Roman"/>
                <w:noProof/>
                <w:sz w:val="24"/>
              </w:rPr>
            </w:pPr>
            <w:r w:rsidRPr="00D56EC3">
              <w:rPr>
                <w:rFonts w:ascii="Times New Roman" w:hAnsi="Times New Roman" w:cs="Times New Roman"/>
                <w:sz w:val="24"/>
              </w:rPr>
              <w:t>letrozols;</w:t>
            </w:r>
          </w:p>
          <w:p w14:paraId="75EA05C9" w14:textId="1C276B1F" w:rsidR="001A3E76" w:rsidRPr="00D56EC3" w:rsidRDefault="001A3E76" w:rsidP="00CA551F">
            <w:pPr>
              <w:pStyle w:val="ListParagraph"/>
              <w:numPr>
                <w:ilvl w:val="0"/>
                <w:numId w:val="6"/>
              </w:numPr>
              <w:tabs>
                <w:tab w:val="left" w:pos="412"/>
              </w:tabs>
              <w:spacing w:before="0"/>
              <w:ind w:left="119" w:hanging="142"/>
              <w:jc w:val="both"/>
              <w:rPr>
                <w:rFonts w:ascii="Times New Roman" w:hAnsi="Times New Roman" w:cs="Times New Roman"/>
                <w:noProof/>
                <w:sz w:val="24"/>
              </w:rPr>
            </w:pPr>
            <w:r w:rsidRPr="00D56EC3">
              <w:rPr>
                <w:rFonts w:ascii="Times New Roman" w:hAnsi="Times New Roman" w:cs="Times New Roman"/>
                <w:sz w:val="24"/>
              </w:rPr>
              <w:t>testolaktons.</w:t>
            </w:r>
          </w:p>
        </w:tc>
      </w:tr>
    </w:tbl>
    <w:p w14:paraId="557095B1" w14:textId="77777777" w:rsidR="008F3C25" w:rsidRPr="00D56EC3" w:rsidRDefault="008F3C25" w:rsidP="00CA551F">
      <w:pPr>
        <w:pStyle w:val="BodyText"/>
        <w:jc w:val="both"/>
        <w:rPr>
          <w:rFonts w:ascii="Times New Roman" w:hAnsi="Times New Roman" w:cs="Times New Roman"/>
          <w:noProof/>
        </w:rPr>
      </w:pPr>
    </w:p>
    <w:p w14:paraId="7643355A" w14:textId="77777777" w:rsidR="00620AD9" w:rsidRPr="00D56EC3" w:rsidRDefault="00620AD9" w:rsidP="00FF02B2">
      <w:pPr>
        <w:pStyle w:val="Heading5"/>
        <w:tabs>
          <w:tab w:val="left" w:pos="1079"/>
          <w:tab w:val="left" w:pos="5673"/>
        </w:tabs>
        <w:jc w:val="both"/>
        <w:rPr>
          <w:rFonts w:ascii="Times New Roman" w:hAnsi="Times New Roman" w:cs="Times New Roman"/>
          <w:noProof/>
          <w:color w:val="000000"/>
          <w:sz w:val="24"/>
          <w:shd w:val="clear" w:color="auto" w:fill="54B948"/>
        </w:rPr>
      </w:pPr>
      <w:r w:rsidRPr="00D56EC3">
        <w:rPr>
          <w:rFonts w:ascii="Times New Roman" w:hAnsi="Times New Roman" w:cs="Times New Roman"/>
          <w:color w:val="000000"/>
          <w:sz w:val="24"/>
          <w:shd w:val="clear" w:color="auto" w:fill="54B948"/>
        </w:rPr>
        <w:t>S4.2. ANTIESTROGĒNISKAS VIELAS [ANTIESTROGĒNI UN SELEKTĪVIE ESTROGĒNU RECEPTORU MODULATORI (SERM)]</w:t>
      </w:r>
    </w:p>
    <w:p w14:paraId="67633B9F" w14:textId="77777777" w:rsidR="00085070" w:rsidRPr="00D56EC3" w:rsidRDefault="00085070" w:rsidP="00CA551F">
      <w:pPr>
        <w:jc w:val="both"/>
        <w:rPr>
          <w:rFonts w:ascii="Times New Roman" w:hAnsi="Times New Roman" w:cs="Times New Roman"/>
          <w:noProof/>
          <w:sz w:val="24"/>
        </w:rPr>
      </w:pPr>
    </w:p>
    <w:p w14:paraId="625F332A" w14:textId="77777777" w:rsidR="008F3C25" w:rsidRPr="00D56EC3" w:rsidRDefault="008F3C25" w:rsidP="00CA551F">
      <w:pPr>
        <w:pStyle w:val="BodyText"/>
        <w:jc w:val="both"/>
        <w:rPr>
          <w:rFonts w:ascii="Times New Roman" w:hAnsi="Times New Roman" w:cs="Times New Roman"/>
          <w:noProof/>
        </w:rPr>
      </w:pPr>
      <w:r w:rsidRPr="00D56EC3">
        <w:rPr>
          <w:rFonts w:ascii="Times New Roman" w:hAnsi="Times New Roman" w:cs="Times New Roman"/>
        </w:rPr>
        <w:t>Tostarp arī šādas:</w:t>
      </w:r>
    </w:p>
    <w:p w14:paraId="24FBF33F" w14:textId="77777777" w:rsidR="00FF02B2" w:rsidRPr="00D56EC3" w:rsidRDefault="00FF02B2" w:rsidP="00CA551F">
      <w:pPr>
        <w:pStyle w:val="BodyText"/>
        <w:jc w:val="both"/>
        <w:rPr>
          <w:rFonts w:ascii="Times New Roman" w:hAnsi="Times New Roman" w:cs="Times New Roman"/>
          <w:noProof/>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44"/>
        <w:gridCol w:w="3043"/>
        <w:gridCol w:w="3041"/>
      </w:tblGrid>
      <w:tr w:rsidR="00FF02B2" w:rsidRPr="00D56EC3" w14:paraId="049CB999" w14:textId="77777777" w:rsidTr="00FF02B2">
        <w:tc>
          <w:tcPr>
            <w:tcW w:w="1667" w:type="pct"/>
          </w:tcPr>
          <w:p w14:paraId="4C556DCE" w14:textId="77777777" w:rsidR="00FF02B2" w:rsidRPr="00D56EC3" w:rsidRDefault="00FF02B2" w:rsidP="00FF02B2">
            <w:pPr>
              <w:pStyle w:val="ListParagraph"/>
              <w:numPr>
                <w:ilvl w:val="1"/>
                <w:numId w:val="6"/>
              </w:numPr>
              <w:tabs>
                <w:tab w:val="left" w:pos="1260"/>
              </w:tabs>
              <w:spacing w:before="0"/>
              <w:ind w:left="142" w:hanging="142"/>
              <w:jc w:val="both"/>
              <w:rPr>
                <w:rFonts w:ascii="Times New Roman" w:hAnsi="Times New Roman" w:cs="Times New Roman"/>
                <w:noProof/>
                <w:sz w:val="24"/>
              </w:rPr>
            </w:pPr>
            <w:r w:rsidRPr="00D56EC3">
              <w:rPr>
                <w:rFonts w:ascii="Times New Roman" w:hAnsi="Times New Roman" w:cs="Times New Roman"/>
                <w:sz w:val="24"/>
              </w:rPr>
              <w:t>bazedoksifēns;</w:t>
            </w:r>
          </w:p>
          <w:p w14:paraId="3A090351" w14:textId="77777777" w:rsidR="008B1D70" w:rsidRDefault="00433B4C" w:rsidP="008B1D70">
            <w:pPr>
              <w:pStyle w:val="ListParagraph"/>
              <w:numPr>
                <w:ilvl w:val="1"/>
                <w:numId w:val="6"/>
              </w:numPr>
              <w:tabs>
                <w:tab w:val="left" w:pos="1260"/>
              </w:tabs>
              <w:spacing w:before="0"/>
              <w:ind w:left="142" w:hanging="142"/>
              <w:jc w:val="both"/>
              <w:rPr>
                <w:rFonts w:ascii="Times New Roman" w:hAnsi="Times New Roman" w:cs="Times New Roman"/>
                <w:noProof/>
                <w:sz w:val="24"/>
              </w:rPr>
            </w:pPr>
            <w:r w:rsidRPr="00D56EC3">
              <w:rPr>
                <w:rFonts w:ascii="Times New Roman" w:hAnsi="Times New Roman" w:cs="Times New Roman"/>
                <w:sz w:val="24"/>
              </w:rPr>
              <w:t>ciklofenils;</w:t>
            </w:r>
          </w:p>
          <w:p w14:paraId="5B41AECE" w14:textId="0649031C" w:rsidR="00FF02B2" w:rsidRPr="008B1D70" w:rsidRDefault="008B1D70" w:rsidP="008B1D70">
            <w:pPr>
              <w:pStyle w:val="ListParagraph"/>
              <w:numPr>
                <w:ilvl w:val="1"/>
                <w:numId w:val="6"/>
              </w:numPr>
              <w:tabs>
                <w:tab w:val="left" w:pos="1260"/>
              </w:tabs>
              <w:spacing w:before="0"/>
              <w:ind w:left="142" w:hanging="142"/>
              <w:jc w:val="both"/>
              <w:rPr>
                <w:rFonts w:ascii="Times New Roman" w:hAnsi="Times New Roman" w:cs="Times New Roman"/>
                <w:noProof/>
                <w:sz w:val="24"/>
              </w:rPr>
            </w:pPr>
            <w:r w:rsidRPr="008B1D70">
              <w:rPr>
                <w:rFonts w:ascii="Times New Roman" w:hAnsi="Times New Roman" w:cs="Times New Roman"/>
                <w:sz w:val="24"/>
              </w:rPr>
              <w:t>fulvestrants;</w:t>
            </w:r>
          </w:p>
        </w:tc>
        <w:tc>
          <w:tcPr>
            <w:tcW w:w="1667" w:type="pct"/>
          </w:tcPr>
          <w:p w14:paraId="70E6639F" w14:textId="77777777" w:rsidR="008B1D70" w:rsidRDefault="008B1D70" w:rsidP="00FF02B2">
            <w:pPr>
              <w:pStyle w:val="ListParagraph"/>
              <w:numPr>
                <w:ilvl w:val="1"/>
                <w:numId w:val="6"/>
              </w:numPr>
              <w:tabs>
                <w:tab w:val="left" w:pos="478"/>
              </w:tabs>
              <w:spacing w:before="0"/>
              <w:ind w:left="222" w:hanging="142"/>
              <w:jc w:val="both"/>
              <w:rPr>
                <w:rFonts w:ascii="Times New Roman" w:hAnsi="Times New Roman" w:cs="Times New Roman"/>
                <w:noProof/>
                <w:sz w:val="24"/>
              </w:rPr>
            </w:pPr>
            <w:r w:rsidRPr="00D56EC3">
              <w:rPr>
                <w:rFonts w:ascii="Times New Roman" w:hAnsi="Times New Roman" w:cs="Times New Roman"/>
                <w:sz w:val="24"/>
              </w:rPr>
              <w:t>klomifēns;</w:t>
            </w:r>
          </w:p>
          <w:p w14:paraId="1A1A3B16" w14:textId="421D161E" w:rsidR="00FF02B2" w:rsidRPr="00D56EC3" w:rsidRDefault="00FF02B2" w:rsidP="00FF02B2">
            <w:pPr>
              <w:pStyle w:val="ListParagraph"/>
              <w:numPr>
                <w:ilvl w:val="1"/>
                <w:numId w:val="6"/>
              </w:numPr>
              <w:tabs>
                <w:tab w:val="left" w:pos="478"/>
              </w:tabs>
              <w:spacing w:before="0"/>
              <w:ind w:left="222" w:hanging="142"/>
              <w:jc w:val="both"/>
              <w:rPr>
                <w:rFonts w:ascii="Times New Roman" w:hAnsi="Times New Roman" w:cs="Times New Roman"/>
                <w:noProof/>
                <w:sz w:val="24"/>
              </w:rPr>
            </w:pPr>
            <w:r w:rsidRPr="00D56EC3">
              <w:rPr>
                <w:rFonts w:ascii="Times New Roman" w:hAnsi="Times New Roman" w:cs="Times New Roman"/>
                <w:sz w:val="24"/>
              </w:rPr>
              <w:t>ospemifēns;</w:t>
            </w:r>
          </w:p>
          <w:p w14:paraId="01DC060F" w14:textId="76A57F5E" w:rsidR="00FF02B2" w:rsidRPr="00D56EC3" w:rsidRDefault="00FF02B2" w:rsidP="00CA551F">
            <w:pPr>
              <w:pStyle w:val="ListParagraph"/>
              <w:numPr>
                <w:ilvl w:val="1"/>
                <w:numId w:val="6"/>
              </w:numPr>
              <w:tabs>
                <w:tab w:val="left" w:pos="478"/>
              </w:tabs>
              <w:spacing w:before="0"/>
              <w:ind w:left="222" w:hanging="142"/>
              <w:jc w:val="both"/>
              <w:rPr>
                <w:rFonts w:ascii="Times New Roman" w:hAnsi="Times New Roman" w:cs="Times New Roman"/>
                <w:noProof/>
                <w:sz w:val="24"/>
              </w:rPr>
            </w:pPr>
            <w:r w:rsidRPr="00D56EC3">
              <w:rPr>
                <w:rFonts w:ascii="Times New Roman" w:hAnsi="Times New Roman" w:cs="Times New Roman"/>
                <w:sz w:val="24"/>
              </w:rPr>
              <w:t>raloksifēns;</w:t>
            </w:r>
          </w:p>
        </w:tc>
        <w:tc>
          <w:tcPr>
            <w:tcW w:w="1667" w:type="pct"/>
          </w:tcPr>
          <w:p w14:paraId="70050911" w14:textId="77777777" w:rsidR="00FF02B2" w:rsidRPr="00D56EC3" w:rsidRDefault="00FF02B2" w:rsidP="00FF02B2">
            <w:pPr>
              <w:pStyle w:val="ListParagraph"/>
              <w:numPr>
                <w:ilvl w:val="2"/>
                <w:numId w:val="6"/>
              </w:numPr>
              <w:tabs>
                <w:tab w:val="left" w:pos="1260"/>
              </w:tabs>
              <w:spacing w:before="0"/>
              <w:ind w:left="145" w:hanging="142"/>
              <w:jc w:val="both"/>
              <w:rPr>
                <w:rFonts w:ascii="Times New Roman" w:hAnsi="Times New Roman" w:cs="Times New Roman"/>
                <w:noProof/>
                <w:sz w:val="24"/>
              </w:rPr>
            </w:pPr>
            <w:r w:rsidRPr="00D56EC3">
              <w:rPr>
                <w:rFonts w:ascii="Times New Roman" w:hAnsi="Times New Roman" w:cs="Times New Roman"/>
                <w:sz w:val="24"/>
              </w:rPr>
              <w:t>tamoksifēns;</w:t>
            </w:r>
          </w:p>
          <w:p w14:paraId="0C39D607" w14:textId="77777777" w:rsidR="00FF02B2" w:rsidRPr="00D56EC3" w:rsidRDefault="00FF02B2" w:rsidP="00FF02B2">
            <w:pPr>
              <w:pStyle w:val="ListParagraph"/>
              <w:numPr>
                <w:ilvl w:val="2"/>
                <w:numId w:val="6"/>
              </w:numPr>
              <w:tabs>
                <w:tab w:val="left" w:pos="1260"/>
              </w:tabs>
              <w:spacing w:before="0"/>
              <w:ind w:left="145" w:hanging="142"/>
              <w:jc w:val="both"/>
              <w:rPr>
                <w:rFonts w:ascii="Times New Roman" w:hAnsi="Times New Roman" w:cs="Times New Roman"/>
                <w:noProof/>
                <w:sz w:val="24"/>
              </w:rPr>
            </w:pPr>
            <w:r w:rsidRPr="00D56EC3">
              <w:rPr>
                <w:rFonts w:ascii="Times New Roman" w:hAnsi="Times New Roman" w:cs="Times New Roman"/>
                <w:sz w:val="24"/>
              </w:rPr>
              <w:t>toremifēns.</w:t>
            </w:r>
          </w:p>
          <w:p w14:paraId="70E10C2B" w14:textId="77777777" w:rsidR="00FF02B2" w:rsidRPr="00D56EC3" w:rsidRDefault="00FF02B2" w:rsidP="00CA551F">
            <w:pPr>
              <w:pStyle w:val="BodyText"/>
              <w:jc w:val="both"/>
              <w:rPr>
                <w:rFonts w:ascii="Times New Roman" w:hAnsi="Times New Roman" w:cs="Times New Roman"/>
                <w:noProof/>
              </w:rPr>
            </w:pPr>
          </w:p>
        </w:tc>
      </w:tr>
    </w:tbl>
    <w:p w14:paraId="607463E8" w14:textId="3A7E38D9" w:rsidR="00FF02B2" w:rsidRPr="00D56EC3" w:rsidRDefault="00FF02B2" w:rsidP="00CA551F">
      <w:pPr>
        <w:pStyle w:val="BodyText"/>
        <w:jc w:val="both"/>
        <w:rPr>
          <w:rFonts w:ascii="Times New Roman" w:hAnsi="Times New Roman" w:cs="Times New Roman"/>
          <w:noProof/>
        </w:rPr>
      </w:pPr>
    </w:p>
    <w:p w14:paraId="1757AF2E" w14:textId="77777777" w:rsidR="00FF02B2" w:rsidRPr="00D56EC3" w:rsidRDefault="00FF02B2">
      <w:pPr>
        <w:rPr>
          <w:rFonts w:ascii="Times New Roman" w:hAnsi="Times New Roman" w:cs="Times New Roman"/>
          <w:noProof/>
          <w:sz w:val="24"/>
          <w:szCs w:val="24"/>
        </w:rPr>
      </w:pPr>
      <w:r w:rsidRPr="00D56EC3">
        <w:rPr>
          <w:rFonts w:ascii="Times New Roman" w:hAnsi="Times New Roman" w:cs="Times New Roman"/>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788"/>
        <w:gridCol w:w="8340"/>
      </w:tblGrid>
      <w:tr w:rsidR="00FF02B2" w:rsidRPr="00D56EC3" w14:paraId="0CAF624C" w14:textId="77777777" w:rsidTr="00D60923">
        <w:tc>
          <w:tcPr>
            <w:tcW w:w="675" w:type="dxa"/>
          </w:tcPr>
          <w:p w14:paraId="3B373103" w14:textId="77777777" w:rsidR="00FF02B2" w:rsidRPr="00D56EC3" w:rsidRDefault="00FF02B2" w:rsidP="00D60923">
            <w:pPr>
              <w:pStyle w:val="Heading2"/>
              <w:spacing w:before="0"/>
              <w:jc w:val="both"/>
              <w:rPr>
                <w:rFonts w:ascii="Times New Roman" w:hAnsi="Times New Roman" w:cs="Times New Roman"/>
                <w:b/>
                <w:bCs/>
                <w:noProof/>
                <w:color w:val="54B948"/>
                <w:sz w:val="24"/>
              </w:rPr>
            </w:pPr>
            <w:r w:rsidRPr="00D56EC3">
              <w:rPr>
                <w:rFonts w:ascii="Times New Roman" w:hAnsi="Times New Roman" w:cs="Times New Roman"/>
                <w:b/>
                <w:color w:val="FFFFFF"/>
                <w:shd w:val="clear" w:color="auto" w:fill="54B948"/>
              </w:rPr>
              <w:lastRenderedPageBreak/>
              <w:t>S4.</w:t>
            </w:r>
          </w:p>
        </w:tc>
        <w:tc>
          <w:tcPr>
            <w:tcW w:w="8613" w:type="dxa"/>
          </w:tcPr>
          <w:p w14:paraId="4F60070C" w14:textId="3BE181F1" w:rsidR="00FF02B2" w:rsidRPr="00D56EC3" w:rsidRDefault="00FF02B2" w:rsidP="00C05D9C">
            <w:pPr>
              <w:pStyle w:val="Heading3"/>
              <w:ind w:left="0"/>
              <w:rPr>
                <w:rFonts w:ascii="Times New Roman" w:hAnsi="Times New Roman" w:cs="Times New Roman"/>
                <w:noProof/>
                <w:color w:val="54B948"/>
                <w:sz w:val="32"/>
                <w:szCs w:val="44"/>
              </w:rPr>
            </w:pPr>
            <w:r w:rsidRPr="00D56EC3">
              <w:rPr>
                <w:rFonts w:ascii="Times New Roman" w:hAnsi="Times New Roman" w:cs="Times New Roman"/>
                <w:b/>
                <w:color w:val="54B948"/>
                <w:sz w:val="44"/>
              </w:rPr>
              <w:t>HORMONI UN VIELMAIŅAS MODULATORI</w:t>
            </w:r>
            <w:r w:rsidRPr="00D56EC3">
              <w:rPr>
                <w:rFonts w:ascii="Times New Roman" w:hAnsi="Times New Roman" w:cs="Times New Roman"/>
                <w:color w:val="54B948"/>
                <w:sz w:val="44"/>
              </w:rPr>
              <w:t xml:space="preserve"> (turpinājums)</w:t>
            </w:r>
          </w:p>
          <w:p w14:paraId="31FB31B9" w14:textId="77777777" w:rsidR="00FF02B2" w:rsidRPr="00D56EC3" w:rsidRDefault="00FF02B2" w:rsidP="00D60923">
            <w:pPr>
              <w:pStyle w:val="Heading2"/>
              <w:spacing w:before="0"/>
              <w:jc w:val="both"/>
              <w:rPr>
                <w:rFonts w:ascii="Times New Roman" w:hAnsi="Times New Roman" w:cs="Times New Roman"/>
                <w:b/>
                <w:bCs/>
                <w:noProof/>
                <w:color w:val="54B948"/>
                <w:sz w:val="24"/>
              </w:rPr>
            </w:pPr>
          </w:p>
        </w:tc>
      </w:tr>
    </w:tbl>
    <w:p w14:paraId="78F6693F" w14:textId="482B22EC" w:rsidR="008F3C25" w:rsidRPr="00D56EC3" w:rsidRDefault="008F3C25" w:rsidP="00CA551F">
      <w:pPr>
        <w:pStyle w:val="Heading2"/>
        <w:spacing w:before="0"/>
        <w:jc w:val="both"/>
        <w:rPr>
          <w:rFonts w:ascii="Times New Roman" w:hAnsi="Times New Roman" w:cs="Times New Roman"/>
          <w:noProof/>
          <w:color w:val="54B948"/>
          <w:sz w:val="24"/>
        </w:rPr>
      </w:pPr>
    </w:p>
    <w:p w14:paraId="0165746B" w14:textId="77777777" w:rsidR="008F3C25" w:rsidRPr="00D56EC3" w:rsidRDefault="008F3C25" w:rsidP="00CA551F">
      <w:pPr>
        <w:pStyle w:val="BodyText"/>
        <w:jc w:val="both"/>
        <w:rPr>
          <w:rFonts w:ascii="Times New Roman" w:hAnsi="Times New Roman" w:cs="Times New Roman"/>
          <w:noProof/>
        </w:rPr>
      </w:pPr>
    </w:p>
    <w:p w14:paraId="2C2FCD18" w14:textId="20A7FCA9" w:rsidR="008F3C25" w:rsidRPr="00D56EC3" w:rsidRDefault="008F3C25" w:rsidP="00CA551F">
      <w:pPr>
        <w:pStyle w:val="Heading5"/>
        <w:tabs>
          <w:tab w:val="left" w:pos="1079"/>
          <w:tab w:val="left" w:pos="10238"/>
        </w:tabs>
        <w:jc w:val="both"/>
        <w:rPr>
          <w:rFonts w:ascii="Times New Roman" w:hAnsi="Times New Roman" w:cs="Times New Roman"/>
          <w:noProof/>
          <w:color w:val="000000"/>
          <w:sz w:val="24"/>
          <w:shd w:val="clear" w:color="auto" w:fill="54B948"/>
        </w:rPr>
      </w:pPr>
      <w:r w:rsidRPr="00D56EC3">
        <w:rPr>
          <w:rFonts w:ascii="Times New Roman" w:hAnsi="Times New Roman" w:cs="Times New Roman"/>
          <w:color w:val="000000"/>
          <w:sz w:val="24"/>
          <w:shd w:val="clear" w:color="auto" w:fill="54B948"/>
        </w:rPr>
        <w:t>S4.3. VIELAS, KAS BLOĶĒ AKTIVĪNA IIB RECEPTORA AKTIVĒŠANOS</w:t>
      </w:r>
    </w:p>
    <w:p w14:paraId="069EF4BE" w14:textId="77777777" w:rsidR="00085070" w:rsidRPr="00D56EC3" w:rsidRDefault="00085070" w:rsidP="00CA551F">
      <w:pPr>
        <w:jc w:val="both"/>
        <w:rPr>
          <w:rFonts w:ascii="Times New Roman" w:hAnsi="Times New Roman" w:cs="Times New Roman"/>
          <w:noProof/>
          <w:sz w:val="24"/>
        </w:rPr>
      </w:pPr>
    </w:p>
    <w:p w14:paraId="61D9DD56" w14:textId="77777777" w:rsidR="008F3C25" w:rsidRPr="00D56EC3" w:rsidRDefault="008F3C25" w:rsidP="00CA551F">
      <w:pPr>
        <w:pStyle w:val="BodyText"/>
        <w:jc w:val="both"/>
        <w:rPr>
          <w:rFonts w:ascii="Times New Roman" w:hAnsi="Times New Roman" w:cs="Times New Roman"/>
          <w:noProof/>
        </w:rPr>
      </w:pPr>
      <w:r w:rsidRPr="00D56EC3">
        <w:rPr>
          <w:rFonts w:ascii="Times New Roman" w:hAnsi="Times New Roman" w:cs="Times New Roman"/>
        </w:rPr>
        <w:t>Tostarp arī šādas:</w:t>
      </w:r>
    </w:p>
    <w:p w14:paraId="153DB354" w14:textId="77777777" w:rsidR="00FF02B2" w:rsidRPr="00D56EC3" w:rsidRDefault="00FF02B2" w:rsidP="00CA551F">
      <w:pPr>
        <w:pStyle w:val="BodyText"/>
        <w:jc w:val="both"/>
        <w:rPr>
          <w:rFonts w:ascii="Times New Roman" w:hAnsi="Times New Roman" w:cs="Times New Roman"/>
          <w:noProof/>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59"/>
        <w:gridCol w:w="4569"/>
      </w:tblGrid>
      <w:tr w:rsidR="00FF02B2" w:rsidRPr="00D56EC3" w14:paraId="17788CD7" w14:textId="77777777" w:rsidTr="00254744">
        <w:tc>
          <w:tcPr>
            <w:tcW w:w="2497" w:type="pct"/>
          </w:tcPr>
          <w:p w14:paraId="00FFE286" w14:textId="77777777" w:rsidR="00FF02B2" w:rsidRPr="00D56EC3" w:rsidRDefault="00FF02B2" w:rsidP="00FF02B2">
            <w:pPr>
              <w:pStyle w:val="ListParagraph"/>
              <w:numPr>
                <w:ilvl w:val="2"/>
                <w:numId w:val="6"/>
              </w:numPr>
              <w:tabs>
                <w:tab w:val="left" w:pos="1260"/>
              </w:tabs>
              <w:spacing w:before="0"/>
              <w:ind w:left="142" w:hanging="142"/>
              <w:jc w:val="both"/>
              <w:rPr>
                <w:rFonts w:ascii="Times New Roman" w:hAnsi="Times New Roman" w:cs="Times New Roman"/>
                <w:noProof/>
                <w:sz w:val="24"/>
              </w:rPr>
            </w:pPr>
            <w:r w:rsidRPr="00D56EC3">
              <w:rPr>
                <w:rFonts w:ascii="Times New Roman" w:hAnsi="Times New Roman" w:cs="Times New Roman"/>
                <w:sz w:val="24"/>
              </w:rPr>
              <w:t>aktivīna A-neitralizējošās antivielas;</w:t>
            </w:r>
          </w:p>
          <w:p w14:paraId="73A1E4B3" w14:textId="77777777" w:rsidR="00FF02B2" w:rsidRPr="00D56EC3" w:rsidRDefault="00FF02B2" w:rsidP="00FF02B2">
            <w:pPr>
              <w:pStyle w:val="ListParagraph"/>
              <w:numPr>
                <w:ilvl w:val="2"/>
                <w:numId w:val="6"/>
              </w:numPr>
              <w:tabs>
                <w:tab w:val="left" w:pos="1260"/>
              </w:tabs>
              <w:spacing w:before="0"/>
              <w:ind w:left="142" w:hanging="142"/>
              <w:jc w:val="both"/>
              <w:rPr>
                <w:rFonts w:ascii="Times New Roman" w:hAnsi="Times New Roman" w:cs="Times New Roman"/>
                <w:noProof/>
                <w:sz w:val="24"/>
              </w:rPr>
            </w:pPr>
            <w:r w:rsidRPr="00D56EC3">
              <w:rPr>
                <w:rFonts w:ascii="Times New Roman" w:hAnsi="Times New Roman" w:cs="Times New Roman"/>
                <w:sz w:val="24"/>
              </w:rPr>
              <w:t>aktivīna IIB receptora konkurentie antagonisti, piemēram:</w:t>
            </w:r>
          </w:p>
          <w:p w14:paraId="24CFA5CF" w14:textId="46E33819" w:rsidR="00FF02B2" w:rsidRPr="00D56EC3" w:rsidRDefault="00FF02B2" w:rsidP="00254744">
            <w:pPr>
              <w:pStyle w:val="BodyText"/>
              <w:numPr>
                <w:ilvl w:val="0"/>
                <w:numId w:val="11"/>
              </w:numPr>
              <w:ind w:left="426" w:hanging="283"/>
              <w:jc w:val="both"/>
              <w:rPr>
                <w:rFonts w:ascii="Times New Roman" w:hAnsi="Times New Roman" w:cs="Times New Roman"/>
                <w:noProof/>
              </w:rPr>
            </w:pPr>
            <w:r w:rsidRPr="00D56EC3">
              <w:rPr>
                <w:rFonts w:ascii="Times New Roman" w:hAnsi="Times New Roman" w:cs="Times New Roman"/>
              </w:rPr>
              <w:t>aktivīna māņreceptori (piemēram, ACE-031);</w:t>
            </w:r>
          </w:p>
          <w:p w14:paraId="4D18C21A" w14:textId="77777777" w:rsidR="00FF02B2" w:rsidRPr="00D56EC3" w:rsidRDefault="00FF02B2" w:rsidP="00FF02B2">
            <w:pPr>
              <w:pStyle w:val="ListParagraph"/>
              <w:numPr>
                <w:ilvl w:val="2"/>
                <w:numId w:val="6"/>
              </w:numPr>
              <w:tabs>
                <w:tab w:val="left" w:pos="1260"/>
              </w:tabs>
              <w:spacing w:before="0"/>
              <w:ind w:left="142" w:hanging="142"/>
              <w:jc w:val="both"/>
              <w:rPr>
                <w:rFonts w:ascii="Times New Roman" w:hAnsi="Times New Roman" w:cs="Times New Roman"/>
                <w:noProof/>
                <w:sz w:val="24"/>
              </w:rPr>
            </w:pPr>
            <w:r w:rsidRPr="00D56EC3">
              <w:rPr>
                <w:rFonts w:ascii="Times New Roman" w:hAnsi="Times New Roman" w:cs="Times New Roman"/>
                <w:sz w:val="24"/>
              </w:rPr>
              <w:t>antiaktivīna IIB receptora antivielas (piemēram, bimagrumabs);</w:t>
            </w:r>
          </w:p>
          <w:p w14:paraId="65598A47" w14:textId="77777777" w:rsidR="00FF02B2" w:rsidRPr="00D56EC3" w:rsidRDefault="00FF02B2" w:rsidP="00CA551F">
            <w:pPr>
              <w:pStyle w:val="BodyText"/>
              <w:jc w:val="both"/>
              <w:rPr>
                <w:rFonts w:ascii="Times New Roman" w:hAnsi="Times New Roman" w:cs="Times New Roman"/>
                <w:noProof/>
              </w:rPr>
            </w:pPr>
          </w:p>
        </w:tc>
        <w:tc>
          <w:tcPr>
            <w:tcW w:w="2503" w:type="pct"/>
          </w:tcPr>
          <w:p w14:paraId="5915ACB0" w14:textId="77777777" w:rsidR="00FF02B2" w:rsidRPr="00D56EC3" w:rsidRDefault="00FF02B2" w:rsidP="00FF02B2">
            <w:pPr>
              <w:pStyle w:val="ListParagraph"/>
              <w:numPr>
                <w:ilvl w:val="1"/>
                <w:numId w:val="6"/>
              </w:numPr>
              <w:tabs>
                <w:tab w:val="left" w:pos="598"/>
              </w:tabs>
              <w:spacing w:before="0"/>
              <w:ind w:left="181" w:hanging="142"/>
              <w:jc w:val="both"/>
              <w:rPr>
                <w:rFonts w:ascii="Times New Roman" w:hAnsi="Times New Roman" w:cs="Times New Roman"/>
                <w:noProof/>
                <w:sz w:val="24"/>
              </w:rPr>
            </w:pPr>
            <w:r w:rsidRPr="00D56EC3">
              <w:rPr>
                <w:rFonts w:ascii="Times New Roman" w:hAnsi="Times New Roman" w:cs="Times New Roman"/>
                <w:sz w:val="24"/>
              </w:rPr>
              <w:t>miostatīna inhibitori, piemēram:</w:t>
            </w:r>
          </w:p>
          <w:p w14:paraId="2F8EB8A0" w14:textId="77777777" w:rsidR="00FF02B2" w:rsidRPr="00D56EC3" w:rsidRDefault="00FF02B2" w:rsidP="00254744">
            <w:pPr>
              <w:pStyle w:val="ListParagraph"/>
              <w:numPr>
                <w:ilvl w:val="0"/>
                <w:numId w:val="5"/>
              </w:numPr>
              <w:tabs>
                <w:tab w:val="left" w:pos="810"/>
              </w:tabs>
              <w:spacing w:before="0"/>
              <w:ind w:left="464" w:hanging="283"/>
              <w:jc w:val="both"/>
              <w:rPr>
                <w:rFonts w:ascii="Times New Roman" w:hAnsi="Times New Roman" w:cs="Times New Roman"/>
                <w:noProof/>
                <w:sz w:val="24"/>
              </w:rPr>
            </w:pPr>
            <w:r w:rsidRPr="00D56EC3">
              <w:rPr>
                <w:rFonts w:ascii="Times New Roman" w:hAnsi="Times New Roman" w:cs="Times New Roman"/>
                <w:sz w:val="24"/>
              </w:rPr>
              <w:t>vielas, kas samazina vai bloķē miostatīna ekspresiju;</w:t>
            </w:r>
          </w:p>
          <w:p w14:paraId="6A01E8F6" w14:textId="62417CCF" w:rsidR="00FF02B2" w:rsidRPr="00D56EC3" w:rsidRDefault="00FF02B2" w:rsidP="00254744">
            <w:pPr>
              <w:pStyle w:val="ListParagraph"/>
              <w:numPr>
                <w:ilvl w:val="0"/>
                <w:numId w:val="5"/>
              </w:numPr>
              <w:tabs>
                <w:tab w:val="left" w:pos="817"/>
              </w:tabs>
              <w:spacing w:before="0"/>
              <w:ind w:left="464" w:hanging="283"/>
              <w:jc w:val="both"/>
              <w:rPr>
                <w:rFonts w:ascii="Times New Roman" w:hAnsi="Times New Roman" w:cs="Times New Roman"/>
                <w:noProof/>
                <w:sz w:val="24"/>
              </w:rPr>
            </w:pPr>
            <w:r w:rsidRPr="00D56EC3">
              <w:rPr>
                <w:rFonts w:ascii="Times New Roman" w:hAnsi="Times New Roman" w:cs="Times New Roman"/>
                <w:sz w:val="24"/>
              </w:rPr>
              <w:t>miostatīna saistītājproteīni (piemēram, follistatīns, miostatīna propeptīds);</w:t>
            </w:r>
          </w:p>
          <w:p w14:paraId="371ABAAF" w14:textId="0E13DA83" w:rsidR="00FF02B2" w:rsidRPr="00D56EC3" w:rsidRDefault="00FF02B2" w:rsidP="00254744">
            <w:pPr>
              <w:pStyle w:val="ListParagraph"/>
              <w:numPr>
                <w:ilvl w:val="0"/>
                <w:numId w:val="5"/>
              </w:numPr>
              <w:tabs>
                <w:tab w:val="left" w:pos="818"/>
              </w:tabs>
              <w:spacing w:before="0"/>
              <w:ind w:left="464" w:hanging="283"/>
              <w:jc w:val="both"/>
              <w:rPr>
                <w:rFonts w:ascii="Times New Roman" w:hAnsi="Times New Roman" w:cs="Times New Roman"/>
                <w:noProof/>
                <w:sz w:val="24"/>
              </w:rPr>
            </w:pPr>
            <w:r w:rsidRPr="00D56EC3">
              <w:rPr>
                <w:rFonts w:ascii="Times New Roman" w:hAnsi="Times New Roman" w:cs="Times New Roman"/>
                <w:sz w:val="24"/>
              </w:rPr>
              <w:t>miostatīnu vai prekursoru neitralizējošās antivielas (piemēram, apitegromabs, domagrozumabs, landogrozumabs vai stamulumabs).</w:t>
            </w:r>
          </w:p>
        </w:tc>
      </w:tr>
    </w:tbl>
    <w:p w14:paraId="33471D74" w14:textId="77777777" w:rsidR="008F3C25" w:rsidRPr="00D56EC3" w:rsidRDefault="008F3C25" w:rsidP="00CA551F">
      <w:pPr>
        <w:pStyle w:val="BodyText"/>
        <w:jc w:val="both"/>
        <w:rPr>
          <w:rFonts w:ascii="Times New Roman" w:hAnsi="Times New Roman" w:cs="Times New Roman"/>
          <w:noProof/>
        </w:rPr>
      </w:pPr>
    </w:p>
    <w:p w14:paraId="4A41C79A" w14:textId="24D922E7" w:rsidR="008F3C25" w:rsidRPr="00D56EC3" w:rsidRDefault="008F3C25" w:rsidP="00CA551F">
      <w:pPr>
        <w:pStyle w:val="Heading5"/>
        <w:tabs>
          <w:tab w:val="left" w:pos="1079"/>
          <w:tab w:val="left" w:pos="6119"/>
        </w:tabs>
        <w:jc w:val="both"/>
        <w:rPr>
          <w:rFonts w:ascii="Times New Roman" w:hAnsi="Times New Roman" w:cs="Times New Roman"/>
          <w:noProof/>
          <w:color w:val="000000"/>
          <w:sz w:val="24"/>
          <w:shd w:val="clear" w:color="auto" w:fill="54B948"/>
        </w:rPr>
      </w:pPr>
      <w:r w:rsidRPr="00D56EC3">
        <w:rPr>
          <w:rFonts w:ascii="Times New Roman" w:hAnsi="Times New Roman" w:cs="Times New Roman"/>
          <w:color w:val="000000"/>
          <w:sz w:val="24"/>
          <w:shd w:val="clear" w:color="auto" w:fill="54B948"/>
        </w:rPr>
        <w:t>S4.4. VIELMAIŅAS MODULATORI:</w:t>
      </w:r>
    </w:p>
    <w:p w14:paraId="58933E54" w14:textId="77777777" w:rsidR="008F3C25" w:rsidRPr="00D56EC3" w:rsidRDefault="008F3C25" w:rsidP="00CA551F">
      <w:pPr>
        <w:pStyle w:val="BodyText"/>
        <w:jc w:val="both"/>
        <w:rPr>
          <w:rFonts w:ascii="Times New Roman" w:hAnsi="Times New Roman" w:cs="Times New Roman"/>
          <w:noProof/>
        </w:rPr>
      </w:pPr>
    </w:p>
    <w:p w14:paraId="1066A577" w14:textId="77777777" w:rsidR="00D9451B" w:rsidRPr="00D56EC3" w:rsidRDefault="008F3C25" w:rsidP="00D9451B">
      <w:pPr>
        <w:pStyle w:val="BodyText"/>
        <w:ind w:left="567" w:hanging="567"/>
        <w:jc w:val="both"/>
        <w:rPr>
          <w:rFonts w:ascii="Times New Roman" w:hAnsi="Times New Roman" w:cs="Times New Roman"/>
          <w:noProof/>
        </w:rPr>
      </w:pPr>
      <w:r w:rsidRPr="00D56EC3">
        <w:rPr>
          <w:rFonts w:ascii="Times New Roman" w:hAnsi="Times New Roman" w:cs="Times New Roman"/>
        </w:rPr>
        <w:t xml:space="preserve">S4.4.1 </w:t>
      </w:r>
      <w:r w:rsidRPr="00D56EC3">
        <w:rPr>
          <w:rFonts w:ascii="Times New Roman" w:hAnsi="Times New Roman" w:cs="Times New Roman"/>
          <w:i/>
          <w:iCs/>
        </w:rPr>
        <w:t>AMP</w:t>
      </w:r>
      <w:r w:rsidRPr="00D56EC3">
        <w:rPr>
          <w:rFonts w:ascii="Times New Roman" w:hAnsi="Times New Roman" w:cs="Times New Roman"/>
        </w:rPr>
        <w:t xml:space="preserve"> aktivētās proteīnkināzes (</w:t>
      </w:r>
      <w:r w:rsidRPr="00D56EC3">
        <w:rPr>
          <w:rFonts w:ascii="Times New Roman" w:hAnsi="Times New Roman" w:cs="Times New Roman"/>
          <w:i/>
          <w:iCs/>
        </w:rPr>
        <w:t>AMPK</w:t>
      </w:r>
      <w:r w:rsidRPr="00D56EC3">
        <w:rPr>
          <w:rFonts w:ascii="Times New Roman" w:hAnsi="Times New Roman" w:cs="Times New Roman"/>
        </w:rPr>
        <w:t xml:space="preserve">) aktivatori, piemēram, </w:t>
      </w:r>
      <w:r w:rsidRPr="00D56EC3">
        <w:rPr>
          <w:rFonts w:ascii="Times New Roman" w:hAnsi="Times New Roman" w:cs="Times New Roman"/>
          <w:i/>
          <w:iCs/>
        </w:rPr>
        <w:t>AICAR</w:t>
      </w:r>
      <w:r w:rsidRPr="00D56EC3">
        <w:rPr>
          <w:rFonts w:ascii="Times New Roman" w:hAnsi="Times New Roman" w:cs="Times New Roman"/>
        </w:rPr>
        <w:t>, peroksisomu proliferācijas aktivētā receptora delta (PPARδ) agonisti, piemēram,</w:t>
      </w:r>
    </w:p>
    <w:p w14:paraId="3DAA239A" w14:textId="2BE5226E" w:rsidR="008F3C25" w:rsidRPr="00D56EC3" w:rsidRDefault="008F3C25" w:rsidP="00D9451B">
      <w:pPr>
        <w:pStyle w:val="BodyText"/>
        <w:ind w:left="567"/>
        <w:jc w:val="both"/>
        <w:rPr>
          <w:rFonts w:ascii="Times New Roman" w:hAnsi="Times New Roman" w:cs="Times New Roman"/>
          <w:noProof/>
        </w:rPr>
      </w:pPr>
      <w:r w:rsidRPr="00D56EC3">
        <w:rPr>
          <w:rFonts w:ascii="Times New Roman" w:hAnsi="Times New Roman" w:cs="Times New Roman"/>
        </w:rPr>
        <w:t>2-(2-metil-4-((4-metil-2-(4-(trifluormetil)fenil)tiazol-5-il)metiltio)fenoksi) etiķskābe (GW1516, GW501516) un rev-erbɑ agonisti, piemēram, SR9009, SR9011;</w:t>
      </w:r>
    </w:p>
    <w:p w14:paraId="43248E88" w14:textId="77777777" w:rsidR="008F3C25" w:rsidRPr="00D56EC3" w:rsidRDefault="008F3C25" w:rsidP="00254744">
      <w:pPr>
        <w:pStyle w:val="BodyText"/>
        <w:ind w:left="567" w:hanging="567"/>
        <w:jc w:val="both"/>
        <w:rPr>
          <w:rFonts w:ascii="Times New Roman" w:hAnsi="Times New Roman" w:cs="Times New Roman"/>
          <w:noProof/>
        </w:rPr>
      </w:pPr>
      <w:r w:rsidRPr="00D56EC3">
        <w:rPr>
          <w:rFonts w:ascii="Times New Roman" w:hAnsi="Times New Roman" w:cs="Times New Roman"/>
        </w:rPr>
        <w:t>S4.4.2. insulīni un insulīna mimētiskie līdzekļi;</w:t>
      </w:r>
    </w:p>
    <w:p w14:paraId="6C7CCB19" w14:textId="77777777" w:rsidR="008F3C25" w:rsidRPr="00D56EC3" w:rsidRDefault="008F3C25" w:rsidP="00254744">
      <w:pPr>
        <w:pStyle w:val="BodyText"/>
        <w:ind w:left="567" w:hanging="567"/>
        <w:jc w:val="both"/>
        <w:rPr>
          <w:rFonts w:ascii="Times New Roman" w:hAnsi="Times New Roman" w:cs="Times New Roman"/>
          <w:noProof/>
        </w:rPr>
      </w:pPr>
      <w:r w:rsidRPr="00D56EC3">
        <w:rPr>
          <w:rFonts w:ascii="Times New Roman" w:hAnsi="Times New Roman" w:cs="Times New Roman"/>
        </w:rPr>
        <w:t>S4.4.3. meldonijs;</w:t>
      </w:r>
    </w:p>
    <w:p w14:paraId="0A887A2B" w14:textId="77777777" w:rsidR="008F3C25" w:rsidRPr="00D56EC3" w:rsidRDefault="008F3C25" w:rsidP="00254744">
      <w:pPr>
        <w:pStyle w:val="BodyText"/>
        <w:ind w:left="567" w:hanging="567"/>
        <w:jc w:val="both"/>
        <w:rPr>
          <w:rFonts w:ascii="Times New Roman" w:hAnsi="Times New Roman" w:cs="Times New Roman"/>
          <w:noProof/>
        </w:rPr>
      </w:pPr>
      <w:r w:rsidRPr="00D56EC3">
        <w:rPr>
          <w:rFonts w:ascii="Times New Roman" w:hAnsi="Times New Roman" w:cs="Times New Roman"/>
        </w:rPr>
        <w:t>S4.4.4. trimetazidīns.</w:t>
      </w:r>
    </w:p>
    <w:p w14:paraId="201A5597" w14:textId="77777777" w:rsidR="00D9451B" w:rsidRPr="00D56EC3" w:rsidRDefault="00D9451B" w:rsidP="00CA551F">
      <w:pPr>
        <w:pStyle w:val="Heading2"/>
        <w:spacing w:before="0"/>
        <w:jc w:val="both"/>
        <w:rPr>
          <w:rFonts w:ascii="Times New Roman" w:hAnsi="Times New Roman" w:cs="Times New Roman"/>
          <w:noProof/>
          <w:color w:val="54B948"/>
          <w:sz w:val="24"/>
        </w:rPr>
      </w:pPr>
    </w:p>
    <w:p w14:paraId="496CA62B" w14:textId="77777777" w:rsidR="00D9451B" w:rsidRPr="00D56EC3" w:rsidRDefault="00D9451B">
      <w:pPr>
        <w:rPr>
          <w:rFonts w:ascii="Times New Roman" w:hAnsi="Times New Roman" w:cs="Times New Roman"/>
          <w:noProof/>
          <w:color w:val="54B948"/>
          <w:sz w:val="24"/>
          <w:szCs w:val="56"/>
        </w:rPr>
      </w:pPr>
      <w:r w:rsidRPr="00D56EC3">
        <w:rPr>
          <w:rFonts w:ascii="Times New Roman" w:hAnsi="Times New Roman" w:cs="Times New Roman"/>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788"/>
        <w:gridCol w:w="8340"/>
      </w:tblGrid>
      <w:tr w:rsidR="00D9451B" w:rsidRPr="00D56EC3" w14:paraId="070FD671" w14:textId="77777777" w:rsidTr="00D60923">
        <w:tc>
          <w:tcPr>
            <w:tcW w:w="675" w:type="dxa"/>
          </w:tcPr>
          <w:p w14:paraId="1D979D90" w14:textId="08928AB7" w:rsidR="00D9451B" w:rsidRPr="00D56EC3" w:rsidRDefault="00D9451B" w:rsidP="00D60923">
            <w:pPr>
              <w:pStyle w:val="Heading2"/>
              <w:spacing w:before="0"/>
              <w:jc w:val="both"/>
              <w:rPr>
                <w:rFonts w:ascii="Times New Roman" w:hAnsi="Times New Roman" w:cs="Times New Roman"/>
                <w:b/>
                <w:bCs/>
                <w:noProof/>
                <w:color w:val="54B948"/>
                <w:sz w:val="24"/>
              </w:rPr>
            </w:pPr>
            <w:r w:rsidRPr="00D56EC3">
              <w:rPr>
                <w:rFonts w:ascii="Times New Roman" w:hAnsi="Times New Roman" w:cs="Times New Roman"/>
                <w:b/>
                <w:color w:val="FFFFFF"/>
                <w:shd w:val="clear" w:color="auto" w:fill="54B948"/>
              </w:rPr>
              <w:lastRenderedPageBreak/>
              <w:t>S5.</w:t>
            </w:r>
          </w:p>
        </w:tc>
        <w:tc>
          <w:tcPr>
            <w:tcW w:w="8613" w:type="dxa"/>
          </w:tcPr>
          <w:p w14:paraId="5DAE6970" w14:textId="6ED2625B" w:rsidR="00D9451B" w:rsidRPr="00D56EC3" w:rsidRDefault="00D9451B" w:rsidP="00C05D9C">
            <w:pPr>
              <w:pStyle w:val="Heading2"/>
              <w:spacing w:before="0"/>
              <w:rPr>
                <w:rFonts w:ascii="Times New Roman" w:hAnsi="Times New Roman" w:cs="Times New Roman"/>
                <w:b/>
                <w:bCs/>
                <w:noProof/>
                <w:color w:val="54B948"/>
                <w:sz w:val="36"/>
                <w:szCs w:val="144"/>
              </w:rPr>
            </w:pPr>
            <w:r w:rsidRPr="00D56EC3">
              <w:rPr>
                <w:rFonts w:ascii="Times New Roman" w:hAnsi="Times New Roman" w:cs="Times New Roman"/>
                <w:b/>
                <w:color w:val="54B948"/>
                <w:sz w:val="44"/>
              </w:rPr>
              <w:t>DIURĒTISKIE LĪDZEKĻI UN CITI MASKĒTĀJLĪDZEKĻI</w:t>
            </w:r>
          </w:p>
        </w:tc>
      </w:tr>
    </w:tbl>
    <w:p w14:paraId="4A14422C" w14:textId="77777777" w:rsidR="00D9451B" w:rsidRPr="00D56EC3" w:rsidRDefault="00D9451B" w:rsidP="00CA551F">
      <w:pPr>
        <w:pStyle w:val="Heading2"/>
        <w:spacing w:before="0"/>
        <w:jc w:val="both"/>
        <w:rPr>
          <w:rFonts w:ascii="Times New Roman" w:hAnsi="Times New Roman" w:cs="Times New Roman"/>
          <w:noProof/>
          <w:color w:val="54B948"/>
          <w:sz w:val="24"/>
        </w:rPr>
      </w:pPr>
    </w:p>
    <w:p w14:paraId="5C50DB92" w14:textId="77777777" w:rsidR="00D9451B" w:rsidRPr="00D56EC3" w:rsidRDefault="00D9451B" w:rsidP="00CA551F">
      <w:pPr>
        <w:pStyle w:val="Heading2"/>
        <w:spacing w:before="0"/>
        <w:jc w:val="both"/>
        <w:rPr>
          <w:rFonts w:ascii="Times New Roman" w:hAnsi="Times New Roman" w:cs="Times New Roman"/>
          <w:noProof/>
          <w:color w:val="54B948"/>
          <w:sz w:val="24"/>
        </w:rPr>
      </w:pPr>
    </w:p>
    <w:p w14:paraId="54F9263F" w14:textId="77777777" w:rsidR="00034554" w:rsidRPr="00D56EC3" w:rsidRDefault="00034554" w:rsidP="00D9451B">
      <w:pPr>
        <w:shd w:val="clear" w:color="auto" w:fill="FFFF81"/>
        <w:jc w:val="both"/>
        <w:rPr>
          <w:rFonts w:ascii="Times New Roman" w:hAnsi="Times New Roman" w:cs="Times New Roman"/>
          <w:noProof/>
          <w:sz w:val="28"/>
          <w:szCs w:val="24"/>
        </w:rPr>
      </w:pPr>
      <w:r w:rsidRPr="00D56EC3">
        <w:rPr>
          <w:rFonts w:ascii="Times New Roman" w:hAnsi="Times New Roman" w:cs="Times New Roman"/>
          <w:b/>
          <w:bCs/>
          <w:sz w:val="28"/>
        </w:rPr>
        <w:t>DIURĒTISKIE LĪDZEKĻI UN CITI MASKĒTĀJLĪDZEKĻI, KAS AIZLIEGTI VIENMĒR</w:t>
      </w:r>
      <w:r w:rsidRPr="00D56EC3">
        <w:rPr>
          <w:rFonts w:ascii="Times New Roman" w:hAnsi="Times New Roman" w:cs="Times New Roman"/>
          <w:sz w:val="28"/>
        </w:rPr>
        <w:t xml:space="preserve"> (SACENSĪBU LAIKĀ UN ĀRPUS TĀM)</w:t>
      </w:r>
    </w:p>
    <w:p w14:paraId="316AA4B6" w14:textId="77777777" w:rsidR="00D9451B" w:rsidRPr="00D56EC3" w:rsidRDefault="00D9451B" w:rsidP="00D9451B">
      <w:pPr>
        <w:shd w:val="clear" w:color="auto" w:fill="FFFF81"/>
        <w:jc w:val="both"/>
        <w:rPr>
          <w:rFonts w:ascii="Times New Roman" w:hAnsi="Times New Roman" w:cs="Times New Roman"/>
          <w:noProof/>
          <w:sz w:val="28"/>
          <w:szCs w:val="24"/>
        </w:rPr>
      </w:pPr>
    </w:p>
    <w:p w14:paraId="753D1799" w14:textId="77777777" w:rsidR="00034554" w:rsidRPr="00D56EC3" w:rsidRDefault="00034554" w:rsidP="00D9451B">
      <w:pPr>
        <w:shd w:val="clear" w:color="auto" w:fill="FFFF81"/>
        <w:jc w:val="both"/>
        <w:rPr>
          <w:rFonts w:ascii="Times New Roman" w:hAnsi="Times New Roman" w:cs="Times New Roman"/>
          <w:noProof/>
          <w:sz w:val="24"/>
        </w:rPr>
      </w:pPr>
      <w:r w:rsidRPr="00D56EC3">
        <w:rPr>
          <w:rFonts w:ascii="Times New Roman" w:hAnsi="Times New Roman" w:cs="Times New Roman"/>
          <w:sz w:val="24"/>
        </w:rPr>
        <w:t xml:space="preserve">Visas aizliegtās vielas šajā klasē ir </w:t>
      </w:r>
      <w:r w:rsidRPr="00D56EC3">
        <w:rPr>
          <w:rFonts w:ascii="Times New Roman" w:hAnsi="Times New Roman" w:cs="Times New Roman"/>
          <w:i/>
          <w:sz w:val="24"/>
        </w:rPr>
        <w:t>īpašās vielas</w:t>
      </w:r>
      <w:r w:rsidRPr="00D56EC3">
        <w:rPr>
          <w:rFonts w:ascii="Times New Roman" w:hAnsi="Times New Roman" w:cs="Times New Roman"/>
          <w:sz w:val="24"/>
        </w:rPr>
        <w:t>.</w:t>
      </w:r>
    </w:p>
    <w:p w14:paraId="35E95F48" w14:textId="77777777" w:rsidR="00034554" w:rsidRPr="00D56EC3" w:rsidRDefault="00034554" w:rsidP="00CA551F">
      <w:pPr>
        <w:jc w:val="both"/>
        <w:rPr>
          <w:rFonts w:ascii="Times New Roman" w:hAnsi="Times New Roman" w:cs="Times New Roman"/>
          <w:noProof/>
          <w:color w:val="54B948"/>
          <w:sz w:val="24"/>
        </w:rPr>
      </w:pPr>
    </w:p>
    <w:p w14:paraId="729C8E7F" w14:textId="77777777" w:rsidR="008F3C25" w:rsidRPr="00D56EC3" w:rsidRDefault="008F3C25" w:rsidP="00CA551F">
      <w:pPr>
        <w:pStyle w:val="BodyText"/>
        <w:jc w:val="both"/>
        <w:rPr>
          <w:rFonts w:ascii="Times New Roman" w:hAnsi="Times New Roman" w:cs="Times New Roman"/>
          <w:noProof/>
        </w:rPr>
      </w:pPr>
    </w:p>
    <w:p w14:paraId="7B13A5E7" w14:textId="12CED5CF" w:rsidR="008F3C25" w:rsidRPr="00D56EC3" w:rsidRDefault="008F3C25" w:rsidP="00CA551F">
      <w:pPr>
        <w:pStyle w:val="BodyText"/>
        <w:jc w:val="both"/>
        <w:rPr>
          <w:rFonts w:ascii="Times New Roman" w:hAnsi="Times New Roman" w:cs="Times New Roman"/>
          <w:noProof/>
        </w:rPr>
      </w:pPr>
      <w:r w:rsidRPr="00D56EC3">
        <w:rPr>
          <w:rFonts w:ascii="Times New Roman" w:hAnsi="Times New Roman" w:cs="Times New Roman"/>
        </w:rPr>
        <w:t xml:space="preserve">Ir aizliegta turpmāk norādīto diurētisko līdzekļu un maskētājlīdzekļu, tostarp visu optisko izomēru, piemēram, atbilstošā gadījumā </w:t>
      </w:r>
      <w:r w:rsidRPr="00D56EC3">
        <w:rPr>
          <w:rFonts w:ascii="Times New Roman" w:hAnsi="Times New Roman" w:cs="Times New Roman"/>
          <w:i/>
          <w:iCs/>
        </w:rPr>
        <w:t>d</w:t>
      </w:r>
      <w:r w:rsidRPr="00D56EC3">
        <w:rPr>
          <w:rFonts w:ascii="Times New Roman" w:hAnsi="Times New Roman" w:cs="Times New Roman"/>
        </w:rPr>
        <w:t xml:space="preserve">- un </w:t>
      </w:r>
      <w:r w:rsidRPr="00D56EC3">
        <w:rPr>
          <w:rFonts w:ascii="Times New Roman" w:hAnsi="Times New Roman" w:cs="Times New Roman"/>
          <w:i/>
          <w:iCs/>
        </w:rPr>
        <w:t>l</w:t>
      </w:r>
      <w:r w:rsidRPr="00D56EC3">
        <w:rPr>
          <w:rFonts w:ascii="Times New Roman" w:hAnsi="Times New Roman" w:cs="Times New Roman"/>
        </w:rPr>
        <w:t>-, lietošana.</w:t>
      </w:r>
    </w:p>
    <w:p w14:paraId="0A2026CD" w14:textId="77777777" w:rsidR="00D9451B" w:rsidRPr="00D56EC3" w:rsidRDefault="00D9451B" w:rsidP="00CA551F">
      <w:pPr>
        <w:pStyle w:val="BodyText"/>
        <w:jc w:val="both"/>
        <w:rPr>
          <w:rFonts w:ascii="Times New Roman" w:hAnsi="Times New Roman" w:cs="Times New Roman"/>
          <w:noProof/>
        </w:rPr>
      </w:pPr>
    </w:p>
    <w:p w14:paraId="3BD09437" w14:textId="77777777" w:rsidR="008F3C25" w:rsidRPr="00D56EC3" w:rsidRDefault="008F3C25" w:rsidP="00CA551F">
      <w:pPr>
        <w:pStyle w:val="BodyText"/>
        <w:jc w:val="both"/>
        <w:rPr>
          <w:rFonts w:ascii="Times New Roman" w:hAnsi="Times New Roman" w:cs="Times New Roman"/>
          <w:noProof/>
        </w:rPr>
      </w:pPr>
      <w:r w:rsidRPr="00D56EC3">
        <w:rPr>
          <w:rFonts w:ascii="Times New Roman" w:hAnsi="Times New Roman" w:cs="Times New Roman"/>
        </w:rPr>
        <w:t>Tostarp ir aizliegti arī šādi līdzekļi:</w:t>
      </w:r>
    </w:p>
    <w:p w14:paraId="6742092F" w14:textId="77777777" w:rsidR="00AB20F8" w:rsidRPr="00D56EC3" w:rsidRDefault="00AB20F8" w:rsidP="00CA551F">
      <w:pPr>
        <w:pStyle w:val="BodyText"/>
        <w:jc w:val="both"/>
        <w:rPr>
          <w:rFonts w:ascii="Times New Roman" w:hAnsi="Times New Roman" w:cs="Times New Roman"/>
          <w:noProof/>
        </w:rPr>
      </w:pPr>
    </w:p>
    <w:p w14:paraId="7416CFA6" w14:textId="13952A4D" w:rsidR="008F3C25" w:rsidRPr="00B70FC1" w:rsidRDefault="008F3C25" w:rsidP="00870987">
      <w:pPr>
        <w:pStyle w:val="ListParagraph"/>
        <w:numPr>
          <w:ilvl w:val="1"/>
          <w:numId w:val="5"/>
        </w:numPr>
        <w:tabs>
          <w:tab w:val="left" w:pos="1274"/>
        </w:tabs>
        <w:spacing w:before="0"/>
        <w:ind w:left="142" w:hanging="142"/>
        <w:jc w:val="both"/>
        <w:rPr>
          <w:rFonts w:ascii="Times New Roman" w:hAnsi="Times New Roman" w:cs="Times New Roman"/>
          <w:noProof/>
        </w:rPr>
      </w:pPr>
      <w:r w:rsidRPr="00B70FC1">
        <w:rPr>
          <w:rFonts w:ascii="Times New Roman" w:hAnsi="Times New Roman" w:cs="Times New Roman"/>
          <w:sz w:val="24"/>
        </w:rPr>
        <w:t>diurētiskie līdzekļi, piemēram,</w:t>
      </w:r>
      <w:r w:rsidR="00B70FC1">
        <w:rPr>
          <w:rFonts w:ascii="Times New Roman" w:hAnsi="Times New Roman" w:cs="Times New Roman"/>
          <w:sz w:val="24"/>
        </w:rPr>
        <w:t xml:space="preserve"> </w:t>
      </w:r>
      <w:r w:rsidRPr="00B70FC1">
        <w:rPr>
          <w:rFonts w:ascii="Times New Roman" w:hAnsi="Times New Roman" w:cs="Times New Roman"/>
        </w:rPr>
        <w:t>acetazolamīds, amilorīds, bumetanīds, kanrenons, hlortalidons, etakrīnskābe, furosemīds, indapamīds, metolazons, spironolaktons, tiazīdi (piemēram, bendroflumetiazīds, hlortiazīds un hidrohlortiazīds), torasemīds, triamterēns;</w:t>
      </w:r>
    </w:p>
    <w:p w14:paraId="2A28F6E3" w14:textId="77777777" w:rsidR="008F3C25" w:rsidRPr="00D56EC3" w:rsidRDefault="008F3C25" w:rsidP="00D9451B">
      <w:pPr>
        <w:pStyle w:val="ListParagraph"/>
        <w:numPr>
          <w:ilvl w:val="1"/>
          <w:numId w:val="5"/>
        </w:numPr>
        <w:tabs>
          <w:tab w:val="left" w:pos="1273"/>
        </w:tabs>
        <w:spacing w:before="0"/>
        <w:ind w:left="142" w:hanging="142"/>
        <w:jc w:val="both"/>
        <w:rPr>
          <w:rFonts w:ascii="Times New Roman" w:hAnsi="Times New Roman" w:cs="Times New Roman"/>
          <w:noProof/>
          <w:sz w:val="24"/>
        </w:rPr>
      </w:pPr>
      <w:r w:rsidRPr="00D56EC3">
        <w:rPr>
          <w:rFonts w:ascii="Times New Roman" w:hAnsi="Times New Roman" w:cs="Times New Roman"/>
          <w:sz w:val="24"/>
        </w:rPr>
        <w:t>vaptāni (piemēram, konivaptāns, mozavaptāns, tolvaptāns);</w:t>
      </w:r>
    </w:p>
    <w:p w14:paraId="00942561" w14:textId="77777777" w:rsidR="008F3C25" w:rsidRPr="00D56EC3" w:rsidRDefault="008F3C25" w:rsidP="00D9451B">
      <w:pPr>
        <w:pStyle w:val="ListParagraph"/>
        <w:numPr>
          <w:ilvl w:val="1"/>
          <w:numId w:val="5"/>
        </w:numPr>
        <w:tabs>
          <w:tab w:val="left" w:pos="1274"/>
        </w:tabs>
        <w:spacing w:before="0"/>
        <w:ind w:left="142" w:hanging="142"/>
        <w:jc w:val="both"/>
        <w:rPr>
          <w:rFonts w:ascii="Times New Roman" w:hAnsi="Times New Roman" w:cs="Times New Roman"/>
          <w:noProof/>
          <w:sz w:val="24"/>
        </w:rPr>
      </w:pPr>
      <w:r w:rsidRPr="00D56EC3">
        <w:rPr>
          <w:rFonts w:ascii="Times New Roman" w:hAnsi="Times New Roman" w:cs="Times New Roman"/>
          <w:sz w:val="24"/>
        </w:rPr>
        <w:t>plazmas tilpuma palielinātāji intravenozai ievadīšanai, piemēram, albumīns, dekstrīns, hidroksietilciete, mannīts;</w:t>
      </w:r>
    </w:p>
    <w:p w14:paraId="4E6AB595" w14:textId="77777777" w:rsidR="008F3C25" w:rsidRPr="00D56EC3" w:rsidRDefault="008F3C25" w:rsidP="00D9451B">
      <w:pPr>
        <w:pStyle w:val="ListParagraph"/>
        <w:numPr>
          <w:ilvl w:val="1"/>
          <w:numId w:val="5"/>
        </w:numPr>
        <w:tabs>
          <w:tab w:val="left" w:pos="1274"/>
        </w:tabs>
        <w:spacing w:before="0"/>
        <w:ind w:left="142" w:hanging="142"/>
        <w:jc w:val="both"/>
        <w:rPr>
          <w:rFonts w:ascii="Times New Roman" w:hAnsi="Times New Roman" w:cs="Times New Roman"/>
          <w:noProof/>
          <w:sz w:val="24"/>
        </w:rPr>
      </w:pPr>
      <w:r w:rsidRPr="00D56EC3">
        <w:rPr>
          <w:rFonts w:ascii="Times New Roman" w:hAnsi="Times New Roman" w:cs="Times New Roman"/>
          <w:sz w:val="24"/>
        </w:rPr>
        <w:t>desmopresīns;</w:t>
      </w:r>
    </w:p>
    <w:p w14:paraId="6EC4E992" w14:textId="77777777" w:rsidR="008F3C25" w:rsidRPr="00D56EC3" w:rsidRDefault="008F3C25" w:rsidP="00D9451B">
      <w:pPr>
        <w:pStyle w:val="ListParagraph"/>
        <w:numPr>
          <w:ilvl w:val="1"/>
          <w:numId w:val="5"/>
        </w:numPr>
        <w:tabs>
          <w:tab w:val="left" w:pos="1274"/>
        </w:tabs>
        <w:spacing w:before="0"/>
        <w:ind w:left="142" w:hanging="142"/>
        <w:jc w:val="both"/>
        <w:rPr>
          <w:rFonts w:ascii="Times New Roman" w:hAnsi="Times New Roman" w:cs="Times New Roman"/>
          <w:noProof/>
          <w:sz w:val="24"/>
        </w:rPr>
      </w:pPr>
      <w:r w:rsidRPr="00D56EC3">
        <w:rPr>
          <w:rFonts w:ascii="Times New Roman" w:hAnsi="Times New Roman" w:cs="Times New Roman"/>
          <w:sz w:val="24"/>
        </w:rPr>
        <w:t>probenecīds</w:t>
      </w:r>
    </w:p>
    <w:p w14:paraId="75124A60" w14:textId="77777777" w:rsidR="00AB20F8" w:rsidRPr="00D56EC3" w:rsidRDefault="00AB20F8" w:rsidP="00AB20F8">
      <w:pPr>
        <w:tabs>
          <w:tab w:val="left" w:pos="1274"/>
        </w:tabs>
        <w:jc w:val="both"/>
        <w:rPr>
          <w:rFonts w:ascii="Times New Roman" w:hAnsi="Times New Roman" w:cs="Times New Roman"/>
          <w:noProof/>
          <w:sz w:val="24"/>
        </w:rPr>
      </w:pPr>
    </w:p>
    <w:p w14:paraId="1341868B" w14:textId="77777777" w:rsidR="008F3C25" w:rsidRPr="00D56EC3" w:rsidRDefault="008F3C25" w:rsidP="00D9451B">
      <w:pPr>
        <w:pStyle w:val="BodyText"/>
        <w:ind w:left="142" w:hanging="142"/>
        <w:jc w:val="both"/>
        <w:rPr>
          <w:rFonts w:ascii="Times New Roman" w:hAnsi="Times New Roman" w:cs="Times New Roman"/>
          <w:noProof/>
        </w:rPr>
      </w:pPr>
      <w:r w:rsidRPr="00D56EC3">
        <w:rPr>
          <w:rFonts w:ascii="Times New Roman" w:hAnsi="Times New Roman" w:cs="Times New Roman"/>
        </w:rPr>
        <w:t>un citas vielas, kurām ir līdzīga ķīmiskā struktūra vai bioloģiskā iedarbība.</w:t>
      </w:r>
    </w:p>
    <w:p w14:paraId="6BC140FC" w14:textId="446BFFA5" w:rsidR="008F3C25" w:rsidRPr="00D56EC3" w:rsidRDefault="008F3C25" w:rsidP="00CA551F">
      <w:pPr>
        <w:pStyle w:val="BodyText"/>
        <w:jc w:val="both"/>
        <w:rPr>
          <w:rFonts w:ascii="Times New Roman" w:hAnsi="Times New Roman" w:cs="Times New Roman"/>
          <w:noProof/>
        </w:rPr>
      </w:pPr>
    </w:p>
    <w:p w14:paraId="6FE6F583" w14:textId="312F3569" w:rsidR="008F3C25" w:rsidRPr="00D56EC3" w:rsidRDefault="00BE3A60" w:rsidP="00CA551F">
      <w:pPr>
        <w:pStyle w:val="BodyText"/>
        <w:jc w:val="both"/>
        <w:rPr>
          <w:rFonts w:ascii="Times New Roman" w:hAnsi="Times New Roman" w:cs="Times New Roman"/>
          <w:noProof/>
        </w:rPr>
      </w:pPr>
      <w:r w:rsidRPr="00271213">
        <w:rPr>
          <w:rFonts w:ascii="Times New Roman" w:hAnsi="Times New Roman" w:cs="Times New Roman"/>
          <w:noProof/>
        </w:rPr>
        <w:drawing>
          <wp:inline distT="0" distB="0" distL="0" distR="0" wp14:anchorId="7B20D4BC" wp14:editId="358E2E1A">
            <wp:extent cx="2415749" cy="335309"/>
            <wp:effectExtent l="0" t="0" r="3810" b="7620"/>
            <wp:docPr id="138097436" name="Picture 138097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0226" name=""/>
                    <pic:cNvPicPr/>
                  </pic:nvPicPr>
                  <pic:blipFill>
                    <a:blip r:embed="rId13"/>
                    <a:stretch>
                      <a:fillRect/>
                    </a:stretch>
                  </pic:blipFill>
                  <pic:spPr>
                    <a:xfrm>
                      <a:off x="0" y="0"/>
                      <a:ext cx="2415749" cy="335309"/>
                    </a:xfrm>
                    <a:prstGeom prst="rect">
                      <a:avLst/>
                    </a:prstGeom>
                  </pic:spPr>
                </pic:pic>
              </a:graphicData>
            </a:graphic>
          </wp:inline>
        </w:drawing>
      </w:r>
    </w:p>
    <w:p w14:paraId="2FA893D1" w14:textId="77777777" w:rsidR="00421E42" w:rsidRPr="00D56EC3" w:rsidRDefault="00421E42" w:rsidP="00CA551F">
      <w:pPr>
        <w:pStyle w:val="BodyText"/>
        <w:jc w:val="both"/>
        <w:rPr>
          <w:rFonts w:ascii="Times New Roman" w:hAnsi="Times New Roman" w:cs="Times New Roman"/>
          <w:noProof/>
        </w:rPr>
      </w:pPr>
    </w:p>
    <w:p w14:paraId="73FB8757" w14:textId="77777777" w:rsidR="008F3C25" w:rsidRPr="00D56EC3" w:rsidRDefault="008F3C25" w:rsidP="00870987">
      <w:pPr>
        <w:pStyle w:val="ListParagraph"/>
        <w:numPr>
          <w:ilvl w:val="1"/>
          <w:numId w:val="5"/>
        </w:numPr>
        <w:tabs>
          <w:tab w:val="left" w:pos="1274"/>
        </w:tabs>
        <w:spacing w:before="0"/>
        <w:ind w:left="142" w:hanging="142"/>
        <w:jc w:val="both"/>
        <w:rPr>
          <w:rFonts w:ascii="Times New Roman" w:hAnsi="Times New Roman" w:cs="Times New Roman"/>
          <w:noProof/>
          <w:sz w:val="24"/>
        </w:rPr>
      </w:pPr>
      <w:r w:rsidRPr="00D56EC3">
        <w:rPr>
          <w:rFonts w:ascii="Times New Roman" w:hAnsi="Times New Roman" w:cs="Times New Roman"/>
          <w:sz w:val="24"/>
        </w:rPr>
        <w:t>drospirenonu, pamabromu un lokālai lietošanai acu zāļu formās paredzētiem oglekļa anhidrāzes inhibitoriem (piemēram, dorzolamīdu un brinzolamīdu);</w:t>
      </w:r>
    </w:p>
    <w:p w14:paraId="13841197" w14:textId="77777777" w:rsidR="008F3C25" w:rsidRPr="00D56EC3" w:rsidRDefault="008F3C25" w:rsidP="00870987">
      <w:pPr>
        <w:pStyle w:val="ListParagraph"/>
        <w:numPr>
          <w:ilvl w:val="1"/>
          <w:numId w:val="5"/>
        </w:numPr>
        <w:tabs>
          <w:tab w:val="left" w:pos="1274"/>
        </w:tabs>
        <w:spacing w:before="0"/>
        <w:ind w:left="142" w:hanging="142"/>
        <w:jc w:val="both"/>
        <w:rPr>
          <w:rFonts w:ascii="Times New Roman" w:hAnsi="Times New Roman" w:cs="Times New Roman"/>
          <w:noProof/>
          <w:sz w:val="24"/>
        </w:rPr>
      </w:pPr>
      <w:r w:rsidRPr="00D56EC3">
        <w:rPr>
          <w:rFonts w:ascii="Times New Roman" w:hAnsi="Times New Roman" w:cs="Times New Roman"/>
          <w:sz w:val="24"/>
        </w:rPr>
        <w:t>zobārstniecības anestēzijai paredzētu feliprezīnu, ko ievada lokāli.</w:t>
      </w:r>
    </w:p>
    <w:p w14:paraId="4CA3806E" w14:textId="70D28658" w:rsidR="008F3C25" w:rsidRDefault="008F3C25" w:rsidP="00CA551F">
      <w:pPr>
        <w:pStyle w:val="BodyText"/>
        <w:jc w:val="both"/>
        <w:rPr>
          <w:rFonts w:ascii="Times New Roman" w:hAnsi="Times New Roman" w:cs="Times New Roman"/>
          <w:noProof/>
        </w:rPr>
      </w:pPr>
    </w:p>
    <w:p w14:paraId="5140E321" w14:textId="64079724" w:rsidR="00BE3A60" w:rsidRPr="00D56EC3" w:rsidRDefault="00BE3A60" w:rsidP="00CA551F">
      <w:pPr>
        <w:pStyle w:val="BodyText"/>
        <w:jc w:val="both"/>
        <w:rPr>
          <w:rFonts w:ascii="Times New Roman" w:hAnsi="Times New Roman" w:cs="Times New Roman"/>
          <w:noProof/>
        </w:rPr>
      </w:pPr>
      <w:r w:rsidRPr="00BF32B5">
        <w:rPr>
          <w:rFonts w:ascii="Times New Roman" w:hAnsi="Times New Roman" w:cs="Times New Roman"/>
          <w:noProof/>
        </w:rPr>
        <w:drawing>
          <wp:inline distT="0" distB="0" distL="0" distR="0" wp14:anchorId="123E2649" wp14:editId="754F68B4">
            <wp:extent cx="1294988" cy="358140"/>
            <wp:effectExtent l="0" t="0" r="635" b="3810"/>
            <wp:docPr id="306757808" name="Picture 306757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549528" name=""/>
                    <pic:cNvPicPr/>
                  </pic:nvPicPr>
                  <pic:blipFill rotWithShape="1">
                    <a:blip r:embed="rId14"/>
                    <a:srcRect l="2330"/>
                    <a:stretch/>
                  </pic:blipFill>
                  <pic:spPr bwMode="auto">
                    <a:xfrm>
                      <a:off x="0" y="0"/>
                      <a:ext cx="1295100" cy="358171"/>
                    </a:xfrm>
                    <a:prstGeom prst="rect">
                      <a:avLst/>
                    </a:prstGeom>
                    <a:ln>
                      <a:noFill/>
                    </a:ln>
                    <a:extLst>
                      <a:ext uri="{53640926-AAD7-44D8-BBD7-CCE9431645EC}">
                        <a14:shadowObscured xmlns:a14="http://schemas.microsoft.com/office/drawing/2010/main"/>
                      </a:ext>
                    </a:extLst>
                  </pic:spPr>
                </pic:pic>
              </a:graphicData>
            </a:graphic>
          </wp:inline>
        </w:drawing>
      </w:r>
    </w:p>
    <w:p w14:paraId="1BA7FBD9" w14:textId="77777777" w:rsidR="00421E42" w:rsidRPr="00D56EC3" w:rsidRDefault="00421E42" w:rsidP="00CA551F">
      <w:pPr>
        <w:pStyle w:val="BodyText"/>
        <w:jc w:val="both"/>
        <w:rPr>
          <w:rFonts w:ascii="Times New Roman" w:hAnsi="Times New Roman" w:cs="Times New Roman"/>
          <w:noProof/>
        </w:rPr>
      </w:pPr>
    </w:p>
    <w:p w14:paraId="34CEE2ED" w14:textId="77777777" w:rsidR="008F3C25" w:rsidRPr="00D56EC3" w:rsidRDefault="008F3C25" w:rsidP="00CA551F">
      <w:pPr>
        <w:pStyle w:val="BodyText"/>
        <w:jc w:val="both"/>
        <w:rPr>
          <w:rFonts w:ascii="Times New Roman" w:hAnsi="Times New Roman" w:cs="Times New Roman"/>
          <w:noProof/>
        </w:rPr>
      </w:pPr>
      <w:r w:rsidRPr="00D56EC3">
        <w:rPr>
          <w:rFonts w:ascii="Times New Roman" w:hAnsi="Times New Roman" w:cs="Times New Roman"/>
        </w:rPr>
        <w:t xml:space="preserve">Ja </w:t>
      </w:r>
      <w:r w:rsidRPr="00D56EC3">
        <w:rPr>
          <w:rFonts w:ascii="Times New Roman" w:hAnsi="Times New Roman" w:cs="Times New Roman"/>
          <w:i/>
          <w:iCs/>
        </w:rPr>
        <w:t>sportista paraugā</w:t>
      </w:r>
      <w:r w:rsidRPr="00D56EC3">
        <w:rPr>
          <w:rFonts w:ascii="Times New Roman" w:hAnsi="Times New Roman" w:cs="Times New Roman"/>
        </w:rPr>
        <w:t xml:space="preserve"> attiecīgi jebkurā laikā vai </w:t>
      </w:r>
      <w:r w:rsidRPr="00D56EC3">
        <w:rPr>
          <w:rFonts w:ascii="Times New Roman" w:hAnsi="Times New Roman" w:cs="Times New Roman"/>
          <w:i/>
          <w:iCs/>
        </w:rPr>
        <w:t>sacensību laikā</w:t>
      </w:r>
      <w:r w:rsidRPr="00D56EC3">
        <w:rPr>
          <w:rFonts w:ascii="Times New Roman" w:hAnsi="Times New Roman" w:cs="Times New Roman"/>
        </w:rPr>
        <w:t xml:space="preserve"> jebkurā daudzumā konstatē kādu no šīm vielām, kam ir noteikta robežvērtība, – formoterolu, salbutamolu, katīnu, efedrīnu, metilefedrīnu vai pseidoefedrīnu – un tā ir lietota kopā ar kādu diurētisku līdzekli vai maskētājlīdzekli (izņemot lokālai lietošanai acu zāļu formās paredzētu oglekļa anhidrāzes inhibitoru un zobārstniecības anestēzijai paredzētu feliprezīnu, ko ievada lokāli), tad to uzskata par </w:t>
      </w:r>
      <w:r w:rsidRPr="00D56EC3">
        <w:rPr>
          <w:rFonts w:ascii="Times New Roman" w:hAnsi="Times New Roman" w:cs="Times New Roman"/>
          <w:i/>
          <w:iCs/>
        </w:rPr>
        <w:t>nelabvēlīgu analīžu rezultātu</w:t>
      </w:r>
      <w:r w:rsidRPr="00D56EC3">
        <w:rPr>
          <w:rFonts w:ascii="Times New Roman" w:hAnsi="Times New Roman" w:cs="Times New Roman"/>
        </w:rPr>
        <w:t xml:space="preserve"> (</w:t>
      </w:r>
      <w:r w:rsidRPr="00D56EC3">
        <w:rPr>
          <w:rFonts w:ascii="Times New Roman" w:hAnsi="Times New Roman" w:cs="Times New Roman"/>
          <w:i/>
          <w:iCs/>
        </w:rPr>
        <w:t>AAF</w:t>
      </w:r>
      <w:r w:rsidRPr="00D56EC3">
        <w:rPr>
          <w:rFonts w:ascii="Times New Roman" w:hAnsi="Times New Roman" w:cs="Times New Roman"/>
        </w:rPr>
        <w:t xml:space="preserve">), ja vien šis </w:t>
      </w:r>
      <w:r w:rsidRPr="00D56EC3">
        <w:rPr>
          <w:rFonts w:ascii="Times New Roman" w:hAnsi="Times New Roman" w:cs="Times New Roman"/>
          <w:i/>
          <w:iCs/>
        </w:rPr>
        <w:t>sportists</w:t>
      </w:r>
      <w:r w:rsidRPr="00D56EC3">
        <w:rPr>
          <w:rFonts w:ascii="Times New Roman" w:hAnsi="Times New Roman" w:cs="Times New Roman"/>
        </w:rPr>
        <w:t xml:space="preserve"> papildus attiecīgā diurētiskā līdzekļa vai maskētājlīdzekļa lietošanas atļaujai nav saņēmis apstiprinātu attiecīgās vielas </w:t>
      </w:r>
      <w:r w:rsidRPr="00D56EC3">
        <w:rPr>
          <w:rFonts w:ascii="Times New Roman" w:hAnsi="Times New Roman" w:cs="Times New Roman"/>
          <w:i/>
          <w:iCs/>
        </w:rPr>
        <w:t>terapeitiskās lietošanas atļauju</w:t>
      </w:r>
      <w:r w:rsidRPr="00D56EC3">
        <w:rPr>
          <w:rFonts w:ascii="Times New Roman" w:hAnsi="Times New Roman" w:cs="Times New Roman"/>
        </w:rPr>
        <w:t xml:space="preserve"> (</w:t>
      </w:r>
      <w:r w:rsidRPr="00D56EC3">
        <w:rPr>
          <w:rFonts w:ascii="Times New Roman" w:hAnsi="Times New Roman" w:cs="Times New Roman"/>
          <w:i/>
          <w:iCs/>
        </w:rPr>
        <w:t>TLA</w:t>
      </w:r>
      <w:r w:rsidRPr="00D56EC3">
        <w:rPr>
          <w:rFonts w:ascii="Times New Roman" w:hAnsi="Times New Roman" w:cs="Times New Roman"/>
        </w:rPr>
        <w:t>).</w:t>
      </w:r>
    </w:p>
    <w:p w14:paraId="521E188C" w14:textId="70EE2E93" w:rsidR="00870987" w:rsidRPr="00D56EC3" w:rsidRDefault="00870987">
      <w:pPr>
        <w:rPr>
          <w:rFonts w:ascii="Times New Roman" w:hAnsi="Times New Roman" w:cs="Times New Roman"/>
          <w:noProof/>
          <w:sz w:val="24"/>
        </w:rPr>
      </w:pPr>
      <w:r w:rsidRPr="00D56EC3">
        <w:rPr>
          <w:rFonts w:ascii="Times New Roman" w:hAnsi="Times New Roman" w:cs="Times New Roman"/>
        </w:rPr>
        <w:br w:type="page"/>
      </w:r>
    </w:p>
    <w:p w14:paraId="786FFFA9" w14:textId="5F433513" w:rsidR="008F3C25" w:rsidRPr="00D56EC3" w:rsidRDefault="00DB73A1" w:rsidP="00CA551F">
      <w:pPr>
        <w:pStyle w:val="Heading2"/>
        <w:spacing w:before="0"/>
        <w:jc w:val="both"/>
        <w:rPr>
          <w:rFonts w:ascii="Times New Roman" w:hAnsi="Times New Roman" w:cs="Times New Roman"/>
          <w:b/>
          <w:bCs/>
          <w:noProof/>
          <w:color w:val="54B948"/>
          <w:sz w:val="44"/>
          <w:szCs w:val="180"/>
        </w:rPr>
      </w:pPr>
      <w:r w:rsidRPr="00D56EC3">
        <w:rPr>
          <w:rFonts w:ascii="Times New Roman" w:hAnsi="Times New Roman" w:cs="Times New Roman"/>
          <w:noProof/>
          <w:color w:val="54B948"/>
          <w:sz w:val="44"/>
        </w:rPr>
        <w:lastRenderedPageBreak/>
        <mc:AlternateContent>
          <mc:Choice Requires="wps">
            <w:drawing>
              <wp:anchor distT="0" distB="0" distL="0" distR="0" simplePos="0" relativeHeight="251707904" behindDoc="0" locked="0" layoutInCell="1" allowOverlap="1" wp14:anchorId="5E2DCCE8" wp14:editId="71469DDB">
                <wp:simplePos x="0" y="0"/>
                <wp:positionH relativeFrom="page">
                  <wp:posOffset>-20320</wp:posOffset>
                </wp:positionH>
                <wp:positionV relativeFrom="paragraph">
                  <wp:posOffset>-76835</wp:posOffset>
                </wp:positionV>
                <wp:extent cx="952500" cy="407670"/>
                <wp:effectExtent l="0" t="0" r="0" b="0"/>
                <wp:wrapNone/>
                <wp:docPr id="110809373"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0" cy="407670"/>
                        </a:xfrm>
                        <a:custGeom>
                          <a:avLst/>
                          <a:gdLst/>
                          <a:ahLst/>
                          <a:cxnLst/>
                          <a:rect l="l" t="t" r="r" b="b"/>
                          <a:pathLst>
                            <a:path w="1344295" h="512445">
                              <a:moveTo>
                                <a:pt x="1344168" y="0"/>
                              </a:moveTo>
                              <a:lnTo>
                                <a:pt x="0" y="0"/>
                              </a:lnTo>
                              <a:lnTo>
                                <a:pt x="0" y="512064"/>
                              </a:lnTo>
                              <a:lnTo>
                                <a:pt x="1344168" y="512064"/>
                              </a:lnTo>
                              <a:lnTo>
                                <a:pt x="1344168" y="0"/>
                              </a:lnTo>
                              <a:close/>
                            </a:path>
                          </a:pathLst>
                        </a:custGeom>
                        <a:solidFill>
                          <a:srgbClr val="54B948"/>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F90B9E" id="Graphic 12" o:spid="_x0000_s1026" style="position:absolute;margin-left:-1.6pt;margin-top:-6.05pt;width:75pt;height:32.1pt;z-index:251707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1344295,512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" path="m1344168,l,,,512064r1344168,l1344168,xe" fillcolor="#54b948" stroked="f">
                <v:path arrowok="t"/>
                <w10:wrap anchorx="page"/>
              </v:shape>
            </w:pict>
          </mc:Fallback>
        </mc:AlternateContent>
      </w:r>
      <w:r w:rsidR="008F3C25" w:rsidRPr="00D56EC3">
        <w:rPr>
          <w:rFonts w:ascii="Times New Roman" w:hAnsi="Times New Roman" w:cs="Times New Roman"/>
          <w:b/>
          <w:color w:val="54B948"/>
          <w:sz w:val="44"/>
        </w:rPr>
        <w:t>AIZLIEGTĀS METODES</w:t>
      </w:r>
    </w:p>
    <w:p w14:paraId="4722E54B" w14:textId="7E4CB185" w:rsidR="002862B4" w:rsidRPr="00D56EC3" w:rsidRDefault="002862B4" w:rsidP="00CA551F">
      <w:pPr>
        <w:pStyle w:val="Heading2"/>
        <w:spacing w:before="0"/>
        <w:jc w:val="both"/>
        <w:rPr>
          <w:rFonts w:ascii="Times New Roman" w:hAnsi="Times New Roman" w:cs="Times New Roman"/>
          <w:noProof/>
          <w:color w:val="54B948"/>
          <w:sz w:val="24"/>
        </w:rPr>
      </w:pPr>
    </w:p>
    <w:p w14:paraId="00456FFE" w14:textId="77777777" w:rsidR="00870987" w:rsidRPr="00D56EC3" w:rsidRDefault="00870987" w:rsidP="00CA551F">
      <w:pPr>
        <w:pStyle w:val="Heading2"/>
        <w:spacing w:before="0"/>
        <w:jc w:val="both"/>
        <w:rPr>
          <w:rFonts w:ascii="Times New Roman" w:hAnsi="Times New Roman" w:cs="Times New Roman"/>
          <w:noProof/>
          <w:color w:val="54B948"/>
          <w:sz w:val="24"/>
        </w:rPr>
      </w:pPr>
    </w:p>
    <w:p w14:paraId="305A7DB0" w14:textId="77777777" w:rsidR="002862B4" w:rsidRPr="00D56EC3" w:rsidRDefault="002862B4" w:rsidP="00870987">
      <w:pPr>
        <w:shd w:val="clear" w:color="auto" w:fill="FFFF81"/>
        <w:jc w:val="both"/>
        <w:rPr>
          <w:rFonts w:ascii="Times New Roman" w:hAnsi="Times New Roman" w:cs="Times New Roman"/>
          <w:noProof/>
          <w:sz w:val="24"/>
        </w:rPr>
      </w:pPr>
      <w:r w:rsidRPr="00D56EC3">
        <w:rPr>
          <w:rFonts w:ascii="Times New Roman" w:hAnsi="Times New Roman" w:cs="Times New Roman"/>
          <w:b/>
          <w:bCs/>
          <w:sz w:val="24"/>
        </w:rPr>
        <w:t>AIZLIEGTĀS METODES, KAS AIZLIEGTAS VIENMĒR</w:t>
      </w:r>
      <w:r w:rsidRPr="00D56EC3">
        <w:rPr>
          <w:rFonts w:ascii="Times New Roman" w:hAnsi="Times New Roman" w:cs="Times New Roman"/>
          <w:sz w:val="24"/>
        </w:rPr>
        <w:t xml:space="preserve"> (SACENSĪBU LAIKĀ UN ĀRPUS TĀM)</w:t>
      </w:r>
    </w:p>
    <w:p w14:paraId="4DE16DFF" w14:textId="77777777" w:rsidR="00870987" w:rsidRPr="00D56EC3" w:rsidRDefault="00870987" w:rsidP="00870987">
      <w:pPr>
        <w:shd w:val="clear" w:color="auto" w:fill="FFFF81"/>
        <w:jc w:val="both"/>
        <w:rPr>
          <w:rFonts w:ascii="Times New Roman" w:hAnsi="Times New Roman" w:cs="Times New Roman"/>
          <w:noProof/>
          <w:sz w:val="24"/>
        </w:rPr>
      </w:pPr>
    </w:p>
    <w:p w14:paraId="1A94A51A" w14:textId="77777777" w:rsidR="002862B4" w:rsidRPr="00D56EC3" w:rsidRDefault="002862B4" w:rsidP="00870987">
      <w:pPr>
        <w:shd w:val="clear" w:color="auto" w:fill="FFFF81"/>
        <w:jc w:val="both"/>
        <w:rPr>
          <w:rFonts w:ascii="Times New Roman" w:hAnsi="Times New Roman" w:cs="Times New Roman"/>
          <w:noProof/>
          <w:sz w:val="24"/>
        </w:rPr>
      </w:pPr>
      <w:r w:rsidRPr="00D56EC3">
        <w:rPr>
          <w:rFonts w:ascii="Times New Roman" w:hAnsi="Times New Roman" w:cs="Times New Roman"/>
          <w:sz w:val="24"/>
        </w:rPr>
        <w:t xml:space="preserve">Visas aizliegtās metodes šajā klasē ir </w:t>
      </w:r>
      <w:r w:rsidRPr="00D56EC3">
        <w:rPr>
          <w:rFonts w:ascii="Times New Roman" w:hAnsi="Times New Roman" w:cs="Times New Roman"/>
          <w:i/>
          <w:sz w:val="24"/>
        </w:rPr>
        <w:t>neīpašās</w:t>
      </w:r>
      <w:r w:rsidRPr="00D56EC3">
        <w:rPr>
          <w:rFonts w:ascii="Times New Roman" w:hAnsi="Times New Roman" w:cs="Times New Roman"/>
          <w:sz w:val="24"/>
        </w:rPr>
        <w:t xml:space="preserve"> metodes, izņemot M2.2. punktā uzskaitītās metodes, kuras ir </w:t>
      </w:r>
      <w:r w:rsidRPr="00D56EC3">
        <w:rPr>
          <w:rFonts w:ascii="Times New Roman" w:hAnsi="Times New Roman" w:cs="Times New Roman"/>
          <w:i/>
          <w:sz w:val="24"/>
        </w:rPr>
        <w:t>īpašās metodes</w:t>
      </w:r>
      <w:r w:rsidRPr="00D56EC3">
        <w:rPr>
          <w:rFonts w:ascii="Times New Roman" w:hAnsi="Times New Roman" w:cs="Times New Roman"/>
          <w:sz w:val="24"/>
        </w:rPr>
        <w:t>.</w:t>
      </w:r>
    </w:p>
    <w:p w14:paraId="0168E65F" w14:textId="77777777" w:rsidR="002862B4" w:rsidRPr="00D56EC3" w:rsidRDefault="002862B4" w:rsidP="00CA551F">
      <w:pPr>
        <w:pStyle w:val="Heading2"/>
        <w:spacing w:before="0"/>
        <w:jc w:val="both"/>
        <w:rPr>
          <w:rFonts w:ascii="Times New Roman" w:hAnsi="Times New Roman" w:cs="Times New Roman"/>
          <w:noProof/>
          <w:color w:val="54B948"/>
          <w:sz w:val="24"/>
        </w:rPr>
      </w:pPr>
    </w:p>
    <w:p w14:paraId="61C6A922" w14:textId="77777777" w:rsidR="008F3C25" w:rsidRPr="00D56EC3" w:rsidRDefault="008F3C25" w:rsidP="00CA551F">
      <w:pPr>
        <w:pStyle w:val="BodyText"/>
        <w:jc w:val="both"/>
        <w:rPr>
          <w:rFonts w:ascii="Times New Roman" w:hAnsi="Times New Roman" w:cs="Times New Roman"/>
          <w:noProof/>
        </w:rPr>
      </w:pPr>
    </w:p>
    <w:p w14:paraId="1D5361E8" w14:textId="1A0F5858" w:rsidR="008F3C25" w:rsidRPr="00D56EC3" w:rsidRDefault="008F3C25" w:rsidP="00CA551F">
      <w:pPr>
        <w:pStyle w:val="Heading5"/>
        <w:tabs>
          <w:tab w:val="left" w:pos="1079"/>
          <w:tab w:val="left" w:pos="9374"/>
        </w:tabs>
        <w:jc w:val="both"/>
        <w:rPr>
          <w:rFonts w:ascii="Times New Roman" w:hAnsi="Times New Roman" w:cs="Times New Roman"/>
          <w:noProof/>
          <w:color w:val="000000"/>
          <w:sz w:val="24"/>
          <w:shd w:val="clear" w:color="auto" w:fill="54B948"/>
        </w:rPr>
      </w:pPr>
      <w:r w:rsidRPr="00D56EC3">
        <w:rPr>
          <w:rFonts w:ascii="Times New Roman" w:hAnsi="Times New Roman" w:cs="Times New Roman"/>
          <w:color w:val="000000"/>
          <w:sz w:val="24"/>
          <w:shd w:val="clear" w:color="auto" w:fill="54B948"/>
        </w:rPr>
        <w:t>M1. MANIPULĀCIJAS AR ASINĪM UN ASINS KOMPONENTIEM</w:t>
      </w:r>
    </w:p>
    <w:p w14:paraId="650E40EA" w14:textId="77777777" w:rsidR="00870987" w:rsidRPr="00D56EC3" w:rsidRDefault="00870987" w:rsidP="00CA551F">
      <w:pPr>
        <w:pStyle w:val="Heading5"/>
        <w:tabs>
          <w:tab w:val="left" w:pos="1079"/>
          <w:tab w:val="left" w:pos="9374"/>
        </w:tabs>
        <w:jc w:val="both"/>
        <w:rPr>
          <w:rFonts w:ascii="Times New Roman" w:hAnsi="Times New Roman" w:cs="Times New Roman"/>
          <w:noProof/>
          <w:color w:val="000000"/>
          <w:sz w:val="24"/>
          <w:shd w:val="clear" w:color="auto" w:fill="54B948"/>
        </w:rPr>
      </w:pPr>
    </w:p>
    <w:p w14:paraId="22DFD1FB" w14:textId="77777777" w:rsidR="008F3C25" w:rsidRPr="00D56EC3" w:rsidRDefault="008F3C25" w:rsidP="00CA551F">
      <w:pPr>
        <w:pStyle w:val="BodyText"/>
        <w:jc w:val="both"/>
        <w:rPr>
          <w:rFonts w:ascii="Times New Roman" w:hAnsi="Times New Roman" w:cs="Times New Roman"/>
          <w:noProof/>
        </w:rPr>
      </w:pPr>
      <w:r w:rsidRPr="00D56EC3">
        <w:rPr>
          <w:rFonts w:ascii="Times New Roman" w:hAnsi="Times New Roman" w:cs="Times New Roman"/>
        </w:rPr>
        <w:t>Ir aizliegtas šādas metodes:</w:t>
      </w:r>
    </w:p>
    <w:p w14:paraId="16FC1596" w14:textId="77777777" w:rsidR="00AB20F8" w:rsidRPr="00D56EC3" w:rsidRDefault="00AB20F8" w:rsidP="00CA551F">
      <w:pPr>
        <w:pStyle w:val="BodyText"/>
        <w:jc w:val="both"/>
        <w:rPr>
          <w:rFonts w:ascii="Times New Roman" w:hAnsi="Times New Roman" w:cs="Times New Roman"/>
          <w:noProof/>
        </w:rPr>
      </w:pPr>
    </w:p>
    <w:p w14:paraId="7F8755B5" w14:textId="77777777" w:rsidR="008F3C25" w:rsidRPr="00D56EC3" w:rsidRDefault="008F3C25" w:rsidP="00870987">
      <w:pPr>
        <w:pStyle w:val="BodyText"/>
        <w:ind w:left="567" w:hanging="567"/>
        <w:jc w:val="both"/>
        <w:rPr>
          <w:rFonts w:ascii="Times New Roman" w:hAnsi="Times New Roman" w:cs="Times New Roman"/>
          <w:noProof/>
        </w:rPr>
      </w:pPr>
      <w:r w:rsidRPr="00D56EC3">
        <w:rPr>
          <w:rFonts w:ascii="Times New Roman" w:hAnsi="Times New Roman" w:cs="Times New Roman"/>
        </w:rPr>
        <w:t xml:space="preserve">M1.1. jebkādas cilmes un daudzuma autologu, alogēnu (homologu) vai heterologu asins vai eritrocītu preparātu vai eritrocītu pagatavojumu </w:t>
      </w:r>
      <w:r w:rsidRPr="00D56EC3">
        <w:rPr>
          <w:rFonts w:ascii="Times New Roman" w:hAnsi="Times New Roman" w:cs="Times New Roman"/>
          <w:i/>
          <w:iCs/>
        </w:rPr>
        <w:t>ievadīšana</w:t>
      </w:r>
      <w:r w:rsidRPr="00D56EC3">
        <w:rPr>
          <w:rFonts w:ascii="Times New Roman" w:hAnsi="Times New Roman" w:cs="Times New Roman"/>
        </w:rPr>
        <w:t xml:space="preserve"> vai atpakaļievadīšana, izņemot plazmas vai plazmas komponentu ziedošanu, ko reģistrētā savākšanas centrā veic </w:t>
      </w:r>
      <w:r w:rsidRPr="00D56EC3">
        <w:rPr>
          <w:rFonts w:ascii="Times New Roman" w:hAnsi="Times New Roman" w:cs="Times New Roman"/>
          <w:i/>
          <w:iCs/>
        </w:rPr>
        <w:t>sportisti</w:t>
      </w:r>
      <w:r w:rsidRPr="00D56EC3">
        <w:rPr>
          <w:rFonts w:ascii="Times New Roman" w:hAnsi="Times New Roman" w:cs="Times New Roman"/>
        </w:rPr>
        <w:t>, izmantojot plazmaferēzi;</w:t>
      </w:r>
    </w:p>
    <w:p w14:paraId="05F0048F" w14:textId="77777777" w:rsidR="008F3C25" w:rsidRPr="00D56EC3" w:rsidRDefault="008F3C25" w:rsidP="00870987">
      <w:pPr>
        <w:pStyle w:val="BodyText"/>
        <w:ind w:left="567" w:hanging="567"/>
        <w:jc w:val="both"/>
        <w:rPr>
          <w:rFonts w:ascii="Times New Roman" w:hAnsi="Times New Roman" w:cs="Times New Roman"/>
          <w:noProof/>
        </w:rPr>
      </w:pPr>
      <w:r w:rsidRPr="00D56EC3">
        <w:rPr>
          <w:rFonts w:ascii="Times New Roman" w:hAnsi="Times New Roman" w:cs="Times New Roman"/>
        </w:rPr>
        <w:t>M1.2. skābekļa piesaistes, pārneses vai piegādes mākslīga veicināšana.</w:t>
      </w:r>
    </w:p>
    <w:p w14:paraId="63EB828B" w14:textId="77777777" w:rsidR="008F3C25" w:rsidRPr="00D56EC3" w:rsidRDefault="008F3C25" w:rsidP="00870987">
      <w:pPr>
        <w:pStyle w:val="BodyText"/>
        <w:ind w:left="567"/>
        <w:jc w:val="both"/>
        <w:rPr>
          <w:rFonts w:ascii="Times New Roman" w:hAnsi="Times New Roman" w:cs="Times New Roman"/>
          <w:noProof/>
        </w:rPr>
      </w:pPr>
      <w:r w:rsidRPr="00D56EC3">
        <w:rPr>
          <w:rFonts w:ascii="Times New Roman" w:hAnsi="Times New Roman" w:cs="Times New Roman"/>
        </w:rPr>
        <w:t>Tostarp ir aizliegtas arī šādas metodes:</w:t>
      </w:r>
    </w:p>
    <w:p w14:paraId="5CFBE8DC" w14:textId="77777777" w:rsidR="008F3C25" w:rsidRPr="00D56EC3" w:rsidRDefault="008F3C25" w:rsidP="00870987">
      <w:pPr>
        <w:pStyle w:val="BodyText"/>
        <w:ind w:left="567"/>
        <w:jc w:val="both"/>
        <w:rPr>
          <w:rFonts w:ascii="Times New Roman" w:hAnsi="Times New Roman" w:cs="Times New Roman"/>
          <w:noProof/>
        </w:rPr>
      </w:pPr>
      <w:r w:rsidRPr="00D56EC3">
        <w:rPr>
          <w:rFonts w:ascii="Times New Roman" w:hAnsi="Times New Roman" w:cs="Times New Roman"/>
        </w:rPr>
        <w:t>perfluorsavienojumu, efaproksirāla (RSR13), vokselotora un modificēta hemoglobīna preparātu (piemēram, hemoglobīnu saturošu asins aizvietotāju vai mikrokapsulēta hemoglobīna) lietošana, izņemot papildu skābekli inhalācijās;</w:t>
      </w:r>
    </w:p>
    <w:p w14:paraId="47211C02" w14:textId="77777777" w:rsidR="008F3C25" w:rsidRPr="00D56EC3" w:rsidRDefault="008F3C25" w:rsidP="00870987">
      <w:pPr>
        <w:pStyle w:val="BodyText"/>
        <w:ind w:left="567" w:hanging="567"/>
        <w:jc w:val="both"/>
        <w:rPr>
          <w:rFonts w:ascii="Times New Roman" w:hAnsi="Times New Roman" w:cs="Times New Roman"/>
          <w:noProof/>
        </w:rPr>
      </w:pPr>
      <w:r w:rsidRPr="00D56EC3">
        <w:rPr>
          <w:rFonts w:ascii="Times New Roman" w:hAnsi="Times New Roman" w:cs="Times New Roman"/>
        </w:rPr>
        <w:t>M1.3. jebkādas intravaskulāras manipulācijas ar asinīm vai asins komponentiem, izmantojot fizikālas vai ķīmiskas metodes.</w:t>
      </w:r>
    </w:p>
    <w:p w14:paraId="5C3C5BA1" w14:textId="77777777" w:rsidR="008F3C25" w:rsidRPr="00D56EC3" w:rsidRDefault="008F3C25" w:rsidP="00CA551F">
      <w:pPr>
        <w:pStyle w:val="BodyText"/>
        <w:jc w:val="both"/>
        <w:rPr>
          <w:rFonts w:ascii="Times New Roman" w:hAnsi="Times New Roman" w:cs="Times New Roman"/>
          <w:noProof/>
        </w:rPr>
      </w:pPr>
    </w:p>
    <w:p w14:paraId="129426B4" w14:textId="471B0191" w:rsidR="008F3C25" w:rsidRPr="00D56EC3" w:rsidRDefault="008F3C25" w:rsidP="00CA551F">
      <w:pPr>
        <w:pStyle w:val="Heading5"/>
        <w:tabs>
          <w:tab w:val="left" w:pos="1079"/>
          <w:tab w:val="left" w:pos="7739"/>
        </w:tabs>
        <w:jc w:val="both"/>
        <w:rPr>
          <w:rFonts w:ascii="Times New Roman" w:hAnsi="Times New Roman" w:cs="Times New Roman"/>
          <w:noProof/>
          <w:color w:val="000000"/>
          <w:sz w:val="24"/>
          <w:shd w:val="clear" w:color="auto" w:fill="54B948"/>
        </w:rPr>
      </w:pPr>
      <w:r w:rsidRPr="00D56EC3">
        <w:rPr>
          <w:rFonts w:ascii="Times New Roman" w:hAnsi="Times New Roman" w:cs="Times New Roman"/>
          <w:color w:val="000000"/>
          <w:sz w:val="24"/>
          <w:shd w:val="clear" w:color="auto" w:fill="54B948"/>
        </w:rPr>
        <w:t>M2. ĶĪMISKAS UN FIZIKĀLAS MANIPULĀCIJAS</w:t>
      </w:r>
    </w:p>
    <w:p w14:paraId="16CB3148" w14:textId="77777777" w:rsidR="00870987" w:rsidRPr="00D56EC3" w:rsidRDefault="00870987" w:rsidP="00CA551F">
      <w:pPr>
        <w:pStyle w:val="Heading5"/>
        <w:tabs>
          <w:tab w:val="left" w:pos="1079"/>
          <w:tab w:val="left" w:pos="7739"/>
        </w:tabs>
        <w:jc w:val="both"/>
        <w:rPr>
          <w:rFonts w:ascii="Times New Roman" w:hAnsi="Times New Roman" w:cs="Times New Roman"/>
          <w:noProof/>
          <w:color w:val="000000"/>
          <w:sz w:val="24"/>
          <w:shd w:val="clear" w:color="auto" w:fill="54B948"/>
        </w:rPr>
      </w:pPr>
    </w:p>
    <w:p w14:paraId="589D7A7E" w14:textId="77777777" w:rsidR="008F3C25" w:rsidRPr="00D56EC3" w:rsidRDefault="008F3C25" w:rsidP="00CA551F">
      <w:pPr>
        <w:pStyle w:val="BodyText"/>
        <w:jc w:val="both"/>
        <w:rPr>
          <w:rFonts w:ascii="Times New Roman" w:hAnsi="Times New Roman" w:cs="Times New Roman"/>
          <w:noProof/>
        </w:rPr>
      </w:pPr>
      <w:r w:rsidRPr="00D56EC3">
        <w:rPr>
          <w:rFonts w:ascii="Times New Roman" w:hAnsi="Times New Roman" w:cs="Times New Roman"/>
        </w:rPr>
        <w:t>Ir aizliegtas šādas metodes:</w:t>
      </w:r>
    </w:p>
    <w:p w14:paraId="02BE6A24" w14:textId="77777777" w:rsidR="00AB20F8" w:rsidRPr="00D56EC3" w:rsidRDefault="00AB20F8" w:rsidP="00CA551F">
      <w:pPr>
        <w:pStyle w:val="BodyText"/>
        <w:jc w:val="both"/>
        <w:rPr>
          <w:rFonts w:ascii="Times New Roman" w:hAnsi="Times New Roman" w:cs="Times New Roman"/>
          <w:noProof/>
        </w:rPr>
      </w:pPr>
    </w:p>
    <w:p w14:paraId="0771D9BB" w14:textId="019F6EE0" w:rsidR="008F3C25" w:rsidRPr="00D56EC3" w:rsidRDefault="008F3C25" w:rsidP="00C9070D">
      <w:pPr>
        <w:ind w:left="567" w:hanging="567"/>
        <w:jc w:val="both"/>
        <w:rPr>
          <w:rFonts w:ascii="Times New Roman" w:hAnsi="Times New Roman" w:cs="Times New Roman"/>
          <w:i/>
          <w:noProof/>
          <w:sz w:val="24"/>
        </w:rPr>
      </w:pPr>
      <w:r w:rsidRPr="00D56EC3">
        <w:rPr>
          <w:rFonts w:ascii="Times New Roman" w:hAnsi="Times New Roman" w:cs="Times New Roman"/>
          <w:sz w:val="24"/>
        </w:rPr>
        <w:t xml:space="preserve">M2.1. </w:t>
      </w:r>
      <w:r w:rsidRPr="00D56EC3">
        <w:rPr>
          <w:rFonts w:ascii="Times New Roman" w:hAnsi="Times New Roman" w:cs="Times New Roman"/>
          <w:i/>
          <w:sz w:val="24"/>
        </w:rPr>
        <w:t>falsifikācija</w:t>
      </w:r>
      <w:r w:rsidRPr="00D56EC3">
        <w:rPr>
          <w:rFonts w:ascii="Times New Roman" w:hAnsi="Times New Roman" w:cs="Times New Roman"/>
          <w:sz w:val="24"/>
        </w:rPr>
        <w:t xml:space="preserve"> vai </w:t>
      </w:r>
      <w:r w:rsidRPr="00D56EC3">
        <w:rPr>
          <w:rFonts w:ascii="Times New Roman" w:hAnsi="Times New Roman" w:cs="Times New Roman"/>
          <w:i/>
          <w:sz w:val="24"/>
        </w:rPr>
        <w:t>falsifikācijas mēģinājums</w:t>
      </w:r>
      <w:r w:rsidRPr="00D56EC3">
        <w:rPr>
          <w:rFonts w:ascii="Times New Roman" w:hAnsi="Times New Roman" w:cs="Times New Roman"/>
          <w:sz w:val="24"/>
        </w:rPr>
        <w:t xml:space="preserve">, lai mainītu </w:t>
      </w:r>
      <w:r w:rsidRPr="00D56EC3">
        <w:rPr>
          <w:rFonts w:ascii="Times New Roman" w:hAnsi="Times New Roman" w:cs="Times New Roman"/>
          <w:i/>
          <w:sz w:val="24"/>
        </w:rPr>
        <w:t>dopinga kontroles</w:t>
      </w:r>
      <w:r w:rsidRPr="00D56EC3">
        <w:rPr>
          <w:rFonts w:ascii="Times New Roman" w:hAnsi="Times New Roman" w:cs="Times New Roman"/>
          <w:sz w:val="24"/>
        </w:rPr>
        <w:t xml:space="preserve"> laikā savākto </w:t>
      </w:r>
      <w:r w:rsidRPr="00D56EC3">
        <w:rPr>
          <w:rFonts w:ascii="Times New Roman" w:hAnsi="Times New Roman" w:cs="Times New Roman"/>
          <w:i/>
          <w:sz w:val="24"/>
        </w:rPr>
        <w:t>paraugu</w:t>
      </w:r>
      <w:r w:rsidRPr="00D56EC3">
        <w:rPr>
          <w:rFonts w:ascii="Times New Roman" w:hAnsi="Times New Roman" w:cs="Times New Roman"/>
          <w:sz w:val="24"/>
        </w:rPr>
        <w:t xml:space="preserve"> sākotnējo stāvokli un derīgumu.</w:t>
      </w:r>
    </w:p>
    <w:p w14:paraId="35BA80EC" w14:textId="77777777" w:rsidR="008F3C25" w:rsidRPr="00D56EC3" w:rsidRDefault="008F3C25" w:rsidP="00C9070D">
      <w:pPr>
        <w:pStyle w:val="BodyText"/>
        <w:ind w:left="567"/>
        <w:jc w:val="both"/>
        <w:rPr>
          <w:rFonts w:ascii="Times New Roman" w:hAnsi="Times New Roman" w:cs="Times New Roman"/>
          <w:noProof/>
        </w:rPr>
      </w:pPr>
      <w:r w:rsidRPr="00D56EC3">
        <w:rPr>
          <w:rFonts w:ascii="Times New Roman" w:hAnsi="Times New Roman" w:cs="Times New Roman"/>
        </w:rPr>
        <w:t>Tostarp ir aizliegtas arī šādas metodes:</w:t>
      </w:r>
    </w:p>
    <w:p w14:paraId="4EF0BB18" w14:textId="77777777" w:rsidR="008F3C25" w:rsidRPr="00D56EC3" w:rsidRDefault="008F3C25" w:rsidP="00C9070D">
      <w:pPr>
        <w:pStyle w:val="BodyText"/>
        <w:ind w:left="567"/>
        <w:jc w:val="both"/>
        <w:rPr>
          <w:rFonts w:ascii="Times New Roman" w:hAnsi="Times New Roman" w:cs="Times New Roman"/>
          <w:noProof/>
        </w:rPr>
      </w:pPr>
      <w:r w:rsidRPr="00D56EC3">
        <w:rPr>
          <w:rFonts w:ascii="Times New Roman" w:hAnsi="Times New Roman" w:cs="Times New Roman"/>
          <w:i/>
        </w:rPr>
        <w:t xml:space="preserve">parauga </w:t>
      </w:r>
      <w:r w:rsidRPr="00D56EC3">
        <w:rPr>
          <w:rFonts w:ascii="Times New Roman" w:hAnsi="Times New Roman" w:cs="Times New Roman"/>
        </w:rPr>
        <w:t xml:space="preserve">aizvietošana un/vai viltošana, piemēram, proteāžu pievienošana </w:t>
      </w:r>
      <w:r w:rsidRPr="00D56EC3">
        <w:rPr>
          <w:rFonts w:ascii="Times New Roman" w:hAnsi="Times New Roman" w:cs="Times New Roman"/>
          <w:i/>
        </w:rPr>
        <w:t>paraugam</w:t>
      </w:r>
      <w:r w:rsidRPr="00D56EC3">
        <w:rPr>
          <w:rFonts w:ascii="Times New Roman" w:hAnsi="Times New Roman" w:cs="Times New Roman"/>
        </w:rPr>
        <w:t>;</w:t>
      </w:r>
    </w:p>
    <w:p w14:paraId="04466E00" w14:textId="77777777" w:rsidR="008F3C25" w:rsidRPr="00D56EC3" w:rsidRDefault="008F3C25" w:rsidP="00C9070D">
      <w:pPr>
        <w:pStyle w:val="BodyText"/>
        <w:ind w:left="567" w:hanging="567"/>
        <w:jc w:val="both"/>
        <w:rPr>
          <w:rFonts w:ascii="Times New Roman" w:hAnsi="Times New Roman" w:cs="Times New Roman"/>
          <w:noProof/>
        </w:rPr>
      </w:pPr>
      <w:r w:rsidRPr="00D56EC3">
        <w:rPr>
          <w:rFonts w:ascii="Times New Roman" w:hAnsi="Times New Roman" w:cs="Times New Roman"/>
        </w:rPr>
        <w:t>M2.2. tāda vielas daudzuma intravenozās infūzijas un/vai injekcijas, kas pārsniedz 100 ml 12 stundu laikā, izņemot, ja tās likumīgi saņemtas, ārstējoties slimnīcā, veicot ķirurģiskas procedūras vai izdarot klīniskos izmeklējumos diagnosticēšanas nolūkā.</w:t>
      </w:r>
    </w:p>
    <w:p w14:paraId="1CF6A728" w14:textId="77777777" w:rsidR="008F3C25" w:rsidRPr="00D56EC3" w:rsidRDefault="008F3C25" w:rsidP="00CA551F">
      <w:pPr>
        <w:pStyle w:val="BodyText"/>
        <w:jc w:val="both"/>
        <w:rPr>
          <w:rFonts w:ascii="Times New Roman" w:hAnsi="Times New Roman" w:cs="Times New Roman"/>
          <w:noProof/>
        </w:rPr>
      </w:pPr>
    </w:p>
    <w:p w14:paraId="5E4F0E84" w14:textId="77777777" w:rsidR="00085070" w:rsidRPr="00D56EC3" w:rsidRDefault="008F3C25" w:rsidP="00CA551F">
      <w:pPr>
        <w:pStyle w:val="Heading5"/>
        <w:tabs>
          <w:tab w:val="left" w:pos="1079"/>
        </w:tabs>
        <w:jc w:val="both"/>
        <w:rPr>
          <w:rFonts w:ascii="Times New Roman" w:hAnsi="Times New Roman" w:cs="Times New Roman"/>
          <w:noProof/>
          <w:color w:val="000000"/>
          <w:sz w:val="24"/>
          <w:shd w:val="clear" w:color="auto" w:fill="54B948"/>
        </w:rPr>
      </w:pPr>
      <w:r w:rsidRPr="00D56EC3">
        <w:rPr>
          <w:rFonts w:ascii="Times New Roman" w:hAnsi="Times New Roman" w:cs="Times New Roman"/>
          <w:color w:val="000000"/>
          <w:sz w:val="24"/>
          <w:shd w:val="clear" w:color="auto" w:fill="54B948"/>
        </w:rPr>
        <w:t>M3. GĒNU UN ŠŪNU DOPINGS</w:t>
      </w:r>
    </w:p>
    <w:p w14:paraId="4BB9CBE2" w14:textId="77777777" w:rsidR="00C9070D" w:rsidRPr="00D56EC3" w:rsidRDefault="00C9070D" w:rsidP="00CA551F">
      <w:pPr>
        <w:pStyle w:val="Heading5"/>
        <w:tabs>
          <w:tab w:val="left" w:pos="1079"/>
        </w:tabs>
        <w:jc w:val="both"/>
        <w:rPr>
          <w:rFonts w:ascii="Times New Roman" w:hAnsi="Times New Roman" w:cs="Times New Roman"/>
          <w:noProof/>
          <w:color w:val="000000"/>
          <w:sz w:val="24"/>
          <w:shd w:val="clear" w:color="auto" w:fill="54B948"/>
        </w:rPr>
      </w:pPr>
    </w:p>
    <w:p w14:paraId="281DDD0E" w14:textId="62EAA1D3" w:rsidR="008F3C25" w:rsidRPr="00D56EC3" w:rsidRDefault="008F3C25" w:rsidP="00CA551F">
      <w:pPr>
        <w:pStyle w:val="BodyText"/>
        <w:jc w:val="both"/>
        <w:rPr>
          <w:rFonts w:ascii="Times New Roman" w:hAnsi="Times New Roman" w:cs="Times New Roman"/>
          <w:noProof/>
        </w:rPr>
      </w:pPr>
      <w:r w:rsidRPr="00D56EC3">
        <w:rPr>
          <w:rFonts w:ascii="Times New Roman" w:hAnsi="Times New Roman" w:cs="Times New Roman"/>
        </w:rPr>
        <w:t>Ir aizliegts šāds gēnu un šūnu dopings, kas var uzlabot sportisko sniegumu:</w:t>
      </w:r>
    </w:p>
    <w:p w14:paraId="1CB624B3" w14:textId="77777777" w:rsidR="008F3C25" w:rsidRPr="00D56EC3" w:rsidRDefault="008F3C25" w:rsidP="00C9070D">
      <w:pPr>
        <w:pStyle w:val="BodyText"/>
        <w:ind w:left="567" w:hanging="567"/>
        <w:jc w:val="both"/>
        <w:rPr>
          <w:rFonts w:ascii="Times New Roman" w:hAnsi="Times New Roman" w:cs="Times New Roman"/>
          <w:noProof/>
        </w:rPr>
      </w:pPr>
      <w:r w:rsidRPr="00D56EC3">
        <w:rPr>
          <w:rFonts w:ascii="Times New Roman" w:hAnsi="Times New Roman" w:cs="Times New Roman"/>
        </w:rPr>
        <w:t>M3.1. nukleīnskābju vai nukleīnskābju analogu izmantošana, kas jebkādā veidā var mainīt genoma sekvences un/vai izmainīt gēnu ekspresiju. Tas cita starpā ietver gēnu rediģēšanas, gēnu ekspresijas pavājināšanas un gēnu pārneses tehnoloģijas;</w:t>
      </w:r>
    </w:p>
    <w:p w14:paraId="467B705F" w14:textId="588F8DA1" w:rsidR="00C9070D" w:rsidRPr="00D56EC3" w:rsidRDefault="008F3C25" w:rsidP="00C9070D">
      <w:pPr>
        <w:pStyle w:val="BodyText"/>
        <w:ind w:left="567" w:hanging="567"/>
        <w:jc w:val="both"/>
        <w:rPr>
          <w:rFonts w:ascii="Times New Roman" w:hAnsi="Times New Roman" w:cs="Times New Roman"/>
          <w:noProof/>
        </w:rPr>
      </w:pPr>
      <w:r w:rsidRPr="00D56EC3">
        <w:rPr>
          <w:rFonts w:ascii="Times New Roman" w:hAnsi="Times New Roman" w:cs="Times New Roman"/>
        </w:rPr>
        <w:t>M3.2. normālu vai ģenētiski modificētu šūnu izmantošana.</w:t>
      </w:r>
    </w:p>
    <w:p w14:paraId="16394D68" w14:textId="77777777" w:rsidR="00C9070D" w:rsidRPr="00D56EC3" w:rsidRDefault="00C9070D">
      <w:pPr>
        <w:rPr>
          <w:rFonts w:ascii="Times New Roman" w:hAnsi="Times New Roman" w:cs="Times New Roman"/>
          <w:noProof/>
          <w:sz w:val="24"/>
          <w:szCs w:val="24"/>
        </w:rPr>
      </w:pPr>
      <w:r w:rsidRPr="00D56EC3">
        <w:rPr>
          <w:rFonts w:ascii="Times New Roman" w:hAnsi="Times New Roman" w:cs="Times New Roman"/>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788"/>
        <w:gridCol w:w="8340"/>
      </w:tblGrid>
      <w:tr w:rsidR="00C9070D" w:rsidRPr="00D56EC3" w14:paraId="35392ECB" w14:textId="77777777" w:rsidTr="00D60923">
        <w:tc>
          <w:tcPr>
            <w:tcW w:w="675" w:type="dxa"/>
          </w:tcPr>
          <w:p w14:paraId="24EC3A36" w14:textId="5BEE75C4" w:rsidR="00C9070D" w:rsidRPr="00D56EC3" w:rsidRDefault="00C9070D" w:rsidP="00D60923">
            <w:pPr>
              <w:pStyle w:val="Heading2"/>
              <w:spacing w:before="0"/>
              <w:jc w:val="both"/>
              <w:rPr>
                <w:rFonts w:ascii="Times New Roman" w:hAnsi="Times New Roman" w:cs="Times New Roman"/>
                <w:b/>
                <w:bCs/>
                <w:noProof/>
                <w:color w:val="54B948"/>
                <w:sz w:val="24"/>
              </w:rPr>
            </w:pPr>
            <w:r w:rsidRPr="00D56EC3">
              <w:rPr>
                <w:rFonts w:ascii="Times New Roman" w:hAnsi="Times New Roman" w:cs="Times New Roman"/>
                <w:b/>
                <w:color w:val="FFFFFF"/>
                <w:shd w:val="clear" w:color="auto" w:fill="54B948"/>
              </w:rPr>
              <w:lastRenderedPageBreak/>
              <w:t>S6.</w:t>
            </w:r>
          </w:p>
        </w:tc>
        <w:tc>
          <w:tcPr>
            <w:tcW w:w="8613" w:type="dxa"/>
          </w:tcPr>
          <w:p w14:paraId="1581F24D" w14:textId="42F53F35" w:rsidR="00C9070D" w:rsidRPr="00D56EC3" w:rsidRDefault="00C9070D" w:rsidP="00D60923">
            <w:pPr>
              <w:pStyle w:val="Heading2"/>
              <w:spacing w:before="0"/>
              <w:jc w:val="both"/>
              <w:rPr>
                <w:rFonts w:ascii="Times New Roman" w:hAnsi="Times New Roman" w:cs="Times New Roman"/>
                <w:b/>
                <w:bCs/>
                <w:noProof/>
                <w:color w:val="54B948"/>
                <w:sz w:val="36"/>
                <w:szCs w:val="144"/>
              </w:rPr>
            </w:pPr>
            <w:r w:rsidRPr="00D56EC3">
              <w:rPr>
                <w:rFonts w:ascii="Times New Roman" w:hAnsi="Times New Roman" w:cs="Times New Roman"/>
                <w:b/>
                <w:color w:val="54B948"/>
                <w:sz w:val="44"/>
              </w:rPr>
              <w:t>STIMULĒJOŠIE LĪDZEKĻI</w:t>
            </w:r>
          </w:p>
        </w:tc>
      </w:tr>
    </w:tbl>
    <w:p w14:paraId="4DCF4DE5" w14:textId="77777777" w:rsidR="00C9070D" w:rsidRPr="00D56EC3" w:rsidRDefault="00C9070D" w:rsidP="00CA551F">
      <w:pPr>
        <w:pStyle w:val="Heading2"/>
        <w:spacing w:before="0"/>
        <w:jc w:val="both"/>
        <w:rPr>
          <w:rFonts w:ascii="Times New Roman" w:hAnsi="Times New Roman" w:cs="Times New Roman"/>
          <w:noProof/>
          <w:color w:val="54B948"/>
          <w:sz w:val="24"/>
        </w:rPr>
      </w:pPr>
    </w:p>
    <w:p w14:paraId="362DC22E" w14:textId="77777777" w:rsidR="002862B4" w:rsidRPr="00D56EC3" w:rsidRDefault="002862B4" w:rsidP="00CA551F">
      <w:pPr>
        <w:pStyle w:val="Heading2"/>
        <w:spacing w:before="0"/>
        <w:jc w:val="both"/>
        <w:rPr>
          <w:rFonts w:ascii="Times New Roman" w:hAnsi="Times New Roman" w:cs="Times New Roman"/>
          <w:noProof/>
          <w:color w:val="54B948"/>
          <w:sz w:val="24"/>
        </w:rPr>
      </w:pPr>
    </w:p>
    <w:p w14:paraId="09150CE5" w14:textId="77777777" w:rsidR="002862B4" w:rsidRPr="00D56EC3" w:rsidRDefault="002862B4" w:rsidP="00C9070D">
      <w:pPr>
        <w:shd w:val="clear" w:color="auto" w:fill="FFFF81"/>
        <w:jc w:val="both"/>
        <w:rPr>
          <w:rFonts w:ascii="Times New Roman" w:hAnsi="Times New Roman" w:cs="Times New Roman"/>
          <w:b/>
          <w:bCs/>
          <w:noProof/>
          <w:sz w:val="28"/>
          <w:szCs w:val="24"/>
        </w:rPr>
      </w:pPr>
      <w:r w:rsidRPr="00D56EC3">
        <w:rPr>
          <w:rFonts w:ascii="Times New Roman" w:hAnsi="Times New Roman" w:cs="Times New Roman"/>
          <w:b/>
          <w:sz w:val="28"/>
        </w:rPr>
        <w:t>STIMULĒJOŠIE LĪDZEKĻI, KAS AIZLIEGTI SACENSĪBU LAIKĀ</w:t>
      </w:r>
    </w:p>
    <w:p w14:paraId="298CCF02" w14:textId="77777777" w:rsidR="00C9070D" w:rsidRPr="00D56EC3" w:rsidRDefault="00C9070D" w:rsidP="00C9070D">
      <w:pPr>
        <w:shd w:val="clear" w:color="auto" w:fill="FFFF81"/>
        <w:jc w:val="both"/>
        <w:rPr>
          <w:rFonts w:ascii="Times New Roman" w:hAnsi="Times New Roman" w:cs="Times New Roman"/>
          <w:noProof/>
          <w:sz w:val="24"/>
        </w:rPr>
      </w:pPr>
    </w:p>
    <w:p w14:paraId="079C640B" w14:textId="77777777" w:rsidR="002862B4" w:rsidRPr="00D56EC3" w:rsidRDefault="002862B4" w:rsidP="00C9070D">
      <w:pPr>
        <w:shd w:val="clear" w:color="auto" w:fill="FFFF81"/>
        <w:jc w:val="both"/>
        <w:rPr>
          <w:rFonts w:ascii="Times New Roman" w:hAnsi="Times New Roman" w:cs="Times New Roman"/>
          <w:noProof/>
          <w:sz w:val="24"/>
        </w:rPr>
      </w:pPr>
      <w:r w:rsidRPr="00D56EC3">
        <w:rPr>
          <w:rFonts w:ascii="Times New Roman" w:hAnsi="Times New Roman" w:cs="Times New Roman"/>
          <w:sz w:val="24"/>
        </w:rPr>
        <w:t xml:space="preserve">Visas aizliegtās vielas šajā klasē ir </w:t>
      </w:r>
      <w:r w:rsidRPr="00D56EC3">
        <w:rPr>
          <w:rFonts w:ascii="Times New Roman" w:hAnsi="Times New Roman" w:cs="Times New Roman"/>
          <w:i/>
          <w:iCs/>
          <w:sz w:val="24"/>
        </w:rPr>
        <w:t>īpašās vielas</w:t>
      </w:r>
      <w:r w:rsidRPr="00D56EC3">
        <w:rPr>
          <w:rFonts w:ascii="Times New Roman" w:hAnsi="Times New Roman" w:cs="Times New Roman"/>
          <w:sz w:val="24"/>
        </w:rPr>
        <w:t xml:space="preserve">, izņemot S6.A. punktā uzskaitītās vielas, kuras ir </w:t>
      </w:r>
      <w:r w:rsidRPr="00D56EC3">
        <w:rPr>
          <w:rFonts w:ascii="Times New Roman" w:hAnsi="Times New Roman" w:cs="Times New Roman"/>
          <w:i/>
          <w:iCs/>
          <w:sz w:val="24"/>
        </w:rPr>
        <w:t>neīpašās vielas</w:t>
      </w:r>
      <w:r w:rsidRPr="00D56EC3">
        <w:rPr>
          <w:rFonts w:ascii="Times New Roman" w:hAnsi="Times New Roman" w:cs="Times New Roman"/>
          <w:sz w:val="24"/>
        </w:rPr>
        <w:t>.</w:t>
      </w:r>
    </w:p>
    <w:p w14:paraId="62E9FB28" w14:textId="77777777" w:rsidR="00C9070D" w:rsidRPr="00D56EC3" w:rsidRDefault="00C9070D" w:rsidP="00C9070D">
      <w:pPr>
        <w:shd w:val="clear" w:color="auto" w:fill="FFFF81"/>
        <w:jc w:val="both"/>
        <w:rPr>
          <w:rFonts w:ascii="Times New Roman" w:hAnsi="Times New Roman" w:cs="Times New Roman"/>
          <w:noProof/>
          <w:sz w:val="24"/>
        </w:rPr>
      </w:pPr>
    </w:p>
    <w:p w14:paraId="15B6ABFA" w14:textId="77777777" w:rsidR="002862B4" w:rsidRPr="00D56EC3" w:rsidRDefault="002862B4" w:rsidP="00C9070D">
      <w:pPr>
        <w:shd w:val="clear" w:color="auto" w:fill="FFFF81"/>
        <w:jc w:val="both"/>
        <w:rPr>
          <w:rFonts w:ascii="Times New Roman" w:hAnsi="Times New Roman" w:cs="Times New Roman"/>
          <w:noProof/>
          <w:sz w:val="24"/>
        </w:rPr>
      </w:pPr>
      <w:r w:rsidRPr="00D56EC3">
        <w:rPr>
          <w:rFonts w:ascii="Times New Roman" w:hAnsi="Times New Roman" w:cs="Times New Roman"/>
          <w:sz w:val="24"/>
        </w:rPr>
        <w:t xml:space="preserve">Šajā punktā </w:t>
      </w:r>
      <w:r w:rsidRPr="00D56EC3">
        <w:rPr>
          <w:rFonts w:ascii="Times New Roman" w:hAnsi="Times New Roman" w:cs="Times New Roman"/>
          <w:i/>
          <w:iCs/>
          <w:sz w:val="24"/>
        </w:rPr>
        <w:t>ļaunprātīgi lietotas vielas</w:t>
      </w:r>
      <w:r w:rsidRPr="00D56EC3">
        <w:rPr>
          <w:rFonts w:ascii="Times New Roman" w:hAnsi="Times New Roman" w:cs="Times New Roman"/>
          <w:sz w:val="24"/>
        </w:rPr>
        <w:t xml:space="preserve"> ir kokaīns un metilēndioksimetamfetamīns (MDMA/</w:t>
      </w:r>
      <w:r w:rsidRPr="00D56EC3">
        <w:rPr>
          <w:rFonts w:ascii="Times New Roman" w:hAnsi="Times New Roman" w:cs="Times New Roman"/>
          <w:i/>
          <w:iCs/>
          <w:sz w:val="24"/>
        </w:rPr>
        <w:t>Ecstasy</w:t>
      </w:r>
      <w:r w:rsidRPr="00D56EC3">
        <w:rPr>
          <w:rFonts w:ascii="Times New Roman" w:hAnsi="Times New Roman" w:cs="Times New Roman"/>
          <w:sz w:val="24"/>
        </w:rPr>
        <w:t>).</w:t>
      </w:r>
    </w:p>
    <w:p w14:paraId="1E930434" w14:textId="77777777" w:rsidR="002862B4" w:rsidRPr="00D56EC3" w:rsidRDefault="002862B4" w:rsidP="00CA551F">
      <w:pPr>
        <w:pStyle w:val="Heading2"/>
        <w:spacing w:before="0"/>
        <w:jc w:val="both"/>
        <w:rPr>
          <w:rFonts w:ascii="Times New Roman" w:hAnsi="Times New Roman" w:cs="Times New Roman"/>
          <w:noProof/>
          <w:color w:val="54B948"/>
          <w:sz w:val="24"/>
        </w:rPr>
      </w:pPr>
    </w:p>
    <w:p w14:paraId="7F64577E" w14:textId="77777777" w:rsidR="008F3C25" w:rsidRPr="00D56EC3" w:rsidRDefault="008F3C25" w:rsidP="00CA551F">
      <w:pPr>
        <w:pStyle w:val="BodyText"/>
        <w:jc w:val="both"/>
        <w:rPr>
          <w:rFonts w:ascii="Times New Roman" w:hAnsi="Times New Roman" w:cs="Times New Roman"/>
          <w:noProof/>
        </w:rPr>
      </w:pPr>
    </w:p>
    <w:p w14:paraId="477D68F8" w14:textId="77777777" w:rsidR="008F3C25" w:rsidRPr="00D56EC3" w:rsidRDefault="008F3C25" w:rsidP="00CA551F">
      <w:pPr>
        <w:pStyle w:val="BodyText"/>
        <w:jc w:val="both"/>
        <w:rPr>
          <w:rFonts w:ascii="Times New Roman" w:hAnsi="Times New Roman" w:cs="Times New Roman"/>
          <w:noProof/>
        </w:rPr>
      </w:pPr>
      <w:r w:rsidRPr="00D56EC3">
        <w:rPr>
          <w:rFonts w:ascii="Times New Roman" w:hAnsi="Times New Roman" w:cs="Times New Roman"/>
        </w:rPr>
        <w:t xml:space="preserve">Ir aizliegta jebkādu stimulējošo līdzekļu, tostarp visu optisko izomēru (piemēram, atbilstošā gadījumā </w:t>
      </w:r>
      <w:r w:rsidRPr="00D56EC3">
        <w:rPr>
          <w:rFonts w:ascii="Times New Roman" w:hAnsi="Times New Roman" w:cs="Times New Roman"/>
          <w:i/>
        </w:rPr>
        <w:t>d</w:t>
      </w:r>
      <w:r w:rsidRPr="00D56EC3">
        <w:rPr>
          <w:rFonts w:ascii="Times New Roman" w:hAnsi="Times New Roman" w:cs="Times New Roman"/>
        </w:rPr>
        <w:t xml:space="preserve">- un </w:t>
      </w:r>
      <w:r w:rsidRPr="00D56EC3">
        <w:rPr>
          <w:rFonts w:ascii="Times New Roman" w:hAnsi="Times New Roman" w:cs="Times New Roman"/>
          <w:i/>
        </w:rPr>
        <w:t>l</w:t>
      </w:r>
      <w:r w:rsidRPr="00D56EC3">
        <w:rPr>
          <w:rFonts w:ascii="Times New Roman" w:hAnsi="Times New Roman" w:cs="Times New Roman"/>
        </w:rPr>
        <w:t>-), lietošana. Stimulējošie līdzekļi ir norādīti turpmāk.</w:t>
      </w:r>
    </w:p>
    <w:p w14:paraId="444D9FF8" w14:textId="77777777" w:rsidR="00C9070D" w:rsidRPr="00D56EC3" w:rsidRDefault="00C9070D" w:rsidP="00CA551F">
      <w:pPr>
        <w:pStyle w:val="BodyText"/>
        <w:jc w:val="both"/>
        <w:rPr>
          <w:rFonts w:ascii="Times New Roman" w:hAnsi="Times New Roman" w:cs="Times New Roman"/>
          <w:noProof/>
        </w:rPr>
      </w:pPr>
    </w:p>
    <w:p w14:paraId="3130D706" w14:textId="7B753272" w:rsidR="008F3C25" w:rsidRPr="00D56EC3" w:rsidRDefault="008F3C25" w:rsidP="00CA551F">
      <w:pPr>
        <w:pStyle w:val="Heading5"/>
        <w:tabs>
          <w:tab w:val="left" w:pos="1079"/>
          <w:tab w:val="left" w:pos="6508"/>
        </w:tabs>
        <w:jc w:val="both"/>
        <w:rPr>
          <w:rFonts w:ascii="Times New Roman" w:hAnsi="Times New Roman" w:cs="Times New Roman"/>
          <w:noProof/>
          <w:color w:val="000000"/>
          <w:sz w:val="24"/>
          <w:shd w:val="clear" w:color="auto" w:fill="54B948"/>
        </w:rPr>
      </w:pPr>
      <w:r w:rsidRPr="00D56EC3">
        <w:rPr>
          <w:rFonts w:ascii="Times New Roman" w:hAnsi="Times New Roman" w:cs="Times New Roman"/>
          <w:color w:val="000000"/>
          <w:sz w:val="24"/>
          <w:shd w:val="clear" w:color="auto" w:fill="54B948"/>
        </w:rPr>
        <w:t>A) NEĪPAŠI STIMULĒJOŠIE LĪDZEKĻI:</w:t>
      </w:r>
    </w:p>
    <w:p w14:paraId="39B5CE5B" w14:textId="77777777" w:rsidR="008F3C25" w:rsidRPr="00D56EC3" w:rsidRDefault="008F3C25" w:rsidP="00CA551F">
      <w:pPr>
        <w:pStyle w:val="BodyText"/>
        <w:jc w:val="both"/>
        <w:rPr>
          <w:rFonts w:ascii="Times New Roman" w:hAnsi="Times New Roman" w:cs="Times New Roman"/>
          <w:noProof/>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64"/>
        <w:gridCol w:w="4564"/>
      </w:tblGrid>
      <w:tr w:rsidR="0066591C" w:rsidRPr="00D56EC3" w14:paraId="7A1C6158" w14:textId="77777777" w:rsidTr="006F5B43">
        <w:tc>
          <w:tcPr>
            <w:tcW w:w="2500" w:type="pct"/>
          </w:tcPr>
          <w:p w14:paraId="2082DD96" w14:textId="77777777" w:rsidR="00A2063D" w:rsidRPr="00D56EC3" w:rsidRDefault="00A2063D" w:rsidP="00A2063D">
            <w:pPr>
              <w:pStyle w:val="ListParagraph"/>
              <w:numPr>
                <w:ilvl w:val="1"/>
                <w:numId w:val="5"/>
              </w:numPr>
              <w:tabs>
                <w:tab w:val="left" w:pos="1260"/>
              </w:tabs>
              <w:spacing w:before="0"/>
              <w:ind w:left="142" w:hanging="142"/>
              <w:jc w:val="both"/>
              <w:rPr>
                <w:rFonts w:ascii="Times New Roman" w:hAnsi="Times New Roman" w:cs="Times New Roman"/>
                <w:noProof/>
                <w:sz w:val="24"/>
              </w:rPr>
            </w:pPr>
            <w:r w:rsidRPr="00D56EC3">
              <w:rPr>
                <w:rFonts w:ascii="Times New Roman" w:hAnsi="Times New Roman" w:cs="Times New Roman"/>
                <w:sz w:val="24"/>
              </w:rPr>
              <w:t>adrafinils;</w:t>
            </w:r>
          </w:p>
          <w:p w14:paraId="577B7817" w14:textId="77777777" w:rsidR="00A2063D" w:rsidRPr="00D56EC3" w:rsidRDefault="00A2063D" w:rsidP="00A2063D">
            <w:pPr>
              <w:pStyle w:val="ListParagraph"/>
              <w:numPr>
                <w:ilvl w:val="1"/>
                <w:numId w:val="5"/>
              </w:numPr>
              <w:tabs>
                <w:tab w:val="left" w:pos="1260"/>
              </w:tabs>
              <w:spacing w:before="0"/>
              <w:ind w:left="142" w:hanging="142"/>
              <w:jc w:val="both"/>
              <w:rPr>
                <w:rFonts w:ascii="Times New Roman" w:hAnsi="Times New Roman" w:cs="Times New Roman"/>
                <w:noProof/>
                <w:sz w:val="24"/>
              </w:rPr>
            </w:pPr>
            <w:r w:rsidRPr="00D56EC3">
              <w:rPr>
                <w:rFonts w:ascii="Times New Roman" w:hAnsi="Times New Roman" w:cs="Times New Roman"/>
                <w:sz w:val="24"/>
              </w:rPr>
              <w:t>amfepramons;</w:t>
            </w:r>
          </w:p>
          <w:p w14:paraId="56C3A0B0" w14:textId="77777777" w:rsidR="004E457B" w:rsidRPr="00D56EC3" w:rsidRDefault="004E457B" w:rsidP="004E457B">
            <w:pPr>
              <w:pStyle w:val="ListParagraph"/>
              <w:numPr>
                <w:ilvl w:val="1"/>
                <w:numId w:val="5"/>
              </w:numPr>
              <w:tabs>
                <w:tab w:val="left" w:pos="1259"/>
              </w:tabs>
              <w:spacing w:before="0"/>
              <w:ind w:left="142" w:hanging="142"/>
              <w:jc w:val="both"/>
              <w:rPr>
                <w:rFonts w:ascii="Times New Roman" w:hAnsi="Times New Roman" w:cs="Times New Roman"/>
                <w:noProof/>
                <w:sz w:val="24"/>
              </w:rPr>
            </w:pPr>
            <w:r w:rsidRPr="00D56EC3">
              <w:rPr>
                <w:rFonts w:ascii="Times New Roman" w:hAnsi="Times New Roman" w:cs="Times New Roman"/>
                <w:sz w:val="24"/>
              </w:rPr>
              <w:t>amfetaminils;</w:t>
            </w:r>
          </w:p>
          <w:p w14:paraId="36BAF7D4" w14:textId="77777777" w:rsidR="00A2063D" w:rsidRPr="00D56EC3" w:rsidRDefault="00A2063D" w:rsidP="00A2063D">
            <w:pPr>
              <w:pStyle w:val="ListParagraph"/>
              <w:numPr>
                <w:ilvl w:val="1"/>
                <w:numId w:val="5"/>
              </w:numPr>
              <w:tabs>
                <w:tab w:val="left" w:pos="1259"/>
              </w:tabs>
              <w:spacing w:before="0"/>
              <w:ind w:left="142" w:hanging="142"/>
              <w:jc w:val="both"/>
              <w:rPr>
                <w:rFonts w:ascii="Times New Roman" w:hAnsi="Times New Roman" w:cs="Times New Roman"/>
                <w:noProof/>
                <w:sz w:val="24"/>
              </w:rPr>
            </w:pPr>
            <w:r w:rsidRPr="00D56EC3">
              <w:rPr>
                <w:rFonts w:ascii="Times New Roman" w:hAnsi="Times New Roman" w:cs="Times New Roman"/>
                <w:sz w:val="24"/>
              </w:rPr>
              <w:t>amfetamīns;</w:t>
            </w:r>
          </w:p>
          <w:p w14:paraId="6069017C" w14:textId="77777777" w:rsidR="00A2063D" w:rsidRPr="00D56EC3" w:rsidRDefault="00A2063D" w:rsidP="00A2063D">
            <w:pPr>
              <w:pStyle w:val="ListParagraph"/>
              <w:numPr>
                <w:ilvl w:val="1"/>
                <w:numId w:val="5"/>
              </w:numPr>
              <w:tabs>
                <w:tab w:val="left" w:pos="1260"/>
              </w:tabs>
              <w:spacing w:before="0"/>
              <w:ind w:left="142" w:hanging="142"/>
              <w:jc w:val="both"/>
              <w:rPr>
                <w:rFonts w:ascii="Times New Roman" w:hAnsi="Times New Roman" w:cs="Times New Roman"/>
                <w:noProof/>
                <w:sz w:val="24"/>
              </w:rPr>
            </w:pPr>
            <w:r w:rsidRPr="00D56EC3">
              <w:rPr>
                <w:rFonts w:ascii="Times New Roman" w:hAnsi="Times New Roman" w:cs="Times New Roman"/>
                <w:sz w:val="24"/>
              </w:rPr>
              <w:t>amifenazols;</w:t>
            </w:r>
          </w:p>
          <w:p w14:paraId="376AD5B4" w14:textId="77777777" w:rsidR="00A2063D" w:rsidRPr="00D56EC3" w:rsidRDefault="00A2063D" w:rsidP="00A2063D">
            <w:pPr>
              <w:pStyle w:val="ListParagraph"/>
              <w:numPr>
                <w:ilvl w:val="1"/>
                <w:numId w:val="5"/>
              </w:numPr>
              <w:tabs>
                <w:tab w:val="left" w:pos="1260"/>
              </w:tabs>
              <w:spacing w:before="0"/>
              <w:ind w:left="142" w:hanging="142"/>
              <w:jc w:val="both"/>
              <w:rPr>
                <w:rFonts w:ascii="Times New Roman" w:hAnsi="Times New Roman" w:cs="Times New Roman"/>
                <w:noProof/>
                <w:sz w:val="24"/>
              </w:rPr>
            </w:pPr>
            <w:r w:rsidRPr="00D56EC3">
              <w:rPr>
                <w:rFonts w:ascii="Times New Roman" w:hAnsi="Times New Roman" w:cs="Times New Roman"/>
                <w:sz w:val="24"/>
              </w:rPr>
              <w:t>benfluorekss;</w:t>
            </w:r>
          </w:p>
          <w:p w14:paraId="18952433" w14:textId="77777777" w:rsidR="00A2063D" w:rsidRPr="00D56EC3" w:rsidRDefault="00A2063D" w:rsidP="00A2063D">
            <w:pPr>
              <w:pStyle w:val="ListParagraph"/>
              <w:numPr>
                <w:ilvl w:val="1"/>
                <w:numId w:val="5"/>
              </w:numPr>
              <w:tabs>
                <w:tab w:val="left" w:pos="1260"/>
              </w:tabs>
              <w:spacing w:before="0"/>
              <w:ind w:left="142" w:hanging="142"/>
              <w:jc w:val="both"/>
              <w:rPr>
                <w:rFonts w:ascii="Times New Roman" w:hAnsi="Times New Roman" w:cs="Times New Roman"/>
                <w:noProof/>
                <w:sz w:val="24"/>
              </w:rPr>
            </w:pPr>
            <w:r w:rsidRPr="00D56EC3">
              <w:rPr>
                <w:rFonts w:ascii="Times New Roman" w:hAnsi="Times New Roman" w:cs="Times New Roman"/>
                <w:sz w:val="24"/>
              </w:rPr>
              <w:t>benzilpiperazīns;</w:t>
            </w:r>
          </w:p>
          <w:p w14:paraId="2C9A68C8" w14:textId="77777777" w:rsidR="00A2063D" w:rsidRPr="00D56EC3" w:rsidRDefault="00A2063D" w:rsidP="00A2063D">
            <w:pPr>
              <w:pStyle w:val="ListParagraph"/>
              <w:numPr>
                <w:ilvl w:val="1"/>
                <w:numId w:val="5"/>
              </w:numPr>
              <w:tabs>
                <w:tab w:val="left" w:pos="1260"/>
              </w:tabs>
              <w:spacing w:before="0"/>
              <w:ind w:left="142" w:hanging="142"/>
              <w:jc w:val="both"/>
              <w:rPr>
                <w:rFonts w:ascii="Times New Roman" w:hAnsi="Times New Roman" w:cs="Times New Roman"/>
                <w:noProof/>
                <w:sz w:val="24"/>
              </w:rPr>
            </w:pPr>
            <w:r w:rsidRPr="00D56EC3">
              <w:rPr>
                <w:rFonts w:ascii="Times New Roman" w:hAnsi="Times New Roman" w:cs="Times New Roman"/>
                <w:sz w:val="24"/>
              </w:rPr>
              <w:t>bromantāns;</w:t>
            </w:r>
          </w:p>
          <w:p w14:paraId="1F61B60B" w14:textId="77777777" w:rsidR="00875006" w:rsidRPr="00D56EC3" w:rsidRDefault="00875006" w:rsidP="00875006">
            <w:pPr>
              <w:pStyle w:val="ListParagraph"/>
              <w:numPr>
                <w:ilvl w:val="1"/>
                <w:numId w:val="5"/>
              </w:numPr>
              <w:tabs>
                <w:tab w:val="left" w:pos="1260"/>
              </w:tabs>
              <w:spacing w:before="0"/>
              <w:ind w:left="119" w:hanging="142"/>
              <w:jc w:val="both"/>
              <w:rPr>
                <w:rFonts w:ascii="Times New Roman" w:hAnsi="Times New Roman" w:cs="Times New Roman"/>
                <w:noProof/>
                <w:sz w:val="24"/>
              </w:rPr>
            </w:pPr>
            <w:r w:rsidRPr="00D56EC3">
              <w:rPr>
                <w:rFonts w:ascii="Times New Roman" w:hAnsi="Times New Roman" w:cs="Times New Roman"/>
                <w:sz w:val="24"/>
              </w:rPr>
              <w:t>fendimetrazīns;</w:t>
            </w:r>
          </w:p>
          <w:p w14:paraId="316B66D9" w14:textId="77777777" w:rsidR="00460B33" w:rsidRPr="00D56EC3" w:rsidRDefault="00460B33" w:rsidP="00460B33">
            <w:pPr>
              <w:pStyle w:val="ListParagraph"/>
              <w:numPr>
                <w:ilvl w:val="1"/>
                <w:numId w:val="5"/>
              </w:numPr>
              <w:tabs>
                <w:tab w:val="left" w:pos="1260"/>
              </w:tabs>
              <w:spacing w:before="0"/>
              <w:ind w:left="142" w:hanging="142"/>
              <w:jc w:val="both"/>
              <w:rPr>
                <w:rFonts w:ascii="Times New Roman" w:hAnsi="Times New Roman" w:cs="Times New Roman"/>
                <w:noProof/>
                <w:sz w:val="24"/>
              </w:rPr>
            </w:pPr>
            <w:r w:rsidRPr="00D56EC3">
              <w:rPr>
                <w:rFonts w:ascii="Times New Roman" w:hAnsi="Times New Roman" w:cs="Times New Roman"/>
                <w:sz w:val="24"/>
              </w:rPr>
              <w:t>fenetilīns;</w:t>
            </w:r>
          </w:p>
          <w:p w14:paraId="56E864A8" w14:textId="77777777" w:rsidR="00460B33" w:rsidRPr="00D56EC3" w:rsidRDefault="00460B33" w:rsidP="00460B33">
            <w:pPr>
              <w:pStyle w:val="ListParagraph"/>
              <w:numPr>
                <w:ilvl w:val="1"/>
                <w:numId w:val="5"/>
              </w:numPr>
              <w:tabs>
                <w:tab w:val="left" w:pos="1260"/>
              </w:tabs>
              <w:spacing w:before="0"/>
              <w:ind w:left="142" w:hanging="142"/>
              <w:jc w:val="both"/>
              <w:rPr>
                <w:rFonts w:ascii="Times New Roman" w:hAnsi="Times New Roman" w:cs="Times New Roman"/>
                <w:noProof/>
                <w:sz w:val="24"/>
              </w:rPr>
            </w:pPr>
            <w:r w:rsidRPr="00D56EC3">
              <w:rPr>
                <w:rFonts w:ascii="Times New Roman" w:hAnsi="Times New Roman" w:cs="Times New Roman"/>
                <w:sz w:val="24"/>
              </w:rPr>
              <w:t>fenfluramīns;</w:t>
            </w:r>
          </w:p>
          <w:p w14:paraId="102650D4" w14:textId="77777777" w:rsidR="00A2063D" w:rsidRPr="00D56EC3" w:rsidRDefault="00A2063D" w:rsidP="00A2063D">
            <w:pPr>
              <w:pStyle w:val="ListParagraph"/>
              <w:numPr>
                <w:ilvl w:val="1"/>
                <w:numId w:val="5"/>
              </w:numPr>
              <w:tabs>
                <w:tab w:val="left" w:pos="1260"/>
              </w:tabs>
              <w:spacing w:before="0"/>
              <w:ind w:left="142" w:hanging="142"/>
              <w:jc w:val="both"/>
              <w:rPr>
                <w:rFonts w:ascii="Times New Roman" w:hAnsi="Times New Roman" w:cs="Times New Roman"/>
                <w:noProof/>
                <w:sz w:val="24"/>
              </w:rPr>
            </w:pPr>
            <w:r w:rsidRPr="00D56EC3">
              <w:rPr>
                <w:rFonts w:ascii="Times New Roman" w:hAnsi="Times New Roman" w:cs="Times New Roman"/>
                <w:sz w:val="24"/>
              </w:rPr>
              <w:t>fenkamīns;</w:t>
            </w:r>
          </w:p>
          <w:p w14:paraId="4E0C63FF" w14:textId="4C6504C7" w:rsidR="00460B33" w:rsidRPr="00460B33" w:rsidRDefault="00A2063D" w:rsidP="00460B33">
            <w:pPr>
              <w:pStyle w:val="ListParagraph"/>
              <w:numPr>
                <w:ilvl w:val="1"/>
                <w:numId w:val="5"/>
              </w:numPr>
              <w:tabs>
                <w:tab w:val="left" w:pos="1260"/>
              </w:tabs>
              <w:spacing w:before="0"/>
              <w:ind w:left="119" w:hanging="142"/>
              <w:jc w:val="both"/>
              <w:rPr>
                <w:rFonts w:ascii="Times New Roman" w:hAnsi="Times New Roman" w:cs="Times New Roman"/>
                <w:noProof/>
                <w:sz w:val="24"/>
              </w:rPr>
            </w:pPr>
            <w:r w:rsidRPr="00D56EC3">
              <w:rPr>
                <w:rFonts w:ascii="Times New Roman" w:hAnsi="Times New Roman" w:cs="Times New Roman"/>
                <w:sz w:val="24"/>
              </w:rPr>
              <w:t>fenproporekss;</w:t>
            </w:r>
          </w:p>
          <w:p w14:paraId="154E909B" w14:textId="77777777" w:rsidR="007D429C" w:rsidRPr="00D56EC3" w:rsidRDefault="007D429C" w:rsidP="007D429C">
            <w:pPr>
              <w:pStyle w:val="ListParagraph"/>
              <w:numPr>
                <w:ilvl w:val="1"/>
                <w:numId w:val="5"/>
              </w:numPr>
              <w:tabs>
                <w:tab w:val="left" w:pos="1260"/>
              </w:tabs>
              <w:spacing w:before="0"/>
              <w:ind w:left="119" w:hanging="142"/>
              <w:jc w:val="both"/>
              <w:rPr>
                <w:rFonts w:ascii="Times New Roman" w:hAnsi="Times New Roman" w:cs="Times New Roman"/>
                <w:noProof/>
                <w:sz w:val="24"/>
              </w:rPr>
            </w:pPr>
            <w:r w:rsidRPr="00D56EC3">
              <w:rPr>
                <w:rFonts w:ascii="Times New Roman" w:hAnsi="Times New Roman" w:cs="Times New Roman"/>
                <w:sz w:val="24"/>
              </w:rPr>
              <w:t>fentermīns;</w:t>
            </w:r>
          </w:p>
          <w:p w14:paraId="251D2FF0" w14:textId="2297B8EC" w:rsidR="0066591C" w:rsidRPr="00C56D52" w:rsidRDefault="00460B33" w:rsidP="00C56D52">
            <w:pPr>
              <w:pStyle w:val="ListParagraph"/>
              <w:numPr>
                <w:ilvl w:val="1"/>
                <w:numId w:val="5"/>
              </w:numPr>
              <w:tabs>
                <w:tab w:val="left" w:pos="1260"/>
              </w:tabs>
              <w:spacing w:before="0"/>
              <w:ind w:left="119" w:hanging="142"/>
              <w:jc w:val="both"/>
              <w:rPr>
                <w:rFonts w:ascii="Times New Roman" w:hAnsi="Times New Roman" w:cs="Times New Roman"/>
                <w:noProof/>
                <w:sz w:val="24"/>
              </w:rPr>
            </w:pPr>
            <w:r w:rsidRPr="00D56EC3">
              <w:rPr>
                <w:rFonts w:ascii="Times New Roman" w:hAnsi="Times New Roman" w:cs="Times New Roman"/>
              </w:rPr>
              <w:t>fonturacetāms [4-fenilpiracetāms (karfedons)];</w:t>
            </w:r>
          </w:p>
        </w:tc>
        <w:tc>
          <w:tcPr>
            <w:tcW w:w="2500" w:type="pct"/>
          </w:tcPr>
          <w:p w14:paraId="13210736" w14:textId="77777777" w:rsidR="00C56D52" w:rsidRDefault="00C56D52" w:rsidP="007A4FDD">
            <w:pPr>
              <w:pStyle w:val="ListParagraph"/>
              <w:numPr>
                <w:ilvl w:val="1"/>
                <w:numId w:val="5"/>
              </w:numPr>
              <w:tabs>
                <w:tab w:val="left" w:pos="1260"/>
              </w:tabs>
              <w:spacing w:before="0"/>
              <w:ind w:left="142" w:hanging="142"/>
              <w:jc w:val="both"/>
              <w:rPr>
                <w:rFonts w:ascii="Times New Roman" w:hAnsi="Times New Roman" w:cs="Times New Roman"/>
                <w:noProof/>
                <w:sz w:val="24"/>
              </w:rPr>
            </w:pPr>
            <w:r w:rsidRPr="00D56EC3">
              <w:rPr>
                <w:rFonts w:ascii="Times New Roman" w:hAnsi="Times New Roman" w:cs="Times New Roman"/>
                <w:sz w:val="24"/>
              </w:rPr>
              <w:t>furfenorekss;</w:t>
            </w:r>
          </w:p>
          <w:p w14:paraId="06B5981F" w14:textId="560EDC29" w:rsidR="007A4FDD" w:rsidRPr="00D56EC3" w:rsidRDefault="007A4FDD" w:rsidP="007A4FDD">
            <w:pPr>
              <w:pStyle w:val="ListParagraph"/>
              <w:numPr>
                <w:ilvl w:val="1"/>
                <w:numId w:val="5"/>
              </w:numPr>
              <w:tabs>
                <w:tab w:val="left" w:pos="1260"/>
              </w:tabs>
              <w:spacing w:before="0"/>
              <w:ind w:left="142" w:hanging="142"/>
              <w:jc w:val="both"/>
              <w:rPr>
                <w:rFonts w:ascii="Times New Roman" w:hAnsi="Times New Roman" w:cs="Times New Roman"/>
                <w:noProof/>
                <w:sz w:val="24"/>
              </w:rPr>
            </w:pPr>
            <w:r w:rsidRPr="00D56EC3">
              <w:rPr>
                <w:rFonts w:ascii="Times New Roman" w:hAnsi="Times New Roman" w:cs="Times New Roman"/>
                <w:sz w:val="24"/>
              </w:rPr>
              <w:t>klobenzorekss;</w:t>
            </w:r>
          </w:p>
          <w:p w14:paraId="7F9986C5" w14:textId="77777777" w:rsidR="007A4FDD" w:rsidRPr="00D56EC3" w:rsidRDefault="007A4FDD" w:rsidP="007A4FDD">
            <w:pPr>
              <w:pStyle w:val="ListParagraph"/>
              <w:numPr>
                <w:ilvl w:val="1"/>
                <w:numId w:val="5"/>
              </w:numPr>
              <w:tabs>
                <w:tab w:val="left" w:pos="1260"/>
              </w:tabs>
              <w:spacing w:before="0"/>
              <w:ind w:left="142" w:hanging="142"/>
              <w:jc w:val="both"/>
              <w:rPr>
                <w:rFonts w:ascii="Times New Roman" w:hAnsi="Times New Roman" w:cs="Times New Roman"/>
                <w:noProof/>
                <w:sz w:val="24"/>
              </w:rPr>
            </w:pPr>
            <w:r w:rsidRPr="00D56EC3">
              <w:rPr>
                <w:rFonts w:ascii="Times New Roman" w:hAnsi="Times New Roman" w:cs="Times New Roman"/>
                <w:sz w:val="24"/>
              </w:rPr>
              <w:t>kokaīns;</w:t>
            </w:r>
          </w:p>
          <w:p w14:paraId="3FD42588" w14:textId="77777777" w:rsidR="007A4FDD" w:rsidRPr="00D56EC3" w:rsidRDefault="007A4FDD" w:rsidP="007A4FDD">
            <w:pPr>
              <w:pStyle w:val="ListParagraph"/>
              <w:numPr>
                <w:ilvl w:val="1"/>
                <w:numId w:val="5"/>
              </w:numPr>
              <w:tabs>
                <w:tab w:val="left" w:pos="1260"/>
              </w:tabs>
              <w:spacing w:before="0"/>
              <w:ind w:left="142" w:hanging="142"/>
              <w:jc w:val="both"/>
              <w:rPr>
                <w:rFonts w:ascii="Times New Roman" w:hAnsi="Times New Roman" w:cs="Times New Roman"/>
                <w:noProof/>
                <w:sz w:val="24"/>
              </w:rPr>
            </w:pPr>
            <w:r w:rsidRPr="00D56EC3">
              <w:rPr>
                <w:rFonts w:ascii="Times New Roman" w:hAnsi="Times New Roman" w:cs="Times New Roman"/>
                <w:sz w:val="24"/>
              </w:rPr>
              <w:t>kropropamīds;</w:t>
            </w:r>
          </w:p>
          <w:p w14:paraId="48B0B6E3" w14:textId="77777777" w:rsidR="007A4FDD" w:rsidRPr="00D56EC3" w:rsidRDefault="007A4FDD" w:rsidP="007A4FDD">
            <w:pPr>
              <w:pStyle w:val="ListParagraph"/>
              <w:numPr>
                <w:ilvl w:val="1"/>
                <w:numId w:val="5"/>
              </w:numPr>
              <w:tabs>
                <w:tab w:val="left" w:pos="1260"/>
              </w:tabs>
              <w:spacing w:before="0"/>
              <w:ind w:left="142" w:hanging="142"/>
              <w:jc w:val="both"/>
              <w:rPr>
                <w:rFonts w:ascii="Times New Roman" w:hAnsi="Times New Roman" w:cs="Times New Roman"/>
                <w:noProof/>
                <w:sz w:val="24"/>
              </w:rPr>
            </w:pPr>
            <w:r w:rsidRPr="00D56EC3">
              <w:rPr>
                <w:rFonts w:ascii="Times New Roman" w:hAnsi="Times New Roman" w:cs="Times New Roman"/>
                <w:sz w:val="24"/>
              </w:rPr>
              <w:t>krotetamīds;</w:t>
            </w:r>
          </w:p>
          <w:p w14:paraId="31FB41C3" w14:textId="77777777" w:rsidR="00E34EA9" w:rsidRPr="00D56EC3" w:rsidRDefault="00E34EA9" w:rsidP="00E34EA9">
            <w:pPr>
              <w:pStyle w:val="ListParagraph"/>
              <w:numPr>
                <w:ilvl w:val="1"/>
                <w:numId w:val="5"/>
              </w:numPr>
              <w:tabs>
                <w:tab w:val="left" w:pos="1260"/>
              </w:tabs>
              <w:spacing w:before="0"/>
              <w:ind w:left="119" w:hanging="142"/>
              <w:jc w:val="both"/>
              <w:rPr>
                <w:rFonts w:ascii="Times New Roman" w:hAnsi="Times New Roman" w:cs="Times New Roman"/>
                <w:noProof/>
                <w:sz w:val="24"/>
              </w:rPr>
            </w:pPr>
            <w:r w:rsidRPr="00D56EC3">
              <w:rPr>
                <w:rFonts w:ascii="Times New Roman" w:hAnsi="Times New Roman" w:cs="Times New Roman"/>
                <w:sz w:val="24"/>
              </w:rPr>
              <w:t>lisdeksamfetamīns;</w:t>
            </w:r>
          </w:p>
          <w:p w14:paraId="0F169C6D" w14:textId="77777777" w:rsidR="00E34EA9" w:rsidRPr="00D56EC3" w:rsidRDefault="00E34EA9" w:rsidP="00E34EA9">
            <w:pPr>
              <w:pStyle w:val="ListParagraph"/>
              <w:numPr>
                <w:ilvl w:val="1"/>
                <w:numId w:val="5"/>
              </w:numPr>
              <w:tabs>
                <w:tab w:val="left" w:pos="1260"/>
              </w:tabs>
              <w:spacing w:before="0"/>
              <w:ind w:left="119" w:hanging="142"/>
              <w:jc w:val="both"/>
              <w:rPr>
                <w:rFonts w:ascii="Times New Roman" w:hAnsi="Times New Roman" w:cs="Times New Roman"/>
                <w:noProof/>
                <w:sz w:val="24"/>
              </w:rPr>
            </w:pPr>
            <w:r w:rsidRPr="00D56EC3">
              <w:rPr>
                <w:rFonts w:ascii="Times New Roman" w:hAnsi="Times New Roman" w:cs="Times New Roman"/>
                <w:sz w:val="24"/>
              </w:rPr>
              <w:t>mefenorekss;</w:t>
            </w:r>
          </w:p>
          <w:p w14:paraId="717BB91E" w14:textId="77777777" w:rsidR="00E34EA9" w:rsidRPr="00D56EC3" w:rsidRDefault="00E34EA9" w:rsidP="00E34EA9">
            <w:pPr>
              <w:pStyle w:val="ListParagraph"/>
              <w:numPr>
                <w:ilvl w:val="1"/>
                <w:numId w:val="5"/>
              </w:numPr>
              <w:tabs>
                <w:tab w:val="left" w:pos="1260"/>
              </w:tabs>
              <w:spacing w:before="0"/>
              <w:ind w:left="119" w:hanging="142"/>
              <w:jc w:val="both"/>
              <w:rPr>
                <w:rFonts w:ascii="Times New Roman" w:hAnsi="Times New Roman" w:cs="Times New Roman"/>
                <w:noProof/>
                <w:sz w:val="24"/>
              </w:rPr>
            </w:pPr>
            <w:r w:rsidRPr="00D56EC3">
              <w:rPr>
                <w:rFonts w:ascii="Times New Roman" w:hAnsi="Times New Roman" w:cs="Times New Roman"/>
                <w:sz w:val="24"/>
              </w:rPr>
              <w:t>mefentermīns;</w:t>
            </w:r>
          </w:p>
          <w:p w14:paraId="4DFBEB22" w14:textId="77777777" w:rsidR="007D429C" w:rsidRDefault="00E34EA9" w:rsidP="007D429C">
            <w:pPr>
              <w:pStyle w:val="ListParagraph"/>
              <w:numPr>
                <w:ilvl w:val="1"/>
                <w:numId w:val="5"/>
              </w:numPr>
              <w:tabs>
                <w:tab w:val="left" w:pos="1260"/>
              </w:tabs>
              <w:spacing w:before="0"/>
              <w:ind w:left="119" w:hanging="142"/>
              <w:jc w:val="both"/>
              <w:rPr>
                <w:rFonts w:ascii="Times New Roman" w:hAnsi="Times New Roman" w:cs="Times New Roman"/>
                <w:noProof/>
                <w:sz w:val="24"/>
              </w:rPr>
            </w:pPr>
            <w:r w:rsidRPr="00D56EC3">
              <w:rPr>
                <w:rFonts w:ascii="Times New Roman" w:hAnsi="Times New Roman" w:cs="Times New Roman"/>
                <w:sz w:val="24"/>
              </w:rPr>
              <w:t>metamfetamīns(</w:t>
            </w:r>
            <w:r w:rsidRPr="00D56EC3">
              <w:rPr>
                <w:rFonts w:ascii="Times New Roman" w:hAnsi="Times New Roman" w:cs="Times New Roman"/>
                <w:i/>
                <w:sz w:val="24"/>
              </w:rPr>
              <w:t>d</w:t>
            </w:r>
            <w:r w:rsidRPr="00D56EC3">
              <w:rPr>
                <w:rFonts w:ascii="Times New Roman" w:hAnsi="Times New Roman" w:cs="Times New Roman"/>
                <w:sz w:val="24"/>
              </w:rPr>
              <w:t>-);</w:t>
            </w:r>
          </w:p>
          <w:p w14:paraId="07D087ED" w14:textId="158EF8E0" w:rsidR="00E34EA9" w:rsidRPr="000153D9" w:rsidRDefault="007D429C" w:rsidP="000153D9">
            <w:pPr>
              <w:pStyle w:val="ListParagraph"/>
              <w:numPr>
                <w:ilvl w:val="1"/>
                <w:numId w:val="5"/>
              </w:numPr>
              <w:tabs>
                <w:tab w:val="left" w:pos="1260"/>
              </w:tabs>
              <w:spacing w:before="0"/>
              <w:ind w:left="119" w:hanging="142"/>
              <w:jc w:val="both"/>
              <w:rPr>
                <w:rFonts w:ascii="Times New Roman" w:hAnsi="Times New Roman" w:cs="Times New Roman"/>
                <w:noProof/>
                <w:sz w:val="24"/>
              </w:rPr>
            </w:pPr>
            <w:r w:rsidRPr="00D56EC3">
              <w:rPr>
                <w:rFonts w:ascii="Times New Roman" w:hAnsi="Times New Roman" w:cs="Times New Roman"/>
                <w:sz w:val="24"/>
              </w:rPr>
              <w:t>mezokarbs;</w:t>
            </w:r>
          </w:p>
          <w:p w14:paraId="65FB3648" w14:textId="77777777" w:rsidR="00E34EA9" w:rsidRPr="00D56EC3" w:rsidRDefault="00E34EA9" w:rsidP="00E34EA9">
            <w:pPr>
              <w:pStyle w:val="ListParagraph"/>
              <w:numPr>
                <w:ilvl w:val="1"/>
                <w:numId w:val="5"/>
              </w:numPr>
              <w:tabs>
                <w:tab w:val="left" w:pos="1260"/>
              </w:tabs>
              <w:spacing w:before="0"/>
              <w:ind w:left="119" w:hanging="142"/>
              <w:jc w:val="both"/>
              <w:rPr>
                <w:rFonts w:ascii="Times New Roman" w:hAnsi="Times New Roman" w:cs="Times New Roman"/>
                <w:noProof/>
                <w:sz w:val="24"/>
              </w:rPr>
            </w:pPr>
            <w:r w:rsidRPr="00D56EC3">
              <w:rPr>
                <w:rFonts w:ascii="Times New Roman" w:hAnsi="Times New Roman" w:cs="Times New Roman"/>
                <w:sz w:val="24"/>
              </w:rPr>
              <w:t>modafinils;</w:t>
            </w:r>
          </w:p>
          <w:p w14:paraId="715E6848" w14:textId="77777777" w:rsidR="00E34EA9" w:rsidRPr="00D56EC3" w:rsidRDefault="00E34EA9" w:rsidP="00E34EA9">
            <w:pPr>
              <w:pStyle w:val="ListParagraph"/>
              <w:numPr>
                <w:ilvl w:val="1"/>
                <w:numId w:val="5"/>
              </w:numPr>
              <w:tabs>
                <w:tab w:val="left" w:pos="1260"/>
              </w:tabs>
              <w:spacing w:before="0"/>
              <w:ind w:left="119" w:hanging="142"/>
              <w:jc w:val="both"/>
              <w:rPr>
                <w:rFonts w:ascii="Times New Roman" w:hAnsi="Times New Roman" w:cs="Times New Roman"/>
                <w:noProof/>
                <w:sz w:val="24"/>
              </w:rPr>
            </w:pPr>
            <w:r w:rsidRPr="00D56EC3">
              <w:rPr>
                <w:rFonts w:ascii="Times New Roman" w:hAnsi="Times New Roman" w:cs="Times New Roman"/>
                <w:sz w:val="24"/>
              </w:rPr>
              <w:t>norfenfluramīns;</w:t>
            </w:r>
          </w:p>
          <w:p w14:paraId="7F3841E4" w14:textId="2C44D43F" w:rsidR="000153D9" w:rsidRDefault="000153D9" w:rsidP="00E34EA9">
            <w:pPr>
              <w:pStyle w:val="ListParagraph"/>
              <w:numPr>
                <w:ilvl w:val="1"/>
                <w:numId w:val="5"/>
              </w:numPr>
              <w:tabs>
                <w:tab w:val="left" w:pos="1260"/>
              </w:tabs>
              <w:spacing w:before="0"/>
              <w:ind w:left="119" w:hanging="142"/>
              <w:jc w:val="both"/>
              <w:rPr>
                <w:rFonts w:ascii="Times New Roman" w:hAnsi="Times New Roman" w:cs="Times New Roman"/>
                <w:noProof/>
                <w:sz w:val="24"/>
              </w:rPr>
            </w:pPr>
            <w:r w:rsidRPr="00D56EC3">
              <w:rPr>
                <w:rFonts w:ascii="Times New Roman" w:hAnsi="Times New Roman" w:cs="Times New Roman"/>
                <w:sz w:val="24"/>
              </w:rPr>
              <w:t>p-metilamfetamīns</w:t>
            </w:r>
            <w:r>
              <w:rPr>
                <w:rFonts w:ascii="Times New Roman" w:hAnsi="Times New Roman" w:cs="Times New Roman"/>
                <w:sz w:val="24"/>
              </w:rPr>
              <w:t>;</w:t>
            </w:r>
          </w:p>
          <w:p w14:paraId="1F17B511" w14:textId="40472CF5" w:rsidR="00E34EA9" w:rsidRPr="00D56EC3" w:rsidRDefault="00E34EA9" w:rsidP="00E34EA9">
            <w:pPr>
              <w:pStyle w:val="ListParagraph"/>
              <w:numPr>
                <w:ilvl w:val="1"/>
                <w:numId w:val="5"/>
              </w:numPr>
              <w:tabs>
                <w:tab w:val="left" w:pos="1260"/>
              </w:tabs>
              <w:spacing w:before="0"/>
              <w:ind w:left="119" w:hanging="142"/>
              <w:jc w:val="both"/>
              <w:rPr>
                <w:rFonts w:ascii="Times New Roman" w:hAnsi="Times New Roman" w:cs="Times New Roman"/>
                <w:noProof/>
                <w:sz w:val="24"/>
              </w:rPr>
            </w:pPr>
            <w:r w:rsidRPr="00D56EC3">
              <w:rPr>
                <w:rFonts w:ascii="Times New Roman" w:hAnsi="Times New Roman" w:cs="Times New Roman"/>
                <w:sz w:val="24"/>
              </w:rPr>
              <w:t>prenilamīns;</w:t>
            </w:r>
          </w:p>
          <w:p w14:paraId="6BC4DB42" w14:textId="08FC11C9" w:rsidR="0066591C" w:rsidRPr="00C56D52" w:rsidRDefault="00E34EA9" w:rsidP="00CA551F">
            <w:pPr>
              <w:pStyle w:val="ListParagraph"/>
              <w:numPr>
                <w:ilvl w:val="1"/>
                <w:numId w:val="5"/>
              </w:numPr>
              <w:tabs>
                <w:tab w:val="left" w:pos="1260"/>
              </w:tabs>
              <w:spacing w:before="0"/>
              <w:ind w:left="119" w:hanging="142"/>
              <w:jc w:val="both"/>
              <w:rPr>
                <w:rFonts w:ascii="Times New Roman" w:hAnsi="Times New Roman" w:cs="Times New Roman"/>
                <w:noProof/>
                <w:sz w:val="24"/>
              </w:rPr>
            </w:pPr>
            <w:r w:rsidRPr="00D56EC3">
              <w:rPr>
                <w:rFonts w:ascii="Times New Roman" w:hAnsi="Times New Roman" w:cs="Times New Roman"/>
                <w:sz w:val="24"/>
              </w:rPr>
              <w:t>prolintāns</w:t>
            </w:r>
            <w:r w:rsidR="00C56D52">
              <w:rPr>
                <w:rFonts w:ascii="Times New Roman" w:hAnsi="Times New Roman" w:cs="Times New Roman"/>
                <w:sz w:val="24"/>
              </w:rPr>
              <w:t>.</w:t>
            </w:r>
          </w:p>
        </w:tc>
      </w:tr>
    </w:tbl>
    <w:p w14:paraId="54E69C65" w14:textId="77777777" w:rsidR="008F3C25" w:rsidRPr="00D56EC3" w:rsidRDefault="008F3C25" w:rsidP="00CA551F">
      <w:pPr>
        <w:pStyle w:val="BodyText"/>
        <w:jc w:val="both"/>
        <w:rPr>
          <w:rFonts w:ascii="Times New Roman" w:hAnsi="Times New Roman" w:cs="Times New Roman"/>
          <w:noProof/>
        </w:rPr>
      </w:pPr>
    </w:p>
    <w:p w14:paraId="2E0AA276" w14:textId="3F6321BC" w:rsidR="006F5B43" w:rsidRPr="00D56EC3" w:rsidRDefault="008F3C25" w:rsidP="00CA551F">
      <w:pPr>
        <w:jc w:val="both"/>
        <w:rPr>
          <w:rFonts w:ascii="Times New Roman" w:hAnsi="Times New Roman" w:cs="Times New Roman"/>
          <w:noProof/>
          <w:sz w:val="24"/>
        </w:rPr>
      </w:pPr>
      <w:r w:rsidRPr="00D56EC3">
        <w:rPr>
          <w:rFonts w:ascii="Times New Roman" w:hAnsi="Times New Roman" w:cs="Times New Roman"/>
          <w:sz w:val="24"/>
        </w:rPr>
        <w:t xml:space="preserve">Stimulējošie līdzekļi, kas nav tieši norādīti šajā sarakstā, ir </w:t>
      </w:r>
      <w:r w:rsidRPr="00D56EC3">
        <w:rPr>
          <w:rFonts w:ascii="Times New Roman" w:hAnsi="Times New Roman" w:cs="Times New Roman"/>
          <w:i/>
          <w:sz w:val="24"/>
        </w:rPr>
        <w:t>īpašās vielas</w:t>
      </w:r>
      <w:r w:rsidRPr="00D56EC3">
        <w:rPr>
          <w:rFonts w:ascii="Times New Roman" w:hAnsi="Times New Roman" w:cs="Times New Roman"/>
          <w:sz w:val="24"/>
        </w:rPr>
        <w:t>.</w:t>
      </w:r>
    </w:p>
    <w:p w14:paraId="5911F0ED" w14:textId="77777777" w:rsidR="006F5B43" w:rsidRPr="00D56EC3" w:rsidRDefault="006F5B43">
      <w:pPr>
        <w:rPr>
          <w:rFonts w:ascii="Times New Roman" w:hAnsi="Times New Roman" w:cs="Times New Roman"/>
          <w:noProof/>
          <w:sz w:val="24"/>
        </w:rPr>
      </w:pPr>
      <w:r w:rsidRPr="00D56EC3">
        <w:rPr>
          <w:rFonts w:ascii="Times New Roman" w:hAnsi="Times New Roman" w:cs="Times New Roman"/>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788"/>
        <w:gridCol w:w="8340"/>
      </w:tblGrid>
      <w:tr w:rsidR="006758A0" w:rsidRPr="00D56EC3" w14:paraId="1CFD9726" w14:textId="77777777" w:rsidTr="00546A8F">
        <w:tc>
          <w:tcPr>
            <w:tcW w:w="675" w:type="dxa"/>
          </w:tcPr>
          <w:p w14:paraId="4D33C357" w14:textId="77777777" w:rsidR="006758A0" w:rsidRPr="00D56EC3" w:rsidRDefault="006758A0" w:rsidP="00546A8F">
            <w:pPr>
              <w:pStyle w:val="Heading2"/>
              <w:spacing w:before="0"/>
              <w:jc w:val="both"/>
              <w:rPr>
                <w:rFonts w:ascii="Times New Roman" w:hAnsi="Times New Roman" w:cs="Times New Roman"/>
                <w:b/>
                <w:bCs/>
                <w:noProof/>
                <w:color w:val="54B948"/>
                <w:sz w:val="24"/>
              </w:rPr>
            </w:pPr>
            <w:r w:rsidRPr="00D56EC3">
              <w:rPr>
                <w:rFonts w:ascii="Times New Roman" w:hAnsi="Times New Roman" w:cs="Times New Roman"/>
                <w:b/>
                <w:color w:val="FFFFFF"/>
                <w:shd w:val="clear" w:color="auto" w:fill="54B948"/>
              </w:rPr>
              <w:lastRenderedPageBreak/>
              <w:t>S6.</w:t>
            </w:r>
          </w:p>
        </w:tc>
        <w:tc>
          <w:tcPr>
            <w:tcW w:w="8613" w:type="dxa"/>
          </w:tcPr>
          <w:p w14:paraId="55D9BB91" w14:textId="3EE7589B" w:rsidR="006758A0" w:rsidRPr="00D56EC3" w:rsidRDefault="006758A0" w:rsidP="00546A8F">
            <w:pPr>
              <w:pStyle w:val="Heading2"/>
              <w:spacing w:before="0"/>
              <w:jc w:val="both"/>
              <w:rPr>
                <w:rFonts w:ascii="Times New Roman" w:hAnsi="Times New Roman" w:cs="Times New Roman"/>
                <w:b/>
                <w:bCs/>
                <w:noProof/>
                <w:color w:val="54B948"/>
                <w:sz w:val="36"/>
                <w:szCs w:val="144"/>
              </w:rPr>
            </w:pPr>
            <w:r w:rsidRPr="00D56EC3">
              <w:rPr>
                <w:rFonts w:ascii="Times New Roman" w:hAnsi="Times New Roman" w:cs="Times New Roman"/>
                <w:b/>
                <w:color w:val="54B948"/>
                <w:sz w:val="44"/>
              </w:rPr>
              <w:t>STIMULĒJOŠIE LĪDZEKĻI</w:t>
            </w:r>
            <w:r w:rsidRPr="00D56EC3">
              <w:rPr>
                <w:rFonts w:ascii="Times New Roman" w:hAnsi="Times New Roman" w:cs="Times New Roman"/>
                <w:color w:val="54B948"/>
                <w:sz w:val="44"/>
              </w:rPr>
              <w:t xml:space="preserve"> (turpinājums)</w:t>
            </w:r>
          </w:p>
        </w:tc>
      </w:tr>
    </w:tbl>
    <w:p w14:paraId="49F46212" w14:textId="77777777" w:rsidR="008F3C25" w:rsidRPr="00D56EC3" w:rsidRDefault="008F3C25" w:rsidP="00CA551F">
      <w:pPr>
        <w:jc w:val="both"/>
        <w:rPr>
          <w:rFonts w:ascii="Times New Roman" w:hAnsi="Times New Roman" w:cs="Times New Roman"/>
          <w:noProof/>
          <w:sz w:val="24"/>
        </w:rPr>
      </w:pPr>
    </w:p>
    <w:p w14:paraId="50E33117" w14:textId="77777777" w:rsidR="008F3C25" w:rsidRPr="00D56EC3" w:rsidRDefault="008F3C25" w:rsidP="00CA551F">
      <w:pPr>
        <w:pStyle w:val="BodyText"/>
        <w:jc w:val="both"/>
        <w:rPr>
          <w:rFonts w:ascii="Times New Roman" w:hAnsi="Times New Roman" w:cs="Times New Roman"/>
          <w:noProof/>
        </w:rPr>
      </w:pPr>
    </w:p>
    <w:p w14:paraId="36DF21BD" w14:textId="4C52DB6D" w:rsidR="008F3C25" w:rsidRPr="00D56EC3" w:rsidRDefault="008F3C25" w:rsidP="00CA551F">
      <w:pPr>
        <w:pStyle w:val="Heading5"/>
        <w:tabs>
          <w:tab w:val="left" w:pos="1079"/>
          <w:tab w:val="left" w:pos="5817"/>
        </w:tabs>
        <w:jc w:val="both"/>
        <w:rPr>
          <w:rFonts w:ascii="Times New Roman" w:hAnsi="Times New Roman" w:cs="Times New Roman"/>
          <w:noProof/>
          <w:color w:val="000000"/>
          <w:sz w:val="24"/>
          <w:shd w:val="clear" w:color="auto" w:fill="54B948"/>
        </w:rPr>
      </w:pPr>
      <w:r w:rsidRPr="00D56EC3">
        <w:rPr>
          <w:rFonts w:ascii="Times New Roman" w:hAnsi="Times New Roman" w:cs="Times New Roman"/>
          <w:color w:val="000000"/>
          <w:sz w:val="24"/>
          <w:shd w:val="clear" w:color="auto" w:fill="54B948"/>
        </w:rPr>
        <w:t>B) ĪPAŠI STIMULĒJOŠIE LĪDZEKĻI</w:t>
      </w:r>
    </w:p>
    <w:p w14:paraId="49A2AAA9" w14:textId="77777777" w:rsidR="002E7612" w:rsidRPr="00D56EC3" w:rsidRDefault="002E7612" w:rsidP="00CA551F">
      <w:pPr>
        <w:pStyle w:val="Heading5"/>
        <w:tabs>
          <w:tab w:val="left" w:pos="1079"/>
          <w:tab w:val="left" w:pos="5817"/>
        </w:tabs>
        <w:jc w:val="both"/>
        <w:rPr>
          <w:rFonts w:ascii="Times New Roman" w:hAnsi="Times New Roman" w:cs="Times New Roman"/>
          <w:noProof/>
          <w:color w:val="000000"/>
          <w:sz w:val="24"/>
          <w:shd w:val="clear" w:color="auto" w:fill="54B948"/>
        </w:rPr>
      </w:pPr>
    </w:p>
    <w:p w14:paraId="291E1618" w14:textId="77777777" w:rsidR="008F3C25" w:rsidRPr="00D56EC3" w:rsidRDefault="008F3C25" w:rsidP="00CA551F">
      <w:pPr>
        <w:pStyle w:val="BodyText"/>
        <w:jc w:val="both"/>
        <w:rPr>
          <w:rFonts w:ascii="Times New Roman" w:hAnsi="Times New Roman" w:cs="Times New Roman"/>
          <w:noProof/>
        </w:rPr>
      </w:pPr>
      <w:r w:rsidRPr="00D56EC3">
        <w:rPr>
          <w:rFonts w:ascii="Times New Roman" w:hAnsi="Times New Roman" w:cs="Times New Roman"/>
        </w:rPr>
        <w:t>Tostarp šādi stimulējošie līdzekļi:</w:t>
      </w:r>
    </w:p>
    <w:p w14:paraId="3814FE10" w14:textId="77777777" w:rsidR="00085070" w:rsidRPr="00D56EC3" w:rsidRDefault="00085070" w:rsidP="00CA551F">
      <w:pPr>
        <w:jc w:val="both"/>
        <w:rPr>
          <w:rFonts w:ascii="Times New Roman" w:hAnsi="Times New Roman" w:cs="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3004"/>
        <w:gridCol w:w="3121"/>
        <w:gridCol w:w="3003"/>
      </w:tblGrid>
      <w:tr w:rsidR="00891816" w:rsidRPr="00D56EC3" w14:paraId="2F385B07" w14:textId="77777777" w:rsidTr="004A0DC1">
        <w:trPr>
          <w:trHeight w:val="6413"/>
        </w:trPr>
        <w:tc>
          <w:tcPr>
            <w:tcW w:w="1645" w:type="pct"/>
          </w:tcPr>
          <w:p w14:paraId="2A53167A" w14:textId="77777777" w:rsidR="009225BF" w:rsidRPr="00D56EC3" w:rsidRDefault="009225BF" w:rsidP="008679E9">
            <w:pPr>
              <w:pStyle w:val="ListParagraph"/>
              <w:numPr>
                <w:ilvl w:val="1"/>
                <w:numId w:val="5"/>
              </w:numPr>
              <w:tabs>
                <w:tab w:val="left" w:pos="1259"/>
              </w:tabs>
              <w:spacing w:before="0"/>
              <w:ind w:left="142" w:hanging="142"/>
              <w:rPr>
                <w:rFonts w:ascii="Times New Roman" w:hAnsi="Times New Roman" w:cs="Times New Roman"/>
                <w:noProof/>
                <w:sz w:val="24"/>
              </w:rPr>
            </w:pPr>
            <w:r w:rsidRPr="00D56EC3">
              <w:rPr>
                <w:rFonts w:ascii="Times New Roman" w:hAnsi="Times New Roman" w:cs="Times New Roman"/>
                <w:sz w:val="24"/>
              </w:rPr>
              <w:t xml:space="preserve">2-fenilpropān-1-amīns (ß-metilfenilēndiamīns, </w:t>
            </w:r>
            <w:r w:rsidRPr="00D56EC3">
              <w:rPr>
                <w:rFonts w:ascii="Times New Roman" w:hAnsi="Times New Roman" w:cs="Times New Roman"/>
                <w:i/>
                <w:iCs/>
                <w:sz w:val="24"/>
              </w:rPr>
              <w:t>BMPEA</w:t>
            </w:r>
            <w:r w:rsidRPr="00D56EC3">
              <w:rPr>
                <w:rFonts w:ascii="Times New Roman" w:hAnsi="Times New Roman" w:cs="Times New Roman"/>
                <w:sz w:val="24"/>
              </w:rPr>
              <w:t>);</w:t>
            </w:r>
          </w:p>
          <w:p w14:paraId="50920183" w14:textId="77777777" w:rsidR="009225BF" w:rsidRPr="00D56EC3" w:rsidRDefault="009225BF" w:rsidP="008679E9">
            <w:pPr>
              <w:pStyle w:val="ListParagraph"/>
              <w:numPr>
                <w:ilvl w:val="1"/>
                <w:numId w:val="5"/>
              </w:numPr>
              <w:tabs>
                <w:tab w:val="left" w:pos="1260"/>
              </w:tabs>
              <w:spacing w:before="0"/>
              <w:ind w:left="142" w:hanging="142"/>
              <w:rPr>
                <w:rFonts w:ascii="Times New Roman" w:hAnsi="Times New Roman" w:cs="Times New Roman"/>
                <w:noProof/>
                <w:sz w:val="24"/>
              </w:rPr>
            </w:pPr>
            <w:r w:rsidRPr="00D56EC3">
              <w:rPr>
                <w:rFonts w:ascii="Times New Roman" w:hAnsi="Times New Roman" w:cs="Times New Roman"/>
                <w:sz w:val="24"/>
              </w:rPr>
              <w:t>3-metilheksān-2-amīns (1,2-dimetilpentilamīns);</w:t>
            </w:r>
          </w:p>
          <w:p w14:paraId="0C50EB77" w14:textId="77777777" w:rsidR="009225BF" w:rsidRPr="00D56EC3" w:rsidRDefault="009225BF" w:rsidP="008679E9">
            <w:pPr>
              <w:pStyle w:val="ListParagraph"/>
              <w:numPr>
                <w:ilvl w:val="1"/>
                <w:numId w:val="5"/>
              </w:numPr>
              <w:tabs>
                <w:tab w:val="left" w:pos="1260"/>
              </w:tabs>
              <w:spacing w:before="0"/>
              <w:ind w:left="142" w:hanging="142"/>
              <w:rPr>
                <w:rFonts w:ascii="Times New Roman" w:hAnsi="Times New Roman" w:cs="Times New Roman"/>
                <w:noProof/>
                <w:sz w:val="24"/>
              </w:rPr>
            </w:pPr>
            <w:r w:rsidRPr="00D56EC3">
              <w:rPr>
                <w:rFonts w:ascii="Times New Roman" w:hAnsi="Times New Roman" w:cs="Times New Roman"/>
                <w:sz w:val="24"/>
              </w:rPr>
              <w:t>4-fluormetilfenidāts;</w:t>
            </w:r>
          </w:p>
          <w:p w14:paraId="1765E4C9" w14:textId="77777777" w:rsidR="009225BF" w:rsidRPr="00D56EC3" w:rsidRDefault="009225BF" w:rsidP="008679E9">
            <w:pPr>
              <w:pStyle w:val="ListParagraph"/>
              <w:numPr>
                <w:ilvl w:val="1"/>
                <w:numId w:val="5"/>
              </w:numPr>
              <w:tabs>
                <w:tab w:val="left" w:pos="1260"/>
              </w:tabs>
              <w:spacing w:before="0"/>
              <w:ind w:left="142" w:hanging="142"/>
              <w:rPr>
                <w:rFonts w:ascii="Times New Roman" w:hAnsi="Times New Roman" w:cs="Times New Roman"/>
                <w:noProof/>
                <w:sz w:val="24"/>
              </w:rPr>
            </w:pPr>
            <w:r w:rsidRPr="00D56EC3">
              <w:rPr>
                <w:rFonts w:ascii="Times New Roman" w:hAnsi="Times New Roman" w:cs="Times New Roman"/>
                <w:sz w:val="24"/>
              </w:rPr>
              <w:t>4-metilheksān-2-amīns (1,3-dimetilamilamīns, 1,3-DMAA, metilheksanamīns);</w:t>
            </w:r>
          </w:p>
          <w:p w14:paraId="3B06C178" w14:textId="77777777" w:rsidR="009225BF" w:rsidRPr="00D56EC3" w:rsidRDefault="009225BF" w:rsidP="008679E9">
            <w:pPr>
              <w:pStyle w:val="ListParagraph"/>
              <w:numPr>
                <w:ilvl w:val="1"/>
                <w:numId w:val="5"/>
              </w:numPr>
              <w:tabs>
                <w:tab w:val="left" w:pos="1260"/>
              </w:tabs>
              <w:spacing w:before="0"/>
              <w:ind w:left="142" w:hanging="142"/>
              <w:rPr>
                <w:rFonts w:ascii="Times New Roman" w:hAnsi="Times New Roman" w:cs="Times New Roman"/>
                <w:noProof/>
                <w:sz w:val="24"/>
              </w:rPr>
            </w:pPr>
            <w:r w:rsidRPr="00D56EC3">
              <w:rPr>
                <w:rFonts w:ascii="Times New Roman" w:hAnsi="Times New Roman" w:cs="Times New Roman"/>
                <w:sz w:val="24"/>
              </w:rPr>
              <w:t>4-metilpentān-2-amīns (1,3-dimetilbutilamīns);</w:t>
            </w:r>
          </w:p>
          <w:p w14:paraId="0D38F941" w14:textId="77777777" w:rsidR="009225BF" w:rsidRPr="00D56EC3" w:rsidRDefault="009225BF" w:rsidP="008679E9">
            <w:pPr>
              <w:pStyle w:val="ListParagraph"/>
              <w:numPr>
                <w:ilvl w:val="1"/>
                <w:numId w:val="5"/>
              </w:numPr>
              <w:tabs>
                <w:tab w:val="left" w:pos="1260"/>
              </w:tabs>
              <w:spacing w:before="0"/>
              <w:ind w:left="142" w:hanging="142"/>
              <w:rPr>
                <w:rFonts w:ascii="Times New Roman" w:hAnsi="Times New Roman" w:cs="Times New Roman"/>
                <w:noProof/>
                <w:sz w:val="24"/>
              </w:rPr>
            </w:pPr>
            <w:r w:rsidRPr="00D56EC3">
              <w:rPr>
                <w:rFonts w:ascii="Times New Roman" w:hAnsi="Times New Roman" w:cs="Times New Roman"/>
                <w:sz w:val="24"/>
              </w:rPr>
              <w:t>5-metilheksān-2-amīns (1,4-dimetilamilamīns, 1,4-dimetilpentilamīns, 1,4-DMAA);</w:t>
            </w:r>
          </w:p>
          <w:p w14:paraId="5DBEF23A" w14:textId="77777777" w:rsidR="009225BF" w:rsidRDefault="009225BF" w:rsidP="008679E9">
            <w:pPr>
              <w:pStyle w:val="ListParagraph"/>
              <w:numPr>
                <w:ilvl w:val="1"/>
                <w:numId w:val="5"/>
              </w:numPr>
              <w:tabs>
                <w:tab w:val="left" w:pos="1260"/>
              </w:tabs>
              <w:spacing w:before="0"/>
              <w:ind w:left="142" w:hanging="142"/>
              <w:rPr>
                <w:rFonts w:ascii="Times New Roman" w:hAnsi="Times New Roman" w:cs="Times New Roman"/>
                <w:noProof/>
                <w:sz w:val="24"/>
              </w:rPr>
            </w:pPr>
            <w:r w:rsidRPr="00D56EC3">
              <w:rPr>
                <w:rFonts w:ascii="Times New Roman" w:hAnsi="Times New Roman" w:cs="Times New Roman"/>
                <w:sz w:val="24"/>
              </w:rPr>
              <w:t>benzfetamīns;</w:t>
            </w:r>
          </w:p>
          <w:p w14:paraId="19E72080" w14:textId="77777777" w:rsidR="00B765BF" w:rsidRDefault="00B765BF" w:rsidP="00B765BF">
            <w:pPr>
              <w:pStyle w:val="ListParagraph"/>
              <w:numPr>
                <w:ilvl w:val="1"/>
                <w:numId w:val="5"/>
              </w:numPr>
              <w:tabs>
                <w:tab w:val="left" w:pos="1259"/>
              </w:tabs>
              <w:spacing w:before="0"/>
              <w:ind w:left="142" w:hanging="142"/>
              <w:rPr>
                <w:rFonts w:ascii="Times New Roman" w:hAnsi="Times New Roman" w:cs="Times New Roman"/>
                <w:noProof/>
              </w:rPr>
            </w:pPr>
            <w:r w:rsidRPr="00D56EC3">
              <w:rPr>
                <w:rFonts w:ascii="Times New Roman" w:hAnsi="Times New Roman" w:cs="Times New Roman"/>
              </w:rPr>
              <w:t>dimetamfetamīns (dimetilamfetamīns);</w:t>
            </w:r>
          </w:p>
          <w:p w14:paraId="2FC3F6D0" w14:textId="77777777" w:rsidR="00432EDC" w:rsidRPr="00432EDC" w:rsidRDefault="00B765BF" w:rsidP="00432EDC">
            <w:pPr>
              <w:pStyle w:val="ListParagraph"/>
              <w:numPr>
                <w:ilvl w:val="1"/>
                <w:numId w:val="5"/>
              </w:numPr>
              <w:tabs>
                <w:tab w:val="left" w:pos="1259"/>
              </w:tabs>
              <w:spacing w:before="0"/>
              <w:ind w:left="142" w:hanging="142"/>
              <w:rPr>
                <w:rFonts w:ascii="Times New Roman" w:hAnsi="Times New Roman" w:cs="Times New Roman"/>
                <w:noProof/>
              </w:rPr>
            </w:pPr>
            <w:r w:rsidRPr="00432EDC">
              <w:rPr>
                <w:rFonts w:ascii="Times New Roman" w:hAnsi="Times New Roman" w:cs="Times New Roman"/>
                <w:sz w:val="24"/>
              </w:rPr>
              <w:t>efedrīns***;</w:t>
            </w:r>
          </w:p>
          <w:p w14:paraId="121B725C" w14:textId="77777777" w:rsidR="005751EE" w:rsidRPr="005751EE" w:rsidRDefault="00B765BF" w:rsidP="005751EE">
            <w:pPr>
              <w:pStyle w:val="ListParagraph"/>
              <w:numPr>
                <w:ilvl w:val="1"/>
                <w:numId w:val="5"/>
              </w:numPr>
              <w:tabs>
                <w:tab w:val="left" w:pos="1259"/>
              </w:tabs>
              <w:spacing w:before="0"/>
              <w:ind w:left="142" w:hanging="142"/>
              <w:rPr>
                <w:rFonts w:ascii="Times New Roman" w:hAnsi="Times New Roman" w:cs="Times New Roman"/>
                <w:noProof/>
              </w:rPr>
            </w:pPr>
            <w:r w:rsidRPr="00432EDC">
              <w:rPr>
                <w:rFonts w:ascii="Times New Roman" w:hAnsi="Times New Roman" w:cs="Times New Roman"/>
                <w:sz w:val="24"/>
              </w:rPr>
              <w:t>epinefrīns**** (adrenalīns);</w:t>
            </w:r>
          </w:p>
          <w:p w14:paraId="162C16F5" w14:textId="77777777" w:rsidR="005751EE" w:rsidRPr="005751EE" w:rsidRDefault="00B765BF" w:rsidP="005751EE">
            <w:pPr>
              <w:pStyle w:val="ListParagraph"/>
              <w:numPr>
                <w:ilvl w:val="1"/>
                <w:numId w:val="5"/>
              </w:numPr>
              <w:tabs>
                <w:tab w:val="left" w:pos="1259"/>
              </w:tabs>
              <w:spacing w:before="0"/>
              <w:ind w:left="142" w:hanging="142"/>
              <w:rPr>
                <w:rFonts w:ascii="Times New Roman" w:hAnsi="Times New Roman" w:cs="Times New Roman"/>
                <w:noProof/>
              </w:rPr>
            </w:pPr>
            <w:r w:rsidRPr="005751EE">
              <w:rPr>
                <w:rFonts w:ascii="Times New Roman" w:hAnsi="Times New Roman" w:cs="Times New Roman"/>
                <w:sz w:val="24"/>
              </w:rPr>
              <w:t>etamivāns;</w:t>
            </w:r>
          </w:p>
          <w:p w14:paraId="1146B248" w14:textId="77777777" w:rsidR="005751EE" w:rsidRPr="005751EE" w:rsidRDefault="00A40EFF" w:rsidP="005751EE">
            <w:pPr>
              <w:pStyle w:val="ListParagraph"/>
              <w:numPr>
                <w:ilvl w:val="1"/>
                <w:numId w:val="5"/>
              </w:numPr>
              <w:tabs>
                <w:tab w:val="left" w:pos="1259"/>
              </w:tabs>
              <w:spacing w:before="0"/>
              <w:ind w:left="142" w:hanging="142"/>
              <w:rPr>
                <w:rFonts w:ascii="Times New Roman" w:hAnsi="Times New Roman" w:cs="Times New Roman"/>
                <w:noProof/>
              </w:rPr>
            </w:pPr>
            <w:r w:rsidRPr="005751EE">
              <w:rPr>
                <w:rFonts w:ascii="Times New Roman" w:hAnsi="Times New Roman" w:cs="Times New Roman"/>
                <w:sz w:val="24"/>
              </w:rPr>
              <w:t>etilamfetamīns;</w:t>
            </w:r>
          </w:p>
          <w:p w14:paraId="6D79C605" w14:textId="1BB8CEC7" w:rsidR="00BD70EF" w:rsidRPr="004A0DC1" w:rsidRDefault="00B765BF" w:rsidP="004A0DC1">
            <w:pPr>
              <w:pStyle w:val="ListParagraph"/>
              <w:numPr>
                <w:ilvl w:val="1"/>
                <w:numId w:val="5"/>
              </w:numPr>
              <w:tabs>
                <w:tab w:val="left" w:pos="1259"/>
              </w:tabs>
              <w:spacing w:before="0"/>
              <w:ind w:left="142" w:hanging="142"/>
              <w:rPr>
                <w:rFonts w:ascii="Times New Roman" w:hAnsi="Times New Roman" w:cs="Times New Roman"/>
                <w:noProof/>
              </w:rPr>
            </w:pPr>
            <w:r w:rsidRPr="005751EE">
              <w:rPr>
                <w:rFonts w:ascii="Times New Roman" w:hAnsi="Times New Roman" w:cs="Times New Roman"/>
                <w:sz w:val="24"/>
              </w:rPr>
              <w:t>etilfenidāts;</w:t>
            </w:r>
          </w:p>
        </w:tc>
        <w:tc>
          <w:tcPr>
            <w:tcW w:w="1709" w:type="pct"/>
          </w:tcPr>
          <w:p w14:paraId="39B9A153" w14:textId="77777777" w:rsidR="004A0DC1" w:rsidRPr="004A0DC1" w:rsidRDefault="004A0DC1" w:rsidP="004A0DC1">
            <w:pPr>
              <w:pStyle w:val="ListParagraph"/>
              <w:numPr>
                <w:ilvl w:val="1"/>
                <w:numId w:val="5"/>
              </w:numPr>
              <w:tabs>
                <w:tab w:val="left" w:pos="1259"/>
              </w:tabs>
              <w:spacing w:before="0"/>
              <w:ind w:left="142" w:hanging="142"/>
              <w:rPr>
                <w:rFonts w:ascii="Times New Roman" w:hAnsi="Times New Roman" w:cs="Times New Roman"/>
                <w:noProof/>
              </w:rPr>
            </w:pPr>
            <w:r w:rsidRPr="005751EE">
              <w:rPr>
                <w:rFonts w:ascii="Times New Roman" w:hAnsi="Times New Roman" w:cs="Times New Roman"/>
                <w:sz w:val="24"/>
              </w:rPr>
              <w:t>etilefrīns;</w:t>
            </w:r>
          </w:p>
          <w:p w14:paraId="27B78392" w14:textId="04AE9C95" w:rsidR="00302DDA" w:rsidRPr="005751EE" w:rsidRDefault="00302DDA" w:rsidP="004A0DC1">
            <w:pPr>
              <w:pStyle w:val="ListParagraph"/>
              <w:numPr>
                <w:ilvl w:val="1"/>
                <w:numId w:val="5"/>
              </w:numPr>
              <w:tabs>
                <w:tab w:val="left" w:pos="1259"/>
              </w:tabs>
              <w:spacing w:before="0"/>
              <w:ind w:left="142" w:hanging="142"/>
              <w:rPr>
                <w:rFonts w:ascii="Times New Roman" w:hAnsi="Times New Roman" w:cs="Times New Roman"/>
                <w:noProof/>
              </w:rPr>
            </w:pPr>
            <w:r w:rsidRPr="005751EE">
              <w:rPr>
                <w:rFonts w:ascii="Times New Roman" w:hAnsi="Times New Roman" w:cs="Times New Roman"/>
                <w:sz w:val="24"/>
              </w:rPr>
              <w:t>famprofazons;</w:t>
            </w:r>
          </w:p>
          <w:p w14:paraId="463F5181" w14:textId="77777777" w:rsidR="00302DDA" w:rsidRPr="005751EE" w:rsidRDefault="00302DDA" w:rsidP="004A0DC1">
            <w:pPr>
              <w:pStyle w:val="ListParagraph"/>
              <w:numPr>
                <w:ilvl w:val="1"/>
                <w:numId w:val="5"/>
              </w:numPr>
              <w:tabs>
                <w:tab w:val="left" w:pos="1259"/>
              </w:tabs>
              <w:spacing w:before="0"/>
              <w:ind w:left="142" w:hanging="142"/>
              <w:rPr>
                <w:rFonts w:ascii="Times New Roman" w:hAnsi="Times New Roman" w:cs="Times New Roman"/>
                <w:noProof/>
              </w:rPr>
            </w:pPr>
            <w:r w:rsidRPr="005751EE">
              <w:rPr>
                <w:rFonts w:ascii="Times New Roman" w:hAnsi="Times New Roman" w:cs="Times New Roman"/>
                <w:sz w:val="24"/>
              </w:rPr>
              <w:t>fenbutrazāts;</w:t>
            </w:r>
          </w:p>
          <w:p w14:paraId="06269710" w14:textId="77777777" w:rsidR="00302DDA" w:rsidRPr="005751EE" w:rsidRDefault="00302DDA" w:rsidP="004A0DC1">
            <w:pPr>
              <w:pStyle w:val="ListParagraph"/>
              <w:numPr>
                <w:ilvl w:val="1"/>
                <w:numId w:val="5"/>
              </w:numPr>
              <w:tabs>
                <w:tab w:val="left" w:pos="1259"/>
              </w:tabs>
              <w:spacing w:before="0"/>
              <w:ind w:left="142" w:hanging="142"/>
              <w:rPr>
                <w:rFonts w:ascii="Times New Roman" w:hAnsi="Times New Roman" w:cs="Times New Roman"/>
                <w:noProof/>
              </w:rPr>
            </w:pPr>
            <w:r w:rsidRPr="005751EE">
              <w:rPr>
                <w:rFonts w:ascii="Times New Roman" w:hAnsi="Times New Roman" w:cs="Times New Roman"/>
                <w:sz w:val="24"/>
              </w:rPr>
              <w:t>fenetilamīns un tā atvasinājumi;</w:t>
            </w:r>
          </w:p>
          <w:p w14:paraId="117DE215" w14:textId="77777777" w:rsidR="00302DDA" w:rsidRPr="005751EE" w:rsidRDefault="00302DDA" w:rsidP="004A0DC1">
            <w:pPr>
              <w:pStyle w:val="ListParagraph"/>
              <w:numPr>
                <w:ilvl w:val="1"/>
                <w:numId w:val="5"/>
              </w:numPr>
              <w:tabs>
                <w:tab w:val="left" w:pos="1259"/>
              </w:tabs>
              <w:spacing w:before="0"/>
              <w:ind w:left="142" w:hanging="142"/>
              <w:rPr>
                <w:rFonts w:ascii="Times New Roman" w:hAnsi="Times New Roman" w:cs="Times New Roman"/>
                <w:noProof/>
              </w:rPr>
            </w:pPr>
            <w:r w:rsidRPr="005751EE">
              <w:rPr>
                <w:rFonts w:ascii="Times New Roman" w:hAnsi="Times New Roman" w:cs="Times New Roman"/>
                <w:sz w:val="24"/>
              </w:rPr>
              <w:t>fenkamfamīns;</w:t>
            </w:r>
          </w:p>
          <w:p w14:paraId="25570BFC" w14:textId="77777777" w:rsidR="00302DDA" w:rsidRPr="005751EE" w:rsidRDefault="00302DDA" w:rsidP="004A0DC1">
            <w:pPr>
              <w:pStyle w:val="ListParagraph"/>
              <w:numPr>
                <w:ilvl w:val="1"/>
                <w:numId w:val="5"/>
              </w:numPr>
              <w:tabs>
                <w:tab w:val="left" w:pos="1259"/>
              </w:tabs>
              <w:spacing w:before="0"/>
              <w:ind w:left="142" w:hanging="142"/>
              <w:rPr>
                <w:rFonts w:ascii="Times New Roman" w:hAnsi="Times New Roman" w:cs="Times New Roman"/>
                <w:noProof/>
              </w:rPr>
            </w:pPr>
            <w:r w:rsidRPr="005751EE">
              <w:rPr>
                <w:rFonts w:ascii="Times New Roman" w:hAnsi="Times New Roman" w:cs="Times New Roman"/>
                <w:sz w:val="24"/>
              </w:rPr>
              <w:t>fenmetrazīns;</w:t>
            </w:r>
          </w:p>
          <w:p w14:paraId="73E344DF" w14:textId="77777777" w:rsidR="00302DDA" w:rsidRDefault="00302DDA" w:rsidP="004A0DC1">
            <w:pPr>
              <w:pStyle w:val="ListParagraph"/>
              <w:numPr>
                <w:ilvl w:val="0"/>
                <w:numId w:val="4"/>
              </w:numPr>
              <w:tabs>
                <w:tab w:val="left" w:pos="409"/>
              </w:tabs>
              <w:spacing w:before="0"/>
              <w:ind w:left="142" w:hanging="142"/>
              <w:rPr>
                <w:rFonts w:ascii="Times New Roman" w:hAnsi="Times New Roman" w:cs="Times New Roman"/>
                <w:noProof/>
                <w:sz w:val="24"/>
              </w:rPr>
            </w:pPr>
            <w:r w:rsidRPr="005751EE">
              <w:rPr>
                <w:rFonts w:ascii="Times New Roman" w:hAnsi="Times New Roman" w:cs="Times New Roman"/>
                <w:sz w:val="24"/>
              </w:rPr>
              <w:t>fenprometamīns;</w:t>
            </w:r>
          </w:p>
          <w:p w14:paraId="72394A51" w14:textId="27BC0A48" w:rsidR="009225BF" w:rsidRPr="00D56EC3" w:rsidRDefault="009225BF" w:rsidP="004A0DC1">
            <w:pPr>
              <w:pStyle w:val="ListParagraph"/>
              <w:numPr>
                <w:ilvl w:val="0"/>
                <w:numId w:val="4"/>
              </w:numPr>
              <w:tabs>
                <w:tab w:val="left" w:pos="409"/>
              </w:tabs>
              <w:spacing w:before="0"/>
              <w:ind w:left="142" w:hanging="142"/>
              <w:rPr>
                <w:rFonts w:ascii="Times New Roman" w:hAnsi="Times New Roman" w:cs="Times New Roman"/>
                <w:noProof/>
                <w:sz w:val="24"/>
              </w:rPr>
            </w:pPr>
            <w:r w:rsidRPr="00D56EC3">
              <w:rPr>
                <w:rFonts w:ascii="Times New Roman" w:hAnsi="Times New Roman" w:cs="Times New Roman"/>
                <w:sz w:val="24"/>
              </w:rPr>
              <w:t>heptaminols;</w:t>
            </w:r>
          </w:p>
          <w:p w14:paraId="1AE4EE07" w14:textId="77777777" w:rsidR="009225BF" w:rsidRPr="00D56EC3" w:rsidRDefault="009225BF" w:rsidP="004A0DC1">
            <w:pPr>
              <w:pStyle w:val="ListParagraph"/>
              <w:numPr>
                <w:ilvl w:val="0"/>
                <w:numId w:val="4"/>
              </w:numPr>
              <w:tabs>
                <w:tab w:val="left" w:pos="409"/>
              </w:tabs>
              <w:spacing w:before="0"/>
              <w:ind w:left="142" w:hanging="142"/>
              <w:rPr>
                <w:rFonts w:ascii="Times New Roman" w:hAnsi="Times New Roman" w:cs="Times New Roman"/>
                <w:noProof/>
                <w:sz w:val="24"/>
              </w:rPr>
            </w:pPr>
            <w:r w:rsidRPr="00D56EC3">
              <w:rPr>
                <w:rFonts w:ascii="Times New Roman" w:hAnsi="Times New Roman" w:cs="Times New Roman"/>
                <w:sz w:val="24"/>
              </w:rPr>
              <w:t>hidrafinils (fluorenols);</w:t>
            </w:r>
          </w:p>
          <w:p w14:paraId="477038EE" w14:textId="77777777" w:rsidR="00707C72" w:rsidRDefault="009225BF" w:rsidP="004A0DC1">
            <w:pPr>
              <w:pStyle w:val="ListParagraph"/>
              <w:numPr>
                <w:ilvl w:val="0"/>
                <w:numId w:val="4"/>
              </w:numPr>
              <w:tabs>
                <w:tab w:val="left" w:pos="409"/>
              </w:tabs>
              <w:spacing w:before="0"/>
              <w:ind w:left="142" w:hanging="142"/>
              <w:rPr>
                <w:rFonts w:ascii="Times New Roman" w:hAnsi="Times New Roman" w:cs="Times New Roman"/>
                <w:noProof/>
                <w:sz w:val="24"/>
              </w:rPr>
            </w:pPr>
            <w:r w:rsidRPr="00D56EC3">
              <w:rPr>
                <w:rFonts w:ascii="Times New Roman" w:hAnsi="Times New Roman" w:cs="Times New Roman"/>
                <w:sz w:val="24"/>
              </w:rPr>
              <w:t>hidroksiamfetamīns (parahidroksiamfetamīns);</w:t>
            </w:r>
          </w:p>
          <w:p w14:paraId="7BC75464" w14:textId="77777777" w:rsidR="00707C72" w:rsidRDefault="009225BF" w:rsidP="004A0DC1">
            <w:pPr>
              <w:pStyle w:val="ListParagraph"/>
              <w:numPr>
                <w:ilvl w:val="0"/>
                <w:numId w:val="4"/>
              </w:numPr>
              <w:tabs>
                <w:tab w:val="left" w:pos="409"/>
              </w:tabs>
              <w:spacing w:before="0"/>
              <w:ind w:left="142" w:hanging="142"/>
              <w:rPr>
                <w:rFonts w:ascii="Times New Roman" w:hAnsi="Times New Roman" w:cs="Times New Roman"/>
                <w:noProof/>
                <w:sz w:val="24"/>
              </w:rPr>
            </w:pPr>
            <w:r w:rsidRPr="00707C72">
              <w:rPr>
                <w:rFonts w:ascii="Times New Roman" w:hAnsi="Times New Roman" w:cs="Times New Roman"/>
                <w:sz w:val="24"/>
              </w:rPr>
              <w:t>izometeptēns;</w:t>
            </w:r>
          </w:p>
          <w:p w14:paraId="18CE8FFE" w14:textId="77777777" w:rsidR="00901120" w:rsidRDefault="00707C72" w:rsidP="004A0DC1">
            <w:pPr>
              <w:pStyle w:val="ListParagraph"/>
              <w:numPr>
                <w:ilvl w:val="0"/>
                <w:numId w:val="4"/>
              </w:numPr>
              <w:tabs>
                <w:tab w:val="left" w:pos="409"/>
              </w:tabs>
              <w:spacing w:before="0"/>
              <w:ind w:left="142" w:hanging="142"/>
              <w:rPr>
                <w:rFonts w:ascii="Times New Roman" w:hAnsi="Times New Roman" w:cs="Times New Roman"/>
                <w:noProof/>
                <w:sz w:val="24"/>
              </w:rPr>
            </w:pPr>
            <w:r w:rsidRPr="00D56EC3">
              <w:rPr>
                <w:rFonts w:ascii="Times New Roman" w:hAnsi="Times New Roman" w:cs="Times New Roman"/>
                <w:sz w:val="24"/>
              </w:rPr>
              <w:t>katinons un tā analogi, piemēram, mefedrons, metedrons un α – pirolidinovalerofenons;</w:t>
            </w:r>
          </w:p>
          <w:p w14:paraId="304889BA" w14:textId="6A5D455C" w:rsidR="009225BF" w:rsidRPr="00901120" w:rsidRDefault="00901120" w:rsidP="004A0DC1">
            <w:pPr>
              <w:pStyle w:val="ListParagraph"/>
              <w:numPr>
                <w:ilvl w:val="0"/>
                <w:numId w:val="4"/>
              </w:numPr>
              <w:tabs>
                <w:tab w:val="left" w:pos="409"/>
              </w:tabs>
              <w:spacing w:before="0"/>
              <w:ind w:left="142" w:hanging="142"/>
              <w:rPr>
                <w:rFonts w:ascii="Times New Roman" w:hAnsi="Times New Roman" w:cs="Times New Roman"/>
                <w:noProof/>
                <w:sz w:val="24"/>
              </w:rPr>
            </w:pPr>
            <w:r w:rsidRPr="00707C72">
              <w:rPr>
                <w:rFonts w:ascii="Times New Roman" w:hAnsi="Times New Roman" w:cs="Times New Roman"/>
                <w:sz w:val="24"/>
              </w:rPr>
              <w:t>katīns**;</w:t>
            </w:r>
          </w:p>
          <w:p w14:paraId="69D86FDF" w14:textId="77777777" w:rsidR="009225BF" w:rsidRPr="00D56EC3" w:rsidRDefault="009225BF" w:rsidP="004A0DC1">
            <w:pPr>
              <w:pStyle w:val="ListParagraph"/>
              <w:numPr>
                <w:ilvl w:val="0"/>
                <w:numId w:val="4"/>
              </w:numPr>
              <w:tabs>
                <w:tab w:val="left" w:pos="409"/>
              </w:tabs>
              <w:spacing w:before="0"/>
              <w:ind w:left="142" w:hanging="142"/>
              <w:rPr>
                <w:rFonts w:ascii="Times New Roman" w:hAnsi="Times New Roman" w:cs="Times New Roman"/>
                <w:noProof/>
                <w:sz w:val="24"/>
              </w:rPr>
            </w:pPr>
            <w:r w:rsidRPr="00D56EC3">
              <w:rPr>
                <w:rFonts w:ascii="Times New Roman" w:hAnsi="Times New Roman" w:cs="Times New Roman"/>
                <w:sz w:val="24"/>
              </w:rPr>
              <w:t>levmetamfetamīns;</w:t>
            </w:r>
          </w:p>
          <w:p w14:paraId="2F48ACE8" w14:textId="77777777" w:rsidR="009225BF" w:rsidRPr="00D56EC3" w:rsidRDefault="009225BF" w:rsidP="004A0DC1">
            <w:pPr>
              <w:pStyle w:val="ListParagraph"/>
              <w:numPr>
                <w:ilvl w:val="0"/>
                <w:numId w:val="4"/>
              </w:numPr>
              <w:tabs>
                <w:tab w:val="left" w:pos="409"/>
              </w:tabs>
              <w:spacing w:before="0"/>
              <w:ind w:left="142" w:hanging="142"/>
              <w:rPr>
                <w:rFonts w:ascii="Times New Roman" w:hAnsi="Times New Roman" w:cs="Times New Roman"/>
                <w:noProof/>
                <w:sz w:val="24"/>
              </w:rPr>
            </w:pPr>
            <w:r w:rsidRPr="00D56EC3">
              <w:rPr>
                <w:rFonts w:ascii="Times New Roman" w:hAnsi="Times New Roman" w:cs="Times New Roman"/>
                <w:sz w:val="24"/>
              </w:rPr>
              <w:t>meklofenoksāts;</w:t>
            </w:r>
          </w:p>
          <w:p w14:paraId="65AEE7B1" w14:textId="77777777" w:rsidR="00302DDA" w:rsidRPr="00D56EC3" w:rsidRDefault="00302DDA" w:rsidP="004A0DC1">
            <w:pPr>
              <w:pStyle w:val="ListParagraph"/>
              <w:numPr>
                <w:ilvl w:val="0"/>
                <w:numId w:val="4"/>
              </w:numPr>
              <w:tabs>
                <w:tab w:val="left" w:pos="409"/>
              </w:tabs>
              <w:spacing w:before="0"/>
              <w:ind w:left="142" w:hanging="142"/>
              <w:rPr>
                <w:rFonts w:ascii="Times New Roman" w:hAnsi="Times New Roman" w:cs="Times New Roman"/>
                <w:noProof/>
                <w:sz w:val="24"/>
              </w:rPr>
            </w:pPr>
            <w:r w:rsidRPr="00D56EC3">
              <w:rPr>
                <w:rFonts w:ascii="Times New Roman" w:hAnsi="Times New Roman" w:cs="Times New Roman"/>
                <w:sz w:val="24"/>
              </w:rPr>
              <w:t>metilefedrīns***;</w:t>
            </w:r>
          </w:p>
          <w:p w14:paraId="73AE99DC" w14:textId="00C630FC" w:rsidR="00BD70EF" w:rsidRPr="00135466" w:rsidRDefault="009225BF" w:rsidP="00135466">
            <w:pPr>
              <w:pStyle w:val="ListParagraph"/>
              <w:numPr>
                <w:ilvl w:val="0"/>
                <w:numId w:val="4"/>
              </w:numPr>
              <w:tabs>
                <w:tab w:val="left" w:pos="409"/>
              </w:tabs>
              <w:spacing w:before="0"/>
              <w:ind w:left="142" w:hanging="142"/>
              <w:rPr>
                <w:rFonts w:ascii="Times New Roman" w:hAnsi="Times New Roman" w:cs="Times New Roman"/>
                <w:noProof/>
                <w:sz w:val="24"/>
              </w:rPr>
            </w:pPr>
            <w:r w:rsidRPr="00D56EC3">
              <w:rPr>
                <w:rFonts w:ascii="Times New Roman" w:hAnsi="Times New Roman" w:cs="Times New Roman"/>
                <w:sz w:val="24"/>
              </w:rPr>
              <w:t>metilēndioksimetamfetamīns;</w:t>
            </w:r>
          </w:p>
        </w:tc>
        <w:tc>
          <w:tcPr>
            <w:tcW w:w="1645" w:type="pct"/>
          </w:tcPr>
          <w:p w14:paraId="17985AFC" w14:textId="77777777" w:rsidR="00135466" w:rsidRDefault="00135466" w:rsidP="004A0DC1">
            <w:pPr>
              <w:pStyle w:val="ListParagraph"/>
              <w:numPr>
                <w:ilvl w:val="0"/>
                <w:numId w:val="4"/>
              </w:numPr>
              <w:tabs>
                <w:tab w:val="left" w:pos="445"/>
              </w:tabs>
              <w:spacing w:before="0"/>
              <w:ind w:left="213" w:hanging="115"/>
              <w:rPr>
                <w:rFonts w:ascii="Times New Roman" w:hAnsi="Times New Roman" w:cs="Times New Roman"/>
                <w:noProof/>
                <w:sz w:val="24"/>
              </w:rPr>
            </w:pPr>
            <w:r w:rsidRPr="00D56EC3">
              <w:rPr>
                <w:rFonts w:ascii="Times New Roman" w:hAnsi="Times New Roman" w:cs="Times New Roman"/>
                <w:sz w:val="24"/>
              </w:rPr>
              <w:t>metilfenidāts;</w:t>
            </w:r>
          </w:p>
          <w:p w14:paraId="4A1C83D2" w14:textId="0324031E" w:rsidR="004A0DC1" w:rsidRPr="004A0DC1" w:rsidRDefault="004A0DC1" w:rsidP="004A0DC1">
            <w:pPr>
              <w:pStyle w:val="ListParagraph"/>
              <w:numPr>
                <w:ilvl w:val="0"/>
                <w:numId w:val="4"/>
              </w:numPr>
              <w:tabs>
                <w:tab w:val="left" w:pos="445"/>
              </w:tabs>
              <w:spacing w:before="0"/>
              <w:ind w:left="213" w:hanging="115"/>
              <w:rPr>
                <w:rFonts w:ascii="Times New Roman" w:hAnsi="Times New Roman" w:cs="Times New Roman"/>
                <w:noProof/>
                <w:sz w:val="24"/>
              </w:rPr>
            </w:pPr>
            <w:r w:rsidRPr="00D56EC3">
              <w:rPr>
                <w:rFonts w:ascii="Times New Roman" w:hAnsi="Times New Roman" w:cs="Times New Roman"/>
              </w:rPr>
              <w:t>metilnaftidāts [(±)-metil-2-(naftalēn-2-il)-2-(piperidīn-2-il)acetāts];</w:t>
            </w:r>
          </w:p>
          <w:p w14:paraId="6A560E29" w14:textId="7A953B9A" w:rsidR="009225BF" w:rsidRPr="00D56EC3" w:rsidRDefault="009225BF" w:rsidP="004A0DC1">
            <w:pPr>
              <w:pStyle w:val="ListParagraph"/>
              <w:numPr>
                <w:ilvl w:val="0"/>
                <w:numId w:val="4"/>
              </w:numPr>
              <w:tabs>
                <w:tab w:val="left" w:pos="445"/>
              </w:tabs>
              <w:spacing w:before="0"/>
              <w:ind w:left="213" w:hanging="115"/>
              <w:rPr>
                <w:rFonts w:ascii="Times New Roman" w:hAnsi="Times New Roman" w:cs="Times New Roman"/>
                <w:noProof/>
                <w:sz w:val="24"/>
              </w:rPr>
            </w:pPr>
            <w:r w:rsidRPr="00D56EC3">
              <w:rPr>
                <w:rFonts w:ascii="Times New Roman" w:hAnsi="Times New Roman" w:cs="Times New Roman"/>
                <w:sz w:val="24"/>
              </w:rPr>
              <w:t>niketamīds;</w:t>
            </w:r>
          </w:p>
          <w:p w14:paraId="026A3901" w14:textId="77777777" w:rsidR="009225BF" w:rsidRPr="00D56EC3" w:rsidRDefault="009225BF" w:rsidP="008679E9">
            <w:pPr>
              <w:pStyle w:val="ListParagraph"/>
              <w:numPr>
                <w:ilvl w:val="0"/>
                <w:numId w:val="4"/>
              </w:numPr>
              <w:tabs>
                <w:tab w:val="left" w:pos="445"/>
              </w:tabs>
              <w:spacing w:before="0"/>
              <w:ind w:left="213" w:hanging="115"/>
              <w:rPr>
                <w:rFonts w:ascii="Times New Roman" w:hAnsi="Times New Roman" w:cs="Times New Roman"/>
                <w:noProof/>
                <w:sz w:val="24"/>
              </w:rPr>
            </w:pPr>
            <w:r w:rsidRPr="00D56EC3">
              <w:rPr>
                <w:rFonts w:ascii="Times New Roman" w:hAnsi="Times New Roman" w:cs="Times New Roman"/>
                <w:sz w:val="24"/>
              </w:rPr>
              <w:t>norfenefrīns;</w:t>
            </w:r>
          </w:p>
          <w:p w14:paraId="40198360" w14:textId="77777777" w:rsidR="009225BF" w:rsidRPr="00D56EC3" w:rsidRDefault="009225BF" w:rsidP="008679E9">
            <w:pPr>
              <w:pStyle w:val="ListParagraph"/>
              <w:numPr>
                <w:ilvl w:val="0"/>
                <w:numId w:val="4"/>
              </w:numPr>
              <w:tabs>
                <w:tab w:val="left" w:pos="445"/>
              </w:tabs>
              <w:spacing w:before="0"/>
              <w:ind w:left="213" w:hanging="115"/>
              <w:rPr>
                <w:rFonts w:ascii="Times New Roman" w:hAnsi="Times New Roman" w:cs="Times New Roman"/>
                <w:noProof/>
                <w:sz w:val="24"/>
              </w:rPr>
            </w:pPr>
            <w:r w:rsidRPr="00D56EC3">
              <w:rPr>
                <w:rFonts w:ascii="Times New Roman" w:hAnsi="Times New Roman" w:cs="Times New Roman"/>
                <w:sz w:val="24"/>
              </w:rPr>
              <w:t>oktodrīns (1,5-dimetilheksilamīns);</w:t>
            </w:r>
          </w:p>
          <w:p w14:paraId="2DD1D391" w14:textId="77777777" w:rsidR="009225BF" w:rsidRPr="00D56EC3" w:rsidRDefault="009225BF" w:rsidP="008679E9">
            <w:pPr>
              <w:pStyle w:val="ListParagraph"/>
              <w:numPr>
                <w:ilvl w:val="0"/>
                <w:numId w:val="4"/>
              </w:numPr>
              <w:tabs>
                <w:tab w:val="left" w:pos="445"/>
              </w:tabs>
              <w:spacing w:before="0"/>
              <w:ind w:left="213" w:hanging="115"/>
              <w:rPr>
                <w:rFonts w:ascii="Times New Roman" w:hAnsi="Times New Roman" w:cs="Times New Roman"/>
                <w:noProof/>
                <w:sz w:val="24"/>
              </w:rPr>
            </w:pPr>
            <w:r w:rsidRPr="00D56EC3">
              <w:rPr>
                <w:rFonts w:ascii="Times New Roman" w:hAnsi="Times New Roman" w:cs="Times New Roman"/>
                <w:sz w:val="24"/>
              </w:rPr>
              <w:t>oktopamīns;</w:t>
            </w:r>
          </w:p>
          <w:p w14:paraId="65AE3C69" w14:textId="77777777" w:rsidR="009225BF" w:rsidRPr="00D56EC3" w:rsidRDefault="009225BF" w:rsidP="008679E9">
            <w:pPr>
              <w:pStyle w:val="ListParagraph"/>
              <w:numPr>
                <w:ilvl w:val="0"/>
                <w:numId w:val="4"/>
              </w:numPr>
              <w:tabs>
                <w:tab w:val="left" w:pos="445"/>
              </w:tabs>
              <w:spacing w:before="0"/>
              <w:ind w:left="213" w:hanging="115"/>
              <w:rPr>
                <w:rFonts w:ascii="Times New Roman" w:hAnsi="Times New Roman" w:cs="Times New Roman"/>
                <w:noProof/>
                <w:sz w:val="24"/>
              </w:rPr>
            </w:pPr>
            <w:r w:rsidRPr="00D56EC3">
              <w:rPr>
                <w:rFonts w:ascii="Times New Roman" w:hAnsi="Times New Roman" w:cs="Times New Roman"/>
                <w:sz w:val="24"/>
              </w:rPr>
              <w:t>oksilofrīns (metilsinefrīns);</w:t>
            </w:r>
          </w:p>
          <w:p w14:paraId="68508712" w14:textId="77777777" w:rsidR="009225BF" w:rsidRPr="00D56EC3" w:rsidRDefault="009225BF" w:rsidP="008679E9">
            <w:pPr>
              <w:pStyle w:val="ListParagraph"/>
              <w:numPr>
                <w:ilvl w:val="0"/>
                <w:numId w:val="4"/>
              </w:numPr>
              <w:tabs>
                <w:tab w:val="left" w:pos="445"/>
              </w:tabs>
              <w:spacing w:before="0"/>
              <w:ind w:left="213" w:hanging="115"/>
              <w:rPr>
                <w:rFonts w:ascii="Times New Roman" w:hAnsi="Times New Roman" w:cs="Times New Roman"/>
                <w:noProof/>
                <w:sz w:val="24"/>
              </w:rPr>
            </w:pPr>
            <w:r w:rsidRPr="00D56EC3">
              <w:rPr>
                <w:rFonts w:ascii="Times New Roman" w:hAnsi="Times New Roman" w:cs="Times New Roman"/>
                <w:sz w:val="24"/>
              </w:rPr>
              <w:t>pemolīns;</w:t>
            </w:r>
          </w:p>
          <w:p w14:paraId="745AB233" w14:textId="77777777" w:rsidR="009225BF" w:rsidRPr="00D56EC3" w:rsidRDefault="009225BF" w:rsidP="008679E9">
            <w:pPr>
              <w:pStyle w:val="ListParagraph"/>
              <w:numPr>
                <w:ilvl w:val="0"/>
                <w:numId w:val="4"/>
              </w:numPr>
              <w:tabs>
                <w:tab w:val="left" w:pos="445"/>
              </w:tabs>
              <w:spacing w:before="0"/>
              <w:ind w:left="213" w:hanging="115"/>
              <w:rPr>
                <w:rFonts w:ascii="Times New Roman" w:hAnsi="Times New Roman" w:cs="Times New Roman"/>
                <w:noProof/>
                <w:sz w:val="24"/>
              </w:rPr>
            </w:pPr>
            <w:r w:rsidRPr="00D56EC3">
              <w:rPr>
                <w:rFonts w:ascii="Times New Roman" w:hAnsi="Times New Roman" w:cs="Times New Roman"/>
                <w:sz w:val="24"/>
              </w:rPr>
              <w:t>pentetrazols;</w:t>
            </w:r>
          </w:p>
          <w:p w14:paraId="0ABF19FE" w14:textId="77777777" w:rsidR="009225BF" w:rsidRPr="00D56EC3" w:rsidRDefault="009225BF" w:rsidP="008679E9">
            <w:pPr>
              <w:pStyle w:val="ListParagraph"/>
              <w:numPr>
                <w:ilvl w:val="0"/>
                <w:numId w:val="4"/>
              </w:numPr>
              <w:tabs>
                <w:tab w:val="left" w:pos="445"/>
              </w:tabs>
              <w:spacing w:before="0"/>
              <w:ind w:left="213" w:hanging="115"/>
              <w:rPr>
                <w:rFonts w:ascii="Times New Roman" w:hAnsi="Times New Roman" w:cs="Times New Roman"/>
                <w:noProof/>
                <w:sz w:val="24"/>
              </w:rPr>
            </w:pPr>
            <w:r w:rsidRPr="00D56EC3">
              <w:rPr>
                <w:rFonts w:ascii="Times New Roman" w:hAnsi="Times New Roman" w:cs="Times New Roman"/>
                <w:sz w:val="24"/>
              </w:rPr>
              <w:t>propilheksedrīns;</w:t>
            </w:r>
          </w:p>
          <w:p w14:paraId="6054E64F" w14:textId="77777777" w:rsidR="009225BF" w:rsidRPr="00D56EC3" w:rsidRDefault="009225BF" w:rsidP="008679E9">
            <w:pPr>
              <w:pStyle w:val="ListParagraph"/>
              <w:numPr>
                <w:ilvl w:val="0"/>
                <w:numId w:val="4"/>
              </w:numPr>
              <w:tabs>
                <w:tab w:val="left" w:pos="445"/>
              </w:tabs>
              <w:spacing w:before="0"/>
              <w:ind w:left="213" w:hanging="115"/>
              <w:rPr>
                <w:rFonts w:ascii="Times New Roman" w:hAnsi="Times New Roman" w:cs="Times New Roman"/>
                <w:noProof/>
                <w:sz w:val="24"/>
              </w:rPr>
            </w:pPr>
            <w:r w:rsidRPr="00D56EC3">
              <w:rPr>
                <w:rFonts w:ascii="Times New Roman" w:hAnsi="Times New Roman" w:cs="Times New Roman"/>
                <w:sz w:val="24"/>
              </w:rPr>
              <w:t>pseidoefedrīns*****;</w:t>
            </w:r>
          </w:p>
          <w:p w14:paraId="34145804" w14:textId="77777777" w:rsidR="009225BF" w:rsidRPr="00D56EC3" w:rsidRDefault="009225BF" w:rsidP="008679E9">
            <w:pPr>
              <w:pStyle w:val="ListParagraph"/>
              <w:numPr>
                <w:ilvl w:val="0"/>
                <w:numId w:val="4"/>
              </w:numPr>
              <w:tabs>
                <w:tab w:val="left" w:pos="445"/>
              </w:tabs>
              <w:spacing w:before="0"/>
              <w:ind w:left="213" w:hanging="115"/>
              <w:rPr>
                <w:rFonts w:ascii="Times New Roman" w:hAnsi="Times New Roman" w:cs="Times New Roman"/>
                <w:noProof/>
                <w:sz w:val="24"/>
              </w:rPr>
            </w:pPr>
            <w:r w:rsidRPr="00D56EC3">
              <w:rPr>
                <w:rFonts w:ascii="Times New Roman" w:hAnsi="Times New Roman" w:cs="Times New Roman"/>
                <w:sz w:val="24"/>
              </w:rPr>
              <w:t>selegilīns;</w:t>
            </w:r>
          </w:p>
          <w:p w14:paraId="0B8159D6" w14:textId="77777777" w:rsidR="009225BF" w:rsidRPr="00D56EC3" w:rsidRDefault="009225BF" w:rsidP="008679E9">
            <w:pPr>
              <w:pStyle w:val="ListParagraph"/>
              <w:numPr>
                <w:ilvl w:val="0"/>
                <w:numId w:val="4"/>
              </w:numPr>
              <w:tabs>
                <w:tab w:val="left" w:pos="445"/>
              </w:tabs>
              <w:spacing w:before="0"/>
              <w:ind w:left="213" w:hanging="115"/>
              <w:rPr>
                <w:rFonts w:ascii="Times New Roman" w:hAnsi="Times New Roman" w:cs="Times New Roman"/>
                <w:noProof/>
                <w:sz w:val="24"/>
              </w:rPr>
            </w:pPr>
            <w:r w:rsidRPr="00D56EC3">
              <w:rPr>
                <w:rFonts w:ascii="Times New Roman" w:hAnsi="Times New Roman" w:cs="Times New Roman"/>
                <w:sz w:val="24"/>
              </w:rPr>
              <w:t>sibutramīns;</w:t>
            </w:r>
          </w:p>
          <w:p w14:paraId="7C602C0C" w14:textId="77777777" w:rsidR="009225BF" w:rsidRPr="00D56EC3" w:rsidRDefault="009225BF" w:rsidP="008679E9">
            <w:pPr>
              <w:pStyle w:val="ListParagraph"/>
              <w:numPr>
                <w:ilvl w:val="0"/>
                <w:numId w:val="4"/>
              </w:numPr>
              <w:tabs>
                <w:tab w:val="left" w:pos="445"/>
              </w:tabs>
              <w:spacing w:before="0"/>
              <w:ind w:left="213" w:hanging="115"/>
              <w:rPr>
                <w:rFonts w:ascii="Times New Roman" w:hAnsi="Times New Roman" w:cs="Times New Roman"/>
                <w:noProof/>
                <w:sz w:val="24"/>
              </w:rPr>
            </w:pPr>
            <w:r w:rsidRPr="00D56EC3">
              <w:rPr>
                <w:rFonts w:ascii="Times New Roman" w:hAnsi="Times New Roman" w:cs="Times New Roman"/>
                <w:sz w:val="24"/>
              </w:rPr>
              <w:t>solriamfetols;</w:t>
            </w:r>
          </w:p>
          <w:p w14:paraId="1086C93D" w14:textId="77777777" w:rsidR="009225BF" w:rsidRPr="00D56EC3" w:rsidRDefault="009225BF" w:rsidP="008679E9">
            <w:pPr>
              <w:pStyle w:val="ListParagraph"/>
              <w:numPr>
                <w:ilvl w:val="0"/>
                <w:numId w:val="4"/>
              </w:numPr>
              <w:tabs>
                <w:tab w:val="left" w:pos="445"/>
              </w:tabs>
              <w:spacing w:before="0"/>
              <w:ind w:left="213" w:hanging="115"/>
              <w:rPr>
                <w:rFonts w:ascii="Times New Roman" w:hAnsi="Times New Roman" w:cs="Times New Roman"/>
                <w:noProof/>
                <w:sz w:val="24"/>
              </w:rPr>
            </w:pPr>
            <w:r w:rsidRPr="00D56EC3">
              <w:rPr>
                <w:rFonts w:ascii="Times New Roman" w:hAnsi="Times New Roman" w:cs="Times New Roman"/>
                <w:sz w:val="24"/>
              </w:rPr>
              <w:t>strihnīns;</w:t>
            </w:r>
          </w:p>
          <w:p w14:paraId="1DE2ECD3" w14:textId="77777777" w:rsidR="009225BF" w:rsidRPr="00D56EC3" w:rsidRDefault="009225BF" w:rsidP="008679E9">
            <w:pPr>
              <w:pStyle w:val="ListParagraph"/>
              <w:numPr>
                <w:ilvl w:val="0"/>
                <w:numId w:val="4"/>
              </w:numPr>
              <w:tabs>
                <w:tab w:val="left" w:pos="445"/>
              </w:tabs>
              <w:spacing w:before="0"/>
              <w:ind w:left="213" w:hanging="115"/>
              <w:rPr>
                <w:rFonts w:ascii="Times New Roman" w:hAnsi="Times New Roman" w:cs="Times New Roman"/>
                <w:noProof/>
                <w:sz w:val="24"/>
              </w:rPr>
            </w:pPr>
            <w:r w:rsidRPr="00D56EC3">
              <w:rPr>
                <w:rFonts w:ascii="Times New Roman" w:hAnsi="Times New Roman" w:cs="Times New Roman"/>
                <w:sz w:val="24"/>
              </w:rPr>
              <w:t>tenamfetamīns (metilēndioksiamfetamīns);</w:t>
            </w:r>
          </w:p>
          <w:p w14:paraId="25A40EF4" w14:textId="77777777" w:rsidR="009225BF" w:rsidRPr="00D56EC3" w:rsidRDefault="009225BF" w:rsidP="008679E9">
            <w:pPr>
              <w:pStyle w:val="ListParagraph"/>
              <w:numPr>
                <w:ilvl w:val="0"/>
                <w:numId w:val="4"/>
              </w:numPr>
              <w:tabs>
                <w:tab w:val="left" w:pos="392"/>
              </w:tabs>
              <w:spacing w:before="0"/>
              <w:ind w:left="213" w:hanging="115"/>
              <w:rPr>
                <w:rFonts w:ascii="Times New Roman" w:hAnsi="Times New Roman" w:cs="Times New Roman"/>
                <w:noProof/>
                <w:sz w:val="24"/>
              </w:rPr>
            </w:pPr>
            <w:r w:rsidRPr="00D56EC3">
              <w:rPr>
                <w:rFonts w:ascii="Times New Roman" w:hAnsi="Times New Roman" w:cs="Times New Roman"/>
                <w:sz w:val="24"/>
              </w:rPr>
              <w:t>tuaminoheptāns</w:t>
            </w:r>
          </w:p>
          <w:p w14:paraId="0C518A6E" w14:textId="77777777" w:rsidR="00BD70EF" w:rsidRPr="00D56EC3" w:rsidRDefault="00BD70EF" w:rsidP="008679E9">
            <w:pPr>
              <w:rPr>
                <w:rFonts w:ascii="Times New Roman" w:hAnsi="Times New Roman" w:cs="Times New Roman"/>
                <w:noProof/>
                <w:sz w:val="24"/>
              </w:rPr>
            </w:pPr>
          </w:p>
        </w:tc>
      </w:tr>
    </w:tbl>
    <w:p w14:paraId="4F661BF1" w14:textId="25EA523A" w:rsidR="008F3C25" w:rsidRPr="00D56EC3" w:rsidRDefault="008F3C25" w:rsidP="00CA551F">
      <w:pPr>
        <w:pStyle w:val="BodyText"/>
        <w:jc w:val="both"/>
        <w:rPr>
          <w:rFonts w:ascii="Times New Roman" w:hAnsi="Times New Roman" w:cs="Times New Roman"/>
          <w:noProof/>
        </w:rPr>
      </w:pPr>
      <w:r w:rsidRPr="00D56EC3">
        <w:rPr>
          <w:rFonts w:ascii="Times New Roman" w:hAnsi="Times New Roman" w:cs="Times New Roman"/>
        </w:rPr>
        <w:t>un citas vielas, kurām ir līdzīga ķīmiskā struktūra vai bioloģiskā iedarbība.</w:t>
      </w:r>
    </w:p>
    <w:p w14:paraId="27426184" w14:textId="1D39CC78" w:rsidR="00B533F2" w:rsidRPr="00D56EC3" w:rsidRDefault="00B533F2" w:rsidP="00CA551F">
      <w:pPr>
        <w:pStyle w:val="BodyText"/>
        <w:jc w:val="both"/>
        <w:rPr>
          <w:rFonts w:ascii="Times New Roman" w:hAnsi="Times New Roman" w:cs="Times New Roman"/>
          <w:noProof/>
        </w:rPr>
      </w:pPr>
    </w:p>
    <w:p w14:paraId="6D6B723B" w14:textId="4D65CEAA" w:rsidR="002862B4" w:rsidRPr="00D56EC3" w:rsidRDefault="00B00E86" w:rsidP="00CA551F">
      <w:pPr>
        <w:jc w:val="both"/>
        <w:rPr>
          <w:rFonts w:ascii="Times New Roman" w:hAnsi="Times New Roman" w:cs="Times New Roman"/>
          <w:noProof/>
          <w:sz w:val="24"/>
        </w:rPr>
      </w:pPr>
      <w:r w:rsidRPr="00271213">
        <w:rPr>
          <w:rFonts w:ascii="Times New Roman" w:hAnsi="Times New Roman" w:cs="Times New Roman"/>
          <w:noProof/>
        </w:rPr>
        <w:drawing>
          <wp:inline distT="0" distB="0" distL="0" distR="0" wp14:anchorId="55B63D01" wp14:editId="4B4F22C2">
            <wp:extent cx="2415749" cy="335309"/>
            <wp:effectExtent l="0" t="0" r="3810" b="7620"/>
            <wp:docPr id="319871877" name="Picture 319871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0226" name=""/>
                    <pic:cNvPicPr/>
                  </pic:nvPicPr>
                  <pic:blipFill>
                    <a:blip r:embed="rId13"/>
                    <a:stretch>
                      <a:fillRect/>
                    </a:stretch>
                  </pic:blipFill>
                  <pic:spPr>
                    <a:xfrm>
                      <a:off x="0" y="0"/>
                      <a:ext cx="2415749" cy="335309"/>
                    </a:xfrm>
                    <a:prstGeom prst="rect">
                      <a:avLst/>
                    </a:prstGeom>
                  </pic:spPr>
                </pic:pic>
              </a:graphicData>
            </a:graphic>
          </wp:inline>
        </w:drawing>
      </w:r>
    </w:p>
    <w:p w14:paraId="5AE0640F" w14:textId="77777777" w:rsidR="002862B4" w:rsidRPr="00D56EC3" w:rsidRDefault="002862B4" w:rsidP="00CA551F">
      <w:pPr>
        <w:pStyle w:val="ListParagraph"/>
        <w:tabs>
          <w:tab w:val="left" w:pos="1260"/>
        </w:tabs>
        <w:spacing w:before="0"/>
        <w:ind w:left="0" w:firstLine="0"/>
        <w:jc w:val="both"/>
        <w:rPr>
          <w:rFonts w:ascii="Times New Roman" w:hAnsi="Times New Roman" w:cs="Times New Roman"/>
          <w:noProof/>
          <w:sz w:val="24"/>
        </w:rPr>
      </w:pPr>
    </w:p>
    <w:p w14:paraId="1B4AD647" w14:textId="60A952F5" w:rsidR="008F3C25" w:rsidRPr="00D56EC3" w:rsidRDefault="008F3C25" w:rsidP="00601765">
      <w:pPr>
        <w:pStyle w:val="ListParagraph"/>
        <w:numPr>
          <w:ilvl w:val="1"/>
          <w:numId w:val="4"/>
        </w:numPr>
        <w:tabs>
          <w:tab w:val="left" w:pos="1260"/>
        </w:tabs>
        <w:spacing w:before="0"/>
        <w:ind w:left="284" w:hanging="284"/>
        <w:jc w:val="both"/>
        <w:rPr>
          <w:rFonts w:ascii="Times New Roman" w:hAnsi="Times New Roman" w:cs="Times New Roman"/>
          <w:noProof/>
          <w:sz w:val="24"/>
        </w:rPr>
      </w:pPr>
      <w:r w:rsidRPr="00D56EC3">
        <w:rPr>
          <w:rFonts w:ascii="Times New Roman" w:hAnsi="Times New Roman" w:cs="Times New Roman"/>
          <w:sz w:val="24"/>
        </w:rPr>
        <w:t>klonidīnu;</w:t>
      </w:r>
    </w:p>
    <w:p w14:paraId="210B2096" w14:textId="77777777" w:rsidR="008F3C25" w:rsidRPr="00D56EC3" w:rsidRDefault="008F3C25" w:rsidP="00601765">
      <w:pPr>
        <w:pStyle w:val="ListParagraph"/>
        <w:numPr>
          <w:ilvl w:val="1"/>
          <w:numId w:val="4"/>
        </w:numPr>
        <w:tabs>
          <w:tab w:val="left" w:pos="1260"/>
        </w:tabs>
        <w:spacing w:before="0"/>
        <w:ind w:left="284" w:hanging="284"/>
        <w:jc w:val="both"/>
        <w:rPr>
          <w:rFonts w:ascii="Times New Roman" w:hAnsi="Times New Roman" w:cs="Times New Roman"/>
          <w:noProof/>
          <w:sz w:val="24"/>
        </w:rPr>
      </w:pPr>
      <w:r w:rsidRPr="00D56EC3">
        <w:rPr>
          <w:rFonts w:ascii="Times New Roman" w:hAnsi="Times New Roman" w:cs="Times New Roman"/>
          <w:sz w:val="24"/>
        </w:rPr>
        <w:t>dermatoloģiskai, nazālai vai oftalmoloģiskai lietošanai vai lietošanai ausīs paredzētiem imidazola atvasinājumiem (piemēram, brimonidīnu, klonazolīnu, fenoksazolīnu, indanazolīnu, nafazolīnu, oksimetalozīnu, tetrizolīnu, tramazolīnu, ksilometazolīnu) un tiem stimulējošajiem līdzekļiem, kas iekļauti 2024. gada Uzraudzības programmā*.</w:t>
      </w:r>
    </w:p>
    <w:p w14:paraId="049806ED" w14:textId="77777777" w:rsidR="00601765" w:rsidRPr="00D56EC3" w:rsidRDefault="00601765" w:rsidP="00AC5F5A">
      <w:pPr>
        <w:pStyle w:val="ListParagraph"/>
        <w:tabs>
          <w:tab w:val="left" w:pos="1260"/>
        </w:tabs>
        <w:spacing w:before="0"/>
        <w:ind w:left="0" w:firstLine="0"/>
        <w:jc w:val="both"/>
        <w:rPr>
          <w:rFonts w:ascii="Times New Roman" w:hAnsi="Times New Roman" w:cs="Times New Roman"/>
          <w:noProof/>
          <w:sz w:val="24"/>
        </w:rPr>
      </w:pPr>
    </w:p>
    <w:p w14:paraId="42EDD636" w14:textId="77777777" w:rsidR="008F3C25" w:rsidRPr="00D56EC3" w:rsidRDefault="008F3C25" w:rsidP="00CA551F">
      <w:pPr>
        <w:jc w:val="both"/>
        <w:rPr>
          <w:rFonts w:ascii="Times New Roman" w:hAnsi="Times New Roman" w:cs="Times New Roman"/>
          <w:noProof/>
          <w:sz w:val="20"/>
          <w:szCs w:val="18"/>
        </w:rPr>
      </w:pPr>
      <w:r w:rsidRPr="00D56EC3">
        <w:rPr>
          <w:rFonts w:ascii="Times New Roman" w:hAnsi="Times New Roman" w:cs="Times New Roman"/>
          <w:sz w:val="20"/>
        </w:rPr>
        <w:t xml:space="preserve">* Bupropions, kofeīns, nikotīns, fenilefrīns, fenilpropanolamīns, pipradrols un sinefrīns – šīs vielas ir iekļautas 2024. gada Uzraudzības programmā un netiek uzskatītas par </w:t>
      </w:r>
      <w:r w:rsidRPr="00D56EC3">
        <w:rPr>
          <w:rFonts w:ascii="Times New Roman" w:hAnsi="Times New Roman" w:cs="Times New Roman"/>
          <w:i/>
          <w:iCs/>
          <w:sz w:val="20"/>
        </w:rPr>
        <w:t>aizliegtām vielām</w:t>
      </w:r>
      <w:r w:rsidRPr="00D56EC3">
        <w:rPr>
          <w:rFonts w:ascii="Times New Roman" w:hAnsi="Times New Roman" w:cs="Times New Roman"/>
          <w:sz w:val="20"/>
        </w:rPr>
        <w:t>.</w:t>
      </w:r>
    </w:p>
    <w:p w14:paraId="393FA68A" w14:textId="77777777" w:rsidR="008F3C25" w:rsidRPr="00D56EC3" w:rsidRDefault="008F3C25" w:rsidP="00CA551F">
      <w:pPr>
        <w:jc w:val="both"/>
        <w:rPr>
          <w:rFonts w:ascii="Times New Roman" w:hAnsi="Times New Roman" w:cs="Times New Roman"/>
          <w:noProof/>
          <w:sz w:val="20"/>
          <w:szCs w:val="18"/>
        </w:rPr>
      </w:pPr>
      <w:r w:rsidRPr="00D56EC3">
        <w:rPr>
          <w:rFonts w:ascii="Times New Roman" w:hAnsi="Times New Roman" w:cs="Times New Roman"/>
          <w:sz w:val="20"/>
        </w:rPr>
        <w:t>** Katīns (d-norpseidoefedrīns) un tā l-izomērs – tā lietošana ir aizliegta, ja tā koncentrācija urīnā pārsniedz 5 mikrogramus mililitrā.</w:t>
      </w:r>
    </w:p>
    <w:p w14:paraId="59E4DC90" w14:textId="77777777" w:rsidR="008F3C25" w:rsidRPr="00D56EC3" w:rsidRDefault="008F3C25" w:rsidP="00CA551F">
      <w:pPr>
        <w:jc w:val="both"/>
        <w:rPr>
          <w:rFonts w:ascii="Times New Roman" w:hAnsi="Times New Roman" w:cs="Times New Roman"/>
          <w:noProof/>
          <w:sz w:val="20"/>
          <w:szCs w:val="18"/>
        </w:rPr>
      </w:pPr>
      <w:r w:rsidRPr="00D56EC3">
        <w:rPr>
          <w:rFonts w:ascii="Times New Roman" w:hAnsi="Times New Roman" w:cs="Times New Roman"/>
          <w:sz w:val="20"/>
        </w:rPr>
        <w:t>*** Efedrīns un metilefedrīns – to lietošana ir aizliegta, ja to koncentrācija urīnā pārsniedz 10 mikrogramus mililitrā.</w:t>
      </w:r>
    </w:p>
    <w:p w14:paraId="3BEE77C0" w14:textId="77777777" w:rsidR="008F3C25" w:rsidRPr="00D56EC3" w:rsidRDefault="008F3C25" w:rsidP="00CA551F">
      <w:pPr>
        <w:jc w:val="both"/>
        <w:rPr>
          <w:rFonts w:ascii="Times New Roman" w:hAnsi="Times New Roman" w:cs="Times New Roman"/>
          <w:noProof/>
          <w:sz w:val="20"/>
          <w:szCs w:val="18"/>
        </w:rPr>
      </w:pPr>
      <w:r w:rsidRPr="00D56EC3">
        <w:rPr>
          <w:rFonts w:ascii="Times New Roman" w:hAnsi="Times New Roman" w:cs="Times New Roman"/>
          <w:sz w:val="20"/>
        </w:rPr>
        <w:t>**** Epinefrīns (adrenalīns) – to nav aizliegts lietot lokāli, piemēram, nazāli vai oftalmoloģiski, vai kopā ar vietējās anestēzijas līdzekļiem.</w:t>
      </w:r>
    </w:p>
    <w:p w14:paraId="2C75A950" w14:textId="4C999F2E" w:rsidR="00B533F2" w:rsidRPr="004A0DC1" w:rsidRDefault="008F3C25" w:rsidP="004A0DC1">
      <w:pPr>
        <w:jc w:val="both"/>
        <w:rPr>
          <w:rFonts w:ascii="Times New Roman" w:hAnsi="Times New Roman" w:cs="Times New Roman"/>
          <w:noProof/>
          <w:sz w:val="20"/>
          <w:szCs w:val="18"/>
        </w:rPr>
      </w:pPr>
      <w:r w:rsidRPr="00D56EC3">
        <w:rPr>
          <w:rFonts w:ascii="Times New Roman" w:hAnsi="Times New Roman" w:cs="Times New Roman"/>
          <w:sz w:val="20"/>
        </w:rPr>
        <w:t>***** Pseidoefedrīns – tā lietošana ir aizliegta, ja tā koncentrācija urīnā pārsniedz 150 mikrogramus mililitrā.</w:t>
      </w:r>
      <w:r w:rsidR="00B533F2" w:rsidRPr="00D56EC3">
        <w:rPr>
          <w:rFonts w:ascii="Times New Roman" w:hAnsi="Times New Roman" w:cs="Times New Roman"/>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788"/>
        <w:gridCol w:w="8340"/>
      </w:tblGrid>
      <w:tr w:rsidR="00E60D11" w:rsidRPr="00D56EC3" w14:paraId="46A63EC8" w14:textId="77777777" w:rsidTr="00546A8F">
        <w:tc>
          <w:tcPr>
            <w:tcW w:w="675" w:type="dxa"/>
          </w:tcPr>
          <w:p w14:paraId="3767D4E4" w14:textId="497D64F3" w:rsidR="00E60D11" w:rsidRPr="00D56EC3" w:rsidRDefault="00E60D11" w:rsidP="00546A8F">
            <w:pPr>
              <w:pStyle w:val="Heading2"/>
              <w:spacing w:before="0"/>
              <w:jc w:val="both"/>
              <w:rPr>
                <w:rFonts w:ascii="Times New Roman" w:hAnsi="Times New Roman" w:cs="Times New Roman"/>
                <w:b/>
                <w:bCs/>
                <w:noProof/>
                <w:color w:val="54B948"/>
                <w:sz w:val="24"/>
              </w:rPr>
            </w:pPr>
            <w:r w:rsidRPr="00D56EC3">
              <w:rPr>
                <w:rFonts w:ascii="Times New Roman" w:hAnsi="Times New Roman" w:cs="Times New Roman"/>
                <w:b/>
                <w:color w:val="FFFFFF"/>
                <w:shd w:val="clear" w:color="auto" w:fill="54B948"/>
              </w:rPr>
              <w:lastRenderedPageBreak/>
              <w:t>S7.</w:t>
            </w:r>
          </w:p>
        </w:tc>
        <w:tc>
          <w:tcPr>
            <w:tcW w:w="8613" w:type="dxa"/>
          </w:tcPr>
          <w:p w14:paraId="255EF33D" w14:textId="2D6D136D" w:rsidR="00E60D11" w:rsidRPr="00D56EC3" w:rsidRDefault="00E60D11" w:rsidP="00546A8F">
            <w:pPr>
              <w:pStyle w:val="Heading2"/>
              <w:spacing w:before="0"/>
              <w:jc w:val="both"/>
              <w:rPr>
                <w:rFonts w:ascii="Times New Roman" w:hAnsi="Times New Roman" w:cs="Times New Roman"/>
                <w:b/>
                <w:bCs/>
                <w:noProof/>
                <w:color w:val="54B948"/>
                <w:sz w:val="36"/>
                <w:szCs w:val="144"/>
              </w:rPr>
            </w:pPr>
            <w:r w:rsidRPr="00D56EC3">
              <w:rPr>
                <w:rFonts w:ascii="Times New Roman" w:hAnsi="Times New Roman" w:cs="Times New Roman"/>
                <w:b/>
                <w:color w:val="54B948"/>
                <w:sz w:val="44"/>
              </w:rPr>
              <w:t>NARKOTISKĀS VIELAS</w:t>
            </w:r>
          </w:p>
        </w:tc>
      </w:tr>
    </w:tbl>
    <w:p w14:paraId="70E0C17A" w14:textId="77777777" w:rsidR="00085070" w:rsidRPr="00D56EC3" w:rsidRDefault="00085070" w:rsidP="00CA551F">
      <w:pPr>
        <w:jc w:val="both"/>
        <w:rPr>
          <w:rFonts w:ascii="Times New Roman" w:hAnsi="Times New Roman" w:cs="Times New Roman"/>
          <w:noProof/>
          <w:sz w:val="24"/>
        </w:rPr>
      </w:pPr>
    </w:p>
    <w:p w14:paraId="5A13A34F" w14:textId="77777777" w:rsidR="002862B4" w:rsidRPr="00D56EC3" w:rsidRDefault="002862B4" w:rsidP="00CA551F">
      <w:pPr>
        <w:pStyle w:val="Heading2"/>
        <w:spacing w:before="0"/>
        <w:jc w:val="both"/>
        <w:rPr>
          <w:rFonts w:ascii="Times New Roman" w:hAnsi="Times New Roman" w:cs="Times New Roman"/>
          <w:noProof/>
          <w:color w:val="54B948"/>
          <w:sz w:val="24"/>
        </w:rPr>
      </w:pPr>
    </w:p>
    <w:p w14:paraId="5D71116B" w14:textId="77777777" w:rsidR="002862B4" w:rsidRPr="00D56EC3" w:rsidRDefault="002862B4" w:rsidP="00472693">
      <w:pPr>
        <w:shd w:val="clear" w:color="auto" w:fill="FFFF81"/>
        <w:jc w:val="both"/>
        <w:rPr>
          <w:rFonts w:ascii="Times New Roman" w:hAnsi="Times New Roman" w:cs="Times New Roman"/>
          <w:noProof/>
          <w:sz w:val="24"/>
        </w:rPr>
      </w:pPr>
      <w:r w:rsidRPr="00D56EC3">
        <w:rPr>
          <w:rFonts w:ascii="Times New Roman" w:hAnsi="Times New Roman" w:cs="Times New Roman"/>
          <w:sz w:val="24"/>
        </w:rPr>
        <w:t>NARKOTISKĀS VIELAS, KAS AIZLIEGTAS SACENSĪBU LAIKĀ</w:t>
      </w:r>
    </w:p>
    <w:p w14:paraId="7AA97828" w14:textId="77777777" w:rsidR="00472693" w:rsidRPr="00D56EC3" w:rsidRDefault="00472693" w:rsidP="00472693">
      <w:pPr>
        <w:shd w:val="clear" w:color="auto" w:fill="FFFF81"/>
        <w:jc w:val="both"/>
        <w:rPr>
          <w:rFonts w:ascii="Times New Roman" w:hAnsi="Times New Roman" w:cs="Times New Roman"/>
          <w:noProof/>
          <w:sz w:val="24"/>
        </w:rPr>
      </w:pPr>
    </w:p>
    <w:p w14:paraId="55B62284" w14:textId="77777777" w:rsidR="002862B4" w:rsidRPr="00D56EC3" w:rsidRDefault="002862B4" w:rsidP="00472693">
      <w:pPr>
        <w:shd w:val="clear" w:color="auto" w:fill="FFFF81"/>
        <w:jc w:val="both"/>
        <w:rPr>
          <w:rFonts w:ascii="Times New Roman" w:hAnsi="Times New Roman" w:cs="Times New Roman"/>
          <w:noProof/>
          <w:sz w:val="24"/>
        </w:rPr>
      </w:pPr>
      <w:r w:rsidRPr="00D56EC3">
        <w:rPr>
          <w:rFonts w:ascii="Times New Roman" w:hAnsi="Times New Roman" w:cs="Times New Roman"/>
          <w:sz w:val="24"/>
        </w:rPr>
        <w:t xml:space="preserve">Visas aizliegtās vielas šajā klasē ir </w:t>
      </w:r>
      <w:r w:rsidRPr="00D56EC3">
        <w:rPr>
          <w:rFonts w:ascii="Times New Roman" w:hAnsi="Times New Roman" w:cs="Times New Roman"/>
          <w:i/>
          <w:sz w:val="24"/>
        </w:rPr>
        <w:t>īpašās vielas</w:t>
      </w:r>
      <w:r w:rsidRPr="00D56EC3">
        <w:rPr>
          <w:rFonts w:ascii="Times New Roman" w:hAnsi="Times New Roman" w:cs="Times New Roman"/>
          <w:sz w:val="24"/>
        </w:rPr>
        <w:t>.</w:t>
      </w:r>
    </w:p>
    <w:p w14:paraId="353CD522" w14:textId="77777777" w:rsidR="00472693" w:rsidRPr="00D56EC3" w:rsidRDefault="00472693" w:rsidP="00472693">
      <w:pPr>
        <w:shd w:val="clear" w:color="auto" w:fill="FFFF81"/>
        <w:jc w:val="both"/>
        <w:rPr>
          <w:rFonts w:ascii="Times New Roman" w:hAnsi="Times New Roman" w:cs="Times New Roman"/>
          <w:noProof/>
          <w:sz w:val="24"/>
        </w:rPr>
      </w:pPr>
    </w:p>
    <w:p w14:paraId="47570A54" w14:textId="77777777" w:rsidR="002862B4" w:rsidRPr="00D56EC3" w:rsidRDefault="002862B4" w:rsidP="00472693">
      <w:pPr>
        <w:shd w:val="clear" w:color="auto" w:fill="FFFF81"/>
        <w:jc w:val="both"/>
        <w:rPr>
          <w:rFonts w:ascii="Times New Roman" w:hAnsi="Times New Roman" w:cs="Times New Roman"/>
          <w:noProof/>
          <w:sz w:val="24"/>
        </w:rPr>
      </w:pPr>
      <w:r w:rsidRPr="00D56EC3">
        <w:rPr>
          <w:rFonts w:ascii="Times New Roman" w:hAnsi="Times New Roman" w:cs="Times New Roman"/>
          <w:sz w:val="24"/>
        </w:rPr>
        <w:t xml:space="preserve">Šajā punktā </w:t>
      </w:r>
      <w:r w:rsidRPr="00D56EC3">
        <w:rPr>
          <w:rFonts w:ascii="Times New Roman" w:hAnsi="Times New Roman" w:cs="Times New Roman"/>
          <w:i/>
          <w:sz w:val="24"/>
        </w:rPr>
        <w:t>ļaunprātīgi lietotas vielas</w:t>
      </w:r>
      <w:r w:rsidRPr="00D56EC3">
        <w:rPr>
          <w:rFonts w:ascii="Times New Roman" w:hAnsi="Times New Roman" w:cs="Times New Roman"/>
          <w:sz w:val="24"/>
        </w:rPr>
        <w:t xml:space="preserve"> ir diamorfīns (heroīns).</w:t>
      </w:r>
    </w:p>
    <w:p w14:paraId="3E97D2A8" w14:textId="77777777" w:rsidR="008F3C25" w:rsidRPr="00D56EC3" w:rsidRDefault="008F3C25" w:rsidP="00CA551F">
      <w:pPr>
        <w:pStyle w:val="BodyText"/>
        <w:jc w:val="both"/>
        <w:rPr>
          <w:rFonts w:ascii="Times New Roman" w:hAnsi="Times New Roman" w:cs="Times New Roman"/>
          <w:noProof/>
        </w:rPr>
      </w:pPr>
    </w:p>
    <w:p w14:paraId="2403B995" w14:textId="77777777" w:rsidR="00EC2F01" w:rsidRPr="00D56EC3" w:rsidRDefault="00EC2F01" w:rsidP="00CA551F">
      <w:pPr>
        <w:pStyle w:val="BodyText"/>
        <w:jc w:val="both"/>
        <w:rPr>
          <w:rFonts w:ascii="Times New Roman" w:hAnsi="Times New Roman" w:cs="Times New Roman"/>
          <w:noProof/>
        </w:rPr>
      </w:pPr>
    </w:p>
    <w:p w14:paraId="6179572A" w14:textId="77777777" w:rsidR="008F3C25" w:rsidRPr="00D56EC3" w:rsidRDefault="008F3C25" w:rsidP="00CA551F">
      <w:pPr>
        <w:pStyle w:val="BodyText"/>
        <w:jc w:val="both"/>
        <w:rPr>
          <w:rFonts w:ascii="Times New Roman" w:hAnsi="Times New Roman" w:cs="Times New Roman"/>
          <w:noProof/>
        </w:rPr>
      </w:pPr>
      <w:r w:rsidRPr="00D56EC3">
        <w:rPr>
          <w:rFonts w:ascii="Times New Roman" w:hAnsi="Times New Roman" w:cs="Times New Roman"/>
        </w:rPr>
        <w:t xml:space="preserve">Ir aizliegtas šādas narkotiskās vielas, tostarp visi optiskie izomēri (piemēram, atbilstošā gadījumā </w:t>
      </w:r>
      <w:r w:rsidRPr="00D56EC3">
        <w:rPr>
          <w:rFonts w:ascii="Times New Roman" w:hAnsi="Times New Roman" w:cs="Times New Roman"/>
          <w:i/>
        </w:rPr>
        <w:t xml:space="preserve">d- </w:t>
      </w:r>
      <w:r w:rsidRPr="00D56EC3">
        <w:rPr>
          <w:rFonts w:ascii="Times New Roman" w:hAnsi="Times New Roman" w:cs="Times New Roman"/>
        </w:rPr>
        <w:t xml:space="preserve">un </w:t>
      </w:r>
      <w:r w:rsidRPr="00D56EC3">
        <w:rPr>
          <w:rFonts w:ascii="Times New Roman" w:hAnsi="Times New Roman" w:cs="Times New Roman"/>
          <w:i/>
          <w:iCs/>
        </w:rPr>
        <w:t>l</w:t>
      </w:r>
      <w:r w:rsidRPr="00D56EC3">
        <w:rPr>
          <w:rFonts w:ascii="Times New Roman" w:hAnsi="Times New Roman" w:cs="Times New Roman"/>
        </w:rPr>
        <w:t>-):</w:t>
      </w:r>
    </w:p>
    <w:p w14:paraId="0711C1D3" w14:textId="77777777" w:rsidR="008F3C25" w:rsidRPr="00D56EC3" w:rsidRDefault="008F3C25" w:rsidP="00CA551F">
      <w:pPr>
        <w:pStyle w:val="BodyText"/>
        <w:jc w:val="both"/>
        <w:rPr>
          <w:rFonts w:ascii="Times New Roman" w:hAnsi="Times New Roman" w:cs="Times New Roman"/>
          <w:noProof/>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581"/>
        <w:gridCol w:w="2410"/>
        <w:gridCol w:w="2269"/>
        <w:gridCol w:w="1868"/>
      </w:tblGrid>
      <w:tr w:rsidR="00EC2F01" w:rsidRPr="00D56EC3" w14:paraId="1366A90A" w14:textId="77777777" w:rsidTr="001C406C">
        <w:tc>
          <w:tcPr>
            <w:tcW w:w="1414" w:type="pct"/>
          </w:tcPr>
          <w:p w14:paraId="4F8424CD" w14:textId="77777777" w:rsidR="001C406C" w:rsidRPr="00D56EC3" w:rsidRDefault="001C406C" w:rsidP="001C406C">
            <w:pPr>
              <w:pStyle w:val="ListParagraph"/>
              <w:numPr>
                <w:ilvl w:val="1"/>
                <w:numId w:val="4"/>
              </w:numPr>
              <w:tabs>
                <w:tab w:val="left" w:pos="1260"/>
              </w:tabs>
              <w:spacing w:before="0"/>
              <w:ind w:left="142" w:hanging="142"/>
              <w:rPr>
                <w:rFonts w:ascii="Times New Roman" w:hAnsi="Times New Roman" w:cs="Times New Roman"/>
                <w:noProof/>
                <w:sz w:val="24"/>
              </w:rPr>
            </w:pPr>
            <w:r w:rsidRPr="00D56EC3">
              <w:rPr>
                <w:rFonts w:ascii="Times New Roman" w:hAnsi="Times New Roman" w:cs="Times New Roman"/>
                <w:sz w:val="24"/>
              </w:rPr>
              <w:t>buprenorfīns;</w:t>
            </w:r>
          </w:p>
          <w:p w14:paraId="1B849DD9" w14:textId="77777777" w:rsidR="001C406C" w:rsidRPr="00D56EC3" w:rsidRDefault="001C406C" w:rsidP="001C406C">
            <w:pPr>
              <w:pStyle w:val="ListParagraph"/>
              <w:numPr>
                <w:ilvl w:val="1"/>
                <w:numId w:val="4"/>
              </w:numPr>
              <w:tabs>
                <w:tab w:val="left" w:pos="1260"/>
              </w:tabs>
              <w:spacing w:before="0"/>
              <w:ind w:left="142" w:hanging="142"/>
              <w:rPr>
                <w:rFonts w:ascii="Times New Roman" w:hAnsi="Times New Roman" w:cs="Times New Roman"/>
                <w:noProof/>
                <w:sz w:val="24"/>
              </w:rPr>
            </w:pPr>
            <w:r w:rsidRPr="00D56EC3">
              <w:rPr>
                <w:rFonts w:ascii="Times New Roman" w:hAnsi="Times New Roman" w:cs="Times New Roman"/>
                <w:sz w:val="24"/>
              </w:rPr>
              <w:t>dekstromoramīds;</w:t>
            </w:r>
          </w:p>
          <w:p w14:paraId="0D73C7FE" w14:textId="6A1F19EF" w:rsidR="00EC2F01" w:rsidRPr="00D56EC3" w:rsidRDefault="001C406C" w:rsidP="001C406C">
            <w:pPr>
              <w:pStyle w:val="ListParagraph"/>
              <w:numPr>
                <w:ilvl w:val="1"/>
                <w:numId w:val="4"/>
              </w:numPr>
              <w:tabs>
                <w:tab w:val="left" w:pos="1260"/>
              </w:tabs>
              <w:spacing w:before="0"/>
              <w:ind w:left="142" w:hanging="142"/>
              <w:rPr>
                <w:rFonts w:ascii="Times New Roman" w:hAnsi="Times New Roman" w:cs="Times New Roman"/>
                <w:noProof/>
                <w:sz w:val="24"/>
              </w:rPr>
            </w:pPr>
            <w:r w:rsidRPr="00D56EC3">
              <w:rPr>
                <w:rFonts w:ascii="Times New Roman" w:hAnsi="Times New Roman" w:cs="Times New Roman"/>
                <w:sz w:val="24"/>
              </w:rPr>
              <w:t>diamorfīns (heroīns);</w:t>
            </w:r>
          </w:p>
        </w:tc>
        <w:tc>
          <w:tcPr>
            <w:tcW w:w="1320" w:type="pct"/>
          </w:tcPr>
          <w:p w14:paraId="75A81069" w14:textId="77777777" w:rsidR="001C406C" w:rsidRPr="00D56EC3" w:rsidRDefault="001C406C" w:rsidP="001C406C">
            <w:pPr>
              <w:pStyle w:val="ListParagraph"/>
              <w:numPr>
                <w:ilvl w:val="1"/>
                <w:numId w:val="4"/>
              </w:numPr>
              <w:tabs>
                <w:tab w:val="left" w:pos="667"/>
              </w:tabs>
              <w:spacing w:before="0"/>
              <w:ind w:left="142" w:hanging="142"/>
              <w:rPr>
                <w:rFonts w:ascii="Times New Roman" w:hAnsi="Times New Roman" w:cs="Times New Roman"/>
                <w:noProof/>
                <w:sz w:val="24"/>
              </w:rPr>
            </w:pPr>
            <w:r w:rsidRPr="00D56EC3">
              <w:rPr>
                <w:rFonts w:ascii="Times New Roman" w:hAnsi="Times New Roman" w:cs="Times New Roman"/>
                <w:sz w:val="24"/>
              </w:rPr>
              <w:t>fentanils un tā atvasinājumi;</w:t>
            </w:r>
          </w:p>
          <w:p w14:paraId="4B8A87DA" w14:textId="77777777" w:rsidR="001C406C" w:rsidRPr="00D56EC3" w:rsidRDefault="001C406C" w:rsidP="001C406C">
            <w:pPr>
              <w:pStyle w:val="ListParagraph"/>
              <w:numPr>
                <w:ilvl w:val="1"/>
                <w:numId w:val="4"/>
              </w:numPr>
              <w:tabs>
                <w:tab w:val="left" w:pos="667"/>
              </w:tabs>
              <w:spacing w:before="0"/>
              <w:ind w:left="142" w:hanging="142"/>
              <w:rPr>
                <w:rFonts w:ascii="Times New Roman" w:hAnsi="Times New Roman" w:cs="Times New Roman"/>
                <w:noProof/>
                <w:sz w:val="24"/>
              </w:rPr>
            </w:pPr>
            <w:r w:rsidRPr="00D56EC3">
              <w:rPr>
                <w:rFonts w:ascii="Times New Roman" w:hAnsi="Times New Roman" w:cs="Times New Roman"/>
                <w:sz w:val="24"/>
              </w:rPr>
              <w:t>hidromorfons;</w:t>
            </w:r>
          </w:p>
          <w:p w14:paraId="2DCC1BF0" w14:textId="4B94770D" w:rsidR="00EC2F01" w:rsidRPr="00D56EC3" w:rsidRDefault="001C406C" w:rsidP="001C406C">
            <w:pPr>
              <w:pStyle w:val="ListParagraph"/>
              <w:numPr>
                <w:ilvl w:val="1"/>
                <w:numId w:val="4"/>
              </w:numPr>
              <w:tabs>
                <w:tab w:val="left" w:pos="667"/>
              </w:tabs>
              <w:spacing w:before="0"/>
              <w:ind w:left="142" w:hanging="142"/>
              <w:rPr>
                <w:rFonts w:ascii="Times New Roman" w:hAnsi="Times New Roman" w:cs="Times New Roman"/>
                <w:noProof/>
                <w:sz w:val="24"/>
              </w:rPr>
            </w:pPr>
            <w:r w:rsidRPr="00D56EC3">
              <w:rPr>
                <w:rFonts w:ascii="Times New Roman" w:hAnsi="Times New Roman" w:cs="Times New Roman"/>
                <w:sz w:val="24"/>
              </w:rPr>
              <w:t>metadons;</w:t>
            </w:r>
          </w:p>
        </w:tc>
        <w:tc>
          <w:tcPr>
            <w:tcW w:w="1243" w:type="pct"/>
          </w:tcPr>
          <w:p w14:paraId="4E6A55AF" w14:textId="77777777" w:rsidR="001C406C" w:rsidRPr="00D56EC3" w:rsidRDefault="001C406C" w:rsidP="001C406C">
            <w:pPr>
              <w:pStyle w:val="ListParagraph"/>
              <w:numPr>
                <w:ilvl w:val="1"/>
                <w:numId w:val="4"/>
              </w:numPr>
              <w:tabs>
                <w:tab w:val="left" w:pos="717"/>
              </w:tabs>
              <w:spacing w:before="0"/>
              <w:ind w:left="118" w:hanging="142"/>
              <w:rPr>
                <w:rFonts w:ascii="Times New Roman" w:hAnsi="Times New Roman" w:cs="Times New Roman"/>
                <w:noProof/>
                <w:sz w:val="24"/>
              </w:rPr>
            </w:pPr>
            <w:r w:rsidRPr="00D56EC3">
              <w:rPr>
                <w:rFonts w:ascii="Times New Roman" w:hAnsi="Times New Roman" w:cs="Times New Roman"/>
                <w:sz w:val="24"/>
              </w:rPr>
              <w:t>morfijs;</w:t>
            </w:r>
          </w:p>
          <w:p w14:paraId="6065FFF3" w14:textId="77777777" w:rsidR="001C406C" w:rsidRPr="00D56EC3" w:rsidRDefault="001C406C" w:rsidP="001C406C">
            <w:pPr>
              <w:pStyle w:val="ListParagraph"/>
              <w:numPr>
                <w:ilvl w:val="1"/>
                <w:numId w:val="4"/>
              </w:numPr>
              <w:tabs>
                <w:tab w:val="left" w:pos="717"/>
              </w:tabs>
              <w:spacing w:before="0"/>
              <w:ind w:left="118" w:hanging="142"/>
              <w:rPr>
                <w:rFonts w:ascii="Times New Roman" w:hAnsi="Times New Roman" w:cs="Times New Roman"/>
                <w:noProof/>
                <w:sz w:val="24"/>
              </w:rPr>
            </w:pPr>
            <w:r w:rsidRPr="00D56EC3">
              <w:rPr>
                <w:rFonts w:ascii="Times New Roman" w:hAnsi="Times New Roman" w:cs="Times New Roman"/>
                <w:sz w:val="24"/>
              </w:rPr>
              <w:t>nikomorfijs;</w:t>
            </w:r>
          </w:p>
          <w:p w14:paraId="44190443" w14:textId="77777777" w:rsidR="001C406C" w:rsidRPr="00D56EC3" w:rsidRDefault="001C406C" w:rsidP="001C406C">
            <w:pPr>
              <w:pStyle w:val="ListParagraph"/>
              <w:numPr>
                <w:ilvl w:val="1"/>
                <w:numId w:val="4"/>
              </w:numPr>
              <w:tabs>
                <w:tab w:val="left" w:pos="717"/>
              </w:tabs>
              <w:spacing w:before="0"/>
              <w:ind w:left="118" w:hanging="142"/>
              <w:rPr>
                <w:rFonts w:ascii="Times New Roman" w:hAnsi="Times New Roman" w:cs="Times New Roman"/>
                <w:noProof/>
                <w:sz w:val="24"/>
              </w:rPr>
            </w:pPr>
            <w:r w:rsidRPr="00D56EC3">
              <w:rPr>
                <w:rFonts w:ascii="Times New Roman" w:hAnsi="Times New Roman" w:cs="Times New Roman"/>
                <w:sz w:val="24"/>
              </w:rPr>
              <w:t>oksikodons;</w:t>
            </w:r>
          </w:p>
          <w:p w14:paraId="0A5896AA" w14:textId="57A5890C" w:rsidR="00EC2F01" w:rsidRPr="00D56EC3" w:rsidRDefault="001C406C" w:rsidP="001C406C">
            <w:pPr>
              <w:pStyle w:val="ListParagraph"/>
              <w:numPr>
                <w:ilvl w:val="1"/>
                <w:numId w:val="4"/>
              </w:numPr>
              <w:tabs>
                <w:tab w:val="left" w:pos="717"/>
              </w:tabs>
              <w:spacing w:before="0"/>
              <w:ind w:left="118" w:hanging="142"/>
              <w:rPr>
                <w:rFonts w:ascii="Times New Roman" w:hAnsi="Times New Roman" w:cs="Times New Roman"/>
                <w:noProof/>
                <w:sz w:val="24"/>
              </w:rPr>
            </w:pPr>
            <w:r w:rsidRPr="00D56EC3">
              <w:rPr>
                <w:rFonts w:ascii="Times New Roman" w:hAnsi="Times New Roman" w:cs="Times New Roman"/>
                <w:sz w:val="24"/>
              </w:rPr>
              <w:t>oksimorfons;</w:t>
            </w:r>
          </w:p>
        </w:tc>
        <w:tc>
          <w:tcPr>
            <w:tcW w:w="1023" w:type="pct"/>
          </w:tcPr>
          <w:p w14:paraId="2CDA9DEF" w14:textId="77777777" w:rsidR="001C406C" w:rsidRPr="00D56EC3" w:rsidRDefault="001C406C" w:rsidP="001C406C">
            <w:pPr>
              <w:pStyle w:val="ListParagraph"/>
              <w:numPr>
                <w:ilvl w:val="2"/>
                <w:numId w:val="4"/>
              </w:numPr>
              <w:tabs>
                <w:tab w:val="left" w:pos="944"/>
              </w:tabs>
              <w:spacing w:before="0"/>
              <w:ind w:left="111" w:hanging="142"/>
              <w:rPr>
                <w:rFonts w:ascii="Times New Roman" w:hAnsi="Times New Roman" w:cs="Times New Roman"/>
                <w:noProof/>
                <w:sz w:val="24"/>
              </w:rPr>
            </w:pPr>
            <w:r w:rsidRPr="00D56EC3">
              <w:rPr>
                <w:rFonts w:ascii="Times New Roman" w:hAnsi="Times New Roman" w:cs="Times New Roman"/>
                <w:sz w:val="24"/>
              </w:rPr>
              <w:t>pentazocīns;</w:t>
            </w:r>
          </w:p>
          <w:p w14:paraId="59E9A81F" w14:textId="77777777" w:rsidR="001C406C" w:rsidRPr="00D56EC3" w:rsidRDefault="001C406C" w:rsidP="001C406C">
            <w:pPr>
              <w:pStyle w:val="ListParagraph"/>
              <w:numPr>
                <w:ilvl w:val="2"/>
                <w:numId w:val="4"/>
              </w:numPr>
              <w:tabs>
                <w:tab w:val="left" w:pos="944"/>
              </w:tabs>
              <w:spacing w:before="0"/>
              <w:ind w:left="111" w:hanging="142"/>
              <w:rPr>
                <w:rFonts w:ascii="Times New Roman" w:hAnsi="Times New Roman" w:cs="Times New Roman"/>
                <w:noProof/>
                <w:sz w:val="24"/>
              </w:rPr>
            </w:pPr>
            <w:r w:rsidRPr="00D56EC3">
              <w:rPr>
                <w:rFonts w:ascii="Times New Roman" w:hAnsi="Times New Roman" w:cs="Times New Roman"/>
                <w:sz w:val="24"/>
              </w:rPr>
              <w:t>petidīns;</w:t>
            </w:r>
          </w:p>
          <w:p w14:paraId="73E3A658" w14:textId="77777777" w:rsidR="001C406C" w:rsidRPr="00D56EC3" w:rsidRDefault="001C406C" w:rsidP="001C406C">
            <w:pPr>
              <w:pStyle w:val="ListParagraph"/>
              <w:numPr>
                <w:ilvl w:val="2"/>
                <w:numId w:val="4"/>
              </w:numPr>
              <w:tabs>
                <w:tab w:val="left" w:pos="944"/>
              </w:tabs>
              <w:spacing w:before="0"/>
              <w:ind w:left="111" w:hanging="142"/>
              <w:rPr>
                <w:rFonts w:ascii="Times New Roman" w:hAnsi="Times New Roman" w:cs="Times New Roman"/>
                <w:noProof/>
                <w:sz w:val="24"/>
              </w:rPr>
            </w:pPr>
            <w:r w:rsidRPr="00D56EC3">
              <w:rPr>
                <w:rFonts w:ascii="Times New Roman" w:hAnsi="Times New Roman" w:cs="Times New Roman"/>
                <w:sz w:val="24"/>
              </w:rPr>
              <w:t>tramadols.</w:t>
            </w:r>
          </w:p>
          <w:p w14:paraId="0398AE62" w14:textId="77777777" w:rsidR="00EC2F01" w:rsidRPr="00D56EC3" w:rsidRDefault="00EC2F01" w:rsidP="001C406C">
            <w:pPr>
              <w:rPr>
                <w:rFonts w:ascii="Times New Roman" w:hAnsi="Times New Roman" w:cs="Times New Roman"/>
                <w:noProof/>
                <w:sz w:val="24"/>
              </w:rPr>
            </w:pPr>
          </w:p>
        </w:tc>
      </w:tr>
    </w:tbl>
    <w:p w14:paraId="7D98D366" w14:textId="5944824F" w:rsidR="008333FA" w:rsidRPr="00D56EC3" w:rsidRDefault="008333FA" w:rsidP="00CA551F">
      <w:pPr>
        <w:jc w:val="both"/>
        <w:rPr>
          <w:rFonts w:ascii="Times New Roman" w:hAnsi="Times New Roman" w:cs="Times New Roman"/>
          <w:noProof/>
          <w:sz w:val="24"/>
        </w:rPr>
      </w:pPr>
    </w:p>
    <w:p w14:paraId="3447EB37" w14:textId="77777777" w:rsidR="008333FA" w:rsidRPr="00D56EC3" w:rsidRDefault="008333FA">
      <w:pPr>
        <w:rPr>
          <w:rFonts w:ascii="Times New Roman" w:hAnsi="Times New Roman" w:cs="Times New Roman"/>
          <w:noProof/>
          <w:sz w:val="24"/>
        </w:rPr>
      </w:pPr>
      <w:r w:rsidRPr="00D56EC3">
        <w:rPr>
          <w:rFonts w:ascii="Times New Roman" w:hAnsi="Times New Roman" w:cs="Times New Roman"/>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788"/>
        <w:gridCol w:w="8340"/>
      </w:tblGrid>
      <w:tr w:rsidR="008333FA" w:rsidRPr="00D56EC3" w14:paraId="79E482D6" w14:textId="77777777" w:rsidTr="00546A8F">
        <w:tc>
          <w:tcPr>
            <w:tcW w:w="675" w:type="dxa"/>
          </w:tcPr>
          <w:p w14:paraId="57C42367" w14:textId="1129D849" w:rsidR="008333FA" w:rsidRPr="00D56EC3" w:rsidRDefault="008333FA" w:rsidP="00546A8F">
            <w:pPr>
              <w:pStyle w:val="Heading2"/>
              <w:spacing w:before="0"/>
              <w:jc w:val="both"/>
              <w:rPr>
                <w:rFonts w:ascii="Times New Roman" w:hAnsi="Times New Roman" w:cs="Times New Roman"/>
                <w:b/>
                <w:bCs/>
                <w:noProof/>
                <w:color w:val="54B948"/>
                <w:sz w:val="24"/>
              </w:rPr>
            </w:pPr>
            <w:r w:rsidRPr="00D56EC3">
              <w:rPr>
                <w:rFonts w:ascii="Times New Roman" w:hAnsi="Times New Roman" w:cs="Times New Roman"/>
                <w:b/>
                <w:color w:val="FFFFFF"/>
                <w:shd w:val="clear" w:color="auto" w:fill="54B948"/>
              </w:rPr>
              <w:lastRenderedPageBreak/>
              <w:t>S8.</w:t>
            </w:r>
          </w:p>
        </w:tc>
        <w:tc>
          <w:tcPr>
            <w:tcW w:w="8613" w:type="dxa"/>
          </w:tcPr>
          <w:p w14:paraId="1A8EF89E" w14:textId="531BD2BB" w:rsidR="008333FA" w:rsidRPr="00D56EC3" w:rsidRDefault="00BC6983" w:rsidP="00546A8F">
            <w:pPr>
              <w:pStyle w:val="Heading2"/>
              <w:spacing w:before="0"/>
              <w:jc w:val="both"/>
              <w:rPr>
                <w:rFonts w:ascii="Times New Roman" w:hAnsi="Times New Roman" w:cs="Times New Roman"/>
                <w:b/>
                <w:bCs/>
                <w:noProof/>
                <w:color w:val="54B948"/>
                <w:sz w:val="24"/>
              </w:rPr>
            </w:pPr>
            <w:r w:rsidRPr="00D56EC3">
              <w:rPr>
                <w:rFonts w:ascii="Times New Roman" w:hAnsi="Times New Roman" w:cs="Times New Roman"/>
                <w:b/>
                <w:color w:val="54B948"/>
                <w:sz w:val="44"/>
              </w:rPr>
              <w:t>KANABINOĪDI</w:t>
            </w:r>
          </w:p>
        </w:tc>
      </w:tr>
    </w:tbl>
    <w:p w14:paraId="4680E0FF" w14:textId="77777777" w:rsidR="00085070" w:rsidRPr="00D56EC3" w:rsidRDefault="00085070" w:rsidP="00CA551F">
      <w:pPr>
        <w:jc w:val="both"/>
        <w:rPr>
          <w:rFonts w:ascii="Times New Roman" w:hAnsi="Times New Roman" w:cs="Times New Roman"/>
          <w:noProof/>
          <w:sz w:val="24"/>
        </w:rPr>
      </w:pPr>
    </w:p>
    <w:p w14:paraId="4F017E7F" w14:textId="77777777" w:rsidR="002862B4" w:rsidRPr="00D56EC3" w:rsidRDefault="002862B4" w:rsidP="00CA551F">
      <w:pPr>
        <w:pStyle w:val="Heading2"/>
        <w:spacing w:before="0"/>
        <w:jc w:val="both"/>
        <w:rPr>
          <w:rFonts w:ascii="Times New Roman" w:hAnsi="Times New Roman" w:cs="Times New Roman"/>
          <w:noProof/>
          <w:color w:val="54B948"/>
          <w:sz w:val="24"/>
        </w:rPr>
      </w:pPr>
    </w:p>
    <w:p w14:paraId="3E845297" w14:textId="77777777" w:rsidR="002862B4" w:rsidRPr="00D56EC3" w:rsidRDefault="002862B4" w:rsidP="002C1570">
      <w:pPr>
        <w:shd w:val="clear" w:color="auto" w:fill="FFFF81"/>
        <w:jc w:val="both"/>
        <w:rPr>
          <w:rFonts w:ascii="Times New Roman" w:hAnsi="Times New Roman" w:cs="Times New Roman"/>
          <w:noProof/>
          <w:sz w:val="24"/>
        </w:rPr>
      </w:pPr>
      <w:r w:rsidRPr="00D56EC3">
        <w:rPr>
          <w:rFonts w:ascii="Times New Roman" w:hAnsi="Times New Roman" w:cs="Times New Roman"/>
          <w:sz w:val="24"/>
        </w:rPr>
        <w:t>KANABINOĪDI, KAS AIZLIEGTI SACENSĪBU LAIKĀ</w:t>
      </w:r>
    </w:p>
    <w:p w14:paraId="63DFFB9A" w14:textId="77777777" w:rsidR="002C1570" w:rsidRPr="00D56EC3" w:rsidRDefault="002C1570" w:rsidP="002C1570">
      <w:pPr>
        <w:shd w:val="clear" w:color="auto" w:fill="FFFF81"/>
        <w:jc w:val="both"/>
        <w:rPr>
          <w:rFonts w:ascii="Times New Roman" w:hAnsi="Times New Roman" w:cs="Times New Roman"/>
          <w:noProof/>
          <w:sz w:val="24"/>
        </w:rPr>
      </w:pPr>
    </w:p>
    <w:p w14:paraId="75614238" w14:textId="77777777" w:rsidR="002862B4" w:rsidRPr="00D56EC3" w:rsidRDefault="002862B4" w:rsidP="002C1570">
      <w:pPr>
        <w:shd w:val="clear" w:color="auto" w:fill="FFFF81"/>
        <w:jc w:val="both"/>
        <w:rPr>
          <w:rFonts w:ascii="Times New Roman" w:hAnsi="Times New Roman" w:cs="Times New Roman"/>
          <w:noProof/>
          <w:sz w:val="24"/>
        </w:rPr>
      </w:pPr>
      <w:r w:rsidRPr="00D56EC3">
        <w:rPr>
          <w:rFonts w:ascii="Times New Roman" w:hAnsi="Times New Roman" w:cs="Times New Roman"/>
          <w:sz w:val="24"/>
        </w:rPr>
        <w:t xml:space="preserve">Visas aizliegtās vielas šajā klasē ir </w:t>
      </w:r>
      <w:r w:rsidRPr="00D56EC3">
        <w:rPr>
          <w:rFonts w:ascii="Times New Roman" w:hAnsi="Times New Roman" w:cs="Times New Roman"/>
          <w:i/>
          <w:sz w:val="24"/>
        </w:rPr>
        <w:t>īpašās vielas</w:t>
      </w:r>
      <w:r w:rsidRPr="00D56EC3">
        <w:rPr>
          <w:rFonts w:ascii="Times New Roman" w:hAnsi="Times New Roman" w:cs="Times New Roman"/>
          <w:sz w:val="24"/>
        </w:rPr>
        <w:t>.</w:t>
      </w:r>
    </w:p>
    <w:p w14:paraId="5C0C3499" w14:textId="77777777" w:rsidR="002C1570" w:rsidRPr="00D56EC3" w:rsidRDefault="002C1570" w:rsidP="002C1570">
      <w:pPr>
        <w:shd w:val="clear" w:color="auto" w:fill="FFFF81"/>
        <w:jc w:val="both"/>
        <w:rPr>
          <w:rFonts w:ascii="Times New Roman" w:hAnsi="Times New Roman" w:cs="Times New Roman"/>
          <w:noProof/>
          <w:sz w:val="24"/>
        </w:rPr>
      </w:pPr>
    </w:p>
    <w:p w14:paraId="2F36569B" w14:textId="77777777" w:rsidR="002862B4" w:rsidRPr="00D56EC3" w:rsidRDefault="002862B4" w:rsidP="002C1570">
      <w:pPr>
        <w:shd w:val="clear" w:color="auto" w:fill="FFFF81"/>
        <w:jc w:val="both"/>
        <w:rPr>
          <w:rFonts w:ascii="Times New Roman" w:hAnsi="Times New Roman" w:cs="Times New Roman"/>
          <w:noProof/>
          <w:sz w:val="24"/>
        </w:rPr>
      </w:pPr>
      <w:r w:rsidRPr="00D56EC3">
        <w:rPr>
          <w:rFonts w:ascii="Times New Roman" w:hAnsi="Times New Roman" w:cs="Times New Roman"/>
          <w:sz w:val="24"/>
        </w:rPr>
        <w:t xml:space="preserve">Šajā punktā </w:t>
      </w:r>
      <w:r w:rsidRPr="00D56EC3">
        <w:rPr>
          <w:rFonts w:ascii="Times New Roman" w:hAnsi="Times New Roman" w:cs="Times New Roman"/>
          <w:i/>
          <w:sz w:val="24"/>
        </w:rPr>
        <w:t>ļaunprātīgi lietota viela</w:t>
      </w:r>
      <w:r w:rsidRPr="00D56EC3">
        <w:rPr>
          <w:rFonts w:ascii="Times New Roman" w:hAnsi="Times New Roman" w:cs="Times New Roman"/>
          <w:sz w:val="24"/>
        </w:rPr>
        <w:t xml:space="preserve"> ir tetrahidrokanabinols (</w:t>
      </w:r>
      <w:r w:rsidRPr="00D56EC3">
        <w:rPr>
          <w:rFonts w:ascii="Times New Roman" w:hAnsi="Times New Roman" w:cs="Times New Roman"/>
          <w:i/>
          <w:iCs/>
          <w:sz w:val="24"/>
        </w:rPr>
        <w:t>THC</w:t>
      </w:r>
      <w:r w:rsidRPr="00D56EC3">
        <w:rPr>
          <w:rFonts w:ascii="Times New Roman" w:hAnsi="Times New Roman" w:cs="Times New Roman"/>
          <w:sz w:val="24"/>
        </w:rPr>
        <w:t>).</w:t>
      </w:r>
    </w:p>
    <w:p w14:paraId="2CBA2A19" w14:textId="77777777" w:rsidR="008F3C25" w:rsidRPr="00D56EC3" w:rsidRDefault="008F3C25" w:rsidP="00CA551F">
      <w:pPr>
        <w:pStyle w:val="BodyText"/>
        <w:jc w:val="both"/>
        <w:rPr>
          <w:rFonts w:ascii="Times New Roman" w:hAnsi="Times New Roman" w:cs="Times New Roman"/>
          <w:noProof/>
        </w:rPr>
      </w:pPr>
    </w:p>
    <w:p w14:paraId="7CEDDDC4" w14:textId="77777777" w:rsidR="008F3C25" w:rsidRPr="00D56EC3" w:rsidRDefault="008F3C25" w:rsidP="00CA551F">
      <w:pPr>
        <w:pStyle w:val="BodyText"/>
        <w:jc w:val="both"/>
        <w:rPr>
          <w:rFonts w:ascii="Times New Roman" w:hAnsi="Times New Roman" w:cs="Times New Roman"/>
          <w:noProof/>
        </w:rPr>
      </w:pPr>
    </w:p>
    <w:p w14:paraId="4C619C7E" w14:textId="0C2D0E01" w:rsidR="008F3C25" w:rsidRPr="00D56EC3" w:rsidRDefault="008F3C25" w:rsidP="00CA551F">
      <w:pPr>
        <w:pStyle w:val="BodyText"/>
        <w:jc w:val="both"/>
        <w:rPr>
          <w:rFonts w:ascii="Times New Roman" w:hAnsi="Times New Roman" w:cs="Times New Roman"/>
          <w:noProof/>
        </w:rPr>
      </w:pPr>
      <w:r w:rsidRPr="00D56EC3">
        <w:rPr>
          <w:rFonts w:ascii="Times New Roman" w:hAnsi="Times New Roman" w:cs="Times New Roman"/>
        </w:rPr>
        <w:t>Ir aizliegti visi dabīgie un sintētiskie kanabinoīdi, piemēram:</w:t>
      </w:r>
    </w:p>
    <w:p w14:paraId="2DF03003" w14:textId="77777777" w:rsidR="00C3593A" w:rsidRPr="00D56EC3" w:rsidRDefault="00C3593A" w:rsidP="00CA551F">
      <w:pPr>
        <w:pStyle w:val="BodyText"/>
        <w:jc w:val="both"/>
        <w:rPr>
          <w:rFonts w:ascii="Times New Roman" w:hAnsi="Times New Roman" w:cs="Times New Roman"/>
          <w:noProof/>
        </w:rPr>
      </w:pPr>
    </w:p>
    <w:p w14:paraId="57BD6404" w14:textId="77777777" w:rsidR="008F3C25" w:rsidRPr="00D56EC3" w:rsidRDefault="008F3C25" w:rsidP="005402ED">
      <w:pPr>
        <w:pStyle w:val="ListParagraph"/>
        <w:numPr>
          <w:ilvl w:val="3"/>
          <w:numId w:val="4"/>
        </w:numPr>
        <w:tabs>
          <w:tab w:val="left" w:pos="1260"/>
        </w:tabs>
        <w:spacing w:before="0"/>
        <w:ind w:left="284" w:hanging="284"/>
        <w:jc w:val="both"/>
        <w:rPr>
          <w:rFonts w:ascii="Times New Roman" w:hAnsi="Times New Roman" w:cs="Times New Roman"/>
          <w:noProof/>
          <w:sz w:val="24"/>
        </w:rPr>
      </w:pPr>
      <w:r w:rsidRPr="00D56EC3">
        <w:rPr>
          <w:rFonts w:ascii="Times New Roman" w:hAnsi="Times New Roman" w:cs="Times New Roman"/>
          <w:sz w:val="24"/>
        </w:rPr>
        <w:t>tie, ko satur kanabiss (hašišs, marihuāna) un kanabisa preparāti;</w:t>
      </w:r>
    </w:p>
    <w:p w14:paraId="17B2C9EB" w14:textId="77777777" w:rsidR="008F3C25" w:rsidRPr="00D56EC3" w:rsidRDefault="008F3C25" w:rsidP="005402ED">
      <w:pPr>
        <w:pStyle w:val="ListParagraph"/>
        <w:numPr>
          <w:ilvl w:val="3"/>
          <w:numId w:val="4"/>
        </w:numPr>
        <w:tabs>
          <w:tab w:val="left" w:pos="1260"/>
        </w:tabs>
        <w:spacing w:before="0"/>
        <w:ind w:left="284" w:hanging="284"/>
        <w:jc w:val="both"/>
        <w:rPr>
          <w:rFonts w:ascii="Times New Roman" w:hAnsi="Times New Roman" w:cs="Times New Roman"/>
          <w:noProof/>
          <w:sz w:val="24"/>
        </w:rPr>
      </w:pPr>
      <w:r w:rsidRPr="00D56EC3">
        <w:rPr>
          <w:rFonts w:ascii="Times New Roman" w:hAnsi="Times New Roman" w:cs="Times New Roman"/>
          <w:sz w:val="24"/>
        </w:rPr>
        <w:t>dabīgie un sintētiskie tetrahidrokanabinoli (</w:t>
      </w:r>
      <w:r w:rsidRPr="00D56EC3">
        <w:rPr>
          <w:rFonts w:ascii="Times New Roman" w:hAnsi="Times New Roman" w:cs="Times New Roman"/>
          <w:i/>
          <w:iCs/>
          <w:sz w:val="24"/>
        </w:rPr>
        <w:t>THC</w:t>
      </w:r>
      <w:r w:rsidRPr="00D56EC3">
        <w:rPr>
          <w:rFonts w:ascii="Times New Roman" w:hAnsi="Times New Roman" w:cs="Times New Roman"/>
          <w:sz w:val="24"/>
        </w:rPr>
        <w:t>);</w:t>
      </w:r>
    </w:p>
    <w:p w14:paraId="40F8F564" w14:textId="77777777" w:rsidR="008F3C25" w:rsidRPr="00D56EC3" w:rsidRDefault="008F3C25" w:rsidP="005402ED">
      <w:pPr>
        <w:pStyle w:val="ListParagraph"/>
        <w:numPr>
          <w:ilvl w:val="3"/>
          <w:numId w:val="4"/>
        </w:numPr>
        <w:tabs>
          <w:tab w:val="left" w:pos="1260"/>
        </w:tabs>
        <w:spacing w:before="0"/>
        <w:ind w:left="284" w:hanging="284"/>
        <w:jc w:val="both"/>
        <w:rPr>
          <w:rFonts w:ascii="Times New Roman" w:hAnsi="Times New Roman" w:cs="Times New Roman"/>
          <w:noProof/>
          <w:sz w:val="24"/>
        </w:rPr>
      </w:pPr>
      <w:r w:rsidRPr="00D56EC3">
        <w:rPr>
          <w:rFonts w:ascii="Times New Roman" w:hAnsi="Times New Roman" w:cs="Times New Roman"/>
          <w:sz w:val="24"/>
        </w:rPr>
        <w:t xml:space="preserve">sintētiskie kanabinoīdi, kuru iedarbība līdzinās </w:t>
      </w:r>
      <w:r w:rsidRPr="00D56EC3">
        <w:rPr>
          <w:rFonts w:ascii="Times New Roman" w:hAnsi="Times New Roman" w:cs="Times New Roman"/>
          <w:i/>
          <w:iCs/>
          <w:sz w:val="24"/>
        </w:rPr>
        <w:t>THC</w:t>
      </w:r>
      <w:r w:rsidRPr="00D56EC3">
        <w:rPr>
          <w:rFonts w:ascii="Times New Roman" w:hAnsi="Times New Roman" w:cs="Times New Roman"/>
          <w:sz w:val="24"/>
        </w:rPr>
        <w:t xml:space="preserve"> iedarbībai.</w:t>
      </w:r>
    </w:p>
    <w:p w14:paraId="0757E3B4" w14:textId="4E6ED7DE" w:rsidR="00805A99" w:rsidRPr="00D56EC3" w:rsidRDefault="00805A99" w:rsidP="00CA551F">
      <w:pPr>
        <w:pStyle w:val="BodyText"/>
        <w:jc w:val="both"/>
        <w:rPr>
          <w:rFonts w:ascii="Times New Roman" w:hAnsi="Times New Roman" w:cs="Times New Roman"/>
          <w:noProof/>
        </w:rPr>
      </w:pPr>
    </w:p>
    <w:p w14:paraId="329DAF2A" w14:textId="0D5C49E6" w:rsidR="008F3C25" w:rsidRPr="00D56EC3" w:rsidRDefault="00D22B34" w:rsidP="00CA551F">
      <w:pPr>
        <w:pStyle w:val="BodyText"/>
        <w:jc w:val="both"/>
        <w:rPr>
          <w:rFonts w:ascii="Times New Roman" w:hAnsi="Times New Roman" w:cs="Times New Roman"/>
          <w:noProof/>
        </w:rPr>
      </w:pPr>
      <w:r w:rsidRPr="00271213">
        <w:rPr>
          <w:rFonts w:ascii="Times New Roman" w:hAnsi="Times New Roman" w:cs="Times New Roman"/>
          <w:noProof/>
        </w:rPr>
        <w:drawing>
          <wp:inline distT="0" distB="0" distL="0" distR="0" wp14:anchorId="288BC5C3" wp14:editId="152E8F14">
            <wp:extent cx="2415749" cy="335309"/>
            <wp:effectExtent l="0" t="0" r="3810" b="7620"/>
            <wp:docPr id="85679237" name="Picture 85679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0226" name=""/>
                    <pic:cNvPicPr/>
                  </pic:nvPicPr>
                  <pic:blipFill>
                    <a:blip r:embed="rId13"/>
                    <a:stretch>
                      <a:fillRect/>
                    </a:stretch>
                  </pic:blipFill>
                  <pic:spPr>
                    <a:xfrm>
                      <a:off x="0" y="0"/>
                      <a:ext cx="2415749" cy="335309"/>
                    </a:xfrm>
                    <a:prstGeom prst="rect">
                      <a:avLst/>
                    </a:prstGeom>
                  </pic:spPr>
                </pic:pic>
              </a:graphicData>
            </a:graphic>
          </wp:inline>
        </w:drawing>
      </w:r>
    </w:p>
    <w:p w14:paraId="61EB33F8" w14:textId="77777777" w:rsidR="00805A99" w:rsidRPr="00D56EC3" w:rsidRDefault="00805A99" w:rsidP="00CA551F">
      <w:pPr>
        <w:pStyle w:val="ListParagraph"/>
        <w:tabs>
          <w:tab w:val="left" w:pos="1260"/>
        </w:tabs>
        <w:spacing w:before="0"/>
        <w:ind w:left="0" w:firstLine="0"/>
        <w:jc w:val="both"/>
        <w:rPr>
          <w:rFonts w:ascii="Times New Roman" w:hAnsi="Times New Roman" w:cs="Times New Roman"/>
          <w:noProof/>
          <w:sz w:val="24"/>
        </w:rPr>
      </w:pPr>
    </w:p>
    <w:p w14:paraId="6655A1D7" w14:textId="51C7328D" w:rsidR="008F3C25" w:rsidRPr="00D56EC3" w:rsidRDefault="008F3C25" w:rsidP="005402ED">
      <w:pPr>
        <w:pStyle w:val="ListParagraph"/>
        <w:numPr>
          <w:ilvl w:val="3"/>
          <w:numId w:val="4"/>
        </w:numPr>
        <w:tabs>
          <w:tab w:val="left" w:pos="1260"/>
        </w:tabs>
        <w:spacing w:before="0"/>
        <w:ind w:left="284" w:hanging="284"/>
        <w:jc w:val="both"/>
        <w:rPr>
          <w:rFonts w:ascii="Times New Roman" w:hAnsi="Times New Roman" w:cs="Times New Roman"/>
          <w:noProof/>
          <w:sz w:val="24"/>
        </w:rPr>
      </w:pPr>
      <w:r w:rsidRPr="00D56EC3">
        <w:rPr>
          <w:rFonts w:ascii="Times New Roman" w:hAnsi="Times New Roman" w:cs="Times New Roman"/>
          <w:sz w:val="24"/>
        </w:rPr>
        <w:t>kanabidiolu.</w:t>
      </w:r>
    </w:p>
    <w:p w14:paraId="462F8DED" w14:textId="2FFD9DEC" w:rsidR="00666A3B" w:rsidRPr="00D56EC3" w:rsidRDefault="00666A3B">
      <w:pPr>
        <w:rPr>
          <w:rFonts w:ascii="Times New Roman" w:hAnsi="Times New Roman" w:cs="Times New Roman"/>
          <w:noProof/>
          <w:sz w:val="24"/>
        </w:rPr>
      </w:pPr>
      <w:r w:rsidRPr="00D56EC3">
        <w:rPr>
          <w:rFonts w:ascii="Times New Roman" w:hAnsi="Times New Roman" w:cs="Times New Roman"/>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788"/>
        <w:gridCol w:w="8340"/>
      </w:tblGrid>
      <w:tr w:rsidR="00317A7F" w:rsidRPr="00D56EC3" w14:paraId="5DEEE817" w14:textId="77777777" w:rsidTr="00546A8F">
        <w:tc>
          <w:tcPr>
            <w:tcW w:w="675" w:type="dxa"/>
          </w:tcPr>
          <w:p w14:paraId="66AE50DF" w14:textId="36FF9DAA" w:rsidR="00317A7F" w:rsidRPr="00D56EC3" w:rsidRDefault="00317A7F" w:rsidP="00546A8F">
            <w:pPr>
              <w:pStyle w:val="Heading2"/>
              <w:spacing w:before="0"/>
              <w:jc w:val="both"/>
              <w:rPr>
                <w:rFonts w:ascii="Times New Roman" w:hAnsi="Times New Roman" w:cs="Times New Roman"/>
                <w:b/>
                <w:bCs/>
                <w:noProof/>
                <w:color w:val="54B948"/>
                <w:sz w:val="24"/>
              </w:rPr>
            </w:pPr>
            <w:r w:rsidRPr="00D56EC3">
              <w:rPr>
                <w:rFonts w:ascii="Times New Roman" w:hAnsi="Times New Roman" w:cs="Times New Roman"/>
                <w:b/>
                <w:color w:val="FFFFFF"/>
                <w:shd w:val="clear" w:color="auto" w:fill="54B948"/>
              </w:rPr>
              <w:lastRenderedPageBreak/>
              <w:t>S9.</w:t>
            </w:r>
          </w:p>
        </w:tc>
        <w:tc>
          <w:tcPr>
            <w:tcW w:w="8613" w:type="dxa"/>
          </w:tcPr>
          <w:p w14:paraId="486175BE" w14:textId="180336FD" w:rsidR="00317A7F" w:rsidRPr="00D56EC3" w:rsidRDefault="00317A7F" w:rsidP="00546A8F">
            <w:pPr>
              <w:pStyle w:val="Heading2"/>
              <w:spacing w:before="0"/>
              <w:jc w:val="both"/>
              <w:rPr>
                <w:rFonts w:ascii="Times New Roman" w:hAnsi="Times New Roman" w:cs="Times New Roman"/>
                <w:b/>
                <w:bCs/>
                <w:noProof/>
                <w:color w:val="54B948"/>
                <w:sz w:val="24"/>
              </w:rPr>
            </w:pPr>
            <w:r w:rsidRPr="00D56EC3">
              <w:rPr>
                <w:rFonts w:ascii="Times New Roman" w:hAnsi="Times New Roman" w:cs="Times New Roman"/>
                <w:b/>
                <w:color w:val="54B948"/>
                <w:sz w:val="44"/>
              </w:rPr>
              <w:t>GLIKOKORTIKOĪDI</w:t>
            </w:r>
          </w:p>
        </w:tc>
      </w:tr>
    </w:tbl>
    <w:p w14:paraId="2FA03629" w14:textId="77777777" w:rsidR="00085070" w:rsidRPr="00D56EC3" w:rsidRDefault="00085070" w:rsidP="00CA551F">
      <w:pPr>
        <w:jc w:val="both"/>
        <w:rPr>
          <w:rFonts w:ascii="Times New Roman" w:hAnsi="Times New Roman" w:cs="Times New Roman"/>
          <w:noProof/>
          <w:sz w:val="24"/>
        </w:rPr>
      </w:pPr>
    </w:p>
    <w:p w14:paraId="217DB1C4" w14:textId="77777777" w:rsidR="008F3C25" w:rsidRPr="00D56EC3" w:rsidRDefault="008F3C25" w:rsidP="00CA551F">
      <w:pPr>
        <w:jc w:val="both"/>
        <w:rPr>
          <w:rFonts w:ascii="Times New Roman" w:hAnsi="Times New Roman" w:cs="Times New Roman"/>
          <w:noProof/>
          <w:sz w:val="24"/>
        </w:rPr>
      </w:pPr>
    </w:p>
    <w:p w14:paraId="72EBAF11" w14:textId="77777777" w:rsidR="00805A99" w:rsidRPr="00D56EC3" w:rsidRDefault="00805A99" w:rsidP="00317A7F">
      <w:pPr>
        <w:shd w:val="clear" w:color="auto" w:fill="FFFF81"/>
        <w:jc w:val="both"/>
        <w:rPr>
          <w:rFonts w:ascii="Times New Roman" w:hAnsi="Times New Roman" w:cs="Times New Roman"/>
          <w:noProof/>
          <w:sz w:val="24"/>
        </w:rPr>
      </w:pPr>
      <w:r w:rsidRPr="00D56EC3">
        <w:rPr>
          <w:rFonts w:ascii="Times New Roman" w:hAnsi="Times New Roman" w:cs="Times New Roman"/>
          <w:sz w:val="24"/>
        </w:rPr>
        <w:t>GLIKOKORTIKOĪDI, KAS AIZLIEGTI SACENSĪBU LAIKĀ</w:t>
      </w:r>
    </w:p>
    <w:p w14:paraId="26E45F6E" w14:textId="77777777" w:rsidR="00317A7F" w:rsidRPr="00D56EC3" w:rsidRDefault="00317A7F" w:rsidP="00317A7F">
      <w:pPr>
        <w:shd w:val="clear" w:color="auto" w:fill="FFFF81"/>
        <w:jc w:val="both"/>
        <w:rPr>
          <w:rFonts w:ascii="Times New Roman" w:hAnsi="Times New Roman" w:cs="Times New Roman"/>
          <w:noProof/>
          <w:sz w:val="24"/>
        </w:rPr>
      </w:pPr>
    </w:p>
    <w:p w14:paraId="56A8048D" w14:textId="77777777" w:rsidR="00805A99" w:rsidRPr="00D56EC3" w:rsidRDefault="00805A99" w:rsidP="00317A7F">
      <w:pPr>
        <w:shd w:val="clear" w:color="auto" w:fill="FFFF81"/>
        <w:jc w:val="both"/>
        <w:rPr>
          <w:rFonts w:ascii="Times New Roman" w:hAnsi="Times New Roman" w:cs="Times New Roman"/>
          <w:noProof/>
          <w:sz w:val="24"/>
        </w:rPr>
      </w:pPr>
      <w:r w:rsidRPr="00D56EC3">
        <w:rPr>
          <w:rFonts w:ascii="Times New Roman" w:hAnsi="Times New Roman" w:cs="Times New Roman"/>
          <w:sz w:val="24"/>
        </w:rPr>
        <w:t xml:space="preserve">Visas aizliegtās vielas šajā klasē ir </w:t>
      </w:r>
      <w:r w:rsidRPr="00D56EC3">
        <w:rPr>
          <w:rFonts w:ascii="Times New Roman" w:hAnsi="Times New Roman" w:cs="Times New Roman"/>
          <w:i/>
          <w:sz w:val="24"/>
        </w:rPr>
        <w:t>īpašās vielas</w:t>
      </w:r>
      <w:r w:rsidRPr="00D56EC3">
        <w:rPr>
          <w:rFonts w:ascii="Times New Roman" w:hAnsi="Times New Roman" w:cs="Times New Roman"/>
          <w:sz w:val="24"/>
        </w:rPr>
        <w:t>.</w:t>
      </w:r>
    </w:p>
    <w:p w14:paraId="607A7603" w14:textId="77777777" w:rsidR="00085070" w:rsidRPr="00D56EC3" w:rsidRDefault="00085070" w:rsidP="00CA551F">
      <w:pPr>
        <w:jc w:val="both"/>
        <w:rPr>
          <w:rFonts w:ascii="Times New Roman" w:hAnsi="Times New Roman" w:cs="Times New Roman"/>
          <w:noProof/>
          <w:sz w:val="24"/>
        </w:rPr>
      </w:pPr>
    </w:p>
    <w:p w14:paraId="094420F1" w14:textId="77777777" w:rsidR="008F3C25" w:rsidRPr="00D56EC3" w:rsidRDefault="008F3C25" w:rsidP="00CA551F">
      <w:pPr>
        <w:pStyle w:val="BodyText"/>
        <w:jc w:val="both"/>
        <w:rPr>
          <w:rFonts w:ascii="Times New Roman" w:hAnsi="Times New Roman" w:cs="Times New Roman"/>
          <w:noProof/>
        </w:rPr>
      </w:pPr>
    </w:p>
    <w:p w14:paraId="12A870C9" w14:textId="77777777" w:rsidR="008F3C25" w:rsidRPr="00D56EC3" w:rsidRDefault="008F3C25" w:rsidP="00CA551F">
      <w:pPr>
        <w:pStyle w:val="BodyText"/>
        <w:jc w:val="both"/>
        <w:rPr>
          <w:rFonts w:ascii="Times New Roman" w:hAnsi="Times New Roman" w:cs="Times New Roman"/>
          <w:noProof/>
        </w:rPr>
      </w:pPr>
      <w:r w:rsidRPr="00D56EC3">
        <w:rPr>
          <w:rFonts w:ascii="Times New Roman" w:hAnsi="Times New Roman" w:cs="Times New Roman"/>
        </w:rPr>
        <w:t>Aizliegti ir visi glikokortikoīdi, ja tie organismā tiek ievadīti injekciju veidā, perorāli [tostarp oromukozāli (piemēram, bukāli, uz smaganām, zem mēles)] vai rektāli.</w:t>
      </w:r>
    </w:p>
    <w:p w14:paraId="060A3CDE" w14:textId="77777777" w:rsidR="00577FB2" w:rsidRPr="00D56EC3" w:rsidRDefault="00577FB2" w:rsidP="00CA551F">
      <w:pPr>
        <w:pStyle w:val="BodyText"/>
        <w:jc w:val="both"/>
        <w:rPr>
          <w:rFonts w:ascii="Times New Roman" w:hAnsi="Times New Roman" w:cs="Times New Roman"/>
          <w:noProof/>
        </w:rPr>
      </w:pPr>
    </w:p>
    <w:p w14:paraId="62FB7B9A" w14:textId="77777777" w:rsidR="008F3C25" w:rsidRPr="00D56EC3" w:rsidRDefault="008F3C25" w:rsidP="00CA551F">
      <w:pPr>
        <w:pStyle w:val="BodyText"/>
        <w:jc w:val="both"/>
        <w:rPr>
          <w:rFonts w:ascii="Times New Roman" w:hAnsi="Times New Roman" w:cs="Times New Roman"/>
          <w:noProof/>
        </w:rPr>
      </w:pPr>
      <w:r w:rsidRPr="00D56EC3">
        <w:rPr>
          <w:rFonts w:ascii="Times New Roman" w:hAnsi="Times New Roman" w:cs="Times New Roman"/>
        </w:rPr>
        <w:t>Tostarp ir aizliegti arī šādi glikokortikoīdi:</w:t>
      </w:r>
    </w:p>
    <w:p w14:paraId="6C46B436" w14:textId="77777777" w:rsidR="00085070" w:rsidRPr="00D56EC3" w:rsidRDefault="00085070" w:rsidP="00CA551F">
      <w:pPr>
        <w:jc w:val="both"/>
        <w:rPr>
          <w:rFonts w:ascii="Times New Roman" w:hAnsi="Times New Roman" w:cs="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44"/>
        <w:gridCol w:w="3043"/>
        <w:gridCol w:w="3041"/>
      </w:tblGrid>
      <w:tr w:rsidR="001111A8" w:rsidRPr="00D56EC3" w14:paraId="78D194E7" w14:textId="77777777" w:rsidTr="008628A5">
        <w:tc>
          <w:tcPr>
            <w:tcW w:w="1667" w:type="pct"/>
          </w:tcPr>
          <w:p w14:paraId="6DDFE5F9" w14:textId="77777777" w:rsidR="001111A8" w:rsidRPr="00D56EC3" w:rsidRDefault="001111A8" w:rsidP="008628A5">
            <w:pPr>
              <w:pStyle w:val="ListParagraph"/>
              <w:numPr>
                <w:ilvl w:val="3"/>
                <w:numId w:val="4"/>
              </w:numPr>
              <w:tabs>
                <w:tab w:val="left" w:pos="1259"/>
              </w:tabs>
              <w:spacing w:before="0"/>
              <w:ind w:left="142" w:hanging="142"/>
              <w:jc w:val="both"/>
              <w:rPr>
                <w:rFonts w:ascii="Times New Roman" w:hAnsi="Times New Roman" w:cs="Times New Roman"/>
                <w:noProof/>
                <w:sz w:val="24"/>
              </w:rPr>
            </w:pPr>
            <w:r w:rsidRPr="00D56EC3">
              <w:rPr>
                <w:rFonts w:ascii="Times New Roman" w:hAnsi="Times New Roman" w:cs="Times New Roman"/>
                <w:sz w:val="24"/>
              </w:rPr>
              <w:t>beklometazons;</w:t>
            </w:r>
          </w:p>
          <w:p w14:paraId="41867393" w14:textId="77777777" w:rsidR="001111A8" w:rsidRPr="00D56EC3" w:rsidRDefault="001111A8" w:rsidP="008628A5">
            <w:pPr>
              <w:pStyle w:val="ListParagraph"/>
              <w:numPr>
                <w:ilvl w:val="3"/>
                <w:numId w:val="4"/>
              </w:numPr>
              <w:tabs>
                <w:tab w:val="left" w:pos="1259"/>
              </w:tabs>
              <w:spacing w:before="0"/>
              <w:ind w:left="142" w:hanging="142"/>
              <w:jc w:val="both"/>
              <w:rPr>
                <w:rFonts w:ascii="Times New Roman" w:hAnsi="Times New Roman" w:cs="Times New Roman"/>
                <w:noProof/>
                <w:sz w:val="24"/>
              </w:rPr>
            </w:pPr>
            <w:r w:rsidRPr="00D56EC3">
              <w:rPr>
                <w:rFonts w:ascii="Times New Roman" w:hAnsi="Times New Roman" w:cs="Times New Roman"/>
                <w:sz w:val="24"/>
              </w:rPr>
              <w:t>betametazons;</w:t>
            </w:r>
          </w:p>
          <w:p w14:paraId="5E0C9A74" w14:textId="77777777" w:rsidR="001111A8" w:rsidRPr="00D56EC3" w:rsidRDefault="001111A8" w:rsidP="008628A5">
            <w:pPr>
              <w:pStyle w:val="ListParagraph"/>
              <w:numPr>
                <w:ilvl w:val="3"/>
                <w:numId w:val="4"/>
              </w:numPr>
              <w:tabs>
                <w:tab w:val="left" w:pos="1260"/>
              </w:tabs>
              <w:spacing w:before="0"/>
              <w:ind w:left="142" w:hanging="142"/>
              <w:jc w:val="both"/>
              <w:rPr>
                <w:rFonts w:ascii="Times New Roman" w:hAnsi="Times New Roman" w:cs="Times New Roman"/>
                <w:noProof/>
                <w:sz w:val="24"/>
              </w:rPr>
            </w:pPr>
            <w:r w:rsidRPr="00D56EC3">
              <w:rPr>
                <w:rFonts w:ascii="Times New Roman" w:hAnsi="Times New Roman" w:cs="Times New Roman"/>
                <w:sz w:val="24"/>
              </w:rPr>
              <w:t>budesonīds;</w:t>
            </w:r>
          </w:p>
          <w:p w14:paraId="248E3BFE" w14:textId="77777777" w:rsidR="001111A8" w:rsidRPr="00D56EC3" w:rsidRDefault="001111A8" w:rsidP="008628A5">
            <w:pPr>
              <w:pStyle w:val="ListParagraph"/>
              <w:numPr>
                <w:ilvl w:val="3"/>
                <w:numId w:val="4"/>
              </w:numPr>
              <w:tabs>
                <w:tab w:val="left" w:pos="1260"/>
              </w:tabs>
              <w:spacing w:before="0"/>
              <w:ind w:left="142" w:hanging="142"/>
              <w:jc w:val="both"/>
              <w:rPr>
                <w:rFonts w:ascii="Times New Roman" w:hAnsi="Times New Roman" w:cs="Times New Roman"/>
                <w:noProof/>
                <w:sz w:val="24"/>
              </w:rPr>
            </w:pPr>
            <w:r w:rsidRPr="00D56EC3">
              <w:rPr>
                <w:rFonts w:ascii="Times New Roman" w:hAnsi="Times New Roman" w:cs="Times New Roman"/>
                <w:sz w:val="24"/>
              </w:rPr>
              <w:t>ciklesonīds;</w:t>
            </w:r>
          </w:p>
          <w:p w14:paraId="3F537E1F" w14:textId="77777777" w:rsidR="00831549" w:rsidRDefault="00831549" w:rsidP="008628A5">
            <w:pPr>
              <w:pStyle w:val="ListParagraph"/>
              <w:numPr>
                <w:ilvl w:val="3"/>
                <w:numId w:val="4"/>
              </w:numPr>
              <w:tabs>
                <w:tab w:val="left" w:pos="1260"/>
              </w:tabs>
              <w:spacing w:before="0"/>
              <w:ind w:left="142" w:hanging="142"/>
              <w:jc w:val="both"/>
              <w:rPr>
                <w:rFonts w:ascii="Times New Roman" w:hAnsi="Times New Roman" w:cs="Times New Roman"/>
                <w:noProof/>
                <w:sz w:val="24"/>
              </w:rPr>
            </w:pPr>
            <w:r w:rsidRPr="00D56EC3">
              <w:rPr>
                <w:rFonts w:ascii="Times New Roman" w:hAnsi="Times New Roman" w:cs="Times New Roman"/>
                <w:sz w:val="24"/>
              </w:rPr>
              <w:t>deflazakorts;</w:t>
            </w:r>
          </w:p>
          <w:p w14:paraId="23996A7F" w14:textId="6011F459" w:rsidR="001111A8" w:rsidRPr="00D56EC3" w:rsidRDefault="00831549" w:rsidP="00831549">
            <w:pPr>
              <w:pStyle w:val="ListParagraph"/>
              <w:numPr>
                <w:ilvl w:val="3"/>
                <w:numId w:val="4"/>
              </w:numPr>
              <w:tabs>
                <w:tab w:val="left" w:pos="1260"/>
              </w:tabs>
              <w:spacing w:before="0"/>
              <w:ind w:left="142" w:hanging="142"/>
              <w:jc w:val="both"/>
              <w:rPr>
                <w:rFonts w:ascii="Times New Roman" w:hAnsi="Times New Roman" w:cs="Times New Roman"/>
                <w:noProof/>
                <w:sz w:val="24"/>
              </w:rPr>
            </w:pPr>
            <w:r w:rsidRPr="00D56EC3">
              <w:rPr>
                <w:rFonts w:ascii="Times New Roman" w:hAnsi="Times New Roman" w:cs="Times New Roman"/>
                <w:sz w:val="24"/>
              </w:rPr>
              <w:t>deksametazo</w:t>
            </w:r>
            <w:r>
              <w:rPr>
                <w:rFonts w:ascii="Times New Roman" w:hAnsi="Times New Roman" w:cs="Times New Roman"/>
                <w:sz w:val="24"/>
              </w:rPr>
              <w:t>ns;</w:t>
            </w:r>
          </w:p>
        </w:tc>
        <w:tc>
          <w:tcPr>
            <w:tcW w:w="1667" w:type="pct"/>
          </w:tcPr>
          <w:p w14:paraId="46C10AD4" w14:textId="77777777" w:rsidR="001111A8" w:rsidRPr="00D56EC3" w:rsidRDefault="001111A8" w:rsidP="008628A5">
            <w:pPr>
              <w:pStyle w:val="ListParagraph"/>
              <w:numPr>
                <w:ilvl w:val="3"/>
                <w:numId w:val="4"/>
              </w:numPr>
              <w:tabs>
                <w:tab w:val="left" w:pos="1260"/>
              </w:tabs>
              <w:spacing w:before="0"/>
              <w:ind w:left="213" w:hanging="141"/>
              <w:jc w:val="both"/>
              <w:rPr>
                <w:rFonts w:ascii="Times New Roman" w:hAnsi="Times New Roman" w:cs="Times New Roman"/>
                <w:noProof/>
                <w:sz w:val="24"/>
              </w:rPr>
            </w:pPr>
            <w:r w:rsidRPr="00D56EC3">
              <w:rPr>
                <w:rFonts w:ascii="Times New Roman" w:hAnsi="Times New Roman" w:cs="Times New Roman"/>
                <w:sz w:val="24"/>
              </w:rPr>
              <w:t>flunisolīds;</w:t>
            </w:r>
          </w:p>
          <w:p w14:paraId="76C931CB" w14:textId="77777777" w:rsidR="001111A8" w:rsidRPr="00D56EC3" w:rsidRDefault="001111A8" w:rsidP="008628A5">
            <w:pPr>
              <w:pStyle w:val="ListParagraph"/>
              <w:numPr>
                <w:ilvl w:val="3"/>
                <w:numId w:val="4"/>
              </w:numPr>
              <w:tabs>
                <w:tab w:val="left" w:pos="1260"/>
              </w:tabs>
              <w:spacing w:before="0"/>
              <w:ind w:left="213" w:hanging="141"/>
              <w:jc w:val="both"/>
              <w:rPr>
                <w:rFonts w:ascii="Times New Roman" w:hAnsi="Times New Roman" w:cs="Times New Roman"/>
                <w:noProof/>
                <w:sz w:val="24"/>
              </w:rPr>
            </w:pPr>
            <w:r w:rsidRPr="00D56EC3">
              <w:rPr>
                <w:rFonts w:ascii="Times New Roman" w:hAnsi="Times New Roman" w:cs="Times New Roman"/>
                <w:sz w:val="24"/>
              </w:rPr>
              <w:t>fluokortolons;</w:t>
            </w:r>
          </w:p>
          <w:p w14:paraId="1F881D3A" w14:textId="77777777" w:rsidR="001111A8" w:rsidRPr="00D56EC3" w:rsidRDefault="001111A8" w:rsidP="008628A5">
            <w:pPr>
              <w:pStyle w:val="ListParagraph"/>
              <w:numPr>
                <w:ilvl w:val="3"/>
                <w:numId w:val="4"/>
              </w:numPr>
              <w:tabs>
                <w:tab w:val="left" w:pos="1260"/>
              </w:tabs>
              <w:spacing w:before="0"/>
              <w:ind w:left="213" w:hanging="141"/>
              <w:jc w:val="both"/>
              <w:rPr>
                <w:rFonts w:ascii="Times New Roman" w:hAnsi="Times New Roman" w:cs="Times New Roman"/>
                <w:noProof/>
                <w:sz w:val="24"/>
              </w:rPr>
            </w:pPr>
            <w:r w:rsidRPr="00D56EC3">
              <w:rPr>
                <w:rFonts w:ascii="Times New Roman" w:hAnsi="Times New Roman" w:cs="Times New Roman"/>
                <w:sz w:val="24"/>
              </w:rPr>
              <w:t>flutikazons;</w:t>
            </w:r>
          </w:p>
          <w:p w14:paraId="086C93AD" w14:textId="77777777" w:rsidR="00831549" w:rsidRDefault="001111A8" w:rsidP="00831549">
            <w:pPr>
              <w:pStyle w:val="ListParagraph"/>
              <w:numPr>
                <w:ilvl w:val="3"/>
                <w:numId w:val="4"/>
              </w:numPr>
              <w:tabs>
                <w:tab w:val="left" w:pos="1260"/>
              </w:tabs>
              <w:spacing w:before="0"/>
              <w:ind w:left="213" w:hanging="142"/>
              <w:jc w:val="both"/>
              <w:rPr>
                <w:rFonts w:ascii="Times New Roman" w:hAnsi="Times New Roman" w:cs="Times New Roman"/>
                <w:noProof/>
                <w:sz w:val="24"/>
              </w:rPr>
            </w:pPr>
            <w:r w:rsidRPr="00D56EC3">
              <w:rPr>
                <w:rFonts w:ascii="Times New Roman" w:hAnsi="Times New Roman" w:cs="Times New Roman"/>
                <w:sz w:val="24"/>
              </w:rPr>
              <w:t>hidrokortizons;</w:t>
            </w:r>
          </w:p>
          <w:p w14:paraId="7AF46B0F" w14:textId="1580C75A" w:rsidR="00831549" w:rsidRPr="00831549" w:rsidRDefault="00831549" w:rsidP="00831549">
            <w:pPr>
              <w:pStyle w:val="ListParagraph"/>
              <w:numPr>
                <w:ilvl w:val="3"/>
                <w:numId w:val="4"/>
              </w:numPr>
              <w:tabs>
                <w:tab w:val="left" w:pos="1260"/>
              </w:tabs>
              <w:spacing w:before="0"/>
              <w:ind w:left="213" w:hanging="142"/>
              <w:jc w:val="both"/>
              <w:rPr>
                <w:rFonts w:ascii="Times New Roman" w:hAnsi="Times New Roman" w:cs="Times New Roman"/>
                <w:noProof/>
                <w:sz w:val="24"/>
              </w:rPr>
            </w:pPr>
            <w:r w:rsidRPr="00D56EC3">
              <w:rPr>
                <w:rFonts w:ascii="Times New Roman" w:hAnsi="Times New Roman" w:cs="Times New Roman"/>
                <w:sz w:val="24"/>
              </w:rPr>
              <w:t>kortizons;</w:t>
            </w:r>
          </w:p>
          <w:p w14:paraId="4F975464" w14:textId="383347C0" w:rsidR="001111A8" w:rsidRPr="00831549" w:rsidRDefault="001111A8" w:rsidP="00831549">
            <w:pPr>
              <w:pStyle w:val="ListParagraph"/>
              <w:numPr>
                <w:ilvl w:val="3"/>
                <w:numId w:val="4"/>
              </w:numPr>
              <w:tabs>
                <w:tab w:val="left" w:pos="1260"/>
              </w:tabs>
              <w:spacing w:before="0"/>
              <w:ind w:left="213" w:hanging="141"/>
              <w:jc w:val="both"/>
              <w:rPr>
                <w:rFonts w:ascii="Times New Roman" w:hAnsi="Times New Roman" w:cs="Times New Roman"/>
                <w:noProof/>
                <w:sz w:val="24"/>
              </w:rPr>
            </w:pPr>
            <w:r w:rsidRPr="00831549">
              <w:rPr>
                <w:rFonts w:ascii="Times New Roman" w:hAnsi="Times New Roman" w:cs="Times New Roman"/>
                <w:sz w:val="24"/>
              </w:rPr>
              <w:t>metilprednizolons;</w:t>
            </w:r>
          </w:p>
        </w:tc>
        <w:tc>
          <w:tcPr>
            <w:tcW w:w="1667" w:type="pct"/>
          </w:tcPr>
          <w:p w14:paraId="48E2D659" w14:textId="77777777" w:rsidR="001111A8" w:rsidRPr="00D56EC3" w:rsidRDefault="001111A8" w:rsidP="008628A5">
            <w:pPr>
              <w:pStyle w:val="ListParagraph"/>
              <w:numPr>
                <w:ilvl w:val="3"/>
                <w:numId w:val="4"/>
              </w:numPr>
              <w:tabs>
                <w:tab w:val="left" w:pos="1178"/>
              </w:tabs>
              <w:spacing w:before="0"/>
              <w:ind w:left="153" w:hanging="142"/>
              <w:jc w:val="both"/>
              <w:rPr>
                <w:rFonts w:ascii="Times New Roman" w:hAnsi="Times New Roman" w:cs="Times New Roman"/>
                <w:noProof/>
                <w:sz w:val="24"/>
              </w:rPr>
            </w:pPr>
            <w:r w:rsidRPr="00D56EC3">
              <w:rPr>
                <w:rFonts w:ascii="Times New Roman" w:hAnsi="Times New Roman" w:cs="Times New Roman"/>
                <w:sz w:val="24"/>
              </w:rPr>
              <w:t>mometazons;</w:t>
            </w:r>
          </w:p>
          <w:p w14:paraId="4145E6E7" w14:textId="77777777" w:rsidR="001111A8" w:rsidRPr="00D56EC3" w:rsidRDefault="001111A8" w:rsidP="008628A5">
            <w:pPr>
              <w:pStyle w:val="ListParagraph"/>
              <w:numPr>
                <w:ilvl w:val="3"/>
                <w:numId w:val="4"/>
              </w:numPr>
              <w:tabs>
                <w:tab w:val="left" w:pos="1178"/>
              </w:tabs>
              <w:spacing w:before="0"/>
              <w:ind w:left="153" w:hanging="142"/>
              <w:jc w:val="both"/>
              <w:rPr>
                <w:rFonts w:ascii="Times New Roman" w:hAnsi="Times New Roman" w:cs="Times New Roman"/>
                <w:noProof/>
                <w:sz w:val="24"/>
              </w:rPr>
            </w:pPr>
            <w:r w:rsidRPr="00D56EC3">
              <w:rPr>
                <w:rFonts w:ascii="Times New Roman" w:hAnsi="Times New Roman" w:cs="Times New Roman"/>
                <w:sz w:val="24"/>
              </w:rPr>
              <w:t>prednizolons;</w:t>
            </w:r>
          </w:p>
          <w:p w14:paraId="31B80C34" w14:textId="77777777" w:rsidR="001111A8" w:rsidRPr="00D56EC3" w:rsidRDefault="001111A8" w:rsidP="008628A5">
            <w:pPr>
              <w:pStyle w:val="ListParagraph"/>
              <w:numPr>
                <w:ilvl w:val="3"/>
                <w:numId w:val="4"/>
              </w:numPr>
              <w:tabs>
                <w:tab w:val="left" w:pos="1178"/>
              </w:tabs>
              <w:spacing w:before="0"/>
              <w:ind w:left="153" w:hanging="142"/>
              <w:jc w:val="both"/>
              <w:rPr>
                <w:rFonts w:ascii="Times New Roman" w:hAnsi="Times New Roman" w:cs="Times New Roman"/>
                <w:noProof/>
                <w:sz w:val="24"/>
              </w:rPr>
            </w:pPr>
            <w:r w:rsidRPr="00D56EC3">
              <w:rPr>
                <w:rFonts w:ascii="Times New Roman" w:hAnsi="Times New Roman" w:cs="Times New Roman"/>
                <w:sz w:val="24"/>
              </w:rPr>
              <w:t>prednizons;</w:t>
            </w:r>
          </w:p>
          <w:p w14:paraId="7CB8EA06" w14:textId="77777777" w:rsidR="001111A8" w:rsidRPr="00D56EC3" w:rsidRDefault="001111A8" w:rsidP="008628A5">
            <w:pPr>
              <w:pStyle w:val="ListParagraph"/>
              <w:numPr>
                <w:ilvl w:val="3"/>
                <w:numId w:val="4"/>
              </w:numPr>
              <w:tabs>
                <w:tab w:val="left" w:pos="1178"/>
              </w:tabs>
              <w:spacing w:before="0"/>
              <w:ind w:left="153" w:hanging="142"/>
              <w:jc w:val="both"/>
              <w:rPr>
                <w:rFonts w:ascii="Times New Roman" w:hAnsi="Times New Roman" w:cs="Times New Roman"/>
                <w:noProof/>
                <w:sz w:val="24"/>
              </w:rPr>
            </w:pPr>
            <w:r w:rsidRPr="00D56EC3">
              <w:rPr>
                <w:rFonts w:ascii="Times New Roman" w:hAnsi="Times New Roman" w:cs="Times New Roman"/>
                <w:sz w:val="24"/>
              </w:rPr>
              <w:t>triamcinolona acetonīds.</w:t>
            </w:r>
          </w:p>
          <w:p w14:paraId="7B8D5A63" w14:textId="77777777" w:rsidR="001111A8" w:rsidRPr="00D56EC3" w:rsidRDefault="001111A8" w:rsidP="00CA551F">
            <w:pPr>
              <w:jc w:val="both"/>
              <w:rPr>
                <w:rFonts w:ascii="Times New Roman" w:hAnsi="Times New Roman" w:cs="Times New Roman"/>
                <w:noProof/>
                <w:sz w:val="24"/>
              </w:rPr>
            </w:pPr>
          </w:p>
        </w:tc>
      </w:tr>
    </w:tbl>
    <w:p w14:paraId="2AE1E393" w14:textId="77777777" w:rsidR="008F3C25" w:rsidRPr="00D56EC3" w:rsidRDefault="008F3C25" w:rsidP="00CA551F">
      <w:pPr>
        <w:pStyle w:val="BodyText"/>
        <w:jc w:val="both"/>
        <w:rPr>
          <w:rFonts w:ascii="Times New Roman" w:hAnsi="Times New Roman" w:cs="Times New Roman"/>
          <w:noProof/>
        </w:rPr>
      </w:pPr>
    </w:p>
    <w:p w14:paraId="36E439E5" w14:textId="37BBDC35" w:rsidR="008F3C25" w:rsidRPr="00D56EC3" w:rsidRDefault="00D22B34" w:rsidP="00CA551F">
      <w:pPr>
        <w:pStyle w:val="BodyText"/>
        <w:jc w:val="both"/>
        <w:rPr>
          <w:rFonts w:ascii="Times New Roman" w:hAnsi="Times New Roman" w:cs="Times New Roman"/>
          <w:noProof/>
        </w:rPr>
      </w:pPr>
      <w:r w:rsidRPr="00BF32B5">
        <w:rPr>
          <w:rFonts w:ascii="Times New Roman" w:hAnsi="Times New Roman" w:cs="Times New Roman"/>
          <w:noProof/>
        </w:rPr>
        <w:drawing>
          <wp:inline distT="0" distB="0" distL="0" distR="0" wp14:anchorId="3CFBA64F" wp14:editId="1D28025D">
            <wp:extent cx="1294988" cy="358140"/>
            <wp:effectExtent l="0" t="0" r="635" b="3810"/>
            <wp:docPr id="767420557" name="Picture 767420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549528" name=""/>
                    <pic:cNvPicPr/>
                  </pic:nvPicPr>
                  <pic:blipFill rotWithShape="1">
                    <a:blip r:embed="rId14"/>
                    <a:srcRect l="2330"/>
                    <a:stretch/>
                  </pic:blipFill>
                  <pic:spPr bwMode="auto">
                    <a:xfrm>
                      <a:off x="0" y="0"/>
                      <a:ext cx="1295100" cy="358171"/>
                    </a:xfrm>
                    <a:prstGeom prst="rect">
                      <a:avLst/>
                    </a:prstGeom>
                    <a:ln>
                      <a:noFill/>
                    </a:ln>
                    <a:extLst>
                      <a:ext uri="{53640926-AAD7-44D8-BBD7-CCE9431645EC}">
                        <a14:shadowObscured xmlns:a14="http://schemas.microsoft.com/office/drawing/2010/main"/>
                      </a:ext>
                    </a:extLst>
                  </pic:spPr>
                </pic:pic>
              </a:graphicData>
            </a:graphic>
          </wp:inline>
        </w:drawing>
      </w:r>
    </w:p>
    <w:p w14:paraId="70CDAB63" w14:textId="77777777" w:rsidR="00805A99" w:rsidRPr="00D56EC3" w:rsidRDefault="00805A99" w:rsidP="00CA551F">
      <w:pPr>
        <w:pStyle w:val="BodyText"/>
        <w:jc w:val="both"/>
        <w:rPr>
          <w:rFonts w:ascii="Times New Roman" w:hAnsi="Times New Roman" w:cs="Times New Roman"/>
          <w:noProof/>
        </w:rPr>
      </w:pPr>
    </w:p>
    <w:p w14:paraId="6C8DE892" w14:textId="77777777" w:rsidR="008F3C25" w:rsidRPr="00D56EC3" w:rsidRDefault="008F3C25" w:rsidP="00B20D83">
      <w:pPr>
        <w:pStyle w:val="ListParagraph"/>
        <w:numPr>
          <w:ilvl w:val="3"/>
          <w:numId w:val="4"/>
        </w:numPr>
        <w:tabs>
          <w:tab w:val="left" w:pos="1233"/>
        </w:tabs>
        <w:spacing w:before="0"/>
        <w:ind w:left="284" w:hanging="284"/>
        <w:jc w:val="both"/>
        <w:rPr>
          <w:rFonts w:ascii="Times New Roman" w:hAnsi="Times New Roman" w:cs="Times New Roman"/>
          <w:noProof/>
          <w:sz w:val="24"/>
        </w:rPr>
      </w:pPr>
      <w:r w:rsidRPr="00D56EC3">
        <w:rPr>
          <w:rFonts w:ascii="Times New Roman" w:hAnsi="Times New Roman" w:cs="Times New Roman"/>
          <w:sz w:val="24"/>
        </w:rPr>
        <w:t>Citi lietošanas veidi (tostarp inhalācijas veidā un lokāli: dentāli intrakanāli, dermāli, intranazāli, oftalmoloģiski, ausī un perianāli) nav aizliegti, ja tos īsteno saskaņā ar ražotāja apstiprinātajām devām un terapeitiskajām indikācijām.</w:t>
      </w:r>
    </w:p>
    <w:p w14:paraId="649BC439" w14:textId="7D65134E" w:rsidR="00724671" w:rsidRPr="00D56EC3" w:rsidRDefault="00724671" w:rsidP="00724671">
      <w:pPr>
        <w:rPr>
          <w:rFonts w:ascii="Times New Roman" w:hAnsi="Times New Roman" w:cs="Times New Roman"/>
          <w:noProof/>
          <w:sz w:val="24"/>
        </w:rPr>
      </w:pPr>
      <w:r w:rsidRPr="00D56EC3">
        <w:rPr>
          <w:rFonts w:ascii="Times New Roman" w:hAnsi="Times New Roman" w:cs="Times New Roman"/>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19"/>
        <w:gridCol w:w="8309"/>
      </w:tblGrid>
      <w:tr w:rsidR="00724671" w:rsidRPr="00D56EC3" w14:paraId="0A94998A" w14:textId="77777777" w:rsidTr="00546A8F">
        <w:tc>
          <w:tcPr>
            <w:tcW w:w="675" w:type="dxa"/>
          </w:tcPr>
          <w:p w14:paraId="76543E25" w14:textId="50A96C8B" w:rsidR="00724671" w:rsidRPr="00D56EC3" w:rsidRDefault="003A3BD5" w:rsidP="00546A8F">
            <w:pPr>
              <w:pStyle w:val="Heading2"/>
              <w:spacing w:before="0"/>
              <w:jc w:val="both"/>
              <w:rPr>
                <w:rFonts w:ascii="Times New Roman" w:hAnsi="Times New Roman" w:cs="Times New Roman"/>
                <w:b/>
                <w:bCs/>
                <w:noProof/>
                <w:color w:val="54B948"/>
                <w:sz w:val="24"/>
              </w:rPr>
            </w:pPr>
            <w:r w:rsidRPr="00D56EC3">
              <w:rPr>
                <w:rFonts w:ascii="Times New Roman" w:hAnsi="Times New Roman" w:cs="Times New Roman"/>
                <w:b/>
                <w:color w:val="FFFFFF"/>
                <w:shd w:val="clear" w:color="auto" w:fill="54B948"/>
              </w:rPr>
              <w:lastRenderedPageBreak/>
              <w:t>P1.</w:t>
            </w:r>
          </w:p>
        </w:tc>
        <w:tc>
          <w:tcPr>
            <w:tcW w:w="8613" w:type="dxa"/>
          </w:tcPr>
          <w:p w14:paraId="18E0FE9D" w14:textId="6405B140" w:rsidR="00724671" w:rsidRPr="00D56EC3" w:rsidRDefault="003A3BD5" w:rsidP="00546A8F">
            <w:pPr>
              <w:pStyle w:val="Heading2"/>
              <w:spacing w:before="0"/>
              <w:jc w:val="both"/>
              <w:rPr>
                <w:rFonts w:ascii="Times New Roman" w:hAnsi="Times New Roman" w:cs="Times New Roman"/>
                <w:b/>
                <w:bCs/>
                <w:noProof/>
                <w:color w:val="54B948"/>
                <w:sz w:val="36"/>
                <w:szCs w:val="144"/>
              </w:rPr>
            </w:pPr>
            <w:r w:rsidRPr="00D56EC3">
              <w:rPr>
                <w:rFonts w:ascii="Times New Roman" w:hAnsi="Times New Roman" w:cs="Times New Roman"/>
                <w:b/>
                <w:color w:val="54B948"/>
                <w:sz w:val="44"/>
              </w:rPr>
              <w:t>BĒTA BLOKATORI</w:t>
            </w:r>
          </w:p>
        </w:tc>
      </w:tr>
    </w:tbl>
    <w:p w14:paraId="01C57B4E" w14:textId="77777777" w:rsidR="003A3BD5" w:rsidRPr="00D56EC3" w:rsidRDefault="003A3BD5" w:rsidP="00CA551F">
      <w:pPr>
        <w:jc w:val="both"/>
        <w:rPr>
          <w:rFonts w:ascii="Times New Roman" w:hAnsi="Times New Roman" w:cs="Times New Roman"/>
          <w:noProof/>
          <w:sz w:val="24"/>
        </w:rPr>
      </w:pPr>
    </w:p>
    <w:p w14:paraId="05041959" w14:textId="77777777" w:rsidR="003A3BD5" w:rsidRPr="00D56EC3" w:rsidRDefault="003A3BD5" w:rsidP="00CA551F">
      <w:pPr>
        <w:jc w:val="both"/>
        <w:rPr>
          <w:rFonts w:ascii="Times New Roman" w:hAnsi="Times New Roman" w:cs="Times New Roman"/>
          <w:noProof/>
          <w:sz w:val="24"/>
        </w:rPr>
      </w:pPr>
    </w:p>
    <w:p w14:paraId="220AC439" w14:textId="094D1080" w:rsidR="00961FC2" w:rsidRPr="00D56EC3" w:rsidRDefault="003A3BD5" w:rsidP="003A3BD5">
      <w:pPr>
        <w:shd w:val="clear" w:color="auto" w:fill="FFFF81"/>
        <w:jc w:val="both"/>
        <w:rPr>
          <w:rFonts w:ascii="Times New Roman" w:hAnsi="Times New Roman" w:cs="Times New Roman"/>
          <w:noProof/>
          <w:sz w:val="24"/>
        </w:rPr>
      </w:pPr>
      <w:r w:rsidRPr="00D56EC3">
        <w:rPr>
          <w:rFonts w:ascii="Times New Roman" w:hAnsi="Times New Roman" w:cs="Times New Roman"/>
          <w:sz w:val="24"/>
        </w:rPr>
        <w:t>BĒTA BLOKATORI, KAS AIZLIEGTI NOTEIKTOS SPORTA VEIDOS</w:t>
      </w:r>
    </w:p>
    <w:p w14:paraId="54088F49" w14:textId="77777777" w:rsidR="003A3BD5" w:rsidRPr="00D56EC3" w:rsidRDefault="003A3BD5" w:rsidP="003A3BD5">
      <w:pPr>
        <w:shd w:val="clear" w:color="auto" w:fill="FFFF81"/>
        <w:jc w:val="both"/>
        <w:rPr>
          <w:rFonts w:ascii="Times New Roman" w:hAnsi="Times New Roman" w:cs="Times New Roman"/>
          <w:noProof/>
          <w:sz w:val="24"/>
        </w:rPr>
      </w:pPr>
    </w:p>
    <w:p w14:paraId="388E7E24" w14:textId="6F6943F2" w:rsidR="008F3C25" w:rsidRPr="00D56EC3" w:rsidRDefault="00961FC2" w:rsidP="0036638C">
      <w:pPr>
        <w:shd w:val="clear" w:color="auto" w:fill="FFFF81"/>
        <w:jc w:val="both"/>
        <w:rPr>
          <w:rFonts w:ascii="Times New Roman" w:hAnsi="Times New Roman" w:cs="Times New Roman"/>
          <w:noProof/>
          <w:sz w:val="24"/>
        </w:rPr>
      </w:pPr>
      <w:r w:rsidRPr="00D56EC3">
        <w:rPr>
          <w:rFonts w:ascii="Times New Roman" w:hAnsi="Times New Roman" w:cs="Times New Roman"/>
          <w:sz w:val="24"/>
        </w:rPr>
        <w:t xml:space="preserve">Visas aizliegtās vielas šajā klasē ir </w:t>
      </w:r>
      <w:r w:rsidRPr="00D56EC3">
        <w:rPr>
          <w:rFonts w:ascii="Times New Roman" w:hAnsi="Times New Roman" w:cs="Times New Roman"/>
          <w:i/>
          <w:sz w:val="24"/>
        </w:rPr>
        <w:t>īpašās vielas</w:t>
      </w:r>
      <w:r w:rsidRPr="00D56EC3">
        <w:rPr>
          <w:rFonts w:ascii="Times New Roman" w:hAnsi="Times New Roman" w:cs="Times New Roman"/>
          <w:sz w:val="24"/>
        </w:rPr>
        <w:t>.</w:t>
      </w:r>
    </w:p>
    <w:p w14:paraId="4D89F602" w14:textId="77777777" w:rsidR="008F3C25" w:rsidRDefault="008F3C25" w:rsidP="00CA551F">
      <w:pPr>
        <w:pStyle w:val="BodyText"/>
        <w:jc w:val="both"/>
        <w:rPr>
          <w:rFonts w:ascii="Times New Roman" w:hAnsi="Times New Roman" w:cs="Times New Roman"/>
          <w:noProof/>
        </w:rPr>
      </w:pPr>
    </w:p>
    <w:p w14:paraId="0C14CF8D" w14:textId="77777777" w:rsidR="000A7BEA" w:rsidRPr="00D56EC3" w:rsidRDefault="000A7BEA" w:rsidP="00CA551F">
      <w:pPr>
        <w:pStyle w:val="BodyText"/>
        <w:jc w:val="both"/>
        <w:rPr>
          <w:rFonts w:ascii="Times New Roman" w:hAnsi="Times New Roman" w:cs="Times New Roman"/>
          <w:noProof/>
        </w:rPr>
      </w:pPr>
    </w:p>
    <w:p w14:paraId="40AF76C7" w14:textId="77777777" w:rsidR="008F3C25" w:rsidRPr="00D56EC3" w:rsidRDefault="008F3C25" w:rsidP="00CA551F">
      <w:pPr>
        <w:jc w:val="both"/>
        <w:rPr>
          <w:rFonts w:ascii="Times New Roman" w:hAnsi="Times New Roman" w:cs="Times New Roman"/>
          <w:noProof/>
          <w:sz w:val="24"/>
        </w:rPr>
      </w:pPr>
      <w:r w:rsidRPr="00D56EC3">
        <w:rPr>
          <w:rFonts w:ascii="Times New Roman" w:hAnsi="Times New Roman" w:cs="Times New Roman"/>
          <w:sz w:val="24"/>
        </w:rPr>
        <w:t xml:space="preserve">Turpmāk minētajos sporta veidos bēta blokatoru lietošana ir aizliegta tikai </w:t>
      </w:r>
      <w:r w:rsidRPr="00D56EC3">
        <w:rPr>
          <w:rFonts w:ascii="Times New Roman" w:hAnsi="Times New Roman" w:cs="Times New Roman"/>
          <w:i/>
          <w:sz w:val="24"/>
        </w:rPr>
        <w:t>sacensību laikā</w:t>
      </w:r>
      <w:r w:rsidRPr="00D56EC3">
        <w:rPr>
          <w:rFonts w:ascii="Times New Roman" w:hAnsi="Times New Roman" w:cs="Times New Roman"/>
          <w:sz w:val="24"/>
        </w:rPr>
        <w:t xml:space="preserve">, bet ar zvaigznīti (*) atzīmētajos sporta veidos tā ir aizliegta arī </w:t>
      </w:r>
      <w:r w:rsidRPr="00D56EC3">
        <w:rPr>
          <w:rFonts w:ascii="Times New Roman" w:hAnsi="Times New Roman" w:cs="Times New Roman"/>
          <w:i/>
          <w:sz w:val="24"/>
        </w:rPr>
        <w:t>ārpus sacensībām</w:t>
      </w:r>
      <w:r w:rsidRPr="00D56EC3">
        <w:rPr>
          <w:rFonts w:ascii="Times New Roman" w:hAnsi="Times New Roman" w:cs="Times New Roman"/>
          <w:sz w:val="24"/>
        </w:rPr>
        <w:t>.</w:t>
      </w:r>
    </w:p>
    <w:p w14:paraId="616A15E8" w14:textId="77777777" w:rsidR="00085070" w:rsidRPr="00D56EC3" w:rsidRDefault="00085070" w:rsidP="00CA551F">
      <w:pPr>
        <w:jc w:val="both"/>
        <w:rPr>
          <w:rFonts w:ascii="Times New Roman" w:hAnsi="Times New Roman" w:cs="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4785"/>
      </w:tblGrid>
      <w:tr w:rsidR="0036638C" w:rsidRPr="00D56EC3" w14:paraId="555DA533" w14:textId="77777777" w:rsidTr="0093641E">
        <w:tc>
          <w:tcPr>
            <w:tcW w:w="4503" w:type="dxa"/>
          </w:tcPr>
          <w:p w14:paraId="261C1A57" w14:textId="77777777" w:rsidR="0036638C" w:rsidRPr="00D56EC3" w:rsidRDefault="0036638C" w:rsidP="0036638C">
            <w:pPr>
              <w:pStyle w:val="ListParagraph"/>
              <w:numPr>
                <w:ilvl w:val="3"/>
                <w:numId w:val="4"/>
              </w:numPr>
              <w:tabs>
                <w:tab w:val="left" w:pos="1260"/>
              </w:tabs>
              <w:spacing w:before="0"/>
              <w:ind w:left="142" w:hanging="142"/>
              <w:jc w:val="both"/>
              <w:rPr>
                <w:rFonts w:ascii="Times New Roman" w:hAnsi="Times New Roman" w:cs="Times New Roman"/>
                <w:noProof/>
                <w:sz w:val="24"/>
              </w:rPr>
            </w:pPr>
            <w:r w:rsidRPr="00D56EC3">
              <w:rPr>
                <w:rFonts w:ascii="Times New Roman" w:hAnsi="Times New Roman" w:cs="Times New Roman"/>
                <w:sz w:val="24"/>
              </w:rPr>
              <w:t>Loka šaušana (</w:t>
            </w:r>
            <w:r w:rsidRPr="00D56EC3">
              <w:rPr>
                <w:rFonts w:ascii="Times New Roman" w:hAnsi="Times New Roman" w:cs="Times New Roman"/>
                <w:i/>
                <w:iCs/>
                <w:sz w:val="24"/>
              </w:rPr>
              <w:t>WA</w:t>
            </w:r>
            <w:r w:rsidRPr="00D56EC3">
              <w:rPr>
                <w:rFonts w:ascii="Times New Roman" w:hAnsi="Times New Roman" w:cs="Times New Roman"/>
                <w:sz w:val="24"/>
              </w:rPr>
              <w:t>)*</w:t>
            </w:r>
          </w:p>
          <w:p w14:paraId="1F2B2FC2" w14:textId="77777777" w:rsidR="0036638C" w:rsidRPr="00D56EC3" w:rsidRDefault="0036638C" w:rsidP="0036638C">
            <w:pPr>
              <w:pStyle w:val="ListParagraph"/>
              <w:numPr>
                <w:ilvl w:val="3"/>
                <w:numId w:val="4"/>
              </w:numPr>
              <w:tabs>
                <w:tab w:val="left" w:pos="1260"/>
              </w:tabs>
              <w:spacing w:before="0"/>
              <w:ind w:left="142" w:hanging="142"/>
              <w:jc w:val="both"/>
              <w:rPr>
                <w:rFonts w:ascii="Times New Roman" w:hAnsi="Times New Roman" w:cs="Times New Roman"/>
                <w:noProof/>
                <w:sz w:val="24"/>
              </w:rPr>
            </w:pPr>
            <w:r w:rsidRPr="00D56EC3">
              <w:rPr>
                <w:rFonts w:ascii="Times New Roman" w:hAnsi="Times New Roman" w:cs="Times New Roman"/>
                <w:sz w:val="24"/>
              </w:rPr>
              <w:t>Autosports (</w:t>
            </w:r>
            <w:r w:rsidRPr="00D56EC3">
              <w:rPr>
                <w:rFonts w:ascii="Times New Roman" w:hAnsi="Times New Roman" w:cs="Times New Roman"/>
                <w:i/>
                <w:iCs/>
                <w:sz w:val="24"/>
              </w:rPr>
              <w:t>FIA</w:t>
            </w:r>
            <w:r w:rsidRPr="00D56EC3">
              <w:rPr>
                <w:rFonts w:ascii="Times New Roman" w:hAnsi="Times New Roman" w:cs="Times New Roman"/>
                <w:sz w:val="24"/>
              </w:rPr>
              <w:t>)</w:t>
            </w:r>
          </w:p>
          <w:p w14:paraId="56D3E923" w14:textId="77777777" w:rsidR="0036638C" w:rsidRPr="00D56EC3" w:rsidRDefault="0036638C" w:rsidP="0036638C">
            <w:pPr>
              <w:pStyle w:val="ListParagraph"/>
              <w:numPr>
                <w:ilvl w:val="3"/>
                <w:numId w:val="4"/>
              </w:numPr>
              <w:tabs>
                <w:tab w:val="left" w:pos="1260"/>
              </w:tabs>
              <w:spacing w:before="0"/>
              <w:ind w:left="142" w:hanging="142"/>
              <w:jc w:val="both"/>
              <w:rPr>
                <w:rFonts w:ascii="Times New Roman" w:hAnsi="Times New Roman" w:cs="Times New Roman"/>
                <w:noProof/>
                <w:sz w:val="24"/>
              </w:rPr>
            </w:pPr>
            <w:r w:rsidRPr="00D56EC3">
              <w:rPr>
                <w:rFonts w:ascii="Times New Roman" w:hAnsi="Times New Roman" w:cs="Times New Roman"/>
                <w:sz w:val="24"/>
              </w:rPr>
              <w:t>Biljards (visās disciplīnās) (</w:t>
            </w:r>
            <w:r w:rsidRPr="00D56EC3">
              <w:rPr>
                <w:rFonts w:ascii="Times New Roman" w:hAnsi="Times New Roman" w:cs="Times New Roman"/>
                <w:i/>
                <w:iCs/>
                <w:sz w:val="24"/>
              </w:rPr>
              <w:t>WCBS</w:t>
            </w:r>
            <w:r w:rsidRPr="00D56EC3">
              <w:rPr>
                <w:rFonts w:ascii="Times New Roman" w:hAnsi="Times New Roman" w:cs="Times New Roman"/>
                <w:sz w:val="24"/>
              </w:rPr>
              <w:t>)</w:t>
            </w:r>
          </w:p>
          <w:p w14:paraId="1AA3BE61" w14:textId="77777777" w:rsidR="0036638C" w:rsidRPr="00D56EC3" w:rsidRDefault="0036638C" w:rsidP="0036638C">
            <w:pPr>
              <w:pStyle w:val="ListParagraph"/>
              <w:numPr>
                <w:ilvl w:val="3"/>
                <w:numId w:val="4"/>
              </w:numPr>
              <w:tabs>
                <w:tab w:val="left" w:pos="1260"/>
              </w:tabs>
              <w:spacing w:before="0"/>
              <w:ind w:left="142" w:hanging="142"/>
              <w:jc w:val="both"/>
              <w:rPr>
                <w:rFonts w:ascii="Times New Roman" w:hAnsi="Times New Roman" w:cs="Times New Roman"/>
                <w:noProof/>
                <w:sz w:val="24"/>
              </w:rPr>
            </w:pPr>
            <w:r w:rsidRPr="00D56EC3">
              <w:rPr>
                <w:rFonts w:ascii="Times New Roman" w:hAnsi="Times New Roman" w:cs="Times New Roman"/>
                <w:sz w:val="24"/>
              </w:rPr>
              <w:t>Šautriņu mešana (</w:t>
            </w:r>
            <w:r w:rsidRPr="00D56EC3">
              <w:rPr>
                <w:rFonts w:ascii="Times New Roman" w:hAnsi="Times New Roman" w:cs="Times New Roman"/>
                <w:i/>
                <w:iCs/>
                <w:sz w:val="24"/>
              </w:rPr>
              <w:t>WDF</w:t>
            </w:r>
            <w:r w:rsidRPr="00D56EC3">
              <w:rPr>
                <w:rFonts w:ascii="Times New Roman" w:hAnsi="Times New Roman" w:cs="Times New Roman"/>
                <w:sz w:val="24"/>
              </w:rPr>
              <w:t>)</w:t>
            </w:r>
          </w:p>
          <w:p w14:paraId="16CB60D7" w14:textId="77777777" w:rsidR="0036638C" w:rsidRPr="00D56EC3" w:rsidRDefault="0036638C" w:rsidP="0036638C">
            <w:pPr>
              <w:pStyle w:val="ListParagraph"/>
              <w:numPr>
                <w:ilvl w:val="3"/>
                <w:numId w:val="4"/>
              </w:numPr>
              <w:tabs>
                <w:tab w:val="left" w:pos="1260"/>
              </w:tabs>
              <w:spacing w:before="0"/>
              <w:ind w:left="142" w:hanging="142"/>
              <w:jc w:val="both"/>
              <w:rPr>
                <w:rFonts w:ascii="Times New Roman" w:hAnsi="Times New Roman" w:cs="Times New Roman"/>
                <w:noProof/>
                <w:sz w:val="24"/>
              </w:rPr>
            </w:pPr>
            <w:r w:rsidRPr="00D56EC3">
              <w:rPr>
                <w:rFonts w:ascii="Times New Roman" w:hAnsi="Times New Roman" w:cs="Times New Roman"/>
                <w:sz w:val="24"/>
              </w:rPr>
              <w:t>Golfs (</w:t>
            </w:r>
            <w:r w:rsidRPr="00D56EC3">
              <w:rPr>
                <w:rFonts w:ascii="Times New Roman" w:hAnsi="Times New Roman" w:cs="Times New Roman"/>
                <w:i/>
                <w:iCs/>
                <w:sz w:val="24"/>
              </w:rPr>
              <w:t>IGF</w:t>
            </w:r>
            <w:r w:rsidRPr="00D56EC3">
              <w:rPr>
                <w:rFonts w:ascii="Times New Roman" w:hAnsi="Times New Roman" w:cs="Times New Roman"/>
                <w:sz w:val="24"/>
              </w:rPr>
              <w:t>)</w:t>
            </w:r>
          </w:p>
          <w:p w14:paraId="134EC42B" w14:textId="77777777" w:rsidR="0036638C" w:rsidRPr="00D56EC3" w:rsidRDefault="0036638C" w:rsidP="0036638C">
            <w:pPr>
              <w:pStyle w:val="ListParagraph"/>
              <w:numPr>
                <w:ilvl w:val="3"/>
                <w:numId w:val="4"/>
              </w:numPr>
              <w:tabs>
                <w:tab w:val="left" w:pos="1260"/>
              </w:tabs>
              <w:spacing w:before="0"/>
              <w:ind w:left="142" w:hanging="142"/>
              <w:jc w:val="both"/>
              <w:rPr>
                <w:rFonts w:ascii="Times New Roman" w:hAnsi="Times New Roman" w:cs="Times New Roman"/>
                <w:noProof/>
                <w:sz w:val="24"/>
              </w:rPr>
            </w:pPr>
            <w:r w:rsidRPr="00D56EC3">
              <w:rPr>
                <w:rFonts w:ascii="Times New Roman" w:hAnsi="Times New Roman" w:cs="Times New Roman"/>
                <w:sz w:val="24"/>
              </w:rPr>
              <w:t>Minigolfs (</w:t>
            </w:r>
            <w:r w:rsidRPr="00D56EC3">
              <w:rPr>
                <w:rFonts w:ascii="Times New Roman" w:hAnsi="Times New Roman" w:cs="Times New Roman"/>
                <w:i/>
                <w:iCs/>
                <w:sz w:val="24"/>
              </w:rPr>
              <w:t>WMF</w:t>
            </w:r>
            <w:r w:rsidRPr="00D56EC3">
              <w:rPr>
                <w:rFonts w:ascii="Times New Roman" w:hAnsi="Times New Roman" w:cs="Times New Roman"/>
                <w:sz w:val="24"/>
              </w:rPr>
              <w:t>)</w:t>
            </w:r>
          </w:p>
          <w:p w14:paraId="04A66CAF" w14:textId="03168F8D" w:rsidR="0036638C" w:rsidRPr="00D56EC3" w:rsidRDefault="0036638C" w:rsidP="00CA551F">
            <w:pPr>
              <w:pStyle w:val="ListParagraph"/>
              <w:numPr>
                <w:ilvl w:val="3"/>
                <w:numId w:val="4"/>
              </w:numPr>
              <w:tabs>
                <w:tab w:val="left" w:pos="1260"/>
              </w:tabs>
              <w:spacing w:before="0"/>
              <w:ind w:left="142" w:hanging="142"/>
              <w:jc w:val="both"/>
              <w:rPr>
                <w:rFonts w:ascii="Times New Roman" w:hAnsi="Times New Roman" w:cs="Times New Roman"/>
                <w:noProof/>
                <w:sz w:val="24"/>
              </w:rPr>
            </w:pPr>
            <w:r w:rsidRPr="00D56EC3">
              <w:rPr>
                <w:rFonts w:ascii="Times New Roman" w:hAnsi="Times New Roman" w:cs="Times New Roman"/>
                <w:sz w:val="24"/>
              </w:rPr>
              <w:t>Šaušana (</w:t>
            </w:r>
            <w:r w:rsidRPr="00D56EC3">
              <w:rPr>
                <w:rFonts w:ascii="Times New Roman" w:hAnsi="Times New Roman" w:cs="Times New Roman"/>
                <w:i/>
                <w:iCs/>
                <w:sz w:val="24"/>
              </w:rPr>
              <w:t>ISSF</w:t>
            </w:r>
            <w:r w:rsidRPr="00D56EC3">
              <w:rPr>
                <w:rFonts w:ascii="Times New Roman" w:hAnsi="Times New Roman" w:cs="Times New Roman"/>
                <w:sz w:val="24"/>
              </w:rPr>
              <w:t xml:space="preserve">, </w:t>
            </w:r>
            <w:r w:rsidRPr="00D56EC3">
              <w:rPr>
                <w:rFonts w:ascii="Times New Roman" w:hAnsi="Times New Roman" w:cs="Times New Roman"/>
                <w:i/>
                <w:iCs/>
                <w:sz w:val="24"/>
              </w:rPr>
              <w:t>IPC</w:t>
            </w:r>
            <w:r w:rsidRPr="00D56EC3">
              <w:rPr>
                <w:rFonts w:ascii="Times New Roman" w:hAnsi="Times New Roman" w:cs="Times New Roman"/>
                <w:sz w:val="24"/>
              </w:rPr>
              <w:t>)*</w:t>
            </w:r>
          </w:p>
        </w:tc>
        <w:tc>
          <w:tcPr>
            <w:tcW w:w="4785" w:type="dxa"/>
          </w:tcPr>
          <w:p w14:paraId="72DF4FA3" w14:textId="77777777" w:rsidR="0036638C" w:rsidRPr="00D56EC3" w:rsidRDefault="0036638C" w:rsidP="0036638C">
            <w:pPr>
              <w:pStyle w:val="ListParagraph"/>
              <w:numPr>
                <w:ilvl w:val="3"/>
                <w:numId w:val="4"/>
              </w:numPr>
              <w:tabs>
                <w:tab w:val="left" w:pos="1224"/>
              </w:tabs>
              <w:spacing w:before="0"/>
              <w:ind w:left="176" w:hanging="142"/>
              <w:jc w:val="both"/>
              <w:rPr>
                <w:rFonts w:ascii="Times New Roman" w:hAnsi="Times New Roman" w:cs="Times New Roman"/>
                <w:noProof/>
                <w:sz w:val="24"/>
              </w:rPr>
            </w:pPr>
            <w:r w:rsidRPr="00D56EC3">
              <w:rPr>
                <w:rFonts w:ascii="Times New Roman" w:hAnsi="Times New Roman" w:cs="Times New Roman"/>
                <w:sz w:val="24"/>
              </w:rPr>
              <w:t>Slēpošana/snovbords (</w:t>
            </w:r>
            <w:r w:rsidRPr="00D56EC3">
              <w:rPr>
                <w:rFonts w:ascii="Times New Roman" w:hAnsi="Times New Roman" w:cs="Times New Roman"/>
                <w:i/>
                <w:iCs/>
                <w:sz w:val="24"/>
              </w:rPr>
              <w:t>FIS</w:t>
            </w:r>
            <w:r w:rsidRPr="00D56EC3">
              <w:rPr>
                <w:rFonts w:ascii="Times New Roman" w:hAnsi="Times New Roman" w:cs="Times New Roman"/>
                <w:sz w:val="24"/>
              </w:rPr>
              <w:t>) tramplīnlēkšanā, frīstaila slēpošanas akrobātikas/frīstaila slēpošanas rampas disciplīnās un snovborda rampas/snovborda lielā tramplīna disciplīnās</w:t>
            </w:r>
          </w:p>
          <w:p w14:paraId="7FA418F0" w14:textId="14B05E4C" w:rsidR="0036638C" w:rsidRPr="00D56EC3" w:rsidRDefault="0036638C" w:rsidP="00CA551F">
            <w:pPr>
              <w:pStyle w:val="ListParagraph"/>
              <w:numPr>
                <w:ilvl w:val="3"/>
                <w:numId w:val="4"/>
              </w:numPr>
              <w:tabs>
                <w:tab w:val="left" w:pos="1224"/>
              </w:tabs>
              <w:spacing w:before="0"/>
              <w:ind w:left="176" w:hanging="142"/>
              <w:jc w:val="both"/>
              <w:rPr>
                <w:rFonts w:ascii="Times New Roman" w:hAnsi="Times New Roman" w:cs="Times New Roman"/>
                <w:noProof/>
                <w:sz w:val="24"/>
              </w:rPr>
            </w:pPr>
            <w:r w:rsidRPr="00D56EC3">
              <w:rPr>
                <w:rFonts w:ascii="Times New Roman" w:hAnsi="Times New Roman" w:cs="Times New Roman"/>
                <w:sz w:val="24"/>
              </w:rPr>
              <w:t>Zemūdens sporta veidi (</w:t>
            </w:r>
            <w:r w:rsidRPr="00D56EC3">
              <w:rPr>
                <w:rFonts w:ascii="Times New Roman" w:hAnsi="Times New Roman" w:cs="Times New Roman"/>
                <w:i/>
                <w:iCs/>
                <w:sz w:val="24"/>
              </w:rPr>
              <w:t>CMAS</w:t>
            </w:r>
            <w:r w:rsidRPr="00D56EC3">
              <w:rPr>
                <w:rFonts w:ascii="Times New Roman" w:hAnsi="Times New Roman" w:cs="Times New Roman"/>
                <w:sz w:val="24"/>
              </w:rPr>
              <w:t>)* visās frīdaivinga, zemūdens medību un zemūdens šaušanas apakšdisciplīnās</w:t>
            </w:r>
          </w:p>
        </w:tc>
      </w:tr>
    </w:tbl>
    <w:p w14:paraId="1C883001" w14:textId="77777777" w:rsidR="008F3C25" w:rsidRPr="00D56EC3" w:rsidRDefault="008F3C25" w:rsidP="00CA551F">
      <w:pPr>
        <w:pStyle w:val="BodyText"/>
        <w:jc w:val="both"/>
        <w:rPr>
          <w:rFonts w:ascii="Times New Roman" w:hAnsi="Times New Roman" w:cs="Times New Roman"/>
          <w:noProof/>
        </w:rPr>
      </w:pPr>
    </w:p>
    <w:p w14:paraId="2FA6542E" w14:textId="77777777" w:rsidR="008F3C25" w:rsidRPr="00D56EC3" w:rsidRDefault="008F3C25" w:rsidP="00CA551F">
      <w:pPr>
        <w:jc w:val="both"/>
        <w:rPr>
          <w:rFonts w:ascii="Times New Roman" w:hAnsi="Times New Roman" w:cs="Times New Roman"/>
          <w:i/>
          <w:noProof/>
          <w:sz w:val="24"/>
        </w:rPr>
      </w:pPr>
      <w:r w:rsidRPr="00D56EC3">
        <w:rPr>
          <w:rFonts w:ascii="Times New Roman" w:hAnsi="Times New Roman" w:cs="Times New Roman"/>
          <w:sz w:val="24"/>
        </w:rPr>
        <w:t xml:space="preserve">* Bēta blokatoru lietošana ir aizliegta arī </w:t>
      </w:r>
      <w:r w:rsidRPr="00D56EC3">
        <w:rPr>
          <w:rFonts w:ascii="Times New Roman" w:hAnsi="Times New Roman" w:cs="Times New Roman"/>
          <w:i/>
          <w:sz w:val="24"/>
        </w:rPr>
        <w:t>ārpus sacensībām</w:t>
      </w:r>
      <w:r w:rsidRPr="00D56EC3">
        <w:rPr>
          <w:rFonts w:ascii="Times New Roman" w:hAnsi="Times New Roman" w:cs="Times New Roman"/>
          <w:sz w:val="24"/>
        </w:rPr>
        <w:t>.</w:t>
      </w:r>
    </w:p>
    <w:p w14:paraId="66CA4622" w14:textId="77777777" w:rsidR="008F3C25" w:rsidRPr="00D56EC3" w:rsidRDefault="008F3C25" w:rsidP="00CA551F">
      <w:pPr>
        <w:pStyle w:val="BodyText"/>
        <w:jc w:val="both"/>
        <w:rPr>
          <w:rFonts w:ascii="Times New Roman" w:hAnsi="Times New Roman" w:cs="Times New Roman"/>
          <w:noProof/>
        </w:rPr>
      </w:pPr>
    </w:p>
    <w:p w14:paraId="2D20BE2E" w14:textId="77777777" w:rsidR="00AD2C27" w:rsidRPr="00D56EC3" w:rsidRDefault="00AD2C27" w:rsidP="00CA551F">
      <w:pPr>
        <w:pStyle w:val="BodyText"/>
        <w:jc w:val="both"/>
        <w:rPr>
          <w:rFonts w:ascii="Times New Roman" w:hAnsi="Times New Roman" w:cs="Times New Roman"/>
          <w:noProof/>
        </w:rPr>
      </w:pPr>
    </w:p>
    <w:p w14:paraId="78F1838E" w14:textId="77777777" w:rsidR="008F3C25" w:rsidRPr="00D56EC3" w:rsidRDefault="008F3C25" w:rsidP="00CA551F">
      <w:pPr>
        <w:pStyle w:val="BodyText"/>
        <w:jc w:val="both"/>
        <w:rPr>
          <w:rFonts w:ascii="Times New Roman" w:hAnsi="Times New Roman" w:cs="Times New Roman"/>
          <w:noProof/>
        </w:rPr>
      </w:pPr>
      <w:r w:rsidRPr="00D56EC3">
        <w:rPr>
          <w:rFonts w:ascii="Times New Roman" w:hAnsi="Times New Roman" w:cs="Times New Roman"/>
        </w:rPr>
        <w:t>Tostarp šādi bēta blokatori:</w:t>
      </w:r>
    </w:p>
    <w:p w14:paraId="2A5F9F94" w14:textId="77777777" w:rsidR="00085070" w:rsidRPr="00D56EC3" w:rsidRDefault="00085070" w:rsidP="00CA551F">
      <w:pPr>
        <w:jc w:val="both"/>
        <w:rPr>
          <w:rFonts w:ascii="Times New Roman" w:hAnsi="Times New Roman" w:cs="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282"/>
        <w:gridCol w:w="2282"/>
        <w:gridCol w:w="2282"/>
        <w:gridCol w:w="2282"/>
      </w:tblGrid>
      <w:tr w:rsidR="00237B51" w:rsidRPr="00D56EC3" w14:paraId="46BD1A3E" w14:textId="77777777" w:rsidTr="00AD2C27">
        <w:tc>
          <w:tcPr>
            <w:tcW w:w="1250" w:type="pct"/>
          </w:tcPr>
          <w:p w14:paraId="7E9F30E0" w14:textId="77777777" w:rsidR="00237B51" w:rsidRPr="00D56EC3" w:rsidRDefault="00237B51" w:rsidP="00237B51">
            <w:pPr>
              <w:pStyle w:val="ListParagraph"/>
              <w:numPr>
                <w:ilvl w:val="3"/>
                <w:numId w:val="4"/>
              </w:numPr>
              <w:tabs>
                <w:tab w:val="left" w:pos="1260"/>
              </w:tabs>
              <w:spacing w:before="0"/>
              <w:ind w:left="142" w:hanging="142"/>
              <w:jc w:val="both"/>
              <w:rPr>
                <w:rFonts w:ascii="Times New Roman" w:hAnsi="Times New Roman" w:cs="Times New Roman"/>
                <w:noProof/>
                <w:sz w:val="24"/>
              </w:rPr>
            </w:pPr>
            <w:r w:rsidRPr="00D56EC3">
              <w:rPr>
                <w:rFonts w:ascii="Times New Roman" w:hAnsi="Times New Roman" w:cs="Times New Roman"/>
                <w:sz w:val="24"/>
              </w:rPr>
              <w:t>acebutolols;</w:t>
            </w:r>
          </w:p>
          <w:p w14:paraId="3C23107D" w14:textId="77777777" w:rsidR="00237B51" w:rsidRPr="00D56EC3" w:rsidRDefault="00237B51" w:rsidP="00237B51">
            <w:pPr>
              <w:pStyle w:val="ListParagraph"/>
              <w:numPr>
                <w:ilvl w:val="3"/>
                <w:numId w:val="4"/>
              </w:numPr>
              <w:tabs>
                <w:tab w:val="left" w:pos="1260"/>
              </w:tabs>
              <w:spacing w:before="0"/>
              <w:ind w:left="142" w:hanging="142"/>
              <w:jc w:val="both"/>
              <w:rPr>
                <w:rFonts w:ascii="Times New Roman" w:hAnsi="Times New Roman" w:cs="Times New Roman"/>
                <w:noProof/>
                <w:sz w:val="24"/>
              </w:rPr>
            </w:pPr>
            <w:r w:rsidRPr="00D56EC3">
              <w:rPr>
                <w:rFonts w:ascii="Times New Roman" w:hAnsi="Times New Roman" w:cs="Times New Roman"/>
                <w:sz w:val="24"/>
              </w:rPr>
              <w:t>alprenolols;</w:t>
            </w:r>
          </w:p>
          <w:p w14:paraId="283C62DA" w14:textId="77777777" w:rsidR="00237B51" w:rsidRPr="00D56EC3" w:rsidRDefault="00237B51" w:rsidP="00237B51">
            <w:pPr>
              <w:pStyle w:val="ListParagraph"/>
              <w:numPr>
                <w:ilvl w:val="3"/>
                <w:numId w:val="4"/>
              </w:numPr>
              <w:tabs>
                <w:tab w:val="left" w:pos="1259"/>
              </w:tabs>
              <w:spacing w:before="0"/>
              <w:ind w:left="142" w:hanging="142"/>
              <w:jc w:val="both"/>
              <w:rPr>
                <w:rFonts w:ascii="Times New Roman" w:hAnsi="Times New Roman" w:cs="Times New Roman"/>
                <w:noProof/>
                <w:sz w:val="24"/>
              </w:rPr>
            </w:pPr>
            <w:r w:rsidRPr="00D56EC3">
              <w:rPr>
                <w:rFonts w:ascii="Times New Roman" w:hAnsi="Times New Roman" w:cs="Times New Roman"/>
                <w:sz w:val="24"/>
              </w:rPr>
              <w:t>atenolols;</w:t>
            </w:r>
          </w:p>
          <w:p w14:paraId="2FA91E10" w14:textId="77777777" w:rsidR="00237B51" w:rsidRPr="00D56EC3" w:rsidRDefault="00237B51" w:rsidP="00237B51">
            <w:pPr>
              <w:pStyle w:val="ListParagraph"/>
              <w:numPr>
                <w:ilvl w:val="3"/>
                <w:numId w:val="4"/>
              </w:numPr>
              <w:tabs>
                <w:tab w:val="left" w:pos="1260"/>
              </w:tabs>
              <w:spacing w:before="0"/>
              <w:ind w:left="142" w:hanging="142"/>
              <w:jc w:val="both"/>
              <w:rPr>
                <w:rFonts w:ascii="Times New Roman" w:hAnsi="Times New Roman" w:cs="Times New Roman"/>
                <w:noProof/>
                <w:sz w:val="24"/>
              </w:rPr>
            </w:pPr>
            <w:r w:rsidRPr="00D56EC3">
              <w:rPr>
                <w:rFonts w:ascii="Times New Roman" w:hAnsi="Times New Roman" w:cs="Times New Roman"/>
                <w:sz w:val="24"/>
              </w:rPr>
              <w:t>betaksolols;</w:t>
            </w:r>
          </w:p>
          <w:p w14:paraId="08F1BD1D" w14:textId="5AD8453A" w:rsidR="00237B51" w:rsidRPr="00D56EC3" w:rsidRDefault="00237B51" w:rsidP="00CA551F">
            <w:pPr>
              <w:pStyle w:val="ListParagraph"/>
              <w:numPr>
                <w:ilvl w:val="3"/>
                <w:numId w:val="4"/>
              </w:numPr>
              <w:tabs>
                <w:tab w:val="left" w:pos="1260"/>
              </w:tabs>
              <w:spacing w:before="0"/>
              <w:ind w:left="142" w:hanging="142"/>
              <w:jc w:val="both"/>
              <w:rPr>
                <w:rFonts w:ascii="Times New Roman" w:hAnsi="Times New Roman" w:cs="Times New Roman"/>
                <w:noProof/>
                <w:sz w:val="24"/>
              </w:rPr>
            </w:pPr>
            <w:r w:rsidRPr="00D56EC3">
              <w:rPr>
                <w:rFonts w:ascii="Times New Roman" w:hAnsi="Times New Roman" w:cs="Times New Roman"/>
                <w:sz w:val="24"/>
              </w:rPr>
              <w:t>bisoprolols;</w:t>
            </w:r>
          </w:p>
        </w:tc>
        <w:tc>
          <w:tcPr>
            <w:tcW w:w="1250" w:type="pct"/>
          </w:tcPr>
          <w:p w14:paraId="7FABFF62" w14:textId="77777777" w:rsidR="00237B51" w:rsidRPr="00D56EC3" w:rsidRDefault="00237B51" w:rsidP="00237B51">
            <w:pPr>
              <w:pStyle w:val="ListParagraph"/>
              <w:numPr>
                <w:ilvl w:val="3"/>
                <w:numId w:val="4"/>
              </w:numPr>
              <w:tabs>
                <w:tab w:val="left" w:pos="1260"/>
              </w:tabs>
              <w:spacing w:before="0"/>
              <w:ind w:left="219" w:hanging="204"/>
              <w:jc w:val="both"/>
              <w:rPr>
                <w:rFonts w:ascii="Times New Roman" w:hAnsi="Times New Roman" w:cs="Times New Roman"/>
                <w:noProof/>
                <w:sz w:val="24"/>
              </w:rPr>
            </w:pPr>
            <w:r w:rsidRPr="00D56EC3">
              <w:rPr>
                <w:rFonts w:ascii="Times New Roman" w:hAnsi="Times New Roman" w:cs="Times New Roman"/>
                <w:sz w:val="24"/>
              </w:rPr>
              <w:t>bunolols;</w:t>
            </w:r>
          </w:p>
          <w:p w14:paraId="4FD06903" w14:textId="77777777" w:rsidR="000C177D" w:rsidRPr="00D56EC3" w:rsidRDefault="000C177D" w:rsidP="000C177D">
            <w:pPr>
              <w:pStyle w:val="ListParagraph"/>
              <w:numPr>
                <w:ilvl w:val="3"/>
                <w:numId w:val="4"/>
              </w:numPr>
              <w:tabs>
                <w:tab w:val="left" w:pos="1260"/>
              </w:tabs>
              <w:spacing w:before="0"/>
              <w:ind w:left="219" w:hanging="204"/>
              <w:jc w:val="both"/>
              <w:rPr>
                <w:rFonts w:ascii="Times New Roman" w:hAnsi="Times New Roman" w:cs="Times New Roman"/>
                <w:noProof/>
                <w:sz w:val="24"/>
              </w:rPr>
            </w:pPr>
            <w:r w:rsidRPr="00D56EC3">
              <w:rPr>
                <w:rFonts w:ascii="Times New Roman" w:hAnsi="Times New Roman" w:cs="Times New Roman"/>
                <w:sz w:val="24"/>
              </w:rPr>
              <w:t>celiprolols;</w:t>
            </w:r>
          </w:p>
          <w:p w14:paraId="742F77FE" w14:textId="77777777" w:rsidR="000C177D" w:rsidRDefault="000C177D" w:rsidP="00237B51">
            <w:pPr>
              <w:pStyle w:val="ListParagraph"/>
              <w:numPr>
                <w:ilvl w:val="3"/>
                <w:numId w:val="4"/>
              </w:numPr>
              <w:tabs>
                <w:tab w:val="left" w:pos="1260"/>
              </w:tabs>
              <w:spacing w:before="0"/>
              <w:ind w:left="219" w:hanging="204"/>
              <w:jc w:val="both"/>
              <w:rPr>
                <w:rFonts w:ascii="Times New Roman" w:hAnsi="Times New Roman" w:cs="Times New Roman"/>
                <w:noProof/>
                <w:sz w:val="24"/>
              </w:rPr>
            </w:pPr>
            <w:r w:rsidRPr="00D56EC3">
              <w:rPr>
                <w:rFonts w:ascii="Times New Roman" w:hAnsi="Times New Roman" w:cs="Times New Roman"/>
                <w:sz w:val="24"/>
              </w:rPr>
              <w:t>esmolols;</w:t>
            </w:r>
          </w:p>
          <w:p w14:paraId="047148EB" w14:textId="37D4A7A0" w:rsidR="00237B51" w:rsidRPr="00D56EC3" w:rsidRDefault="00237B51" w:rsidP="00237B51">
            <w:pPr>
              <w:pStyle w:val="ListParagraph"/>
              <w:numPr>
                <w:ilvl w:val="3"/>
                <w:numId w:val="4"/>
              </w:numPr>
              <w:tabs>
                <w:tab w:val="left" w:pos="1260"/>
              </w:tabs>
              <w:spacing w:before="0"/>
              <w:ind w:left="219" w:hanging="204"/>
              <w:jc w:val="both"/>
              <w:rPr>
                <w:rFonts w:ascii="Times New Roman" w:hAnsi="Times New Roman" w:cs="Times New Roman"/>
                <w:noProof/>
                <w:sz w:val="24"/>
              </w:rPr>
            </w:pPr>
            <w:r w:rsidRPr="00D56EC3">
              <w:rPr>
                <w:rFonts w:ascii="Times New Roman" w:hAnsi="Times New Roman" w:cs="Times New Roman"/>
                <w:sz w:val="24"/>
              </w:rPr>
              <w:t>karteolols;</w:t>
            </w:r>
          </w:p>
          <w:p w14:paraId="3CF0BA08" w14:textId="26F0B4E8" w:rsidR="00237B51" w:rsidRPr="000C177D" w:rsidRDefault="00237B51" w:rsidP="000C177D">
            <w:pPr>
              <w:pStyle w:val="ListParagraph"/>
              <w:numPr>
                <w:ilvl w:val="3"/>
                <w:numId w:val="4"/>
              </w:numPr>
              <w:tabs>
                <w:tab w:val="left" w:pos="1260"/>
              </w:tabs>
              <w:spacing w:before="0"/>
              <w:ind w:left="219" w:hanging="204"/>
              <w:jc w:val="both"/>
              <w:rPr>
                <w:rFonts w:ascii="Times New Roman" w:hAnsi="Times New Roman" w:cs="Times New Roman"/>
                <w:noProof/>
                <w:sz w:val="24"/>
              </w:rPr>
            </w:pPr>
            <w:r w:rsidRPr="00D56EC3">
              <w:rPr>
                <w:rFonts w:ascii="Times New Roman" w:hAnsi="Times New Roman" w:cs="Times New Roman"/>
                <w:sz w:val="24"/>
              </w:rPr>
              <w:t>karvedilols;</w:t>
            </w:r>
          </w:p>
        </w:tc>
        <w:tc>
          <w:tcPr>
            <w:tcW w:w="1250" w:type="pct"/>
          </w:tcPr>
          <w:p w14:paraId="4055850F" w14:textId="77777777" w:rsidR="00237B51" w:rsidRPr="00D56EC3" w:rsidRDefault="00237B51" w:rsidP="00237B51">
            <w:pPr>
              <w:pStyle w:val="ListParagraph"/>
              <w:numPr>
                <w:ilvl w:val="3"/>
                <w:numId w:val="4"/>
              </w:numPr>
              <w:tabs>
                <w:tab w:val="left" w:pos="1260"/>
              </w:tabs>
              <w:spacing w:before="0"/>
              <w:ind w:left="142" w:hanging="158"/>
              <w:jc w:val="both"/>
              <w:rPr>
                <w:rFonts w:ascii="Times New Roman" w:hAnsi="Times New Roman" w:cs="Times New Roman"/>
                <w:noProof/>
                <w:sz w:val="24"/>
              </w:rPr>
            </w:pPr>
            <w:r w:rsidRPr="00D56EC3">
              <w:rPr>
                <w:rFonts w:ascii="Times New Roman" w:hAnsi="Times New Roman" w:cs="Times New Roman"/>
                <w:sz w:val="24"/>
              </w:rPr>
              <w:t>labetalols;</w:t>
            </w:r>
          </w:p>
          <w:p w14:paraId="2BDE74C8" w14:textId="77777777" w:rsidR="00237B51" w:rsidRPr="00D56EC3" w:rsidRDefault="00237B51" w:rsidP="00237B51">
            <w:pPr>
              <w:pStyle w:val="ListParagraph"/>
              <w:numPr>
                <w:ilvl w:val="3"/>
                <w:numId w:val="4"/>
              </w:numPr>
              <w:tabs>
                <w:tab w:val="left" w:pos="1260"/>
              </w:tabs>
              <w:spacing w:before="0"/>
              <w:ind w:left="142" w:hanging="158"/>
              <w:jc w:val="both"/>
              <w:rPr>
                <w:rFonts w:ascii="Times New Roman" w:hAnsi="Times New Roman" w:cs="Times New Roman"/>
                <w:noProof/>
                <w:sz w:val="24"/>
              </w:rPr>
            </w:pPr>
            <w:r w:rsidRPr="00D56EC3">
              <w:rPr>
                <w:rFonts w:ascii="Times New Roman" w:hAnsi="Times New Roman" w:cs="Times New Roman"/>
                <w:sz w:val="24"/>
              </w:rPr>
              <w:t>metipranolols;</w:t>
            </w:r>
          </w:p>
          <w:p w14:paraId="1032D874" w14:textId="77777777" w:rsidR="00237B51" w:rsidRPr="00D56EC3" w:rsidRDefault="00237B51" w:rsidP="00237B51">
            <w:pPr>
              <w:pStyle w:val="ListParagraph"/>
              <w:numPr>
                <w:ilvl w:val="3"/>
                <w:numId w:val="4"/>
              </w:numPr>
              <w:tabs>
                <w:tab w:val="left" w:pos="1260"/>
              </w:tabs>
              <w:spacing w:before="0"/>
              <w:ind w:left="142" w:hanging="158"/>
              <w:jc w:val="both"/>
              <w:rPr>
                <w:rFonts w:ascii="Times New Roman" w:hAnsi="Times New Roman" w:cs="Times New Roman"/>
                <w:noProof/>
                <w:sz w:val="24"/>
              </w:rPr>
            </w:pPr>
            <w:r w:rsidRPr="00D56EC3">
              <w:rPr>
                <w:rFonts w:ascii="Times New Roman" w:hAnsi="Times New Roman" w:cs="Times New Roman"/>
                <w:sz w:val="24"/>
              </w:rPr>
              <w:t>metoprolols;</w:t>
            </w:r>
          </w:p>
          <w:p w14:paraId="09A68BAC" w14:textId="77777777" w:rsidR="00237B51" w:rsidRPr="00D56EC3" w:rsidRDefault="00237B51" w:rsidP="00237B51">
            <w:pPr>
              <w:pStyle w:val="ListParagraph"/>
              <w:numPr>
                <w:ilvl w:val="3"/>
                <w:numId w:val="4"/>
              </w:numPr>
              <w:tabs>
                <w:tab w:val="left" w:pos="1260"/>
              </w:tabs>
              <w:spacing w:before="0"/>
              <w:ind w:left="142" w:hanging="158"/>
              <w:jc w:val="both"/>
              <w:rPr>
                <w:rFonts w:ascii="Times New Roman" w:hAnsi="Times New Roman" w:cs="Times New Roman"/>
                <w:noProof/>
                <w:sz w:val="24"/>
              </w:rPr>
            </w:pPr>
            <w:r w:rsidRPr="00D56EC3">
              <w:rPr>
                <w:rFonts w:ascii="Times New Roman" w:hAnsi="Times New Roman" w:cs="Times New Roman"/>
                <w:sz w:val="24"/>
              </w:rPr>
              <w:t>nadolols;</w:t>
            </w:r>
          </w:p>
          <w:p w14:paraId="7A1D9D18" w14:textId="51A0B18A" w:rsidR="00237B51" w:rsidRPr="00D56EC3" w:rsidRDefault="00237B51" w:rsidP="00CA551F">
            <w:pPr>
              <w:pStyle w:val="ListParagraph"/>
              <w:numPr>
                <w:ilvl w:val="3"/>
                <w:numId w:val="4"/>
              </w:numPr>
              <w:tabs>
                <w:tab w:val="left" w:pos="1260"/>
              </w:tabs>
              <w:spacing w:before="0"/>
              <w:ind w:left="142" w:hanging="158"/>
              <w:jc w:val="both"/>
              <w:rPr>
                <w:rFonts w:ascii="Times New Roman" w:hAnsi="Times New Roman" w:cs="Times New Roman"/>
                <w:noProof/>
                <w:sz w:val="24"/>
              </w:rPr>
            </w:pPr>
            <w:r w:rsidRPr="00D56EC3">
              <w:rPr>
                <w:rFonts w:ascii="Times New Roman" w:hAnsi="Times New Roman" w:cs="Times New Roman"/>
                <w:sz w:val="24"/>
              </w:rPr>
              <w:t>nebivolols;</w:t>
            </w:r>
          </w:p>
        </w:tc>
        <w:tc>
          <w:tcPr>
            <w:tcW w:w="1250" w:type="pct"/>
          </w:tcPr>
          <w:p w14:paraId="4E955DC7" w14:textId="77777777" w:rsidR="00237B51" w:rsidRPr="00D56EC3" w:rsidRDefault="00237B51" w:rsidP="00237B51">
            <w:pPr>
              <w:pStyle w:val="ListParagraph"/>
              <w:numPr>
                <w:ilvl w:val="3"/>
                <w:numId w:val="4"/>
              </w:numPr>
              <w:tabs>
                <w:tab w:val="left" w:pos="1134"/>
              </w:tabs>
              <w:spacing w:before="0"/>
              <w:ind w:left="236" w:hanging="190"/>
              <w:jc w:val="both"/>
              <w:rPr>
                <w:rFonts w:ascii="Times New Roman" w:hAnsi="Times New Roman" w:cs="Times New Roman"/>
                <w:noProof/>
                <w:sz w:val="24"/>
              </w:rPr>
            </w:pPr>
            <w:r w:rsidRPr="00D56EC3">
              <w:rPr>
                <w:rFonts w:ascii="Times New Roman" w:hAnsi="Times New Roman" w:cs="Times New Roman"/>
                <w:sz w:val="24"/>
              </w:rPr>
              <w:t>oksprenolols;</w:t>
            </w:r>
          </w:p>
          <w:p w14:paraId="533B7222" w14:textId="77777777" w:rsidR="00237B51" w:rsidRPr="00D56EC3" w:rsidRDefault="00237B51" w:rsidP="00237B51">
            <w:pPr>
              <w:pStyle w:val="ListParagraph"/>
              <w:numPr>
                <w:ilvl w:val="3"/>
                <w:numId w:val="4"/>
              </w:numPr>
              <w:tabs>
                <w:tab w:val="left" w:pos="1134"/>
              </w:tabs>
              <w:spacing w:before="0"/>
              <w:ind w:left="236" w:hanging="190"/>
              <w:jc w:val="both"/>
              <w:rPr>
                <w:rFonts w:ascii="Times New Roman" w:hAnsi="Times New Roman" w:cs="Times New Roman"/>
                <w:noProof/>
                <w:sz w:val="24"/>
              </w:rPr>
            </w:pPr>
            <w:r w:rsidRPr="00D56EC3">
              <w:rPr>
                <w:rFonts w:ascii="Times New Roman" w:hAnsi="Times New Roman" w:cs="Times New Roman"/>
                <w:sz w:val="24"/>
              </w:rPr>
              <w:t>pindolols;</w:t>
            </w:r>
          </w:p>
          <w:p w14:paraId="2A967033" w14:textId="77777777" w:rsidR="00237B51" w:rsidRPr="00D56EC3" w:rsidRDefault="00237B51" w:rsidP="00237B51">
            <w:pPr>
              <w:pStyle w:val="ListParagraph"/>
              <w:numPr>
                <w:ilvl w:val="3"/>
                <w:numId w:val="4"/>
              </w:numPr>
              <w:tabs>
                <w:tab w:val="left" w:pos="1134"/>
              </w:tabs>
              <w:spacing w:before="0"/>
              <w:ind w:left="236" w:hanging="190"/>
              <w:jc w:val="both"/>
              <w:rPr>
                <w:rFonts w:ascii="Times New Roman" w:hAnsi="Times New Roman" w:cs="Times New Roman"/>
                <w:noProof/>
                <w:sz w:val="24"/>
              </w:rPr>
            </w:pPr>
            <w:r w:rsidRPr="00D56EC3">
              <w:rPr>
                <w:rFonts w:ascii="Times New Roman" w:hAnsi="Times New Roman" w:cs="Times New Roman"/>
                <w:sz w:val="24"/>
              </w:rPr>
              <w:t>propranolols;</w:t>
            </w:r>
          </w:p>
          <w:p w14:paraId="685B12F1" w14:textId="77777777" w:rsidR="00237B51" w:rsidRPr="00D56EC3" w:rsidRDefault="00237B51" w:rsidP="00237B51">
            <w:pPr>
              <w:pStyle w:val="ListParagraph"/>
              <w:numPr>
                <w:ilvl w:val="3"/>
                <w:numId w:val="4"/>
              </w:numPr>
              <w:tabs>
                <w:tab w:val="left" w:pos="1133"/>
              </w:tabs>
              <w:spacing w:before="0"/>
              <w:ind w:left="236" w:hanging="190"/>
              <w:jc w:val="both"/>
              <w:rPr>
                <w:rFonts w:ascii="Times New Roman" w:hAnsi="Times New Roman" w:cs="Times New Roman"/>
                <w:noProof/>
                <w:sz w:val="24"/>
              </w:rPr>
            </w:pPr>
            <w:r w:rsidRPr="00D56EC3">
              <w:rPr>
                <w:rFonts w:ascii="Times New Roman" w:hAnsi="Times New Roman" w:cs="Times New Roman"/>
                <w:sz w:val="24"/>
              </w:rPr>
              <w:t>sotalols;</w:t>
            </w:r>
          </w:p>
          <w:p w14:paraId="5D2099E7" w14:textId="26A505FC" w:rsidR="00237B51" w:rsidRPr="00D56EC3" w:rsidRDefault="00237B51" w:rsidP="00CA551F">
            <w:pPr>
              <w:pStyle w:val="ListParagraph"/>
              <w:numPr>
                <w:ilvl w:val="3"/>
                <w:numId w:val="4"/>
              </w:numPr>
              <w:tabs>
                <w:tab w:val="left" w:pos="1133"/>
              </w:tabs>
              <w:spacing w:before="0"/>
              <w:ind w:left="236" w:hanging="190"/>
              <w:jc w:val="both"/>
              <w:rPr>
                <w:rFonts w:ascii="Times New Roman" w:hAnsi="Times New Roman" w:cs="Times New Roman"/>
                <w:noProof/>
                <w:sz w:val="24"/>
              </w:rPr>
            </w:pPr>
            <w:r w:rsidRPr="00D56EC3">
              <w:rPr>
                <w:rFonts w:ascii="Times New Roman" w:hAnsi="Times New Roman" w:cs="Times New Roman"/>
                <w:sz w:val="24"/>
              </w:rPr>
              <w:t>timolols.</w:t>
            </w:r>
          </w:p>
        </w:tc>
      </w:tr>
    </w:tbl>
    <w:p w14:paraId="10536B2A" w14:textId="77777777" w:rsidR="00237B51" w:rsidRPr="00D56EC3" w:rsidRDefault="00237B51" w:rsidP="00CA551F">
      <w:pPr>
        <w:jc w:val="both"/>
        <w:rPr>
          <w:rFonts w:ascii="Times New Roman" w:hAnsi="Times New Roman" w:cs="Times New Roman"/>
          <w:noProof/>
          <w:sz w:val="24"/>
        </w:rPr>
      </w:pPr>
    </w:p>
    <w:p w14:paraId="4F1E1A5F" w14:textId="105E99C2" w:rsidR="00085070" w:rsidRPr="00D56EC3" w:rsidRDefault="00AD2C27" w:rsidP="006E5E09">
      <w:pPr>
        <w:rPr>
          <w:rFonts w:ascii="Times New Roman" w:hAnsi="Times New Roman" w:cs="Times New Roman"/>
          <w:noProof/>
          <w:sz w:val="24"/>
        </w:rPr>
      </w:pPr>
      <w:r w:rsidRPr="00D56EC3">
        <w:rPr>
          <w:rFonts w:ascii="Times New Roman" w:hAnsi="Times New Roman" w:cs="Times New Roman"/>
        </w:rPr>
        <w:br w:type="page"/>
      </w:r>
    </w:p>
    <w:p w14:paraId="5530288B" w14:textId="23E365C5" w:rsidR="008F3C25" w:rsidRPr="00D56EC3" w:rsidRDefault="008F3C25" w:rsidP="00CA551F">
      <w:pPr>
        <w:pStyle w:val="Heading2"/>
        <w:spacing w:before="0"/>
        <w:jc w:val="both"/>
        <w:rPr>
          <w:rFonts w:ascii="Times New Roman" w:hAnsi="Times New Roman" w:cs="Times New Roman"/>
          <w:b/>
          <w:bCs/>
          <w:noProof/>
          <w:color w:val="54B948"/>
          <w:sz w:val="44"/>
          <w:szCs w:val="180"/>
        </w:rPr>
      </w:pPr>
      <w:r w:rsidRPr="00D56EC3">
        <w:rPr>
          <w:rFonts w:ascii="Times New Roman" w:hAnsi="Times New Roman" w:cs="Times New Roman"/>
          <w:b/>
          <w:color w:val="54B948"/>
          <w:sz w:val="44"/>
        </w:rPr>
        <w:lastRenderedPageBreak/>
        <w:t>INDEKSS</w:t>
      </w:r>
      <w:bookmarkStart w:id="0" w:name="_TOC_250000"/>
      <w:bookmarkEnd w:id="0"/>
    </w:p>
    <w:p w14:paraId="06D3DD6D" w14:textId="77777777" w:rsidR="006E5E09" w:rsidRPr="00D56EC3" w:rsidRDefault="006E5E09" w:rsidP="00CA551F">
      <w:pPr>
        <w:pStyle w:val="Heading2"/>
        <w:spacing w:before="0"/>
        <w:jc w:val="both"/>
        <w:rPr>
          <w:rFonts w:ascii="Times New Roman" w:hAnsi="Times New Roman" w:cs="Times New Roman"/>
          <w:noProof/>
          <w:color w:val="54B948"/>
          <w:sz w:val="24"/>
        </w:rPr>
      </w:pPr>
    </w:p>
    <w:p w14:paraId="588B9646" w14:textId="77777777" w:rsidR="007625D9" w:rsidRPr="00D56EC3" w:rsidRDefault="007625D9" w:rsidP="00CA551F">
      <w:pPr>
        <w:pStyle w:val="Heading2"/>
        <w:spacing w:before="0"/>
        <w:jc w:val="both"/>
        <w:rPr>
          <w:rFonts w:ascii="Times New Roman" w:hAnsi="Times New Roman" w:cs="Times New Roman"/>
          <w:noProof/>
          <w:color w:val="54B948"/>
          <w:sz w:val="24"/>
        </w:rPr>
      </w:pPr>
    </w:p>
    <w:p w14:paraId="3390312B" w14:textId="77777777" w:rsidR="008F3C25" w:rsidRPr="00D56EC3" w:rsidRDefault="008F3C25" w:rsidP="00CA551F">
      <w:pPr>
        <w:jc w:val="both"/>
        <w:rPr>
          <w:rFonts w:ascii="Times New Roman" w:hAnsi="Times New Roman" w:cs="Times New Roman"/>
          <w:noProof/>
          <w:sz w:val="24"/>
        </w:rPr>
      </w:pPr>
      <w:r w:rsidRPr="00D56EC3">
        <w:rPr>
          <w:rFonts w:ascii="Times New Roman" w:hAnsi="Times New Roman" w:cs="Times New Roman"/>
          <w:sz w:val="24"/>
        </w:rPr>
        <w:t>(±)-metil-2-(naftalēn-2-il)-2-(piperidīn-2-il)acetāts</w:t>
      </w:r>
    </w:p>
    <w:p w14:paraId="1052A591" w14:textId="77777777" w:rsidR="009A63EA" w:rsidRPr="00D56EC3" w:rsidRDefault="009A63EA" w:rsidP="009A63EA">
      <w:pPr>
        <w:jc w:val="both"/>
        <w:rPr>
          <w:rFonts w:ascii="Times New Roman" w:hAnsi="Times New Roman" w:cs="Times New Roman"/>
          <w:noProof/>
          <w:sz w:val="24"/>
        </w:rPr>
      </w:pPr>
      <w:r w:rsidRPr="00D56EC3">
        <w:rPr>
          <w:rFonts w:ascii="Times New Roman" w:hAnsi="Times New Roman" w:cs="Times New Roman"/>
          <w:sz w:val="24"/>
        </w:rPr>
        <w:t>1-androsterons</w:t>
      </w:r>
    </w:p>
    <w:p w14:paraId="3DBAFBD7" w14:textId="77777777" w:rsidR="008F3C25" w:rsidRPr="00D56EC3" w:rsidRDefault="008F3C25" w:rsidP="00CA551F">
      <w:pPr>
        <w:jc w:val="both"/>
        <w:rPr>
          <w:rFonts w:ascii="Times New Roman" w:hAnsi="Times New Roman" w:cs="Times New Roman"/>
          <w:noProof/>
          <w:sz w:val="24"/>
        </w:rPr>
      </w:pPr>
      <w:r w:rsidRPr="00D56EC3">
        <w:rPr>
          <w:rFonts w:ascii="Times New Roman" w:hAnsi="Times New Roman" w:cs="Times New Roman"/>
          <w:sz w:val="24"/>
        </w:rPr>
        <w:t>1-androstēndiols</w:t>
      </w:r>
    </w:p>
    <w:p w14:paraId="495C29F1" w14:textId="77777777" w:rsidR="008F3C25" w:rsidRPr="00D56EC3" w:rsidRDefault="008F3C25" w:rsidP="00CA551F">
      <w:pPr>
        <w:jc w:val="both"/>
        <w:rPr>
          <w:rFonts w:ascii="Times New Roman" w:hAnsi="Times New Roman" w:cs="Times New Roman"/>
          <w:noProof/>
          <w:sz w:val="24"/>
        </w:rPr>
      </w:pPr>
      <w:r w:rsidRPr="00D56EC3">
        <w:rPr>
          <w:rFonts w:ascii="Times New Roman" w:hAnsi="Times New Roman" w:cs="Times New Roman"/>
          <w:sz w:val="24"/>
        </w:rPr>
        <w:t>1-androstēndions</w:t>
      </w:r>
    </w:p>
    <w:p w14:paraId="7B533872" w14:textId="6E4BF43F" w:rsidR="008F3C25" w:rsidRPr="00D56EC3" w:rsidRDefault="00895C49" w:rsidP="00895C49">
      <w:pPr>
        <w:pStyle w:val="ListParagraph"/>
        <w:tabs>
          <w:tab w:val="left" w:pos="2462"/>
        </w:tabs>
        <w:spacing w:before="0"/>
        <w:ind w:left="0" w:firstLine="0"/>
        <w:jc w:val="both"/>
        <w:rPr>
          <w:rFonts w:ascii="Times New Roman" w:hAnsi="Times New Roman" w:cs="Times New Roman"/>
          <w:noProof/>
          <w:sz w:val="24"/>
        </w:rPr>
      </w:pPr>
      <w:r w:rsidRPr="00D56EC3">
        <w:rPr>
          <w:rFonts w:ascii="Times New Roman" w:hAnsi="Times New Roman" w:cs="Times New Roman"/>
          <w:sz w:val="24"/>
        </w:rPr>
        <w:t>1-epiandrosterons</w:t>
      </w:r>
    </w:p>
    <w:p w14:paraId="42A9623A" w14:textId="7B20BA96" w:rsidR="008F3C25" w:rsidRPr="00D56EC3" w:rsidRDefault="00895C49" w:rsidP="00895C49">
      <w:pPr>
        <w:pStyle w:val="ListParagraph"/>
        <w:tabs>
          <w:tab w:val="left" w:pos="2446"/>
        </w:tabs>
        <w:spacing w:before="0"/>
        <w:ind w:left="0" w:firstLine="0"/>
        <w:jc w:val="both"/>
        <w:rPr>
          <w:rFonts w:ascii="Times New Roman" w:hAnsi="Times New Roman" w:cs="Times New Roman"/>
          <w:noProof/>
          <w:sz w:val="24"/>
        </w:rPr>
      </w:pPr>
      <w:r w:rsidRPr="00D56EC3">
        <w:rPr>
          <w:rFonts w:ascii="Times New Roman" w:hAnsi="Times New Roman" w:cs="Times New Roman"/>
          <w:sz w:val="24"/>
        </w:rPr>
        <w:t>1-testosterons</w:t>
      </w:r>
    </w:p>
    <w:p w14:paraId="772A2BCD" w14:textId="77777777" w:rsidR="008F3C25" w:rsidRPr="00D56EC3" w:rsidRDefault="008F3C25" w:rsidP="00CA551F">
      <w:pPr>
        <w:jc w:val="both"/>
        <w:rPr>
          <w:rFonts w:ascii="Times New Roman" w:hAnsi="Times New Roman" w:cs="Times New Roman"/>
          <w:noProof/>
          <w:sz w:val="24"/>
        </w:rPr>
      </w:pPr>
      <w:r w:rsidRPr="00D56EC3">
        <w:rPr>
          <w:rFonts w:ascii="Times New Roman" w:hAnsi="Times New Roman" w:cs="Times New Roman"/>
          <w:sz w:val="24"/>
        </w:rPr>
        <w:t>1,2-dimetilpentilamīns</w:t>
      </w:r>
    </w:p>
    <w:p w14:paraId="27DF446C" w14:textId="77777777" w:rsidR="008F3C25" w:rsidRPr="00D56EC3" w:rsidRDefault="008F3C25" w:rsidP="00CA551F">
      <w:pPr>
        <w:jc w:val="both"/>
        <w:rPr>
          <w:rFonts w:ascii="Times New Roman" w:hAnsi="Times New Roman" w:cs="Times New Roman"/>
          <w:noProof/>
          <w:sz w:val="24"/>
        </w:rPr>
      </w:pPr>
      <w:r w:rsidRPr="00D56EC3">
        <w:rPr>
          <w:rFonts w:ascii="Times New Roman" w:hAnsi="Times New Roman" w:cs="Times New Roman"/>
          <w:sz w:val="24"/>
        </w:rPr>
        <w:t>[1,2]oksazol[4',5':2,3]pregna-4-ēn-20-īn-17α-ols</w:t>
      </w:r>
    </w:p>
    <w:p w14:paraId="3B509AE8" w14:textId="77777777" w:rsidR="008F3C25" w:rsidRPr="00D56EC3" w:rsidRDefault="008F3C25" w:rsidP="00CA551F">
      <w:pPr>
        <w:jc w:val="both"/>
        <w:rPr>
          <w:rFonts w:ascii="Times New Roman" w:hAnsi="Times New Roman" w:cs="Times New Roman"/>
          <w:noProof/>
          <w:sz w:val="24"/>
        </w:rPr>
      </w:pPr>
      <w:r w:rsidRPr="00D56EC3">
        <w:rPr>
          <w:rFonts w:ascii="Times New Roman" w:hAnsi="Times New Roman" w:cs="Times New Roman"/>
          <w:sz w:val="24"/>
        </w:rPr>
        <w:t>1,3-dimetilamilamīns (1,3-DMAA)</w:t>
      </w:r>
    </w:p>
    <w:p w14:paraId="1E538E8D" w14:textId="77777777" w:rsidR="008F3C25" w:rsidRPr="00D56EC3" w:rsidRDefault="008F3C25" w:rsidP="00CA551F">
      <w:pPr>
        <w:jc w:val="both"/>
        <w:rPr>
          <w:rFonts w:ascii="Times New Roman" w:hAnsi="Times New Roman" w:cs="Times New Roman"/>
          <w:noProof/>
          <w:sz w:val="24"/>
        </w:rPr>
      </w:pPr>
      <w:r w:rsidRPr="00D56EC3">
        <w:rPr>
          <w:rFonts w:ascii="Times New Roman" w:hAnsi="Times New Roman" w:cs="Times New Roman"/>
          <w:sz w:val="24"/>
        </w:rPr>
        <w:t>1,3-dimetilbutilamīns</w:t>
      </w:r>
    </w:p>
    <w:p w14:paraId="069069A7" w14:textId="77777777" w:rsidR="008F3C25" w:rsidRPr="00D56EC3" w:rsidRDefault="008F3C25" w:rsidP="00CA551F">
      <w:pPr>
        <w:jc w:val="both"/>
        <w:rPr>
          <w:rFonts w:ascii="Times New Roman" w:hAnsi="Times New Roman" w:cs="Times New Roman"/>
          <w:noProof/>
          <w:sz w:val="24"/>
        </w:rPr>
      </w:pPr>
      <w:r w:rsidRPr="00D56EC3">
        <w:rPr>
          <w:rFonts w:ascii="Times New Roman" w:hAnsi="Times New Roman" w:cs="Times New Roman"/>
          <w:sz w:val="24"/>
        </w:rPr>
        <w:t>1,4-dimetilamilamīns (1,4-DMAA)</w:t>
      </w:r>
    </w:p>
    <w:p w14:paraId="6D31E882" w14:textId="77777777" w:rsidR="008F3C25" w:rsidRPr="00D56EC3" w:rsidRDefault="008F3C25" w:rsidP="00CA551F">
      <w:pPr>
        <w:jc w:val="both"/>
        <w:rPr>
          <w:rFonts w:ascii="Times New Roman" w:hAnsi="Times New Roman" w:cs="Times New Roman"/>
          <w:noProof/>
          <w:sz w:val="24"/>
        </w:rPr>
      </w:pPr>
      <w:r w:rsidRPr="00D56EC3">
        <w:rPr>
          <w:rFonts w:ascii="Times New Roman" w:hAnsi="Times New Roman" w:cs="Times New Roman"/>
          <w:sz w:val="24"/>
        </w:rPr>
        <w:t>1,4-dimetilpentilamīns</w:t>
      </w:r>
    </w:p>
    <w:p w14:paraId="2EB1AFF3" w14:textId="77777777" w:rsidR="008F3C25" w:rsidRPr="00D56EC3" w:rsidRDefault="008F3C25" w:rsidP="00CA551F">
      <w:pPr>
        <w:jc w:val="both"/>
        <w:rPr>
          <w:rFonts w:ascii="Times New Roman" w:hAnsi="Times New Roman" w:cs="Times New Roman"/>
          <w:noProof/>
          <w:sz w:val="24"/>
        </w:rPr>
      </w:pPr>
      <w:r w:rsidRPr="00D56EC3">
        <w:rPr>
          <w:rFonts w:ascii="Times New Roman" w:hAnsi="Times New Roman" w:cs="Times New Roman"/>
          <w:sz w:val="24"/>
        </w:rPr>
        <w:t>1,5-dimetilheksilamīns</w:t>
      </w:r>
    </w:p>
    <w:p w14:paraId="71B7C654" w14:textId="27F846F8" w:rsidR="008F3C25" w:rsidRPr="00D56EC3" w:rsidRDefault="00C04692" w:rsidP="00C04692">
      <w:pPr>
        <w:pStyle w:val="ListParagraph"/>
        <w:tabs>
          <w:tab w:val="left" w:pos="2489"/>
        </w:tabs>
        <w:spacing w:before="0"/>
        <w:ind w:left="0" w:firstLine="0"/>
        <w:jc w:val="both"/>
        <w:rPr>
          <w:rFonts w:ascii="Times New Roman" w:hAnsi="Times New Roman" w:cs="Times New Roman"/>
          <w:noProof/>
          <w:sz w:val="24"/>
        </w:rPr>
      </w:pPr>
      <w:r w:rsidRPr="00D56EC3">
        <w:rPr>
          <w:rFonts w:ascii="Times New Roman" w:hAnsi="Times New Roman" w:cs="Times New Roman"/>
          <w:sz w:val="24"/>
        </w:rPr>
        <w:t>2-androstenols</w:t>
      </w:r>
    </w:p>
    <w:p w14:paraId="3240888A" w14:textId="77777777" w:rsidR="008F3C25" w:rsidRPr="00D56EC3" w:rsidRDefault="008F3C25" w:rsidP="00CA551F">
      <w:pPr>
        <w:jc w:val="both"/>
        <w:rPr>
          <w:rFonts w:ascii="Times New Roman" w:hAnsi="Times New Roman" w:cs="Times New Roman"/>
          <w:noProof/>
          <w:sz w:val="24"/>
        </w:rPr>
      </w:pPr>
      <w:r w:rsidRPr="00D56EC3">
        <w:rPr>
          <w:rFonts w:ascii="Times New Roman" w:hAnsi="Times New Roman" w:cs="Times New Roman"/>
          <w:sz w:val="24"/>
        </w:rPr>
        <w:t>2-androstenons</w:t>
      </w:r>
    </w:p>
    <w:p w14:paraId="70C2F211" w14:textId="77777777" w:rsidR="008F3C25" w:rsidRPr="00D56EC3" w:rsidRDefault="008F3C25" w:rsidP="00CA551F">
      <w:pPr>
        <w:jc w:val="both"/>
        <w:rPr>
          <w:rFonts w:ascii="Times New Roman" w:hAnsi="Times New Roman" w:cs="Times New Roman"/>
          <w:noProof/>
          <w:sz w:val="24"/>
        </w:rPr>
      </w:pPr>
      <w:r w:rsidRPr="00D56EC3">
        <w:rPr>
          <w:rFonts w:ascii="Times New Roman" w:hAnsi="Times New Roman" w:cs="Times New Roman"/>
          <w:sz w:val="24"/>
        </w:rPr>
        <w:t>2-fenilpropān-1-amīns</w:t>
      </w:r>
    </w:p>
    <w:p w14:paraId="01CD7183" w14:textId="77777777" w:rsidR="008F3C25" w:rsidRPr="00D56EC3" w:rsidRDefault="008F3C25" w:rsidP="00CA551F">
      <w:pPr>
        <w:jc w:val="both"/>
        <w:rPr>
          <w:rFonts w:ascii="Times New Roman" w:hAnsi="Times New Roman" w:cs="Times New Roman"/>
          <w:noProof/>
          <w:sz w:val="24"/>
        </w:rPr>
      </w:pPr>
      <w:r w:rsidRPr="00D56EC3">
        <w:rPr>
          <w:rFonts w:ascii="Times New Roman" w:hAnsi="Times New Roman" w:cs="Times New Roman"/>
          <w:sz w:val="24"/>
        </w:rPr>
        <w:t>2,4-dinitrofenols (</w:t>
      </w:r>
      <w:r w:rsidRPr="00D56EC3">
        <w:rPr>
          <w:rFonts w:ascii="Times New Roman" w:hAnsi="Times New Roman" w:cs="Times New Roman"/>
          <w:i/>
          <w:iCs/>
          <w:sz w:val="24"/>
        </w:rPr>
        <w:t>DNP</w:t>
      </w:r>
      <w:r w:rsidRPr="00D56EC3">
        <w:rPr>
          <w:rFonts w:ascii="Times New Roman" w:hAnsi="Times New Roman" w:cs="Times New Roman"/>
          <w:sz w:val="24"/>
        </w:rPr>
        <w:t>)</w:t>
      </w:r>
    </w:p>
    <w:p w14:paraId="41886177" w14:textId="77777777" w:rsidR="008F3C25" w:rsidRPr="00D56EC3" w:rsidRDefault="008F3C25" w:rsidP="00CA551F">
      <w:pPr>
        <w:jc w:val="both"/>
        <w:rPr>
          <w:rFonts w:ascii="Times New Roman" w:hAnsi="Times New Roman" w:cs="Times New Roman"/>
          <w:noProof/>
          <w:sz w:val="24"/>
        </w:rPr>
      </w:pPr>
      <w:r w:rsidRPr="00D56EC3">
        <w:rPr>
          <w:rFonts w:ascii="Times New Roman" w:hAnsi="Times New Roman" w:cs="Times New Roman"/>
          <w:sz w:val="24"/>
        </w:rPr>
        <w:t>3ɑ-hidroksi-5ɑ-androst-1-ēn-17-ons</w:t>
      </w:r>
    </w:p>
    <w:p w14:paraId="280FF8E3" w14:textId="77777777" w:rsidR="008F3C25" w:rsidRPr="00D56EC3" w:rsidRDefault="008F3C25" w:rsidP="00CA551F">
      <w:pPr>
        <w:jc w:val="both"/>
        <w:rPr>
          <w:rFonts w:ascii="Times New Roman" w:hAnsi="Times New Roman" w:cs="Times New Roman"/>
          <w:noProof/>
          <w:sz w:val="24"/>
        </w:rPr>
      </w:pPr>
      <w:r w:rsidRPr="00D56EC3">
        <w:rPr>
          <w:rFonts w:ascii="Times New Roman" w:hAnsi="Times New Roman" w:cs="Times New Roman"/>
          <w:sz w:val="24"/>
        </w:rPr>
        <w:t>3ß-hidroksi-5ɑ-androst-1-ēn-17-ons</w:t>
      </w:r>
    </w:p>
    <w:p w14:paraId="07CBE11A" w14:textId="77777777" w:rsidR="008F3C25" w:rsidRPr="00D56EC3" w:rsidRDefault="008F3C25" w:rsidP="00CA551F">
      <w:pPr>
        <w:jc w:val="both"/>
        <w:rPr>
          <w:rFonts w:ascii="Times New Roman" w:hAnsi="Times New Roman" w:cs="Times New Roman"/>
          <w:noProof/>
          <w:sz w:val="24"/>
        </w:rPr>
      </w:pPr>
      <w:r w:rsidRPr="00D56EC3">
        <w:rPr>
          <w:rFonts w:ascii="Times New Roman" w:hAnsi="Times New Roman" w:cs="Times New Roman"/>
          <w:sz w:val="24"/>
        </w:rPr>
        <w:t>3β-hidroksi-5α-androstān-17-ons</w:t>
      </w:r>
    </w:p>
    <w:p w14:paraId="3387649C" w14:textId="77777777" w:rsidR="008F3C25" w:rsidRPr="00D56EC3" w:rsidRDefault="008F3C25" w:rsidP="00CA551F">
      <w:pPr>
        <w:jc w:val="both"/>
        <w:rPr>
          <w:rFonts w:ascii="Times New Roman" w:hAnsi="Times New Roman" w:cs="Times New Roman"/>
          <w:noProof/>
          <w:sz w:val="24"/>
        </w:rPr>
      </w:pPr>
      <w:r w:rsidRPr="00D56EC3">
        <w:rPr>
          <w:rFonts w:ascii="Times New Roman" w:hAnsi="Times New Roman" w:cs="Times New Roman"/>
          <w:sz w:val="24"/>
        </w:rPr>
        <w:t>3β-hidroksiandrost-5-ēn-17-ons</w:t>
      </w:r>
    </w:p>
    <w:p w14:paraId="6C2B770E" w14:textId="77777777" w:rsidR="008F3C25" w:rsidRPr="00D56EC3" w:rsidRDefault="008F3C25" w:rsidP="00CA551F">
      <w:pPr>
        <w:jc w:val="both"/>
        <w:rPr>
          <w:rFonts w:ascii="Times New Roman" w:hAnsi="Times New Roman" w:cs="Times New Roman"/>
          <w:noProof/>
          <w:sz w:val="24"/>
        </w:rPr>
      </w:pPr>
      <w:r w:rsidRPr="00D56EC3">
        <w:rPr>
          <w:rFonts w:ascii="Times New Roman" w:hAnsi="Times New Roman" w:cs="Times New Roman"/>
          <w:sz w:val="24"/>
        </w:rPr>
        <w:t>3-androstenols</w:t>
      </w:r>
    </w:p>
    <w:p w14:paraId="5A8351BD" w14:textId="77777777" w:rsidR="008F3C25" w:rsidRPr="00D56EC3" w:rsidRDefault="008F3C25" w:rsidP="00CA551F">
      <w:pPr>
        <w:jc w:val="both"/>
        <w:rPr>
          <w:rFonts w:ascii="Times New Roman" w:hAnsi="Times New Roman" w:cs="Times New Roman"/>
          <w:noProof/>
          <w:sz w:val="24"/>
        </w:rPr>
      </w:pPr>
      <w:r w:rsidRPr="00D56EC3">
        <w:rPr>
          <w:rFonts w:ascii="Times New Roman" w:hAnsi="Times New Roman" w:cs="Times New Roman"/>
          <w:sz w:val="24"/>
        </w:rPr>
        <w:t>3-androstenons</w:t>
      </w:r>
    </w:p>
    <w:p w14:paraId="7AE3B106" w14:textId="77777777" w:rsidR="008F3C25" w:rsidRPr="00D56EC3" w:rsidRDefault="008F3C25" w:rsidP="00CA551F">
      <w:pPr>
        <w:jc w:val="both"/>
        <w:rPr>
          <w:rFonts w:ascii="Times New Roman" w:hAnsi="Times New Roman" w:cs="Times New Roman"/>
          <w:noProof/>
          <w:sz w:val="24"/>
        </w:rPr>
      </w:pPr>
      <w:r w:rsidRPr="00D56EC3">
        <w:rPr>
          <w:rFonts w:ascii="Times New Roman" w:hAnsi="Times New Roman" w:cs="Times New Roman"/>
          <w:sz w:val="24"/>
        </w:rPr>
        <w:t>3-metilheksān-2-amīns</w:t>
      </w:r>
    </w:p>
    <w:p w14:paraId="0C0B2C91" w14:textId="77777777" w:rsidR="008F3C25" w:rsidRPr="00D56EC3" w:rsidRDefault="008F3C25" w:rsidP="00CA551F">
      <w:pPr>
        <w:jc w:val="both"/>
        <w:rPr>
          <w:rFonts w:ascii="Times New Roman" w:hAnsi="Times New Roman" w:cs="Times New Roman"/>
          <w:noProof/>
          <w:sz w:val="24"/>
        </w:rPr>
      </w:pPr>
      <w:r w:rsidRPr="00D56EC3">
        <w:rPr>
          <w:rFonts w:ascii="Times New Roman" w:hAnsi="Times New Roman" w:cs="Times New Roman"/>
          <w:sz w:val="24"/>
        </w:rPr>
        <w:t>4-androstēn-3,6,17-trions</w:t>
      </w:r>
    </w:p>
    <w:p w14:paraId="23B9740B" w14:textId="77777777" w:rsidR="008F3C25" w:rsidRPr="00D56EC3" w:rsidRDefault="008F3C25" w:rsidP="00CA551F">
      <w:pPr>
        <w:jc w:val="both"/>
        <w:rPr>
          <w:rFonts w:ascii="Times New Roman" w:hAnsi="Times New Roman" w:cs="Times New Roman"/>
          <w:noProof/>
          <w:sz w:val="24"/>
        </w:rPr>
      </w:pPr>
      <w:r w:rsidRPr="00D56EC3">
        <w:rPr>
          <w:rFonts w:ascii="Times New Roman" w:hAnsi="Times New Roman" w:cs="Times New Roman"/>
          <w:sz w:val="24"/>
        </w:rPr>
        <w:t>4-androstēndiols</w:t>
      </w:r>
    </w:p>
    <w:p w14:paraId="1CA59AC5" w14:textId="77777777" w:rsidR="008F3C25" w:rsidRPr="00D56EC3" w:rsidRDefault="008F3C25" w:rsidP="00CA551F">
      <w:pPr>
        <w:jc w:val="both"/>
        <w:rPr>
          <w:rFonts w:ascii="Times New Roman" w:hAnsi="Times New Roman" w:cs="Times New Roman"/>
          <w:noProof/>
          <w:sz w:val="24"/>
        </w:rPr>
      </w:pPr>
      <w:r w:rsidRPr="00D56EC3">
        <w:rPr>
          <w:rFonts w:ascii="Times New Roman" w:hAnsi="Times New Roman" w:cs="Times New Roman"/>
          <w:sz w:val="24"/>
        </w:rPr>
        <w:t>4-hlor-17ß-hidroksi-17ɑ-metilandrosta-1,4-diēn-3-ons</w:t>
      </w:r>
    </w:p>
    <w:p w14:paraId="182F4A11" w14:textId="77777777" w:rsidR="008F3C25" w:rsidRPr="00D56EC3" w:rsidRDefault="008F3C25" w:rsidP="00CA551F">
      <w:pPr>
        <w:jc w:val="both"/>
        <w:rPr>
          <w:rFonts w:ascii="Times New Roman" w:hAnsi="Times New Roman" w:cs="Times New Roman"/>
          <w:noProof/>
          <w:sz w:val="24"/>
        </w:rPr>
      </w:pPr>
      <w:r w:rsidRPr="00D56EC3">
        <w:rPr>
          <w:rFonts w:ascii="Times New Roman" w:hAnsi="Times New Roman" w:cs="Times New Roman"/>
          <w:sz w:val="24"/>
        </w:rPr>
        <w:t>4-hlor-17ß-ol-estr-4-ēn-3-ons</w:t>
      </w:r>
    </w:p>
    <w:p w14:paraId="2DEDD1D2" w14:textId="77777777" w:rsidR="00D24E6E" w:rsidRPr="00D56EC3" w:rsidRDefault="00D24E6E" w:rsidP="00D24E6E">
      <w:pPr>
        <w:jc w:val="both"/>
        <w:rPr>
          <w:rFonts w:ascii="Times New Roman" w:hAnsi="Times New Roman" w:cs="Times New Roman"/>
          <w:noProof/>
          <w:sz w:val="24"/>
        </w:rPr>
      </w:pPr>
      <w:r w:rsidRPr="00D56EC3">
        <w:rPr>
          <w:rFonts w:ascii="Times New Roman" w:hAnsi="Times New Roman" w:cs="Times New Roman"/>
          <w:sz w:val="24"/>
        </w:rPr>
        <w:t>4-fenilpiracetāms</w:t>
      </w:r>
    </w:p>
    <w:p w14:paraId="69392120" w14:textId="77777777" w:rsidR="008F3C25" w:rsidRPr="00D56EC3" w:rsidRDefault="008F3C25" w:rsidP="00CA551F">
      <w:pPr>
        <w:jc w:val="both"/>
        <w:rPr>
          <w:rFonts w:ascii="Times New Roman" w:hAnsi="Times New Roman" w:cs="Times New Roman"/>
          <w:noProof/>
          <w:sz w:val="24"/>
        </w:rPr>
      </w:pPr>
      <w:r w:rsidRPr="00D56EC3">
        <w:rPr>
          <w:rFonts w:ascii="Times New Roman" w:hAnsi="Times New Roman" w:cs="Times New Roman"/>
          <w:sz w:val="24"/>
        </w:rPr>
        <w:t>4-fluormetilfenidāts;</w:t>
      </w:r>
    </w:p>
    <w:p w14:paraId="4FB8B63F" w14:textId="77777777" w:rsidR="008F3C25" w:rsidRPr="00D56EC3" w:rsidRDefault="008F3C25" w:rsidP="00CA551F">
      <w:pPr>
        <w:jc w:val="both"/>
        <w:rPr>
          <w:rFonts w:ascii="Times New Roman" w:hAnsi="Times New Roman" w:cs="Times New Roman"/>
          <w:noProof/>
          <w:sz w:val="24"/>
        </w:rPr>
      </w:pPr>
      <w:r w:rsidRPr="00D56EC3">
        <w:rPr>
          <w:rFonts w:ascii="Times New Roman" w:hAnsi="Times New Roman" w:cs="Times New Roman"/>
          <w:sz w:val="24"/>
        </w:rPr>
        <w:t>4-hidroksitestosterons</w:t>
      </w:r>
    </w:p>
    <w:p w14:paraId="7C345EC2" w14:textId="77777777" w:rsidR="008F3C25" w:rsidRPr="00D56EC3" w:rsidRDefault="008F3C25" w:rsidP="00CA551F">
      <w:pPr>
        <w:jc w:val="both"/>
        <w:rPr>
          <w:rFonts w:ascii="Times New Roman" w:hAnsi="Times New Roman" w:cs="Times New Roman"/>
          <w:noProof/>
          <w:sz w:val="24"/>
        </w:rPr>
      </w:pPr>
      <w:r w:rsidRPr="00D56EC3">
        <w:rPr>
          <w:rFonts w:ascii="Times New Roman" w:hAnsi="Times New Roman" w:cs="Times New Roman"/>
          <w:sz w:val="24"/>
        </w:rPr>
        <w:t>4-metilheksān-2-amīns</w:t>
      </w:r>
    </w:p>
    <w:p w14:paraId="00242A72" w14:textId="77777777" w:rsidR="008F3C25" w:rsidRPr="00D56EC3" w:rsidRDefault="008F3C25" w:rsidP="00CA551F">
      <w:pPr>
        <w:jc w:val="both"/>
        <w:rPr>
          <w:rFonts w:ascii="Times New Roman" w:hAnsi="Times New Roman" w:cs="Times New Roman"/>
          <w:noProof/>
          <w:sz w:val="24"/>
        </w:rPr>
      </w:pPr>
      <w:r w:rsidRPr="00D56EC3">
        <w:rPr>
          <w:rFonts w:ascii="Times New Roman" w:hAnsi="Times New Roman" w:cs="Times New Roman"/>
          <w:sz w:val="24"/>
        </w:rPr>
        <w:t>4-metilpentān-2-amīns</w:t>
      </w:r>
    </w:p>
    <w:p w14:paraId="07AFCC24" w14:textId="77777777" w:rsidR="008F3C25" w:rsidRPr="00D56EC3" w:rsidRDefault="008F3C25" w:rsidP="00CA551F">
      <w:pPr>
        <w:jc w:val="both"/>
        <w:rPr>
          <w:rFonts w:ascii="Times New Roman" w:hAnsi="Times New Roman" w:cs="Times New Roman"/>
          <w:noProof/>
          <w:sz w:val="24"/>
        </w:rPr>
      </w:pPr>
      <w:r w:rsidRPr="00D56EC3">
        <w:rPr>
          <w:rFonts w:ascii="Times New Roman" w:hAnsi="Times New Roman" w:cs="Times New Roman"/>
          <w:sz w:val="24"/>
        </w:rPr>
        <w:t>4,17ß-dihidroksiandrost-4-ēn-3-ons</w:t>
      </w:r>
    </w:p>
    <w:p w14:paraId="7E3738BB" w14:textId="77777777" w:rsidR="008F3C25" w:rsidRPr="00D56EC3" w:rsidRDefault="008F3C25" w:rsidP="00CA551F">
      <w:pPr>
        <w:jc w:val="both"/>
        <w:rPr>
          <w:rFonts w:ascii="Times New Roman" w:hAnsi="Times New Roman" w:cs="Times New Roman"/>
          <w:noProof/>
          <w:sz w:val="24"/>
        </w:rPr>
      </w:pPr>
      <w:r w:rsidRPr="00D56EC3">
        <w:rPr>
          <w:rFonts w:ascii="Times New Roman" w:hAnsi="Times New Roman" w:cs="Times New Roman"/>
          <w:sz w:val="24"/>
        </w:rPr>
        <w:t>5ɑ-androst-1-ēn-3,17-dions</w:t>
      </w:r>
    </w:p>
    <w:p w14:paraId="27886C09" w14:textId="77777777" w:rsidR="008F3C25" w:rsidRPr="00D56EC3" w:rsidRDefault="008F3C25" w:rsidP="00CA551F">
      <w:pPr>
        <w:jc w:val="both"/>
        <w:rPr>
          <w:rFonts w:ascii="Times New Roman" w:hAnsi="Times New Roman" w:cs="Times New Roman"/>
          <w:noProof/>
          <w:sz w:val="24"/>
        </w:rPr>
      </w:pPr>
      <w:r w:rsidRPr="00D56EC3">
        <w:rPr>
          <w:rFonts w:ascii="Times New Roman" w:hAnsi="Times New Roman" w:cs="Times New Roman"/>
          <w:sz w:val="24"/>
        </w:rPr>
        <w:t>5ɑ-androst-1-ēn-3ß,17ß-diols</w:t>
      </w:r>
    </w:p>
    <w:p w14:paraId="37A56E83" w14:textId="77777777" w:rsidR="008F3C25" w:rsidRPr="00D56EC3" w:rsidRDefault="008F3C25" w:rsidP="00CA551F">
      <w:pPr>
        <w:jc w:val="both"/>
        <w:rPr>
          <w:rFonts w:ascii="Times New Roman" w:hAnsi="Times New Roman" w:cs="Times New Roman"/>
          <w:noProof/>
          <w:sz w:val="24"/>
        </w:rPr>
      </w:pPr>
      <w:r w:rsidRPr="00D56EC3">
        <w:rPr>
          <w:rFonts w:ascii="Times New Roman" w:hAnsi="Times New Roman" w:cs="Times New Roman"/>
          <w:sz w:val="24"/>
        </w:rPr>
        <w:t>5ɑ-androst-2-en-17-ols</w:t>
      </w:r>
    </w:p>
    <w:p w14:paraId="608D57E0" w14:textId="77777777" w:rsidR="008F3C25" w:rsidRPr="00D56EC3" w:rsidRDefault="008F3C25" w:rsidP="00CA551F">
      <w:pPr>
        <w:jc w:val="both"/>
        <w:rPr>
          <w:rFonts w:ascii="Times New Roman" w:hAnsi="Times New Roman" w:cs="Times New Roman"/>
          <w:noProof/>
          <w:sz w:val="24"/>
        </w:rPr>
      </w:pPr>
      <w:r w:rsidRPr="00D56EC3">
        <w:rPr>
          <w:rFonts w:ascii="Times New Roman" w:hAnsi="Times New Roman" w:cs="Times New Roman"/>
          <w:sz w:val="24"/>
        </w:rPr>
        <w:t>5ɑ-androst-2-en-17-ons</w:t>
      </w:r>
    </w:p>
    <w:p w14:paraId="297126BC" w14:textId="77777777" w:rsidR="008F3C25" w:rsidRPr="00D56EC3" w:rsidRDefault="008F3C25" w:rsidP="00CA551F">
      <w:pPr>
        <w:jc w:val="both"/>
        <w:rPr>
          <w:rFonts w:ascii="Times New Roman" w:hAnsi="Times New Roman" w:cs="Times New Roman"/>
          <w:noProof/>
          <w:sz w:val="24"/>
        </w:rPr>
      </w:pPr>
      <w:r w:rsidRPr="00D56EC3">
        <w:rPr>
          <w:rFonts w:ascii="Times New Roman" w:hAnsi="Times New Roman" w:cs="Times New Roman"/>
          <w:sz w:val="24"/>
        </w:rPr>
        <w:t>5ɑ-androst-3-en-17-ols</w:t>
      </w:r>
    </w:p>
    <w:p w14:paraId="74E7C586" w14:textId="77777777" w:rsidR="008F3C25" w:rsidRPr="00D56EC3" w:rsidRDefault="008F3C25" w:rsidP="00CA551F">
      <w:pPr>
        <w:jc w:val="both"/>
        <w:rPr>
          <w:rFonts w:ascii="Times New Roman" w:hAnsi="Times New Roman" w:cs="Times New Roman"/>
          <w:noProof/>
          <w:sz w:val="24"/>
        </w:rPr>
      </w:pPr>
      <w:r w:rsidRPr="00D56EC3">
        <w:rPr>
          <w:rFonts w:ascii="Times New Roman" w:hAnsi="Times New Roman" w:cs="Times New Roman"/>
          <w:sz w:val="24"/>
        </w:rPr>
        <w:t>5ɑ-androst-3-en-17-ons</w:t>
      </w:r>
    </w:p>
    <w:p w14:paraId="7A918D9A" w14:textId="77777777" w:rsidR="008F3C25" w:rsidRPr="00D56EC3" w:rsidRDefault="008F3C25" w:rsidP="00CA551F">
      <w:pPr>
        <w:jc w:val="both"/>
        <w:rPr>
          <w:rFonts w:ascii="Times New Roman" w:hAnsi="Times New Roman" w:cs="Times New Roman"/>
          <w:noProof/>
          <w:sz w:val="24"/>
        </w:rPr>
      </w:pPr>
      <w:r w:rsidRPr="00D56EC3">
        <w:rPr>
          <w:rFonts w:ascii="Times New Roman" w:hAnsi="Times New Roman" w:cs="Times New Roman"/>
          <w:sz w:val="24"/>
        </w:rPr>
        <w:t>5ɑ-dihidrotestosterons</w:t>
      </w:r>
    </w:p>
    <w:p w14:paraId="3CF24AC0" w14:textId="77777777" w:rsidR="008F3C25" w:rsidRPr="00D56EC3" w:rsidRDefault="008F3C25" w:rsidP="00CA551F">
      <w:pPr>
        <w:jc w:val="both"/>
        <w:rPr>
          <w:rFonts w:ascii="Times New Roman" w:hAnsi="Times New Roman" w:cs="Times New Roman"/>
          <w:noProof/>
          <w:sz w:val="24"/>
        </w:rPr>
      </w:pPr>
      <w:r w:rsidRPr="00D56EC3">
        <w:rPr>
          <w:rFonts w:ascii="Times New Roman" w:hAnsi="Times New Roman" w:cs="Times New Roman"/>
          <w:sz w:val="24"/>
        </w:rPr>
        <w:t>5-androstēndions</w:t>
      </w:r>
    </w:p>
    <w:p w14:paraId="362A80B1" w14:textId="010C4B77" w:rsidR="008F3C25" w:rsidRPr="00D56EC3" w:rsidRDefault="00C04692" w:rsidP="00C04692">
      <w:pPr>
        <w:pStyle w:val="ListParagraph"/>
        <w:tabs>
          <w:tab w:val="left" w:pos="2500"/>
        </w:tabs>
        <w:spacing w:before="0"/>
        <w:ind w:left="0" w:firstLine="0"/>
        <w:rPr>
          <w:rFonts w:ascii="Times New Roman" w:hAnsi="Times New Roman" w:cs="Times New Roman"/>
          <w:noProof/>
          <w:sz w:val="24"/>
        </w:rPr>
      </w:pPr>
      <w:r w:rsidRPr="00D56EC3">
        <w:rPr>
          <w:rFonts w:ascii="Times New Roman" w:hAnsi="Times New Roman" w:cs="Times New Roman"/>
          <w:sz w:val="24"/>
        </w:rPr>
        <w:t>5-metilheksān-2-amīns</w:t>
      </w:r>
    </w:p>
    <w:p w14:paraId="1797D115" w14:textId="588C3B64" w:rsidR="008F3C25" w:rsidRPr="00D56EC3" w:rsidRDefault="00C04692" w:rsidP="00C04692">
      <w:pPr>
        <w:pStyle w:val="ListParagraph"/>
        <w:tabs>
          <w:tab w:val="left" w:pos="2503"/>
        </w:tabs>
        <w:spacing w:before="0"/>
        <w:ind w:left="0" w:firstLine="0"/>
        <w:rPr>
          <w:rFonts w:ascii="Times New Roman" w:hAnsi="Times New Roman" w:cs="Times New Roman"/>
          <w:noProof/>
          <w:sz w:val="24"/>
        </w:rPr>
      </w:pPr>
      <w:r w:rsidRPr="00D56EC3">
        <w:rPr>
          <w:rFonts w:ascii="Times New Roman" w:hAnsi="Times New Roman" w:cs="Times New Roman"/>
          <w:sz w:val="24"/>
        </w:rPr>
        <w:t>6-okso</w:t>
      </w:r>
    </w:p>
    <w:p w14:paraId="363CD0BF" w14:textId="77777777" w:rsidR="008F3C25" w:rsidRPr="00D56EC3" w:rsidRDefault="008F3C25" w:rsidP="00CA551F">
      <w:pPr>
        <w:jc w:val="both"/>
        <w:rPr>
          <w:rFonts w:ascii="Times New Roman" w:hAnsi="Times New Roman" w:cs="Times New Roman"/>
          <w:noProof/>
          <w:sz w:val="24"/>
        </w:rPr>
      </w:pPr>
      <w:r w:rsidRPr="00D56EC3">
        <w:rPr>
          <w:rFonts w:ascii="Times New Roman" w:hAnsi="Times New Roman" w:cs="Times New Roman"/>
          <w:sz w:val="24"/>
        </w:rPr>
        <w:t>7ɑ-hidroksi-DHEA</w:t>
      </w:r>
    </w:p>
    <w:p w14:paraId="5620F91D" w14:textId="10881524" w:rsidR="008F3C25" w:rsidRPr="00D56EC3" w:rsidRDefault="008F3C25" w:rsidP="00CA551F">
      <w:pPr>
        <w:jc w:val="both"/>
        <w:rPr>
          <w:rFonts w:ascii="Times New Roman" w:hAnsi="Times New Roman" w:cs="Times New Roman"/>
          <w:noProof/>
          <w:sz w:val="24"/>
        </w:rPr>
      </w:pPr>
      <w:r w:rsidRPr="00D56EC3">
        <w:rPr>
          <w:rFonts w:ascii="Times New Roman" w:hAnsi="Times New Roman" w:cs="Times New Roman"/>
          <w:sz w:val="24"/>
        </w:rPr>
        <w:t>7ɑ,11ß-dimetil-19-nortestosterons</w:t>
      </w:r>
    </w:p>
    <w:p w14:paraId="4A01C38C" w14:textId="77777777" w:rsidR="008F3C25" w:rsidRPr="00D56EC3" w:rsidRDefault="008F3C25" w:rsidP="00CA551F">
      <w:pPr>
        <w:jc w:val="both"/>
        <w:rPr>
          <w:rFonts w:ascii="Times New Roman" w:hAnsi="Times New Roman" w:cs="Times New Roman"/>
          <w:noProof/>
          <w:sz w:val="24"/>
        </w:rPr>
      </w:pPr>
      <w:r w:rsidRPr="00D56EC3">
        <w:rPr>
          <w:rFonts w:ascii="Times New Roman" w:hAnsi="Times New Roman" w:cs="Times New Roman"/>
          <w:sz w:val="24"/>
        </w:rPr>
        <w:t>7ɑ-metil-19-nortestosterons</w:t>
      </w:r>
    </w:p>
    <w:p w14:paraId="1140ADB4" w14:textId="77777777" w:rsidR="008F3C25" w:rsidRPr="00D56EC3" w:rsidRDefault="008F3C25" w:rsidP="00CA551F">
      <w:pPr>
        <w:jc w:val="both"/>
        <w:rPr>
          <w:rFonts w:ascii="Times New Roman" w:hAnsi="Times New Roman" w:cs="Times New Roman"/>
          <w:noProof/>
          <w:sz w:val="24"/>
        </w:rPr>
      </w:pPr>
      <w:r w:rsidRPr="00D56EC3">
        <w:rPr>
          <w:rFonts w:ascii="Times New Roman" w:hAnsi="Times New Roman" w:cs="Times New Roman"/>
          <w:sz w:val="24"/>
        </w:rPr>
        <w:lastRenderedPageBreak/>
        <w:t>7ß-hidroksi-DHEA</w:t>
      </w:r>
    </w:p>
    <w:p w14:paraId="79549AB1" w14:textId="22489692" w:rsidR="008F3C25" w:rsidRPr="00D56EC3" w:rsidRDefault="00AB10EE" w:rsidP="00AB10EE">
      <w:pPr>
        <w:pStyle w:val="ListParagraph"/>
        <w:tabs>
          <w:tab w:val="left" w:pos="405"/>
        </w:tabs>
        <w:spacing w:before="0"/>
        <w:ind w:left="0" w:firstLine="0"/>
        <w:rPr>
          <w:rFonts w:ascii="Times New Roman" w:hAnsi="Times New Roman" w:cs="Times New Roman"/>
          <w:noProof/>
          <w:sz w:val="24"/>
        </w:rPr>
      </w:pPr>
      <w:r w:rsidRPr="00D56EC3">
        <w:rPr>
          <w:rFonts w:ascii="Times New Roman" w:hAnsi="Times New Roman" w:cs="Times New Roman"/>
          <w:sz w:val="24"/>
        </w:rPr>
        <w:t>7-keto-DHEA</w:t>
      </w:r>
    </w:p>
    <w:p w14:paraId="3DBF835E" w14:textId="77777777" w:rsidR="008F3C25" w:rsidRPr="00D56EC3" w:rsidRDefault="008F3C25" w:rsidP="00CA551F">
      <w:pPr>
        <w:jc w:val="both"/>
        <w:rPr>
          <w:rFonts w:ascii="Times New Roman" w:hAnsi="Times New Roman" w:cs="Times New Roman"/>
          <w:noProof/>
          <w:sz w:val="24"/>
        </w:rPr>
      </w:pPr>
      <w:r w:rsidRPr="00D56EC3">
        <w:rPr>
          <w:rFonts w:ascii="Times New Roman" w:hAnsi="Times New Roman" w:cs="Times New Roman"/>
          <w:sz w:val="24"/>
        </w:rPr>
        <w:t>11ß-metil-19-nortestosterons</w:t>
      </w:r>
    </w:p>
    <w:p w14:paraId="771F8BC8" w14:textId="77777777" w:rsidR="008F3C25" w:rsidRPr="00D56EC3" w:rsidRDefault="008F3C25" w:rsidP="00CA551F">
      <w:pPr>
        <w:jc w:val="both"/>
        <w:rPr>
          <w:rFonts w:ascii="Times New Roman" w:hAnsi="Times New Roman" w:cs="Times New Roman"/>
          <w:noProof/>
          <w:sz w:val="24"/>
        </w:rPr>
      </w:pPr>
      <w:r w:rsidRPr="00D56EC3">
        <w:rPr>
          <w:rFonts w:ascii="Times New Roman" w:hAnsi="Times New Roman" w:cs="Times New Roman"/>
          <w:sz w:val="24"/>
        </w:rPr>
        <w:t>11-ketoandrostēndions</w:t>
      </w:r>
    </w:p>
    <w:p w14:paraId="5D9BCBAB" w14:textId="2E74718E" w:rsidR="008F3C25" w:rsidRPr="00D56EC3" w:rsidRDefault="008F3C25" w:rsidP="00CA551F">
      <w:pPr>
        <w:jc w:val="both"/>
        <w:rPr>
          <w:rFonts w:ascii="Times New Roman" w:hAnsi="Times New Roman" w:cs="Times New Roman"/>
          <w:noProof/>
          <w:sz w:val="24"/>
        </w:rPr>
      </w:pPr>
      <w:r w:rsidRPr="00D56EC3">
        <w:rPr>
          <w:rFonts w:ascii="Times New Roman" w:hAnsi="Times New Roman" w:cs="Times New Roman"/>
          <w:sz w:val="24"/>
        </w:rPr>
        <w:t>17ɑ-metil[1,2,5]oksadiazol[3',4':2,3]-5ɑ-androstān-17ß-ols</w:t>
      </w:r>
    </w:p>
    <w:p w14:paraId="3CE15343" w14:textId="77777777" w:rsidR="008F3C25" w:rsidRPr="00D56EC3" w:rsidRDefault="008F3C25" w:rsidP="00CA551F">
      <w:pPr>
        <w:jc w:val="both"/>
        <w:rPr>
          <w:rFonts w:ascii="Times New Roman" w:hAnsi="Times New Roman" w:cs="Times New Roman"/>
          <w:noProof/>
          <w:sz w:val="24"/>
        </w:rPr>
      </w:pPr>
      <w:r w:rsidRPr="00D56EC3">
        <w:rPr>
          <w:rFonts w:ascii="Times New Roman" w:hAnsi="Times New Roman" w:cs="Times New Roman"/>
          <w:sz w:val="24"/>
        </w:rPr>
        <w:t>17ɑ-metil-5ɑ-androst-2-ēn-17ß-ols</w:t>
      </w:r>
    </w:p>
    <w:p w14:paraId="2B43F9A6" w14:textId="77777777" w:rsidR="008F3C25" w:rsidRPr="00D56EC3" w:rsidRDefault="008F3C25" w:rsidP="00CA551F">
      <w:pPr>
        <w:jc w:val="both"/>
        <w:rPr>
          <w:rFonts w:ascii="Times New Roman" w:hAnsi="Times New Roman" w:cs="Times New Roman"/>
          <w:noProof/>
          <w:sz w:val="24"/>
        </w:rPr>
      </w:pPr>
      <w:r w:rsidRPr="00D56EC3">
        <w:rPr>
          <w:rFonts w:ascii="Times New Roman" w:hAnsi="Times New Roman" w:cs="Times New Roman"/>
          <w:sz w:val="24"/>
        </w:rPr>
        <w:t>17ɑ-metil-5ɑ-androst-3-ēn-17ß-ols</w:t>
      </w:r>
    </w:p>
    <w:p w14:paraId="69CD13A5" w14:textId="77777777" w:rsidR="008F3C25" w:rsidRPr="00D56EC3" w:rsidRDefault="008F3C25" w:rsidP="00CA551F">
      <w:pPr>
        <w:jc w:val="both"/>
        <w:rPr>
          <w:rFonts w:ascii="Times New Roman" w:hAnsi="Times New Roman" w:cs="Times New Roman"/>
          <w:noProof/>
          <w:sz w:val="24"/>
        </w:rPr>
      </w:pPr>
      <w:r w:rsidRPr="00D56EC3">
        <w:rPr>
          <w:rFonts w:ascii="Times New Roman" w:hAnsi="Times New Roman" w:cs="Times New Roman"/>
          <w:sz w:val="24"/>
        </w:rPr>
        <w:t>17ɑ-metilepitiostanols</w:t>
      </w:r>
    </w:p>
    <w:p w14:paraId="7B777F93" w14:textId="77777777" w:rsidR="008F3C25" w:rsidRPr="00D56EC3" w:rsidRDefault="008F3C25" w:rsidP="00CA551F">
      <w:pPr>
        <w:jc w:val="both"/>
        <w:rPr>
          <w:rFonts w:ascii="Times New Roman" w:hAnsi="Times New Roman" w:cs="Times New Roman"/>
          <w:noProof/>
          <w:sz w:val="24"/>
        </w:rPr>
      </w:pPr>
      <w:r w:rsidRPr="00D56EC3">
        <w:rPr>
          <w:rFonts w:ascii="Times New Roman" w:hAnsi="Times New Roman" w:cs="Times New Roman"/>
          <w:sz w:val="24"/>
        </w:rPr>
        <w:t>17ß-hidroksi-2ɑ,17ɑ-dimetil-5ɑ-androstān-3-ons</w:t>
      </w:r>
    </w:p>
    <w:p w14:paraId="3266140D" w14:textId="77777777" w:rsidR="008F3C25" w:rsidRPr="00D56EC3" w:rsidRDefault="008F3C25" w:rsidP="00CA551F">
      <w:pPr>
        <w:jc w:val="both"/>
        <w:rPr>
          <w:rFonts w:ascii="Times New Roman" w:hAnsi="Times New Roman" w:cs="Times New Roman"/>
          <w:noProof/>
          <w:sz w:val="24"/>
        </w:rPr>
      </w:pPr>
      <w:r w:rsidRPr="00D56EC3">
        <w:rPr>
          <w:rFonts w:ascii="Times New Roman" w:hAnsi="Times New Roman" w:cs="Times New Roman"/>
          <w:sz w:val="24"/>
        </w:rPr>
        <w:t>17ß-hidroksi-5ɑ-androst-1-ēn-3-ons</w:t>
      </w:r>
    </w:p>
    <w:p w14:paraId="111C1510" w14:textId="77777777" w:rsidR="008F3C25" w:rsidRPr="00D56EC3" w:rsidRDefault="008F3C25" w:rsidP="00CA551F">
      <w:pPr>
        <w:jc w:val="both"/>
        <w:rPr>
          <w:rFonts w:ascii="Times New Roman" w:hAnsi="Times New Roman" w:cs="Times New Roman"/>
          <w:noProof/>
          <w:sz w:val="24"/>
        </w:rPr>
      </w:pPr>
      <w:r w:rsidRPr="00D56EC3">
        <w:rPr>
          <w:rFonts w:ascii="Times New Roman" w:hAnsi="Times New Roman" w:cs="Times New Roman"/>
          <w:sz w:val="24"/>
        </w:rPr>
        <w:t>17β-hidroksi-5α-androstān-3-ons</w:t>
      </w:r>
    </w:p>
    <w:p w14:paraId="7D60AE39" w14:textId="77777777" w:rsidR="008F3C25" w:rsidRPr="00D56EC3" w:rsidRDefault="008F3C25" w:rsidP="00CA551F">
      <w:pPr>
        <w:jc w:val="both"/>
        <w:rPr>
          <w:rFonts w:ascii="Times New Roman" w:hAnsi="Times New Roman" w:cs="Times New Roman"/>
          <w:noProof/>
          <w:sz w:val="24"/>
        </w:rPr>
      </w:pPr>
      <w:r w:rsidRPr="00D56EC3">
        <w:rPr>
          <w:rFonts w:ascii="Times New Roman" w:hAnsi="Times New Roman" w:cs="Times New Roman"/>
          <w:sz w:val="24"/>
        </w:rPr>
        <w:t>17β-hidroksi-5ß-androstān-3-ons</w:t>
      </w:r>
    </w:p>
    <w:p w14:paraId="0108AF61" w14:textId="77777777" w:rsidR="008F3C25" w:rsidRPr="00D56EC3" w:rsidRDefault="008F3C25" w:rsidP="00CA551F">
      <w:pPr>
        <w:jc w:val="both"/>
        <w:rPr>
          <w:rFonts w:ascii="Times New Roman" w:hAnsi="Times New Roman" w:cs="Times New Roman"/>
          <w:noProof/>
          <w:sz w:val="24"/>
        </w:rPr>
      </w:pPr>
      <w:r w:rsidRPr="00D56EC3">
        <w:rPr>
          <w:rFonts w:ascii="Times New Roman" w:hAnsi="Times New Roman" w:cs="Times New Roman"/>
          <w:sz w:val="24"/>
        </w:rPr>
        <w:t>17ß-hidroksi-17ɑ-metil-5ɑ-androst-1-ēn-3-ons</w:t>
      </w:r>
    </w:p>
    <w:p w14:paraId="453CDAA7" w14:textId="77777777" w:rsidR="008F3C25" w:rsidRPr="00D56EC3" w:rsidRDefault="008F3C25" w:rsidP="00CA551F">
      <w:pPr>
        <w:jc w:val="both"/>
        <w:rPr>
          <w:rFonts w:ascii="Times New Roman" w:hAnsi="Times New Roman" w:cs="Times New Roman"/>
          <w:noProof/>
          <w:sz w:val="24"/>
        </w:rPr>
      </w:pPr>
      <w:r w:rsidRPr="00D56EC3">
        <w:rPr>
          <w:rFonts w:ascii="Times New Roman" w:hAnsi="Times New Roman" w:cs="Times New Roman"/>
          <w:sz w:val="24"/>
        </w:rPr>
        <w:t>17ß-hidroksi-17ɑ-metilandrosta-1,4-diēn-3-ons</w:t>
      </w:r>
    </w:p>
    <w:p w14:paraId="089F2E10" w14:textId="248AB297" w:rsidR="008F3C25" w:rsidRPr="00D56EC3" w:rsidRDefault="008F3C25" w:rsidP="00CA551F">
      <w:pPr>
        <w:jc w:val="both"/>
        <w:rPr>
          <w:rFonts w:ascii="Times New Roman" w:hAnsi="Times New Roman" w:cs="Times New Roman"/>
          <w:noProof/>
          <w:sz w:val="24"/>
        </w:rPr>
      </w:pPr>
      <w:r w:rsidRPr="00D56EC3">
        <w:rPr>
          <w:rFonts w:ascii="Times New Roman" w:hAnsi="Times New Roman" w:cs="Times New Roman"/>
          <w:sz w:val="24"/>
        </w:rPr>
        <w:t>17ß-hidroksi-17ɑ-metilestra-4-ēn-3-ons</w:t>
      </w:r>
    </w:p>
    <w:p w14:paraId="5DB6CBFD" w14:textId="77777777" w:rsidR="008F3C25" w:rsidRPr="00D56EC3" w:rsidRDefault="008F3C25" w:rsidP="00CA551F">
      <w:pPr>
        <w:jc w:val="both"/>
        <w:rPr>
          <w:rFonts w:ascii="Times New Roman" w:hAnsi="Times New Roman" w:cs="Times New Roman"/>
          <w:noProof/>
          <w:sz w:val="24"/>
        </w:rPr>
      </w:pPr>
      <w:r w:rsidRPr="00D56EC3">
        <w:rPr>
          <w:rFonts w:ascii="Times New Roman" w:hAnsi="Times New Roman" w:cs="Times New Roman"/>
          <w:sz w:val="24"/>
        </w:rPr>
        <w:t>17ß-hidroksi-17ɑ-metilestra-4,9-diēn-3-ons</w:t>
      </w:r>
    </w:p>
    <w:p w14:paraId="48BCA13F" w14:textId="77777777" w:rsidR="008F3C25" w:rsidRPr="00D56EC3" w:rsidRDefault="008F3C25" w:rsidP="00CA551F">
      <w:pPr>
        <w:jc w:val="both"/>
        <w:rPr>
          <w:rFonts w:ascii="Times New Roman" w:hAnsi="Times New Roman" w:cs="Times New Roman"/>
          <w:noProof/>
          <w:sz w:val="24"/>
        </w:rPr>
      </w:pPr>
      <w:r w:rsidRPr="00D56EC3">
        <w:rPr>
          <w:rFonts w:ascii="Times New Roman" w:hAnsi="Times New Roman" w:cs="Times New Roman"/>
          <w:sz w:val="24"/>
        </w:rPr>
        <w:t>17ß-hidroksi-17ɑ-metilestra-4,9,11-triēn-3-ons</w:t>
      </w:r>
    </w:p>
    <w:p w14:paraId="0782BCCA" w14:textId="77777777" w:rsidR="008F3C25" w:rsidRPr="00D56EC3" w:rsidRDefault="008F3C25" w:rsidP="00CA551F">
      <w:pPr>
        <w:jc w:val="both"/>
        <w:rPr>
          <w:rFonts w:ascii="Times New Roman" w:hAnsi="Times New Roman" w:cs="Times New Roman"/>
          <w:noProof/>
          <w:sz w:val="24"/>
        </w:rPr>
      </w:pPr>
      <w:r w:rsidRPr="00D56EC3">
        <w:rPr>
          <w:rFonts w:ascii="Times New Roman" w:hAnsi="Times New Roman" w:cs="Times New Roman"/>
          <w:sz w:val="24"/>
        </w:rPr>
        <w:t>17ß-hidroksiestr-4,9,11-triēn-3-ons</w:t>
      </w:r>
    </w:p>
    <w:p w14:paraId="0A954BE1" w14:textId="1DA08F05" w:rsidR="008F3C25" w:rsidRPr="00D56EC3" w:rsidRDefault="008F3C25" w:rsidP="00D366BF">
      <w:pPr>
        <w:jc w:val="both"/>
        <w:rPr>
          <w:rFonts w:ascii="Times New Roman" w:hAnsi="Times New Roman" w:cs="Times New Roman"/>
          <w:noProof/>
          <w:sz w:val="24"/>
        </w:rPr>
      </w:pPr>
      <w:r w:rsidRPr="00D56EC3">
        <w:rPr>
          <w:rFonts w:ascii="Times New Roman" w:hAnsi="Times New Roman" w:cs="Times New Roman"/>
          <w:sz w:val="24"/>
        </w:rPr>
        <w:t>17ß-[(tetrahidropirān-2-il)oksi]-1'H-pirazolo[3,4:2,3]-5ɑ- androstāns</w:t>
      </w:r>
    </w:p>
    <w:p w14:paraId="1C8CB4A2" w14:textId="77777777" w:rsidR="008F3C25" w:rsidRPr="00D56EC3" w:rsidRDefault="008F3C25" w:rsidP="00CA551F">
      <w:pPr>
        <w:jc w:val="both"/>
        <w:rPr>
          <w:rFonts w:ascii="Times New Roman" w:hAnsi="Times New Roman" w:cs="Times New Roman"/>
          <w:noProof/>
          <w:sz w:val="24"/>
        </w:rPr>
      </w:pPr>
      <w:r w:rsidRPr="00D56EC3">
        <w:rPr>
          <w:rFonts w:ascii="Times New Roman" w:hAnsi="Times New Roman" w:cs="Times New Roman"/>
          <w:sz w:val="24"/>
        </w:rPr>
        <w:t>17-hidroksi-18a-homo-19-nor-17ɑ-pregna-4,9,11-triēn-3-ons</w:t>
      </w:r>
    </w:p>
    <w:p w14:paraId="5CFA5FAD" w14:textId="77777777" w:rsidR="008F3C25" w:rsidRPr="00D56EC3" w:rsidRDefault="008F3C25" w:rsidP="00CA551F">
      <w:pPr>
        <w:jc w:val="both"/>
        <w:rPr>
          <w:rFonts w:ascii="Times New Roman" w:hAnsi="Times New Roman" w:cs="Times New Roman"/>
          <w:noProof/>
          <w:sz w:val="24"/>
        </w:rPr>
      </w:pPr>
      <w:r w:rsidRPr="00D56EC3">
        <w:rPr>
          <w:rFonts w:ascii="Times New Roman" w:hAnsi="Times New Roman" w:cs="Times New Roman"/>
          <w:sz w:val="24"/>
        </w:rPr>
        <w:t>19-norandrostēndiols</w:t>
      </w:r>
    </w:p>
    <w:p w14:paraId="0C354BDD" w14:textId="77777777" w:rsidR="008F3C25" w:rsidRPr="00D56EC3" w:rsidRDefault="008F3C25" w:rsidP="00CA551F">
      <w:pPr>
        <w:jc w:val="both"/>
        <w:rPr>
          <w:rFonts w:ascii="Times New Roman" w:hAnsi="Times New Roman" w:cs="Times New Roman"/>
          <w:noProof/>
          <w:sz w:val="24"/>
        </w:rPr>
      </w:pPr>
      <w:r w:rsidRPr="00D56EC3">
        <w:rPr>
          <w:rFonts w:ascii="Times New Roman" w:hAnsi="Times New Roman" w:cs="Times New Roman"/>
          <w:sz w:val="24"/>
        </w:rPr>
        <w:t>19-norandrostēndions</w:t>
      </w:r>
    </w:p>
    <w:p w14:paraId="73AC12DB" w14:textId="77777777" w:rsidR="008F3C25" w:rsidRPr="00D56EC3" w:rsidRDefault="008F3C25" w:rsidP="00CA551F">
      <w:pPr>
        <w:jc w:val="both"/>
        <w:rPr>
          <w:rFonts w:ascii="Times New Roman" w:hAnsi="Times New Roman" w:cs="Times New Roman"/>
          <w:noProof/>
          <w:sz w:val="24"/>
        </w:rPr>
      </w:pPr>
      <w:r w:rsidRPr="00D56EC3">
        <w:rPr>
          <w:rFonts w:ascii="Times New Roman" w:hAnsi="Times New Roman" w:cs="Times New Roman"/>
          <w:sz w:val="24"/>
        </w:rPr>
        <w:t>19-norpregna-4-ēn-17ɑ-ols</w:t>
      </w:r>
    </w:p>
    <w:p w14:paraId="2B5C56E4" w14:textId="77777777" w:rsidR="008F3C25" w:rsidRPr="00D56EC3" w:rsidRDefault="008F3C25" w:rsidP="00CA551F">
      <w:pPr>
        <w:jc w:val="both"/>
        <w:rPr>
          <w:rFonts w:ascii="Times New Roman" w:hAnsi="Times New Roman" w:cs="Times New Roman"/>
          <w:noProof/>
          <w:sz w:val="24"/>
        </w:rPr>
      </w:pPr>
      <w:r w:rsidRPr="00D56EC3">
        <w:rPr>
          <w:rFonts w:ascii="Times New Roman" w:hAnsi="Times New Roman" w:cs="Times New Roman"/>
          <w:sz w:val="24"/>
        </w:rPr>
        <w:t>19-nortestosterons</w:t>
      </w:r>
    </w:p>
    <w:p w14:paraId="107E4212" w14:textId="77777777" w:rsidR="008F3C25" w:rsidRPr="00D56EC3" w:rsidRDefault="008F3C25" w:rsidP="00CA551F">
      <w:pPr>
        <w:jc w:val="both"/>
        <w:rPr>
          <w:rFonts w:ascii="Times New Roman" w:hAnsi="Times New Roman" w:cs="Times New Roman"/>
          <w:noProof/>
          <w:sz w:val="24"/>
        </w:rPr>
      </w:pPr>
      <w:r w:rsidRPr="00D56EC3">
        <w:rPr>
          <w:rFonts w:ascii="Times New Roman" w:hAnsi="Times New Roman" w:cs="Times New Roman"/>
          <w:sz w:val="24"/>
        </w:rPr>
        <w:t>α-pirolidinovalerofenons</w:t>
      </w:r>
    </w:p>
    <w:p w14:paraId="56B96CD4" w14:textId="77777777" w:rsidR="008F3C25" w:rsidRPr="00D56EC3" w:rsidRDefault="008F3C25" w:rsidP="00CA551F">
      <w:pPr>
        <w:jc w:val="both"/>
        <w:rPr>
          <w:rFonts w:ascii="Times New Roman" w:hAnsi="Times New Roman" w:cs="Times New Roman"/>
          <w:noProof/>
          <w:sz w:val="24"/>
        </w:rPr>
      </w:pPr>
      <w:r w:rsidRPr="00D56EC3">
        <w:rPr>
          <w:rFonts w:ascii="Times New Roman" w:hAnsi="Times New Roman" w:cs="Times New Roman"/>
          <w:sz w:val="24"/>
        </w:rPr>
        <w:t>ß-metilfenilēndiamīns</w:t>
      </w:r>
    </w:p>
    <w:p w14:paraId="6F53BF3C" w14:textId="77777777" w:rsidR="000C20C0" w:rsidRPr="00D56EC3" w:rsidRDefault="000C20C0" w:rsidP="00CA551F">
      <w:pPr>
        <w:pStyle w:val="BodyText"/>
        <w:jc w:val="both"/>
        <w:rPr>
          <w:rFonts w:ascii="Times New Roman" w:hAnsi="Times New Roman" w:cs="Times New Roman"/>
          <w:noProof/>
        </w:rPr>
      </w:pPr>
    </w:p>
    <w:p w14:paraId="7ADC5648" w14:textId="77777777" w:rsidR="000C20C0" w:rsidRPr="00D56EC3" w:rsidRDefault="000C20C0" w:rsidP="00CA551F">
      <w:pPr>
        <w:pStyle w:val="Heading4"/>
        <w:ind w:left="0"/>
        <w:jc w:val="both"/>
        <w:rPr>
          <w:rFonts w:ascii="Times New Roman" w:hAnsi="Times New Roman" w:cs="Times New Roman"/>
          <w:b/>
          <w:bCs/>
          <w:noProof/>
          <w:color w:val="54B948"/>
          <w:sz w:val="36"/>
          <w:szCs w:val="40"/>
        </w:rPr>
      </w:pPr>
      <w:r w:rsidRPr="00D56EC3">
        <w:rPr>
          <w:rFonts w:ascii="Times New Roman" w:hAnsi="Times New Roman" w:cs="Times New Roman"/>
          <w:b/>
          <w:color w:val="54B948"/>
          <w:sz w:val="36"/>
        </w:rPr>
        <w:t>A</w:t>
      </w:r>
    </w:p>
    <w:p w14:paraId="71E7012A"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ACE-031</w:t>
      </w:r>
    </w:p>
    <w:p w14:paraId="46248F95"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acebutolols</w:t>
      </w:r>
    </w:p>
    <w:p w14:paraId="03A5338E"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acetazolamīds</w:t>
      </w:r>
    </w:p>
    <w:p w14:paraId="73B77BB1"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adrafinils</w:t>
      </w:r>
    </w:p>
    <w:p w14:paraId="61111C7A"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adrenalīns</w:t>
      </w:r>
    </w:p>
    <w:p w14:paraId="687E52CE"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adrenosterons</w:t>
      </w:r>
    </w:p>
    <w:p w14:paraId="513B848C"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i/>
          <w:iCs/>
          <w:sz w:val="24"/>
        </w:rPr>
        <w:t>AICAR</w:t>
      </w:r>
    </w:p>
    <w:p w14:paraId="7358D549"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aktivīna A-neitralizējošās antivielas</w:t>
      </w:r>
    </w:p>
    <w:p w14:paraId="31FB36F9"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aktivīna IIB receptora konkurentie antagonisti</w:t>
      </w:r>
    </w:p>
    <w:p w14:paraId="0D78C634"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albumīns</w:t>
      </w:r>
    </w:p>
    <w:p w14:paraId="6D5860E6"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aleksamorelīns</w:t>
      </w:r>
    </w:p>
    <w:p w14:paraId="728A579B"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alprenolols</w:t>
      </w:r>
    </w:p>
    <w:p w14:paraId="404FBF7B"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amfepramons</w:t>
      </w:r>
    </w:p>
    <w:p w14:paraId="4E71BA5C"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amfetaminils</w:t>
      </w:r>
    </w:p>
    <w:p w14:paraId="7C072BBE"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amfetamīns</w:t>
      </w:r>
    </w:p>
    <w:p w14:paraId="3A260D70"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amifenazols</w:t>
      </w:r>
    </w:p>
    <w:p w14:paraId="60DE4D70"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amilorīds</w:t>
      </w:r>
    </w:p>
    <w:p w14:paraId="4B4DB407"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aminoglutetimīds</w:t>
      </w:r>
    </w:p>
    <w:p w14:paraId="7F00516C"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i/>
          <w:iCs/>
          <w:sz w:val="24"/>
        </w:rPr>
        <w:t>AMP</w:t>
      </w:r>
      <w:r w:rsidRPr="00D56EC3">
        <w:rPr>
          <w:rFonts w:ascii="Times New Roman" w:hAnsi="Times New Roman" w:cs="Times New Roman"/>
          <w:sz w:val="24"/>
        </w:rPr>
        <w:t xml:space="preserve"> aktivētā proteīnkināze (</w:t>
      </w:r>
      <w:r w:rsidRPr="00D56EC3">
        <w:rPr>
          <w:rFonts w:ascii="Times New Roman" w:hAnsi="Times New Roman" w:cs="Times New Roman"/>
          <w:i/>
          <w:iCs/>
          <w:sz w:val="24"/>
        </w:rPr>
        <w:t>AMPK</w:t>
      </w:r>
      <w:r w:rsidRPr="00D56EC3">
        <w:rPr>
          <w:rFonts w:ascii="Times New Roman" w:hAnsi="Times New Roman" w:cs="Times New Roman"/>
          <w:sz w:val="24"/>
        </w:rPr>
        <w:t>)</w:t>
      </w:r>
    </w:p>
    <w:p w14:paraId="4A40971E"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i/>
          <w:iCs/>
          <w:sz w:val="24"/>
        </w:rPr>
        <w:t>AMP</w:t>
      </w:r>
      <w:r w:rsidRPr="00D56EC3">
        <w:rPr>
          <w:rFonts w:ascii="Times New Roman" w:hAnsi="Times New Roman" w:cs="Times New Roman"/>
          <w:sz w:val="24"/>
        </w:rPr>
        <w:t xml:space="preserve"> aktivētās proteīnkināzes (</w:t>
      </w:r>
      <w:r w:rsidRPr="00D56EC3">
        <w:rPr>
          <w:rFonts w:ascii="Times New Roman" w:hAnsi="Times New Roman" w:cs="Times New Roman"/>
          <w:i/>
          <w:iCs/>
          <w:sz w:val="24"/>
        </w:rPr>
        <w:t>AMPK</w:t>
      </w:r>
      <w:r w:rsidRPr="00D56EC3">
        <w:rPr>
          <w:rFonts w:ascii="Times New Roman" w:hAnsi="Times New Roman" w:cs="Times New Roman"/>
          <w:sz w:val="24"/>
        </w:rPr>
        <w:t>) aktivatori</w:t>
      </w:r>
    </w:p>
    <w:p w14:paraId="2AF22F8B"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anamorelīns</w:t>
      </w:r>
    </w:p>
    <w:p w14:paraId="2816B293"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anastrozols</w:t>
      </w:r>
    </w:p>
    <w:p w14:paraId="09CD8B65"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lastRenderedPageBreak/>
        <w:t>andarīns</w:t>
      </w:r>
    </w:p>
    <w:p w14:paraId="2D695AF0"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androst-4-ēn-3,11,17-trions</w:t>
      </w:r>
    </w:p>
    <w:p w14:paraId="3DD27A56"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androst-4-ēn-3,17-dions</w:t>
      </w:r>
    </w:p>
    <w:p w14:paraId="4EAC0437"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androst-4-ēn-3ß,17ß-diols</w:t>
      </w:r>
    </w:p>
    <w:p w14:paraId="382A9D0E"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androst-5-ēn-3,17-dions</w:t>
      </w:r>
    </w:p>
    <w:p w14:paraId="55D7EB37"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androst-5-ēn-3ß,17ß-diols</w:t>
      </w:r>
    </w:p>
    <w:p w14:paraId="5767819C"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androsta-1,4,6-triēn-3,17-dions</w:t>
      </w:r>
    </w:p>
    <w:p w14:paraId="38E41557"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androsta-1,4-diēn-3,17-dions</w:t>
      </w:r>
    </w:p>
    <w:p w14:paraId="21137204"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androsta-3,5-diēn-7,17-dions</w:t>
      </w:r>
    </w:p>
    <w:p w14:paraId="0209BAE7"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androstanolons</w:t>
      </w:r>
    </w:p>
    <w:p w14:paraId="4A53F347"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androstatriēndions</w:t>
      </w:r>
    </w:p>
    <w:p w14:paraId="11A8CFF4"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androstēndiols</w:t>
      </w:r>
    </w:p>
    <w:p w14:paraId="143E7000"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androstēndions</w:t>
      </w:r>
    </w:p>
    <w:p w14:paraId="3A5B77DB"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antiaktivīna IIB receptora antivielas</w:t>
      </w:r>
    </w:p>
    <w:p w14:paraId="6211EDD0"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AOD-9604</w:t>
      </w:r>
    </w:p>
    <w:p w14:paraId="64DD3BEC"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apitegromabs</w:t>
      </w:r>
    </w:p>
    <w:p w14:paraId="1650B423"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arformotelors</w:t>
      </w:r>
    </w:p>
    <w:p w14:paraId="311B6FAB"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arimistāns</w:t>
      </w:r>
    </w:p>
    <w:p w14:paraId="0497BB81"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asialo EPO</w:t>
      </w:r>
    </w:p>
    <w:p w14:paraId="4C01092C"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asinis</w:t>
      </w:r>
    </w:p>
    <w:p w14:paraId="5EC9B77F"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asinis (autologas)</w:t>
      </w:r>
    </w:p>
    <w:p w14:paraId="7B916D28"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asinis (heterologas)</w:t>
      </w:r>
    </w:p>
    <w:p w14:paraId="15159890"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asinis (homologas)</w:t>
      </w:r>
    </w:p>
    <w:p w14:paraId="788A77B1"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asinis (komponenti)</w:t>
      </w:r>
    </w:p>
    <w:p w14:paraId="731EC805"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atenolols</w:t>
      </w:r>
    </w:p>
    <w:p w14:paraId="7EEC586E"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augšanas hormona sekrēcijas stimulatori (</w:t>
      </w:r>
      <w:r w:rsidRPr="00D56EC3">
        <w:rPr>
          <w:rFonts w:ascii="Times New Roman" w:hAnsi="Times New Roman" w:cs="Times New Roman"/>
          <w:i/>
          <w:iCs/>
          <w:sz w:val="24"/>
        </w:rPr>
        <w:t>GHS</w:t>
      </w:r>
      <w:r w:rsidRPr="00D56EC3">
        <w:rPr>
          <w:rFonts w:ascii="Times New Roman" w:hAnsi="Times New Roman" w:cs="Times New Roman"/>
          <w:sz w:val="24"/>
        </w:rPr>
        <w:t>)</w:t>
      </w:r>
    </w:p>
    <w:p w14:paraId="4C097476" w14:textId="77777777" w:rsidR="000C20C0" w:rsidRDefault="000C20C0" w:rsidP="00CA551F">
      <w:pPr>
        <w:jc w:val="both"/>
        <w:rPr>
          <w:rFonts w:ascii="Times New Roman" w:hAnsi="Times New Roman" w:cs="Times New Roman"/>
          <w:sz w:val="24"/>
        </w:rPr>
      </w:pPr>
      <w:r w:rsidRPr="00D56EC3">
        <w:rPr>
          <w:rFonts w:ascii="Times New Roman" w:hAnsi="Times New Roman" w:cs="Times New Roman"/>
          <w:sz w:val="24"/>
        </w:rPr>
        <w:t>augšanas hormons (</w:t>
      </w:r>
      <w:r w:rsidRPr="00D56EC3">
        <w:rPr>
          <w:rFonts w:ascii="Times New Roman" w:hAnsi="Times New Roman" w:cs="Times New Roman"/>
          <w:i/>
          <w:iCs/>
          <w:sz w:val="24"/>
        </w:rPr>
        <w:t>GH</w:t>
      </w:r>
      <w:r w:rsidRPr="00D56EC3">
        <w:rPr>
          <w:rFonts w:ascii="Times New Roman" w:hAnsi="Times New Roman" w:cs="Times New Roman"/>
          <w:sz w:val="24"/>
        </w:rPr>
        <w:t>)</w:t>
      </w:r>
    </w:p>
    <w:p w14:paraId="5936FC60" w14:textId="77777777" w:rsidR="003B2DA5" w:rsidRPr="00D56EC3" w:rsidRDefault="003B2DA5" w:rsidP="00CA551F">
      <w:pPr>
        <w:jc w:val="both"/>
        <w:rPr>
          <w:rFonts w:ascii="Times New Roman" w:hAnsi="Times New Roman" w:cs="Times New Roman"/>
          <w:noProof/>
          <w:sz w:val="24"/>
        </w:rPr>
      </w:pPr>
    </w:p>
    <w:p w14:paraId="21C5C07D" w14:textId="77777777" w:rsidR="000C20C0" w:rsidRPr="00D56EC3" w:rsidRDefault="000C20C0" w:rsidP="00CA551F">
      <w:pPr>
        <w:pStyle w:val="Heading4"/>
        <w:ind w:left="0"/>
        <w:jc w:val="both"/>
        <w:rPr>
          <w:rFonts w:ascii="Times New Roman" w:hAnsi="Times New Roman" w:cs="Times New Roman"/>
          <w:b/>
          <w:bCs/>
          <w:noProof/>
          <w:color w:val="54B948"/>
          <w:sz w:val="36"/>
          <w:szCs w:val="40"/>
        </w:rPr>
      </w:pPr>
      <w:r w:rsidRPr="00D56EC3">
        <w:rPr>
          <w:rFonts w:ascii="Times New Roman" w:hAnsi="Times New Roman" w:cs="Times New Roman"/>
          <w:b/>
          <w:color w:val="54B948"/>
          <w:sz w:val="36"/>
        </w:rPr>
        <w:t>B</w:t>
      </w:r>
    </w:p>
    <w:p w14:paraId="3A764B49"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bazedoksifēns</w:t>
      </w:r>
    </w:p>
    <w:p w14:paraId="6732FB1F"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beklometazons</w:t>
      </w:r>
    </w:p>
    <w:p w14:paraId="29D8B8AB"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bendroflumetiazīds</w:t>
      </w:r>
    </w:p>
    <w:p w14:paraId="7A313AE1"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benfluorekss</w:t>
      </w:r>
    </w:p>
    <w:p w14:paraId="4DACC3DF"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benzfetamīns</w:t>
      </w:r>
    </w:p>
    <w:p w14:paraId="77E31ED8"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benzilpiperazīns</w:t>
      </w:r>
    </w:p>
    <w:p w14:paraId="5F2346B1"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betaksolols</w:t>
      </w:r>
    </w:p>
    <w:p w14:paraId="675BE8D0"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betametazons</w:t>
      </w:r>
    </w:p>
    <w:p w14:paraId="4BFF5EB6"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bimagrumabs</w:t>
      </w:r>
    </w:p>
    <w:p w14:paraId="1EE13C38"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bisoprolols</w:t>
      </w:r>
    </w:p>
    <w:p w14:paraId="41CFEA7D"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i/>
          <w:iCs/>
          <w:sz w:val="24"/>
        </w:rPr>
        <w:t>BMPEA</w:t>
      </w:r>
    </w:p>
    <w:p w14:paraId="60639573"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bolasterons</w:t>
      </w:r>
    </w:p>
    <w:p w14:paraId="67694706"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boldenons</w:t>
      </w:r>
    </w:p>
    <w:p w14:paraId="4CD6A0BF"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boldions</w:t>
      </w:r>
    </w:p>
    <w:p w14:paraId="60E1AAFB"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BPC-157</w:t>
      </w:r>
    </w:p>
    <w:p w14:paraId="4C695917"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brimonidīns</w:t>
      </w:r>
    </w:p>
    <w:p w14:paraId="008BB581"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brinzolamīds</w:t>
      </w:r>
    </w:p>
    <w:p w14:paraId="0ABEC9CB"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bromantāns</w:t>
      </w:r>
    </w:p>
    <w:p w14:paraId="54501F80"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budesonīds</w:t>
      </w:r>
    </w:p>
    <w:p w14:paraId="20D56408"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bumetanīds</w:t>
      </w:r>
    </w:p>
    <w:p w14:paraId="356B3FB4"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bunolols</w:t>
      </w:r>
    </w:p>
    <w:p w14:paraId="6E77AA17"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lastRenderedPageBreak/>
        <w:t>buprenorfīns</w:t>
      </w:r>
    </w:p>
    <w:p w14:paraId="7FC51C0D"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bupropions</w:t>
      </w:r>
    </w:p>
    <w:p w14:paraId="47D22DE9" w14:textId="77777777" w:rsidR="000C20C0" w:rsidRDefault="000C20C0" w:rsidP="00CA551F">
      <w:pPr>
        <w:jc w:val="both"/>
        <w:rPr>
          <w:rFonts w:ascii="Times New Roman" w:hAnsi="Times New Roman" w:cs="Times New Roman"/>
          <w:sz w:val="24"/>
        </w:rPr>
      </w:pPr>
      <w:r w:rsidRPr="00D56EC3">
        <w:rPr>
          <w:rFonts w:ascii="Times New Roman" w:hAnsi="Times New Roman" w:cs="Times New Roman"/>
          <w:sz w:val="24"/>
        </w:rPr>
        <w:t>buserelīns</w:t>
      </w:r>
    </w:p>
    <w:p w14:paraId="15419BD4" w14:textId="77777777" w:rsidR="003B2DA5" w:rsidRPr="00D56EC3" w:rsidRDefault="003B2DA5" w:rsidP="00CA551F">
      <w:pPr>
        <w:jc w:val="both"/>
        <w:rPr>
          <w:rFonts w:ascii="Times New Roman" w:hAnsi="Times New Roman" w:cs="Times New Roman"/>
          <w:noProof/>
          <w:sz w:val="24"/>
        </w:rPr>
      </w:pPr>
    </w:p>
    <w:p w14:paraId="653821FA" w14:textId="77777777" w:rsidR="000C20C0" w:rsidRPr="00D56EC3" w:rsidRDefault="000C20C0" w:rsidP="00CA551F">
      <w:pPr>
        <w:pStyle w:val="Heading4"/>
        <w:ind w:left="0"/>
        <w:jc w:val="both"/>
        <w:rPr>
          <w:rFonts w:ascii="Times New Roman" w:hAnsi="Times New Roman" w:cs="Times New Roman"/>
          <w:b/>
          <w:bCs/>
          <w:noProof/>
          <w:color w:val="54B948"/>
          <w:sz w:val="36"/>
          <w:szCs w:val="40"/>
        </w:rPr>
      </w:pPr>
      <w:r w:rsidRPr="00D56EC3">
        <w:rPr>
          <w:rFonts w:ascii="Times New Roman" w:hAnsi="Times New Roman" w:cs="Times New Roman"/>
          <w:b/>
          <w:color w:val="54B948"/>
          <w:sz w:val="36"/>
        </w:rPr>
        <w:t>C</w:t>
      </w:r>
    </w:p>
    <w:p w14:paraId="357C67F6"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celiprolols</w:t>
      </w:r>
    </w:p>
    <w:p w14:paraId="00AD10AD"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ciklesonīds</w:t>
      </w:r>
    </w:p>
    <w:p w14:paraId="0A657B31"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ciklofenils</w:t>
      </w:r>
    </w:p>
    <w:p w14:paraId="7233BF12"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CJC-1293</w:t>
      </w:r>
    </w:p>
    <w:p w14:paraId="46360AB0"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CJC-1295</w:t>
      </w:r>
    </w:p>
    <w:p w14:paraId="2244EECF" w14:textId="77777777" w:rsidR="000C20C0" w:rsidRDefault="000C20C0" w:rsidP="00CA551F">
      <w:pPr>
        <w:jc w:val="both"/>
        <w:rPr>
          <w:rFonts w:ascii="Times New Roman" w:hAnsi="Times New Roman" w:cs="Times New Roman"/>
          <w:sz w:val="24"/>
        </w:rPr>
      </w:pPr>
      <w:r w:rsidRPr="00D56EC3">
        <w:rPr>
          <w:rFonts w:ascii="Times New Roman" w:hAnsi="Times New Roman" w:cs="Times New Roman"/>
          <w:sz w:val="24"/>
        </w:rPr>
        <w:t>CNTO-530</w:t>
      </w:r>
    </w:p>
    <w:p w14:paraId="388192D5" w14:textId="77777777" w:rsidR="003B2DA5" w:rsidRPr="00D56EC3" w:rsidRDefault="003B2DA5" w:rsidP="00CA551F">
      <w:pPr>
        <w:jc w:val="both"/>
        <w:rPr>
          <w:rFonts w:ascii="Times New Roman" w:hAnsi="Times New Roman" w:cs="Times New Roman"/>
          <w:noProof/>
          <w:sz w:val="24"/>
        </w:rPr>
      </w:pPr>
    </w:p>
    <w:p w14:paraId="498A521E" w14:textId="77777777" w:rsidR="000C20C0" w:rsidRPr="00D56EC3" w:rsidRDefault="000C20C0" w:rsidP="00CA551F">
      <w:pPr>
        <w:pStyle w:val="Heading4"/>
        <w:ind w:left="0"/>
        <w:jc w:val="both"/>
        <w:rPr>
          <w:rFonts w:ascii="Times New Roman" w:hAnsi="Times New Roman" w:cs="Times New Roman"/>
          <w:b/>
          <w:bCs/>
          <w:noProof/>
          <w:color w:val="54B948"/>
          <w:sz w:val="36"/>
          <w:szCs w:val="40"/>
        </w:rPr>
      </w:pPr>
      <w:r w:rsidRPr="00D56EC3">
        <w:rPr>
          <w:rFonts w:ascii="Times New Roman" w:hAnsi="Times New Roman" w:cs="Times New Roman"/>
          <w:b/>
          <w:color w:val="54B948"/>
          <w:sz w:val="36"/>
        </w:rPr>
        <w:t>D</w:t>
      </w:r>
    </w:p>
    <w:p w14:paraId="5A7D1759"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danazols</w:t>
      </w:r>
    </w:p>
    <w:p w14:paraId="0BF591FE"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daprodustats</w:t>
      </w:r>
    </w:p>
    <w:p w14:paraId="66EE7CE3"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darbepoetīns (dEPO)</w:t>
      </w:r>
    </w:p>
    <w:p w14:paraId="6639F278"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deflazakorts</w:t>
      </w:r>
    </w:p>
    <w:p w14:paraId="5817D5E9"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dehidroepiandrosterons (DHEA)</w:t>
      </w:r>
    </w:p>
    <w:p w14:paraId="25763033"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dehidrohlormetiltestosterons</w:t>
      </w:r>
    </w:p>
    <w:p w14:paraId="4223E53A"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deksametazons</w:t>
      </w:r>
    </w:p>
    <w:p w14:paraId="761DAD98"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dekstrāns</w:t>
      </w:r>
    </w:p>
    <w:p w14:paraId="6B99A404"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dekstromoramīds</w:t>
      </w:r>
    </w:p>
    <w:p w14:paraId="00361AC7"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deslorelīns</w:t>
      </w:r>
    </w:p>
    <w:p w14:paraId="36ADF85E"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desmopresīns</w:t>
      </w:r>
    </w:p>
    <w:p w14:paraId="4B1E1134"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dezoksimetiltestosterons</w:t>
      </w:r>
    </w:p>
    <w:p w14:paraId="5B86E50F"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diamorfīns</w:t>
      </w:r>
    </w:p>
    <w:p w14:paraId="610E633D"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dimetamfetamīns</w:t>
      </w:r>
    </w:p>
    <w:p w14:paraId="0001FF7E"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dimetandrolons</w:t>
      </w:r>
    </w:p>
    <w:p w14:paraId="67B34090"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dimetilamfetamīns</w:t>
      </w:r>
    </w:p>
    <w:p w14:paraId="62C0D291"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domagrozumabs</w:t>
      </w:r>
    </w:p>
    <w:p w14:paraId="1A5AEEDA"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dorzolamīds</w:t>
      </w:r>
    </w:p>
    <w:p w14:paraId="2D89E36F"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drospirenons</w:t>
      </w:r>
    </w:p>
    <w:p w14:paraId="1DE6E2AE" w14:textId="77777777" w:rsidR="000C20C0" w:rsidRDefault="000C20C0" w:rsidP="00CA551F">
      <w:pPr>
        <w:jc w:val="both"/>
        <w:rPr>
          <w:rFonts w:ascii="Times New Roman" w:hAnsi="Times New Roman" w:cs="Times New Roman"/>
          <w:sz w:val="24"/>
        </w:rPr>
      </w:pPr>
      <w:r w:rsidRPr="00D56EC3">
        <w:rPr>
          <w:rFonts w:ascii="Times New Roman" w:hAnsi="Times New Roman" w:cs="Times New Roman"/>
          <w:sz w:val="24"/>
        </w:rPr>
        <w:t>drostanolons</w:t>
      </w:r>
    </w:p>
    <w:p w14:paraId="2F18B080" w14:textId="77777777" w:rsidR="003B2DA5" w:rsidRPr="00D56EC3" w:rsidRDefault="003B2DA5" w:rsidP="00CA551F">
      <w:pPr>
        <w:jc w:val="both"/>
        <w:rPr>
          <w:rFonts w:ascii="Times New Roman" w:hAnsi="Times New Roman" w:cs="Times New Roman"/>
          <w:noProof/>
          <w:sz w:val="24"/>
        </w:rPr>
      </w:pPr>
    </w:p>
    <w:p w14:paraId="3D930062" w14:textId="77777777" w:rsidR="000C20C0" w:rsidRPr="00D56EC3" w:rsidRDefault="000C20C0" w:rsidP="00CA551F">
      <w:pPr>
        <w:pStyle w:val="Heading4"/>
        <w:ind w:left="0"/>
        <w:jc w:val="both"/>
        <w:rPr>
          <w:rFonts w:ascii="Times New Roman" w:hAnsi="Times New Roman" w:cs="Times New Roman"/>
          <w:b/>
          <w:bCs/>
          <w:noProof/>
          <w:color w:val="54B948"/>
          <w:sz w:val="36"/>
          <w:szCs w:val="40"/>
        </w:rPr>
      </w:pPr>
      <w:r w:rsidRPr="00D56EC3">
        <w:rPr>
          <w:rFonts w:ascii="Times New Roman" w:hAnsi="Times New Roman" w:cs="Times New Roman"/>
          <w:b/>
          <w:color w:val="54B948"/>
          <w:sz w:val="36"/>
        </w:rPr>
        <w:t>E</w:t>
      </w:r>
    </w:p>
    <w:p w14:paraId="4B827AE7"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i/>
          <w:iCs/>
          <w:sz w:val="24"/>
        </w:rPr>
        <w:t>Ecstasy</w:t>
      </w:r>
    </w:p>
    <w:p w14:paraId="67B1DECF"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efaproksirāls (RSR13)</w:t>
      </w:r>
    </w:p>
    <w:p w14:paraId="2DBDA4CF"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efedrīns</w:t>
      </w:r>
    </w:p>
    <w:p w14:paraId="5F686B78"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eksamorelīns</w:t>
      </w:r>
    </w:p>
    <w:p w14:paraId="43EFC55E"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eksemestāns</w:t>
      </w:r>
    </w:p>
    <w:p w14:paraId="60737AC4"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enobosarms</w:t>
      </w:r>
    </w:p>
    <w:p w14:paraId="4939A651"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epiandrosterons</w:t>
      </w:r>
    </w:p>
    <w:p w14:paraId="43AE4798"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epi-dihidrotestosterons</w:t>
      </w:r>
    </w:p>
    <w:p w14:paraId="0FFD67B7"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epinefrīns</w:t>
      </w:r>
    </w:p>
    <w:p w14:paraId="078094A0"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epistāns</w:t>
      </w:r>
    </w:p>
    <w:p w14:paraId="6AD279FE"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epitestosterons</w:t>
      </w:r>
    </w:p>
    <w:p w14:paraId="279EE422"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EPO mimētiskie līdzekļi</w:t>
      </w:r>
    </w:p>
    <w:p w14:paraId="15A2C4B2"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EPO-Fc</w:t>
      </w:r>
    </w:p>
    <w:p w14:paraId="20609A10"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eritrocīts</w:t>
      </w:r>
    </w:p>
    <w:p w14:paraId="35031089"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lastRenderedPageBreak/>
        <w:t>eritropoetīna receptoru agonisti</w:t>
      </w:r>
    </w:p>
    <w:p w14:paraId="519E1E80"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eritropoetīni (EPO)</w:t>
      </w:r>
    </w:p>
    <w:p w14:paraId="3A050053"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esmolols</w:t>
      </w:r>
    </w:p>
    <w:p w14:paraId="6CEA323D"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estr-4-ēn-3,17-diols</w:t>
      </w:r>
    </w:p>
    <w:p w14:paraId="6F962FF0"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estr-4-ēn-3,17-dions</w:t>
      </w:r>
    </w:p>
    <w:p w14:paraId="6FBA0C09"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etakrīnskābe</w:t>
      </w:r>
    </w:p>
    <w:p w14:paraId="4F6CAD3B"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etamivāns</w:t>
      </w:r>
    </w:p>
    <w:p w14:paraId="173E82EF"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etilamfetamīns</w:t>
      </w:r>
    </w:p>
    <w:p w14:paraId="5431BDC6"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etilefrīns</w:t>
      </w:r>
    </w:p>
    <w:p w14:paraId="134A428E"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etilestrenols</w:t>
      </w:r>
    </w:p>
    <w:p w14:paraId="22E7EB19" w14:textId="77777777" w:rsidR="000C20C0" w:rsidRDefault="000C20C0" w:rsidP="00CA551F">
      <w:pPr>
        <w:jc w:val="both"/>
        <w:rPr>
          <w:rFonts w:ascii="Times New Roman" w:hAnsi="Times New Roman" w:cs="Times New Roman"/>
          <w:sz w:val="24"/>
        </w:rPr>
      </w:pPr>
      <w:r w:rsidRPr="00D56EC3">
        <w:rPr>
          <w:rFonts w:ascii="Times New Roman" w:hAnsi="Times New Roman" w:cs="Times New Roman"/>
          <w:sz w:val="24"/>
        </w:rPr>
        <w:t>etilfenidāts</w:t>
      </w:r>
    </w:p>
    <w:p w14:paraId="05B02886" w14:textId="77777777" w:rsidR="003B2DA5" w:rsidRPr="00D56EC3" w:rsidRDefault="003B2DA5" w:rsidP="00CA551F">
      <w:pPr>
        <w:jc w:val="both"/>
        <w:rPr>
          <w:rFonts w:ascii="Times New Roman" w:hAnsi="Times New Roman" w:cs="Times New Roman"/>
          <w:noProof/>
          <w:sz w:val="24"/>
        </w:rPr>
      </w:pPr>
    </w:p>
    <w:p w14:paraId="3632E9B0" w14:textId="77777777" w:rsidR="000C20C0" w:rsidRPr="00D56EC3" w:rsidRDefault="000C20C0" w:rsidP="00CA551F">
      <w:pPr>
        <w:pStyle w:val="Heading4"/>
        <w:ind w:left="0"/>
        <w:jc w:val="both"/>
        <w:rPr>
          <w:rFonts w:ascii="Times New Roman" w:hAnsi="Times New Roman" w:cs="Times New Roman"/>
          <w:b/>
          <w:bCs/>
          <w:noProof/>
          <w:color w:val="54B948"/>
          <w:sz w:val="36"/>
          <w:szCs w:val="40"/>
        </w:rPr>
      </w:pPr>
      <w:r w:rsidRPr="00D56EC3">
        <w:rPr>
          <w:rFonts w:ascii="Times New Roman" w:hAnsi="Times New Roman" w:cs="Times New Roman"/>
          <w:b/>
          <w:color w:val="54B948"/>
          <w:sz w:val="36"/>
        </w:rPr>
        <w:t>F</w:t>
      </w:r>
    </w:p>
    <w:p w14:paraId="5A3BC2FA"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falsifikācija</w:t>
      </w:r>
    </w:p>
    <w:p w14:paraId="41B3D9F2"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famprofazons</w:t>
      </w:r>
    </w:p>
    <w:p w14:paraId="2BBCECAF"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feliprezīns</w:t>
      </w:r>
    </w:p>
    <w:p w14:paraId="09D0D244"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fenbutrazāts</w:t>
      </w:r>
    </w:p>
    <w:p w14:paraId="2B1F2244"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fendimetrazīns</w:t>
      </w:r>
    </w:p>
    <w:p w14:paraId="647260F2"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fenetilamīns</w:t>
      </w:r>
    </w:p>
    <w:p w14:paraId="12FE0061"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fenetilīns</w:t>
      </w:r>
    </w:p>
    <w:p w14:paraId="35614242"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fenfluramīns</w:t>
      </w:r>
    </w:p>
    <w:p w14:paraId="6F37C094"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fenilefrīns</w:t>
      </w:r>
    </w:p>
    <w:p w14:paraId="48E3EF77"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fenilpropanolamīns</w:t>
      </w:r>
    </w:p>
    <w:p w14:paraId="6B669240"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fenkamfamīns</w:t>
      </w:r>
    </w:p>
    <w:p w14:paraId="5905A246"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fenkamīns</w:t>
      </w:r>
    </w:p>
    <w:p w14:paraId="482F4F8A"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fenmetrazīns</w:t>
      </w:r>
    </w:p>
    <w:p w14:paraId="5A0B417D"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fenoksazolīns</w:t>
      </w:r>
    </w:p>
    <w:p w14:paraId="7CDC48E0"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fenoterols</w:t>
      </w:r>
    </w:p>
    <w:p w14:paraId="29E4ABDE"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fenprometamīns</w:t>
      </w:r>
    </w:p>
    <w:p w14:paraId="44A22C1B"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fenproporekss</w:t>
      </w:r>
    </w:p>
    <w:p w14:paraId="1C82D417"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fentanils</w:t>
      </w:r>
    </w:p>
    <w:p w14:paraId="620F2662"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fentermīns</w:t>
      </w:r>
    </w:p>
    <w:p w14:paraId="7A4067FF"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fibroblastu augšanas faktori (</w:t>
      </w:r>
      <w:r w:rsidRPr="00D56EC3">
        <w:rPr>
          <w:rFonts w:ascii="Times New Roman" w:hAnsi="Times New Roman" w:cs="Times New Roman"/>
          <w:i/>
          <w:iCs/>
          <w:sz w:val="24"/>
        </w:rPr>
        <w:t>FGF</w:t>
      </w:r>
      <w:r w:rsidRPr="00D56EC3">
        <w:rPr>
          <w:rFonts w:ascii="Times New Roman" w:hAnsi="Times New Roman" w:cs="Times New Roman"/>
          <w:sz w:val="24"/>
        </w:rPr>
        <w:t>)</w:t>
      </w:r>
    </w:p>
    <w:p w14:paraId="13E29F25"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flunisolīds</w:t>
      </w:r>
    </w:p>
    <w:p w14:paraId="78000B81"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fluokortolons</w:t>
      </w:r>
    </w:p>
    <w:p w14:paraId="34C6557E"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fluoksimesterons</w:t>
      </w:r>
    </w:p>
    <w:p w14:paraId="37CA7F8B"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fluorenols</w:t>
      </w:r>
    </w:p>
    <w:p w14:paraId="6E8BB6E2"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flutikazons</w:t>
      </w:r>
    </w:p>
    <w:p w14:paraId="00F3EF92"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follistatīns</w:t>
      </w:r>
    </w:p>
    <w:p w14:paraId="293A6412"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fonturacetāms</w:t>
      </w:r>
    </w:p>
    <w:p w14:paraId="401DCA93"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formebolons</w:t>
      </w:r>
    </w:p>
    <w:p w14:paraId="51F14C0B"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formestāns</w:t>
      </w:r>
    </w:p>
    <w:p w14:paraId="30FF340A"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formoterols</w:t>
      </w:r>
    </w:p>
    <w:p w14:paraId="497C28A4"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fulvestrants</w:t>
      </w:r>
    </w:p>
    <w:p w14:paraId="3B300095"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furazabols</w:t>
      </w:r>
    </w:p>
    <w:p w14:paraId="3B932846"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furfenorekss</w:t>
      </w:r>
    </w:p>
    <w:p w14:paraId="177CDE99" w14:textId="77777777" w:rsidR="000C20C0" w:rsidRDefault="000C20C0" w:rsidP="00CA551F">
      <w:pPr>
        <w:jc w:val="both"/>
        <w:rPr>
          <w:rFonts w:ascii="Times New Roman" w:hAnsi="Times New Roman" w:cs="Times New Roman"/>
          <w:sz w:val="24"/>
        </w:rPr>
      </w:pPr>
      <w:r w:rsidRPr="00D56EC3">
        <w:rPr>
          <w:rFonts w:ascii="Times New Roman" w:hAnsi="Times New Roman" w:cs="Times New Roman"/>
          <w:sz w:val="24"/>
        </w:rPr>
        <w:t>furosemīds</w:t>
      </w:r>
    </w:p>
    <w:p w14:paraId="6751B361" w14:textId="77777777" w:rsidR="003B2DA5" w:rsidRPr="00D56EC3" w:rsidRDefault="003B2DA5" w:rsidP="00CA551F">
      <w:pPr>
        <w:jc w:val="both"/>
        <w:rPr>
          <w:rFonts w:ascii="Times New Roman" w:hAnsi="Times New Roman" w:cs="Times New Roman"/>
          <w:noProof/>
          <w:sz w:val="24"/>
        </w:rPr>
      </w:pPr>
    </w:p>
    <w:p w14:paraId="2C744CE7" w14:textId="77777777" w:rsidR="000C20C0" w:rsidRPr="00D56EC3" w:rsidRDefault="000C20C0" w:rsidP="00C93D22">
      <w:pPr>
        <w:pStyle w:val="Heading4"/>
        <w:keepNext/>
        <w:keepLines/>
        <w:ind w:left="0"/>
        <w:jc w:val="both"/>
        <w:rPr>
          <w:rFonts w:ascii="Times New Roman" w:hAnsi="Times New Roman" w:cs="Times New Roman"/>
          <w:b/>
          <w:bCs/>
          <w:noProof/>
          <w:color w:val="54B948"/>
          <w:sz w:val="36"/>
          <w:szCs w:val="40"/>
        </w:rPr>
      </w:pPr>
      <w:r w:rsidRPr="00D56EC3">
        <w:rPr>
          <w:rFonts w:ascii="Times New Roman" w:hAnsi="Times New Roman" w:cs="Times New Roman"/>
          <w:b/>
          <w:color w:val="54B948"/>
          <w:sz w:val="36"/>
        </w:rPr>
        <w:lastRenderedPageBreak/>
        <w:t>G</w:t>
      </w:r>
    </w:p>
    <w:p w14:paraId="04B7120A" w14:textId="77777777" w:rsidR="000C20C0" w:rsidRPr="00D56EC3" w:rsidRDefault="000C20C0" w:rsidP="00C93D22">
      <w:pPr>
        <w:keepNext/>
        <w:keepLines/>
        <w:jc w:val="both"/>
        <w:rPr>
          <w:rFonts w:ascii="Times New Roman" w:hAnsi="Times New Roman" w:cs="Times New Roman"/>
          <w:noProof/>
          <w:sz w:val="24"/>
        </w:rPr>
      </w:pPr>
      <w:r w:rsidRPr="00D56EC3">
        <w:rPr>
          <w:rFonts w:ascii="Times New Roman" w:hAnsi="Times New Roman" w:cs="Times New Roman"/>
          <w:i/>
          <w:iCs/>
          <w:sz w:val="24"/>
        </w:rPr>
        <w:t>GATA</w:t>
      </w:r>
      <w:r w:rsidRPr="00D56EC3">
        <w:rPr>
          <w:rFonts w:ascii="Times New Roman" w:hAnsi="Times New Roman" w:cs="Times New Roman"/>
          <w:sz w:val="24"/>
        </w:rPr>
        <w:t xml:space="preserve"> inhibitori</w:t>
      </w:r>
    </w:p>
    <w:p w14:paraId="7E3BAE1F" w14:textId="77777777" w:rsidR="000C20C0" w:rsidRPr="00D56EC3" w:rsidRDefault="000C20C0" w:rsidP="00C93D22">
      <w:pPr>
        <w:keepNext/>
        <w:keepLines/>
        <w:jc w:val="both"/>
        <w:rPr>
          <w:rFonts w:ascii="Times New Roman" w:hAnsi="Times New Roman" w:cs="Times New Roman"/>
          <w:noProof/>
          <w:sz w:val="24"/>
        </w:rPr>
      </w:pPr>
      <w:r w:rsidRPr="00D56EC3">
        <w:rPr>
          <w:rFonts w:ascii="Times New Roman" w:hAnsi="Times New Roman" w:cs="Times New Roman"/>
          <w:sz w:val="24"/>
        </w:rPr>
        <w:t>gestrinons</w:t>
      </w:r>
    </w:p>
    <w:p w14:paraId="5293C6B5"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gēnu dopings</w:t>
      </w:r>
    </w:p>
    <w:p w14:paraId="0A3AF9E1"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gēnu ekspresijas pavājināšana</w:t>
      </w:r>
    </w:p>
    <w:p w14:paraId="1390E457"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gēnu pārnese</w:t>
      </w:r>
    </w:p>
    <w:p w14:paraId="3894888A"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gēnu rediģēšana</w:t>
      </w:r>
    </w:p>
    <w:p w14:paraId="3546F30B"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i/>
          <w:iCs/>
          <w:sz w:val="24"/>
        </w:rPr>
        <w:t>GH</w:t>
      </w:r>
      <w:r w:rsidRPr="00D56EC3">
        <w:rPr>
          <w:rFonts w:ascii="Times New Roman" w:hAnsi="Times New Roman" w:cs="Times New Roman"/>
          <w:sz w:val="24"/>
        </w:rPr>
        <w:t xml:space="preserve"> atbrīvotājpeptīdi (</w:t>
      </w:r>
      <w:r w:rsidRPr="00D56EC3">
        <w:rPr>
          <w:rFonts w:ascii="Times New Roman" w:hAnsi="Times New Roman" w:cs="Times New Roman"/>
          <w:i/>
          <w:iCs/>
          <w:sz w:val="24"/>
        </w:rPr>
        <w:t>GHRP</w:t>
      </w:r>
      <w:r w:rsidRPr="00D56EC3">
        <w:rPr>
          <w:rFonts w:ascii="Times New Roman" w:hAnsi="Times New Roman" w:cs="Times New Roman"/>
          <w:sz w:val="24"/>
        </w:rPr>
        <w:t>)</w:t>
      </w:r>
    </w:p>
    <w:p w14:paraId="7DE6CFD3"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gonadorelīns</w:t>
      </w:r>
    </w:p>
    <w:p w14:paraId="1ABFC1E6"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gonadotropīna atbrīvotājhormons (</w:t>
      </w:r>
      <w:r w:rsidRPr="00D56EC3">
        <w:rPr>
          <w:rFonts w:ascii="Times New Roman" w:hAnsi="Times New Roman" w:cs="Times New Roman"/>
          <w:i/>
          <w:iCs/>
          <w:sz w:val="24"/>
        </w:rPr>
        <w:t>GnRH</w:t>
      </w:r>
      <w:r w:rsidRPr="00D56EC3">
        <w:rPr>
          <w:rFonts w:ascii="Times New Roman" w:hAnsi="Times New Roman" w:cs="Times New Roman"/>
          <w:sz w:val="24"/>
        </w:rPr>
        <w:t>)</w:t>
      </w:r>
    </w:p>
    <w:p w14:paraId="497E4BED"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goserelīns</w:t>
      </w:r>
    </w:p>
    <w:p w14:paraId="0D33A5DB"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grelīns</w:t>
      </w:r>
    </w:p>
    <w:p w14:paraId="116E8579"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GW1516</w:t>
      </w:r>
    </w:p>
    <w:p w14:paraId="58032E4D" w14:textId="77777777" w:rsidR="000C20C0" w:rsidRDefault="000C20C0" w:rsidP="00CA551F">
      <w:pPr>
        <w:jc w:val="both"/>
        <w:rPr>
          <w:rFonts w:ascii="Times New Roman" w:hAnsi="Times New Roman" w:cs="Times New Roman"/>
          <w:sz w:val="24"/>
        </w:rPr>
      </w:pPr>
      <w:r w:rsidRPr="00D56EC3">
        <w:rPr>
          <w:rFonts w:ascii="Times New Roman" w:hAnsi="Times New Roman" w:cs="Times New Roman"/>
          <w:sz w:val="24"/>
        </w:rPr>
        <w:t>GW501516</w:t>
      </w:r>
    </w:p>
    <w:p w14:paraId="5794050D" w14:textId="77777777" w:rsidR="003B2DA5" w:rsidRPr="00D56EC3" w:rsidRDefault="003B2DA5" w:rsidP="00CA551F">
      <w:pPr>
        <w:jc w:val="both"/>
        <w:rPr>
          <w:rFonts w:ascii="Times New Roman" w:hAnsi="Times New Roman" w:cs="Times New Roman"/>
          <w:noProof/>
          <w:sz w:val="24"/>
        </w:rPr>
      </w:pPr>
    </w:p>
    <w:p w14:paraId="530D1A82" w14:textId="0CE92628" w:rsidR="003B2DA5" w:rsidRPr="003B2DA5" w:rsidRDefault="000C20C0" w:rsidP="00CA551F">
      <w:pPr>
        <w:pStyle w:val="Heading4"/>
        <w:ind w:left="0"/>
        <w:jc w:val="both"/>
        <w:rPr>
          <w:rFonts w:ascii="Times New Roman" w:hAnsi="Times New Roman" w:cs="Times New Roman"/>
          <w:b/>
          <w:color w:val="54B948"/>
          <w:sz w:val="36"/>
        </w:rPr>
      </w:pPr>
      <w:r w:rsidRPr="00D56EC3">
        <w:rPr>
          <w:rFonts w:ascii="Times New Roman" w:hAnsi="Times New Roman" w:cs="Times New Roman"/>
          <w:b/>
          <w:color w:val="54B948"/>
          <w:sz w:val="36"/>
        </w:rPr>
        <w:t>H</w:t>
      </w:r>
    </w:p>
    <w:p w14:paraId="56601B8B"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hašišs</w:t>
      </w:r>
    </w:p>
    <w:p w14:paraId="400D990F"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heksarelīns</w:t>
      </w:r>
    </w:p>
    <w:p w14:paraId="64B5AE10"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hemoglobīna (mikrokapsulēti preparāti)</w:t>
      </w:r>
    </w:p>
    <w:p w14:paraId="28E37EF2"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hemoglobīna (preparāti)</w:t>
      </w:r>
    </w:p>
    <w:p w14:paraId="3A89C94E"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hemoglobīnu (saturoši asins aizvietotāji)</w:t>
      </w:r>
    </w:p>
    <w:p w14:paraId="52FC8270"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hepatocītu augšanas faktors (</w:t>
      </w:r>
      <w:r w:rsidRPr="00D56EC3">
        <w:rPr>
          <w:rFonts w:ascii="Times New Roman" w:hAnsi="Times New Roman" w:cs="Times New Roman"/>
          <w:i/>
          <w:iCs/>
          <w:sz w:val="24"/>
        </w:rPr>
        <w:t>HGF</w:t>
      </w:r>
      <w:r w:rsidRPr="00D56EC3">
        <w:rPr>
          <w:rFonts w:ascii="Times New Roman" w:hAnsi="Times New Roman" w:cs="Times New Roman"/>
          <w:sz w:val="24"/>
        </w:rPr>
        <w:t>)</w:t>
      </w:r>
    </w:p>
    <w:p w14:paraId="3C24D901"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heptaminols</w:t>
      </w:r>
    </w:p>
    <w:p w14:paraId="6CA5DECA"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heroīns</w:t>
      </w:r>
    </w:p>
    <w:p w14:paraId="3260ED03"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i/>
          <w:iCs/>
          <w:sz w:val="24"/>
        </w:rPr>
        <w:t>hGH</w:t>
      </w:r>
      <w:r w:rsidRPr="00D56EC3">
        <w:rPr>
          <w:rFonts w:ascii="Times New Roman" w:hAnsi="Times New Roman" w:cs="Times New Roman"/>
          <w:sz w:val="24"/>
        </w:rPr>
        <w:t> 176-191</w:t>
      </w:r>
    </w:p>
    <w:p w14:paraId="4B7148DB"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hidrafinils</w:t>
      </w:r>
    </w:p>
    <w:p w14:paraId="5404DF4F"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hidrohlortiazīds</w:t>
      </w:r>
    </w:p>
    <w:p w14:paraId="59F7CD2A"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hidrokortizons</w:t>
      </w:r>
    </w:p>
    <w:p w14:paraId="12869A94"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hidroksiamfetamīns</w:t>
      </w:r>
    </w:p>
    <w:p w14:paraId="50E4DCD5"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hidroksietilciete</w:t>
      </w:r>
    </w:p>
    <w:p w14:paraId="76F8B2A3"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hidromorfons</w:t>
      </w:r>
    </w:p>
    <w:p w14:paraId="3DEA208F"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higenamīns</w:t>
      </w:r>
    </w:p>
    <w:p w14:paraId="59EFE5D7"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hinbolons</w:t>
      </w:r>
    </w:p>
    <w:p w14:paraId="6351456A"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hipoksijas inducētā faktora (HIF) aktivatori</w:t>
      </w:r>
    </w:p>
    <w:p w14:paraId="3FE0EB52"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histrelīns</w:t>
      </w:r>
    </w:p>
    <w:p w14:paraId="32B06D46"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hlortalidons</w:t>
      </w:r>
    </w:p>
    <w:p w14:paraId="355CF105"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hlortiazīds</w:t>
      </w:r>
    </w:p>
    <w:p w14:paraId="49971772" w14:textId="77777777" w:rsidR="000C20C0" w:rsidRDefault="000C20C0" w:rsidP="00CA551F">
      <w:pPr>
        <w:jc w:val="both"/>
        <w:rPr>
          <w:rFonts w:ascii="Times New Roman" w:hAnsi="Times New Roman" w:cs="Times New Roman"/>
          <w:sz w:val="24"/>
        </w:rPr>
      </w:pPr>
      <w:r w:rsidRPr="00D56EC3">
        <w:rPr>
          <w:rFonts w:ascii="Times New Roman" w:hAnsi="Times New Roman" w:cs="Times New Roman"/>
          <w:sz w:val="24"/>
        </w:rPr>
        <w:t>horiongonadotropīns (</w:t>
      </w:r>
      <w:r w:rsidRPr="00D56EC3">
        <w:rPr>
          <w:rFonts w:ascii="Times New Roman" w:hAnsi="Times New Roman" w:cs="Times New Roman"/>
          <w:i/>
          <w:iCs/>
          <w:sz w:val="24"/>
        </w:rPr>
        <w:t>CG</w:t>
      </w:r>
      <w:r w:rsidRPr="00D56EC3">
        <w:rPr>
          <w:rFonts w:ascii="Times New Roman" w:hAnsi="Times New Roman" w:cs="Times New Roman"/>
          <w:sz w:val="24"/>
        </w:rPr>
        <w:t>)</w:t>
      </w:r>
    </w:p>
    <w:p w14:paraId="76CDF53C" w14:textId="77777777" w:rsidR="003B2DA5" w:rsidRPr="00D56EC3" w:rsidRDefault="003B2DA5" w:rsidP="00CA551F">
      <w:pPr>
        <w:jc w:val="both"/>
        <w:rPr>
          <w:rFonts w:ascii="Times New Roman" w:hAnsi="Times New Roman" w:cs="Times New Roman"/>
          <w:noProof/>
          <w:sz w:val="24"/>
        </w:rPr>
      </w:pPr>
    </w:p>
    <w:p w14:paraId="446B46F5" w14:textId="77777777" w:rsidR="000C20C0" w:rsidRPr="00D56EC3" w:rsidRDefault="000C20C0" w:rsidP="00CA551F">
      <w:pPr>
        <w:pStyle w:val="Heading4"/>
        <w:ind w:left="0"/>
        <w:jc w:val="both"/>
        <w:rPr>
          <w:rFonts w:ascii="Times New Roman" w:hAnsi="Times New Roman" w:cs="Times New Roman"/>
          <w:b/>
          <w:bCs/>
          <w:noProof/>
          <w:color w:val="54B948"/>
          <w:sz w:val="36"/>
          <w:szCs w:val="40"/>
        </w:rPr>
      </w:pPr>
      <w:r w:rsidRPr="00D56EC3">
        <w:rPr>
          <w:rFonts w:ascii="Times New Roman" w:hAnsi="Times New Roman" w:cs="Times New Roman"/>
          <w:b/>
          <w:color w:val="54B948"/>
          <w:sz w:val="36"/>
        </w:rPr>
        <w:t>I</w:t>
      </w:r>
    </w:p>
    <w:p w14:paraId="628DF6F9"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ibutamorēns</w:t>
      </w:r>
    </w:p>
    <w:p w14:paraId="7B48A3B7"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iedzimto labotājreceptoru agonisti</w:t>
      </w:r>
    </w:p>
    <w:p w14:paraId="2CBDADF3"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imidazolīns</w:t>
      </w:r>
    </w:p>
    <w:p w14:paraId="03C71088"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indakaterols</w:t>
      </w:r>
    </w:p>
    <w:p w14:paraId="06D1EF4D"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indanazolīns</w:t>
      </w:r>
    </w:p>
    <w:p w14:paraId="3ED611CC"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indapamīds</w:t>
      </w:r>
    </w:p>
    <w:p w14:paraId="35759B1F"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infūzijas</w:t>
      </w:r>
    </w:p>
    <w:p w14:paraId="7BCCD032"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injekcijas (&gt; 100 ml)</w:t>
      </w:r>
    </w:p>
    <w:p w14:paraId="7B5C097E"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insulīna mimētiskie līdzekļi</w:t>
      </w:r>
    </w:p>
    <w:p w14:paraId="14E52661"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lastRenderedPageBreak/>
        <w:t>insulīnam līdzīgais augšanas faktors-1 (</w:t>
      </w:r>
      <w:r w:rsidRPr="00D56EC3">
        <w:rPr>
          <w:rFonts w:ascii="Times New Roman" w:hAnsi="Times New Roman" w:cs="Times New Roman"/>
          <w:i/>
          <w:iCs/>
          <w:sz w:val="24"/>
        </w:rPr>
        <w:t>IGF</w:t>
      </w:r>
      <w:r w:rsidRPr="00D56EC3">
        <w:rPr>
          <w:rFonts w:ascii="Times New Roman" w:hAnsi="Times New Roman" w:cs="Times New Roman"/>
          <w:sz w:val="24"/>
        </w:rPr>
        <w:t>-1)</w:t>
      </w:r>
    </w:p>
    <w:p w14:paraId="35FE179A"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insulīni</w:t>
      </w:r>
    </w:p>
    <w:p w14:paraId="6FDC49E8"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intravenozās infūzijas/injekcijas</w:t>
      </w:r>
    </w:p>
    <w:p w14:paraId="710C36C0"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IOX2</w:t>
      </w:r>
    </w:p>
    <w:p w14:paraId="7C9D4C1F"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ipamorelīns</w:t>
      </w:r>
    </w:p>
    <w:p w14:paraId="397E4284" w14:textId="77777777" w:rsidR="000C20C0" w:rsidRDefault="000C20C0" w:rsidP="00CA551F">
      <w:pPr>
        <w:jc w:val="both"/>
        <w:rPr>
          <w:rFonts w:ascii="Times New Roman" w:hAnsi="Times New Roman" w:cs="Times New Roman"/>
          <w:sz w:val="24"/>
        </w:rPr>
      </w:pPr>
      <w:r w:rsidRPr="00D56EC3">
        <w:rPr>
          <w:rFonts w:ascii="Times New Roman" w:hAnsi="Times New Roman" w:cs="Times New Roman"/>
          <w:sz w:val="24"/>
        </w:rPr>
        <w:t>izometeptēns</w:t>
      </w:r>
    </w:p>
    <w:p w14:paraId="59435BAE" w14:textId="77777777" w:rsidR="003B2DA5" w:rsidRPr="00D56EC3" w:rsidRDefault="003B2DA5" w:rsidP="00CA551F">
      <w:pPr>
        <w:jc w:val="both"/>
        <w:rPr>
          <w:rFonts w:ascii="Times New Roman" w:hAnsi="Times New Roman" w:cs="Times New Roman"/>
          <w:noProof/>
          <w:sz w:val="24"/>
        </w:rPr>
      </w:pPr>
    </w:p>
    <w:p w14:paraId="3BCA822B" w14:textId="77777777" w:rsidR="000C20C0" w:rsidRPr="00D56EC3" w:rsidRDefault="000C20C0" w:rsidP="00CA551F">
      <w:pPr>
        <w:pStyle w:val="Heading4"/>
        <w:ind w:left="0"/>
        <w:jc w:val="both"/>
        <w:rPr>
          <w:rFonts w:ascii="Times New Roman" w:hAnsi="Times New Roman" w:cs="Times New Roman"/>
          <w:noProof/>
          <w:color w:val="54B948"/>
          <w:sz w:val="36"/>
          <w:szCs w:val="40"/>
        </w:rPr>
      </w:pPr>
      <w:r w:rsidRPr="00D56EC3">
        <w:rPr>
          <w:rFonts w:ascii="Times New Roman" w:hAnsi="Times New Roman" w:cs="Times New Roman"/>
          <w:color w:val="54B948"/>
          <w:sz w:val="36"/>
        </w:rPr>
        <w:t>Y</w:t>
      </w:r>
    </w:p>
    <w:p w14:paraId="62F078A5" w14:textId="77777777" w:rsidR="000C20C0" w:rsidRDefault="000C20C0" w:rsidP="00CA551F">
      <w:pPr>
        <w:jc w:val="both"/>
        <w:rPr>
          <w:rFonts w:ascii="Times New Roman" w:hAnsi="Times New Roman" w:cs="Times New Roman"/>
          <w:sz w:val="24"/>
        </w:rPr>
      </w:pPr>
      <w:r w:rsidRPr="00D56EC3">
        <w:rPr>
          <w:rFonts w:ascii="Times New Roman" w:hAnsi="Times New Roman" w:cs="Times New Roman"/>
          <w:sz w:val="24"/>
        </w:rPr>
        <w:t>YK-11</w:t>
      </w:r>
    </w:p>
    <w:p w14:paraId="2EE258F2" w14:textId="77777777" w:rsidR="003B2DA5" w:rsidRPr="00D56EC3" w:rsidRDefault="003B2DA5" w:rsidP="00CA551F">
      <w:pPr>
        <w:jc w:val="both"/>
        <w:rPr>
          <w:rFonts w:ascii="Times New Roman" w:hAnsi="Times New Roman" w:cs="Times New Roman"/>
          <w:noProof/>
          <w:sz w:val="24"/>
        </w:rPr>
      </w:pPr>
    </w:p>
    <w:p w14:paraId="3E5147A7" w14:textId="77777777" w:rsidR="000C20C0" w:rsidRPr="00D56EC3" w:rsidRDefault="000C20C0" w:rsidP="00CA551F">
      <w:pPr>
        <w:pStyle w:val="Heading4"/>
        <w:ind w:left="0"/>
        <w:jc w:val="both"/>
        <w:rPr>
          <w:rFonts w:ascii="Times New Roman" w:hAnsi="Times New Roman" w:cs="Times New Roman"/>
          <w:b/>
          <w:bCs/>
          <w:noProof/>
          <w:color w:val="54B948"/>
          <w:sz w:val="36"/>
          <w:szCs w:val="40"/>
        </w:rPr>
      </w:pPr>
      <w:r w:rsidRPr="00D56EC3">
        <w:rPr>
          <w:rFonts w:ascii="Times New Roman" w:hAnsi="Times New Roman" w:cs="Times New Roman"/>
          <w:b/>
          <w:color w:val="54B948"/>
          <w:sz w:val="36"/>
        </w:rPr>
        <w:t>K</w:t>
      </w:r>
    </w:p>
    <w:p w14:paraId="4F36B938"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K-11706</w:t>
      </w:r>
    </w:p>
    <w:p w14:paraId="016C743C"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kalusterons</w:t>
      </w:r>
    </w:p>
    <w:p w14:paraId="38B3E1F0"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kanabidiols</w:t>
      </w:r>
    </w:p>
    <w:p w14:paraId="67EF7A3F"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kanabiss</w:t>
      </w:r>
    </w:p>
    <w:p w14:paraId="6931A1D2"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kanrenons</w:t>
      </w:r>
    </w:p>
    <w:p w14:paraId="3019D473"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kapromorelīns</w:t>
      </w:r>
    </w:p>
    <w:p w14:paraId="69F80D7A"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karbamilēts EPO (</w:t>
      </w:r>
      <w:r w:rsidRPr="00D56EC3">
        <w:rPr>
          <w:rFonts w:ascii="Times New Roman" w:hAnsi="Times New Roman" w:cs="Times New Roman"/>
          <w:i/>
          <w:iCs/>
          <w:sz w:val="24"/>
        </w:rPr>
        <w:t>CEPO</w:t>
      </w:r>
      <w:r w:rsidRPr="00D56EC3">
        <w:rPr>
          <w:rFonts w:ascii="Times New Roman" w:hAnsi="Times New Roman" w:cs="Times New Roman"/>
          <w:sz w:val="24"/>
        </w:rPr>
        <w:t>)</w:t>
      </w:r>
    </w:p>
    <w:p w14:paraId="6C29E905"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karfedons</w:t>
      </w:r>
    </w:p>
    <w:p w14:paraId="1EDD4DA5"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karteolols</w:t>
      </w:r>
    </w:p>
    <w:p w14:paraId="2AF86AEA"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karvedilols</w:t>
      </w:r>
    </w:p>
    <w:p w14:paraId="172A60C9"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katinons</w:t>
      </w:r>
    </w:p>
    <w:p w14:paraId="4FCFC753"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katīns</w:t>
      </w:r>
    </w:p>
    <w:p w14:paraId="711E9FDA"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kispeptīns</w:t>
      </w:r>
    </w:p>
    <w:p w14:paraId="3EE77332"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klenbuterols</w:t>
      </w:r>
    </w:p>
    <w:p w14:paraId="503B0886"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klobenzorekss</w:t>
      </w:r>
    </w:p>
    <w:p w14:paraId="03C2E1D6"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klomifēns</w:t>
      </w:r>
    </w:p>
    <w:p w14:paraId="665E8A75"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klonazolīns</w:t>
      </w:r>
    </w:p>
    <w:p w14:paraId="53F2A1CA"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klonidīns</w:t>
      </w:r>
    </w:p>
    <w:p w14:paraId="1E35A2D1"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klostebols</w:t>
      </w:r>
    </w:p>
    <w:p w14:paraId="0AB3FD00"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kobalts</w:t>
      </w:r>
    </w:p>
    <w:p w14:paraId="35FDB102"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kofeīns</w:t>
      </w:r>
    </w:p>
    <w:p w14:paraId="607C628E"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kokaīns</w:t>
      </w:r>
    </w:p>
    <w:p w14:paraId="1EDDD0B5"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konivaptāns</w:t>
      </w:r>
    </w:p>
    <w:p w14:paraId="3E9C718B"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kortikorelīns</w:t>
      </w:r>
    </w:p>
    <w:p w14:paraId="12BCA768"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kortikotropīni</w:t>
      </w:r>
    </w:p>
    <w:p w14:paraId="6A6F0650"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kortizons</w:t>
      </w:r>
    </w:p>
    <w:p w14:paraId="40521A7B"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kropropamīds</w:t>
      </w:r>
    </w:p>
    <w:p w14:paraId="28CEBE58"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krotetamīds</w:t>
      </w:r>
    </w:p>
    <w:p w14:paraId="1E6911C2"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ksenons</w:t>
      </w:r>
    </w:p>
    <w:p w14:paraId="3FDB0682" w14:textId="77777777" w:rsidR="000C20C0" w:rsidRDefault="000C20C0" w:rsidP="00CA551F">
      <w:pPr>
        <w:jc w:val="both"/>
        <w:rPr>
          <w:rFonts w:ascii="Times New Roman" w:hAnsi="Times New Roman" w:cs="Times New Roman"/>
          <w:sz w:val="24"/>
        </w:rPr>
      </w:pPr>
      <w:r w:rsidRPr="00D56EC3">
        <w:rPr>
          <w:rFonts w:ascii="Times New Roman" w:hAnsi="Times New Roman" w:cs="Times New Roman"/>
          <w:sz w:val="24"/>
        </w:rPr>
        <w:t>ksilometazolīns</w:t>
      </w:r>
    </w:p>
    <w:p w14:paraId="1515F62F" w14:textId="77777777" w:rsidR="003B2DA5" w:rsidRPr="00D56EC3" w:rsidRDefault="003B2DA5" w:rsidP="00CA551F">
      <w:pPr>
        <w:jc w:val="both"/>
        <w:rPr>
          <w:rFonts w:ascii="Times New Roman" w:hAnsi="Times New Roman" w:cs="Times New Roman"/>
          <w:noProof/>
          <w:sz w:val="24"/>
        </w:rPr>
      </w:pPr>
    </w:p>
    <w:p w14:paraId="50958A8F" w14:textId="77777777" w:rsidR="000C20C0" w:rsidRPr="00D56EC3" w:rsidRDefault="000C20C0" w:rsidP="00CA551F">
      <w:pPr>
        <w:pStyle w:val="Heading4"/>
        <w:ind w:left="0"/>
        <w:jc w:val="both"/>
        <w:rPr>
          <w:rFonts w:ascii="Times New Roman" w:hAnsi="Times New Roman" w:cs="Times New Roman"/>
          <w:b/>
          <w:bCs/>
          <w:noProof/>
          <w:color w:val="54B948"/>
          <w:sz w:val="36"/>
          <w:szCs w:val="40"/>
        </w:rPr>
      </w:pPr>
      <w:r w:rsidRPr="00D56EC3">
        <w:rPr>
          <w:rFonts w:ascii="Times New Roman" w:hAnsi="Times New Roman" w:cs="Times New Roman"/>
          <w:b/>
          <w:color w:val="54B948"/>
          <w:sz w:val="36"/>
        </w:rPr>
        <w:t>L</w:t>
      </w:r>
    </w:p>
    <w:p w14:paraId="13F167EB"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labetalols</w:t>
      </w:r>
    </w:p>
    <w:p w14:paraId="2F2C5F4A"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landogrozumabs</w:t>
      </w:r>
    </w:p>
    <w:p w14:paraId="54506735"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leiprorelīns</w:t>
      </w:r>
    </w:p>
    <w:p w14:paraId="2B94477A"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lenomorelīns</w:t>
      </w:r>
    </w:p>
    <w:p w14:paraId="7286EA62"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letrozols</w:t>
      </w:r>
    </w:p>
    <w:p w14:paraId="3CDAB45A"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levmetamfetamīns</w:t>
      </w:r>
    </w:p>
    <w:p w14:paraId="2D45B930"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lastRenderedPageBreak/>
        <w:t>levosalbutamols</w:t>
      </w:r>
    </w:p>
    <w:p w14:paraId="66DE2DC4"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LGD-4033</w:t>
      </w:r>
    </w:p>
    <w:p w14:paraId="748EB568"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ligandrols</w:t>
      </w:r>
    </w:p>
    <w:p w14:paraId="21D244A1"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lisdeksamfetamīns</w:t>
      </w:r>
    </w:p>
    <w:p w14:paraId="1A9F930E"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lonapegsomatropīns</w:t>
      </w:r>
    </w:p>
    <w:p w14:paraId="76D94D42"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luspatercepts</w:t>
      </w:r>
    </w:p>
    <w:p w14:paraId="0975E0A1" w14:textId="77777777" w:rsidR="000C20C0" w:rsidRDefault="000C20C0" w:rsidP="00CA551F">
      <w:pPr>
        <w:jc w:val="both"/>
        <w:rPr>
          <w:rFonts w:ascii="Times New Roman" w:hAnsi="Times New Roman" w:cs="Times New Roman"/>
          <w:sz w:val="24"/>
        </w:rPr>
      </w:pPr>
      <w:r w:rsidRPr="00D56EC3">
        <w:rPr>
          <w:rFonts w:ascii="Times New Roman" w:hAnsi="Times New Roman" w:cs="Times New Roman"/>
          <w:sz w:val="24"/>
        </w:rPr>
        <w:t>luteinizējošais hormons (LH)</w:t>
      </w:r>
    </w:p>
    <w:p w14:paraId="14B1323E" w14:textId="77777777" w:rsidR="003B2DA5" w:rsidRPr="00D56EC3" w:rsidRDefault="003B2DA5" w:rsidP="00CA551F">
      <w:pPr>
        <w:jc w:val="both"/>
        <w:rPr>
          <w:rFonts w:ascii="Times New Roman" w:hAnsi="Times New Roman" w:cs="Times New Roman"/>
          <w:noProof/>
          <w:sz w:val="24"/>
        </w:rPr>
      </w:pPr>
    </w:p>
    <w:p w14:paraId="0A373983" w14:textId="77777777" w:rsidR="000C20C0" w:rsidRPr="00D56EC3" w:rsidRDefault="000C20C0" w:rsidP="00CA551F">
      <w:pPr>
        <w:pStyle w:val="Heading4"/>
        <w:ind w:left="0"/>
        <w:jc w:val="both"/>
        <w:rPr>
          <w:rFonts w:ascii="Times New Roman" w:hAnsi="Times New Roman" w:cs="Times New Roman"/>
          <w:b/>
          <w:bCs/>
          <w:noProof/>
          <w:color w:val="54B948"/>
          <w:sz w:val="36"/>
          <w:szCs w:val="40"/>
        </w:rPr>
      </w:pPr>
      <w:r w:rsidRPr="00D56EC3">
        <w:rPr>
          <w:rFonts w:ascii="Times New Roman" w:hAnsi="Times New Roman" w:cs="Times New Roman"/>
          <w:b/>
          <w:color w:val="54B948"/>
          <w:sz w:val="36"/>
        </w:rPr>
        <w:t>M</w:t>
      </w:r>
    </w:p>
    <w:p w14:paraId="03A612D6"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macimorelīns</w:t>
      </w:r>
    </w:p>
    <w:p w14:paraId="152D50B8"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manipulācijas ar asinīm</w:t>
      </w:r>
    </w:p>
    <w:p w14:paraId="067E666F"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mannīts</w:t>
      </w:r>
    </w:p>
    <w:p w14:paraId="3A2C5DA8"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marihuāna</w:t>
      </w:r>
    </w:p>
    <w:p w14:paraId="5311CBC0"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mefedrons</w:t>
      </w:r>
    </w:p>
    <w:p w14:paraId="6CC256CB"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mefenorekss</w:t>
      </w:r>
    </w:p>
    <w:p w14:paraId="7688A5F9"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mefentermīns</w:t>
      </w:r>
    </w:p>
    <w:p w14:paraId="735447F3"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mehāniskie augšanas faktori (</w:t>
      </w:r>
      <w:r w:rsidRPr="00D56EC3">
        <w:rPr>
          <w:rFonts w:ascii="Times New Roman" w:hAnsi="Times New Roman" w:cs="Times New Roman"/>
          <w:i/>
          <w:iCs/>
          <w:sz w:val="24"/>
        </w:rPr>
        <w:t>MGF</w:t>
      </w:r>
      <w:r w:rsidRPr="00D56EC3">
        <w:rPr>
          <w:rFonts w:ascii="Times New Roman" w:hAnsi="Times New Roman" w:cs="Times New Roman"/>
          <w:sz w:val="24"/>
        </w:rPr>
        <w:t>)</w:t>
      </w:r>
    </w:p>
    <w:p w14:paraId="03593748"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mekasermīns</w:t>
      </w:r>
    </w:p>
    <w:p w14:paraId="10AA7E54"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meklofenoksāts</w:t>
      </w:r>
    </w:p>
    <w:p w14:paraId="77BD26B1"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meldonijs</w:t>
      </w:r>
    </w:p>
    <w:p w14:paraId="2E824DC3"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MENT</w:t>
      </w:r>
    </w:p>
    <w:p w14:paraId="57EDF640"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mestanolons</w:t>
      </w:r>
    </w:p>
    <w:p w14:paraId="5F0CC8DE"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mesterolons</w:t>
      </w:r>
    </w:p>
    <w:p w14:paraId="0882E1C4"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metadons</w:t>
      </w:r>
    </w:p>
    <w:p w14:paraId="201BCC02"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metamfetamīns(</w:t>
      </w:r>
      <w:r w:rsidRPr="00D56EC3">
        <w:rPr>
          <w:rFonts w:ascii="Times New Roman" w:hAnsi="Times New Roman" w:cs="Times New Roman"/>
          <w:i/>
          <w:iCs/>
          <w:sz w:val="24"/>
        </w:rPr>
        <w:t>d</w:t>
      </w:r>
      <w:r w:rsidRPr="00D56EC3">
        <w:rPr>
          <w:rFonts w:ascii="Times New Roman" w:hAnsi="Times New Roman" w:cs="Times New Roman"/>
          <w:sz w:val="24"/>
        </w:rPr>
        <w:t>-)</w:t>
      </w:r>
    </w:p>
    <w:p w14:paraId="656E3E38"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metandienons</w:t>
      </w:r>
    </w:p>
    <w:p w14:paraId="5155CDD9"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metandriols</w:t>
      </w:r>
    </w:p>
    <w:p w14:paraId="63C6E010"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metasterons</w:t>
      </w:r>
    </w:p>
    <w:p w14:paraId="5F8EA4AC"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metedrons</w:t>
      </w:r>
    </w:p>
    <w:p w14:paraId="7E5032AC"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metenolons</w:t>
      </w:r>
    </w:p>
    <w:p w14:paraId="65B4E8AB"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metil-1-testosterons</w:t>
      </w:r>
    </w:p>
    <w:p w14:paraId="684ECF72"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metildiēnolons</w:t>
      </w:r>
    </w:p>
    <w:p w14:paraId="327934C3"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metilefedrīns</w:t>
      </w:r>
    </w:p>
    <w:p w14:paraId="6EE9E957"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metilēndioksiamfetamīns</w:t>
      </w:r>
    </w:p>
    <w:p w14:paraId="1EA999E8"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metilēndioksimetamfetamīns</w:t>
      </w:r>
    </w:p>
    <w:p w14:paraId="6B8210F3"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metilfenidāts</w:t>
      </w:r>
    </w:p>
    <w:p w14:paraId="77D138E7"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metilheksanamīns</w:t>
      </w:r>
    </w:p>
    <w:p w14:paraId="3080F539"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metilklostebols</w:t>
      </w:r>
    </w:p>
    <w:p w14:paraId="5E4C568F"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metilnaftidāts</w:t>
      </w:r>
    </w:p>
    <w:p w14:paraId="31A19766"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metilnortestosterons</w:t>
      </w:r>
    </w:p>
    <w:p w14:paraId="1F39E9AA"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metilprednizolons</w:t>
      </w:r>
    </w:p>
    <w:p w14:paraId="0BC5EEC9"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metilsinefrīns</w:t>
      </w:r>
    </w:p>
    <w:p w14:paraId="43664832"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metiltestosterons</w:t>
      </w:r>
    </w:p>
    <w:p w14:paraId="45EC8253"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metiltrienolons</w:t>
      </w:r>
    </w:p>
    <w:p w14:paraId="1D509407"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metipranolols</w:t>
      </w:r>
    </w:p>
    <w:p w14:paraId="374B9D45"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metoksipolietilēna glikolepoetīns bēta (</w:t>
      </w:r>
      <w:r w:rsidRPr="00D56EC3">
        <w:rPr>
          <w:rFonts w:ascii="Times New Roman" w:hAnsi="Times New Roman" w:cs="Times New Roman"/>
          <w:i/>
          <w:iCs/>
          <w:sz w:val="24"/>
        </w:rPr>
        <w:t>CERA</w:t>
      </w:r>
      <w:r w:rsidRPr="00D56EC3">
        <w:rPr>
          <w:rFonts w:ascii="Times New Roman" w:hAnsi="Times New Roman" w:cs="Times New Roman"/>
          <w:sz w:val="24"/>
        </w:rPr>
        <w:t>)</w:t>
      </w:r>
    </w:p>
    <w:p w14:paraId="6ADD39E7"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metolazons</w:t>
      </w:r>
    </w:p>
    <w:p w14:paraId="44034AF4"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metoprolols</w:t>
      </w:r>
    </w:p>
    <w:p w14:paraId="4D5F4C2E"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metribolons</w:t>
      </w:r>
    </w:p>
    <w:p w14:paraId="5BFA5CDF"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mezokarbs</w:t>
      </w:r>
    </w:p>
    <w:p w14:paraId="2EC9C0E3"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lastRenderedPageBreak/>
        <w:t>mibolerons</w:t>
      </w:r>
    </w:p>
    <w:p w14:paraId="0CF99132"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miostatīna inhibitori</w:t>
      </w:r>
    </w:p>
    <w:p w14:paraId="5D43DEA3"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miostatīna propeptīds</w:t>
      </w:r>
    </w:p>
    <w:p w14:paraId="0FC10B41"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miostatīna saistītājproteīni</w:t>
      </w:r>
    </w:p>
    <w:p w14:paraId="7BD96FA3"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miostatīnu neitralizējošās antivielas</w:t>
      </w:r>
    </w:p>
    <w:p w14:paraId="5F9CB4CD"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miostatīnu prekursoru neitralizējošās antivielas</w:t>
      </w:r>
    </w:p>
    <w:p w14:paraId="19D10E97"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MK-677</w:t>
      </w:r>
    </w:p>
    <w:p w14:paraId="042982D6"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modafinils</w:t>
      </w:r>
    </w:p>
    <w:p w14:paraId="478D0643"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molidustats</w:t>
      </w:r>
    </w:p>
    <w:p w14:paraId="08360CDD"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mometazons</w:t>
      </w:r>
    </w:p>
    <w:p w14:paraId="1C982991"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morfijs</w:t>
      </w:r>
    </w:p>
    <w:p w14:paraId="147F6AC2" w14:textId="77777777" w:rsidR="000C20C0" w:rsidRDefault="000C20C0" w:rsidP="00CA551F">
      <w:pPr>
        <w:jc w:val="both"/>
        <w:rPr>
          <w:rFonts w:ascii="Times New Roman" w:hAnsi="Times New Roman" w:cs="Times New Roman"/>
          <w:sz w:val="24"/>
        </w:rPr>
      </w:pPr>
      <w:r w:rsidRPr="00D56EC3">
        <w:rPr>
          <w:rFonts w:ascii="Times New Roman" w:hAnsi="Times New Roman" w:cs="Times New Roman"/>
          <w:sz w:val="24"/>
        </w:rPr>
        <w:t>mozavaptāns</w:t>
      </w:r>
    </w:p>
    <w:p w14:paraId="0BF47705" w14:textId="77777777" w:rsidR="003B2DA5" w:rsidRPr="00D56EC3" w:rsidRDefault="003B2DA5" w:rsidP="00CA551F">
      <w:pPr>
        <w:jc w:val="both"/>
        <w:rPr>
          <w:rFonts w:ascii="Times New Roman" w:hAnsi="Times New Roman" w:cs="Times New Roman"/>
          <w:noProof/>
          <w:sz w:val="24"/>
        </w:rPr>
      </w:pPr>
    </w:p>
    <w:p w14:paraId="772F4819" w14:textId="77777777" w:rsidR="000C20C0" w:rsidRPr="00D56EC3" w:rsidRDefault="000C20C0" w:rsidP="00CA551F">
      <w:pPr>
        <w:pStyle w:val="Heading4"/>
        <w:ind w:left="0"/>
        <w:jc w:val="both"/>
        <w:rPr>
          <w:rFonts w:ascii="Times New Roman" w:hAnsi="Times New Roman" w:cs="Times New Roman"/>
          <w:b/>
          <w:bCs/>
          <w:noProof/>
          <w:color w:val="54B948"/>
          <w:sz w:val="36"/>
          <w:szCs w:val="40"/>
        </w:rPr>
      </w:pPr>
      <w:r w:rsidRPr="00D56EC3">
        <w:rPr>
          <w:rFonts w:ascii="Times New Roman" w:hAnsi="Times New Roman" w:cs="Times New Roman"/>
          <w:b/>
          <w:color w:val="54B948"/>
          <w:sz w:val="36"/>
        </w:rPr>
        <w:t>N</w:t>
      </w:r>
    </w:p>
    <w:p w14:paraId="6BEDED0D"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nadolols</w:t>
      </w:r>
    </w:p>
    <w:p w14:paraId="21AC033C"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nafarelīns</w:t>
      </w:r>
    </w:p>
    <w:p w14:paraId="5F04E3D8"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nafazolīns</w:t>
      </w:r>
    </w:p>
    <w:p w14:paraId="59A5C782"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nandrolons</w:t>
      </w:r>
    </w:p>
    <w:p w14:paraId="47E3B199"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nebivolols</w:t>
      </w:r>
    </w:p>
    <w:p w14:paraId="05211F97"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niketamīds</w:t>
      </w:r>
    </w:p>
    <w:p w14:paraId="62C591A3"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nikomorfijs</w:t>
      </w:r>
    </w:p>
    <w:p w14:paraId="5070F361"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nikotīns</w:t>
      </w:r>
    </w:p>
    <w:p w14:paraId="1835AFED"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norboletons</w:t>
      </w:r>
    </w:p>
    <w:p w14:paraId="5EAAC8D9"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noretandrolons</w:t>
      </w:r>
    </w:p>
    <w:p w14:paraId="58E81E0C"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norfenefrīns</w:t>
      </w:r>
    </w:p>
    <w:p w14:paraId="5BD59DCE"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norfenfluramīns</w:t>
      </w:r>
    </w:p>
    <w:p w14:paraId="2D13D3CF"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norklostebols</w:t>
      </w:r>
    </w:p>
    <w:p w14:paraId="6CB17C38"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nukleīnskābes</w:t>
      </w:r>
    </w:p>
    <w:p w14:paraId="6FF7703E" w14:textId="77777777" w:rsidR="000C20C0" w:rsidRDefault="000C20C0" w:rsidP="00CA551F">
      <w:pPr>
        <w:jc w:val="both"/>
        <w:rPr>
          <w:rFonts w:ascii="Times New Roman" w:hAnsi="Times New Roman" w:cs="Times New Roman"/>
          <w:sz w:val="24"/>
        </w:rPr>
      </w:pPr>
      <w:r w:rsidRPr="00D56EC3">
        <w:rPr>
          <w:rFonts w:ascii="Times New Roman" w:hAnsi="Times New Roman" w:cs="Times New Roman"/>
          <w:sz w:val="24"/>
        </w:rPr>
        <w:t>nukleīnskābju analogi</w:t>
      </w:r>
    </w:p>
    <w:p w14:paraId="38CF9708" w14:textId="77777777" w:rsidR="003B2DA5" w:rsidRPr="00D56EC3" w:rsidRDefault="003B2DA5" w:rsidP="00CA551F">
      <w:pPr>
        <w:jc w:val="both"/>
        <w:rPr>
          <w:rFonts w:ascii="Times New Roman" w:hAnsi="Times New Roman" w:cs="Times New Roman"/>
          <w:noProof/>
          <w:sz w:val="24"/>
        </w:rPr>
      </w:pPr>
    </w:p>
    <w:p w14:paraId="0299FD21" w14:textId="77777777" w:rsidR="000C20C0" w:rsidRPr="00D56EC3" w:rsidRDefault="000C20C0" w:rsidP="00CA551F">
      <w:pPr>
        <w:pStyle w:val="Heading4"/>
        <w:ind w:left="0"/>
        <w:jc w:val="both"/>
        <w:rPr>
          <w:rFonts w:ascii="Times New Roman" w:hAnsi="Times New Roman" w:cs="Times New Roman"/>
          <w:b/>
          <w:bCs/>
          <w:noProof/>
          <w:color w:val="54B948"/>
          <w:sz w:val="36"/>
          <w:szCs w:val="40"/>
        </w:rPr>
      </w:pPr>
      <w:r w:rsidRPr="00D56EC3">
        <w:rPr>
          <w:rFonts w:ascii="Times New Roman" w:hAnsi="Times New Roman" w:cs="Times New Roman"/>
          <w:b/>
          <w:color w:val="54B948"/>
          <w:sz w:val="36"/>
        </w:rPr>
        <w:t>O</w:t>
      </w:r>
    </w:p>
    <w:p w14:paraId="68907F2D"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oksabolons</w:t>
      </w:r>
    </w:p>
    <w:p w14:paraId="0A6BD74A"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oksandrolons</w:t>
      </w:r>
    </w:p>
    <w:p w14:paraId="662EF89D"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oksikodons</w:t>
      </w:r>
    </w:p>
    <w:p w14:paraId="33048ADC"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oksilofrīns</w:t>
      </w:r>
    </w:p>
    <w:p w14:paraId="504FDC02"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oksimesterons</w:t>
      </w:r>
    </w:p>
    <w:p w14:paraId="22B81A83"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oksimetalozīns</w:t>
      </w:r>
    </w:p>
    <w:p w14:paraId="0BDDC8A5"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oksimetolons</w:t>
      </w:r>
    </w:p>
    <w:p w14:paraId="56670621"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oksimorfons</w:t>
      </w:r>
    </w:p>
    <w:p w14:paraId="496315ED"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oksprenolols</w:t>
      </w:r>
    </w:p>
    <w:p w14:paraId="794CFB30"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oktodrīns</w:t>
      </w:r>
    </w:p>
    <w:p w14:paraId="194D5554"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oktopamīns</w:t>
      </w:r>
    </w:p>
    <w:p w14:paraId="46CF38C7"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olodaterols</w:t>
      </w:r>
    </w:p>
    <w:p w14:paraId="16C20C27"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osilodrostats</w:t>
      </w:r>
    </w:p>
    <w:p w14:paraId="2D58F030"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ospemifēns</w:t>
      </w:r>
    </w:p>
    <w:p w14:paraId="480327DF" w14:textId="77777777" w:rsidR="000C20C0" w:rsidRDefault="000C20C0" w:rsidP="00CA551F">
      <w:pPr>
        <w:jc w:val="both"/>
        <w:rPr>
          <w:rFonts w:ascii="Times New Roman" w:hAnsi="Times New Roman" w:cs="Times New Roman"/>
          <w:sz w:val="24"/>
        </w:rPr>
      </w:pPr>
      <w:r w:rsidRPr="00D56EC3">
        <w:rPr>
          <w:rFonts w:ascii="Times New Roman" w:hAnsi="Times New Roman" w:cs="Times New Roman"/>
          <w:sz w:val="24"/>
        </w:rPr>
        <w:t>ostarīns</w:t>
      </w:r>
    </w:p>
    <w:p w14:paraId="5185E081" w14:textId="77777777" w:rsidR="003B2DA5" w:rsidRPr="00D56EC3" w:rsidRDefault="003B2DA5" w:rsidP="00CA551F">
      <w:pPr>
        <w:jc w:val="both"/>
        <w:rPr>
          <w:rFonts w:ascii="Times New Roman" w:hAnsi="Times New Roman" w:cs="Times New Roman"/>
          <w:noProof/>
          <w:sz w:val="24"/>
        </w:rPr>
      </w:pPr>
    </w:p>
    <w:p w14:paraId="3C1D65F6" w14:textId="77777777" w:rsidR="000C20C0" w:rsidRPr="00D56EC3" w:rsidRDefault="000C20C0" w:rsidP="00C93D22">
      <w:pPr>
        <w:pStyle w:val="Heading4"/>
        <w:keepNext/>
        <w:keepLines/>
        <w:ind w:left="0"/>
        <w:jc w:val="both"/>
        <w:rPr>
          <w:rFonts w:ascii="Times New Roman" w:hAnsi="Times New Roman" w:cs="Times New Roman"/>
          <w:b/>
          <w:bCs/>
          <w:noProof/>
          <w:color w:val="54B948"/>
          <w:sz w:val="36"/>
          <w:szCs w:val="40"/>
        </w:rPr>
      </w:pPr>
      <w:r w:rsidRPr="00D56EC3">
        <w:rPr>
          <w:rFonts w:ascii="Times New Roman" w:hAnsi="Times New Roman" w:cs="Times New Roman"/>
          <w:b/>
          <w:color w:val="54B948"/>
          <w:sz w:val="36"/>
        </w:rPr>
        <w:lastRenderedPageBreak/>
        <w:t>P</w:t>
      </w:r>
    </w:p>
    <w:p w14:paraId="4EDD60F0" w14:textId="77777777" w:rsidR="000C20C0" w:rsidRPr="00D56EC3" w:rsidRDefault="000C20C0" w:rsidP="00C93D22">
      <w:pPr>
        <w:keepNext/>
        <w:keepLines/>
        <w:jc w:val="both"/>
        <w:rPr>
          <w:rFonts w:ascii="Times New Roman" w:hAnsi="Times New Roman" w:cs="Times New Roman"/>
          <w:noProof/>
          <w:sz w:val="24"/>
        </w:rPr>
      </w:pPr>
      <w:r w:rsidRPr="00D56EC3">
        <w:rPr>
          <w:rFonts w:ascii="Times New Roman" w:hAnsi="Times New Roman" w:cs="Times New Roman"/>
          <w:sz w:val="24"/>
        </w:rPr>
        <w:t>pamabroms</w:t>
      </w:r>
    </w:p>
    <w:p w14:paraId="1DDCB779" w14:textId="77777777" w:rsidR="000C20C0" w:rsidRPr="00D56EC3" w:rsidRDefault="000C20C0" w:rsidP="00C93D22">
      <w:pPr>
        <w:keepNext/>
        <w:keepLines/>
        <w:jc w:val="both"/>
        <w:rPr>
          <w:rFonts w:ascii="Times New Roman" w:hAnsi="Times New Roman" w:cs="Times New Roman"/>
          <w:noProof/>
          <w:sz w:val="24"/>
        </w:rPr>
      </w:pPr>
      <w:r w:rsidRPr="00D56EC3">
        <w:rPr>
          <w:rFonts w:ascii="Times New Roman" w:hAnsi="Times New Roman" w:cs="Times New Roman"/>
          <w:sz w:val="24"/>
        </w:rPr>
        <w:t>parahidroksiamfetamīns</w:t>
      </w:r>
    </w:p>
    <w:p w14:paraId="37776018"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peginesatīds</w:t>
      </w:r>
    </w:p>
    <w:p w14:paraId="79AE48F7"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pemolīns</w:t>
      </w:r>
    </w:p>
    <w:p w14:paraId="2E321A2D"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pentazocīns</w:t>
      </w:r>
    </w:p>
    <w:p w14:paraId="5323004C"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pentetrazols</w:t>
      </w:r>
    </w:p>
    <w:p w14:paraId="00CF362F"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perfluorsavienojumi</w:t>
      </w:r>
    </w:p>
    <w:p w14:paraId="285E62FF"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peroksisomu proliferācijas aktivētā receptora delta agonisti</w:t>
      </w:r>
    </w:p>
    <w:p w14:paraId="480893C6"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petidīns</w:t>
      </w:r>
    </w:p>
    <w:p w14:paraId="0C19EEAF"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pindolols</w:t>
      </w:r>
    </w:p>
    <w:p w14:paraId="59E65FFA"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pipradrols</w:t>
      </w:r>
    </w:p>
    <w:p w14:paraId="75FCE0B2"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plazmaferēze</w:t>
      </w:r>
    </w:p>
    <w:p w14:paraId="0144F591"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plazmas tilpuma palielinātāji</w:t>
      </w:r>
    </w:p>
    <w:p w14:paraId="4D8D7A8A"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i/>
          <w:sz w:val="24"/>
        </w:rPr>
        <w:t>p</w:t>
      </w:r>
      <w:r w:rsidRPr="00D56EC3">
        <w:rPr>
          <w:rFonts w:ascii="Times New Roman" w:hAnsi="Times New Roman" w:cs="Times New Roman"/>
          <w:sz w:val="24"/>
        </w:rPr>
        <w:t>-metilamfetamīns</w:t>
      </w:r>
    </w:p>
    <w:p w14:paraId="47A2E92F"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pralmorelīns</w:t>
      </w:r>
    </w:p>
    <w:p w14:paraId="4FD88857"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prasterons</w:t>
      </w:r>
    </w:p>
    <w:p w14:paraId="40F34A65"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prednizolons</w:t>
      </w:r>
    </w:p>
    <w:p w14:paraId="5079E7E5"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prednizons</w:t>
      </w:r>
    </w:p>
    <w:p w14:paraId="6FC228E9"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prenilamīns</w:t>
      </w:r>
    </w:p>
    <w:p w14:paraId="06A861FE"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probenecīds</w:t>
      </w:r>
    </w:p>
    <w:p w14:paraId="04C3FDC2"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prokaterols</w:t>
      </w:r>
    </w:p>
    <w:p w14:paraId="6DEA9C98"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prolintāns</w:t>
      </w:r>
    </w:p>
    <w:p w14:paraId="5C8657FF"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propilheksedrīns</w:t>
      </w:r>
    </w:p>
    <w:p w14:paraId="28EAB751"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propranolols</w:t>
      </w:r>
    </w:p>
    <w:p w14:paraId="4F87648F"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prostanozols</w:t>
      </w:r>
    </w:p>
    <w:p w14:paraId="18299C64"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proteāzes</w:t>
      </w:r>
    </w:p>
    <w:p w14:paraId="0F616506" w14:textId="77777777" w:rsidR="000C20C0" w:rsidRDefault="000C20C0" w:rsidP="00CA551F">
      <w:pPr>
        <w:jc w:val="both"/>
        <w:rPr>
          <w:rFonts w:ascii="Times New Roman" w:hAnsi="Times New Roman" w:cs="Times New Roman"/>
          <w:sz w:val="24"/>
        </w:rPr>
      </w:pPr>
      <w:r w:rsidRPr="00D56EC3">
        <w:rPr>
          <w:rFonts w:ascii="Times New Roman" w:hAnsi="Times New Roman" w:cs="Times New Roman"/>
          <w:sz w:val="24"/>
        </w:rPr>
        <w:t>pseidoefedrīns</w:t>
      </w:r>
    </w:p>
    <w:p w14:paraId="7EB7826F" w14:textId="77777777" w:rsidR="003B2DA5" w:rsidRPr="00D56EC3" w:rsidRDefault="003B2DA5" w:rsidP="00CA551F">
      <w:pPr>
        <w:jc w:val="both"/>
        <w:rPr>
          <w:rFonts w:ascii="Times New Roman" w:hAnsi="Times New Roman" w:cs="Times New Roman"/>
          <w:noProof/>
          <w:sz w:val="24"/>
        </w:rPr>
      </w:pPr>
    </w:p>
    <w:p w14:paraId="266D4F9A" w14:textId="77777777" w:rsidR="000C20C0" w:rsidRDefault="000C20C0" w:rsidP="00CA551F">
      <w:pPr>
        <w:pStyle w:val="Heading4"/>
        <w:ind w:left="0"/>
        <w:jc w:val="both"/>
        <w:rPr>
          <w:rFonts w:ascii="Times New Roman" w:hAnsi="Times New Roman" w:cs="Times New Roman"/>
          <w:b/>
          <w:color w:val="54B948"/>
          <w:sz w:val="36"/>
        </w:rPr>
      </w:pPr>
      <w:r w:rsidRPr="00D56EC3">
        <w:rPr>
          <w:rFonts w:ascii="Times New Roman" w:hAnsi="Times New Roman" w:cs="Times New Roman"/>
          <w:b/>
          <w:color w:val="54B948"/>
          <w:sz w:val="36"/>
        </w:rPr>
        <w:t>Q</w:t>
      </w:r>
    </w:p>
    <w:p w14:paraId="4FEC30CA" w14:textId="77777777" w:rsidR="003B2DA5" w:rsidRPr="003B2DA5" w:rsidRDefault="003B2DA5" w:rsidP="00CA551F">
      <w:pPr>
        <w:pStyle w:val="Heading4"/>
        <w:ind w:left="0"/>
        <w:jc w:val="both"/>
        <w:rPr>
          <w:rFonts w:ascii="Times New Roman" w:hAnsi="Times New Roman" w:cs="Times New Roman"/>
          <w:b/>
          <w:bCs/>
          <w:noProof/>
          <w:color w:val="54B948"/>
          <w:sz w:val="24"/>
          <w:szCs w:val="22"/>
        </w:rPr>
      </w:pPr>
    </w:p>
    <w:p w14:paraId="4A93982B" w14:textId="77777777" w:rsidR="000C20C0" w:rsidRPr="00D56EC3" w:rsidRDefault="000C20C0" w:rsidP="00CA551F">
      <w:pPr>
        <w:pStyle w:val="Heading4"/>
        <w:ind w:left="0"/>
        <w:jc w:val="both"/>
        <w:rPr>
          <w:rFonts w:ascii="Times New Roman" w:hAnsi="Times New Roman" w:cs="Times New Roman"/>
          <w:b/>
          <w:bCs/>
          <w:noProof/>
          <w:color w:val="54B948"/>
          <w:sz w:val="36"/>
          <w:szCs w:val="40"/>
        </w:rPr>
      </w:pPr>
      <w:r w:rsidRPr="00D56EC3">
        <w:rPr>
          <w:rFonts w:ascii="Times New Roman" w:hAnsi="Times New Roman" w:cs="Times New Roman"/>
          <w:b/>
          <w:color w:val="54B948"/>
          <w:sz w:val="36"/>
        </w:rPr>
        <w:t>R</w:t>
      </w:r>
    </w:p>
    <w:p w14:paraId="1B417F91"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RAD140</w:t>
      </w:r>
    </w:p>
    <w:p w14:paraId="3AC79E44"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raktopamīns</w:t>
      </w:r>
    </w:p>
    <w:p w14:paraId="170F6036"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raloksifēns</w:t>
      </w:r>
    </w:p>
    <w:p w14:paraId="43EAB25C"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reldesemtīvs</w:t>
      </w:r>
    </w:p>
    <w:p w14:paraId="1DC95CD9"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reproterols</w:t>
      </w:r>
    </w:p>
    <w:p w14:paraId="50FBBA1C"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rev-erbɑ agonisti</w:t>
      </w:r>
    </w:p>
    <w:p w14:paraId="641FB6BC" w14:textId="77777777" w:rsidR="000C20C0" w:rsidRDefault="000C20C0" w:rsidP="00CA551F">
      <w:pPr>
        <w:jc w:val="both"/>
        <w:rPr>
          <w:rFonts w:ascii="Times New Roman" w:hAnsi="Times New Roman" w:cs="Times New Roman"/>
          <w:sz w:val="24"/>
        </w:rPr>
      </w:pPr>
      <w:r w:rsidRPr="00D56EC3">
        <w:rPr>
          <w:rFonts w:ascii="Times New Roman" w:hAnsi="Times New Roman" w:cs="Times New Roman"/>
          <w:sz w:val="24"/>
        </w:rPr>
        <w:t>roksadustats</w:t>
      </w:r>
    </w:p>
    <w:p w14:paraId="6F724C45" w14:textId="77777777" w:rsidR="003B2DA5" w:rsidRPr="00D56EC3" w:rsidRDefault="003B2DA5" w:rsidP="00CA551F">
      <w:pPr>
        <w:jc w:val="both"/>
        <w:rPr>
          <w:rFonts w:ascii="Times New Roman" w:hAnsi="Times New Roman" w:cs="Times New Roman"/>
          <w:noProof/>
          <w:sz w:val="24"/>
        </w:rPr>
      </w:pPr>
    </w:p>
    <w:p w14:paraId="2FB24016" w14:textId="77777777" w:rsidR="000C20C0" w:rsidRPr="00D56EC3" w:rsidRDefault="000C20C0" w:rsidP="00CA551F">
      <w:pPr>
        <w:pStyle w:val="Heading4"/>
        <w:ind w:left="0"/>
        <w:jc w:val="both"/>
        <w:rPr>
          <w:rFonts w:ascii="Times New Roman" w:hAnsi="Times New Roman" w:cs="Times New Roman"/>
          <w:b/>
          <w:bCs/>
          <w:noProof/>
          <w:color w:val="54B948"/>
          <w:sz w:val="36"/>
          <w:szCs w:val="40"/>
        </w:rPr>
      </w:pPr>
      <w:r w:rsidRPr="00D56EC3">
        <w:rPr>
          <w:rFonts w:ascii="Times New Roman" w:hAnsi="Times New Roman" w:cs="Times New Roman"/>
          <w:b/>
          <w:color w:val="54B948"/>
          <w:sz w:val="36"/>
        </w:rPr>
        <w:t>S</w:t>
      </w:r>
    </w:p>
    <w:p w14:paraId="64515425"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S-23</w:t>
      </w:r>
    </w:p>
    <w:p w14:paraId="1F160C93"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salbutamols</w:t>
      </w:r>
    </w:p>
    <w:p w14:paraId="2BED23EB"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salmeterols</w:t>
      </w:r>
    </w:p>
    <w:p w14:paraId="4387B0E8"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selegilīns</w:t>
      </w:r>
    </w:p>
    <w:p w14:paraId="479A9982"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selektīvie androgēnu receptoru modulatori (SARM)</w:t>
      </w:r>
    </w:p>
    <w:p w14:paraId="10FFF947"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sermorelīns</w:t>
      </w:r>
    </w:p>
    <w:p w14:paraId="470AE598"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sibutramīns</w:t>
      </w:r>
    </w:p>
    <w:p w14:paraId="0816D908"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sinefrīns</w:t>
      </w:r>
    </w:p>
    <w:p w14:paraId="6F90AF17"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lastRenderedPageBreak/>
        <w:t>solriamfetols</w:t>
      </w:r>
    </w:p>
    <w:p w14:paraId="1C9A057C"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somapacitāns</w:t>
      </w:r>
    </w:p>
    <w:p w14:paraId="5BD130E6"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somatrogons</w:t>
      </w:r>
    </w:p>
    <w:p w14:paraId="034DD302"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sotalols</w:t>
      </w:r>
    </w:p>
    <w:p w14:paraId="5BA492F8"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sotatercepts</w:t>
      </w:r>
    </w:p>
    <w:p w14:paraId="53A72A7B"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spironolaktons</w:t>
      </w:r>
    </w:p>
    <w:p w14:paraId="4F15A13A"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SR9009</w:t>
      </w:r>
    </w:p>
    <w:p w14:paraId="0BD7012B"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SR9011</w:t>
      </w:r>
    </w:p>
    <w:p w14:paraId="525492F4"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stamulumabs</w:t>
      </w:r>
    </w:p>
    <w:p w14:paraId="11968DA9"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stanozolols</w:t>
      </w:r>
    </w:p>
    <w:p w14:paraId="57C538E7"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stenbolons</w:t>
      </w:r>
    </w:p>
    <w:p w14:paraId="4424CBB6"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strihnīns</w:t>
      </w:r>
    </w:p>
    <w:p w14:paraId="52A7DE22"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šūna (dopings)</w:t>
      </w:r>
    </w:p>
    <w:p w14:paraId="0D01901A"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šūna (ģenētiski modificēta)</w:t>
      </w:r>
    </w:p>
    <w:p w14:paraId="1001EF71" w14:textId="77777777" w:rsidR="000C20C0" w:rsidRDefault="000C20C0" w:rsidP="00CA551F">
      <w:pPr>
        <w:jc w:val="both"/>
        <w:rPr>
          <w:rFonts w:ascii="Times New Roman" w:hAnsi="Times New Roman" w:cs="Times New Roman"/>
          <w:sz w:val="24"/>
        </w:rPr>
      </w:pPr>
      <w:r w:rsidRPr="00D56EC3">
        <w:rPr>
          <w:rFonts w:ascii="Times New Roman" w:hAnsi="Times New Roman" w:cs="Times New Roman"/>
          <w:sz w:val="24"/>
        </w:rPr>
        <w:t>šūna (normāla)</w:t>
      </w:r>
    </w:p>
    <w:p w14:paraId="4EA4934A" w14:textId="77777777" w:rsidR="003B2DA5" w:rsidRPr="00D56EC3" w:rsidRDefault="003B2DA5" w:rsidP="00CA551F">
      <w:pPr>
        <w:jc w:val="both"/>
        <w:rPr>
          <w:rFonts w:ascii="Times New Roman" w:hAnsi="Times New Roman" w:cs="Times New Roman"/>
          <w:noProof/>
          <w:sz w:val="24"/>
        </w:rPr>
      </w:pPr>
    </w:p>
    <w:p w14:paraId="354B8C28" w14:textId="77777777" w:rsidR="000C20C0" w:rsidRPr="00D56EC3" w:rsidRDefault="000C20C0" w:rsidP="00CA551F">
      <w:pPr>
        <w:pStyle w:val="Heading4"/>
        <w:ind w:left="0"/>
        <w:jc w:val="both"/>
        <w:rPr>
          <w:rFonts w:ascii="Times New Roman" w:hAnsi="Times New Roman" w:cs="Times New Roman"/>
          <w:b/>
          <w:bCs/>
          <w:noProof/>
          <w:color w:val="54B948"/>
          <w:sz w:val="36"/>
          <w:szCs w:val="40"/>
        </w:rPr>
      </w:pPr>
      <w:r w:rsidRPr="00D56EC3">
        <w:rPr>
          <w:rFonts w:ascii="Times New Roman" w:hAnsi="Times New Roman" w:cs="Times New Roman"/>
          <w:b/>
          <w:color w:val="54B948"/>
          <w:sz w:val="36"/>
        </w:rPr>
        <w:t>T</w:t>
      </w:r>
    </w:p>
    <w:p w14:paraId="2E4CA6A9"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tabimorelīns</w:t>
      </w:r>
    </w:p>
    <w:p w14:paraId="4DA269DA"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tamoksifēns</w:t>
      </w:r>
    </w:p>
    <w:p w14:paraId="6AC39C78"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TB-500</w:t>
      </w:r>
    </w:p>
    <w:p w14:paraId="6D56A459"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tenamfetamīns</w:t>
      </w:r>
    </w:p>
    <w:p w14:paraId="2FEBD4BB"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terbutalīns</w:t>
      </w:r>
    </w:p>
    <w:p w14:paraId="054CE114"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tesamorelīns</w:t>
      </w:r>
    </w:p>
    <w:p w14:paraId="71637941"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testolaktons</w:t>
      </w:r>
    </w:p>
    <w:p w14:paraId="102FAD46"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testosterons</w:t>
      </w:r>
    </w:p>
    <w:p w14:paraId="1017173F"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testosteronu stimulējošie peptīdi</w:t>
      </w:r>
    </w:p>
    <w:p w14:paraId="60E383EE"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tetrahidrogestrinons</w:t>
      </w:r>
    </w:p>
    <w:p w14:paraId="13493C92"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tetrahidrokanabinoli</w:t>
      </w:r>
    </w:p>
    <w:p w14:paraId="7BA57138"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tetrakozaktīds</w:t>
      </w:r>
    </w:p>
    <w:p w14:paraId="14F57CCA"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tetrizolīns</w:t>
      </w:r>
    </w:p>
    <w:p w14:paraId="28C10636"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tiazīdi</w:t>
      </w:r>
    </w:p>
    <w:p w14:paraId="1017FB45"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tibolons</w:t>
      </w:r>
    </w:p>
    <w:p w14:paraId="030F3BA5"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timolols</w:t>
      </w:r>
    </w:p>
    <w:p w14:paraId="7A6FD78B"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timozīns-ß4</w:t>
      </w:r>
    </w:p>
    <w:p w14:paraId="2FACEEF4"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tirasemtīvs</w:t>
      </w:r>
    </w:p>
    <w:p w14:paraId="1857D000"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tolvaptāns</w:t>
      </w:r>
    </w:p>
    <w:p w14:paraId="7BD33CCE"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torasemīds</w:t>
      </w:r>
    </w:p>
    <w:p w14:paraId="71D09C80"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toremifēns</w:t>
      </w:r>
    </w:p>
    <w:p w14:paraId="6B10C977"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tramadols</w:t>
      </w:r>
    </w:p>
    <w:p w14:paraId="7E0DDAE1"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tramazolīns</w:t>
      </w:r>
    </w:p>
    <w:p w14:paraId="7492E54B"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transformējošā augšanas faktora bēta (</w:t>
      </w:r>
      <w:r w:rsidRPr="00D56EC3">
        <w:rPr>
          <w:rFonts w:ascii="Times New Roman" w:hAnsi="Times New Roman" w:cs="Times New Roman"/>
          <w:i/>
          <w:iCs/>
          <w:sz w:val="24"/>
        </w:rPr>
        <w:t>TGF</w:t>
      </w:r>
      <w:r w:rsidRPr="00D56EC3">
        <w:rPr>
          <w:rFonts w:ascii="Times New Roman" w:hAnsi="Times New Roman" w:cs="Times New Roman"/>
          <w:sz w:val="24"/>
        </w:rPr>
        <w:t>-ß) signālinhibitori</w:t>
      </w:r>
    </w:p>
    <w:p w14:paraId="42735C51"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trenbolons</w:t>
      </w:r>
    </w:p>
    <w:p w14:paraId="5EA962D2"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trestolons</w:t>
      </w:r>
    </w:p>
    <w:p w14:paraId="2340F280"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tretokvinols</w:t>
      </w:r>
    </w:p>
    <w:p w14:paraId="0DA3D4AC"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triamcinolona acetonīds</w:t>
      </w:r>
    </w:p>
    <w:p w14:paraId="6122787D"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triamterēns</w:t>
      </w:r>
    </w:p>
    <w:p w14:paraId="0275417C"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trimetazidīns</w:t>
      </w:r>
    </w:p>
    <w:p w14:paraId="675DDF00"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trimetokvinols</w:t>
      </w:r>
    </w:p>
    <w:p w14:paraId="1741029C"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triptorelīns</w:t>
      </w:r>
    </w:p>
    <w:p w14:paraId="340DCB9A"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trombocītu atvasinājumu augšanas faktors (</w:t>
      </w:r>
      <w:r w:rsidRPr="00D56EC3">
        <w:rPr>
          <w:rFonts w:ascii="Times New Roman" w:hAnsi="Times New Roman" w:cs="Times New Roman"/>
          <w:i/>
          <w:iCs/>
          <w:sz w:val="24"/>
        </w:rPr>
        <w:t>PDGF</w:t>
      </w:r>
      <w:r w:rsidRPr="00D56EC3">
        <w:rPr>
          <w:rFonts w:ascii="Times New Roman" w:hAnsi="Times New Roman" w:cs="Times New Roman"/>
          <w:sz w:val="24"/>
        </w:rPr>
        <w:t>)</w:t>
      </w:r>
    </w:p>
    <w:p w14:paraId="10489DE0"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lastRenderedPageBreak/>
        <w:t>troponīna aktivatori</w:t>
      </w:r>
    </w:p>
    <w:p w14:paraId="4CDD666D"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tuaminoheptāns</w:t>
      </w:r>
    </w:p>
    <w:p w14:paraId="64AF4B72" w14:textId="77777777" w:rsidR="000C20C0" w:rsidRDefault="000C20C0" w:rsidP="00CA551F">
      <w:pPr>
        <w:jc w:val="both"/>
        <w:rPr>
          <w:rFonts w:ascii="Times New Roman" w:hAnsi="Times New Roman" w:cs="Times New Roman"/>
          <w:sz w:val="24"/>
        </w:rPr>
      </w:pPr>
      <w:r w:rsidRPr="00D56EC3">
        <w:rPr>
          <w:rFonts w:ascii="Times New Roman" w:hAnsi="Times New Roman" w:cs="Times New Roman"/>
          <w:sz w:val="24"/>
        </w:rPr>
        <w:t>tulobuterols</w:t>
      </w:r>
    </w:p>
    <w:p w14:paraId="0E46D024" w14:textId="77777777" w:rsidR="003B2DA5" w:rsidRPr="00D56EC3" w:rsidRDefault="003B2DA5" w:rsidP="00CA551F">
      <w:pPr>
        <w:jc w:val="both"/>
        <w:rPr>
          <w:rFonts w:ascii="Times New Roman" w:hAnsi="Times New Roman" w:cs="Times New Roman"/>
          <w:noProof/>
          <w:sz w:val="24"/>
        </w:rPr>
      </w:pPr>
    </w:p>
    <w:p w14:paraId="33EE4B2D" w14:textId="77777777" w:rsidR="000C20C0" w:rsidRPr="00D56EC3" w:rsidRDefault="000C20C0" w:rsidP="00CA551F">
      <w:pPr>
        <w:pStyle w:val="Heading4"/>
        <w:ind w:left="0"/>
        <w:jc w:val="both"/>
        <w:rPr>
          <w:rFonts w:ascii="Times New Roman" w:hAnsi="Times New Roman" w:cs="Times New Roman"/>
          <w:noProof/>
          <w:color w:val="54B948"/>
          <w:sz w:val="36"/>
          <w:szCs w:val="40"/>
        </w:rPr>
      </w:pPr>
      <w:r w:rsidRPr="00D56EC3">
        <w:rPr>
          <w:rFonts w:ascii="Times New Roman" w:hAnsi="Times New Roman" w:cs="Times New Roman"/>
          <w:color w:val="54B948"/>
          <w:sz w:val="36"/>
        </w:rPr>
        <w:t>V</w:t>
      </w:r>
    </w:p>
    <w:p w14:paraId="57C6D35D"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vadadustats (AKB-6548)</w:t>
      </w:r>
    </w:p>
    <w:p w14:paraId="01A784B6"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vaptāni</w:t>
      </w:r>
    </w:p>
    <w:p w14:paraId="129AD924"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vaskulāri endoteliālais augšanas faktors (</w:t>
      </w:r>
      <w:r w:rsidRPr="00D56EC3">
        <w:rPr>
          <w:rFonts w:ascii="Times New Roman" w:hAnsi="Times New Roman" w:cs="Times New Roman"/>
          <w:i/>
          <w:iCs/>
          <w:sz w:val="24"/>
        </w:rPr>
        <w:t>VEGF</w:t>
      </w:r>
      <w:r w:rsidRPr="00D56EC3">
        <w:rPr>
          <w:rFonts w:ascii="Times New Roman" w:hAnsi="Times New Roman" w:cs="Times New Roman"/>
          <w:sz w:val="24"/>
        </w:rPr>
        <w:t>)</w:t>
      </w:r>
    </w:p>
    <w:p w14:paraId="5988F532"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vielas, kuru pamatā ir eritropoetīns</w:t>
      </w:r>
    </w:p>
    <w:p w14:paraId="76337091"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vilanterols</w:t>
      </w:r>
    </w:p>
    <w:p w14:paraId="2E725453" w14:textId="77777777" w:rsidR="000C20C0" w:rsidRDefault="000C20C0" w:rsidP="00CA551F">
      <w:pPr>
        <w:jc w:val="both"/>
        <w:rPr>
          <w:rFonts w:ascii="Times New Roman" w:hAnsi="Times New Roman" w:cs="Times New Roman"/>
          <w:sz w:val="24"/>
        </w:rPr>
      </w:pPr>
      <w:r w:rsidRPr="00D56EC3">
        <w:rPr>
          <w:rFonts w:ascii="Times New Roman" w:hAnsi="Times New Roman" w:cs="Times New Roman"/>
          <w:sz w:val="24"/>
        </w:rPr>
        <w:t>vokselotors</w:t>
      </w:r>
    </w:p>
    <w:p w14:paraId="4B50C836" w14:textId="77777777" w:rsidR="003B2DA5" w:rsidRPr="00D56EC3" w:rsidRDefault="003B2DA5" w:rsidP="00CA551F">
      <w:pPr>
        <w:jc w:val="both"/>
        <w:rPr>
          <w:rFonts w:ascii="Times New Roman" w:hAnsi="Times New Roman" w:cs="Times New Roman"/>
          <w:noProof/>
          <w:sz w:val="24"/>
        </w:rPr>
      </w:pPr>
    </w:p>
    <w:p w14:paraId="7319D27C" w14:textId="77777777" w:rsidR="000C20C0" w:rsidRDefault="000C20C0" w:rsidP="00CA551F">
      <w:pPr>
        <w:pStyle w:val="Heading4"/>
        <w:ind w:left="0"/>
        <w:jc w:val="both"/>
        <w:rPr>
          <w:rFonts w:ascii="Times New Roman" w:hAnsi="Times New Roman" w:cs="Times New Roman"/>
          <w:color w:val="54B948"/>
          <w:sz w:val="36"/>
        </w:rPr>
      </w:pPr>
      <w:r w:rsidRPr="00D56EC3">
        <w:rPr>
          <w:rFonts w:ascii="Times New Roman" w:hAnsi="Times New Roman" w:cs="Times New Roman"/>
          <w:color w:val="54B948"/>
          <w:sz w:val="36"/>
        </w:rPr>
        <w:t>X</w:t>
      </w:r>
    </w:p>
    <w:p w14:paraId="10C29916" w14:textId="77777777" w:rsidR="003B2DA5" w:rsidRPr="003B2DA5" w:rsidRDefault="003B2DA5" w:rsidP="00CA551F">
      <w:pPr>
        <w:pStyle w:val="Heading4"/>
        <w:ind w:left="0"/>
        <w:jc w:val="both"/>
        <w:rPr>
          <w:rFonts w:ascii="Times New Roman" w:hAnsi="Times New Roman" w:cs="Times New Roman"/>
          <w:noProof/>
          <w:color w:val="54B948"/>
          <w:sz w:val="24"/>
          <w:szCs w:val="28"/>
        </w:rPr>
      </w:pPr>
    </w:p>
    <w:p w14:paraId="40ACD330" w14:textId="77777777" w:rsidR="000C20C0" w:rsidRPr="00D56EC3" w:rsidRDefault="000C20C0" w:rsidP="00CA551F">
      <w:pPr>
        <w:pStyle w:val="Heading4"/>
        <w:ind w:left="0"/>
        <w:jc w:val="both"/>
        <w:rPr>
          <w:rFonts w:ascii="Times New Roman" w:hAnsi="Times New Roman" w:cs="Times New Roman"/>
          <w:noProof/>
          <w:color w:val="54B948"/>
          <w:sz w:val="36"/>
          <w:szCs w:val="40"/>
        </w:rPr>
      </w:pPr>
      <w:r w:rsidRPr="00D56EC3">
        <w:rPr>
          <w:rFonts w:ascii="Times New Roman" w:hAnsi="Times New Roman" w:cs="Times New Roman"/>
          <w:color w:val="54B948"/>
          <w:sz w:val="36"/>
        </w:rPr>
        <w:t>Z</w:t>
      </w:r>
    </w:p>
    <w:p w14:paraId="412EA0E5" w14:textId="77777777" w:rsidR="000C20C0" w:rsidRPr="00D56EC3" w:rsidRDefault="000C20C0" w:rsidP="00CA551F">
      <w:pPr>
        <w:jc w:val="both"/>
        <w:rPr>
          <w:rFonts w:ascii="Times New Roman" w:hAnsi="Times New Roman" w:cs="Times New Roman"/>
          <w:noProof/>
          <w:sz w:val="24"/>
        </w:rPr>
      </w:pPr>
      <w:r w:rsidRPr="00D56EC3">
        <w:rPr>
          <w:rFonts w:ascii="Times New Roman" w:hAnsi="Times New Roman" w:cs="Times New Roman"/>
          <w:sz w:val="24"/>
        </w:rPr>
        <w:t>zeranols</w:t>
      </w:r>
    </w:p>
    <w:p w14:paraId="34DF3D78" w14:textId="77777777" w:rsidR="000C20C0" w:rsidRPr="00D56EC3" w:rsidRDefault="000C20C0" w:rsidP="002F5BE1">
      <w:pPr>
        <w:jc w:val="both"/>
        <w:rPr>
          <w:rFonts w:ascii="Times New Roman" w:hAnsi="Times New Roman" w:cs="Times New Roman"/>
          <w:noProof/>
          <w:sz w:val="24"/>
        </w:rPr>
      </w:pPr>
      <w:r w:rsidRPr="00D56EC3">
        <w:rPr>
          <w:rFonts w:ascii="Times New Roman" w:hAnsi="Times New Roman" w:cs="Times New Roman"/>
          <w:sz w:val="24"/>
        </w:rPr>
        <w:t>zilpaterols</w:t>
      </w:r>
    </w:p>
    <w:p w14:paraId="2C3BCAA9" w14:textId="77777777" w:rsidR="008F3C25" w:rsidRDefault="008F3C25" w:rsidP="002F5BE1">
      <w:pPr>
        <w:pStyle w:val="BodyText"/>
        <w:rPr>
          <w:rFonts w:ascii="Times New Roman" w:hAnsi="Times New Roman" w:cs="Times New Roman"/>
          <w:noProof/>
        </w:rPr>
      </w:pPr>
    </w:p>
    <w:p w14:paraId="44B8157A" w14:textId="77777777" w:rsidR="00B96163" w:rsidRPr="00D56EC3" w:rsidRDefault="00B96163" w:rsidP="002F5BE1">
      <w:pPr>
        <w:pStyle w:val="BodyText"/>
        <w:rPr>
          <w:rFonts w:ascii="Times New Roman" w:hAnsi="Times New Roman" w:cs="Times New Roman"/>
          <w:noProof/>
        </w:rPr>
      </w:pPr>
    </w:p>
    <w:p w14:paraId="35D2D832" w14:textId="68404484" w:rsidR="008F3C25" w:rsidRPr="00D56EC3" w:rsidRDefault="008B2F01" w:rsidP="00E71031">
      <w:pPr>
        <w:pStyle w:val="BodyText"/>
        <w:jc w:val="center"/>
        <w:rPr>
          <w:rFonts w:ascii="Times New Roman" w:hAnsi="Times New Roman" w:cs="Times New Roman"/>
          <w:noProof/>
        </w:rPr>
      </w:pPr>
      <w:r w:rsidRPr="00D56EC3">
        <w:rPr>
          <w:rFonts w:ascii="Times New Roman" w:hAnsi="Times New Roman" w:cs="Times New Roman"/>
          <w:noProof/>
        </w:rPr>
        <w:drawing>
          <wp:inline distT="0" distB="0" distL="0" distR="0" wp14:anchorId="04917305" wp14:editId="5AF62BFB">
            <wp:extent cx="1341236" cy="335309"/>
            <wp:effectExtent l="0" t="0" r="0" b="7620"/>
            <wp:docPr id="18917587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758793" name=""/>
                    <pic:cNvPicPr/>
                  </pic:nvPicPr>
                  <pic:blipFill>
                    <a:blip r:embed="rId15"/>
                    <a:stretch>
                      <a:fillRect/>
                    </a:stretch>
                  </pic:blipFill>
                  <pic:spPr>
                    <a:xfrm>
                      <a:off x="0" y="0"/>
                      <a:ext cx="1341236" cy="335309"/>
                    </a:xfrm>
                    <a:prstGeom prst="rect">
                      <a:avLst/>
                    </a:prstGeom>
                  </pic:spPr>
                </pic:pic>
              </a:graphicData>
            </a:graphic>
          </wp:inline>
        </w:drawing>
      </w:r>
    </w:p>
    <w:p w14:paraId="74BCD159" w14:textId="155771DD" w:rsidR="008F3C25" w:rsidRPr="00D56EC3" w:rsidRDefault="008F3C25" w:rsidP="00E71031">
      <w:pPr>
        <w:jc w:val="center"/>
        <w:rPr>
          <w:rFonts w:ascii="Times New Roman" w:hAnsi="Times New Roman" w:cs="Times New Roman"/>
          <w:noProof/>
          <w:sz w:val="24"/>
        </w:rPr>
      </w:pPr>
      <w:r w:rsidRPr="00D56EC3">
        <w:rPr>
          <w:rFonts w:ascii="Times New Roman" w:hAnsi="Times New Roman" w:cs="Times New Roman"/>
          <w:sz w:val="24"/>
        </w:rPr>
        <w:t>www.wada-ama.org</w:t>
      </w:r>
    </w:p>
    <w:sectPr w:rsidR="008F3C25" w:rsidRPr="00D56EC3" w:rsidSect="00CA551F">
      <w:headerReference w:type="default" r:id="rId16"/>
      <w:footerReference w:type="default" r:id="rId17"/>
      <w:headerReference w:type="first" r:id="rId18"/>
      <w:footerReference w:type="first" r:id="rId19"/>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CA30D" w14:textId="77777777" w:rsidR="003C673C" w:rsidRPr="008F3C25" w:rsidRDefault="003C673C">
      <w:pPr>
        <w:rPr>
          <w:noProof/>
        </w:rPr>
      </w:pPr>
      <w:r w:rsidRPr="008F3C25">
        <w:rPr>
          <w:noProof/>
        </w:rPr>
        <w:separator/>
      </w:r>
    </w:p>
  </w:endnote>
  <w:endnote w:type="continuationSeparator" w:id="0">
    <w:p w14:paraId="67229F3D" w14:textId="77777777" w:rsidR="003C673C" w:rsidRPr="008F3C25" w:rsidRDefault="003C673C">
      <w:pPr>
        <w:rPr>
          <w:noProof/>
        </w:rPr>
      </w:pPr>
      <w:r w:rsidRPr="008F3C25">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797F5" w14:textId="77777777" w:rsidR="00BA6293" w:rsidRPr="009C04EC" w:rsidRDefault="00BA6293" w:rsidP="00BA6293">
    <w:pPr>
      <w:pStyle w:val="Header"/>
      <w:tabs>
        <w:tab w:val="left" w:pos="9072"/>
      </w:tabs>
      <w:rPr>
        <w:rStyle w:val="PageNumber"/>
        <w:rFonts w:ascii="Times New Roman" w:hAnsi="Times New Roman" w:cs="Times New Roman"/>
        <w:noProof/>
        <w:sz w:val="20"/>
        <w:szCs w:val="20"/>
        <w:u w:val="single"/>
        <w:lang w:val="en-US"/>
      </w:rPr>
    </w:pPr>
  </w:p>
  <w:p w14:paraId="670D870A" w14:textId="77777777" w:rsidR="00BA6293" w:rsidRPr="009C04EC" w:rsidRDefault="00BA6293" w:rsidP="00BA6293">
    <w:pPr>
      <w:pStyle w:val="Header"/>
      <w:tabs>
        <w:tab w:val="clear" w:pos="4513"/>
        <w:tab w:val="center"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0D028033" w14:textId="77777777" w:rsidR="00BA6293" w:rsidRPr="009C04EC" w:rsidRDefault="00BA6293" w:rsidP="00BA6293">
    <w:pPr>
      <w:pStyle w:val="Header"/>
      <w:tabs>
        <w:tab w:val="right" w:pos="9072"/>
      </w:tabs>
      <w:rPr>
        <w:rStyle w:val="PageNumber"/>
        <w:rFonts w:ascii="Times New Roman" w:hAnsi="Times New Roman" w:cs="Times New Roman"/>
        <w:noProof/>
        <w:sz w:val="20"/>
        <w:szCs w:val="20"/>
        <w:u w:val="single"/>
        <w:lang w:val="en-US"/>
      </w:rPr>
    </w:pPr>
  </w:p>
  <w:p w14:paraId="203DA6AE" w14:textId="0052C02E" w:rsidR="00E63987" w:rsidRPr="00BA6293" w:rsidRDefault="00BA6293" w:rsidP="00BA6293">
    <w:pPr>
      <w:pStyle w:val="Footer"/>
      <w:tabs>
        <w:tab w:val="clear" w:pos="4513"/>
        <w:tab w:val="center" w:pos="9072"/>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2023</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9C04EC">
      <w:rPr>
        <w:rStyle w:val="PageNumber"/>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8867E" w14:textId="77777777" w:rsidR="00AE5224" w:rsidRPr="009C04EC" w:rsidRDefault="00AE5224" w:rsidP="00AE5224">
    <w:pPr>
      <w:pStyle w:val="Header"/>
      <w:tabs>
        <w:tab w:val="clear" w:pos="4513"/>
        <w:tab w:val="center"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5E5C633E" w14:textId="77777777" w:rsidR="00AE5224" w:rsidRPr="009C04EC" w:rsidRDefault="00AE5224" w:rsidP="00AE5224">
    <w:pPr>
      <w:pStyle w:val="Header"/>
      <w:tabs>
        <w:tab w:val="left" w:pos="9072"/>
      </w:tabs>
      <w:rPr>
        <w:rStyle w:val="PageNumber"/>
        <w:rFonts w:ascii="Times New Roman" w:hAnsi="Times New Roman" w:cs="Times New Roman"/>
        <w:noProof/>
        <w:sz w:val="20"/>
        <w:szCs w:val="20"/>
        <w:u w:val="single"/>
        <w:lang w:val="en-US"/>
      </w:rPr>
    </w:pPr>
  </w:p>
  <w:p w14:paraId="7BFF3D93" w14:textId="73DD0DEA" w:rsidR="003F47DD" w:rsidRPr="00AE5224" w:rsidRDefault="00AE5224">
    <w:pPr>
      <w:pStyle w:val="Footer"/>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D525A" w14:textId="77777777" w:rsidR="003C673C" w:rsidRPr="008F3C25" w:rsidRDefault="003C673C">
      <w:pPr>
        <w:rPr>
          <w:noProof/>
        </w:rPr>
      </w:pPr>
      <w:r w:rsidRPr="008F3C25">
        <w:rPr>
          <w:noProof/>
        </w:rPr>
        <w:separator/>
      </w:r>
    </w:p>
  </w:footnote>
  <w:footnote w:type="continuationSeparator" w:id="0">
    <w:p w14:paraId="025B114C" w14:textId="77777777" w:rsidR="003C673C" w:rsidRPr="008F3C25" w:rsidRDefault="003C673C">
      <w:pPr>
        <w:rPr>
          <w:noProof/>
        </w:rPr>
      </w:pPr>
      <w:r w:rsidRPr="008F3C25">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210D5" w14:textId="77777777" w:rsidR="00C11ADA" w:rsidRPr="009C04EC" w:rsidRDefault="00C11ADA" w:rsidP="00C11ADA">
    <w:pPr>
      <w:pStyle w:val="Header"/>
      <w:rPr>
        <w:rStyle w:val="PageNumber"/>
        <w:noProof/>
        <w:sz w:val="18"/>
        <w:szCs w:val="18"/>
        <w:u w:val="single"/>
        <w:lang w:val="en-US"/>
      </w:rPr>
    </w:pPr>
  </w:p>
  <w:p w14:paraId="07DC78AD" w14:textId="77777777" w:rsidR="00C11ADA" w:rsidRPr="009C04EC" w:rsidRDefault="00C11ADA" w:rsidP="00C11ADA">
    <w:pPr>
      <w:pStyle w:val="Header"/>
      <w:tabs>
        <w:tab w:val="clear" w:pos="4513"/>
        <w:tab w:val="center" w:pos="9072"/>
      </w:tabs>
      <w:rPr>
        <w:noProof/>
        <w:sz w:val="18"/>
        <w:szCs w:val="18"/>
        <w:u w:val="single"/>
        <w:lang w:val="en-US"/>
      </w:rPr>
    </w:pPr>
    <w:r w:rsidRPr="009C04EC">
      <w:rPr>
        <w:noProof/>
        <w:sz w:val="18"/>
        <w:szCs w:val="18"/>
        <w:u w:val="single"/>
        <w:lang w:val="en-US"/>
      </w:rPr>
      <w:tab/>
    </w:r>
  </w:p>
  <w:p w14:paraId="12B42190" w14:textId="77777777" w:rsidR="00C11ADA" w:rsidRDefault="00C11A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A2598" w14:textId="77777777" w:rsidR="003F47DD" w:rsidRPr="009C04EC" w:rsidRDefault="003F47DD" w:rsidP="003F47DD">
    <w:pPr>
      <w:pStyle w:val="Header"/>
      <w:pBdr>
        <w:bottom w:val="single" w:sz="12" w:space="1" w:color="auto"/>
      </w:pBdr>
      <w:rPr>
        <w:noProof/>
        <w:sz w:val="18"/>
        <w:szCs w:val="18"/>
        <w:lang w:val="en-US"/>
      </w:rPr>
    </w:pPr>
  </w:p>
  <w:p w14:paraId="0677E0C7" w14:textId="77777777" w:rsidR="003F47DD" w:rsidRDefault="003F47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E930DA"/>
    <w:multiLevelType w:val="hybridMultilevel"/>
    <w:tmpl w:val="9EE8A38E"/>
    <w:lvl w:ilvl="0" w:tplc="17C43082">
      <w:numFmt w:val="bullet"/>
      <w:lvlText w:val="–"/>
      <w:lvlJc w:val="left"/>
      <w:pPr>
        <w:ind w:left="720" w:hanging="360"/>
      </w:pPr>
      <w:rPr>
        <w:rFonts w:ascii="Calibri" w:eastAsia="Calibri" w:hAnsi="Calibri" w:cs="Calibri" w:hint="default"/>
        <w:b w:val="0"/>
        <w:bCs w:val="0"/>
        <w:i w:val="0"/>
        <w:iCs w:val="0"/>
        <w:spacing w:val="0"/>
        <w:w w:val="128"/>
        <w:sz w:val="24"/>
        <w:szCs w:val="24"/>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D3B2152"/>
    <w:multiLevelType w:val="hybridMultilevel"/>
    <w:tmpl w:val="AC9ED6A0"/>
    <w:lvl w:ilvl="0" w:tplc="7602A0A2">
      <w:numFmt w:val="bullet"/>
      <w:lvlText w:val="•"/>
      <w:lvlJc w:val="left"/>
      <w:pPr>
        <w:ind w:left="1533" w:hanging="181"/>
      </w:pPr>
      <w:rPr>
        <w:rFonts w:ascii="Calibri" w:eastAsia="Calibri" w:hAnsi="Calibri" w:cs="Calibri" w:hint="default"/>
        <w:b w:val="0"/>
        <w:bCs w:val="0"/>
        <w:i w:val="0"/>
        <w:iCs w:val="0"/>
        <w:spacing w:val="0"/>
        <w:w w:val="130"/>
        <w:position w:val="4"/>
        <w:sz w:val="13"/>
        <w:szCs w:val="13"/>
        <w:lang w:val="en-US" w:eastAsia="en-US" w:bidi="ar-SA"/>
      </w:rPr>
    </w:lvl>
    <w:lvl w:ilvl="1" w:tplc="6E808002">
      <w:numFmt w:val="bullet"/>
      <w:lvlText w:val="•"/>
      <w:lvlJc w:val="left"/>
      <w:pPr>
        <w:ind w:left="2610" w:hanging="181"/>
      </w:pPr>
      <w:rPr>
        <w:rFonts w:hint="default"/>
        <w:lang w:val="en-US" w:eastAsia="en-US" w:bidi="ar-SA"/>
      </w:rPr>
    </w:lvl>
    <w:lvl w:ilvl="2" w:tplc="48E4D36E">
      <w:numFmt w:val="bullet"/>
      <w:lvlText w:val="•"/>
      <w:lvlJc w:val="left"/>
      <w:pPr>
        <w:ind w:left="3680" w:hanging="181"/>
      </w:pPr>
      <w:rPr>
        <w:rFonts w:hint="default"/>
        <w:lang w:val="en-US" w:eastAsia="en-US" w:bidi="ar-SA"/>
      </w:rPr>
    </w:lvl>
    <w:lvl w:ilvl="3" w:tplc="99303C22">
      <w:numFmt w:val="bullet"/>
      <w:lvlText w:val="•"/>
      <w:lvlJc w:val="left"/>
      <w:pPr>
        <w:ind w:left="4750" w:hanging="181"/>
      </w:pPr>
      <w:rPr>
        <w:rFonts w:hint="default"/>
        <w:lang w:val="en-US" w:eastAsia="en-US" w:bidi="ar-SA"/>
      </w:rPr>
    </w:lvl>
    <w:lvl w:ilvl="4" w:tplc="478AD556">
      <w:numFmt w:val="bullet"/>
      <w:lvlText w:val="•"/>
      <w:lvlJc w:val="left"/>
      <w:pPr>
        <w:ind w:left="5820" w:hanging="181"/>
      </w:pPr>
      <w:rPr>
        <w:rFonts w:hint="default"/>
        <w:lang w:val="en-US" w:eastAsia="en-US" w:bidi="ar-SA"/>
      </w:rPr>
    </w:lvl>
    <w:lvl w:ilvl="5" w:tplc="D376E668">
      <w:numFmt w:val="bullet"/>
      <w:lvlText w:val="•"/>
      <w:lvlJc w:val="left"/>
      <w:pPr>
        <w:ind w:left="6890" w:hanging="181"/>
      </w:pPr>
      <w:rPr>
        <w:rFonts w:hint="default"/>
        <w:lang w:val="en-US" w:eastAsia="en-US" w:bidi="ar-SA"/>
      </w:rPr>
    </w:lvl>
    <w:lvl w:ilvl="6" w:tplc="A880A406">
      <w:numFmt w:val="bullet"/>
      <w:lvlText w:val="•"/>
      <w:lvlJc w:val="left"/>
      <w:pPr>
        <w:ind w:left="7960" w:hanging="181"/>
      </w:pPr>
      <w:rPr>
        <w:rFonts w:hint="default"/>
        <w:lang w:val="en-US" w:eastAsia="en-US" w:bidi="ar-SA"/>
      </w:rPr>
    </w:lvl>
    <w:lvl w:ilvl="7" w:tplc="14125F10">
      <w:numFmt w:val="bullet"/>
      <w:lvlText w:val="•"/>
      <w:lvlJc w:val="left"/>
      <w:pPr>
        <w:ind w:left="9030" w:hanging="181"/>
      </w:pPr>
      <w:rPr>
        <w:rFonts w:hint="default"/>
        <w:lang w:val="en-US" w:eastAsia="en-US" w:bidi="ar-SA"/>
      </w:rPr>
    </w:lvl>
    <w:lvl w:ilvl="8" w:tplc="429E02C6">
      <w:numFmt w:val="bullet"/>
      <w:lvlText w:val="•"/>
      <w:lvlJc w:val="left"/>
      <w:pPr>
        <w:ind w:left="10100" w:hanging="181"/>
      </w:pPr>
      <w:rPr>
        <w:rFonts w:hint="default"/>
        <w:lang w:val="en-US" w:eastAsia="en-US" w:bidi="ar-SA"/>
      </w:rPr>
    </w:lvl>
  </w:abstractNum>
  <w:abstractNum w:abstractNumId="2" w15:restartNumberingAfterBreak="0">
    <w:nsid w:val="4E862B26"/>
    <w:multiLevelType w:val="hybridMultilevel"/>
    <w:tmpl w:val="6A968E1E"/>
    <w:lvl w:ilvl="0" w:tplc="9462E402">
      <w:numFmt w:val="bullet"/>
      <w:lvlText w:val="•"/>
      <w:lvlJc w:val="left"/>
      <w:pPr>
        <w:ind w:left="409" w:hanging="181"/>
      </w:pPr>
      <w:rPr>
        <w:rFonts w:ascii="Calibri" w:eastAsia="Calibri" w:hAnsi="Calibri" w:cs="Calibri" w:hint="default"/>
        <w:b w:val="0"/>
        <w:bCs w:val="0"/>
        <w:i w:val="0"/>
        <w:iCs w:val="0"/>
        <w:spacing w:val="0"/>
        <w:w w:val="130"/>
        <w:position w:val="4"/>
        <w:sz w:val="13"/>
        <w:szCs w:val="13"/>
        <w:lang w:val="en-US" w:eastAsia="en-US" w:bidi="ar-SA"/>
      </w:rPr>
    </w:lvl>
    <w:lvl w:ilvl="1" w:tplc="F3E8A554">
      <w:numFmt w:val="bullet"/>
      <w:lvlText w:val="•"/>
      <w:lvlJc w:val="left"/>
      <w:pPr>
        <w:ind w:left="1260" w:hanging="181"/>
      </w:pPr>
      <w:rPr>
        <w:rFonts w:ascii="Calibri" w:eastAsia="Calibri" w:hAnsi="Calibri" w:cs="Calibri" w:hint="default"/>
        <w:b w:val="0"/>
        <w:bCs w:val="0"/>
        <w:i w:val="0"/>
        <w:iCs w:val="0"/>
        <w:spacing w:val="0"/>
        <w:w w:val="130"/>
        <w:position w:val="4"/>
        <w:sz w:val="13"/>
        <w:szCs w:val="13"/>
        <w:lang w:val="en-US" w:eastAsia="en-US" w:bidi="ar-SA"/>
      </w:rPr>
    </w:lvl>
    <w:lvl w:ilvl="2" w:tplc="EF786CB0">
      <w:numFmt w:val="bullet"/>
      <w:lvlText w:val="•"/>
      <w:lvlJc w:val="left"/>
      <w:pPr>
        <w:ind w:left="944" w:hanging="181"/>
      </w:pPr>
      <w:rPr>
        <w:rFonts w:ascii="Calibri" w:eastAsia="Calibri" w:hAnsi="Calibri" w:cs="Calibri" w:hint="default"/>
        <w:b w:val="0"/>
        <w:bCs w:val="0"/>
        <w:i w:val="0"/>
        <w:iCs w:val="0"/>
        <w:spacing w:val="0"/>
        <w:w w:val="130"/>
        <w:position w:val="4"/>
        <w:sz w:val="13"/>
        <w:szCs w:val="13"/>
        <w:lang w:val="en-US" w:eastAsia="en-US" w:bidi="ar-SA"/>
      </w:rPr>
    </w:lvl>
    <w:lvl w:ilvl="3" w:tplc="7F600A92">
      <w:numFmt w:val="bullet"/>
      <w:lvlText w:val="•"/>
      <w:lvlJc w:val="left"/>
      <w:pPr>
        <w:ind w:left="1233" w:hanging="181"/>
      </w:pPr>
      <w:rPr>
        <w:rFonts w:ascii="Calibri" w:eastAsia="Calibri" w:hAnsi="Calibri" w:cs="Calibri" w:hint="default"/>
        <w:b w:val="0"/>
        <w:bCs w:val="0"/>
        <w:i w:val="0"/>
        <w:iCs w:val="0"/>
        <w:spacing w:val="0"/>
        <w:w w:val="130"/>
        <w:position w:val="4"/>
        <w:sz w:val="13"/>
        <w:szCs w:val="13"/>
        <w:lang w:val="en-US" w:eastAsia="en-US" w:bidi="ar-SA"/>
      </w:rPr>
    </w:lvl>
    <w:lvl w:ilvl="4" w:tplc="F28464BA">
      <w:numFmt w:val="bullet"/>
      <w:lvlText w:val="•"/>
      <w:lvlJc w:val="left"/>
      <w:pPr>
        <w:ind w:left="1022" w:hanging="181"/>
      </w:pPr>
      <w:rPr>
        <w:rFonts w:hint="default"/>
        <w:lang w:val="en-US" w:eastAsia="en-US" w:bidi="ar-SA"/>
      </w:rPr>
    </w:lvl>
    <w:lvl w:ilvl="5" w:tplc="9656FB18">
      <w:numFmt w:val="bullet"/>
      <w:lvlText w:val="•"/>
      <w:lvlJc w:val="left"/>
      <w:pPr>
        <w:ind w:left="785" w:hanging="181"/>
      </w:pPr>
      <w:rPr>
        <w:rFonts w:hint="default"/>
        <w:lang w:val="en-US" w:eastAsia="en-US" w:bidi="ar-SA"/>
      </w:rPr>
    </w:lvl>
    <w:lvl w:ilvl="6" w:tplc="8C0420FE">
      <w:numFmt w:val="bullet"/>
      <w:lvlText w:val="•"/>
      <w:lvlJc w:val="left"/>
      <w:pPr>
        <w:ind w:left="548" w:hanging="181"/>
      </w:pPr>
      <w:rPr>
        <w:rFonts w:hint="default"/>
        <w:lang w:val="en-US" w:eastAsia="en-US" w:bidi="ar-SA"/>
      </w:rPr>
    </w:lvl>
    <w:lvl w:ilvl="7" w:tplc="29EED37C">
      <w:numFmt w:val="bullet"/>
      <w:lvlText w:val="•"/>
      <w:lvlJc w:val="left"/>
      <w:pPr>
        <w:ind w:left="311" w:hanging="181"/>
      </w:pPr>
      <w:rPr>
        <w:rFonts w:hint="default"/>
        <w:lang w:val="en-US" w:eastAsia="en-US" w:bidi="ar-SA"/>
      </w:rPr>
    </w:lvl>
    <w:lvl w:ilvl="8" w:tplc="E4B0CEBA">
      <w:numFmt w:val="bullet"/>
      <w:lvlText w:val="•"/>
      <w:lvlJc w:val="left"/>
      <w:pPr>
        <w:ind w:left="73" w:hanging="181"/>
      </w:pPr>
      <w:rPr>
        <w:rFonts w:hint="default"/>
        <w:lang w:val="en-US" w:eastAsia="en-US" w:bidi="ar-SA"/>
      </w:rPr>
    </w:lvl>
  </w:abstractNum>
  <w:abstractNum w:abstractNumId="3" w15:restartNumberingAfterBreak="0">
    <w:nsid w:val="54CB4568"/>
    <w:multiLevelType w:val="hybridMultilevel"/>
    <w:tmpl w:val="4588DFE2"/>
    <w:lvl w:ilvl="0" w:tplc="EABEFB86">
      <w:numFmt w:val="bullet"/>
      <w:lvlText w:val="•"/>
      <w:lvlJc w:val="left"/>
      <w:pPr>
        <w:ind w:left="413" w:hanging="181"/>
      </w:pPr>
      <w:rPr>
        <w:rFonts w:ascii="Calibri" w:eastAsia="Calibri" w:hAnsi="Calibri" w:cs="Calibri" w:hint="default"/>
        <w:b w:val="0"/>
        <w:bCs w:val="0"/>
        <w:i w:val="0"/>
        <w:iCs w:val="0"/>
        <w:spacing w:val="0"/>
        <w:w w:val="130"/>
        <w:position w:val="4"/>
        <w:sz w:val="13"/>
        <w:szCs w:val="13"/>
        <w:lang w:val="en-US" w:eastAsia="en-US" w:bidi="ar-SA"/>
      </w:rPr>
    </w:lvl>
    <w:lvl w:ilvl="1" w:tplc="7646C888">
      <w:numFmt w:val="bullet"/>
      <w:lvlText w:val="•"/>
      <w:lvlJc w:val="left"/>
      <w:pPr>
        <w:ind w:left="1260" w:hanging="181"/>
      </w:pPr>
      <w:rPr>
        <w:rFonts w:ascii="Calibri" w:eastAsia="Calibri" w:hAnsi="Calibri" w:cs="Calibri" w:hint="default"/>
        <w:b w:val="0"/>
        <w:bCs w:val="0"/>
        <w:i w:val="0"/>
        <w:iCs w:val="0"/>
        <w:spacing w:val="0"/>
        <w:w w:val="130"/>
        <w:position w:val="4"/>
        <w:sz w:val="13"/>
        <w:szCs w:val="13"/>
        <w:lang w:val="en-US" w:eastAsia="en-US" w:bidi="ar-SA"/>
      </w:rPr>
    </w:lvl>
    <w:lvl w:ilvl="2" w:tplc="65445B14">
      <w:numFmt w:val="bullet"/>
      <w:lvlText w:val="•"/>
      <w:lvlJc w:val="left"/>
      <w:pPr>
        <w:ind w:left="1260" w:hanging="181"/>
      </w:pPr>
      <w:rPr>
        <w:rFonts w:ascii="Calibri" w:eastAsia="Calibri" w:hAnsi="Calibri" w:cs="Calibri" w:hint="default"/>
        <w:b w:val="0"/>
        <w:bCs w:val="0"/>
        <w:i w:val="0"/>
        <w:iCs w:val="0"/>
        <w:spacing w:val="0"/>
        <w:w w:val="130"/>
        <w:position w:val="4"/>
        <w:sz w:val="13"/>
        <w:szCs w:val="13"/>
        <w:lang w:val="en-US" w:eastAsia="en-US" w:bidi="ar-SA"/>
      </w:rPr>
    </w:lvl>
    <w:lvl w:ilvl="3" w:tplc="56D0C1E8">
      <w:numFmt w:val="bullet"/>
      <w:lvlText w:val="•"/>
      <w:lvlJc w:val="left"/>
      <w:pPr>
        <w:ind w:left="380" w:hanging="181"/>
      </w:pPr>
      <w:rPr>
        <w:rFonts w:hint="default"/>
        <w:lang w:val="en-US" w:eastAsia="en-US" w:bidi="ar-SA"/>
      </w:rPr>
    </w:lvl>
    <w:lvl w:ilvl="4" w:tplc="9D50AA70">
      <w:numFmt w:val="bullet"/>
      <w:lvlText w:val="•"/>
      <w:lvlJc w:val="left"/>
      <w:pPr>
        <w:ind w:left="-60" w:hanging="181"/>
      </w:pPr>
      <w:rPr>
        <w:rFonts w:hint="default"/>
        <w:lang w:val="en-US" w:eastAsia="en-US" w:bidi="ar-SA"/>
      </w:rPr>
    </w:lvl>
    <w:lvl w:ilvl="5" w:tplc="2BC45390">
      <w:numFmt w:val="bullet"/>
      <w:lvlText w:val="•"/>
      <w:lvlJc w:val="left"/>
      <w:pPr>
        <w:ind w:left="-500" w:hanging="181"/>
      </w:pPr>
      <w:rPr>
        <w:rFonts w:hint="default"/>
        <w:lang w:val="en-US" w:eastAsia="en-US" w:bidi="ar-SA"/>
      </w:rPr>
    </w:lvl>
    <w:lvl w:ilvl="6" w:tplc="1FE4B5F6">
      <w:numFmt w:val="bullet"/>
      <w:lvlText w:val="•"/>
      <w:lvlJc w:val="left"/>
      <w:pPr>
        <w:ind w:left="-940" w:hanging="181"/>
      </w:pPr>
      <w:rPr>
        <w:rFonts w:hint="default"/>
        <w:lang w:val="en-US" w:eastAsia="en-US" w:bidi="ar-SA"/>
      </w:rPr>
    </w:lvl>
    <w:lvl w:ilvl="7" w:tplc="0EDA36C2">
      <w:numFmt w:val="bullet"/>
      <w:lvlText w:val="•"/>
      <w:lvlJc w:val="left"/>
      <w:pPr>
        <w:ind w:left="-1380" w:hanging="181"/>
      </w:pPr>
      <w:rPr>
        <w:rFonts w:hint="default"/>
        <w:lang w:val="en-US" w:eastAsia="en-US" w:bidi="ar-SA"/>
      </w:rPr>
    </w:lvl>
    <w:lvl w:ilvl="8" w:tplc="38D6BCCC">
      <w:numFmt w:val="bullet"/>
      <w:lvlText w:val="•"/>
      <w:lvlJc w:val="left"/>
      <w:pPr>
        <w:ind w:left="-1820" w:hanging="181"/>
      </w:pPr>
      <w:rPr>
        <w:rFonts w:hint="default"/>
        <w:lang w:val="en-US" w:eastAsia="en-US" w:bidi="ar-SA"/>
      </w:rPr>
    </w:lvl>
  </w:abstractNum>
  <w:abstractNum w:abstractNumId="4" w15:restartNumberingAfterBreak="0">
    <w:nsid w:val="5D110E16"/>
    <w:multiLevelType w:val="hybridMultilevel"/>
    <w:tmpl w:val="0D9C82D2"/>
    <w:lvl w:ilvl="0" w:tplc="27DA21EC">
      <w:start w:val="1"/>
      <w:numFmt w:val="decimal"/>
      <w:lvlText w:val="%1-"/>
      <w:lvlJc w:val="left"/>
      <w:pPr>
        <w:ind w:left="2465" w:hanging="126"/>
      </w:pPr>
      <w:rPr>
        <w:rFonts w:ascii="Calibri" w:eastAsia="Calibri" w:hAnsi="Calibri" w:cs="Calibri" w:hint="default"/>
        <w:b w:val="0"/>
        <w:bCs w:val="0"/>
        <w:i w:val="0"/>
        <w:iCs w:val="0"/>
        <w:spacing w:val="-1"/>
        <w:w w:val="91"/>
        <w:sz w:val="14"/>
        <w:szCs w:val="14"/>
        <w:lang w:val="en-US" w:eastAsia="en-US" w:bidi="ar-SA"/>
      </w:rPr>
    </w:lvl>
    <w:lvl w:ilvl="1" w:tplc="A35A4158">
      <w:numFmt w:val="bullet"/>
      <w:lvlText w:val="•"/>
      <w:lvlJc w:val="left"/>
      <w:pPr>
        <w:ind w:left="2731" w:hanging="126"/>
      </w:pPr>
      <w:rPr>
        <w:rFonts w:hint="default"/>
        <w:lang w:val="en-US" w:eastAsia="en-US" w:bidi="ar-SA"/>
      </w:rPr>
    </w:lvl>
    <w:lvl w:ilvl="2" w:tplc="5C04A3C4">
      <w:numFmt w:val="bullet"/>
      <w:lvlText w:val="•"/>
      <w:lvlJc w:val="left"/>
      <w:pPr>
        <w:ind w:left="3003" w:hanging="126"/>
      </w:pPr>
      <w:rPr>
        <w:rFonts w:hint="default"/>
        <w:lang w:val="en-US" w:eastAsia="en-US" w:bidi="ar-SA"/>
      </w:rPr>
    </w:lvl>
    <w:lvl w:ilvl="3" w:tplc="0100AFF0">
      <w:numFmt w:val="bullet"/>
      <w:lvlText w:val="•"/>
      <w:lvlJc w:val="left"/>
      <w:pPr>
        <w:ind w:left="3274" w:hanging="126"/>
      </w:pPr>
      <w:rPr>
        <w:rFonts w:hint="default"/>
        <w:lang w:val="en-US" w:eastAsia="en-US" w:bidi="ar-SA"/>
      </w:rPr>
    </w:lvl>
    <w:lvl w:ilvl="4" w:tplc="F9E0A94E">
      <w:numFmt w:val="bullet"/>
      <w:lvlText w:val="•"/>
      <w:lvlJc w:val="left"/>
      <w:pPr>
        <w:ind w:left="3546" w:hanging="126"/>
      </w:pPr>
      <w:rPr>
        <w:rFonts w:hint="default"/>
        <w:lang w:val="en-US" w:eastAsia="en-US" w:bidi="ar-SA"/>
      </w:rPr>
    </w:lvl>
    <w:lvl w:ilvl="5" w:tplc="AD18DBB2">
      <w:numFmt w:val="bullet"/>
      <w:lvlText w:val="•"/>
      <w:lvlJc w:val="left"/>
      <w:pPr>
        <w:ind w:left="3817" w:hanging="126"/>
      </w:pPr>
      <w:rPr>
        <w:rFonts w:hint="default"/>
        <w:lang w:val="en-US" w:eastAsia="en-US" w:bidi="ar-SA"/>
      </w:rPr>
    </w:lvl>
    <w:lvl w:ilvl="6" w:tplc="BED0D2BA">
      <w:numFmt w:val="bullet"/>
      <w:lvlText w:val="•"/>
      <w:lvlJc w:val="left"/>
      <w:pPr>
        <w:ind w:left="4089" w:hanging="126"/>
      </w:pPr>
      <w:rPr>
        <w:rFonts w:hint="default"/>
        <w:lang w:val="en-US" w:eastAsia="en-US" w:bidi="ar-SA"/>
      </w:rPr>
    </w:lvl>
    <w:lvl w:ilvl="7" w:tplc="E13A103C">
      <w:numFmt w:val="bullet"/>
      <w:lvlText w:val="•"/>
      <w:lvlJc w:val="left"/>
      <w:pPr>
        <w:ind w:left="4360" w:hanging="126"/>
      </w:pPr>
      <w:rPr>
        <w:rFonts w:hint="default"/>
        <w:lang w:val="en-US" w:eastAsia="en-US" w:bidi="ar-SA"/>
      </w:rPr>
    </w:lvl>
    <w:lvl w:ilvl="8" w:tplc="20CA4188">
      <w:numFmt w:val="bullet"/>
      <w:lvlText w:val="•"/>
      <w:lvlJc w:val="left"/>
      <w:pPr>
        <w:ind w:left="4632" w:hanging="126"/>
      </w:pPr>
      <w:rPr>
        <w:rFonts w:hint="default"/>
        <w:lang w:val="en-US" w:eastAsia="en-US" w:bidi="ar-SA"/>
      </w:rPr>
    </w:lvl>
  </w:abstractNum>
  <w:abstractNum w:abstractNumId="5" w15:restartNumberingAfterBreak="0">
    <w:nsid w:val="61DF711D"/>
    <w:multiLevelType w:val="hybridMultilevel"/>
    <w:tmpl w:val="630078DE"/>
    <w:lvl w:ilvl="0" w:tplc="75C46774">
      <w:numFmt w:val="bullet"/>
      <w:lvlText w:val="•"/>
      <w:lvlJc w:val="left"/>
      <w:pPr>
        <w:ind w:left="1812" w:hanging="136"/>
      </w:pPr>
      <w:rPr>
        <w:rFonts w:ascii="Calibri" w:eastAsia="Calibri" w:hAnsi="Calibri" w:cs="Calibri" w:hint="default"/>
        <w:b w:val="0"/>
        <w:bCs w:val="0"/>
        <w:i w:val="0"/>
        <w:iCs w:val="0"/>
        <w:spacing w:val="0"/>
        <w:w w:val="130"/>
        <w:position w:val="4"/>
        <w:sz w:val="13"/>
        <w:szCs w:val="13"/>
        <w:lang w:val="en-US" w:eastAsia="en-US" w:bidi="ar-SA"/>
      </w:rPr>
    </w:lvl>
    <w:lvl w:ilvl="1" w:tplc="CECAC66E">
      <w:numFmt w:val="bullet"/>
      <w:lvlText w:val="•"/>
      <w:lvlJc w:val="left"/>
      <w:pPr>
        <w:ind w:left="2862" w:hanging="136"/>
      </w:pPr>
      <w:rPr>
        <w:rFonts w:hint="default"/>
        <w:lang w:val="en-US" w:eastAsia="en-US" w:bidi="ar-SA"/>
      </w:rPr>
    </w:lvl>
    <w:lvl w:ilvl="2" w:tplc="03F2D946">
      <w:numFmt w:val="bullet"/>
      <w:lvlText w:val="•"/>
      <w:lvlJc w:val="left"/>
      <w:pPr>
        <w:ind w:left="3904" w:hanging="136"/>
      </w:pPr>
      <w:rPr>
        <w:rFonts w:hint="default"/>
        <w:lang w:val="en-US" w:eastAsia="en-US" w:bidi="ar-SA"/>
      </w:rPr>
    </w:lvl>
    <w:lvl w:ilvl="3" w:tplc="0FB8694A">
      <w:numFmt w:val="bullet"/>
      <w:lvlText w:val="•"/>
      <w:lvlJc w:val="left"/>
      <w:pPr>
        <w:ind w:left="4946" w:hanging="136"/>
      </w:pPr>
      <w:rPr>
        <w:rFonts w:hint="default"/>
        <w:lang w:val="en-US" w:eastAsia="en-US" w:bidi="ar-SA"/>
      </w:rPr>
    </w:lvl>
    <w:lvl w:ilvl="4" w:tplc="935A74BC">
      <w:numFmt w:val="bullet"/>
      <w:lvlText w:val="•"/>
      <w:lvlJc w:val="left"/>
      <w:pPr>
        <w:ind w:left="5988" w:hanging="136"/>
      </w:pPr>
      <w:rPr>
        <w:rFonts w:hint="default"/>
        <w:lang w:val="en-US" w:eastAsia="en-US" w:bidi="ar-SA"/>
      </w:rPr>
    </w:lvl>
    <w:lvl w:ilvl="5" w:tplc="AA284146">
      <w:numFmt w:val="bullet"/>
      <w:lvlText w:val="•"/>
      <w:lvlJc w:val="left"/>
      <w:pPr>
        <w:ind w:left="7030" w:hanging="136"/>
      </w:pPr>
      <w:rPr>
        <w:rFonts w:hint="default"/>
        <w:lang w:val="en-US" w:eastAsia="en-US" w:bidi="ar-SA"/>
      </w:rPr>
    </w:lvl>
    <w:lvl w:ilvl="6" w:tplc="7160032A">
      <w:numFmt w:val="bullet"/>
      <w:lvlText w:val="•"/>
      <w:lvlJc w:val="left"/>
      <w:pPr>
        <w:ind w:left="8072" w:hanging="136"/>
      </w:pPr>
      <w:rPr>
        <w:rFonts w:hint="default"/>
        <w:lang w:val="en-US" w:eastAsia="en-US" w:bidi="ar-SA"/>
      </w:rPr>
    </w:lvl>
    <w:lvl w:ilvl="7" w:tplc="C31A50D8">
      <w:numFmt w:val="bullet"/>
      <w:lvlText w:val="•"/>
      <w:lvlJc w:val="left"/>
      <w:pPr>
        <w:ind w:left="9114" w:hanging="136"/>
      </w:pPr>
      <w:rPr>
        <w:rFonts w:hint="default"/>
        <w:lang w:val="en-US" w:eastAsia="en-US" w:bidi="ar-SA"/>
      </w:rPr>
    </w:lvl>
    <w:lvl w:ilvl="8" w:tplc="C6CC0C74">
      <w:numFmt w:val="bullet"/>
      <w:lvlText w:val="•"/>
      <w:lvlJc w:val="left"/>
      <w:pPr>
        <w:ind w:left="10156" w:hanging="136"/>
      </w:pPr>
      <w:rPr>
        <w:rFonts w:hint="default"/>
        <w:lang w:val="en-US" w:eastAsia="en-US" w:bidi="ar-SA"/>
      </w:rPr>
    </w:lvl>
  </w:abstractNum>
  <w:abstractNum w:abstractNumId="6" w15:restartNumberingAfterBreak="0">
    <w:nsid w:val="621E774F"/>
    <w:multiLevelType w:val="hybridMultilevel"/>
    <w:tmpl w:val="8E98C5D0"/>
    <w:lvl w:ilvl="0" w:tplc="17C43082">
      <w:numFmt w:val="bullet"/>
      <w:lvlText w:val="–"/>
      <w:lvlJc w:val="left"/>
      <w:pPr>
        <w:ind w:left="810" w:hanging="212"/>
      </w:pPr>
      <w:rPr>
        <w:rFonts w:ascii="Calibri" w:eastAsia="Calibri" w:hAnsi="Calibri" w:cs="Calibri" w:hint="default"/>
        <w:b w:val="0"/>
        <w:bCs w:val="0"/>
        <w:i w:val="0"/>
        <w:iCs w:val="0"/>
        <w:spacing w:val="0"/>
        <w:w w:val="128"/>
        <w:sz w:val="24"/>
        <w:szCs w:val="24"/>
        <w:lang w:val="en-US" w:eastAsia="en-US" w:bidi="ar-SA"/>
      </w:rPr>
    </w:lvl>
    <w:lvl w:ilvl="1" w:tplc="58B207A2">
      <w:numFmt w:val="bullet"/>
      <w:lvlText w:val="•"/>
      <w:lvlJc w:val="left"/>
      <w:pPr>
        <w:ind w:left="1274" w:hanging="181"/>
      </w:pPr>
      <w:rPr>
        <w:rFonts w:ascii="Calibri" w:eastAsia="Calibri" w:hAnsi="Calibri" w:cs="Calibri" w:hint="default"/>
        <w:b w:val="0"/>
        <w:bCs w:val="0"/>
        <w:i w:val="0"/>
        <w:iCs w:val="0"/>
        <w:spacing w:val="0"/>
        <w:w w:val="130"/>
        <w:position w:val="4"/>
        <w:sz w:val="13"/>
        <w:szCs w:val="13"/>
        <w:lang w:val="en-US" w:eastAsia="en-US" w:bidi="ar-SA"/>
      </w:rPr>
    </w:lvl>
    <w:lvl w:ilvl="2" w:tplc="68C6D42A">
      <w:numFmt w:val="bullet"/>
      <w:lvlText w:val="•"/>
      <w:lvlJc w:val="left"/>
      <w:pPr>
        <w:ind w:left="1850" w:hanging="181"/>
      </w:pPr>
      <w:rPr>
        <w:rFonts w:hint="default"/>
        <w:lang w:val="en-US" w:eastAsia="en-US" w:bidi="ar-SA"/>
      </w:rPr>
    </w:lvl>
    <w:lvl w:ilvl="3" w:tplc="E1B6BEE4">
      <w:numFmt w:val="bullet"/>
      <w:lvlText w:val="•"/>
      <w:lvlJc w:val="left"/>
      <w:pPr>
        <w:ind w:left="2421" w:hanging="181"/>
      </w:pPr>
      <w:rPr>
        <w:rFonts w:hint="default"/>
        <w:lang w:val="en-US" w:eastAsia="en-US" w:bidi="ar-SA"/>
      </w:rPr>
    </w:lvl>
    <w:lvl w:ilvl="4" w:tplc="EC6C7434">
      <w:numFmt w:val="bullet"/>
      <w:lvlText w:val="•"/>
      <w:lvlJc w:val="left"/>
      <w:pPr>
        <w:ind w:left="2992" w:hanging="181"/>
      </w:pPr>
      <w:rPr>
        <w:rFonts w:hint="default"/>
        <w:lang w:val="en-US" w:eastAsia="en-US" w:bidi="ar-SA"/>
      </w:rPr>
    </w:lvl>
    <w:lvl w:ilvl="5" w:tplc="91ACEF72">
      <w:numFmt w:val="bullet"/>
      <w:lvlText w:val="•"/>
      <w:lvlJc w:val="left"/>
      <w:pPr>
        <w:ind w:left="3563" w:hanging="181"/>
      </w:pPr>
      <w:rPr>
        <w:rFonts w:hint="default"/>
        <w:lang w:val="en-US" w:eastAsia="en-US" w:bidi="ar-SA"/>
      </w:rPr>
    </w:lvl>
    <w:lvl w:ilvl="6" w:tplc="7C24E322">
      <w:numFmt w:val="bullet"/>
      <w:lvlText w:val="•"/>
      <w:lvlJc w:val="left"/>
      <w:pPr>
        <w:ind w:left="4134" w:hanging="181"/>
      </w:pPr>
      <w:rPr>
        <w:rFonts w:hint="default"/>
        <w:lang w:val="en-US" w:eastAsia="en-US" w:bidi="ar-SA"/>
      </w:rPr>
    </w:lvl>
    <w:lvl w:ilvl="7" w:tplc="207A6D38">
      <w:numFmt w:val="bullet"/>
      <w:lvlText w:val="•"/>
      <w:lvlJc w:val="left"/>
      <w:pPr>
        <w:ind w:left="4705" w:hanging="181"/>
      </w:pPr>
      <w:rPr>
        <w:rFonts w:hint="default"/>
        <w:lang w:val="en-US" w:eastAsia="en-US" w:bidi="ar-SA"/>
      </w:rPr>
    </w:lvl>
    <w:lvl w:ilvl="8" w:tplc="64D6CADE">
      <w:numFmt w:val="bullet"/>
      <w:lvlText w:val="•"/>
      <w:lvlJc w:val="left"/>
      <w:pPr>
        <w:ind w:left="5276" w:hanging="181"/>
      </w:pPr>
      <w:rPr>
        <w:rFonts w:hint="default"/>
        <w:lang w:val="en-US" w:eastAsia="en-US" w:bidi="ar-SA"/>
      </w:rPr>
    </w:lvl>
  </w:abstractNum>
  <w:abstractNum w:abstractNumId="7" w15:restartNumberingAfterBreak="0">
    <w:nsid w:val="67FD311D"/>
    <w:multiLevelType w:val="hybridMultilevel"/>
    <w:tmpl w:val="B08807BE"/>
    <w:lvl w:ilvl="0" w:tplc="5678CEAC">
      <w:start w:val="1"/>
      <w:numFmt w:val="decimal"/>
      <w:lvlText w:val="%1-"/>
      <w:lvlJc w:val="left"/>
      <w:pPr>
        <w:ind w:left="2465" w:hanging="126"/>
      </w:pPr>
      <w:rPr>
        <w:rFonts w:ascii="Calibri" w:eastAsia="Calibri" w:hAnsi="Calibri" w:cs="Calibri" w:hint="default"/>
        <w:b w:val="0"/>
        <w:bCs w:val="0"/>
        <w:i w:val="0"/>
        <w:iCs w:val="0"/>
        <w:spacing w:val="-17"/>
        <w:w w:val="95"/>
        <w:sz w:val="14"/>
        <w:szCs w:val="14"/>
        <w:lang w:val="en-US" w:eastAsia="en-US" w:bidi="ar-SA"/>
      </w:rPr>
    </w:lvl>
    <w:lvl w:ilvl="1" w:tplc="1AB8664C">
      <w:numFmt w:val="bullet"/>
      <w:lvlText w:val="•"/>
      <w:lvlJc w:val="left"/>
      <w:pPr>
        <w:ind w:left="2731" w:hanging="126"/>
      </w:pPr>
      <w:rPr>
        <w:rFonts w:hint="default"/>
        <w:lang w:val="en-US" w:eastAsia="en-US" w:bidi="ar-SA"/>
      </w:rPr>
    </w:lvl>
    <w:lvl w:ilvl="2" w:tplc="D968FCB2">
      <w:numFmt w:val="bullet"/>
      <w:lvlText w:val="•"/>
      <w:lvlJc w:val="left"/>
      <w:pPr>
        <w:ind w:left="3003" w:hanging="126"/>
      </w:pPr>
      <w:rPr>
        <w:rFonts w:hint="default"/>
        <w:lang w:val="en-US" w:eastAsia="en-US" w:bidi="ar-SA"/>
      </w:rPr>
    </w:lvl>
    <w:lvl w:ilvl="3" w:tplc="D7929A5A">
      <w:numFmt w:val="bullet"/>
      <w:lvlText w:val="•"/>
      <w:lvlJc w:val="left"/>
      <w:pPr>
        <w:ind w:left="3274" w:hanging="126"/>
      </w:pPr>
      <w:rPr>
        <w:rFonts w:hint="default"/>
        <w:lang w:val="en-US" w:eastAsia="en-US" w:bidi="ar-SA"/>
      </w:rPr>
    </w:lvl>
    <w:lvl w:ilvl="4" w:tplc="1B10B00A">
      <w:numFmt w:val="bullet"/>
      <w:lvlText w:val="•"/>
      <w:lvlJc w:val="left"/>
      <w:pPr>
        <w:ind w:left="3546" w:hanging="126"/>
      </w:pPr>
      <w:rPr>
        <w:rFonts w:hint="default"/>
        <w:lang w:val="en-US" w:eastAsia="en-US" w:bidi="ar-SA"/>
      </w:rPr>
    </w:lvl>
    <w:lvl w:ilvl="5" w:tplc="14428F8E">
      <w:numFmt w:val="bullet"/>
      <w:lvlText w:val="•"/>
      <w:lvlJc w:val="left"/>
      <w:pPr>
        <w:ind w:left="3817" w:hanging="126"/>
      </w:pPr>
      <w:rPr>
        <w:rFonts w:hint="default"/>
        <w:lang w:val="en-US" w:eastAsia="en-US" w:bidi="ar-SA"/>
      </w:rPr>
    </w:lvl>
    <w:lvl w:ilvl="6" w:tplc="C49E5A5A">
      <w:numFmt w:val="bullet"/>
      <w:lvlText w:val="•"/>
      <w:lvlJc w:val="left"/>
      <w:pPr>
        <w:ind w:left="4089" w:hanging="126"/>
      </w:pPr>
      <w:rPr>
        <w:rFonts w:hint="default"/>
        <w:lang w:val="en-US" w:eastAsia="en-US" w:bidi="ar-SA"/>
      </w:rPr>
    </w:lvl>
    <w:lvl w:ilvl="7" w:tplc="9DAAE828">
      <w:numFmt w:val="bullet"/>
      <w:lvlText w:val="•"/>
      <w:lvlJc w:val="left"/>
      <w:pPr>
        <w:ind w:left="4360" w:hanging="126"/>
      </w:pPr>
      <w:rPr>
        <w:rFonts w:hint="default"/>
        <w:lang w:val="en-US" w:eastAsia="en-US" w:bidi="ar-SA"/>
      </w:rPr>
    </w:lvl>
    <w:lvl w:ilvl="8" w:tplc="051A257C">
      <w:numFmt w:val="bullet"/>
      <w:lvlText w:val="•"/>
      <w:lvlJc w:val="left"/>
      <w:pPr>
        <w:ind w:left="4632" w:hanging="126"/>
      </w:pPr>
      <w:rPr>
        <w:rFonts w:hint="default"/>
        <w:lang w:val="en-US" w:eastAsia="en-US" w:bidi="ar-SA"/>
      </w:rPr>
    </w:lvl>
  </w:abstractNum>
  <w:abstractNum w:abstractNumId="8" w15:restartNumberingAfterBreak="0">
    <w:nsid w:val="6CEC6362"/>
    <w:multiLevelType w:val="hybridMultilevel"/>
    <w:tmpl w:val="E3EED560"/>
    <w:lvl w:ilvl="0" w:tplc="74880C48">
      <w:numFmt w:val="bullet"/>
      <w:lvlText w:val="•"/>
      <w:lvlJc w:val="left"/>
      <w:pPr>
        <w:ind w:left="1272" w:hanging="180"/>
      </w:pPr>
      <w:rPr>
        <w:rFonts w:ascii="Calibri" w:eastAsia="Calibri" w:hAnsi="Calibri" w:cs="Calibri" w:hint="default"/>
        <w:b w:val="0"/>
        <w:bCs w:val="0"/>
        <w:i w:val="0"/>
        <w:iCs w:val="0"/>
        <w:spacing w:val="0"/>
        <w:w w:val="130"/>
        <w:position w:val="4"/>
        <w:sz w:val="13"/>
        <w:szCs w:val="13"/>
        <w:lang w:val="en-US" w:eastAsia="en-US" w:bidi="ar-SA"/>
      </w:rPr>
    </w:lvl>
    <w:lvl w:ilvl="1" w:tplc="B458122E">
      <w:numFmt w:val="bullet"/>
      <w:lvlText w:val="•"/>
      <w:lvlJc w:val="left"/>
      <w:pPr>
        <w:ind w:left="1259" w:hanging="193"/>
      </w:pPr>
      <w:rPr>
        <w:rFonts w:ascii="Calibri" w:eastAsia="Calibri" w:hAnsi="Calibri" w:cs="Calibri" w:hint="default"/>
        <w:b w:val="0"/>
        <w:bCs w:val="0"/>
        <w:i w:val="0"/>
        <w:iCs w:val="0"/>
        <w:spacing w:val="0"/>
        <w:w w:val="130"/>
        <w:position w:val="4"/>
        <w:sz w:val="13"/>
        <w:szCs w:val="13"/>
        <w:lang w:val="en-US" w:eastAsia="en-US" w:bidi="ar-SA"/>
      </w:rPr>
    </w:lvl>
    <w:lvl w:ilvl="2" w:tplc="D5941C1E">
      <w:numFmt w:val="bullet"/>
      <w:lvlText w:val="•"/>
      <w:lvlJc w:val="left"/>
      <w:pPr>
        <w:ind w:left="1799" w:hanging="193"/>
      </w:pPr>
      <w:rPr>
        <w:rFonts w:hint="default"/>
        <w:lang w:val="en-US" w:eastAsia="en-US" w:bidi="ar-SA"/>
      </w:rPr>
    </w:lvl>
    <w:lvl w:ilvl="3" w:tplc="0B482EE6">
      <w:numFmt w:val="bullet"/>
      <w:lvlText w:val="•"/>
      <w:lvlJc w:val="left"/>
      <w:pPr>
        <w:ind w:left="2319" w:hanging="193"/>
      </w:pPr>
      <w:rPr>
        <w:rFonts w:hint="default"/>
        <w:lang w:val="en-US" w:eastAsia="en-US" w:bidi="ar-SA"/>
      </w:rPr>
    </w:lvl>
    <w:lvl w:ilvl="4" w:tplc="86841268">
      <w:numFmt w:val="bullet"/>
      <w:lvlText w:val="•"/>
      <w:lvlJc w:val="left"/>
      <w:pPr>
        <w:ind w:left="2838" w:hanging="193"/>
      </w:pPr>
      <w:rPr>
        <w:rFonts w:hint="default"/>
        <w:lang w:val="en-US" w:eastAsia="en-US" w:bidi="ar-SA"/>
      </w:rPr>
    </w:lvl>
    <w:lvl w:ilvl="5" w:tplc="893AD7C2">
      <w:numFmt w:val="bullet"/>
      <w:lvlText w:val="•"/>
      <w:lvlJc w:val="left"/>
      <w:pPr>
        <w:ind w:left="3358" w:hanging="193"/>
      </w:pPr>
      <w:rPr>
        <w:rFonts w:hint="default"/>
        <w:lang w:val="en-US" w:eastAsia="en-US" w:bidi="ar-SA"/>
      </w:rPr>
    </w:lvl>
    <w:lvl w:ilvl="6" w:tplc="A7F01B32">
      <w:numFmt w:val="bullet"/>
      <w:lvlText w:val="•"/>
      <w:lvlJc w:val="left"/>
      <w:pPr>
        <w:ind w:left="3877" w:hanging="193"/>
      </w:pPr>
      <w:rPr>
        <w:rFonts w:hint="default"/>
        <w:lang w:val="en-US" w:eastAsia="en-US" w:bidi="ar-SA"/>
      </w:rPr>
    </w:lvl>
    <w:lvl w:ilvl="7" w:tplc="C83AF99E">
      <w:numFmt w:val="bullet"/>
      <w:lvlText w:val="•"/>
      <w:lvlJc w:val="left"/>
      <w:pPr>
        <w:ind w:left="4397" w:hanging="193"/>
      </w:pPr>
      <w:rPr>
        <w:rFonts w:hint="default"/>
        <w:lang w:val="en-US" w:eastAsia="en-US" w:bidi="ar-SA"/>
      </w:rPr>
    </w:lvl>
    <w:lvl w:ilvl="8" w:tplc="B70E2DE2">
      <w:numFmt w:val="bullet"/>
      <w:lvlText w:val="•"/>
      <w:lvlJc w:val="left"/>
      <w:pPr>
        <w:ind w:left="4916" w:hanging="193"/>
      </w:pPr>
      <w:rPr>
        <w:rFonts w:hint="default"/>
        <w:lang w:val="en-US" w:eastAsia="en-US" w:bidi="ar-SA"/>
      </w:rPr>
    </w:lvl>
  </w:abstractNum>
  <w:abstractNum w:abstractNumId="9" w15:restartNumberingAfterBreak="0">
    <w:nsid w:val="775543CF"/>
    <w:multiLevelType w:val="hybridMultilevel"/>
    <w:tmpl w:val="4628D376"/>
    <w:lvl w:ilvl="0" w:tplc="F34A2908">
      <w:start w:val="5"/>
      <w:numFmt w:val="decimal"/>
      <w:lvlText w:val="%1-"/>
      <w:lvlJc w:val="left"/>
      <w:pPr>
        <w:ind w:left="2501" w:hanging="162"/>
        <w:jc w:val="right"/>
      </w:pPr>
      <w:rPr>
        <w:rFonts w:ascii="Calibri" w:eastAsia="Calibri" w:hAnsi="Calibri" w:cs="Calibri" w:hint="default"/>
        <w:b w:val="0"/>
        <w:bCs w:val="0"/>
        <w:i w:val="0"/>
        <w:iCs w:val="0"/>
        <w:spacing w:val="0"/>
        <w:w w:val="106"/>
        <w:sz w:val="14"/>
        <w:szCs w:val="14"/>
        <w:lang w:val="en-US" w:eastAsia="en-US" w:bidi="ar-SA"/>
      </w:rPr>
    </w:lvl>
    <w:lvl w:ilvl="1" w:tplc="5F081772">
      <w:numFmt w:val="bullet"/>
      <w:lvlText w:val="•"/>
      <w:lvlJc w:val="left"/>
      <w:pPr>
        <w:ind w:left="2767" w:hanging="162"/>
      </w:pPr>
      <w:rPr>
        <w:rFonts w:hint="default"/>
        <w:lang w:val="en-US" w:eastAsia="en-US" w:bidi="ar-SA"/>
      </w:rPr>
    </w:lvl>
    <w:lvl w:ilvl="2" w:tplc="DB96B36E">
      <w:numFmt w:val="bullet"/>
      <w:lvlText w:val="•"/>
      <w:lvlJc w:val="left"/>
      <w:pPr>
        <w:ind w:left="3035" w:hanging="162"/>
      </w:pPr>
      <w:rPr>
        <w:rFonts w:hint="default"/>
        <w:lang w:val="en-US" w:eastAsia="en-US" w:bidi="ar-SA"/>
      </w:rPr>
    </w:lvl>
    <w:lvl w:ilvl="3" w:tplc="0B368AA6">
      <w:numFmt w:val="bullet"/>
      <w:lvlText w:val="•"/>
      <w:lvlJc w:val="left"/>
      <w:pPr>
        <w:ind w:left="3302" w:hanging="162"/>
      </w:pPr>
      <w:rPr>
        <w:rFonts w:hint="default"/>
        <w:lang w:val="en-US" w:eastAsia="en-US" w:bidi="ar-SA"/>
      </w:rPr>
    </w:lvl>
    <w:lvl w:ilvl="4" w:tplc="7BD40A7E">
      <w:numFmt w:val="bullet"/>
      <w:lvlText w:val="•"/>
      <w:lvlJc w:val="left"/>
      <w:pPr>
        <w:ind w:left="3570" w:hanging="162"/>
      </w:pPr>
      <w:rPr>
        <w:rFonts w:hint="default"/>
        <w:lang w:val="en-US" w:eastAsia="en-US" w:bidi="ar-SA"/>
      </w:rPr>
    </w:lvl>
    <w:lvl w:ilvl="5" w:tplc="D520AF2C">
      <w:numFmt w:val="bullet"/>
      <w:lvlText w:val="•"/>
      <w:lvlJc w:val="left"/>
      <w:pPr>
        <w:ind w:left="3837" w:hanging="162"/>
      </w:pPr>
      <w:rPr>
        <w:rFonts w:hint="default"/>
        <w:lang w:val="en-US" w:eastAsia="en-US" w:bidi="ar-SA"/>
      </w:rPr>
    </w:lvl>
    <w:lvl w:ilvl="6" w:tplc="DD78F390">
      <w:numFmt w:val="bullet"/>
      <w:lvlText w:val="•"/>
      <w:lvlJc w:val="left"/>
      <w:pPr>
        <w:ind w:left="4105" w:hanging="162"/>
      </w:pPr>
      <w:rPr>
        <w:rFonts w:hint="default"/>
        <w:lang w:val="en-US" w:eastAsia="en-US" w:bidi="ar-SA"/>
      </w:rPr>
    </w:lvl>
    <w:lvl w:ilvl="7" w:tplc="63AEA140">
      <w:numFmt w:val="bullet"/>
      <w:lvlText w:val="•"/>
      <w:lvlJc w:val="left"/>
      <w:pPr>
        <w:ind w:left="4372" w:hanging="162"/>
      </w:pPr>
      <w:rPr>
        <w:rFonts w:hint="default"/>
        <w:lang w:val="en-US" w:eastAsia="en-US" w:bidi="ar-SA"/>
      </w:rPr>
    </w:lvl>
    <w:lvl w:ilvl="8" w:tplc="A68A9CCC">
      <w:numFmt w:val="bullet"/>
      <w:lvlText w:val="•"/>
      <w:lvlJc w:val="left"/>
      <w:pPr>
        <w:ind w:left="4640" w:hanging="162"/>
      </w:pPr>
      <w:rPr>
        <w:rFonts w:hint="default"/>
        <w:lang w:val="en-US" w:eastAsia="en-US" w:bidi="ar-SA"/>
      </w:rPr>
    </w:lvl>
  </w:abstractNum>
  <w:abstractNum w:abstractNumId="10" w15:restartNumberingAfterBreak="0">
    <w:nsid w:val="7ECF19AE"/>
    <w:multiLevelType w:val="hybridMultilevel"/>
    <w:tmpl w:val="2E40C60E"/>
    <w:lvl w:ilvl="0" w:tplc="3A3EDE34">
      <w:numFmt w:val="bullet"/>
      <w:lvlText w:val="•"/>
      <w:lvlJc w:val="left"/>
      <w:pPr>
        <w:ind w:left="1260" w:hanging="181"/>
      </w:pPr>
      <w:rPr>
        <w:rFonts w:ascii="Calibri" w:eastAsia="Calibri" w:hAnsi="Calibri" w:cs="Calibri" w:hint="default"/>
        <w:b w:val="0"/>
        <w:bCs w:val="0"/>
        <w:i w:val="0"/>
        <w:iCs w:val="0"/>
        <w:spacing w:val="0"/>
        <w:w w:val="130"/>
        <w:position w:val="4"/>
        <w:sz w:val="13"/>
        <w:szCs w:val="13"/>
        <w:lang w:val="en-US" w:eastAsia="en-US" w:bidi="ar-SA"/>
      </w:rPr>
    </w:lvl>
    <w:lvl w:ilvl="1" w:tplc="A116642A">
      <w:numFmt w:val="bullet"/>
      <w:lvlText w:val="•"/>
      <w:lvlJc w:val="left"/>
      <w:pPr>
        <w:ind w:left="1260" w:hanging="181"/>
      </w:pPr>
      <w:rPr>
        <w:rFonts w:ascii="Calibri" w:eastAsia="Calibri" w:hAnsi="Calibri" w:cs="Calibri" w:hint="default"/>
        <w:b w:val="0"/>
        <w:bCs w:val="0"/>
        <w:i w:val="0"/>
        <w:iCs w:val="0"/>
        <w:spacing w:val="0"/>
        <w:w w:val="130"/>
        <w:position w:val="4"/>
        <w:sz w:val="13"/>
        <w:szCs w:val="13"/>
        <w:lang w:val="en-US" w:eastAsia="en-US" w:bidi="ar-SA"/>
      </w:rPr>
    </w:lvl>
    <w:lvl w:ilvl="2" w:tplc="899C8EF2">
      <w:numFmt w:val="bullet"/>
      <w:lvlText w:val="•"/>
      <w:lvlJc w:val="left"/>
      <w:pPr>
        <w:ind w:left="-6" w:hanging="181"/>
      </w:pPr>
      <w:rPr>
        <w:rFonts w:hint="default"/>
        <w:lang w:val="en-US" w:eastAsia="en-US" w:bidi="ar-SA"/>
      </w:rPr>
    </w:lvl>
    <w:lvl w:ilvl="3" w:tplc="7C60CDB4">
      <w:numFmt w:val="bullet"/>
      <w:lvlText w:val="•"/>
      <w:lvlJc w:val="left"/>
      <w:pPr>
        <w:ind w:left="-639" w:hanging="181"/>
      </w:pPr>
      <w:rPr>
        <w:rFonts w:hint="default"/>
        <w:lang w:val="en-US" w:eastAsia="en-US" w:bidi="ar-SA"/>
      </w:rPr>
    </w:lvl>
    <w:lvl w:ilvl="4" w:tplc="ECE25D08">
      <w:numFmt w:val="bullet"/>
      <w:lvlText w:val="•"/>
      <w:lvlJc w:val="left"/>
      <w:pPr>
        <w:ind w:left="-1271" w:hanging="181"/>
      </w:pPr>
      <w:rPr>
        <w:rFonts w:hint="default"/>
        <w:lang w:val="en-US" w:eastAsia="en-US" w:bidi="ar-SA"/>
      </w:rPr>
    </w:lvl>
    <w:lvl w:ilvl="5" w:tplc="5EA43802">
      <w:numFmt w:val="bullet"/>
      <w:lvlText w:val="•"/>
      <w:lvlJc w:val="left"/>
      <w:pPr>
        <w:ind w:left="-1904" w:hanging="181"/>
      </w:pPr>
      <w:rPr>
        <w:rFonts w:hint="default"/>
        <w:lang w:val="en-US" w:eastAsia="en-US" w:bidi="ar-SA"/>
      </w:rPr>
    </w:lvl>
    <w:lvl w:ilvl="6" w:tplc="F78E9E7A">
      <w:numFmt w:val="bullet"/>
      <w:lvlText w:val="•"/>
      <w:lvlJc w:val="left"/>
      <w:pPr>
        <w:ind w:left="-2537" w:hanging="181"/>
      </w:pPr>
      <w:rPr>
        <w:rFonts w:hint="default"/>
        <w:lang w:val="en-US" w:eastAsia="en-US" w:bidi="ar-SA"/>
      </w:rPr>
    </w:lvl>
    <w:lvl w:ilvl="7" w:tplc="5E42A048">
      <w:numFmt w:val="bullet"/>
      <w:lvlText w:val="•"/>
      <w:lvlJc w:val="left"/>
      <w:pPr>
        <w:ind w:left="-3169" w:hanging="181"/>
      </w:pPr>
      <w:rPr>
        <w:rFonts w:hint="default"/>
        <w:lang w:val="en-US" w:eastAsia="en-US" w:bidi="ar-SA"/>
      </w:rPr>
    </w:lvl>
    <w:lvl w:ilvl="8" w:tplc="70F02B46">
      <w:numFmt w:val="bullet"/>
      <w:lvlText w:val="•"/>
      <w:lvlJc w:val="left"/>
      <w:pPr>
        <w:ind w:left="-3802" w:hanging="181"/>
      </w:pPr>
      <w:rPr>
        <w:rFonts w:hint="default"/>
        <w:lang w:val="en-US" w:eastAsia="en-US" w:bidi="ar-SA"/>
      </w:rPr>
    </w:lvl>
  </w:abstractNum>
  <w:num w:numId="1" w16cid:durableId="1453522959">
    <w:abstractNumId w:val="9"/>
  </w:num>
  <w:num w:numId="2" w16cid:durableId="1483426631">
    <w:abstractNumId w:val="7"/>
  </w:num>
  <w:num w:numId="3" w16cid:durableId="869489039">
    <w:abstractNumId w:val="4"/>
  </w:num>
  <w:num w:numId="4" w16cid:durableId="866916805">
    <w:abstractNumId w:val="2"/>
  </w:num>
  <w:num w:numId="5" w16cid:durableId="598176141">
    <w:abstractNumId w:val="6"/>
  </w:num>
  <w:num w:numId="6" w16cid:durableId="1118719551">
    <w:abstractNumId w:val="3"/>
  </w:num>
  <w:num w:numId="7" w16cid:durableId="479075259">
    <w:abstractNumId w:val="10"/>
  </w:num>
  <w:num w:numId="8" w16cid:durableId="1550217554">
    <w:abstractNumId w:val="1"/>
  </w:num>
  <w:num w:numId="9" w16cid:durableId="1751779057">
    <w:abstractNumId w:val="5"/>
  </w:num>
  <w:num w:numId="10" w16cid:durableId="1197044783">
    <w:abstractNumId w:val="8"/>
  </w:num>
  <w:num w:numId="11" w16cid:durableId="496001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63987"/>
    <w:rsid w:val="000153D9"/>
    <w:rsid w:val="00034554"/>
    <w:rsid w:val="000414A0"/>
    <w:rsid w:val="0006335B"/>
    <w:rsid w:val="00074307"/>
    <w:rsid w:val="00085070"/>
    <w:rsid w:val="000A1C33"/>
    <w:rsid w:val="000A7BEA"/>
    <w:rsid w:val="000C177D"/>
    <w:rsid w:val="000C20C0"/>
    <w:rsid w:val="000C7AD8"/>
    <w:rsid w:val="000E3767"/>
    <w:rsid w:val="001111A8"/>
    <w:rsid w:val="00116ED1"/>
    <w:rsid w:val="00123ED5"/>
    <w:rsid w:val="00135466"/>
    <w:rsid w:val="0015160F"/>
    <w:rsid w:val="00151BA9"/>
    <w:rsid w:val="00156DE2"/>
    <w:rsid w:val="001629FF"/>
    <w:rsid w:val="00163E7E"/>
    <w:rsid w:val="00163FAD"/>
    <w:rsid w:val="001779DC"/>
    <w:rsid w:val="001A3E76"/>
    <w:rsid w:val="001C406C"/>
    <w:rsid w:val="001D2758"/>
    <w:rsid w:val="001E70D5"/>
    <w:rsid w:val="002143B2"/>
    <w:rsid w:val="0022764E"/>
    <w:rsid w:val="00237B51"/>
    <w:rsid w:val="002460F2"/>
    <w:rsid w:val="00250924"/>
    <w:rsid w:val="00254744"/>
    <w:rsid w:val="00255BB0"/>
    <w:rsid w:val="00264412"/>
    <w:rsid w:val="00271213"/>
    <w:rsid w:val="00272AAF"/>
    <w:rsid w:val="002862B4"/>
    <w:rsid w:val="00287ADA"/>
    <w:rsid w:val="00287D68"/>
    <w:rsid w:val="00294707"/>
    <w:rsid w:val="002C1570"/>
    <w:rsid w:val="002C3893"/>
    <w:rsid w:val="002D5E59"/>
    <w:rsid w:val="002E6249"/>
    <w:rsid w:val="002E7612"/>
    <w:rsid w:val="002F1D69"/>
    <w:rsid w:val="002F5BE1"/>
    <w:rsid w:val="002F79C1"/>
    <w:rsid w:val="00302DDA"/>
    <w:rsid w:val="003108C1"/>
    <w:rsid w:val="00317A7F"/>
    <w:rsid w:val="00344985"/>
    <w:rsid w:val="00344D2E"/>
    <w:rsid w:val="00347566"/>
    <w:rsid w:val="00355E5B"/>
    <w:rsid w:val="0036638C"/>
    <w:rsid w:val="00381ECA"/>
    <w:rsid w:val="0038415F"/>
    <w:rsid w:val="003842FA"/>
    <w:rsid w:val="0039319A"/>
    <w:rsid w:val="00393C57"/>
    <w:rsid w:val="003945BD"/>
    <w:rsid w:val="003A3BD5"/>
    <w:rsid w:val="003A5C0C"/>
    <w:rsid w:val="003B15FF"/>
    <w:rsid w:val="003B2642"/>
    <w:rsid w:val="003B2DA5"/>
    <w:rsid w:val="003C673C"/>
    <w:rsid w:val="003E01EF"/>
    <w:rsid w:val="003E5BE9"/>
    <w:rsid w:val="003F47DD"/>
    <w:rsid w:val="00421E42"/>
    <w:rsid w:val="00432EDC"/>
    <w:rsid w:val="00433B4C"/>
    <w:rsid w:val="004368DC"/>
    <w:rsid w:val="004374FD"/>
    <w:rsid w:val="0044657A"/>
    <w:rsid w:val="004518D5"/>
    <w:rsid w:val="00451E70"/>
    <w:rsid w:val="00455A18"/>
    <w:rsid w:val="00460B33"/>
    <w:rsid w:val="004667ED"/>
    <w:rsid w:val="00472693"/>
    <w:rsid w:val="00481D30"/>
    <w:rsid w:val="004829A4"/>
    <w:rsid w:val="004953E2"/>
    <w:rsid w:val="004A0DC1"/>
    <w:rsid w:val="004B7078"/>
    <w:rsid w:val="004E455D"/>
    <w:rsid w:val="004E457B"/>
    <w:rsid w:val="00514A49"/>
    <w:rsid w:val="005319ED"/>
    <w:rsid w:val="005402ED"/>
    <w:rsid w:val="00553AE0"/>
    <w:rsid w:val="0056754B"/>
    <w:rsid w:val="005751EE"/>
    <w:rsid w:val="00577FB2"/>
    <w:rsid w:val="005A0F0B"/>
    <w:rsid w:val="005B50DC"/>
    <w:rsid w:val="005F4F2B"/>
    <w:rsid w:val="00601765"/>
    <w:rsid w:val="00605264"/>
    <w:rsid w:val="00620AD9"/>
    <w:rsid w:val="006237C9"/>
    <w:rsid w:val="0065506A"/>
    <w:rsid w:val="0065757B"/>
    <w:rsid w:val="0066229C"/>
    <w:rsid w:val="0066591C"/>
    <w:rsid w:val="00666A3B"/>
    <w:rsid w:val="00672C56"/>
    <w:rsid w:val="006758A0"/>
    <w:rsid w:val="00691BFD"/>
    <w:rsid w:val="006A599D"/>
    <w:rsid w:val="006C2E05"/>
    <w:rsid w:val="006E5E09"/>
    <w:rsid w:val="006F5B43"/>
    <w:rsid w:val="007017A9"/>
    <w:rsid w:val="00707C72"/>
    <w:rsid w:val="00724671"/>
    <w:rsid w:val="00731D7D"/>
    <w:rsid w:val="0073757D"/>
    <w:rsid w:val="00745AA3"/>
    <w:rsid w:val="007625D9"/>
    <w:rsid w:val="007A4FDD"/>
    <w:rsid w:val="007B65CE"/>
    <w:rsid w:val="007C0398"/>
    <w:rsid w:val="007D1C02"/>
    <w:rsid w:val="007D429C"/>
    <w:rsid w:val="007E61AB"/>
    <w:rsid w:val="00805A99"/>
    <w:rsid w:val="00813925"/>
    <w:rsid w:val="008278C9"/>
    <w:rsid w:val="00830063"/>
    <w:rsid w:val="00831549"/>
    <w:rsid w:val="008333FA"/>
    <w:rsid w:val="0084359E"/>
    <w:rsid w:val="008628A5"/>
    <w:rsid w:val="008679E9"/>
    <w:rsid w:val="00870987"/>
    <w:rsid w:val="008722FC"/>
    <w:rsid w:val="00875006"/>
    <w:rsid w:val="008751E3"/>
    <w:rsid w:val="00891816"/>
    <w:rsid w:val="008953D6"/>
    <w:rsid w:val="00895C49"/>
    <w:rsid w:val="008B1D70"/>
    <w:rsid w:val="008B2F01"/>
    <w:rsid w:val="008C163B"/>
    <w:rsid w:val="008C662B"/>
    <w:rsid w:val="008D04CD"/>
    <w:rsid w:val="008D4CCE"/>
    <w:rsid w:val="008D4EBC"/>
    <w:rsid w:val="008E7B63"/>
    <w:rsid w:val="008F3C25"/>
    <w:rsid w:val="00901120"/>
    <w:rsid w:val="009225BF"/>
    <w:rsid w:val="0092450E"/>
    <w:rsid w:val="009323C9"/>
    <w:rsid w:val="0093641E"/>
    <w:rsid w:val="00950686"/>
    <w:rsid w:val="00955A23"/>
    <w:rsid w:val="00961FC2"/>
    <w:rsid w:val="0096268B"/>
    <w:rsid w:val="00971175"/>
    <w:rsid w:val="009735C3"/>
    <w:rsid w:val="009834B0"/>
    <w:rsid w:val="00987F96"/>
    <w:rsid w:val="00994565"/>
    <w:rsid w:val="009A32BF"/>
    <w:rsid w:val="009A402B"/>
    <w:rsid w:val="009A63EA"/>
    <w:rsid w:val="009A6669"/>
    <w:rsid w:val="009C7D7D"/>
    <w:rsid w:val="009D26DA"/>
    <w:rsid w:val="009F762C"/>
    <w:rsid w:val="00A046F8"/>
    <w:rsid w:val="00A109EB"/>
    <w:rsid w:val="00A16707"/>
    <w:rsid w:val="00A2063D"/>
    <w:rsid w:val="00A20A71"/>
    <w:rsid w:val="00A40EFF"/>
    <w:rsid w:val="00A676D8"/>
    <w:rsid w:val="00A732FB"/>
    <w:rsid w:val="00A73339"/>
    <w:rsid w:val="00AA6D8F"/>
    <w:rsid w:val="00AB10EE"/>
    <w:rsid w:val="00AB20F8"/>
    <w:rsid w:val="00AC5F5A"/>
    <w:rsid w:val="00AC6D60"/>
    <w:rsid w:val="00AD2C27"/>
    <w:rsid w:val="00AE5156"/>
    <w:rsid w:val="00AE5224"/>
    <w:rsid w:val="00AE6BD5"/>
    <w:rsid w:val="00B00E86"/>
    <w:rsid w:val="00B05DE8"/>
    <w:rsid w:val="00B20D83"/>
    <w:rsid w:val="00B3021E"/>
    <w:rsid w:val="00B36756"/>
    <w:rsid w:val="00B42888"/>
    <w:rsid w:val="00B533F2"/>
    <w:rsid w:val="00B67F4D"/>
    <w:rsid w:val="00B70FC1"/>
    <w:rsid w:val="00B765BF"/>
    <w:rsid w:val="00B849C9"/>
    <w:rsid w:val="00B954F0"/>
    <w:rsid w:val="00B96163"/>
    <w:rsid w:val="00BA6293"/>
    <w:rsid w:val="00BB21E2"/>
    <w:rsid w:val="00BC3087"/>
    <w:rsid w:val="00BC6983"/>
    <w:rsid w:val="00BD70EF"/>
    <w:rsid w:val="00BE3A60"/>
    <w:rsid w:val="00BF32B5"/>
    <w:rsid w:val="00BF3915"/>
    <w:rsid w:val="00C04692"/>
    <w:rsid w:val="00C05D9C"/>
    <w:rsid w:val="00C06413"/>
    <w:rsid w:val="00C11ADA"/>
    <w:rsid w:val="00C20ED4"/>
    <w:rsid w:val="00C21D5E"/>
    <w:rsid w:val="00C3593A"/>
    <w:rsid w:val="00C365AF"/>
    <w:rsid w:val="00C443B2"/>
    <w:rsid w:val="00C56D52"/>
    <w:rsid w:val="00C85CC7"/>
    <w:rsid w:val="00C86423"/>
    <w:rsid w:val="00C9070D"/>
    <w:rsid w:val="00C93D22"/>
    <w:rsid w:val="00CA29D5"/>
    <w:rsid w:val="00CA551F"/>
    <w:rsid w:val="00CB45E0"/>
    <w:rsid w:val="00CC4117"/>
    <w:rsid w:val="00CE4BEB"/>
    <w:rsid w:val="00CF3079"/>
    <w:rsid w:val="00CF6144"/>
    <w:rsid w:val="00D14B16"/>
    <w:rsid w:val="00D21375"/>
    <w:rsid w:val="00D22B34"/>
    <w:rsid w:val="00D24E6E"/>
    <w:rsid w:val="00D333CB"/>
    <w:rsid w:val="00D366BF"/>
    <w:rsid w:val="00D460E8"/>
    <w:rsid w:val="00D56EC3"/>
    <w:rsid w:val="00D7267F"/>
    <w:rsid w:val="00D9451B"/>
    <w:rsid w:val="00D96897"/>
    <w:rsid w:val="00DA5BF2"/>
    <w:rsid w:val="00DB73A1"/>
    <w:rsid w:val="00DB7CE8"/>
    <w:rsid w:val="00DE6818"/>
    <w:rsid w:val="00DF7D2C"/>
    <w:rsid w:val="00E05ED8"/>
    <w:rsid w:val="00E27B62"/>
    <w:rsid w:val="00E34EA9"/>
    <w:rsid w:val="00E57A3E"/>
    <w:rsid w:val="00E57B5A"/>
    <w:rsid w:val="00E60D11"/>
    <w:rsid w:val="00E63987"/>
    <w:rsid w:val="00E71031"/>
    <w:rsid w:val="00E73FD3"/>
    <w:rsid w:val="00E8659D"/>
    <w:rsid w:val="00E9512D"/>
    <w:rsid w:val="00EB358A"/>
    <w:rsid w:val="00EB3F47"/>
    <w:rsid w:val="00EC2F01"/>
    <w:rsid w:val="00EE5917"/>
    <w:rsid w:val="00EE6A4D"/>
    <w:rsid w:val="00F124D3"/>
    <w:rsid w:val="00F24E86"/>
    <w:rsid w:val="00FA0538"/>
    <w:rsid w:val="00FA7798"/>
    <w:rsid w:val="00FC7BF9"/>
    <w:rsid w:val="00FD79F3"/>
    <w:rsid w:val="00FF02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3DA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24D3"/>
    <w:rPr>
      <w:rFonts w:ascii="Calibri" w:eastAsia="Calibri" w:hAnsi="Calibri" w:cs="Calibri"/>
    </w:rPr>
  </w:style>
  <w:style w:type="paragraph" w:styleId="Heading1">
    <w:name w:val="heading 1"/>
    <w:basedOn w:val="Normal"/>
    <w:uiPriority w:val="9"/>
    <w:qFormat/>
    <w:pPr>
      <w:spacing w:before="84"/>
      <w:outlineLvl w:val="0"/>
    </w:pPr>
    <w:rPr>
      <w:sz w:val="76"/>
      <w:szCs w:val="76"/>
    </w:rPr>
  </w:style>
  <w:style w:type="paragraph" w:styleId="Heading2">
    <w:name w:val="heading 2"/>
    <w:basedOn w:val="Normal"/>
    <w:link w:val="Heading2Char"/>
    <w:uiPriority w:val="9"/>
    <w:unhideWhenUsed/>
    <w:qFormat/>
    <w:pPr>
      <w:spacing w:before="246"/>
      <w:outlineLvl w:val="1"/>
    </w:pPr>
    <w:rPr>
      <w:sz w:val="56"/>
      <w:szCs w:val="56"/>
    </w:rPr>
  </w:style>
  <w:style w:type="paragraph" w:styleId="Heading3">
    <w:name w:val="heading 3"/>
    <w:basedOn w:val="Normal"/>
    <w:uiPriority w:val="9"/>
    <w:unhideWhenUsed/>
    <w:qFormat/>
    <w:pPr>
      <w:ind w:left="1468"/>
      <w:outlineLvl w:val="2"/>
    </w:pPr>
    <w:rPr>
      <w:sz w:val="36"/>
      <w:szCs w:val="36"/>
    </w:rPr>
  </w:style>
  <w:style w:type="paragraph" w:styleId="Heading4">
    <w:name w:val="heading 4"/>
    <w:basedOn w:val="Normal"/>
    <w:uiPriority w:val="9"/>
    <w:unhideWhenUsed/>
    <w:qFormat/>
    <w:pPr>
      <w:ind w:left="2340"/>
      <w:outlineLvl w:val="3"/>
    </w:pPr>
    <w:rPr>
      <w:sz w:val="30"/>
      <w:szCs w:val="30"/>
    </w:rPr>
  </w:style>
  <w:style w:type="paragraph" w:styleId="Heading5">
    <w:name w:val="heading 5"/>
    <w:basedOn w:val="Normal"/>
    <w:uiPriority w:val="9"/>
    <w:unhideWhenUsed/>
    <w:qFormat/>
    <w:pPr>
      <w:outlineLvl w:val="4"/>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93"/>
      <w:ind w:left="1465"/>
      <w:jc w:val="center"/>
    </w:pPr>
  </w:style>
  <w:style w:type="paragraph" w:styleId="TOC2">
    <w:name w:val="toc 2"/>
    <w:basedOn w:val="Normal"/>
    <w:uiPriority w:val="1"/>
    <w:qFormat/>
    <w:pPr>
      <w:spacing w:before="92"/>
      <w:ind w:left="2332"/>
    </w:pPr>
  </w:style>
  <w:style w:type="paragraph" w:styleId="TOC3">
    <w:name w:val="toc 3"/>
    <w:basedOn w:val="Normal"/>
    <w:uiPriority w:val="1"/>
    <w:qFormat/>
    <w:pPr>
      <w:spacing w:before="175"/>
      <w:ind w:left="2692"/>
    </w:pPr>
  </w:style>
  <w:style w:type="paragraph" w:styleId="TOC4">
    <w:name w:val="toc 4"/>
    <w:basedOn w:val="Normal"/>
    <w:uiPriority w:val="1"/>
    <w:qFormat/>
    <w:pPr>
      <w:spacing w:before="18"/>
      <w:ind w:left="3092" w:right="1604" w:hanging="83"/>
      <w:jc w:val="center"/>
    </w:pPr>
    <w:rPr>
      <w:sz w:val="20"/>
      <w:szCs w:val="20"/>
    </w:rPr>
  </w:style>
  <w:style w:type="paragraph" w:styleId="TOC5">
    <w:name w:val="toc 5"/>
    <w:basedOn w:val="Normal"/>
    <w:uiPriority w:val="1"/>
    <w:qFormat/>
    <w:pPr>
      <w:spacing w:before="18"/>
      <w:ind w:left="3092" w:right="1657"/>
    </w:pPr>
    <w:rPr>
      <w:sz w:val="20"/>
      <w:szCs w:val="20"/>
    </w:rPr>
  </w:style>
  <w:style w:type="paragraph" w:styleId="TOC6">
    <w:name w:val="toc 6"/>
    <w:basedOn w:val="Normal"/>
    <w:uiPriority w:val="1"/>
    <w:qFormat/>
    <w:pPr>
      <w:spacing w:before="18"/>
      <w:ind w:left="3132" w:right="1726"/>
      <w:jc w:val="center"/>
    </w:pPr>
    <w:rPr>
      <w:sz w:val="20"/>
      <w:szCs w:val="20"/>
    </w:rPr>
  </w:style>
  <w:style w:type="paragraph" w:styleId="BodyText">
    <w:name w:val="Body Text"/>
    <w:basedOn w:val="Normal"/>
    <w:uiPriority w:val="1"/>
    <w:qFormat/>
    <w:rPr>
      <w:sz w:val="24"/>
      <w:szCs w:val="24"/>
    </w:rPr>
  </w:style>
  <w:style w:type="paragraph" w:styleId="Title">
    <w:name w:val="Title"/>
    <w:basedOn w:val="Normal"/>
    <w:uiPriority w:val="10"/>
    <w:qFormat/>
    <w:pPr>
      <w:spacing w:before="277"/>
      <w:ind w:left="1468" w:right="1466"/>
      <w:jc w:val="center"/>
    </w:pPr>
    <w:rPr>
      <w:sz w:val="136"/>
      <w:szCs w:val="136"/>
    </w:rPr>
  </w:style>
  <w:style w:type="paragraph" w:styleId="ListParagraph">
    <w:name w:val="List Paragraph"/>
    <w:basedOn w:val="Normal"/>
    <w:uiPriority w:val="1"/>
    <w:qFormat/>
    <w:pPr>
      <w:spacing w:before="85"/>
      <w:ind w:left="1260" w:hanging="180"/>
    </w:pPr>
  </w:style>
  <w:style w:type="paragraph" w:customStyle="1" w:styleId="TableParagraph">
    <w:name w:val="Table Paragraph"/>
    <w:basedOn w:val="Normal"/>
    <w:uiPriority w:val="1"/>
    <w:qFormat/>
  </w:style>
  <w:style w:type="paragraph" w:styleId="Header">
    <w:name w:val="header"/>
    <w:basedOn w:val="Normal"/>
    <w:link w:val="HeaderChar"/>
    <w:unhideWhenUsed/>
    <w:rsid w:val="008F3C25"/>
    <w:pPr>
      <w:tabs>
        <w:tab w:val="center" w:pos="4513"/>
        <w:tab w:val="right" w:pos="9026"/>
      </w:tabs>
    </w:pPr>
  </w:style>
  <w:style w:type="character" w:customStyle="1" w:styleId="HeaderChar">
    <w:name w:val="Header Char"/>
    <w:basedOn w:val="DefaultParagraphFont"/>
    <w:link w:val="Header"/>
    <w:uiPriority w:val="99"/>
    <w:rsid w:val="008F3C25"/>
    <w:rPr>
      <w:rFonts w:ascii="Calibri" w:eastAsia="Calibri" w:hAnsi="Calibri" w:cs="Calibri"/>
    </w:rPr>
  </w:style>
  <w:style w:type="paragraph" w:styleId="Footer">
    <w:name w:val="footer"/>
    <w:basedOn w:val="Normal"/>
    <w:link w:val="FooterChar"/>
    <w:unhideWhenUsed/>
    <w:rsid w:val="008F3C25"/>
    <w:pPr>
      <w:tabs>
        <w:tab w:val="center" w:pos="4513"/>
        <w:tab w:val="right" w:pos="9026"/>
      </w:tabs>
    </w:pPr>
  </w:style>
  <w:style w:type="character" w:customStyle="1" w:styleId="FooterChar">
    <w:name w:val="Footer Char"/>
    <w:basedOn w:val="DefaultParagraphFont"/>
    <w:link w:val="Footer"/>
    <w:uiPriority w:val="99"/>
    <w:rsid w:val="008F3C25"/>
    <w:rPr>
      <w:rFonts w:ascii="Calibri" w:eastAsia="Calibri" w:hAnsi="Calibri" w:cs="Calibri"/>
    </w:rPr>
  </w:style>
  <w:style w:type="table" w:styleId="TableGrid">
    <w:name w:val="Table Grid"/>
    <w:basedOn w:val="TableNormal"/>
    <w:uiPriority w:val="39"/>
    <w:rsid w:val="00AE51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F124D3"/>
    <w:rPr>
      <w:rFonts w:ascii="Calibri" w:eastAsia="Calibri" w:hAnsi="Calibri" w:cs="Calibri"/>
      <w:sz w:val="56"/>
      <w:szCs w:val="56"/>
    </w:rPr>
  </w:style>
  <w:style w:type="character" w:styleId="PageNumber">
    <w:name w:val="page number"/>
    <w:basedOn w:val="DefaultParagraphFont"/>
    <w:semiHidden/>
    <w:rsid w:val="00AE52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3" ma:contentTypeDescription="Create a new document." ma:contentTypeScope="" ma:versionID="83b39d866c7ae3a588d90f7893782e0e">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ad709f65d3583e38fd8a50d7026c9e9d"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167C9BEF-590C-4741-A0BA-C4BEFEE1CFD1}">
  <ds:schemaRefs>
    <ds:schemaRef ds:uri="http://schemas.microsoft.com/sharepoint/v3/contenttype/forms"/>
  </ds:schemaRefs>
</ds:datastoreItem>
</file>

<file path=customXml/itemProps2.xml><?xml version="1.0" encoding="utf-8"?>
<ds:datastoreItem xmlns:ds="http://schemas.openxmlformats.org/officeDocument/2006/customXml" ds:itemID="{8CF0B700-A9C6-4487-830E-42871032AF9E}"/>
</file>

<file path=customXml/itemProps3.xml><?xml version="1.0" encoding="utf-8"?>
<ds:datastoreItem xmlns:ds="http://schemas.openxmlformats.org/officeDocument/2006/customXml" ds:itemID="{40ECAF6B-C9CC-4E64-8C78-E4607B27D663}">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5159</Words>
  <Characters>29407</Characters>
  <Application>Microsoft Office Word</Application>
  <DocSecurity>0</DocSecurity>
  <Lines>245</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2023-12-04T12:02:00Z</dcterms:created>
  <dcterms:modified xsi:type="dcterms:W3CDTF">2023-12-28T09:13:00Z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2023-11-28T00:00:00Z</vt:filetime>
  </property>
  <property fmtid="{D5CDD505-2E9C-101B-9397-08002B2CF9AE}" pid="3" name="MediaServiceImageTags">
    <vt:lpwstr/>
  </property>
  <property fmtid="{D5CDD505-2E9C-101B-9397-08002B2CF9AE}" pid="4" name="ContentTypeId">
    <vt:lpwstr>0x0101006747409639620A48BB08F713A1AC624B</vt:lpwstr>
  </property>
  <property fmtid="{D5CDD505-2E9C-101B-9397-08002B2CF9AE}" pid="5" name="Creator">
    <vt:lpwstr>Adobe InDesign 18.2 (Windows)</vt:lpwstr>
  </property>
  <property fmtid="{D5CDD505-2E9C-101B-9397-08002B2CF9AE}" pid="6" name="Producer">
    <vt:lpwstr>Adobe PDF Library 17.0</vt:lpwstr>
  </property>
  <property fmtid="{D5CDD505-2E9C-101B-9397-08002B2CF9AE}" pid="7" name="Created">
    <vt:filetime>2023-09-20T00:00:00Z</vt:filetime>
  </property>
</Properties>
</file>