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57"/>
        <w:gridCol w:w="3742"/>
        <w:gridCol w:w="1491"/>
        <w:gridCol w:w="2841"/>
      </w:tblGrid>
      <w:tr w:rsidR="00185F3F" w14:paraId="1D060FA7" w14:textId="77777777" w:rsidTr="003E2EDA">
        <w:tc>
          <w:tcPr>
            <w:tcW w:w="592" w:type="pct"/>
          </w:tcPr>
          <w:p w14:paraId="22F20909" w14:textId="33D04810" w:rsidR="00502943" w:rsidRDefault="00502943" w:rsidP="006E7E83">
            <w:pPr>
              <w:pStyle w:val="BodyText"/>
              <w:jc w:val="both"/>
              <w:rPr>
                <w:noProof/>
                <w:sz w:val="24"/>
              </w:rPr>
            </w:pPr>
            <w:r>
              <w:rPr>
                <w:noProof/>
                <w:sz w:val="24"/>
              </w:rPr>
              <w:drawing>
                <wp:inline distT="0" distB="0" distL="0" distR="0" wp14:anchorId="3726A3D6" wp14:editId="2E8B6F86">
                  <wp:extent cx="543180" cy="542925"/>
                  <wp:effectExtent l="0" t="0" r="0" b="0"/>
                  <wp:docPr id="8" name="Image 8" descr="A logo with text o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logo with text on it&#10;&#10;Description automatically generated"/>
                          <pic:cNvPicPr/>
                        </pic:nvPicPr>
                        <pic:blipFill>
                          <a:blip r:embed="rId11" cstate="print"/>
                          <a:stretch>
                            <a:fillRect/>
                          </a:stretch>
                        </pic:blipFill>
                        <pic:spPr>
                          <a:xfrm>
                            <a:off x="0" y="0"/>
                            <a:ext cx="543180" cy="542925"/>
                          </a:xfrm>
                          <a:prstGeom prst="rect">
                            <a:avLst/>
                          </a:prstGeom>
                        </pic:spPr>
                      </pic:pic>
                    </a:graphicData>
                  </a:graphic>
                </wp:inline>
              </w:drawing>
            </w:r>
          </w:p>
        </w:tc>
        <w:tc>
          <w:tcPr>
            <w:tcW w:w="2062" w:type="pct"/>
          </w:tcPr>
          <w:p w14:paraId="3A516A9F" w14:textId="01BB9BB9" w:rsidR="00502943" w:rsidRPr="00502943" w:rsidRDefault="00502943" w:rsidP="00502943">
            <w:pPr>
              <w:pStyle w:val="BodyText"/>
              <w:rPr>
                <w:b/>
                <w:bCs/>
                <w:noProof/>
                <w:sz w:val="24"/>
              </w:rPr>
            </w:pPr>
            <w:r>
              <w:rPr>
                <w:b/>
                <w:sz w:val="28"/>
              </w:rPr>
              <w:t>Apvienoto Nāciju Organizācijas Pārtikas un lauksaimniecības organizācija</w:t>
            </w:r>
          </w:p>
        </w:tc>
        <w:tc>
          <w:tcPr>
            <w:tcW w:w="776" w:type="pct"/>
          </w:tcPr>
          <w:p w14:paraId="6074331F" w14:textId="6982EACF" w:rsidR="00502943" w:rsidRPr="003E2EDA" w:rsidRDefault="00502943" w:rsidP="00FA7637">
            <w:pPr>
              <w:pStyle w:val="BodyText"/>
              <w:ind w:left="115"/>
              <w:jc w:val="both"/>
              <w:rPr>
                <w:b/>
                <w:bCs/>
                <w:noProof/>
                <w:sz w:val="24"/>
              </w:rPr>
            </w:pPr>
            <w:r>
              <w:rPr>
                <w:b/>
                <w:noProof/>
                <w:sz w:val="24"/>
              </w:rPr>
              <w:drawing>
                <wp:inline distT="0" distB="0" distL="0" distR="0" wp14:anchorId="5E76E9CE" wp14:editId="5F6CEC51">
                  <wp:extent cx="837011" cy="463385"/>
                  <wp:effectExtent l="0" t="0" r="1270" b="0"/>
                  <wp:docPr id="10" name="Image 10" descr="A green logo with a hand holding a pla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green logo with a hand holding a plant&#10;&#10;Description automatically generated"/>
                          <pic:cNvPicPr/>
                        </pic:nvPicPr>
                        <pic:blipFill>
                          <a:blip r:embed="rId12" cstate="print"/>
                          <a:stretch>
                            <a:fillRect/>
                          </a:stretch>
                        </pic:blipFill>
                        <pic:spPr>
                          <a:xfrm>
                            <a:off x="0" y="0"/>
                            <a:ext cx="868803" cy="480986"/>
                          </a:xfrm>
                          <a:prstGeom prst="rect">
                            <a:avLst/>
                          </a:prstGeom>
                        </pic:spPr>
                      </pic:pic>
                    </a:graphicData>
                  </a:graphic>
                </wp:inline>
              </w:drawing>
            </w:r>
          </w:p>
        </w:tc>
        <w:tc>
          <w:tcPr>
            <w:tcW w:w="1569" w:type="pct"/>
          </w:tcPr>
          <w:p w14:paraId="64DA1289" w14:textId="3CBDA8FE" w:rsidR="00502943" w:rsidRPr="003E2EDA" w:rsidRDefault="00502943" w:rsidP="00FA7637">
            <w:pPr>
              <w:pStyle w:val="BodyText"/>
              <w:ind w:left="-30" w:right="-138"/>
              <w:rPr>
                <w:b/>
                <w:bCs/>
                <w:noProof/>
                <w:sz w:val="24"/>
              </w:rPr>
            </w:pPr>
            <w:r>
              <w:rPr>
                <w:b/>
                <w:sz w:val="28"/>
              </w:rPr>
              <w:t>Starptautiskā augu aizsardzības konvencija</w:t>
            </w:r>
          </w:p>
        </w:tc>
      </w:tr>
    </w:tbl>
    <w:p w14:paraId="54CC12E3" w14:textId="6E0C4516" w:rsidR="003657BA" w:rsidRPr="006E7E83" w:rsidRDefault="003657BA" w:rsidP="00FA7637">
      <w:pPr>
        <w:pStyle w:val="BodyText"/>
        <w:ind w:right="-139"/>
        <w:jc w:val="both"/>
        <w:rPr>
          <w:noProof/>
          <w:sz w:val="24"/>
        </w:rPr>
      </w:pPr>
      <w:r>
        <w:rPr>
          <w:noProof/>
          <w:sz w:val="24"/>
        </w:rPr>
        <mc:AlternateContent>
          <mc:Choice Requires="wpg">
            <w:drawing>
              <wp:anchor distT="0" distB="0" distL="0" distR="0" simplePos="0" relativeHeight="251658240" behindDoc="1" locked="0" layoutInCell="1" allowOverlap="1" wp14:anchorId="1B0BD8A9" wp14:editId="32BC411F">
                <wp:simplePos x="0" y="0"/>
                <wp:positionH relativeFrom="page">
                  <wp:posOffset>0</wp:posOffset>
                </wp:positionH>
                <wp:positionV relativeFrom="paragraph">
                  <wp:posOffset>-1369060</wp:posOffset>
                </wp:positionV>
                <wp:extent cx="899795" cy="10692130"/>
                <wp:effectExtent l="0" t="0" r="0" b="0"/>
                <wp:wrapTight wrapText="bothSides">
                  <wp:wrapPolygon edited="0">
                    <wp:start x="0" y="0"/>
                    <wp:lineTo x="0" y="21551"/>
                    <wp:lineTo x="21036" y="21551"/>
                    <wp:lineTo x="2103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795" cy="10692130"/>
                          <a:chOff x="0" y="0"/>
                          <a:chExt cx="1224280" cy="10692130"/>
                        </a:xfrm>
                      </wpg:grpSpPr>
                      <wps:wsp>
                        <wps:cNvPr id="2" name="Graphic 2"/>
                        <wps:cNvSpPr/>
                        <wps:spPr>
                          <a:xfrm>
                            <a:off x="899998" y="0"/>
                            <a:ext cx="324485" cy="10692130"/>
                          </a:xfrm>
                          <a:custGeom>
                            <a:avLst/>
                            <a:gdLst/>
                            <a:ahLst/>
                            <a:cxnLst/>
                            <a:rect l="l" t="t" r="r" b="b"/>
                            <a:pathLst>
                              <a:path w="324485" h="10692130">
                                <a:moveTo>
                                  <a:pt x="0" y="10692003"/>
                                </a:moveTo>
                                <a:lnTo>
                                  <a:pt x="324002" y="10692003"/>
                                </a:lnTo>
                                <a:lnTo>
                                  <a:pt x="324002" y="0"/>
                                </a:lnTo>
                                <a:lnTo>
                                  <a:pt x="0" y="0"/>
                                </a:lnTo>
                                <a:lnTo>
                                  <a:pt x="0" y="10692003"/>
                                </a:lnTo>
                                <a:close/>
                              </a:path>
                            </a:pathLst>
                          </a:custGeom>
                          <a:solidFill>
                            <a:srgbClr val="A62B43"/>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3" cstate="print"/>
                          <a:stretch>
                            <a:fillRect/>
                          </a:stretch>
                        </pic:blipFill>
                        <pic:spPr>
                          <a:xfrm>
                            <a:off x="0" y="0"/>
                            <a:ext cx="899998" cy="10692003"/>
                          </a:xfrm>
                          <a:prstGeom prst="rect">
                            <a:avLst/>
                          </a:prstGeom>
                        </pic:spPr>
                      </pic:pic>
                    </wpg:wgp>
                  </a:graphicData>
                </a:graphic>
                <wp14:sizeRelH relativeFrom="margin">
                  <wp14:pctWidth>0</wp14:pctWidth>
                </wp14:sizeRelH>
              </wp:anchor>
            </w:drawing>
          </mc:Choice>
          <mc:Fallback>
            <w:pict>
              <v:group w14:anchorId="148725C3" id="Group 1" o:spid="_x0000_s1026" style="position:absolute;margin-left:0;margin-top:-107.8pt;width:70.85pt;height:841.9pt;z-index:-251658240;mso-wrap-distance-left:0;mso-wrap-distance-right:0;mso-position-horizontal-relative:page;mso-width-relative:margin" coordsize="12242,1069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">
                <v:shape id="Graphic 2" o:spid="_x0000_s1027" style="position:absolute;left:8999;width:3245;height:106921;visibility:visible;mso-wrap-style:square;v-text-anchor:top" coordsize="324485,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" path="m,10692003r324002,l324002,,,,,10692003xe" fillcolor="#a62b4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8999;height:106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">
                  <v:imagedata r:id="rId14" o:title=""/>
                </v:shape>
                <w10:wrap type="tight" anchorx="page"/>
              </v:group>
            </w:pict>
          </mc:Fallback>
        </mc:AlternateContent>
      </w:r>
    </w:p>
    <w:p w14:paraId="0C001F5F" w14:textId="18D598DE" w:rsidR="003657BA" w:rsidRPr="006E7E83" w:rsidRDefault="00104816" w:rsidP="006E7E83">
      <w:pPr>
        <w:tabs>
          <w:tab w:val="left" w:pos="5341"/>
        </w:tabs>
        <w:jc w:val="both"/>
        <w:rPr>
          <w:noProof/>
          <w:sz w:val="24"/>
        </w:rPr>
      </w:pPr>
      <w:r>
        <w:rPr>
          <w:noProof/>
          <w:color w:val="A62B43"/>
          <w:sz w:val="24"/>
        </w:rPr>
        <mc:AlternateContent>
          <mc:Choice Requires="wps">
            <w:drawing>
              <wp:anchor distT="0" distB="0" distL="0" distR="0" simplePos="0" relativeHeight="251658241" behindDoc="0" locked="0" layoutInCell="1" allowOverlap="1" wp14:anchorId="52AB52F6" wp14:editId="33F9181D">
                <wp:simplePos x="0" y="0"/>
                <wp:positionH relativeFrom="page">
                  <wp:posOffset>952500</wp:posOffset>
                </wp:positionH>
                <wp:positionV relativeFrom="paragraph">
                  <wp:posOffset>334645</wp:posOffset>
                </wp:positionV>
                <wp:extent cx="271780" cy="553275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5532755"/>
                        </a:xfrm>
                        <a:prstGeom prst="rect">
                          <a:avLst/>
                        </a:prstGeom>
                      </wps:spPr>
                      <wps:txbx>
                        <w:txbxContent>
                          <w:p w14:paraId="55C3D4EB" w14:textId="42E91EE8" w:rsidR="003657BA" w:rsidRPr="003657BA" w:rsidRDefault="003657BA" w:rsidP="003657BA">
                            <w:pPr>
                              <w:spacing w:before="7"/>
                              <w:ind w:left="20"/>
                              <w:rPr>
                                <w:rFonts w:ascii="Trebuchet MS"/>
                                <w:noProof/>
                                <w:color w:val="FFFFFF"/>
                                <w:sz w:val="28"/>
                              </w:rPr>
                            </w:pP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2AB52F6" id="_x0000_t202" coordsize="21600,21600" o:spt="202" path="m,l,21600r21600,l21600,xe">
                <v:stroke joinstyle="miter"/>
                <v:path gradientshapeok="t" o:connecttype="rect"/>
              </v:shapetype>
              <v:shape id="Textbox 14" o:spid="_x0000_s1026" type="#_x0000_t202" style="position:absolute;left:0;text-align:left;margin-left:75pt;margin-top:26.35pt;width:21.4pt;height:435.6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" filled="f" stroked="f">
                <v:textbox style="layout-flow:vertical;mso-layout-flow-alt:bottom-to-top" inset="0,0,0,0">
                  <w:txbxContent>
                    <w:p w14:paraId="55C3D4EB" w14:textId="42E91EE8" w:rsidR="003657BA" w:rsidRPr="003657BA" w:rsidRDefault="003657BA" w:rsidP="003657BA">
                      <w:pPr>
                        <w:spacing w:before="7"/>
                        <w:ind w:left="20"/>
                        <w:rPr>
                          <w:rFonts w:ascii="Trebuchet MS"/>
                          <w:noProof/>
                          <w:color w:val="FFFFFF"/>
                          <w:sz w:val="28"/>
                        </w:rPr>
                      </w:pPr>
                    </w:p>
                  </w:txbxContent>
                </v:textbox>
                <w10:wrap anchorx="page"/>
              </v:shape>
            </w:pict>
          </mc:Fallback>
        </mc:AlternateContent>
      </w:r>
    </w:p>
    <w:p w14:paraId="141CFE22" w14:textId="77777777" w:rsidR="00104816" w:rsidRDefault="00104816" w:rsidP="006E7E83">
      <w:pPr>
        <w:pStyle w:val="Title"/>
        <w:ind w:left="0" w:firstLine="0"/>
        <w:jc w:val="both"/>
        <w:rPr>
          <w:rFonts w:ascii="Times New Roman" w:hAnsi="Times New Roman"/>
          <w:noProof/>
          <w:color w:val="A62B43"/>
          <w:sz w:val="24"/>
        </w:rPr>
      </w:pPr>
    </w:p>
    <w:p w14:paraId="35CAA791" w14:textId="77777777" w:rsidR="003E2EDA" w:rsidRDefault="003E2EDA" w:rsidP="006E7E83">
      <w:pPr>
        <w:pStyle w:val="Title"/>
        <w:ind w:left="0" w:firstLine="0"/>
        <w:jc w:val="both"/>
        <w:rPr>
          <w:rFonts w:ascii="Times New Roman" w:hAnsi="Times New Roman"/>
          <w:noProof/>
          <w:color w:val="A62B43"/>
          <w:sz w:val="24"/>
        </w:rPr>
      </w:pPr>
    </w:p>
    <w:p w14:paraId="0AFF3D68" w14:textId="77777777" w:rsidR="003E2EDA" w:rsidRDefault="003E2EDA" w:rsidP="006E7E83">
      <w:pPr>
        <w:pStyle w:val="Title"/>
        <w:ind w:left="0" w:firstLine="0"/>
        <w:jc w:val="both"/>
        <w:rPr>
          <w:rFonts w:ascii="Times New Roman" w:hAnsi="Times New Roman"/>
          <w:noProof/>
          <w:color w:val="A62B43"/>
          <w:sz w:val="24"/>
        </w:rPr>
      </w:pPr>
    </w:p>
    <w:p w14:paraId="3A86B7F6" w14:textId="77777777" w:rsidR="003E2EDA" w:rsidRDefault="003E2EDA" w:rsidP="006E7E83">
      <w:pPr>
        <w:pStyle w:val="Title"/>
        <w:ind w:left="0" w:firstLine="0"/>
        <w:jc w:val="both"/>
        <w:rPr>
          <w:rFonts w:ascii="Times New Roman" w:hAnsi="Times New Roman"/>
          <w:noProof/>
          <w:color w:val="A62B43"/>
          <w:sz w:val="24"/>
        </w:rPr>
      </w:pPr>
    </w:p>
    <w:p w14:paraId="4246C5D5" w14:textId="77777777" w:rsidR="00A01C71" w:rsidRDefault="00A01C71" w:rsidP="006E7E83">
      <w:pPr>
        <w:pStyle w:val="Title"/>
        <w:ind w:left="0" w:firstLine="0"/>
        <w:jc w:val="both"/>
        <w:rPr>
          <w:rFonts w:ascii="Times New Roman" w:hAnsi="Times New Roman"/>
          <w:noProof/>
          <w:color w:val="A62B43"/>
          <w:sz w:val="24"/>
        </w:rPr>
      </w:pPr>
    </w:p>
    <w:p w14:paraId="65366164" w14:textId="65E5A9B9" w:rsidR="00A01C71" w:rsidRDefault="00A01C71" w:rsidP="006E7E83">
      <w:pPr>
        <w:pStyle w:val="Title"/>
        <w:ind w:left="0" w:firstLine="0"/>
        <w:jc w:val="both"/>
        <w:rPr>
          <w:rFonts w:ascii="Times New Roman" w:hAnsi="Times New Roman"/>
          <w:noProof/>
          <w:color w:val="A62B43"/>
          <w:sz w:val="24"/>
        </w:rPr>
      </w:pPr>
    </w:p>
    <w:p w14:paraId="5042E083" w14:textId="5A0E17BB" w:rsidR="003E2EDA" w:rsidRDefault="003E2EDA" w:rsidP="006E7E83">
      <w:pPr>
        <w:pStyle w:val="Title"/>
        <w:ind w:left="0" w:firstLine="0"/>
        <w:jc w:val="both"/>
        <w:rPr>
          <w:rFonts w:ascii="Times New Roman" w:hAnsi="Times New Roman"/>
          <w:noProof/>
          <w:color w:val="A62B43"/>
          <w:sz w:val="24"/>
        </w:rPr>
      </w:pPr>
    </w:p>
    <w:p w14:paraId="4A30B21A" w14:textId="230835C9" w:rsidR="003E2EDA" w:rsidRDefault="003E2EDA" w:rsidP="006E7E83">
      <w:pPr>
        <w:pStyle w:val="Title"/>
        <w:ind w:left="0" w:firstLine="0"/>
        <w:jc w:val="both"/>
        <w:rPr>
          <w:rFonts w:ascii="Times New Roman" w:hAnsi="Times New Roman"/>
          <w:noProof/>
          <w:color w:val="A62B43"/>
          <w:sz w:val="24"/>
        </w:rPr>
      </w:pPr>
    </w:p>
    <w:p w14:paraId="55F63009" w14:textId="4DCC1ED4" w:rsidR="003657BA" w:rsidRPr="00A01C71" w:rsidRDefault="003657BA" w:rsidP="001145A6">
      <w:pPr>
        <w:pStyle w:val="Title"/>
        <w:ind w:left="3402" w:firstLine="0"/>
        <w:jc w:val="right"/>
        <w:rPr>
          <w:rFonts w:ascii="Times New Roman" w:hAnsi="Times New Roman"/>
          <w:b/>
          <w:bCs/>
          <w:noProof/>
          <w:color w:val="A62B43"/>
          <w:sz w:val="40"/>
          <w:szCs w:val="160"/>
        </w:rPr>
      </w:pPr>
      <w:r>
        <w:rPr>
          <w:rFonts w:ascii="Times New Roman" w:hAnsi="Times New Roman"/>
          <w:b/>
          <w:color w:val="A62B43"/>
          <w:sz w:val="40"/>
        </w:rPr>
        <w:t>Audits fitosanitārijas kontekstā</w:t>
      </w:r>
    </w:p>
    <w:p w14:paraId="609D9A1E" w14:textId="6FF11974" w:rsidR="003657BA" w:rsidRPr="00A01C71" w:rsidRDefault="003657BA" w:rsidP="006E7E83">
      <w:pPr>
        <w:pStyle w:val="BodyText"/>
        <w:jc w:val="both"/>
        <w:rPr>
          <w:b/>
          <w:bCs/>
          <w:noProof/>
          <w:sz w:val="24"/>
        </w:rPr>
      </w:pPr>
    </w:p>
    <w:p w14:paraId="192E4A5E" w14:textId="2436D60D" w:rsidR="003657BA" w:rsidRPr="006E7E83" w:rsidRDefault="003657BA" w:rsidP="006E7E83">
      <w:pPr>
        <w:pStyle w:val="BodyText"/>
        <w:jc w:val="both"/>
        <w:rPr>
          <w:noProof/>
          <w:sz w:val="24"/>
        </w:rPr>
      </w:pPr>
    </w:p>
    <w:p w14:paraId="1FE7A6FB" w14:textId="7061F3D9" w:rsidR="003657BA" w:rsidRPr="006E7E83" w:rsidRDefault="003657BA" w:rsidP="006E7E83">
      <w:pPr>
        <w:pStyle w:val="BodyText"/>
        <w:jc w:val="both"/>
        <w:rPr>
          <w:noProof/>
          <w:sz w:val="24"/>
        </w:rPr>
      </w:pPr>
    </w:p>
    <w:p w14:paraId="14FDB2D1" w14:textId="03F13513" w:rsidR="003657BA" w:rsidRPr="006E7E83" w:rsidRDefault="003657BA" w:rsidP="006E7E83">
      <w:pPr>
        <w:pStyle w:val="BodyText"/>
        <w:jc w:val="both"/>
        <w:rPr>
          <w:noProof/>
          <w:sz w:val="24"/>
        </w:rPr>
      </w:pPr>
    </w:p>
    <w:p w14:paraId="63C1C847" w14:textId="2F469ABC" w:rsidR="003657BA" w:rsidRPr="006E7E83" w:rsidRDefault="003657BA" w:rsidP="001145A6">
      <w:pPr>
        <w:pStyle w:val="BodyText"/>
        <w:jc w:val="center"/>
        <w:rPr>
          <w:noProof/>
          <w:sz w:val="24"/>
        </w:rPr>
      </w:pPr>
    </w:p>
    <w:p w14:paraId="1C2D2928" w14:textId="23CA9832" w:rsidR="003657BA" w:rsidRPr="006E7E83" w:rsidRDefault="003657BA" w:rsidP="006E7E83">
      <w:pPr>
        <w:pStyle w:val="BodyText"/>
        <w:jc w:val="both"/>
        <w:rPr>
          <w:noProof/>
          <w:sz w:val="24"/>
        </w:rPr>
      </w:pPr>
    </w:p>
    <w:p w14:paraId="0B90A373" w14:textId="5A75F8EA" w:rsidR="003657BA" w:rsidRPr="006E7E83" w:rsidRDefault="003657BA" w:rsidP="006E7E83">
      <w:pPr>
        <w:pStyle w:val="BodyText"/>
        <w:jc w:val="both"/>
        <w:rPr>
          <w:noProof/>
          <w:sz w:val="24"/>
        </w:rPr>
      </w:pPr>
    </w:p>
    <w:p w14:paraId="46DB23EE" w14:textId="3E4C857F" w:rsidR="003657BA" w:rsidRPr="006E7E83" w:rsidRDefault="003657BA" w:rsidP="006E7E83">
      <w:pPr>
        <w:pStyle w:val="BodyText"/>
        <w:jc w:val="both"/>
        <w:rPr>
          <w:noProof/>
          <w:sz w:val="24"/>
        </w:rPr>
      </w:pPr>
    </w:p>
    <w:p w14:paraId="5FFE414B" w14:textId="036DAA1A" w:rsidR="003657BA" w:rsidRPr="006E7E83" w:rsidRDefault="003657BA" w:rsidP="006E7E83">
      <w:pPr>
        <w:pStyle w:val="BodyText"/>
        <w:jc w:val="both"/>
        <w:rPr>
          <w:noProof/>
          <w:sz w:val="24"/>
        </w:rPr>
      </w:pPr>
    </w:p>
    <w:p w14:paraId="381BC04D" w14:textId="492511DE" w:rsidR="003657BA" w:rsidRPr="006E7E83" w:rsidRDefault="003657BA" w:rsidP="006E7E83">
      <w:pPr>
        <w:pStyle w:val="BodyText"/>
        <w:jc w:val="both"/>
        <w:rPr>
          <w:noProof/>
          <w:sz w:val="24"/>
        </w:rPr>
      </w:pPr>
    </w:p>
    <w:p w14:paraId="1BAD0C96" w14:textId="13FB8F3E" w:rsidR="003657BA" w:rsidRPr="006E7E83" w:rsidRDefault="003657BA" w:rsidP="006E7E83">
      <w:pPr>
        <w:pStyle w:val="BodyText"/>
        <w:jc w:val="both"/>
        <w:rPr>
          <w:noProof/>
          <w:sz w:val="24"/>
        </w:rPr>
      </w:pPr>
    </w:p>
    <w:p w14:paraId="58C89C53" w14:textId="69F923C8" w:rsidR="003657BA" w:rsidRPr="006E7E83" w:rsidRDefault="003657BA" w:rsidP="006E7E83">
      <w:pPr>
        <w:pStyle w:val="BodyText"/>
        <w:jc w:val="both"/>
        <w:rPr>
          <w:noProof/>
          <w:sz w:val="24"/>
        </w:rPr>
      </w:pPr>
    </w:p>
    <w:p w14:paraId="23220115" w14:textId="7ADAFD09" w:rsidR="003657BA" w:rsidRPr="006E7E83" w:rsidRDefault="00D276AD" w:rsidP="006E7E83">
      <w:pPr>
        <w:pStyle w:val="BodyText"/>
        <w:jc w:val="both"/>
        <w:rPr>
          <w:noProof/>
          <w:sz w:val="24"/>
        </w:rPr>
      </w:pPr>
      <w:r w:rsidRPr="0071721E">
        <w:rPr>
          <w:noProof/>
          <w:color w:val="A62B43"/>
          <w:sz w:val="24"/>
        </w:rPr>
        <mc:AlternateContent>
          <mc:Choice Requires="wps">
            <w:drawing>
              <wp:anchor distT="45720" distB="45720" distL="114300" distR="114300" simplePos="0" relativeHeight="251658242" behindDoc="0" locked="0" layoutInCell="1" allowOverlap="1" wp14:anchorId="48B8E0C3" wp14:editId="0C88BFD0">
                <wp:simplePos x="0" y="0"/>
                <wp:positionH relativeFrom="column">
                  <wp:posOffset>-2385695</wp:posOffset>
                </wp:positionH>
                <wp:positionV relativeFrom="paragraph">
                  <wp:posOffset>318135</wp:posOffset>
                </wp:positionV>
                <wp:extent cx="5272405" cy="140462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272405" cy="1404620"/>
                        </a:xfrm>
                        <a:prstGeom prst="rect">
                          <a:avLst/>
                        </a:prstGeom>
                        <a:noFill/>
                        <a:ln w="9525">
                          <a:noFill/>
                          <a:miter lim="800000"/>
                          <a:headEnd/>
                          <a:tailEnd/>
                        </a:ln>
                      </wps:spPr>
                      <wps:txbx>
                        <w:txbxContent>
                          <w:p w14:paraId="7B2CD34A" w14:textId="7B02A00E" w:rsidR="00787C01" w:rsidRDefault="00787C01" w:rsidP="00787C01">
                            <w:pPr>
                              <w:jc w:val="both"/>
                            </w:pPr>
                            <w:r w:rsidRPr="0071721E">
                              <w:rPr>
                                <w:b/>
                                <w:bCs/>
                                <w:color w:val="FFFFFF" w:themeColor="background1"/>
                                <w:sz w:val="24"/>
                              </w:rPr>
                              <w:t>FITOSANITĀRO PASĀKUMU STARPTAUTISKAIS STANDARTS NR. 47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B8E0C3" id="Text Box 2" o:spid="_x0000_s1027" type="#_x0000_t202" style="position:absolute;left:0;text-align:left;margin-left:-187.85pt;margin-top:25.05pt;width:415.15pt;height:110.6pt;rotation:-90;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" filled="f" stroked="f">
                <v:textbox style="mso-fit-shape-to-text:t">
                  <w:txbxContent>
                    <w:p w14:paraId="7B2CD34A" w14:textId="7B02A00E" w:rsidR="00787C01" w:rsidRDefault="00787C01" w:rsidP="00787C01">
                      <w:pPr>
                        <w:jc w:val="both"/>
                      </w:pPr>
                      <w:r w:rsidRPr="0071721E">
                        <w:rPr>
                          <w:b/>
                          <w:bCs/>
                          <w:color w:val="FFFFFF" w:themeColor="background1"/>
                          <w:sz w:val="24"/>
                        </w:rPr>
                        <w:t>FITOSANITĀRO PASĀKUMU STARPTAUTISKAIS STANDARTS NR. 47</w:t>
                      </w:r>
                    </w:p>
                  </w:txbxContent>
                </v:textbox>
                <w10:wrap type="square"/>
              </v:shape>
            </w:pict>
          </mc:Fallback>
        </mc:AlternateContent>
      </w:r>
    </w:p>
    <w:p w14:paraId="6A904FCE" w14:textId="5D0F1951" w:rsidR="003657BA" w:rsidRPr="006E7E83" w:rsidRDefault="003657BA" w:rsidP="006E7E83">
      <w:pPr>
        <w:pStyle w:val="BodyText"/>
        <w:jc w:val="both"/>
        <w:rPr>
          <w:noProof/>
          <w:sz w:val="24"/>
        </w:rPr>
      </w:pPr>
    </w:p>
    <w:p w14:paraId="3D526F1F" w14:textId="7F55937F" w:rsidR="003657BA" w:rsidRPr="006E7E83" w:rsidRDefault="003657BA" w:rsidP="006E7E83">
      <w:pPr>
        <w:pStyle w:val="BodyText"/>
        <w:jc w:val="both"/>
        <w:rPr>
          <w:noProof/>
          <w:sz w:val="24"/>
        </w:rPr>
      </w:pPr>
    </w:p>
    <w:p w14:paraId="1E7DD793" w14:textId="0716D489" w:rsidR="003657BA" w:rsidRPr="006E7E83" w:rsidRDefault="00D276AD" w:rsidP="00D276AD">
      <w:pPr>
        <w:pStyle w:val="BodyText"/>
        <w:tabs>
          <w:tab w:val="left" w:pos="3651"/>
        </w:tabs>
        <w:jc w:val="both"/>
        <w:rPr>
          <w:noProof/>
          <w:sz w:val="24"/>
        </w:rPr>
      </w:pPr>
      <w:r>
        <w:rPr>
          <w:noProof/>
          <w:sz w:val="24"/>
        </w:rPr>
        <w:tab/>
      </w:r>
    </w:p>
    <w:p w14:paraId="5CC3D7AD" w14:textId="77777777" w:rsidR="003657BA" w:rsidRPr="006E7E83" w:rsidRDefault="003657BA" w:rsidP="006E7E83">
      <w:pPr>
        <w:pStyle w:val="BodyText"/>
        <w:jc w:val="both"/>
        <w:rPr>
          <w:noProof/>
          <w:sz w:val="24"/>
        </w:rPr>
      </w:pPr>
    </w:p>
    <w:p w14:paraId="48B2B5DC" w14:textId="77777777" w:rsidR="003657BA" w:rsidRPr="006E7E83" w:rsidRDefault="003657BA" w:rsidP="006E7E83">
      <w:pPr>
        <w:pStyle w:val="BodyText"/>
        <w:jc w:val="both"/>
        <w:rPr>
          <w:noProof/>
          <w:sz w:val="24"/>
        </w:rPr>
      </w:pPr>
    </w:p>
    <w:p w14:paraId="0AF7A340" w14:textId="77777777" w:rsidR="003657BA" w:rsidRPr="006E7E83" w:rsidRDefault="003657BA" w:rsidP="006E7E83">
      <w:pPr>
        <w:pStyle w:val="BodyText"/>
        <w:jc w:val="both"/>
        <w:rPr>
          <w:noProof/>
          <w:sz w:val="24"/>
        </w:rPr>
      </w:pPr>
    </w:p>
    <w:p w14:paraId="593E780F" w14:textId="77777777" w:rsidR="003657BA" w:rsidRPr="006E7E83" w:rsidRDefault="003657BA" w:rsidP="006E7E83">
      <w:pPr>
        <w:pStyle w:val="BodyText"/>
        <w:jc w:val="both"/>
        <w:rPr>
          <w:noProof/>
          <w:sz w:val="24"/>
        </w:rPr>
      </w:pPr>
    </w:p>
    <w:p w14:paraId="4C90BEED" w14:textId="77777777" w:rsidR="003657BA" w:rsidRPr="006E7E83" w:rsidRDefault="003657BA" w:rsidP="006E7E83">
      <w:pPr>
        <w:pStyle w:val="BodyText"/>
        <w:jc w:val="both"/>
        <w:rPr>
          <w:noProof/>
          <w:sz w:val="24"/>
        </w:rPr>
      </w:pPr>
    </w:p>
    <w:p w14:paraId="67F95E04" w14:textId="77777777" w:rsidR="003657BA" w:rsidRPr="006E7E83" w:rsidRDefault="003657BA" w:rsidP="006E7E83">
      <w:pPr>
        <w:pStyle w:val="BodyText"/>
        <w:jc w:val="both"/>
        <w:rPr>
          <w:noProof/>
          <w:sz w:val="24"/>
        </w:rPr>
      </w:pPr>
    </w:p>
    <w:p w14:paraId="6498AA13" w14:textId="77777777" w:rsidR="003657BA" w:rsidRPr="006E7E83" w:rsidRDefault="003657BA" w:rsidP="006E7E83">
      <w:pPr>
        <w:pStyle w:val="BodyText"/>
        <w:jc w:val="both"/>
        <w:rPr>
          <w:noProof/>
          <w:sz w:val="24"/>
        </w:rPr>
      </w:pPr>
    </w:p>
    <w:p w14:paraId="4FC186F3" w14:textId="4CAFFAC6" w:rsidR="003657BA" w:rsidRPr="006E7E83" w:rsidRDefault="009E0CEC" w:rsidP="009E0CEC">
      <w:pPr>
        <w:pStyle w:val="BodyText"/>
        <w:tabs>
          <w:tab w:val="left" w:pos="1866"/>
        </w:tabs>
        <w:jc w:val="both"/>
        <w:rPr>
          <w:noProof/>
          <w:sz w:val="24"/>
        </w:rPr>
      </w:pPr>
      <w:r>
        <w:rPr>
          <w:noProof/>
          <w:sz w:val="24"/>
        </w:rPr>
        <w:tab/>
      </w:r>
    </w:p>
    <w:p w14:paraId="4E62EF45" w14:textId="77777777" w:rsidR="003657BA" w:rsidRPr="006E7E83" w:rsidRDefault="003657BA" w:rsidP="006E7E83">
      <w:pPr>
        <w:pStyle w:val="BodyText"/>
        <w:jc w:val="both"/>
        <w:rPr>
          <w:noProof/>
          <w:sz w:val="24"/>
        </w:rPr>
      </w:pPr>
    </w:p>
    <w:p w14:paraId="4481FF7C" w14:textId="77777777" w:rsidR="003657BA" w:rsidRPr="006E7E83" w:rsidRDefault="003657BA" w:rsidP="006E7E83">
      <w:pPr>
        <w:pStyle w:val="BodyText"/>
        <w:jc w:val="both"/>
        <w:rPr>
          <w:noProof/>
          <w:sz w:val="24"/>
        </w:rPr>
      </w:pPr>
    </w:p>
    <w:p w14:paraId="4A331495" w14:textId="77777777" w:rsidR="003657BA" w:rsidRPr="006E7E83" w:rsidRDefault="003657BA" w:rsidP="006E7E83">
      <w:pPr>
        <w:pStyle w:val="BodyText"/>
        <w:jc w:val="both"/>
        <w:rPr>
          <w:noProof/>
          <w:sz w:val="24"/>
        </w:rPr>
      </w:pPr>
    </w:p>
    <w:p w14:paraId="0971A0CB" w14:textId="77777777" w:rsidR="003657BA" w:rsidRDefault="003657BA" w:rsidP="003E2EDA">
      <w:pPr>
        <w:pStyle w:val="BodyText"/>
        <w:jc w:val="right"/>
        <w:rPr>
          <w:noProof/>
          <w:sz w:val="20"/>
          <w:szCs w:val="18"/>
        </w:rPr>
      </w:pPr>
    </w:p>
    <w:p w14:paraId="7DA6C491" w14:textId="77777777" w:rsidR="00E552DB" w:rsidRDefault="00E552DB" w:rsidP="003E2EDA">
      <w:pPr>
        <w:pStyle w:val="BodyText"/>
        <w:jc w:val="right"/>
        <w:rPr>
          <w:noProof/>
          <w:sz w:val="20"/>
          <w:szCs w:val="18"/>
        </w:rPr>
      </w:pPr>
    </w:p>
    <w:p w14:paraId="2184BA0E" w14:textId="77777777" w:rsidR="00E552DB" w:rsidRDefault="00E552DB" w:rsidP="003E2EDA">
      <w:pPr>
        <w:pStyle w:val="BodyText"/>
        <w:jc w:val="right"/>
        <w:rPr>
          <w:noProof/>
          <w:sz w:val="20"/>
          <w:szCs w:val="18"/>
        </w:rPr>
      </w:pPr>
    </w:p>
    <w:p w14:paraId="3A1B5768" w14:textId="77777777" w:rsidR="00E552DB" w:rsidRDefault="00E552DB" w:rsidP="003E2EDA">
      <w:pPr>
        <w:pStyle w:val="BodyText"/>
        <w:jc w:val="right"/>
        <w:rPr>
          <w:noProof/>
          <w:sz w:val="20"/>
          <w:szCs w:val="18"/>
        </w:rPr>
      </w:pPr>
    </w:p>
    <w:p w14:paraId="6215E4EB" w14:textId="77777777" w:rsidR="00E552DB" w:rsidRDefault="00E552DB" w:rsidP="003E2EDA">
      <w:pPr>
        <w:pStyle w:val="BodyText"/>
        <w:jc w:val="right"/>
        <w:rPr>
          <w:noProof/>
          <w:sz w:val="20"/>
          <w:szCs w:val="18"/>
        </w:rPr>
      </w:pPr>
    </w:p>
    <w:p w14:paraId="69583A79" w14:textId="77777777" w:rsidR="00E552DB" w:rsidRPr="003E2EDA" w:rsidRDefault="00E552DB" w:rsidP="003E2EDA">
      <w:pPr>
        <w:pStyle w:val="BodyText"/>
        <w:jc w:val="right"/>
        <w:rPr>
          <w:noProof/>
          <w:sz w:val="20"/>
          <w:szCs w:val="18"/>
        </w:rPr>
      </w:pPr>
    </w:p>
    <w:p w14:paraId="67323CF9" w14:textId="77777777" w:rsidR="003657BA" w:rsidRPr="003E2EDA" w:rsidRDefault="003657BA" w:rsidP="003E2EDA">
      <w:pPr>
        <w:ind w:left="5103"/>
        <w:jc w:val="right"/>
        <w:rPr>
          <w:noProof/>
          <w:sz w:val="20"/>
          <w:szCs w:val="18"/>
        </w:rPr>
      </w:pPr>
      <w:r>
        <w:rPr>
          <w:sz w:val="20"/>
        </w:rPr>
        <w:t>Sagatavojis Starptautiskās augu aizsardzības konvencijas (</w:t>
      </w:r>
      <w:r>
        <w:rPr>
          <w:i/>
          <w:iCs/>
          <w:sz w:val="20"/>
        </w:rPr>
        <w:t>IPPC</w:t>
      </w:r>
      <w:r>
        <w:rPr>
          <w:sz w:val="20"/>
        </w:rPr>
        <w:t>) sekretariāts</w:t>
      </w:r>
    </w:p>
    <w:p w14:paraId="4D89C705" w14:textId="39A4EB40" w:rsidR="003E2EDA" w:rsidRDefault="003E2EDA">
      <w:pPr>
        <w:rPr>
          <w:noProof/>
          <w:sz w:val="24"/>
        </w:rPr>
      </w:pPr>
      <w:r>
        <w:br w:type="page"/>
      </w:r>
    </w:p>
    <w:p w14:paraId="513BDCE8" w14:textId="0D8AA2EA" w:rsidR="003E2EDA" w:rsidRPr="008F1410" w:rsidRDefault="003657BA" w:rsidP="008F1410">
      <w:pPr>
        <w:jc w:val="center"/>
        <w:rPr>
          <w:noProof/>
          <w:sz w:val="24"/>
          <w:szCs w:val="24"/>
        </w:rPr>
      </w:pPr>
      <w:r>
        <w:rPr>
          <w:sz w:val="24"/>
        </w:rPr>
        <w:lastRenderedPageBreak/>
        <w:t>Šī lapa ir ar nolūku atstāta neaizpildīta.</w:t>
      </w:r>
    </w:p>
    <w:p w14:paraId="1A98AAC6" w14:textId="77777777" w:rsidR="003E2EDA" w:rsidRDefault="003E2EDA">
      <w:pPr>
        <w:rPr>
          <w:noProof/>
          <w:sz w:val="24"/>
          <w:szCs w:val="24"/>
        </w:rPr>
      </w:pPr>
      <w:r>
        <w:br w:type="page"/>
      </w:r>
    </w:p>
    <w:p w14:paraId="2C909E2A" w14:textId="77777777" w:rsidR="003657BA" w:rsidRPr="006E7E83" w:rsidRDefault="003657BA" w:rsidP="003E2EDA">
      <w:pPr>
        <w:ind w:left="3969"/>
        <w:jc w:val="right"/>
        <w:rPr>
          <w:noProof/>
          <w:sz w:val="24"/>
        </w:rPr>
      </w:pPr>
      <w:r>
        <w:rPr>
          <w:sz w:val="24"/>
        </w:rPr>
        <w:lastRenderedPageBreak/>
        <w:t>FITOSANITĀRO PASĀKUMU STARPTAUTISKIE STANDARTI</w:t>
      </w:r>
    </w:p>
    <w:p w14:paraId="43108195" w14:textId="77777777" w:rsidR="003657BA" w:rsidRPr="006E7E83" w:rsidRDefault="003657BA" w:rsidP="006E7E83">
      <w:pPr>
        <w:pStyle w:val="BodyText"/>
        <w:jc w:val="both"/>
        <w:rPr>
          <w:noProof/>
          <w:sz w:val="24"/>
        </w:rPr>
      </w:pPr>
    </w:p>
    <w:p w14:paraId="6B480BAD" w14:textId="77777777" w:rsidR="003657BA" w:rsidRPr="006E7E83" w:rsidRDefault="003657BA" w:rsidP="006E7E83">
      <w:pPr>
        <w:pStyle w:val="BodyText"/>
        <w:jc w:val="both"/>
        <w:rPr>
          <w:noProof/>
          <w:sz w:val="24"/>
        </w:rPr>
      </w:pPr>
    </w:p>
    <w:p w14:paraId="45F4EC93" w14:textId="77777777" w:rsidR="003657BA" w:rsidRPr="006E7E83" w:rsidRDefault="003657BA" w:rsidP="006E7E83">
      <w:pPr>
        <w:pStyle w:val="BodyText"/>
        <w:jc w:val="both"/>
        <w:rPr>
          <w:noProof/>
          <w:sz w:val="24"/>
        </w:rPr>
      </w:pPr>
    </w:p>
    <w:p w14:paraId="60249FA3" w14:textId="77777777" w:rsidR="003657BA" w:rsidRPr="006E7E83" w:rsidRDefault="003657BA" w:rsidP="006E7E83">
      <w:pPr>
        <w:pStyle w:val="BodyText"/>
        <w:jc w:val="both"/>
        <w:rPr>
          <w:noProof/>
          <w:sz w:val="24"/>
        </w:rPr>
      </w:pPr>
    </w:p>
    <w:p w14:paraId="780D210E" w14:textId="77777777" w:rsidR="003657BA" w:rsidRPr="006E7E83" w:rsidRDefault="003657BA" w:rsidP="006E7E83">
      <w:pPr>
        <w:pStyle w:val="BodyText"/>
        <w:jc w:val="both"/>
        <w:rPr>
          <w:noProof/>
          <w:sz w:val="24"/>
        </w:rPr>
      </w:pPr>
    </w:p>
    <w:p w14:paraId="2ABA050E" w14:textId="77777777" w:rsidR="003657BA" w:rsidRPr="006E7E83" w:rsidRDefault="003657BA" w:rsidP="006E7E83">
      <w:pPr>
        <w:pStyle w:val="BodyText"/>
        <w:jc w:val="both"/>
        <w:rPr>
          <w:noProof/>
          <w:sz w:val="24"/>
        </w:rPr>
      </w:pPr>
    </w:p>
    <w:p w14:paraId="3D60C460" w14:textId="77777777" w:rsidR="003657BA" w:rsidRPr="006E7E83" w:rsidRDefault="003657BA" w:rsidP="006E7E83">
      <w:pPr>
        <w:pStyle w:val="BodyText"/>
        <w:jc w:val="both"/>
        <w:rPr>
          <w:noProof/>
          <w:sz w:val="24"/>
        </w:rPr>
      </w:pPr>
    </w:p>
    <w:p w14:paraId="445A6BFE" w14:textId="77777777" w:rsidR="003657BA" w:rsidRPr="006E7E83" w:rsidRDefault="003657BA" w:rsidP="006E7E83">
      <w:pPr>
        <w:pStyle w:val="BodyText"/>
        <w:jc w:val="both"/>
        <w:rPr>
          <w:noProof/>
          <w:sz w:val="24"/>
        </w:rPr>
      </w:pPr>
    </w:p>
    <w:p w14:paraId="5BEDD64C" w14:textId="77777777" w:rsidR="003657BA" w:rsidRPr="006E7E83" w:rsidRDefault="003657BA" w:rsidP="006E7E83">
      <w:pPr>
        <w:pStyle w:val="BodyText"/>
        <w:jc w:val="both"/>
        <w:rPr>
          <w:noProof/>
          <w:sz w:val="24"/>
        </w:rPr>
      </w:pPr>
    </w:p>
    <w:p w14:paraId="4E431872" w14:textId="77777777" w:rsidR="003657BA" w:rsidRPr="006E7E83" w:rsidRDefault="003657BA" w:rsidP="006E7E83">
      <w:pPr>
        <w:pStyle w:val="BodyText"/>
        <w:jc w:val="both"/>
        <w:rPr>
          <w:noProof/>
          <w:sz w:val="24"/>
        </w:rPr>
      </w:pPr>
    </w:p>
    <w:p w14:paraId="7F0DAA66" w14:textId="77777777" w:rsidR="003657BA" w:rsidRPr="00A01C71" w:rsidRDefault="003657BA" w:rsidP="003E2EDA">
      <w:pPr>
        <w:jc w:val="center"/>
        <w:rPr>
          <w:b/>
          <w:noProof/>
          <w:sz w:val="32"/>
          <w:szCs w:val="28"/>
        </w:rPr>
      </w:pPr>
      <w:r>
        <w:rPr>
          <w:b/>
          <w:sz w:val="32"/>
        </w:rPr>
        <w:t>FPSS Nr. 47</w:t>
      </w:r>
    </w:p>
    <w:p w14:paraId="4A4EF4DA" w14:textId="77777777" w:rsidR="003657BA" w:rsidRPr="00A01C71" w:rsidRDefault="003657BA" w:rsidP="003E2EDA">
      <w:pPr>
        <w:pStyle w:val="BodyText"/>
        <w:jc w:val="center"/>
        <w:rPr>
          <w:b/>
          <w:noProof/>
          <w:sz w:val="32"/>
          <w:szCs w:val="28"/>
        </w:rPr>
      </w:pPr>
    </w:p>
    <w:p w14:paraId="52143B51" w14:textId="77777777" w:rsidR="003657BA" w:rsidRPr="00A01C71" w:rsidRDefault="003657BA" w:rsidP="003E2EDA">
      <w:pPr>
        <w:jc w:val="center"/>
        <w:rPr>
          <w:b/>
          <w:noProof/>
          <w:sz w:val="32"/>
          <w:szCs w:val="28"/>
        </w:rPr>
      </w:pPr>
      <w:r>
        <w:rPr>
          <w:b/>
          <w:sz w:val="32"/>
        </w:rPr>
        <w:t>Audits fitosanitārijas kontekstā</w:t>
      </w:r>
    </w:p>
    <w:p w14:paraId="6D347062" w14:textId="77777777" w:rsidR="003657BA" w:rsidRPr="00A01C71" w:rsidRDefault="003657BA" w:rsidP="006E7E83">
      <w:pPr>
        <w:pStyle w:val="BodyText"/>
        <w:jc w:val="both"/>
        <w:rPr>
          <w:b/>
          <w:noProof/>
          <w:sz w:val="28"/>
          <w:szCs w:val="24"/>
        </w:rPr>
      </w:pPr>
    </w:p>
    <w:p w14:paraId="0FC85744" w14:textId="77777777" w:rsidR="003657BA" w:rsidRPr="006E7E83" w:rsidRDefault="003657BA" w:rsidP="006E7E83">
      <w:pPr>
        <w:pStyle w:val="BodyText"/>
        <w:jc w:val="both"/>
        <w:rPr>
          <w:b/>
          <w:noProof/>
          <w:sz w:val="24"/>
        </w:rPr>
      </w:pPr>
    </w:p>
    <w:p w14:paraId="13C88254" w14:textId="77777777" w:rsidR="003657BA" w:rsidRPr="006E7E83" w:rsidRDefault="003657BA" w:rsidP="006E7E83">
      <w:pPr>
        <w:pStyle w:val="BodyText"/>
        <w:jc w:val="both"/>
        <w:rPr>
          <w:b/>
          <w:noProof/>
          <w:sz w:val="24"/>
        </w:rPr>
      </w:pPr>
    </w:p>
    <w:p w14:paraId="0E3C93F4" w14:textId="77777777" w:rsidR="003657BA" w:rsidRPr="006E7E83" w:rsidRDefault="003657BA" w:rsidP="006E7E83">
      <w:pPr>
        <w:pStyle w:val="BodyText"/>
        <w:jc w:val="both"/>
        <w:rPr>
          <w:b/>
          <w:noProof/>
          <w:sz w:val="24"/>
        </w:rPr>
      </w:pPr>
    </w:p>
    <w:p w14:paraId="4504BD66" w14:textId="77777777" w:rsidR="003657BA" w:rsidRPr="006E7E83" w:rsidRDefault="003657BA" w:rsidP="006E7E83">
      <w:pPr>
        <w:pStyle w:val="BodyText"/>
        <w:jc w:val="both"/>
        <w:rPr>
          <w:b/>
          <w:noProof/>
          <w:sz w:val="24"/>
        </w:rPr>
      </w:pPr>
    </w:p>
    <w:p w14:paraId="61E2D003" w14:textId="77777777" w:rsidR="003657BA" w:rsidRPr="006E7E83" w:rsidRDefault="003657BA" w:rsidP="006E7E83">
      <w:pPr>
        <w:pStyle w:val="BodyText"/>
        <w:jc w:val="both"/>
        <w:rPr>
          <w:b/>
          <w:noProof/>
          <w:sz w:val="24"/>
        </w:rPr>
      </w:pPr>
    </w:p>
    <w:p w14:paraId="5552FAC0" w14:textId="77777777" w:rsidR="003657BA" w:rsidRPr="006E7E83" w:rsidRDefault="003657BA" w:rsidP="006E7E83">
      <w:pPr>
        <w:pStyle w:val="BodyText"/>
        <w:jc w:val="both"/>
        <w:rPr>
          <w:b/>
          <w:noProof/>
          <w:sz w:val="24"/>
        </w:rPr>
      </w:pPr>
    </w:p>
    <w:p w14:paraId="6B6A74A9" w14:textId="77777777" w:rsidR="003657BA" w:rsidRPr="006E7E83" w:rsidRDefault="003657BA" w:rsidP="006E7E83">
      <w:pPr>
        <w:pStyle w:val="BodyText"/>
        <w:jc w:val="both"/>
        <w:rPr>
          <w:b/>
          <w:noProof/>
          <w:sz w:val="24"/>
        </w:rPr>
      </w:pPr>
    </w:p>
    <w:p w14:paraId="6E0A5A39" w14:textId="77777777" w:rsidR="003657BA" w:rsidRPr="006E7E83" w:rsidRDefault="003657BA" w:rsidP="006E7E83">
      <w:pPr>
        <w:pStyle w:val="BodyText"/>
        <w:jc w:val="both"/>
        <w:rPr>
          <w:b/>
          <w:noProof/>
          <w:sz w:val="24"/>
        </w:rPr>
      </w:pPr>
    </w:p>
    <w:p w14:paraId="1E342D07" w14:textId="77777777" w:rsidR="003657BA" w:rsidRPr="006E7E83" w:rsidRDefault="003657BA" w:rsidP="006E7E83">
      <w:pPr>
        <w:pStyle w:val="BodyText"/>
        <w:jc w:val="both"/>
        <w:rPr>
          <w:b/>
          <w:noProof/>
          <w:sz w:val="24"/>
        </w:rPr>
      </w:pPr>
    </w:p>
    <w:p w14:paraId="52B023CF" w14:textId="77777777" w:rsidR="003657BA" w:rsidRPr="006E7E83" w:rsidRDefault="003657BA" w:rsidP="006E7E83">
      <w:pPr>
        <w:pStyle w:val="BodyText"/>
        <w:jc w:val="both"/>
        <w:rPr>
          <w:b/>
          <w:noProof/>
          <w:sz w:val="24"/>
        </w:rPr>
      </w:pPr>
    </w:p>
    <w:p w14:paraId="4A5A93DD" w14:textId="77777777" w:rsidR="003657BA" w:rsidRPr="006E7E83" w:rsidRDefault="003657BA" w:rsidP="006E7E83">
      <w:pPr>
        <w:pStyle w:val="BodyText"/>
        <w:jc w:val="both"/>
        <w:rPr>
          <w:b/>
          <w:noProof/>
          <w:sz w:val="24"/>
        </w:rPr>
      </w:pPr>
    </w:p>
    <w:p w14:paraId="0FE7730F" w14:textId="77777777" w:rsidR="003657BA" w:rsidRPr="006E7E83" w:rsidRDefault="003657BA" w:rsidP="006E7E83">
      <w:pPr>
        <w:pStyle w:val="BodyText"/>
        <w:jc w:val="both"/>
        <w:rPr>
          <w:b/>
          <w:noProof/>
          <w:sz w:val="24"/>
        </w:rPr>
      </w:pPr>
    </w:p>
    <w:p w14:paraId="3D35BDE6" w14:textId="77777777" w:rsidR="003657BA" w:rsidRPr="006E7E83" w:rsidRDefault="003657BA" w:rsidP="006E7E83">
      <w:pPr>
        <w:pStyle w:val="BodyText"/>
        <w:jc w:val="both"/>
        <w:rPr>
          <w:b/>
          <w:noProof/>
          <w:sz w:val="24"/>
        </w:rPr>
      </w:pPr>
    </w:p>
    <w:p w14:paraId="51C2E3EA" w14:textId="77777777" w:rsidR="003657BA" w:rsidRPr="006E7E83" w:rsidRDefault="003657BA" w:rsidP="006E7E83">
      <w:pPr>
        <w:pStyle w:val="BodyText"/>
        <w:jc w:val="both"/>
        <w:rPr>
          <w:b/>
          <w:noProof/>
          <w:sz w:val="24"/>
        </w:rPr>
      </w:pPr>
    </w:p>
    <w:p w14:paraId="3CAE6D29" w14:textId="77777777" w:rsidR="003657BA" w:rsidRPr="006E7E83" w:rsidRDefault="003657BA" w:rsidP="006E7E83">
      <w:pPr>
        <w:pStyle w:val="BodyText"/>
        <w:jc w:val="both"/>
        <w:rPr>
          <w:b/>
          <w:noProof/>
          <w:sz w:val="24"/>
        </w:rPr>
      </w:pPr>
    </w:p>
    <w:p w14:paraId="0A9E9FFB" w14:textId="77777777" w:rsidR="003657BA" w:rsidRPr="006E7E83" w:rsidRDefault="003657BA" w:rsidP="003E2EDA">
      <w:pPr>
        <w:pStyle w:val="BodyText"/>
        <w:jc w:val="right"/>
        <w:rPr>
          <w:b/>
          <w:noProof/>
          <w:sz w:val="24"/>
        </w:rPr>
      </w:pPr>
    </w:p>
    <w:p w14:paraId="22314A12" w14:textId="77777777" w:rsidR="003E2EDA" w:rsidRDefault="003657BA" w:rsidP="003E2EDA">
      <w:pPr>
        <w:ind w:left="4820"/>
        <w:jc w:val="right"/>
        <w:rPr>
          <w:noProof/>
          <w:sz w:val="20"/>
          <w:szCs w:val="18"/>
        </w:rPr>
      </w:pPr>
      <w:r>
        <w:rPr>
          <w:sz w:val="20"/>
        </w:rPr>
        <w:t>Sagatavojis Starptautiskās augu aizsardzības konvencijas (</w:t>
      </w:r>
      <w:r>
        <w:rPr>
          <w:i/>
          <w:iCs/>
          <w:sz w:val="20"/>
        </w:rPr>
        <w:t>IPPC</w:t>
      </w:r>
      <w:r>
        <w:rPr>
          <w:sz w:val="20"/>
        </w:rPr>
        <w:t>) sekretariāts</w:t>
      </w:r>
    </w:p>
    <w:p w14:paraId="026C0ABF" w14:textId="0763FEC4" w:rsidR="003657BA" w:rsidRPr="003E2EDA" w:rsidRDefault="003657BA" w:rsidP="003E2EDA">
      <w:pPr>
        <w:ind w:left="4820"/>
        <w:jc w:val="right"/>
        <w:rPr>
          <w:b/>
          <w:noProof/>
          <w:sz w:val="20"/>
          <w:szCs w:val="18"/>
        </w:rPr>
      </w:pPr>
      <w:r>
        <w:rPr>
          <w:b/>
          <w:sz w:val="20"/>
        </w:rPr>
        <w:t>Pieņemts 2022. gadā; publicēts 2022. gadā</w:t>
      </w:r>
    </w:p>
    <w:p w14:paraId="05E4FB76" w14:textId="77777777" w:rsidR="003657BA" w:rsidRPr="003E2EDA" w:rsidRDefault="003657BA" w:rsidP="003E2EDA">
      <w:pPr>
        <w:pStyle w:val="BodyText"/>
        <w:ind w:left="4820"/>
        <w:jc w:val="right"/>
        <w:rPr>
          <w:b/>
          <w:noProof/>
          <w:sz w:val="20"/>
          <w:szCs w:val="18"/>
        </w:rPr>
      </w:pPr>
    </w:p>
    <w:p w14:paraId="3C8F8894" w14:textId="77777777" w:rsidR="003657BA" w:rsidRPr="003E2EDA" w:rsidRDefault="003657BA" w:rsidP="003E2EDA">
      <w:pPr>
        <w:pStyle w:val="BodyText"/>
        <w:ind w:left="4820"/>
        <w:jc w:val="right"/>
        <w:rPr>
          <w:b/>
          <w:noProof/>
          <w:sz w:val="20"/>
          <w:szCs w:val="18"/>
        </w:rPr>
      </w:pPr>
    </w:p>
    <w:p w14:paraId="003BF216" w14:textId="0E5B4155" w:rsidR="003E2EDA" w:rsidRPr="003E2EDA" w:rsidRDefault="003657BA" w:rsidP="003E2EDA">
      <w:pPr>
        <w:ind w:left="4820"/>
        <w:jc w:val="right"/>
        <w:rPr>
          <w:noProof/>
          <w:sz w:val="20"/>
          <w:szCs w:val="18"/>
        </w:rPr>
      </w:pPr>
      <w:r>
        <w:rPr>
          <w:sz w:val="20"/>
        </w:rPr>
        <w:t>© </w:t>
      </w:r>
      <w:r>
        <w:rPr>
          <w:i/>
          <w:iCs/>
          <w:sz w:val="20"/>
        </w:rPr>
        <w:t>FAO</w:t>
      </w:r>
      <w:r>
        <w:rPr>
          <w:sz w:val="20"/>
        </w:rPr>
        <w:t> 2022</w:t>
      </w:r>
    </w:p>
    <w:p w14:paraId="5DE61E96" w14:textId="77777777" w:rsidR="003E2EDA" w:rsidRDefault="003E2EDA">
      <w:pPr>
        <w:rPr>
          <w:noProof/>
          <w:sz w:val="24"/>
        </w:rPr>
      </w:pPr>
      <w:r>
        <w:br w:type="page"/>
      </w:r>
    </w:p>
    <w:p w14:paraId="48D645D7" w14:textId="31115022" w:rsidR="003657BA" w:rsidRPr="006E7E83" w:rsidRDefault="003657BA" w:rsidP="003E2EDA">
      <w:pPr>
        <w:jc w:val="both"/>
        <w:rPr>
          <w:noProof/>
          <w:sz w:val="24"/>
        </w:rPr>
      </w:pPr>
      <w:r>
        <w:rPr>
          <w:sz w:val="24"/>
        </w:rPr>
        <w:lastRenderedPageBreak/>
        <w:t>Norādīt šādu atsauci:</w:t>
      </w:r>
    </w:p>
    <w:p w14:paraId="5F422DE2" w14:textId="77777777" w:rsidR="003657BA" w:rsidRPr="006E7E83" w:rsidRDefault="003657BA" w:rsidP="003E2EDA">
      <w:pPr>
        <w:jc w:val="both"/>
        <w:rPr>
          <w:noProof/>
          <w:sz w:val="24"/>
        </w:rPr>
      </w:pPr>
      <w:r>
        <w:rPr>
          <w:i/>
          <w:iCs/>
          <w:sz w:val="24"/>
        </w:rPr>
        <w:t xml:space="preserve">IPPC </w:t>
      </w:r>
      <w:r>
        <w:rPr>
          <w:sz w:val="24"/>
        </w:rPr>
        <w:t xml:space="preserve">sekretariāts. 2022. </w:t>
      </w:r>
      <w:r>
        <w:rPr>
          <w:i/>
          <w:sz w:val="24"/>
        </w:rPr>
        <w:t>Audits fitosanitārijas kontekstā</w:t>
      </w:r>
      <w:r>
        <w:rPr>
          <w:sz w:val="24"/>
        </w:rPr>
        <w:t xml:space="preserve">. Fitosanitāro pasākumu starptautiskais standarts Nr. 47. Roma. </w:t>
      </w:r>
      <w:r>
        <w:rPr>
          <w:i/>
          <w:iCs/>
          <w:sz w:val="24"/>
        </w:rPr>
        <w:t>FAO</w:t>
      </w:r>
      <w:r>
        <w:rPr>
          <w:sz w:val="24"/>
        </w:rPr>
        <w:t xml:space="preserve"> Starptautiskās augu aizsardzības konvencijas sekretariāta vārdā.</w:t>
      </w:r>
    </w:p>
    <w:p w14:paraId="08E71CB5" w14:textId="77777777" w:rsidR="003657BA" w:rsidRPr="006E7E83" w:rsidRDefault="003657BA" w:rsidP="006E7E83">
      <w:pPr>
        <w:pStyle w:val="BodyText"/>
        <w:jc w:val="both"/>
        <w:rPr>
          <w:noProof/>
          <w:sz w:val="24"/>
        </w:rPr>
      </w:pPr>
    </w:p>
    <w:p w14:paraId="25450AEC" w14:textId="77777777" w:rsidR="003657BA" w:rsidRPr="006E7E83" w:rsidRDefault="003657BA" w:rsidP="006E7E83">
      <w:pPr>
        <w:pStyle w:val="BodyText"/>
        <w:jc w:val="both"/>
        <w:rPr>
          <w:noProof/>
          <w:sz w:val="24"/>
        </w:rPr>
      </w:pPr>
    </w:p>
    <w:p w14:paraId="64C0B7EE" w14:textId="77777777" w:rsidR="003657BA" w:rsidRPr="006E7E83" w:rsidRDefault="003657BA" w:rsidP="006E7E83">
      <w:pPr>
        <w:pStyle w:val="BodyText"/>
        <w:jc w:val="both"/>
        <w:rPr>
          <w:noProof/>
          <w:sz w:val="24"/>
        </w:rPr>
      </w:pPr>
    </w:p>
    <w:p w14:paraId="505D0824" w14:textId="77777777" w:rsidR="003657BA" w:rsidRDefault="003657BA" w:rsidP="006E7E83">
      <w:pPr>
        <w:jc w:val="both"/>
        <w:rPr>
          <w:noProof/>
          <w:sz w:val="24"/>
        </w:rPr>
      </w:pPr>
      <w:r>
        <w:rPr>
          <w:sz w:val="24"/>
        </w:rPr>
        <w:t>Šajā informatīvajā materiālā izmantotie apzīmējumi un informācijas atspoguļojums nepauž Apvienoto Nāciju Organizācijas Pārtikas un lauksaimniecības organizācijas (</w:t>
      </w:r>
      <w:r>
        <w:rPr>
          <w:i/>
          <w:iCs/>
          <w:sz w:val="24"/>
        </w:rPr>
        <w:t>FAO</w:t>
      </w:r>
      <w:r>
        <w:rPr>
          <w:sz w:val="24"/>
        </w:rPr>
        <w:t xml:space="preserve">) viedokli attiecībā uz valstu, teritoriju, pilsētu, apgabalu vai to pārvaldes iestāžu juridisko vai attīstības statusu vai to robežām. Konkrētu uzņēmumu vai ražotāju produktu (neatkarīgi no tā, vai šie produkti ir vai nav patentēti) pieminēšana nenozīmē, ka </w:t>
      </w:r>
      <w:r>
        <w:rPr>
          <w:i/>
          <w:iCs/>
          <w:sz w:val="24"/>
        </w:rPr>
        <w:t xml:space="preserve">FAO </w:t>
      </w:r>
      <w:r>
        <w:rPr>
          <w:sz w:val="24"/>
        </w:rPr>
        <w:t>tos apstiprina vai iesaka, dodot tiem priekšroku salīdzinājumā ar citiem līdzīgiem produktiem, kas nav pieminēti.</w:t>
      </w:r>
    </w:p>
    <w:p w14:paraId="1587A9CD" w14:textId="77777777" w:rsidR="003E2EDA" w:rsidRPr="006E7E83" w:rsidRDefault="003E2EDA" w:rsidP="006E7E83">
      <w:pPr>
        <w:jc w:val="both"/>
        <w:rPr>
          <w:noProof/>
          <w:sz w:val="24"/>
        </w:rPr>
      </w:pPr>
    </w:p>
    <w:p w14:paraId="1C0E2F63" w14:textId="77777777" w:rsidR="003657BA" w:rsidRDefault="003657BA" w:rsidP="006E7E83">
      <w:pPr>
        <w:jc w:val="both"/>
        <w:rPr>
          <w:noProof/>
          <w:sz w:val="24"/>
        </w:rPr>
      </w:pPr>
      <w:r>
        <w:rPr>
          <w:sz w:val="24"/>
        </w:rPr>
        <w:t xml:space="preserve">Šajā informatīvajā materiālā ir pausti autora(-u) uzskati, kas var neatbilst </w:t>
      </w:r>
      <w:r>
        <w:rPr>
          <w:i/>
          <w:iCs/>
          <w:sz w:val="24"/>
        </w:rPr>
        <w:t>FAO</w:t>
      </w:r>
      <w:r>
        <w:rPr>
          <w:sz w:val="24"/>
        </w:rPr>
        <w:t xml:space="preserve"> uzskatiem vai politikai.</w:t>
      </w:r>
    </w:p>
    <w:p w14:paraId="1449B31F" w14:textId="77777777" w:rsidR="003E2EDA" w:rsidRPr="006E7E83" w:rsidRDefault="003E2EDA" w:rsidP="006E7E83">
      <w:pPr>
        <w:jc w:val="both"/>
        <w:rPr>
          <w:noProof/>
          <w:sz w:val="24"/>
        </w:rPr>
      </w:pPr>
    </w:p>
    <w:p w14:paraId="673CA86D" w14:textId="77777777" w:rsidR="003657BA" w:rsidRPr="006E7E83" w:rsidRDefault="003657BA" w:rsidP="006E7E83">
      <w:pPr>
        <w:jc w:val="both"/>
        <w:rPr>
          <w:noProof/>
          <w:sz w:val="24"/>
        </w:rPr>
      </w:pPr>
      <w:r>
        <w:rPr>
          <w:sz w:val="24"/>
        </w:rPr>
        <w:t>© </w:t>
      </w:r>
      <w:r>
        <w:rPr>
          <w:i/>
          <w:iCs/>
          <w:sz w:val="24"/>
        </w:rPr>
        <w:t>FAO</w:t>
      </w:r>
      <w:r>
        <w:rPr>
          <w:sz w:val="24"/>
        </w:rPr>
        <w:t>, 2022</w:t>
      </w:r>
    </w:p>
    <w:p w14:paraId="1D165808" w14:textId="5848246F" w:rsidR="003657BA" w:rsidRPr="006E7E83" w:rsidRDefault="00104816" w:rsidP="006E7E83">
      <w:pPr>
        <w:pStyle w:val="BodyText"/>
        <w:jc w:val="both"/>
        <w:rPr>
          <w:noProof/>
          <w:sz w:val="24"/>
        </w:rPr>
      </w:pPr>
      <w:r>
        <w:rPr>
          <w:noProof/>
          <w:sz w:val="24"/>
        </w:rPr>
        <w:drawing>
          <wp:inline distT="0" distB="0" distL="0" distR="0" wp14:anchorId="0CD70177" wp14:editId="0CF382D1">
            <wp:extent cx="1600423" cy="571580"/>
            <wp:effectExtent l="0" t="0" r="0" b="0"/>
            <wp:docPr id="1172871266" name="Picture 1"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71266" name="Picture 1" descr="A sign with a person and dollar symbol&#10;&#10;Description automatically generated"/>
                    <pic:cNvPicPr/>
                  </pic:nvPicPr>
                  <pic:blipFill>
                    <a:blip r:embed="rId15"/>
                    <a:stretch>
                      <a:fillRect/>
                    </a:stretch>
                  </pic:blipFill>
                  <pic:spPr>
                    <a:xfrm>
                      <a:off x="0" y="0"/>
                      <a:ext cx="1600423" cy="571580"/>
                    </a:xfrm>
                    <a:prstGeom prst="rect">
                      <a:avLst/>
                    </a:prstGeom>
                  </pic:spPr>
                </pic:pic>
              </a:graphicData>
            </a:graphic>
          </wp:inline>
        </w:drawing>
      </w:r>
    </w:p>
    <w:p w14:paraId="67410801" w14:textId="77777777" w:rsidR="003E2EDA" w:rsidRDefault="003E2EDA" w:rsidP="006E7E83">
      <w:pPr>
        <w:jc w:val="both"/>
        <w:rPr>
          <w:noProof/>
          <w:sz w:val="24"/>
        </w:rPr>
      </w:pPr>
    </w:p>
    <w:p w14:paraId="7D3BFD19" w14:textId="4B35B051" w:rsidR="003657BA" w:rsidRPr="008F1410" w:rsidRDefault="003657BA" w:rsidP="006E7E83">
      <w:pPr>
        <w:jc w:val="both"/>
        <w:rPr>
          <w:noProof/>
          <w:sz w:val="24"/>
        </w:rPr>
      </w:pPr>
      <w:r>
        <w:rPr>
          <w:sz w:val="24"/>
        </w:rPr>
        <w:t>Dažas tiesības paturētas. Šis darbs ir pieejams saskaņā ar “Creative Commons Attribution-NonCommercial-ShareAlike 3.0 IGO” licenci (</w:t>
      </w:r>
      <w:r>
        <w:rPr>
          <w:i/>
          <w:iCs/>
          <w:sz w:val="24"/>
        </w:rPr>
        <w:t>CC BY-NC-SA 3.0 IGO</w:t>
      </w:r>
      <w:r>
        <w:rPr>
          <w:sz w:val="24"/>
        </w:rPr>
        <w:t>;</w:t>
      </w:r>
      <w:r>
        <w:t xml:space="preserve"> </w:t>
      </w:r>
      <w:hyperlink r:id="rId16" w:history="1">
        <w:r>
          <w:rPr>
            <w:rStyle w:val="Hyperlink"/>
            <w:color w:val="auto"/>
            <w:sz w:val="24"/>
            <w:u w:val="none"/>
          </w:rPr>
          <w:t>https://creativecommons.org/icenses/by-nc-sa/3.0/igo/legalcode</w:t>
        </w:r>
      </w:hyperlink>
      <w:r>
        <w:rPr>
          <w:sz w:val="24"/>
        </w:rPr>
        <w:t>).</w:t>
      </w:r>
    </w:p>
    <w:p w14:paraId="6D00BF50" w14:textId="77777777" w:rsidR="003E2EDA" w:rsidRPr="003E2EDA" w:rsidRDefault="003E2EDA" w:rsidP="006E7E83">
      <w:pPr>
        <w:jc w:val="both"/>
        <w:rPr>
          <w:noProof/>
          <w:sz w:val="24"/>
        </w:rPr>
      </w:pPr>
    </w:p>
    <w:p w14:paraId="0169B241" w14:textId="77777777" w:rsidR="003657BA" w:rsidRDefault="003657BA" w:rsidP="006E7E83">
      <w:pPr>
        <w:jc w:val="both"/>
        <w:rPr>
          <w:noProof/>
          <w:sz w:val="24"/>
        </w:rPr>
      </w:pPr>
      <w:r>
        <w:rPr>
          <w:sz w:val="24"/>
        </w:rPr>
        <w:t xml:space="preserve">Licences noteikumi paredz, ka šo darbu var kopēt, izplatīt un pielāgot nekomerciāliem mērķiem, ja vien tas tiek precīzi citēts. Izmantojot šo darbu, nedrīkst iekļaut norādes, ka </w:t>
      </w:r>
      <w:r>
        <w:rPr>
          <w:i/>
          <w:iCs/>
          <w:sz w:val="24"/>
        </w:rPr>
        <w:t>FAO</w:t>
      </w:r>
      <w:r>
        <w:rPr>
          <w:sz w:val="24"/>
        </w:rPr>
        <w:t xml:space="preserve"> atbalsta konkrētu organizāciju, produktus vai pakalpojumus. Nav atļauts izmantot </w:t>
      </w:r>
      <w:r>
        <w:rPr>
          <w:i/>
          <w:iCs/>
          <w:sz w:val="24"/>
        </w:rPr>
        <w:t>FAO</w:t>
      </w:r>
      <w:r>
        <w:rPr>
          <w:sz w:val="24"/>
        </w:rPr>
        <w:t xml:space="preserve"> logotipu. Ja darbs tiek pielāgots, tam jābūt licencētam saskaņā ar to pašu licenci vai </w:t>
      </w:r>
      <w:r>
        <w:rPr>
          <w:i/>
          <w:iCs/>
          <w:sz w:val="24"/>
        </w:rPr>
        <w:t>Creative Commons</w:t>
      </w:r>
      <w:r>
        <w:rPr>
          <w:sz w:val="24"/>
        </w:rPr>
        <w:t xml:space="preserve"> līdzvērtīgu licenci. Ja šis darbs tiek tulkots, nepieciešamajai atsaucei jāpievieno šāda atruna: “Šo tulkojumu nav sagatavojusi ANO Pārtikas un lauksaimniecības organizācija (</w:t>
      </w:r>
      <w:r>
        <w:rPr>
          <w:i/>
          <w:iCs/>
          <w:sz w:val="24"/>
        </w:rPr>
        <w:t>FAO</w:t>
      </w:r>
      <w:r>
        <w:rPr>
          <w:sz w:val="24"/>
        </w:rPr>
        <w:t xml:space="preserve">). </w:t>
      </w:r>
      <w:r>
        <w:rPr>
          <w:i/>
          <w:iCs/>
          <w:sz w:val="24"/>
        </w:rPr>
        <w:t>FAO</w:t>
      </w:r>
      <w:r>
        <w:rPr>
          <w:sz w:val="24"/>
        </w:rPr>
        <w:t xml:space="preserve"> nav atbildīga par šā tulkojuma saturu vai precizitāti. Autentiskais izdevums ir oriģināls angļu valodā.”</w:t>
      </w:r>
    </w:p>
    <w:p w14:paraId="6B4817C5" w14:textId="77777777" w:rsidR="003E2EDA" w:rsidRPr="003E2EDA" w:rsidRDefault="003E2EDA" w:rsidP="006E7E83">
      <w:pPr>
        <w:jc w:val="both"/>
        <w:rPr>
          <w:noProof/>
          <w:sz w:val="24"/>
        </w:rPr>
      </w:pPr>
    </w:p>
    <w:p w14:paraId="4EE818FE" w14:textId="58B33458" w:rsidR="003657BA" w:rsidRDefault="003657BA" w:rsidP="006E7E83">
      <w:pPr>
        <w:jc w:val="both"/>
        <w:rPr>
          <w:noProof/>
          <w:sz w:val="24"/>
        </w:rPr>
      </w:pPr>
      <w:r>
        <w:rPr>
          <w:sz w:val="24"/>
        </w:rPr>
        <w:t>Strīdi, kuri radušies saistībā ar licenci un kurus nevar atrisināt, panākot mierizlīgumu, tiks risināti, izmantojot starpniecību un šķīrējtiesu, kā aprakstīts licences 8. pantā, ja vien šeit nav noteikts citādi. Piemērojamie starpniecības noteikumi ir Pasaules Intelektuālā īpašuma organizācijas starpniecības noteikumi www.wipo.int/amc/en/mediation/rules, un jebkurš process šķīrējtiesā notiks saskaņā ar Apvienoto Nāciju Organizācijas Starptautiskās tirdzniecības tiesību komisijas (</w:t>
      </w:r>
      <w:r>
        <w:rPr>
          <w:i/>
          <w:iCs/>
          <w:sz w:val="24"/>
        </w:rPr>
        <w:t>UNCITRAL</w:t>
      </w:r>
      <w:r>
        <w:rPr>
          <w:sz w:val="24"/>
        </w:rPr>
        <w:t>) šķīrējtiesas noteikumiem.</w:t>
      </w:r>
    </w:p>
    <w:p w14:paraId="6565F47E" w14:textId="77777777" w:rsidR="003E2EDA" w:rsidRPr="003E2EDA" w:rsidRDefault="003E2EDA" w:rsidP="006E7E83">
      <w:pPr>
        <w:jc w:val="both"/>
        <w:rPr>
          <w:noProof/>
          <w:sz w:val="24"/>
        </w:rPr>
      </w:pPr>
    </w:p>
    <w:p w14:paraId="391396A6" w14:textId="77777777" w:rsidR="003657BA" w:rsidRDefault="003657BA" w:rsidP="006E7E83">
      <w:pPr>
        <w:jc w:val="both"/>
        <w:rPr>
          <w:noProof/>
          <w:sz w:val="24"/>
        </w:rPr>
      </w:pPr>
      <w:r>
        <w:rPr>
          <w:b/>
          <w:sz w:val="24"/>
        </w:rPr>
        <w:t xml:space="preserve">Trešo personu materiāli. </w:t>
      </w:r>
      <w:r>
        <w:rPr>
          <w:sz w:val="24"/>
        </w:rPr>
        <w:t>Lietotājiem, kuri vēlas atkārtoti izmantot šajā darbā iekļautos materiālus, kas attiecināmi uz trešajām personām, piemēram, tabulas, diagrammas vai attēlus, ir pienākums noskaidrot, vai šādai atkārtotai izmantošanai ir nepieciešama atļauja, un iegūt šādu atļauju no autortiesību subjekta. Jebkuru risku, ka saistībā ar šajā darbā trešajām personām piederoša komponenta autortiesību pārkāpumu tiks iesniegtas pretenzijas, uzņemas tikai lietotājs.</w:t>
      </w:r>
    </w:p>
    <w:p w14:paraId="1D834ED5" w14:textId="77777777" w:rsidR="003E2EDA" w:rsidRPr="003E2EDA" w:rsidRDefault="003E2EDA" w:rsidP="006E7E83">
      <w:pPr>
        <w:jc w:val="both"/>
        <w:rPr>
          <w:noProof/>
          <w:sz w:val="24"/>
        </w:rPr>
      </w:pPr>
    </w:p>
    <w:p w14:paraId="3F874375" w14:textId="65D8E02D" w:rsidR="003657BA" w:rsidRPr="008F1410" w:rsidRDefault="003657BA" w:rsidP="000F75C3">
      <w:pPr>
        <w:keepNext/>
        <w:keepLines/>
        <w:jc w:val="both"/>
        <w:rPr>
          <w:noProof/>
          <w:sz w:val="24"/>
        </w:rPr>
      </w:pPr>
      <w:r>
        <w:rPr>
          <w:b/>
          <w:bCs/>
          <w:sz w:val="24"/>
        </w:rPr>
        <w:lastRenderedPageBreak/>
        <w:t>Pārdošana, tiesības un licencēšana.</w:t>
      </w:r>
      <w:r>
        <w:rPr>
          <w:b/>
          <w:sz w:val="24"/>
        </w:rPr>
        <w:t xml:space="preserve"> </w:t>
      </w:r>
      <w:r>
        <w:rPr>
          <w:i/>
          <w:iCs/>
          <w:sz w:val="24"/>
        </w:rPr>
        <w:t>FAO</w:t>
      </w:r>
      <w:r>
        <w:rPr>
          <w:sz w:val="24"/>
        </w:rPr>
        <w:t xml:space="preserve"> informatīvie materiāli ir pieejami </w:t>
      </w:r>
      <w:r>
        <w:rPr>
          <w:i/>
          <w:iCs/>
          <w:sz w:val="24"/>
        </w:rPr>
        <w:t>FAO</w:t>
      </w:r>
      <w:r>
        <w:rPr>
          <w:sz w:val="24"/>
        </w:rPr>
        <w:t xml:space="preserve"> tīmekļa vietnē (www.fao.org/publications), un tos var iegādāties, rakstot uz e-pasta adresi publications-sales@fao.org. Pieprasījumi komerciālai izmantošanai jāiesniedz vietnē www.fao.org/contact-us/licence-request. Jautājumi par tiesībām un licencēšanu jāsūta uz e-pasta adresi </w:t>
      </w:r>
      <w:hyperlink r:id="rId17" w:history="1">
        <w:r>
          <w:rPr>
            <w:rStyle w:val="Hyperlink"/>
            <w:color w:val="auto"/>
            <w:sz w:val="24"/>
            <w:u w:val="none"/>
          </w:rPr>
          <w:t>copyright@fao.org</w:t>
        </w:r>
      </w:hyperlink>
      <w:r>
        <w:rPr>
          <w:sz w:val="24"/>
        </w:rPr>
        <w:t>.</w:t>
      </w:r>
    </w:p>
    <w:p w14:paraId="6C9E7806" w14:textId="77777777" w:rsidR="003E2EDA" w:rsidRPr="008F1410" w:rsidRDefault="003E2EDA" w:rsidP="006E7E83">
      <w:pPr>
        <w:jc w:val="both"/>
        <w:rPr>
          <w:noProof/>
          <w:sz w:val="24"/>
        </w:rPr>
      </w:pPr>
    </w:p>
    <w:p w14:paraId="4333C196" w14:textId="208CE3DD" w:rsidR="003657BA" w:rsidRPr="008F1410" w:rsidRDefault="003657BA" w:rsidP="006E7E83">
      <w:pPr>
        <w:jc w:val="both"/>
        <w:rPr>
          <w:noProof/>
          <w:sz w:val="24"/>
        </w:rPr>
      </w:pPr>
      <w:r>
        <w:rPr>
          <w:sz w:val="24"/>
        </w:rPr>
        <w:t xml:space="preserve">FPSS pavairošanas gadījumā jānorāda, ka FPSS pašreizējās pieņemtās redakcijas ir iespējams lejupielādēt vietnē </w:t>
      </w:r>
      <w:hyperlink r:id="rId18" w:history="1">
        <w:r>
          <w:rPr>
            <w:rStyle w:val="Hyperlink"/>
            <w:color w:val="auto"/>
            <w:sz w:val="24"/>
            <w:u w:val="none"/>
          </w:rPr>
          <w:t>www.ippc.int</w:t>
        </w:r>
      </w:hyperlink>
      <w:r>
        <w:rPr>
          <w:sz w:val="24"/>
        </w:rPr>
        <w:t>.</w:t>
      </w:r>
    </w:p>
    <w:p w14:paraId="117E23CB" w14:textId="77777777" w:rsidR="003E2EDA" w:rsidRPr="008F1410" w:rsidRDefault="003E2EDA" w:rsidP="006E7E83">
      <w:pPr>
        <w:jc w:val="both"/>
        <w:rPr>
          <w:noProof/>
          <w:sz w:val="24"/>
        </w:rPr>
      </w:pPr>
    </w:p>
    <w:p w14:paraId="3396686A" w14:textId="6B9B79E2" w:rsidR="003657BA" w:rsidRPr="003E2EDA" w:rsidRDefault="003657BA" w:rsidP="006E7E83">
      <w:pPr>
        <w:jc w:val="both"/>
        <w:rPr>
          <w:noProof/>
          <w:sz w:val="24"/>
        </w:rPr>
      </w:pPr>
      <w:r>
        <w:rPr>
          <w:sz w:val="24"/>
        </w:rPr>
        <w:t>Oficiālās atsaucēs, politikas izstrādes dokumentos vai strīdu novēršanas un izšķiršanas nolūkos var atsaukties vienīgi uz FPSS, kas publicēti vietnē www.ippc.int/en/core-activities/standards-setting/ispms/#614.</w:t>
      </w:r>
    </w:p>
    <w:p w14:paraId="2C308AF1" w14:textId="77777777" w:rsidR="003657BA" w:rsidRPr="003E2EDA" w:rsidRDefault="003657BA" w:rsidP="006E7E83">
      <w:pPr>
        <w:pStyle w:val="BodyText"/>
        <w:jc w:val="both"/>
        <w:rPr>
          <w:noProof/>
          <w:sz w:val="24"/>
        </w:rPr>
      </w:pPr>
    </w:p>
    <w:p w14:paraId="5D4F109F" w14:textId="77777777" w:rsidR="003657BA" w:rsidRPr="006E7E83" w:rsidRDefault="003657BA" w:rsidP="006E7E83">
      <w:pPr>
        <w:pStyle w:val="BodyText"/>
        <w:jc w:val="both"/>
        <w:rPr>
          <w:noProof/>
          <w:sz w:val="24"/>
        </w:rPr>
      </w:pPr>
    </w:p>
    <w:p w14:paraId="3D3D9222" w14:textId="77777777" w:rsidR="003657BA" w:rsidRPr="006E7E83" w:rsidRDefault="003657BA" w:rsidP="006E7E83">
      <w:pPr>
        <w:pStyle w:val="BodyText"/>
        <w:jc w:val="both"/>
        <w:rPr>
          <w:noProof/>
          <w:sz w:val="24"/>
        </w:rPr>
      </w:pPr>
    </w:p>
    <w:p w14:paraId="7E1BEB2E" w14:textId="77777777" w:rsidR="003657BA" w:rsidRPr="006E7E83" w:rsidRDefault="003657BA" w:rsidP="006E7E83">
      <w:pPr>
        <w:pStyle w:val="BodyText"/>
        <w:jc w:val="both"/>
        <w:rPr>
          <w:noProof/>
          <w:sz w:val="24"/>
        </w:rPr>
      </w:pPr>
    </w:p>
    <w:p w14:paraId="101A32D5" w14:textId="77777777" w:rsidR="003657BA" w:rsidRPr="006E7E83" w:rsidRDefault="003657BA" w:rsidP="006E7E83">
      <w:pPr>
        <w:pStyle w:val="BodyText"/>
        <w:jc w:val="both"/>
        <w:rPr>
          <w:noProof/>
          <w:sz w:val="24"/>
        </w:rPr>
      </w:pPr>
    </w:p>
    <w:p w14:paraId="657A3266" w14:textId="77777777" w:rsidR="003657BA" w:rsidRPr="006E7E83" w:rsidRDefault="003657BA" w:rsidP="006E7E83">
      <w:pPr>
        <w:pStyle w:val="BodyText"/>
        <w:jc w:val="both"/>
        <w:rPr>
          <w:noProof/>
          <w:sz w:val="24"/>
        </w:rPr>
      </w:pPr>
    </w:p>
    <w:p w14:paraId="1BEC5AD5" w14:textId="77777777" w:rsidR="003657BA" w:rsidRPr="006E7E83" w:rsidRDefault="003657BA" w:rsidP="006E7E83">
      <w:pPr>
        <w:jc w:val="both"/>
        <w:rPr>
          <w:b/>
          <w:noProof/>
          <w:sz w:val="24"/>
        </w:rPr>
      </w:pPr>
      <w:r>
        <w:rPr>
          <w:b/>
          <w:sz w:val="24"/>
        </w:rPr>
        <w:t>Publicēšanas vēsture</w:t>
      </w:r>
    </w:p>
    <w:p w14:paraId="556566CF" w14:textId="77777777" w:rsidR="003657BA" w:rsidRPr="006E7E83" w:rsidRDefault="003657BA" w:rsidP="006E7E83">
      <w:pPr>
        <w:jc w:val="both"/>
        <w:rPr>
          <w:i/>
          <w:noProof/>
          <w:sz w:val="24"/>
        </w:rPr>
      </w:pPr>
      <w:r>
        <w:rPr>
          <w:i/>
          <w:sz w:val="24"/>
        </w:rPr>
        <w:t>Šī nav standarta oficiāla daļa.</w:t>
      </w:r>
    </w:p>
    <w:p w14:paraId="2E25ED57" w14:textId="77777777" w:rsidR="003657BA" w:rsidRPr="006E7E83" w:rsidRDefault="003657BA" w:rsidP="003E2EDA">
      <w:pPr>
        <w:ind w:left="284" w:hanging="284"/>
        <w:jc w:val="both"/>
        <w:rPr>
          <w:noProof/>
          <w:sz w:val="24"/>
        </w:rPr>
      </w:pPr>
      <w:r>
        <w:rPr>
          <w:sz w:val="24"/>
        </w:rPr>
        <w:t xml:space="preserve">04.2016. </w:t>
      </w:r>
      <w:r>
        <w:rPr>
          <w:i/>
          <w:iCs/>
          <w:sz w:val="24"/>
        </w:rPr>
        <w:t xml:space="preserve">CPM-11 </w:t>
      </w:r>
      <w:r>
        <w:rPr>
          <w:sz w:val="24"/>
        </w:rPr>
        <w:t xml:space="preserve">pievienoja tematu </w:t>
      </w:r>
      <w:r>
        <w:rPr>
          <w:i/>
          <w:sz w:val="24"/>
        </w:rPr>
        <w:t xml:space="preserve">Audits fitosanitārijas kontekstā </w:t>
      </w:r>
      <w:r>
        <w:rPr>
          <w:sz w:val="24"/>
        </w:rPr>
        <w:t>(2015-003, pēc tam grozīts uz 2015-014).</w:t>
      </w:r>
    </w:p>
    <w:p w14:paraId="000EE9CB" w14:textId="77777777" w:rsidR="003657BA" w:rsidRPr="006E7E83" w:rsidRDefault="003657BA" w:rsidP="003E2EDA">
      <w:pPr>
        <w:ind w:left="284" w:hanging="284"/>
        <w:jc w:val="both"/>
        <w:rPr>
          <w:noProof/>
          <w:sz w:val="24"/>
        </w:rPr>
      </w:pPr>
      <w:r>
        <w:rPr>
          <w:sz w:val="24"/>
        </w:rPr>
        <w:t>11.2017. Standartu komiteja (SK) apstiprināja 66. specifikāciju. 06.2019. Ekspertu darba grupa izstrādāja standarta projektu.</w:t>
      </w:r>
    </w:p>
    <w:p w14:paraId="572BB349" w14:textId="77777777" w:rsidR="003657BA" w:rsidRPr="006E7E83" w:rsidRDefault="003657BA" w:rsidP="003E2EDA">
      <w:pPr>
        <w:ind w:left="284" w:hanging="284"/>
        <w:jc w:val="both"/>
        <w:rPr>
          <w:noProof/>
          <w:sz w:val="24"/>
        </w:rPr>
      </w:pPr>
      <w:r>
        <w:rPr>
          <w:sz w:val="24"/>
        </w:rPr>
        <w:t>04.2020. SK pārskatīja ar “Tiešsaistes komentāru iesniegšanas sistēmas” (</w:t>
      </w:r>
      <w:r>
        <w:rPr>
          <w:i/>
          <w:iCs/>
          <w:sz w:val="24"/>
        </w:rPr>
        <w:t>OCS</w:t>
      </w:r>
      <w:r>
        <w:rPr>
          <w:sz w:val="24"/>
        </w:rPr>
        <w:t>) starpniecību un apstiprināja pirmajai apspriešanai (</w:t>
      </w:r>
      <w:r>
        <w:rPr>
          <w:i/>
          <w:iCs/>
          <w:sz w:val="24"/>
        </w:rPr>
        <w:t>2020_eSC_May_19</w:t>
      </w:r>
      <w:r>
        <w:rPr>
          <w:sz w:val="24"/>
        </w:rPr>
        <w:t>).</w:t>
      </w:r>
    </w:p>
    <w:p w14:paraId="4289ED9C" w14:textId="77777777" w:rsidR="003657BA" w:rsidRPr="006E7E83" w:rsidRDefault="003657BA" w:rsidP="003E2EDA">
      <w:pPr>
        <w:ind w:left="284" w:hanging="284"/>
        <w:jc w:val="both"/>
        <w:rPr>
          <w:noProof/>
          <w:sz w:val="24"/>
        </w:rPr>
      </w:pPr>
      <w:r>
        <w:rPr>
          <w:sz w:val="24"/>
        </w:rPr>
        <w:t>07.2020. Pirmā apspriešana.</w:t>
      </w:r>
    </w:p>
    <w:p w14:paraId="406D44FA" w14:textId="77777777" w:rsidR="003657BA" w:rsidRPr="006E7E83" w:rsidRDefault="003657BA" w:rsidP="003E2EDA">
      <w:pPr>
        <w:ind w:left="284" w:hanging="284"/>
        <w:jc w:val="both"/>
        <w:rPr>
          <w:noProof/>
          <w:sz w:val="24"/>
        </w:rPr>
      </w:pPr>
      <w:r>
        <w:rPr>
          <w:sz w:val="24"/>
        </w:rPr>
        <w:t>05.2021. SK Nr. 7 pārskatīja un apstiprināja otrajai apspriešanai. 07.2021. Otrā apspriešana.</w:t>
      </w:r>
    </w:p>
    <w:p w14:paraId="3AFBF35A" w14:textId="77777777" w:rsidR="003657BA" w:rsidRPr="006E7E83" w:rsidRDefault="003657BA" w:rsidP="003E2EDA">
      <w:pPr>
        <w:ind w:left="284" w:hanging="284"/>
        <w:jc w:val="both"/>
        <w:rPr>
          <w:noProof/>
          <w:sz w:val="24"/>
        </w:rPr>
      </w:pPr>
      <w:r>
        <w:rPr>
          <w:sz w:val="24"/>
        </w:rPr>
        <w:t xml:space="preserve">10.2021. SK pārskatīja ar </w:t>
      </w:r>
      <w:r>
        <w:rPr>
          <w:i/>
          <w:iCs/>
          <w:sz w:val="24"/>
        </w:rPr>
        <w:t>OCS</w:t>
      </w:r>
      <w:r>
        <w:rPr>
          <w:sz w:val="24"/>
        </w:rPr>
        <w:t xml:space="preserve"> starpniecību.</w:t>
      </w:r>
    </w:p>
    <w:p w14:paraId="6EB396F0" w14:textId="77777777" w:rsidR="003657BA" w:rsidRPr="006E7E83" w:rsidRDefault="003657BA" w:rsidP="003E2EDA">
      <w:pPr>
        <w:ind w:left="284" w:hanging="284"/>
        <w:jc w:val="both"/>
        <w:rPr>
          <w:noProof/>
          <w:sz w:val="24"/>
        </w:rPr>
      </w:pPr>
      <w:r>
        <w:rPr>
          <w:sz w:val="24"/>
        </w:rPr>
        <w:t xml:space="preserve">11.2021. SK pārskatīja un ieteica pieņemšanai </w:t>
      </w:r>
      <w:r>
        <w:rPr>
          <w:i/>
          <w:iCs/>
          <w:sz w:val="24"/>
        </w:rPr>
        <w:t>CPM</w:t>
      </w:r>
      <w:r>
        <w:rPr>
          <w:sz w:val="24"/>
        </w:rPr>
        <w:t xml:space="preserve">. 04.2022. </w:t>
      </w:r>
      <w:r>
        <w:rPr>
          <w:i/>
          <w:iCs/>
          <w:sz w:val="24"/>
        </w:rPr>
        <w:t>CPM-16</w:t>
      </w:r>
      <w:r>
        <w:rPr>
          <w:sz w:val="24"/>
        </w:rPr>
        <w:t xml:space="preserve"> pieņēma standartu.</w:t>
      </w:r>
    </w:p>
    <w:p w14:paraId="467A11AF" w14:textId="77777777" w:rsidR="003E2EDA" w:rsidRDefault="003657BA" w:rsidP="006E7E83">
      <w:pPr>
        <w:jc w:val="both"/>
        <w:rPr>
          <w:noProof/>
          <w:sz w:val="24"/>
        </w:rPr>
      </w:pPr>
      <w:r>
        <w:rPr>
          <w:b/>
          <w:sz w:val="24"/>
        </w:rPr>
        <w:t xml:space="preserve">FPSS NR. 47. </w:t>
      </w:r>
      <w:r>
        <w:rPr>
          <w:sz w:val="24"/>
        </w:rPr>
        <w:t xml:space="preserve">2022. </w:t>
      </w:r>
      <w:r>
        <w:rPr>
          <w:i/>
          <w:sz w:val="24"/>
        </w:rPr>
        <w:t>Audits fitosanitārijas kontekstā</w:t>
      </w:r>
      <w:r>
        <w:rPr>
          <w:sz w:val="24"/>
        </w:rPr>
        <w:t xml:space="preserve">. Roma, </w:t>
      </w:r>
      <w:r>
        <w:rPr>
          <w:i/>
          <w:iCs/>
          <w:sz w:val="24"/>
        </w:rPr>
        <w:t>IPPC</w:t>
      </w:r>
      <w:r>
        <w:rPr>
          <w:sz w:val="24"/>
        </w:rPr>
        <w:t xml:space="preserve"> sekretariāts, </w:t>
      </w:r>
      <w:r>
        <w:rPr>
          <w:i/>
          <w:iCs/>
          <w:sz w:val="24"/>
        </w:rPr>
        <w:t>FAO</w:t>
      </w:r>
      <w:r>
        <w:rPr>
          <w:sz w:val="24"/>
        </w:rPr>
        <w:t>.</w:t>
      </w:r>
    </w:p>
    <w:p w14:paraId="67E11B8D" w14:textId="77777777" w:rsidR="003E2EDA" w:rsidRDefault="003E2EDA" w:rsidP="006E7E83">
      <w:pPr>
        <w:jc w:val="both"/>
        <w:rPr>
          <w:noProof/>
          <w:sz w:val="24"/>
        </w:rPr>
      </w:pPr>
    </w:p>
    <w:p w14:paraId="7AB26DD2" w14:textId="54053C24" w:rsidR="003657BA" w:rsidRPr="006E7E83" w:rsidRDefault="003657BA" w:rsidP="006E7E83">
      <w:pPr>
        <w:jc w:val="both"/>
        <w:rPr>
          <w:noProof/>
          <w:sz w:val="24"/>
        </w:rPr>
      </w:pPr>
      <w:r>
        <w:rPr>
          <w:sz w:val="24"/>
        </w:rPr>
        <w:t>Publicēšanas vēsture pēdējo reizi atjaunināta: 04.2022.</w:t>
      </w:r>
    </w:p>
    <w:p w14:paraId="2A2BFC37" w14:textId="77777777" w:rsidR="003657BA" w:rsidRPr="006E7E83" w:rsidRDefault="003657BA" w:rsidP="006E7E83">
      <w:pPr>
        <w:jc w:val="both"/>
        <w:rPr>
          <w:noProof/>
          <w:sz w:val="24"/>
        </w:rPr>
        <w:sectPr w:rsidR="003657BA" w:rsidRPr="006E7E83" w:rsidSect="00854CE0">
          <w:headerReference w:type="even" r:id="rId19"/>
          <w:headerReference w:type="default" r:id="rId20"/>
          <w:footerReference w:type="even" r:id="rId21"/>
          <w:footerReference w:type="default" r:id="rId22"/>
          <w:headerReference w:type="first" r:id="rId23"/>
          <w:footerReference w:type="first" r:id="rId24"/>
          <w:pgSz w:w="11910" w:h="16840" w:code="9"/>
          <w:pgMar w:top="1134" w:right="1134" w:bottom="1134" w:left="1701" w:header="567" w:footer="567" w:gutter="0"/>
          <w:cols w:space="720"/>
          <w:titlePg/>
        </w:sectPr>
      </w:pPr>
    </w:p>
    <w:sdt>
      <w:sdtPr>
        <w:rPr>
          <w:rFonts w:ascii="Times New Roman" w:eastAsia="Times New Roman" w:hAnsi="Times New Roman" w:cs="Times New Roman"/>
          <w:color w:val="auto"/>
          <w:sz w:val="22"/>
          <w:szCs w:val="22"/>
          <w:lang w:val="lv-LV"/>
        </w:rPr>
        <w:id w:val="730890727"/>
        <w:docPartObj>
          <w:docPartGallery w:val="Table of Contents"/>
          <w:docPartUnique/>
        </w:docPartObj>
      </w:sdtPr>
      <w:sdtEndPr>
        <w:rPr>
          <w:b/>
          <w:bCs/>
          <w:noProof/>
        </w:rPr>
      </w:sdtEndPr>
      <w:sdtContent>
        <w:p w14:paraId="158FB539" w14:textId="71714750" w:rsidR="00DC7D9B" w:rsidRDefault="00DC7D9B" w:rsidP="009805C2">
          <w:pPr>
            <w:pStyle w:val="TOCHeading"/>
          </w:pPr>
          <w:r w:rsidRPr="00DC7D9B">
            <w:rPr>
              <w:rFonts w:ascii="Times New Roman" w:hAnsi="Times New Roman" w:cs="Times New Roman"/>
              <w:b/>
              <w:bCs/>
              <w:color w:val="auto"/>
              <w:sz w:val="28"/>
              <w:szCs w:val="28"/>
            </w:rPr>
            <w:t>SATURS</w:t>
          </w:r>
        </w:p>
        <w:p w14:paraId="4A5280E8" w14:textId="37EB8816" w:rsidR="00DC7D9B" w:rsidRDefault="00DC7D9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197418233" w:history="1">
            <w:r w:rsidRPr="00F36834">
              <w:rPr>
                <w:rStyle w:val="Hyperlink"/>
                <w:noProof/>
              </w:rPr>
              <w:t>Pieņemšana</w:t>
            </w:r>
            <w:r>
              <w:rPr>
                <w:noProof/>
                <w:webHidden/>
              </w:rPr>
              <w:tab/>
            </w:r>
            <w:r>
              <w:rPr>
                <w:noProof/>
                <w:webHidden/>
              </w:rPr>
              <w:fldChar w:fldCharType="begin"/>
            </w:r>
            <w:r>
              <w:rPr>
                <w:noProof/>
                <w:webHidden/>
              </w:rPr>
              <w:instrText xml:space="preserve"> PAGEREF _Toc197418233 \h </w:instrText>
            </w:r>
            <w:r>
              <w:rPr>
                <w:noProof/>
                <w:webHidden/>
              </w:rPr>
            </w:r>
            <w:r>
              <w:rPr>
                <w:noProof/>
                <w:webHidden/>
              </w:rPr>
              <w:fldChar w:fldCharType="separate"/>
            </w:r>
            <w:r w:rsidR="00A52D19">
              <w:rPr>
                <w:noProof/>
                <w:webHidden/>
              </w:rPr>
              <w:t>7</w:t>
            </w:r>
            <w:r>
              <w:rPr>
                <w:noProof/>
                <w:webHidden/>
              </w:rPr>
              <w:fldChar w:fldCharType="end"/>
            </w:r>
          </w:hyperlink>
        </w:p>
        <w:p w14:paraId="5A282A68" w14:textId="18CCB6D4"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34" w:history="1">
            <w:r w:rsidR="00DC7D9B" w:rsidRPr="00F36834">
              <w:rPr>
                <w:rStyle w:val="Hyperlink"/>
                <w:noProof/>
              </w:rPr>
              <w:t>IEVADS</w:t>
            </w:r>
            <w:r w:rsidR="00DC7D9B">
              <w:rPr>
                <w:noProof/>
                <w:webHidden/>
              </w:rPr>
              <w:tab/>
            </w:r>
            <w:r w:rsidR="00DC7D9B">
              <w:rPr>
                <w:noProof/>
                <w:webHidden/>
              </w:rPr>
              <w:fldChar w:fldCharType="begin"/>
            </w:r>
            <w:r w:rsidR="00DC7D9B">
              <w:rPr>
                <w:noProof/>
                <w:webHidden/>
              </w:rPr>
              <w:instrText xml:space="preserve"> PAGEREF _Toc197418234 \h </w:instrText>
            </w:r>
            <w:r w:rsidR="00DC7D9B">
              <w:rPr>
                <w:noProof/>
                <w:webHidden/>
              </w:rPr>
            </w:r>
            <w:r w:rsidR="00DC7D9B">
              <w:rPr>
                <w:noProof/>
                <w:webHidden/>
              </w:rPr>
              <w:fldChar w:fldCharType="separate"/>
            </w:r>
            <w:r w:rsidR="00A52D19">
              <w:rPr>
                <w:noProof/>
                <w:webHidden/>
              </w:rPr>
              <w:t>7</w:t>
            </w:r>
            <w:r w:rsidR="00DC7D9B">
              <w:rPr>
                <w:noProof/>
                <w:webHidden/>
              </w:rPr>
              <w:fldChar w:fldCharType="end"/>
            </w:r>
          </w:hyperlink>
        </w:p>
        <w:p w14:paraId="51EFC7B9" w14:textId="7CD3878A"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35" w:history="1">
            <w:r w:rsidR="00DC7D9B" w:rsidRPr="00F36834">
              <w:rPr>
                <w:rStyle w:val="Hyperlink"/>
                <w:noProof/>
              </w:rPr>
              <w:t>Darbības joma</w:t>
            </w:r>
            <w:r w:rsidR="00DC7D9B">
              <w:rPr>
                <w:noProof/>
                <w:webHidden/>
              </w:rPr>
              <w:tab/>
            </w:r>
            <w:r w:rsidR="00DC7D9B">
              <w:rPr>
                <w:noProof/>
                <w:webHidden/>
              </w:rPr>
              <w:fldChar w:fldCharType="begin"/>
            </w:r>
            <w:r w:rsidR="00DC7D9B">
              <w:rPr>
                <w:noProof/>
                <w:webHidden/>
              </w:rPr>
              <w:instrText xml:space="preserve"> PAGEREF _Toc197418235 \h </w:instrText>
            </w:r>
            <w:r w:rsidR="00DC7D9B">
              <w:rPr>
                <w:noProof/>
                <w:webHidden/>
              </w:rPr>
            </w:r>
            <w:r w:rsidR="00DC7D9B">
              <w:rPr>
                <w:noProof/>
                <w:webHidden/>
              </w:rPr>
              <w:fldChar w:fldCharType="separate"/>
            </w:r>
            <w:r w:rsidR="00A52D19">
              <w:rPr>
                <w:noProof/>
                <w:webHidden/>
              </w:rPr>
              <w:t>7</w:t>
            </w:r>
            <w:r w:rsidR="00DC7D9B">
              <w:rPr>
                <w:noProof/>
                <w:webHidden/>
              </w:rPr>
              <w:fldChar w:fldCharType="end"/>
            </w:r>
          </w:hyperlink>
        </w:p>
        <w:p w14:paraId="76CDEC48" w14:textId="5CF8295F"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36" w:history="1">
            <w:r w:rsidR="00DC7D9B" w:rsidRPr="00F36834">
              <w:rPr>
                <w:rStyle w:val="Hyperlink"/>
                <w:noProof/>
              </w:rPr>
              <w:t>Atsauces</w:t>
            </w:r>
            <w:r w:rsidR="00DC7D9B">
              <w:rPr>
                <w:noProof/>
                <w:webHidden/>
              </w:rPr>
              <w:tab/>
            </w:r>
            <w:r w:rsidR="00DC7D9B">
              <w:rPr>
                <w:noProof/>
                <w:webHidden/>
              </w:rPr>
              <w:fldChar w:fldCharType="begin"/>
            </w:r>
            <w:r w:rsidR="00DC7D9B">
              <w:rPr>
                <w:noProof/>
                <w:webHidden/>
              </w:rPr>
              <w:instrText xml:space="preserve"> PAGEREF _Toc197418236 \h </w:instrText>
            </w:r>
            <w:r w:rsidR="00DC7D9B">
              <w:rPr>
                <w:noProof/>
                <w:webHidden/>
              </w:rPr>
            </w:r>
            <w:r w:rsidR="00DC7D9B">
              <w:rPr>
                <w:noProof/>
                <w:webHidden/>
              </w:rPr>
              <w:fldChar w:fldCharType="separate"/>
            </w:r>
            <w:r w:rsidR="00A52D19">
              <w:rPr>
                <w:noProof/>
                <w:webHidden/>
              </w:rPr>
              <w:t>7</w:t>
            </w:r>
            <w:r w:rsidR="00DC7D9B">
              <w:rPr>
                <w:noProof/>
                <w:webHidden/>
              </w:rPr>
              <w:fldChar w:fldCharType="end"/>
            </w:r>
          </w:hyperlink>
        </w:p>
        <w:p w14:paraId="54EE6B75" w14:textId="45949A65"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37" w:history="1">
            <w:r w:rsidR="00DC7D9B" w:rsidRPr="00F36834">
              <w:rPr>
                <w:rStyle w:val="Hyperlink"/>
                <w:noProof/>
              </w:rPr>
              <w:t>Definīcijas</w:t>
            </w:r>
            <w:r w:rsidR="00DC7D9B">
              <w:rPr>
                <w:noProof/>
                <w:webHidden/>
              </w:rPr>
              <w:tab/>
            </w:r>
            <w:r w:rsidR="00DC7D9B">
              <w:rPr>
                <w:noProof/>
                <w:webHidden/>
              </w:rPr>
              <w:fldChar w:fldCharType="begin"/>
            </w:r>
            <w:r w:rsidR="00DC7D9B">
              <w:rPr>
                <w:noProof/>
                <w:webHidden/>
              </w:rPr>
              <w:instrText xml:space="preserve"> PAGEREF _Toc197418237 \h </w:instrText>
            </w:r>
            <w:r w:rsidR="00DC7D9B">
              <w:rPr>
                <w:noProof/>
                <w:webHidden/>
              </w:rPr>
            </w:r>
            <w:r w:rsidR="00DC7D9B">
              <w:rPr>
                <w:noProof/>
                <w:webHidden/>
              </w:rPr>
              <w:fldChar w:fldCharType="separate"/>
            </w:r>
            <w:r w:rsidR="00A52D19">
              <w:rPr>
                <w:noProof/>
                <w:webHidden/>
              </w:rPr>
              <w:t>7</w:t>
            </w:r>
            <w:r w:rsidR="00DC7D9B">
              <w:rPr>
                <w:noProof/>
                <w:webHidden/>
              </w:rPr>
              <w:fldChar w:fldCharType="end"/>
            </w:r>
          </w:hyperlink>
        </w:p>
        <w:p w14:paraId="599D5785" w14:textId="564CA905"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38" w:history="1">
            <w:r w:rsidR="00DC7D9B" w:rsidRPr="00F36834">
              <w:rPr>
                <w:rStyle w:val="Hyperlink"/>
                <w:noProof/>
              </w:rPr>
              <w:t>Prasību izklāsts</w:t>
            </w:r>
            <w:r w:rsidR="00DC7D9B">
              <w:rPr>
                <w:noProof/>
                <w:webHidden/>
              </w:rPr>
              <w:tab/>
            </w:r>
            <w:r w:rsidR="00DC7D9B">
              <w:rPr>
                <w:noProof/>
                <w:webHidden/>
              </w:rPr>
              <w:fldChar w:fldCharType="begin"/>
            </w:r>
            <w:r w:rsidR="00DC7D9B">
              <w:rPr>
                <w:noProof/>
                <w:webHidden/>
              </w:rPr>
              <w:instrText xml:space="preserve"> PAGEREF _Toc197418238 \h </w:instrText>
            </w:r>
            <w:r w:rsidR="00DC7D9B">
              <w:rPr>
                <w:noProof/>
                <w:webHidden/>
              </w:rPr>
            </w:r>
            <w:r w:rsidR="00DC7D9B">
              <w:rPr>
                <w:noProof/>
                <w:webHidden/>
              </w:rPr>
              <w:fldChar w:fldCharType="separate"/>
            </w:r>
            <w:r w:rsidR="00A52D19">
              <w:rPr>
                <w:noProof/>
                <w:webHidden/>
              </w:rPr>
              <w:t>7</w:t>
            </w:r>
            <w:r w:rsidR="00DC7D9B">
              <w:rPr>
                <w:noProof/>
                <w:webHidden/>
              </w:rPr>
              <w:fldChar w:fldCharType="end"/>
            </w:r>
          </w:hyperlink>
        </w:p>
        <w:p w14:paraId="0433785D" w14:textId="68C4A20B"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39" w:history="1">
            <w:r w:rsidR="00DC7D9B" w:rsidRPr="00F36834">
              <w:rPr>
                <w:rStyle w:val="Hyperlink"/>
                <w:noProof/>
              </w:rPr>
              <w:t>PRIEKŠVĒSTURE</w:t>
            </w:r>
            <w:r w:rsidR="00DC7D9B">
              <w:rPr>
                <w:noProof/>
                <w:webHidden/>
              </w:rPr>
              <w:tab/>
            </w:r>
            <w:r w:rsidR="00DC7D9B">
              <w:rPr>
                <w:noProof/>
                <w:webHidden/>
              </w:rPr>
              <w:fldChar w:fldCharType="begin"/>
            </w:r>
            <w:r w:rsidR="00DC7D9B">
              <w:rPr>
                <w:noProof/>
                <w:webHidden/>
              </w:rPr>
              <w:instrText xml:space="preserve"> PAGEREF _Toc197418239 \h </w:instrText>
            </w:r>
            <w:r w:rsidR="00DC7D9B">
              <w:rPr>
                <w:noProof/>
                <w:webHidden/>
              </w:rPr>
            </w:r>
            <w:r w:rsidR="00DC7D9B">
              <w:rPr>
                <w:noProof/>
                <w:webHidden/>
              </w:rPr>
              <w:fldChar w:fldCharType="separate"/>
            </w:r>
            <w:r w:rsidR="00A52D19">
              <w:rPr>
                <w:noProof/>
                <w:webHidden/>
              </w:rPr>
              <w:t>7</w:t>
            </w:r>
            <w:r w:rsidR="00DC7D9B">
              <w:rPr>
                <w:noProof/>
                <w:webHidden/>
              </w:rPr>
              <w:fldChar w:fldCharType="end"/>
            </w:r>
          </w:hyperlink>
        </w:p>
        <w:p w14:paraId="459D429B" w14:textId="636D6B39"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40" w:history="1">
            <w:r w:rsidR="00DC7D9B" w:rsidRPr="00F36834">
              <w:rPr>
                <w:rStyle w:val="Hyperlink"/>
                <w:noProof/>
              </w:rPr>
              <w:t>IETEKME UZ BIOLOĢISKO DAUDZVEIDĪBU UN VIDI</w:t>
            </w:r>
            <w:r w:rsidR="00DC7D9B">
              <w:rPr>
                <w:noProof/>
                <w:webHidden/>
              </w:rPr>
              <w:tab/>
            </w:r>
            <w:r w:rsidR="00DC7D9B">
              <w:rPr>
                <w:noProof/>
                <w:webHidden/>
              </w:rPr>
              <w:fldChar w:fldCharType="begin"/>
            </w:r>
            <w:r w:rsidR="00DC7D9B">
              <w:rPr>
                <w:noProof/>
                <w:webHidden/>
              </w:rPr>
              <w:instrText xml:space="preserve"> PAGEREF _Toc197418240 \h </w:instrText>
            </w:r>
            <w:r w:rsidR="00DC7D9B">
              <w:rPr>
                <w:noProof/>
                <w:webHidden/>
              </w:rPr>
            </w:r>
            <w:r w:rsidR="00DC7D9B">
              <w:rPr>
                <w:noProof/>
                <w:webHidden/>
              </w:rPr>
              <w:fldChar w:fldCharType="separate"/>
            </w:r>
            <w:r w:rsidR="00A52D19">
              <w:rPr>
                <w:noProof/>
                <w:webHidden/>
              </w:rPr>
              <w:t>8</w:t>
            </w:r>
            <w:r w:rsidR="00DC7D9B">
              <w:rPr>
                <w:noProof/>
                <w:webHidden/>
              </w:rPr>
              <w:fldChar w:fldCharType="end"/>
            </w:r>
          </w:hyperlink>
        </w:p>
        <w:p w14:paraId="3D10FE57" w14:textId="4CD52176"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41" w:history="1">
            <w:r w:rsidR="00DC7D9B" w:rsidRPr="00F36834">
              <w:rPr>
                <w:rStyle w:val="Hyperlink"/>
                <w:noProof/>
              </w:rPr>
              <w:t>PRASĪBAS</w:t>
            </w:r>
            <w:r w:rsidR="00DC7D9B">
              <w:rPr>
                <w:noProof/>
                <w:webHidden/>
              </w:rPr>
              <w:tab/>
            </w:r>
            <w:r w:rsidR="00DC7D9B">
              <w:rPr>
                <w:noProof/>
                <w:webHidden/>
              </w:rPr>
              <w:fldChar w:fldCharType="begin"/>
            </w:r>
            <w:r w:rsidR="00DC7D9B">
              <w:rPr>
                <w:noProof/>
                <w:webHidden/>
              </w:rPr>
              <w:instrText xml:space="preserve"> PAGEREF _Toc197418241 \h </w:instrText>
            </w:r>
            <w:r w:rsidR="00DC7D9B">
              <w:rPr>
                <w:noProof/>
                <w:webHidden/>
              </w:rPr>
            </w:r>
            <w:r w:rsidR="00DC7D9B">
              <w:rPr>
                <w:noProof/>
                <w:webHidden/>
              </w:rPr>
              <w:fldChar w:fldCharType="separate"/>
            </w:r>
            <w:r w:rsidR="00A52D19">
              <w:rPr>
                <w:noProof/>
                <w:webHidden/>
              </w:rPr>
              <w:t>8</w:t>
            </w:r>
            <w:r w:rsidR="00DC7D9B">
              <w:rPr>
                <w:noProof/>
                <w:webHidden/>
              </w:rPr>
              <w:fldChar w:fldCharType="end"/>
            </w:r>
          </w:hyperlink>
        </w:p>
        <w:p w14:paraId="4FFA14C3" w14:textId="4AB5B052"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42" w:history="1">
            <w:r w:rsidR="00DC7D9B" w:rsidRPr="00F36834">
              <w:rPr>
                <w:rStyle w:val="Hyperlink"/>
                <w:noProof/>
              </w:rPr>
              <w:t>1. Audita mērķis</w:t>
            </w:r>
            <w:r w:rsidR="00DC7D9B">
              <w:rPr>
                <w:noProof/>
                <w:webHidden/>
              </w:rPr>
              <w:tab/>
            </w:r>
            <w:r w:rsidR="00DC7D9B">
              <w:rPr>
                <w:noProof/>
                <w:webHidden/>
              </w:rPr>
              <w:fldChar w:fldCharType="begin"/>
            </w:r>
            <w:r w:rsidR="00DC7D9B">
              <w:rPr>
                <w:noProof/>
                <w:webHidden/>
              </w:rPr>
              <w:instrText xml:space="preserve"> PAGEREF _Toc197418242 \h </w:instrText>
            </w:r>
            <w:r w:rsidR="00DC7D9B">
              <w:rPr>
                <w:noProof/>
                <w:webHidden/>
              </w:rPr>
            </w:r>
            <w:r w:rsidR="00DC7D9B">
              <w:rPr>
                <w:noProof/>
                <w:webHidden/>
              </w:rPr>
              <w:fldChar w:fldCharType="separate"/>
            </w:r>
            <w:r w:rsidR="00A52D19">
              <w:rPr>
                <w:noProof/>
                <w:webHidden/>
              </w:rPr>
              <w:t>8</w:t>
            </w:r>
            <w:r w:rsidR="00DC7D9B">
              <w:rPr>
                <w:noProof/>
                <w:webHidden/>
              </w:rPr>
              <w:fldChar w:fldCharType="end"/>
            </w:r>
          </w:hyperlink>
        </w:p>
        <w:p w14:paraId="47FB6FC8" w14:textId="49C51C86"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43" w:history="1">
            <w:r w:rsidR="00DC7D9B" w:rsidRPr="00F36834">
              <w:rPr>
                <w:rStyle w:val="Hyperlink"/>
                <w:noProof/>
              </w:rPr>
              <w:t>2. Auditu veidi</w:t>
            </w:r>
            <w:r w:rsidR="00DC7D9B">
              <w:rPr>
                <w:noProof/>
                <w:webHidden/>
              </w:rPr>
              <w:tab/>
            </w:r>
            <w:r w:rsidR="00DC7D9B">
              <w:rPr>
                <w:noProof/>
                <w:webHidden/>
              </w:rPr>
              <w:fldChar w:fldCharType="begin"/>
            </w:r>
            <w:r w:rsidR="00DC7D9B">
              <w:rPr>
                <w:noProof/>
                <w:webHidden/>
              </w:rPr>
              <w:instrText xml:space="preserve"> PAGEREF _Toc197418243 \h </w:instrText>
            </w:r>
            <w:r w:rsidR="00DC7D9B">
              <w:rPr>
                <w:noProof/>
                <w:webHidden/>
              </w:rPr>
            </w:r>
            <w:r w:rsidR="00DC7D9B">
              <w:rPr>
                <w:noProof/>
                <w:webHidden/>
              </w:rPr>
              <w:fldChar w:fldCharType="separate"/>
            </w:r>
            <w:r w:rsidR="00A52D19">
              <w:rPr>
                <w:noProof/>
                <w:webHidden/>
              </w:rPr>
              <w:t>8</w:t>
            </w:r>
            <w:r w:rsidR="00DC7D9B">
              <w:rPr>
                <w:noProof/>
                <w:webHidden/>
              </w:rPr>
              <w:fldChar w:fldCharType="end"/>
            </w:r>
          </w:hyperlink>
        </w:p>
        <w:p w14:paraId="13FC1790" w14:textId="2D984079"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44" w:history="1">
            <w:r w:rsidR="00DC7D9B" w:rsidRPr="00F36834">
              <w:rPr>
                <w:rStyle w:val="Hyperlink"/>
                <w:noProof/>
              </w:rPr>
              <w:t>3. Apstākļi, kas var būt par iemeslu auditam</w:t>
            </w:r>
            <w:r w:rsidR="00DC7D9B">
              <w:rPr>
                <w:noProof/>
                <w:webHidden/>
              </w:rPr>
              <w:tab/>
            </w:r>
            <w:r w:rsidR="00DC7D9B">
              <w:rPr>
                <w:noProof/>
                <w:webHidden/>
              </w:rPr>
              <w:fldChar w:fldCharType="begin"/>
            </w:r>
            <w:r w:rsidR="00DC7D9B">
              <w:rPr>
                <w:noProof/>
                <w:webHidden/>
              </w:rPr>
              <w:instrText xml:space="preserve"> PAGEREF _Toc197418244 \h </w:instrText>
            </w:r>
            <w:r w:rsidR="00DC7D9B">
              <w:rPr>
                <w:noProof/>
                <w:webHidden/>
              </w:rPr>
            </w:r>
            <w:r w:rsidR="00DC7D9B">
              <w:rPr>
                <w:noProof/>
                <w:webHidden/>
              </w:rPr>
              <w:fldChar w:fldCharType="separate"/>
            </w:r>
            <w:r w:rsidR="00A52D19">
              <w:rPr>
                <w:noProof/>
                <w:webHidden/>
              </w:rPr>
              <w:t>9</w:t>
            </w:r>
            <w:r w:rsidR="00DC7D9B">
              <w:rPr>
                <w:noProof/>
                <w:webHidden/>
              </w:rPr>
              <w:fldChar w:fldCharType="end"/>
            </w:r>
          </w:hyperlink>
        </w:p>
        <w:p w14:paraId="4920A2DD" w14:textId="0295917E"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45" w:history="1">
            <w:r w:rsidR="00DC7D9B" w:rsidRPr="00F36834">
              <w:rPr>
                <w:rStyle w:val="Hyperlink"/>
                <w:noProof/>
              </w:rPr>
              <w:t>4. Funkcijas un pienākumi</w:t>
            </w:r>
            <w:r w:rsidR="00DC7D9B">
              <w:rPr>
                <w:noProof/>
                <w:webHidden/>
              </w:rPr>
              <w:tab/>
            </w:r>
            <w:r w:rsidR="00DC7D9B">
              <w:rPr>
                <w:noProof/>
                <w:webHidden/>
              </w:rPr>
              <w:fldChar w:fldCharType="begin"/>
            </w:r>
            <w:r w:rsidR="00DC7D9B">
              <w:rPr>
                <w:noProof/>
                <w:webHidden/>
              </w:rPr>
              <w:instrText xml:space="preserve"> PAGEREF _Toc197418245 \h </w:instrText>
            </w:r>
            <w:r w:rsidR="00DC7D9B">
              <w:rPr>
                <w:noProof/>
                <w:webHidden/>
              </w:rPr>
            </w:r>
            <w:r w:rsidR="00DC7D9B">
              <w:rPr>
                <w:noProof/>
                <w:webHidden/>
              </w:rPr>
              <w:fldChar w:fldCharType="separate"/>
            </w:r>
            <w:r w:rsidR="00A52D19">
              <w:rPr>
                <w:noProof/>
                <w:webHidden/>
              </w:rPr>
              <w:t>9</w:t>
            </w:r>
            <w:r w:rsidR="00DC7D9B">
              <w:rPr>
                <w:noProof/>
                <w:webHidden/>
              </w:rPr>
              <w:fldChar w:fldCharType="end"/>
            </w:r>
          </w:hyperlink>
        </w:p>
        <w:p w14:paraId="0414D0EE" w14:textId="47AAE89D" w:rsidR="00DC7D9B" w:rsidRDefault="00F0456B" w:rsidP="009805C2">
          <w:pPr>
            <w:pStyle w:val="TOC1"/>
            <w:tabs>
              <w:tab w:val="right" w:leader="dot" w:pos="9065"/>
            </w:tabs>
            <w:ind w:left="709"/>
            <w:rPr>
              <w:rFonts w:asciiTheme="minorHAnsi" w:eastAsiaTheme="minorEastAsia" w:hAnsiTheme="minorHAnsi" w:cstheme="minorBidi"/>
              <w:noProof/>
              <w:kern w:val="2"/>
              <w:sz w:val="24"/>
              <w:szCs w:val="24"/>
              <w:lang w:val="en-GB" w:eastAsia="en-GB"/>
              <w14:ligatures w14:val="standardContextual"/>
            </w:rPr>
          </w:pPr>
          <w:hyperlink w:anchor="_Toc197418246" w:history="1">
            <w:r w:rsidR="00DC7D9B" w:rsidRPr="00F36834">
              <w:rPr>
                <w:rStyle w:val="Hyperlink"/>
                <w:noProof/>
              </w:rPr>
              <w:t>4.1. Funkcijas</w:t>
            </w:r>
            <w:r w:rsidR="00DC7D9B">
              <w:rPr>
                <w:noProof/>
                <w:webHidden/>
              </w:rPr>
              <w:tab/>
            </w:r>
            <w:r w:rsidR="00DC7D9B">
              <w:rPr>
                <w:noProof/>
                <w:webHidden/>
              </w:rPr>
              <w:fldChar w:fldCharType="begin"/>
            </w:r>
            <w:r w:rsidR="00DC7D9B">
              <w:rPr>
                <w:noProof/>
                <w:webHidden/>
              </w:rPr>
              <w:instrText xml:space="preserve"> PAGEREF _Toc197418246 \h </w:instrText>
            </w:r>
            <w:r w:rsidR="00DC7D9B">
              <w:rPr>
                <w:noProof/>
                <w:webHidden/>
              </w:rPr>
            </w:r>
            <w:r w:rsidR="00DC7D9B">
              <w:rPr>
                <w:noProof/>
                <w:webHidden/>
              </w:rPr>
              <w:fldChar w:fldCharType="separate"/>
            </w:r>
            <w:r w:rsidR="00A52D19">
              <w:rPr>
                <w:noProof/>
                <w:webHidden/>
              </w:rPr>
              <w:t>9</w:t>
            </w:r>
            <w:r w:rsidR="00DC7D9B">
              <w:rPr>
                <w:noProof/>
                <w:webHidden/>
              </w:rPr>
              <w:fldChar w:fldCharType="end"/>
            </w:r>
          </w:hyperlink>
        </w:p>
        <w:p w14:paraId="2D9FE95E" w14:textId="69EC3639" w:rsidR="00DC7D9B" w:rsidRDefault="00F0456B" w:rsidP="009805C2">
          <w:pPr>
            <w:pStyle w:val="TOC1"/>
            <w:tabs>
              <w:tab w:val="right" w:leader="dot" w:pos="9065"/>
            </w:tabs>
            <w:ind w:left="709"/>
            <w:rPr>
              <w:rFonts w:asciiTheme="minorHAnsi" w:eastAsiaTheme="minorEastAsia" w:hAnsiTheme="minorHAnsi" w:cstheme="minorBidi"/>
              <w:noProof/>
              <w:kern w:val="2"/>
              <w:sz w:val="24"/>
              <w:szCs w:val="24"/>
              <w:lang w:val="en-GB" w:eastAsia="en-GB"/>
              <w14:ligatures w14:val="standardContextual"/>
            </w:rPr>
          </w:pPr>
          <w:hyperlink w:anchor="_Toc197418247" w:history="1">
            <w:r w:rsidR="00DC7D9B" w:rsidRPr="00F36834">
              <w:rPr>
                <w:rStyle w:val="Hyperlink"/>
                <w:noProof/>
              </w:rPr>
              <w:t>4.2. NAAO pienākumi, veicot auditu savā teritorijā</w:t>
            </w:r>
            <w:r w:rsidR="00DC7D9B">
              <w:rPr>
                <w:noProof/>
                <w:webHidden/>
              </w:rPr>
              <w:tab/>
            </w:r>
            <w:r w:rsidR="00DC7D9B">
              <w:rPr>
                <w:noProof/>
                <w:webHidden/>
              </w:rPr>
              <w:fldChar w:fldCharType="begin"/>
            </w:r>
            <w:r w:rsidR="00DC7D9B">
              <w:rPr>
                <w:noProof/>
                <w:webHidden/>
              </w:rPr>
              <w:instrText xml:space="preserve"> PAGEREF _Toc197418247 \h </w:instrText>
            </w:r>
            <w:r w:rsidR="00DC7D9B">
              <w:rPr>
                <w:noProof/>
                <w:webHidden/>
              </w:rPr>
            </w:r>
            <w:r w:rsidR="00DC7D9B">
              <w:rPr>
                <w:noProof/>
                <w:webHidden/>
              </w:rPr>
              <w:fldChar w:fldCharType="separate"/>
            </w:r>
            <w:r w:rsidR="00A52D19">
              <w:rPr>
                <w:noProof/>
                <w:webHidden/>
              </w:rPr>
              <w:t>9</w:t>
            </w:r>
            <w:r w:rsidR="00DC7D9B">
              <w:rPr>
                <w:noProof/>
                <w:webHidden/>
              </w:rPr>
              <w:fldChar w:fldCharType="end"/>
            </w:r>
          </w:hyperlink>
        </w:p>
        <w:p w14:paraId="6AC889BF" w14:textId="7B100F9F" w:rsidR="00DC7D9B" w:rsidRDefault="00F0456B" w:rsidP="009805C2">
          <w:pPr>
            <w:pStyle w:val="TOC1"/>
            <w:tabs>
              <w:tab w:val="right" w:leader="dot" w:pos="9065"/>
            </w:tabs>
            <w:ind w:left="709"/>
            <w:rPr>
              <w:rFonts w:asciiTheme="minorHAnsi" w:eastAsiaTheme="minorEastAsia" w:hAnsiTheme="minorHAnsi" w:cstheme="minorBidi"/>
              <w:noProof/>
              <w:kern w:val="2"/>
              <w:sz w:val="24"/>
              <w:szCs w:val="24"/>
              <w:lang w:val="en-GB" w:eastAsia="en-GB"/>
              <w14:ligatures w14:val="standardContextual"/>
            </w:rPr>
          </w:pPr>
          <w:hyperlink w:anchor="_Toc197418248" w:history="1">
            <w:r w:rsidR="00DC7D9B" w:rsidRPr="00F36834">
              <w:rPr>
                <w:rStyle w:val="Hyperlink"/>
                <w:noProof/>
              </w:rPr>
              <w:t>4.3. NAAO pienākumi, veicot auditu eksportētājvalstī</w:t>
            </w:r>
            <w:r w:rsidR="00DC7D9B">
              <w:rPr>
                <w:noProof/>
                <w:webHidden/>
              </w:rPr>
              <w:tab/>
            </w:r>
            <w:r w:rsidR="00DC7D9B">
              <w:rPr>
                <w:noProof/>
                <w:webHidden/>
              </w:rPr>
              <w:fldChar w:fldCharType="begin"/>
            </w:r>
            <w:r w:rsidR="00DC7D9B">
              <w:rPr>
                <w:noProof/>
                <w:webHidden/>
              </w:rPr>
              <w:instrText xml:space="preserve"> PAGEREF _Toc197418248 \h </w:instrText>
            </w:r>
            <w:r w:rsidR="00DC7D9B">
              <w:rPr>
                <w:noProof/>
                <w:webHidden/>
              </w:rPr>
            </w:r>
            <w:r w:rsidR="00DC7D9B">
              <w:rPr>
                <w:noProof/>
                <w:webHidden/>
              </w:rPr>
              <w:fldChar w:fldCharType="separate"/>
            </w:r>
            <w:r w:rsidR="00A52D19">
              <w:rPr>
                <w:noProof/>
                <w:webHidden/>
              </w:rPr>
              <w:t>10</w:t>
            </w:r>
            <w:r w:rsidR="00DC7D9B">
              <w:rPr>
                <w:noProof/>
                <w:webHidden/>
              </w:rPr>
              <w:fldChar w:fldCharType="end"/>
            </w:r>
          </w:hyperlink>
        </w:p>
        <w:p w14:paraId="2A5952FC" w14:textId="185FDCD4" w:rsidR="00DC7D9B" w:rsidRDefault="00F0456B" w:rsidP="009805C2">
          <w:pPr>
            <w:pStyle w:val="TOC1"/>
            <w:tabs>
              <w:tab w:val="right" w:leader="dot" w:pos="9065"/>
            </w:tabs>
            <w:ind w:left="709"/>
            <w:rPr>
              <w:rFonts w:asciiTheme="minorHAnsi" w:eastAsiaTheme="minorEastAsia" w:hAnsiTheme="minorHAnsi" w:cstheme="minorBidi"/>
              <w:noProof/>
              <w:kern w:val="2"/>
              <w:sz w:val="24"/>
              <w:szCs w:val="24"/>
              <w:lang w:val="en-GB" w:eastAsia="en-GB"/>
              <w14:ligatures w14:val="standardContextual"/>
            </w:rPr>
          </w:pPr>
          <w:hyperlink w:anchor="_Toc197418249" w:history="1">
            <w:r w:rsidR="00DC7D9B" w:rsidRPr="00F36834">
              <w:rPr>
                <w:rStyle w:val="Hyperlink"/>
                <w:noProof/>
              </w:rPr>
              <w:t>4.4. Auditora pienākumi</w:t>
            </w:r>
            <w:r w:rsidR="00DC7D9B">
              <w:rPr>
                <w:noProof/>
                <w:webHidden/>
              </w:rPr>
              <w:tab/>
            </w:r>
            <w:r w:rsidR="00DC7D9B">
              <w:rPr>
                <w:noProof/>
                <w:webHidden/>
              </w:rPr>
              <w:fldChar w:fldCharType="begin"/>
            </w:r>
            <w:r w:rsidR="00DC7D9B">
              <w:rPr>
                <w:noProof/>
                <w:webHidden/>
              </w:rPr>
              <w:instrText xml:space="preserve"> PAGEREF _Toc197418249 \h </w:instrText>
            </w:r>
            <w:r w:rsidR="00DC7D9B">
              <w:rPr>
                <w:noProof/>
                <w:webHidden/>
              </w:rPr>
            </w:r>
            <w:r w:rsidR="00DC7D9B">
              <w:rPr>
                <w:noProof/>
                <w:webHidden/>
              </w:rPr>
              <w:fldChar w:fldCharType="separate"/>
            </w:r>
            <w:r w:rsidR="00A52D19">
              <w:rPr>
                <w:noProof/>
                <w:webHidden/>
              </w:rPr>
              <w:t>10</w:t>
            </w:r>
            <w:r w:rsidR="00DC7D9B">
              <w:rPr>
                <w:noProof/>
                <w:webHidden/>
              </w:rPr>
              <w:fldChar w:fldCharType="end"/>
            </w:r>
          </w:hyperlink>
        </w:p>
        <w:p w14:paraId="3FD144EB" w14:textId="22119893" w:rsidR="00DC7D9B" w:rsidRDefault="00F0456B" w:rsidP="009805C2">
          <w:pPr>
            <w:pStyle w:val="TOC1"/>
            <w:tabs>
              <w:tab w:val="right" w:leader="dot" w:pos="9065"/>
            </w:tabs>
            <w:ind w:left="709"/>
            <w:rPr>
              <w:rFonts w:asciiTheme="minorHAnsi" w:eastAsiaTheme="minorEastAsia" w:hAnsiTheme="minorHAnsi" w:cstheme="minorBidi"/>
              <w:noProof/>
              <w:kern w:val="2"/>
              <w:sz w:val="24"/>
              <w:szCs w:val="24"/>
              <w:lang w:val="en-GB" w:eastAsia="en-GB"/>
              <w14:ligatures w14:val="standardContextual"/>
            </w:rPr>
          </w:pPr>
          <w:hyperlink w:anchor="_Toc197418250" w:history="1">
            <w:r w:rsidR="00DC7D9B" w:rsidRPr="00F36834">
              <w:rPr>
                <w:rStyle w:val="Hyperlink"/>
                <w:noProof/>
              </w:rPr>
              <w:t>4.4.1. Atsevišķi pienākumi institūcijām, kas ir pilnvarotas veikt auditu</w:t>
            </w:r>
            <w:r w:rsidR="00DC7D9B">
              <w:rPr>
                <w:noProof/>
                <w:webHidden/>
              </w:rPr>
              <w:tab/>
            </w:r>
            <w:r w:rsidR="00DC7D9B">
              <w:rPr>
                <w:noProof/>
                <w:webHidden/>
              </w:rPr>
              <w:fldChar w:fldCharType="begin"/>
            </w:r>
            <w:r w:rsidR="00DC7D9B">
              <w:rPr>
                <w:noProof/>
                <w:webHidden/>
              </w:rPr>
              <w:instrText xml:space="preserve"> PAGEREF _Toc197418250 \h </w:instrText>
            </w:r>
            <w:r w:rsidR="00DC7D9B">
              <w:rPr>
                <w:noProof/>
                <w:webHidden/>
              </w:rPr>
            </w:r>
            <w:r w:rsidR="00DC7D9B">
              <w:rPr>
                <w:noProof/>
                <w:webHidden/>
              </w:rPr>
              <w:fldChar w:fldCharType="separate"/>
            </w:r>
            <w:r w:rsidR="00A52D19">
              <w:rPr>
                <w:noProof/>
                <w:webHidden/>
              </w:rPr>
              <w:t>10</w:t>
            </w:r>
            <w:r w:rsidR="00DC7D9B">
              <w:rPr>
                <w:noProof/>
                <w:webHidden/>
              </w:rPr>
              <w:fldChar w:fldCharType="end"/>
            </w:r>
          </w:hyperlink>
        </w:p>
        <w:p w14:paraId="5A4DCE20" w14:textId="4716A961" w:rsidR="00DC7D9B" w:rsidRDefault="00F0456B" w:rsidP="009805C2">
          <w:pPr>
            <w:pStyle w:val="TOC1"/>
            <w:tabs>
              <w:tab w:val="right" w:leader="dot" w:pos="9065"/>
            </w:tabs>
            <w:ind w:left="709"/>
            <w:rPr>
              <w:rFonts w:asciiTheme="minorHAnsi" w:eastAsiaTheme="minorEastAsia" w:hAnsiTheme="minorHAnsi" w:cstheme="minorBidi"/>
              <w:noProof/>
              <w:kern w:val="2"/>
              <w:sz w:val="24"/>
              <w:szCs w:val="24"/>
              <w:lang w:val="en-GB" w:eastAsia="en-GB"/>
              <w14:ligatures w14:val="standardContextual"/>
            </w:rPr>
          </w:pPr>
          <w:hyperlink w:anchor="_Toc197418251" w:history="1">
            <w:r w:rsidR="00DC7D9B" w:rsidRPr="00F36834">
              <w:rPr>
                <w:rStyle w:val="Hyperlink"/>
                <w:noProof/>
              </w:rPr>
              <w:t>4.5. Auditējamā pienākumi</w:t>
            </w:r>
            <w:r w:rsidR="00DC7D9B">
              <w:rPr>
                <w:noProof/>
                <w:webHidden/>
              </w:rPr>
              <w:tab/>
            </w:r>
            <w:r w:rsidR="00DC7D9B">
              <w:rPr>
                <w:noProof/>
                <w:webHidden/>
              </w:rPr>
              <w:fldChar w:fldCharType="begin"/>
            </w:r>
            <w:r w:rsidR="00DC7D9B">
              <w:rPr>
                <w:noProof/>
                <w:webHidden/>
              </w:rPr>
              <w:instrText xml:space="preserve"> PAGEREF _Toc197418251 \h </w:instrText>
            </w:r>
            <w:r w:rsidR="00DC7D9B">
              <w:rPr>
                <w:noProof/>
                <w:webHidden/>
              </w:rPr>
            </w:r>
            <w:r w:rsidR="00DC7D9B">
              <w:rPr>
                <w:noProof/>
                <w:webHidden/>
              </w:rPr>
              <w:fldChar w:fldCharType="separate"/>
            </w:r>
            <w:r w:rsidR="00A52D19">
              <w:rPr>
                <w:noProof/>
                <w:webHidden/>
              </w:rPr>
              <w:t>11</w:t>
            </w:r>
            <w:r w:rsidR="00DC7D9B">
              <w:rPr>
                <w:noProof/>
                <w:webHidden/>
              </w:rPr>
              <w:fldChar w:fldCharType="end"/>
            </w:r>
          </w:hyperlink>
        </w:p>
        <w:p w14:paraId="75E98AE5" w14:textId="27B493E5"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52" w:history="1">
            <w:r w:rsidR="00DC7D9B" w:rsidRPr="00F36834">
              <w:rPr>
                <w:rStyle w:val="Hyperlink"/>
                <w:noProof/>
              </w:rPr>
              <w:t>5. Auditoru atlase</w:t>
            </w:r>
            <w:r w:rsidR="00DC7D9B">
              <w:rPr>
                <w:noProof/>
                <w:webHidden/>
              </w:rPr>
              <w:tab/>
            </w:r>
            <w:r w:rsidR="00DC7D9B">
              <w:rPr>
                <w:noProof/>
                <w:webHidden/>
              </w:rPr>
              <w:fldChar w:fldCharType="begin"/>
            </w:r>
            <w:r w:rsidR="00DC7D9B">
              <w:rPr>
                <w:noProof/>
                <w:webHidden/>
              </w:rPr>
              <w:instrText xml:space="preserve"> PAGEREF _Toc197418252 \h </w:instrText>
            </w:r>
            <w:r w:rsidR="00DC7D9B">
              <w:rPr>
                <w:noProof/>
                <w:webHidden/>
              </w:rPr>
            </w:r>
            <w:r w:rsidR="00DC7D9B">
              <w:rPr>
                <w:noProof/>
                <w:webHidden/>
              </w:rPr>
              <w:fldChar w:fldCharType="separate"/>
            </w:r>
            <w:r w:rsidR="00A52D19">
              <w:rPr>
                <w:noProof/>
                <w:webHidden/>
              </w:rPr>
              <w:t>11</w:t>
            </w:r>
            <w:r w:rsidR="00DC7D9B">
              <w:rPr>
                <w:noProof/>
                <w:webHidden/>
              </w:rPr>
              <w:fldChar w:fldCharType="end"/>
            </w:r>
          </w:hyperlink>
        </w:p>
        <w:p w14:paraId="1B827B44" w14:textId="24B8FBE7"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53" w:history="1">
            <w:r w:rsidR="00DC7D9B" w:rsidRPr="00F36834">
              <w:rPr>
                <w:rStyle w:val="Hyperlink"/>
                <w:noProof/>
              </w:rPr>
              <w:t>6. Auditu biežums</w:t>
            </w:r>
            <w:r w:rsidR="00DC7D9B">
              <w:rPr>
                <w:noProof/>
                <w:webHidden/>
              </w:rPr>
              <w:tab/>
            </w:r>
            <w:r w:rsidR="00DC7D9B">
              <w:rPr>
                <w:noProof/>
                <w:webHidden/>
              </w:rPr>
              <w:fldChar w:fldCharType="begin"/>
            </w:r>
            <w:r w:rsidR="00DC7D9B">
              <w:rPr>
                <w:noProof/>
                <w:webHidden/>
              </w:rPr>
              <w:instrText xml:space="preserve"> PAGEREF _Toc197418253 \h </w:instrText>
            </w:r>
            <w:r w:rsidR="00DC7D9B">
              <w:rPr>
                <w:noProof/>
                <w:webHidden/>
              </w:rPr>
            </w:r>
            <w:r w:rsidR="00DC7D9B">
              <w:rPr>
                <w:noProof/>
                <w:webHidden/>
              </w:rPr>
              <w:fldChar w:fldCharType="separate"/>
            </w:r>
            <w:r w:rsidR="00A52D19">
              <w:rPr>
                <w:noProof/>
                <w:webHidden/>
              </w:rPr>
              <w:t>11</w:t>
            </w:r>
            <w:r w:rsidR="00DC7D9B">
              <w:rPr>
                <w:noProof/>
                <w:webHidden/>
              </w:rPr>
              <w:fldChar w:fldCharType="end"/>
            </w:r>
          </w:hyperlink>
        </w:p>
        <w:p w14:paraId="77BF8DC8" w14:textId="2D2C10DF"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54" w:history="1">
            <w:r w:rsidR="00DC7D9B" w:rsidRPr="00F36834">
              <w:rPr>
                <w:rStyle w:val="Hyperlink"/>
                <w:noProof/>
              </w:rPr>
              <w:t>7. Interešu konflikti</w:t>
            </w:r>
            <w:r w:rsidR="00DC7D9B">
              <w:rPr>
                <w:noProof/>
                <w:webHidden/>
              </w:rPr>
              <w:tab/>
            </w:r>
            <w:r w:rsidR="00DC7D9B">
              <w:rPr>
                <w:noProof/>
                <w:webHidden/>
              </w:rPr>
              <w:fldChar w:fldCharType="begin"/>
            </w:r>
            <w:r w:rsidR="00DC7D9B">
              <w:rPr>
                <w:noProof/>
                <w:webHidden/>
              </w:rPr>
              <w:instrText xml:space="preserve"> PAGEREF _Toc197418254 \h </w:instrText>
            </w:r>
            <w:r w:rsidR="00DC7D9B">
              <w:rPr>
                <w:noProof/>
                <w:webHidden/>
              </w:rPr>
            </w:r>
            <w:r w:rsidR="00DC7D9B">
              <w:rPr>
                <w:noProof/>
                <w:webHidden/>
              </w:rPr>
              <w:fldChar w:fldCharType="separate"/>
            </w:r>
            <w:r w:rsidR="00A52D19">
              <w:rPr>
                <w:noProof/>
                <w:webHidden/>
              </w:rPr>
              <w:t>11</w:t>
            </w:r>
            <w:r w:rsidR="00DC7D9B">
              <w:rPr>
                <w:noProof/>
                <w:webHidden/>
              </w:rPr>
              <w:fldChar w:fldCharType="end"/>
            </w:r>
          </w:hyperlink>
        </w:p>
        <w:p w14:paraId="0AAF26B3" w14:textId="48FE1B0C"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55" w:history="1">
            <w:r w:rsidR="00DC7D9B" w:rsidRPr="00F36834">
              <w:rPr>
                <w:rStyle w:val="Hyperlink"/>
                <w:noProof/>
              </w:rPr>
              <w:t>8. Konfidencialitāte</w:t>
            </w:r>
            <w:r w:rsidR="00DC7D9B">
              <w:rPr>
                <w:noProof/>
                <w:webHidden/>
              </w:rPr>
              <w:tab/>
            </w:r>
            <w:r w:rsidR="00DC7D9B">
              <w:rPr>
                <w:noProof/>
                <w:webHidden/>
              </w:rPr>
              <w:fldChar w:fldCharType="begin"/>
            </w:r>
            <w:r w:rsidR="00DC7D9B">
              <w:rPr>
                <w:noProof/>
                <w:webHidden/>
              </w:rPr>
              <w:instrText xml:space="preserve"> PAGEREF _Toc197418255 \h </w:instrText>
            </w:r>
            <w:r w:rsidR="00DC7D9B">
              <w:rPr>
                <w:noProof/>
                <w:webHidden/>
              </w:rPr>
            </w:r>
            <w:r w:rsidR="00DC7D9B">
              <w:rPr>
                <w:noProof/>
                <w:webHidden/>
              </w:rPr>
              <w:fldChar w:fldCharType="separate"/>
            </w:r>
            <w:r w:rsidR="00A52D19">
              <w:rPr>
                <w:noProof/>
                <w:webHidden/>
              </w:rPr>
              <w:t>11</w:t>
            </w:r>
            <w:r w:rsidR="00DC7D9B">
              <w:rPr>
                <w:noProof/>
                <w:webHidden/>
              </w:rPr>
              <w:fldChar w:fldCharType="end"/>
            </w:r>
          </w:hyperlink>
        </w:p>
        <w:p w14:paraId="7C6C4A02" w14:textId="2B600CFC"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56" w:history="1">
            <w:r w:rsidR="00DC7D9B" w:rsidRPr="00F36834">
              <w:rPr>
                <w:rStyle w:val="Hyperlink"/>
                <w:noProof/>
              </w:rPr>
              <w:t>9. Finanšu sadale</w:t>
            </w:r>
            <w:r w:rsidR="00DC7D9B">
              <w:rPr>
                <w:noProof/>
                <w:webHidden/>
              </w:rPr>
              <w:tab/>
            </w:r>
            <w:r w:rsidR="00DC7D9B">
              <w:rPr>
                <w:noProof/>
                <w:webHidden/>
              </w:rPr>
              <w:fldChar w:fldCharType="begin"/>
            </w:r>
            <w:r w:rsidR="00DC7D9B">
              <w:rPr>
                <w:noProof/>
                <w:webHidden/>
              </w:rPr>
              <w:instrText xml:space="preserve"> PAGEREF _Toc197418256 \h </w:instrText>
            </w:r>
            <w:r w:rsidR="00DC7D9B">
              <w:rPr>
                <w:noProof/>
                <w:webHidden/>
              </w:rPr>
            </w:r>
            <w:r w:rsidR="00DC7D9B">
              <w:rPr>
                <w:noProof/>
                <w:webHidden/>
              </w:rPr>
              <w:fldChar w:fldCharType="separate"/>
            </w:r>
            <w:r w:rsidR="00A52D19">
              <w:rPr>
                <w:noProof/>
                <w:webHidden/>
              </w:rPr>
              <w:t>12</w:t>
            </w:r>
            <w:r w:rsidR="00DC7D9B">
              <w:rPr>
                <w:noProof/>
                <w:webHidden/>
              </w:rPr>
              <w:fldChar w:fldCharType="end"/>
            </w:r>
          </w:hyperlink>
        </w:p>
        <w:p w14:paraId="61603CA4" w14:textId="68351D9D"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57" w:history="1">
            <w:r w:rsidR="00DC7D9B" w:rsidRPr="00F36834">
              <w:rPr>
                <w:rStyle w:val="Hyperlink"/>
                <w:noProof/>
              </w:rPr>
              <w:t>10. Strīdu izšķiršana</w:t>
            </w:r>
            <w:r w:rsidR="00DC7D9B">
              <w:rPr>
                <w:noProof/>
                <w:webHidden/>
              </w:rPr>
              <w:tab/>
            </w:r>
            <w:r w:rsidR="00DC7D9B">
              <w:rPr>
                <w:noProof/>
                <w:webHidden/>
              </w:rPr>
              <w:fldChar w:fldCharType="begin"/>
            </w:r>
            <w:r w:rsidR="00DC7D9B">
              <w:rPr>
                <w:noProof/>
                <w:webHidden/>
              </w:rPr>
              <w:instrText xml:space="preserve"> PAGEREF _Toc197418257 \h </w:instrText>
            </w:r>
            <w:r w:rsidR="00DC7D9B">
              <w:rPr>
                <w:noProof/>
                <w:webHidden/>
              </w:rPr>
            </w:r>
            <w:r w:rsidR="00DC7D9B">
              <w:rPr>
                <w:noProof/>
                <w:webHidden/>
              </w:rPr>
              <w:fldChar w:fldCharType="separate"/>
            </w:r>
            <w:r w:rsidR="00A52D19">
              <w:rPr>
                <w:noProof/>
                <w:webHidden/>
              </w:rPr>
              <w:t>12</w:t>
            </w:r>
            <w:r w:rsidR="00DC7D9B">
              <w:rPr>
                <w:noProof/>
                <w:webHidden/>
              </w:rPr>
              <w:fldChar w:fldCharType="end"/>
            </w:r>
          </w:hyperlink>
        </w:p>
        <w:p w14:paraId="44033A9E" w14:textId="0AF28ED5"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58" w:history="1">
            <w:r w:rsidR="00DC7D9B" w:rsidRPr="00F36834">
              <w:rPr>
                <w:rStyle w:val="Hyperlink"/>
                <w:noProof/>
              </w:rPr>
              <w:t>11. Audita procesa posmi</w:t>
            </w:r>
            <w:r w:rsidR="00DC7D9B">
              <w:rPr>
                <w:noProof/>
                <w:webHidden/>
              </w:rPr>
              <w:tab/>
            </w:r>
            <w:r w:rsidR="00DC7D9B">
              <w:rPr>
                <w:noProof/>
                <w:webHidden/>
              </w:rPr>
              <w:fldChar w:fldCharType="begin"/>
            </w:r>
            <w:r w:rsidR="00DC7D9B">
              <w:rPr>
                <w:noProof/>
                <w:webHidden/>
              </w:rPr>
              <w:instrText xml:space="preserve"> PAGEREF _Toc197418258 \h </w:instrText>
            </w:r>
            <w:r w:rsidR="00DC7D9B">
              <w:rPr>
                <w:noProof/>
                <w:webHidden/>
              </w:rPr>
            </w:r>
            <w:r w:rsidR="00DC7D9B">
              <w:rPr>
                <w:noProof/>
                <w:webHidden/>
              </w:rPr>
              <w:fldChar w:fldCharType="separate"/>
            </w:r>
            <w:r w:rsidR="00A52D19">
              <w:rPr>
                <w:noProof/>
                <w:webHidden/>
              </w:rPr>
              <w:t>12</w:t>
            </w:r>
            <w:r w:rsidR="00DC7D9B">
              <w:rPr>
                <w:noProof/>
                <w:webHidden/>
              </w:rPr>
              <w:fldChar w:fldCharType="end"/>
            </w:r>
          </w:hyperlink>
        </w:p>
        <w:p w14:paraId="4AEC8D79" w14:textId="375AE484" w:rsidR="00DC7D9B" w:rsidRDefault="00F0456B" w:rsidP="009805C2">
          <w:pPr>
            <w:pStyle w:val="TOC1"/>
            <w:tabs>
              <w:tab w:val="right" w:leader="dot" w:pos="9065"/>
            </w:tabs>
            <w:ind w:left="709"/>
            <w:rPr>
              <w:rFonts w:asciiTheme="minorHAnsi" w:eastAsiaTheme="minorEastAsia" w:hAnsiTheme="minorHAnsi" w:cstheme="minorBidi"/>
              <w:noProof/>
              <w:kern w:val="2"/>
              <w:sz w:val="24"/>
              <w:szCs w:val="24"/>
              <w:lang w:val="en-GB" w:eastAsia="en-GB"/>
              <w14:ligatures w14:val="standardContextual"/>
            </w:rPr>
          </w:pPr>
          <w:hyperlink w:anchor="_Toc197418259" w:history="1">
            <w:r w:rsidR="00DC7D9B" w:rsidRPr="00F36834">
              <w:rPr>
                <w:rStyle w:val="Hyperlink"/>
                <w:noProof/>
              </w:rPr>
              <w:t>11.1. Audita plānošana</w:t>
            </w:r>
            <w:r w:rsidR="00DC7D9B">
              <w:rPr>
                <w:noProof/>
                <w:webHidden/>
              </w:rPr>
              <w:tab/>
            </w:r>
            <w:r w:rsidR="00DC7D9B">
              <w:rPr>
                <w:noProof/>
                <w:webHidden/>
              </w:rPr>
              <w:fldChar w:fldCharType="begin"/>
            </w:r>
            <w:r w:rsidR="00DC7D9B">
              <w:rPr>
                <w:noProof/>
                <w:webHidden/>
              </w:rPr>
              <w:instrText xml:space="preserve"> PAGEREF _Toc197418259 \h </w:instrText>
            </w:r>
            <w:r w:rsidR="00DC7D9B">
              <w:rPr>
                <w:noProof/>
                <w:webHidden/>
              </w:rPr>
            </w:r>
            <w:r w:rsidR="00DC7D9B">
              <w:rPr>
                <w:noProof/>
                <w:webHidden/>
              </w:rPr>
              <w:fldChar w:fldCharType="separate"/>
            </w:r>
            <w:r w:rsidR="00A52D19">
              <w:rPr>
                <w:noProof/>
                <w:webHidden/>
              </w:rPr>
              <w:t>12</w:t>
            </w:r>
            <w:r w:rsidR="00DC7D9B">
              <w:rPr>
                <w:noProof/>
                <w:webHidden/>
              </w:rPr>
              <w:fldChar w:fldCharType="end"/>
            </w:r>
          </w:hyperlink>
        </w:p>
        <w:p w14:paraId="6FFC3F22" w14:textId="7912F022" w:rsidR="00DC7D9B" w:rsidRDefault="00F0456B" w:rsidP="009805C2">
          <w:pPr>
            <w:pStyle w:val="TOC1"/>
            <w:tabs>
              <w:tab w:val="right" w:leader="dot" w:pos="9065"/>
            </w:tabs>
            <w:ind w:left="709"/>
            <w:rPr>
              <w:rFonts w:asciiTheme="minorHAnsi" w:eastAsiaTheme="minorEastAsia" w:hAnsiTheme="minorHAnsi" w:cstheme="minorBidi"/>
              <w:noProof/>
              <w:kern w:val="2"/>
              <w:sz w:val="24"/>
              <w:szCs w:val="24"/>
              <w:lang w:val="en-GB" w:eastAsia="en-GB"/>
              <w14:ligatures w14:val="standardContextual"/>
            </w:rPr>
          </w:pPr>
          <w:hyperlink w:anchor="_Toc197418260" w:history="1">
            <w:r w:rsidR="00DC7D9B" w:rsidRPr="00F36834">
              <w:rPr>
                <w:rStyle w:val="Hyperlink"/>
                <w:noProof/>
              </w:rPr>
              <w:t>11.1.1. Audita plānošana</w:t>
            </w:r>
            <w:r w:rsidR="00DC7D9B">
              <w:rPr>
                <w:noProof/>
                <w:webHidden/>
              </w:rPr>
              <w:tab/>
            </w:r>
            <w:r w:rsidR="00DC7D9B">
              <w:rPr>
                <w:noProof/>
                <w:webHidden/>
              </w:rPr>
              <w:fldChar w:fldCharType="begin"/>
            </w:r>
            <w:r w:rsidR="00DC7D9B">
              <w:rPr>
                <w:noProof/>
                <w:webHidden/>
              </w:rPr>
              <w:instrText xml:space="preserve"> PAGEREF _Toc197418260 \h </w:instrText>
            </w:r>
            <w:r w:rsidR="00DC7D9B">
              <w:rPr>
                <w:noProof/>
                <w:webHidden/>
              </w:rPr>
            </w:r>
            <w:r w:rsidR="00DC7D9B">
              <w:rPr>
                <w:noProof/>
                <w:webHidden/>
              </w:rPr>
              <w:fldChar w:fldCharType="separate"/>
            </w:r>
            <w:r w:rsidR="00A52D19">
              <w:rPr>
                <w:noProof/>
                <w:webHidden/>
              </w:rPr>
              <w:t>12</w:t>
            </w:r>
            <w:r w:rsidR="00DC7D9B">
              <w:rPr>
                <w:noProof/>
                <w:webHidden/>
              </w:rPr>
              <w:fldChar w:fldCharType="end"/>
            </w:r>
          </w:hyperlink>
        </w:p>
        <w:p w14:paraId="3B0EF5EF" w14:textId="39A134C9" w:rsidR="00DC7D9B" w:rsidRDefault="00F0456B" w:rsidP="009805C2">
          <w:pPr>
            <w:pStyle w:val="TOC1"/>
            <w:tabs>
              <w:tab w:val="right" w:leader="dot" w:pos="9065"/>
            </w:tabs>
            <w:ind w:left="709"/>
            <w:rPr>
              <w:rFonts w:asciiTheme="minorHAnsi" w:eastAsiaTheme="minorEastAsia" w:hAnsiTheme="minorHAnsi" w:cstheme="minorBidi"/>
              <w:noProof/>
              <w:kern w:val="2"/>
              <w:sz w:val="24"/>
              <w:szCs w:val="24"/>
              <w:lang w:val="en-GB" w:eastAsia="en-GB"/>
              <w14:ligatures w14:val="standardContextual"/>
            </w:rPr>
          </w:pPr>
          <w:hyperlink w:anchor="_Toc197418261" w:history="1">
            <w:r w:rsidR="00DC7D9B" w:rsidRPr="00F36834">
              <w:rPr>
                <w:rStyle w:val="Hyperlink"/>
                <w:noProof/>
              </w:rPr>
              <w:t>11.2. Sagatavošanās auditam</w:t>
            </w:r>
            <w:r w:rsidR="00DC7D9B">
              <w:rPr>
                <w:noProof/>
                <w:webHidden/>
              </w:rPr>
              <w:tab/>
            </w:r>
            <w:r w:rsidR="00DC7D9B">
              <w:rPr>
                <w:noProof/>
                <w:webHidden/>
              </w:rPr>
              <w:fldChar w:fldCharType="begin"/>
            </w:r>
            <w:r w:rsidR="00DC7D9B">
              <w:rPr>
                <w:noProof/>
                <w:webHidden/>
              </w:rPr>
              <w:instrText xml:space="preserve"> PAGEREF _Toc197418261 \h </w:instrText>
            </w:r>
            <w:r w:rsidR="00DC7D9B">
              <w:rPr>
                <w:noProof/>
                <w:webHidden/>
              </w:rPr>
            </w:r>
            <w:r w:rsidR="00DC7D9B">
              <w:rPr>
                <w:noProof/>
                <w:webHidden/>
              </w:rPr>
              <w:fldChar w:fldCharType="separate"/>
            </w:r>
            <w:r w:rsidR="00A52D19">
              <w:rPr>
                <w:noProof/>
                <w:webHidden/>
              </w:rPr>
              <w:t>13</w:t>
            </w:r>
            <w:r w:rsidR="00DC7D9B">
              <w:rPr>
                <w:noProof/>
                <w:webHidden/>
              </w:rPr>
              <w:fldChar w:fldCharType="end"/>
            </w:r>
          </w:hyperlink>
        </w:p>
        <w:p w14:paraId="47FDB1F5" w14:textId="6AC347C1" w:rsidR="00DC7D9B" w:rsidRDefault="00F0456B" w:rsidP="009805C2">
          <w:pPr>
            <w:pStyle w:val="TOC1"/>
            <w:tabs>
              <w:tab w:val="right" w:leader="dot" w:pos="9065"/>
            </w:tabs>
            <w:ind w:left="709"/>
            <w:rPr>
              <w:rFonts w:asciiTheme="minorHAnsi" w:eastAsiaTheme="minorEastAsia" w:hAnsiTheme="minorHAnsi" w:cstheme="minorBidi"/>
              <w:noProof/>
              <w:kern w:val="2"/>
              <w:sz w:val="24"/>
              <w:szCs w:val="24"/>
              <w:lang w:val="en-GB" w:eastAsia="en-GB"/>
              <w14:ligatures w14:val="standardContextual"/>
            </w:rPr>
          </w:pPr>
          <w:hyperlink w:anchor="_Toc197418262" w:history="1">
            <w:r w:rsidR="00DC7D9B" w:rsidRPr="00F36834">
              <w:rPr>
                <w:rStyle w:val="Hyperlink"/>
                <w:noProof/>
              </w:rPr>
              <w:t>11.3. Audita veikšana</w:t>
            </w:r>
            <w:r w:rsidR="00DC7D9B">
              <w:rPr>
                <w:noProof/>
                <w:webHidden/>
              </w:rPr>
              <w:tab/>
            </w:r>
            <w:r w:rsidR="00DC7D9B">
              <w:rPr>
                <w:noProof/>
                <w:webHidden/>
              </w:rPr>
              <w:fldChar w:fldCharType="begin"/>
            </w:r>
            <w:r w:rsidR="00DC7D9B">
              <w:rPr>
                <w:noProof/>
                <w:webHidden/>
              </w:rPr>
              <w:instrText xml:space="preserve"> PAGEREF _Toc197418262 \h </w:instrText>
            </w:r>
            <w:r w:rsidR="00DC7D9B">
              <w:rPr>
                <w:noProof/>
                <w:webHidden/>
              </w:rPr>
            </w:r>
            <w:r w:rsidR="00DC7D9B">
              <w:rPr>
                <w:noProof/>
                <w:webHidden/>
              </w:rPr>
              <w:fldChar w:fldCharType="separate"/>
            </w:r>
            <w:r w:rsidR="00A52D19">
              <w:rPr>
                <w:noProof/>
                <w:webHidden/>
              </w:rPr>
              <w:t>13</w:t>
            </w:r>
            <w:r w:rsidR="00DC7D9B">
              <w:rPr>
                <w:noProof/>
                <w:webHidden/>
              </w:rPr>
              <w:fldChar w:fldCharType="end"/>
            </w:r>
          </w:hyperlink>
        </w:p>
        <w:p w14:paraId="6AA0DF90" w14:textId="2733D177" w:rsidR="00DC7D9B" w:rsidRDefault="00F0456B" w:rsidP="009805C2">
          <w:pPr>
            <w:pStyle w:val="TOC1"/>
            <w:tabs>
              <w:tab w:val="right" w:leader="dot" w:pos="9065"/>
            </w:tabs>
            <w:ind w:left="709"/>
            <w:rPr>
              <w:rFonts w:asciiTheme="minorHAnsi" w:eastAsiaTheme="minorEastAsia" w:hAnsiTheme="minorHAnsi" w:cstheme="minorBidi"/>
              <w:noProof/>
              <w:kern w:val="2"/>
              <w:sz w:val="24"/>
              <w:szCs w:val="24"/>
              <w:lang w:val="en-GB" w:eastAsia="en-GB"/>
              <w14:ligatures w14:val="standardContextual"/>
            </w:rPr>
          </w:pPr>
          <w:hyperlink w:anchor="_Toc197418263" w:history="1">
            <w:r w:rsidR="00DC7D9B" w:rsidRPr="00F36834">
              <w:rPr>
                <w:rStyle w:val="Hyperlink"/>
                <w:noProof/>
              </w:rPr>
              <w:t>11.3.1. Uzsākšana</w:t>
            </w:r>
            <w:r w:rsidR="00DC7D9B">
              <w:rPr>
                <w:noProof/>
                <w:webHidden/>
              </w:rPr>
              <w:tab/>
            </w:r>
            <w:r w:rsidR="00DC7D9B">
              <w:rPr>
                <w:noProof/>
                <w:webHidden/>
              </w:rPr>
              <w:fldChar w:fldCharType="begin"/>
            </w:r>
            <w:r w:rsidR="00DC7D9B">
              <w:rPr>
                <w:noProof/>
                <w:webHidden/>
              </w:rPr>
              <w:instrText xml:space="preserve"> PAGEREF _Toc197418263 \h </w:instrText>
            </w:r>
            <w:r w:rsidR="00DC7D9B">
              <w:rPr>
                <w:noProof/>
                <w:webHidden/>
              </w:rPr>
            </w:r>
            <w:r w:rsidR="00DC7D9B">
              <w:rPr>
                <w:noProof/>
                <w:webHidden/>
              </w:rPr>
              <w:fldChar w:fldCharType="separate"/>
            </w:r>
            <w:r w:rsidR="00A52D19">
              <w:rPr>
                <w:noProof/>
                <w:webHidden/>
              </w:rPr>
              <w:t>13</w:t>
            </w:r>
            <w:r w:rsidR="00DC7D9B">
              <w:rPr>
                <w:noProof/>
                <w:webHidden/>
              </w:rPr>
              <w:fldChar w:fldCharType="end"/>
            </w:r>
          </w:hyperlink>
        </w:p>
        <w:p w14:paraId="38AD962B" w14:textId="797643DE" w:rsidR="00DC7D9B" w:rsidRDefault="00F0456B" w:rsidP="009805C2">
          <w:pPr>
            <w:pStyle w:val="TOC1"/>
            <w:tabs>
              <w:tab w:val="right" w:leader="dot" w:pos="9065"/>
            </w:tabs>
            <w:ind w:left="709"/>
            <w:rPr>
              <w:rFonts w:asciiTheme="minorHAnsi" w:eastAsiaTheme="minorEastAsia" w:hAnsiTheme="minorHAnsi" w:cstheme="minorBidi"/>
              <w:noProof/>
              <w:kern w:val="2"/>
              <w:sz w:val="24"/>
              <w:szCs w:val="24"/>
              <w:lang w:val="en-GB" w:eastAsia="en-GB"/>
              <w14:ligatures w14:val="standardContextual"/>
            </w:rPr>
          </w:pPr>
          <w:hyperlink w:anchor="_Toc197418264" w:history="1">
            <w:r w:rsidR="00DC7D9B" w:rsidRPr="00F36834">
              <w:rPr>
                <w:rStyle w:val="Hyperlink"/>
                <w:noProof/>
              </w:rPr>
              <w:t>11.3.2. Izpilde un novērtēšana</w:t>
            </w:r>
            <w:r w:rsidR="00DC7D9B">
              <w:rPr>
                <w:noProof/>
                <w:webHidden/>
              </w:rPr>
              <w:tab/>
            </w:r>
            <w:r w:rsidR="00DC7D9B">
              <w:rPr>
                <w:noProof/>
                <w:webHidden/>
              </w:rPr>
              <w:fldChar w:fldCharType="begin"/>
            </w:r>
            <w:r w:rsidR="00DC7D9B">
              <w:rPr>
                <w:noProof/>
                <w:webHidden/>
              </w:rPr>
              <w:instrText xml:space="preserve"> PAGEREF _Toc197418264 \h </w:instrText>
            </w:r>
            <w:r w:rsidR="00DC7D9B">
              <w:rPr>
                <w:noProof/>
                <w:webHidden/>
              </w:rPr>
            </w:r>
            <w:r w:rsidR="00DC7D9B">
              <w:rPr>
                <w:noProof/>
                <w:webHidden/>
              </w:rPr>
              <w:fldChar w:fldCharType="separate"/>
            </w:r>
            <w:r w:rsidR="00A52D19">
              <w:rPr>
                <w:noProof/>
                <w:webHidden/>
              </w:rPr>
              <w:t>13</w:t>
            </w:r>
            <w:r w:rsidR="00DC7D9B">
              <w:rPr>
                <w:noProof/>
                <w:webHidden/>
              </w:rPr>
              <w:fldChar w:fldCharType="end"/>
            </w:r>
          </w:hyperlink>
        </w:p>
        <w:p w14:paraId="7666B6F3" w14:textId="7F77B934" w:rsidR="00DC7D9B" w:rsidRDefault="00F0456B" w:rsidP="009805C2">
          <w:pPr>
            <w:pStyle w:val="TOC1"/>
            <w:tabs>
              <w:tab w:val="right" w:leader="dot" w:pos="9065"/>
            </w:tabs>
            <w:ind w:left="709"/>
            <w:rPr>
              <w:rFonts w:asciiTheme="minorHAnsi" w:eastAsiaTheme="minorEastAsia" w:hAnsiTheme="minorHAnsi" w:cstheme="minorBidi"/>
              <w:noProof/>
              <w:kern w:val="2"/>
              <w:sz w:val="24"/>
              <w:szCs w:val="24"/>
              <w:lang w:val="en-GB" w:eastAsia="en-GB"/>
              <w14:ligatures w14:val="standardContextual"/>
            </w:rPr>
          </w:pPr>
          <w:hyperlink w:anchor="_Toc197418265" w:history="1">
            <w:r w:rsidR="00DC7D9B" w:rsidRPr="00F36834">
              <w:rPr>
                <w:rStyle w:val="Hyperlink"/>
                <w:noProof/>
              </w:rPr>
              <w:t>11.3.3. Pabeigšana un ziņošana</w:t>
            </w:r>
            <w:r w:rsidR="00DC7D9B">
              <w:rPr>
                <w:noProof/>
                <w:webHidden/>
              </w:rPr>
              <w:tab/>
            </w:r>
            <w:r w:rsidR="00DC7D9B">
              <w:rPr>
                <w:noProof/>
                <w:webHidden/>
              </w:rPr>
              <w:fldChar w:fldCharType="begin"/>
            </w:r>
            <w:r w:rsidR="00DC7D9B">
              <w:rPr>
                <w:noProof/>
                <w:webHidden/>
              </w:rPr>
              <w:instrText xml:space="preserve"> PAGEREF _Toc197418265 \h </w:instrText>
            </w:r>
            <w:r w:rsidR="00DC7D9B">
              <w:rPr>
                <w:noProof/>
                <w:webHidden/>
              </w:rPr>
            </w:r>
            <w:r w:rsidR="00DC7D9B">
              <w:rPr>
                <w:noProof/>
                <w:webHidden/>
              </w:rPr>
              <w:fldChar w:fldCharType="separate"/>
            </w:r>
            <w:r w:rsidR="00A52D19">
              <w:rPr>
                <w:noProof/>
                <w:webHidden/>
              </w:rPr>
              <w:t>14</w:t>
            </w:r>
            <w:r w:rsidR="00DC7D9B">
              <w:rPr>
                <w:noProof/>
                <w:webHidden/>
              </w:rPr>
              <w:fldChar w:fldCharType="end"/>
            </w:r>
          </w:hyperlink>
        </w:p>
        <w:p w14:paraId="5D85857B" w14:textId="05FF59C9" w:rsid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66" w:history="1">
            <w:r w:rsidR="00DC7D9B" w:rsidRPr="00F36834">
              <w:rPr>
                <w:rStyle w:val="Hyperlink"/>
                <w:noProof/>
              </w:rPr>
              <w:t>12. Neatbilstības veidi</w:t>
            </w:r>
            <w:r w:rsidR="00DC7D9B">
              <w:rPr>
                <w:noProof/>
                <w:webHidden/>
              </w:rPr>
              <w:tab/>
            </w:r>
            <w:r w:rsidR="00DC7D9B">
              <w:rPr>
                <w:noProof/>
                <w:webHidden/>
              </w:rPr>
              <w:fldChar w:fldCharType="begin"/>
            </w:r>
            <w:r w:rsidR="00DC7D9B">
              <w:rPr>
                <w:noProof/>
                <w:webHidden/>
              </w:rPr>
              <w:instrText xml:space="preserve"> PAGEREF _Toc197418266 \h </w:instrText>
            </w:r>
            <w:r w:rsidR="00DC7D9B">
              <w:rPr>
                <w:noProof/>
                <w:webHidden/>
              </w:rPr>
            </w:r>
            <w:r w:rsidR="00DC7D9B">
              <w:rPr>
                <w:noProof/>
                <w:webHidden/>
              </w:rPr>
              <w:fldChar w:fldCharType="separate"/>
            </w:r>
            <w:r w:rsidR="00A52D19">
              <w:rPr>
                <w:noProof/>
                <w:webHidden/>
              </w:rPr>
              <w:t>14</w:t>
            </w:r>
            <w:r w:rsidR="00DC7D9B">
              <w:rPr>
                <w:noProof/>
                <w:webHidden/>
              </w:rPr>
              <w:fldChar w:fldCharType="end"/>
            </w:r>
          </w:hyperlink>
        </w:p>
        <w:p w14:paraId="45280B19" w14:textId="74BBB3F0" w:rsidR="00DC7D9B" w:rsidRPr="00DC7D9B" w:rsidRDefault="00F0456B" w:rsidP="009805C2">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197418267" w:history="1">
            <w:r w:rsidR="00DC7D9B" w:rsidRPr="00F36834">
              <w:rPr>
                <w:rStyle w:val="Hyperlink"/>
                <w:noProof/>
              </w:rPr>
              <w:t>13. Neatbilstības turpmāka pārbaude</w:t>
            </w:r>
            <w:r w:rsidR="00DC7D9B">
              <w:rPr>
                <w:noProof/>
                <w:webHidden/>
              </w:rPr>
              <w:tab/>
            </w:r>
            <w:r w:rsidR="00DC7D9B">
              <w:rPr>
                <w:noProof/>
                <w:webHidden/>
              </w:rPr>
              <w:fldChar w:fldCharType="begin"/>
            </w:r>
            <w:r w:rsidR="00DC7D9B">
              <w:rPr>
                <w:noProof/>
                <w:webHidden/>
              </w:rPr>
              <w:instrText xml:space="preserve"> PAGEREF _Toc197418267 \h </w:instrText>
            </w:r>
            <w:r w:rsidR="00DC7D9B">
              <w:rPr>
                <w:noProof/>
                <w:webHidden/>
              </w:rPr>
            </w:r>
            <w:r w:rsidR="00DC7D9B">
              <w:rPr>
                <w:noProof/>
                <w:webHidden/>
              </w:rPr>
              <w:fldChar w:fldCharType="separate"/>
            </w:r>
            <w:r w:rsidR="00A52D19">
              <w:rPr>
                <w:noProof/>
                <w:webHidden/>
              </w:rPr>
              <w:t>15</w:t>
            </w:r>
            <w:r w:rsidR="00DC7D9B">
              <w:rPr>
                <w:noProof/>
                <w:webHidden/>
              </w:rPr>
              <w:fldChar w:fldCharType="end"/>
            </w:r>
          </w:hyperlink>
          <w:r w:rsidR="00DC7D9B">
            <w:rPr>
              <w:b/>
              <w:bCs/>
              <w:noProof/>
            </w:rPr>
            <w:fldChar w:fldCharType="end"/>
          </w:r>
        </w:p>
      </w:sdtContent>
    </w:sdt>
    <w:p w14:paraId="5799D0DB" w14:textId="1F50D6F8" w:rsidR="008E00D5" w:rsidRDefault="008E00D5">
      <w:pPr>
        <w:rPr>
          <w:noProof/>
          <w:sz w:val="24"/>
        </w:rPr>
      </w:pPr>
      <w:r>
        <w:br w:type="page"/>
      </w:r>
    </w:p>
    <w:p w14:paraId="42EE37CD" w14:textId="77777777" w:rsidR="003657BA" w:rsidRPr="008F1410" w:rsidRDefault="003657BA" w:rsidP="00DC7D9B">
      <w:pPr>
        <w:pStyle w:val="Heading1"/>
        <w:rPr>
          <w:noProof/>
        </w:rPr>
      </w:pPr>
      <w:bookmarkStart w:id="23" w:name="_Toc197418233"/>
      <w:r>
        <w:lastRenderedPageBreak/>
        <w:t>Pieņemšana</w:t>
      </w:r>
      <w:bookmarkStart w:id="24" w:name="_bookmark0"/>
      <w:bookmarkEnd w:id="24"/>
      <w:bookmarkEnd w:id="23"/>
    </w:p>
    <w:p w14:paraId="3DB0EC9E" w14:textId="77777777" w:rsidR="0002220C" w:rsidRPr="006E7E83" w:rsidRDefault="0002220C" w:rsidP="006E7E83">
      <w:pPr>
        <w:pStyle w:val="Heading2"/>
        <w:ind w:left="0" w:firstLine="0"/>
        <w:jc w:val="both"/>
        <w:rPr>
          <w:noProof/>
        </w:rPr>
      </w:pPr>
    </w:p>
    <w:p w14:paraId="47DF8FEF" w14:textId="77777777" w:rsidR="003657BA" w:rsidRPr="006E7E83" w:rsidRDefault="003657BA" w:rsidP="006E7E83">
      <w:pPr>
        <w:pStyle w:val="BodyText"/>
        <w:jc w:val="both"/>
        <w:rPr>
          <w:noProof/>
          <w:sz w:val="24"/>
        </w:rPr>
      </w:pPr>
      <w:r>
        <w:rPr>
          <w:sz w:val="24"/>
        </w:rPr>
        <w:t>Fitosanitāro pasākumu komisija pieņēma šo standartu sešpadsmitajā sanāksmē 2022. gada aprīlī.</w:t>
      </w:r>
    </w:p>
    <w:p w14:paraId="66A1A335" w14:textId="77777777" w:rsidR="003657BA" w:rsidRPr="006E7E83" w:rsidRDefault="003657BA" w:rsidP="006E7E83">
      <w:pPr>
        <w:pStyle w:val="BodyText"/>
        <w:jc w:val="both"/>
        <w:rPr>
          <w:noProof/>
          <w:sz w:val="24"/>
        </w:rPr>
      </w:pPr>
    </w:p>
    <w:p w14:paraId="61FF0ADC" w14:textId="77777777" w:rsidR="003657BA" w:rsidRPr="00DC7D9B" w:rsidRDefault="003657BA" w:rsidP="00DC7D9B">
      <w:pPr>
        <w:pStyle w:val="Heading1"/>
      </w:pPr>
      <w:bookmarkStart w:id="25" w:name="_Toc197418234"/>
      <w:r>
        <w:t>IEVADS</w:t>
      </w:r>
      <w:bookmarkStart w:id="26" w:name="_bookmark1"/>
      <w:bookmarkEnd w:id="26"/>
      <w:bookmarkEnd w:id="25"/>
    </w:p>
    <w:p w14:paraId="0642448F" w14:textId="77777777" w:rsidR="0002220C" w:rsidRPr="00DC7D9B" w:rsidRDefault="0002220C" w:rsidP="00DC7D9B">
      <w:pPr>
        <w:pStyle w:val="Heading1"/>
      </w:pPr>
    </w:p>
    <w:p w14:paraId="10507543" w14:textId="77777777" w:rsidR="003657BA" w:rsidRPr="00DC7D9B" w:rsidRDefault="003657BA" w:rsidP="00DC7D9B">
      <w:pPr>
        <w:pStyle w:val="Heading1"/>
      </w:pPr>
      <w:bookmarkStart w:id="27" w:name="_Toc197418235"/>
      <w:r>
        <w:t>Darbības joma</w:t>
      </w:r>
      <w:bookmarkStart w:id="28" w:name="_bookmark2"/>
      <w:bookmarkEnd w:id="28"/>
      <w:bookmarkEnd w:id="27"/>
    </w:p>
    <w:p w14:paraId="1A4B40C5" w14:textId="77777777" w:rsidR="0002220C" w:rsidRPr="006E7E83" w:rsidRDefault="0002220C" w:rsidP="006E7E83">
      <w:pPr>
        <w:pStyle w:val="Heading2"/>
        <w:ind w:left="0" w:firstLine="0"/>
        <w:jc w:val="both"/>
        <w:rPr>
          <w:noProof/>
        </w:rPr>
      </w:pPr>
    </w:p>
    <w:p w14:paraId="79AF4EEC" w14:textId="77777777" w:rsidR="003657BA" w:rsidRDefault="003657BA" w:rsidP="006E7E83">
      <w:pPr>
        <w:pStyle w:val="BodyText"/>
        <w:jc w:val="both"/>
        <w:rPr>
          <w:noProof/>
          <w:sz w:val="24"/>
        </w:rPr>
      </w:pPr>
      <w:r>
        <w:rPr>
          <w:sz w:val="24"/>
        </w:rPr>
        <w:t>Šis standarts attiecas uz auditiem fitosanitārijas kontekstā, ko veic nacionālā augu aizsardzības organizācija (NAAO) savā vai kādas citas NAAO teritorijā. Tas arī attiecas uz auditiem, ko veic institūcijas, kuras NAAO ir pilnvarojusi veikt auditus tās vārdā. Šajā standartā uzmanība pievērsta tikai auditu fitosanitārajiem aspektiem. Par vispārējiem auditu aspektiem ir pieejami citi informācijas avoti.</w:t>
      </w:r>
    </w:p>
    <w:p w14:paraId="358BBA7E" w14:textId="77777777" w:rsidR="0002220C" w:rsidRPr="006E7E83" w:rsidRDefault="0002220C" w:rsidP="006E7E83">
      <w:pPr>
        <w:pStyle w:val="BodyText"/>
        <w:jc w:val="both"/>
        <w:rPr>
          <w:noProof/>
          <w:sz w:val="24"/>
        </w:rPr>
      </w:pPr>
    </w:p>
    <w:p w14:paraId="5573ADCB" w14:textId="77777777" w:rsidR="003657BA" w:rsidRPr="00DC7D9B" w:rsidRDefault="003657BA" w:rsidP="00DC7D9B">
      <w:pPr>
        <w:pStyle w:val="Heading1"/>
      </w:pPr>
      <w:bookmarkStart w:id="29" w:name="_Toc197418236"/>
      <w:r>
        <w:t>Atsauces</w:t>
      </w:r>
      <w:bookmarkStart w:id="30" w:name="_bookmark3"/>
      <w:bookmarkEnd w:id="30"/>
      <w:bookmarkEnd w:id="29"/>
    </w:p>
    <w:p w14:paraId="207ABF7E" w14:textId="77777777" w:rsidR="0002220C" w:rsidRPr="006E7E83" w:rsidRDefault="0002220C" w:rsidP="006E7E83">
      <w:pPr>
        <w:pStyle w:val="Heading2"/>
        <w:ind w:left="0" w:firstLine="0"/>
        <w:jc w:val="both"/>
        <w:rPr>
          <w:noProof/>
        </w:rPr>
      </w:pPr>
    </w:p>
    <w:p w14:paraId="51DF1A8A" w14:textId="09C43D51" w:rsidR="003657BA" w:rsidRDefault="003657BA" w:rsidP="006E7E83">
      <w:pPr>
        <w:pStyle w:val="BodyText"/>
        <w:jc w:val="both"/>
        <w:rPr>
          <w:noProof/>
          <w:sz w:val="24"/>
        </w:rPr>
      </w:pPr>
      <w:r>
        <w:rPr>
          <w:sz w:val="24"/>
        </w:rPr>
        <w:t>Šajā standartā ir atsauces uz FPSS. FPSS ir pieejami starptautiskajā portālā par fitosanitārajiem jautājumiem (</w:t>
      </w:r>
      <w:r>
        <w:rPr>
          <w:i/>
          <w:iCs/>
          <w:sz w:val="24"/>
        </w:rPr>
        <w:t>IPP</w:t>
      </w:r>
      <w:r>
        <w:rPr>
          <w:sz w:val="24"/>
        </w:rPr>
        <w:t xml:space="preserve">): </w:t>
      </w:r>
      <w:hyperlink r:id="rId25" w:history="1">
        <w:r>
          <w:rPr>
            <w:rStyle w:val="Hyperlink"/>
            <w:color w:val="auto"/>
            <w:sz w:val="24"/>
            <w:u w:val="none"/>
          </w:rPr>
          <w:t>www.ippc.int/core-activities/standards-setting/ispms</w:t>
        </w:r>
      </w:hyperlink>
      <w:r>
        <w:rPr>
          <w:sz w:val="24"/>
        </w:rPr>
        <w:t>.</w:t>
      </w:r>
    </w:p>
    <w:p w14:paraId="46277FE3" w14:textId="77777777" w:rsidR="0002220C" w:rsidRPr="006E7E83" w:rsidRDefault="0002220C" w:rsidP="006E7E83">
      <w:pPr>
        <w:pStyle w:val="BodyText"/>
        <w:jc w:val="both"/>
        <w:rPr>
          <w:noProof/>
          <w:sz w:val="24"/>
        </w:rPr>
      </w:pPr>
    </w:p>
    <w:p w14:paraId="7709F925" w14:textId="77777777" w:rsidR="003657BA" w:rsidRDefault="003657BA" w:rsidP="006E7E83">
      <w:pPr>
        <w:jc w:val="both"/>
        <w:rPr>
          <w:noProof/>
          <w:sz w:val="24"/>
        </w:rPr>
      </w:pPr>
      <w:r>
        <w:rPr>
          <w:b/>
          <w:i/>
          <w:iCs/>
          <w:sz w:val="24"/>
        </w:rPr>
        <w:t xml:space="preserve">IPPC </w:t>
      </w:r>
      <w:r>
        <w:rPr>
          <w:b/>
          <w:sz w:val="24"/>
        </w:rPr>
        <w:t>sekretariāts</w:t>
      </w:r>
      <w:r>
        <w:rPr>
          <w:sz w:val="24"/>
        </w:rPr>
        <w:t xml:space="preserve">. 1997. Starptautiskā augu aizsardzības konvencija. Roma, </w:t>
      </w:r>
      <w:r>
        <w:rPr>
          <w:i/>
          <w:iCs/>
          <w:sz w:val="24"/>
        </w:rPr>
        <w:t>IPPC</w:t>
      </w:r>
      <w:r>
        <w:rPr>
          <w:sz w:val="24"/>
        </w:rPr>
        <w:t xml:space="preserve"> sekretariāts, </w:t>
      </w:r>
      <w:r>
        <w:rPr>
          <w:i/>
          <w:iCs/>
          <w:sz w:val="24"/>
        </w:rPr>
        <w:t>FAO</w:t>
      </w:r>
      <w:r>
        <w:rPr>
          <w:sz w:val="24"/>
        </w:rPr>
        <w:t>.</w:t>
      </w:r>
    </w:p>
    <w:p w14:paraId="5DBEE673" w14:textId="77777777" w:rsidR="0002220C" w:rsidRPr="006E7E83" w:rsidRDefault="0002220C" w:rsidP="006E7E83">
      <w:pPr>
        <w:jc w:val="both"/>
        <w:rPr>
          <w:noProof/>
          <w:sz w:val="24"/>
        </w:rPr>
      </w:pPr>
    </w:p>
    <w:p w14:paraId="54A7F88D" w14:textId="77777777" w:rsidR="003657BA" w:rsidRPr="00DC7D9B" w:rsidRDefault="003657BA" w:rsidP="00DC7D9B">
      <w:pPr>
        <w:pStyle w:val="Heading1"/>
      </w:pPr>
      <w:bookmarkStart w:id="31" w:name="_Toc197418237"/>
      <w:r>
        <w:t>Definīcijas</w:t>
      </w:r>
      <w:bookmarkStart w:id="32" w:name="_bookmark4"/>
      <w:bookmarkEnd w:id="32"/>
      <w:bookmarkEnd w:id="31"/>
    </w:p>
    <w:p w14:paraId="1205E8E2" w14:textId="77777777" w:rsidR="0002220C" w:rsidRPr="006E7E83" w:rsidRDefault="0002220C" w:rsidP="008F1410">
      <w:pPr>
        <w:rPr>
          <w:noProof/>
          <w:sz w:val="24"/>
        </w:rPr>
      </w:pPr>
    </w:p>
    <w:p w14:paraId="4AF719A8" w14:textId="77777777" w:rsidR="003657BA" w:rsidRDefault="003657BA" w:rsidP="006E7E83">
      <w:pPr>
        <w:jc w:val="both"/>
        <w:rPr>
          <w:noProof/>
          <w:sz w:val="24"/>
        </w:rPr>
      </w:pPr>
      <w:r>
        <w:rPr>
          <w:sz w:val="24"/>
        </w:rPr>
        <w:t>Šajā standartā izmantotās fitosanitāro terminu definīcijas ir atrodamas FPSS Nr. 5 (</w:t>
      </w:r>
      <w:r>
        <w:rPr>
          <w:i/>
          <w:iCs/>
          <w:sz w:val="24"/>
        </w:rPr>
        <w:t>Fitosanitāro terminu glosārijs</w:t>
      </w:r>
      <w:r>
        <w:rPr>
          <w:sz w:val="24"/>
        </w:rPr>
        <w:t>).</w:t>
      </w:r>
    </w:p>
    <w:p w14:paraId="7FACD25D" w14:textId="77777777" w:rsidR="0002220C" w:rsidRPr="006E7E83" w:rsidRDefault="0002220C" w:rsidP="006E7E83">
      <w:pPr>
        <w:jc w:val="both"/>
        <w:rPr>
          <w:noProof/>
          <w:sz w:val="24"/>
        </w:rPr>
      </w:pPr>
    </w:p>
    <w:p w14:paraId="04A0131C" w14:textId="77777777" w:rsidR="003657BA" w:rsidRPr="00DC7D9B" w:rsidRDefault="003657BA" w:rsidP="00DC7D9B">
      <w:pPr>
        <w:pStyle w:val="Heading1"/>
      </w:pPr>
      <w:bookmarkStart w:id="33" w:name="_Toc197418238"/>
      <w:r>
        <w:t>Prasību izklāsts</w:t>
      </w:r>
      <w:bookmarkStart w:id="34" w:name="_bookmark5"/>
      <w:bookmarkEnd w:id="34"/>
      <w:bookmarkEnd w:id="33"/>
    </w:p>
    <w:p w14:paraId="78BD1ECF" w14:textId="77777777" w:rsidR="0002220C" w:rsidRPr="006E7E83" w:rsidRDefault="0002220C" w:rsidP="006E7E83">
      <w:pPr>
        <w:pStyle w:val="Heading2"/>
        <w:ind w:left="0" w:firstLine="0"/>
        <w:jc w:val="both"/>
        <w:rPr>
          <w:noProof/>
        </w:rPr>
      </w:pPr>
    </w:p>
    <w:p w14:paraId="0C09BAD1" w14:textId="77777777" w:rsidR="003657BA" w:rsidRDefault="003657BA" w:rsidP="006E7E83">
      <w:pPr>
        <w:pStyle w:val="BodyText"/>
        <w:jc w:val="both"/>
        <w:rPr>
          <w:noProof/>
          <w:sz w:val="24"/>
        </w:rPr>
      </w:pPr>
      <w:r>
        <w:rPr>
          <w:sz w:val="24"/>
        </w:rPr>
        <w:t>Šajā standartā aprakstīts audita darbību mērķis un procedūras fitosanitārijas kontekstā. Tas ietver apstākļus, kas var būt par iemeslu auditam, auditora un auditējamā lomas un pienākumi, kā arī audita plānošanas, sagatavošanas, veikšanas un audita rezultāta ziņošanas procedūras. Apsveramie audita elementi ir atkarīgi no audita veida un tā mērķa, darbības jomas un uzdevumiem.</w:t>
      </w:r>
    </w:p>
    <w:p w14:paraId="4CB7AB6A" w14:textId="77777777" w:rsidR="0002220C" w:rsidRPr="006E7E83" w:rsidRDefault="0002220C" w:rsidP="006E7E83">
      <w:pPr>
        <w:pStyle w:val="BodyText"/>
        <w:jc w:val="both"/>
        <w:rPr>
          <w:noProof/>
          <w:sz w:val="24"/>
        </w:rPr>
      </w:pPr>
    </w:p>
    <w:p w14:paraId="6C50ACC1" w14:textId="77777777" w:rsidR="003657BA" w:rsidRPr="006E7E83" w:rsidRDefault="003657BA" w:rsidP="006E7E83">
      <w:pPr>
        <w:pStyle w:val="BodyText"/>
        <w:jc w:val="both"/>
        <w:rPr>
          <w:noProof/>
          <w:sz w:val="24"/>
        </w:rPr>
      </w:pPr>
      <w:r>
        <w:rPr>
          <w:sz w:val="24"/>
        </w:rPr>
        <w:t>Šajā standartā sniegti norādījumi par auditoru atlasi, audita biežuma noteikšanu, strīdu izšķiršanu par audita rezultātiem un finanšu sadali starp iesaistītajām pusēm.</w:t>
      </w:r>
    </w:p>
    <w:p w14:paraId="6E00573B" w14:textId="77777777" w:rsidR="003657BA" w:rsidRPr="006E7E83" w:rsidRDefault="003657BA" w:rsidP="006E7E83">
      <w:pPr>
        <w:pStyle w:val="BodyText"/>
        <w:jc w:val="both"/>
        <w:rPr>
          <w:noProof/>
          <w:sz w:val="24"/>
        </w:rPr>
      </w:pPr>
    </w:p>
    <w:p w14:paraId="1E1F5AA9" w14:textId="77777777" w:rsidR="003657BA" w:rsidRPr="008F1410" w:rsidRDefault="003657BA" w:rsidP="00DC7D9B">
      <w:pPr>
        <w:pStyle w:val="Heading1"/>
        <w:rPr>
          <w:b w:val="0"/>
          <w:bCs w:val="0"/>
          <w:noProof/>
        </w:rPr>
      </w:pPr>
      <w:bookmarkStart w:id="35" w:name="_Toc197418239"/>
      <w:r>
        <w:t>PRIEKŠVĒSTURE</w:t>
      </w:r>
      <w:bookmarkStart w:id="36" w:name="_bookmark6"/>
      <w:bookmarkEnd w:id="36"/>
      <w:bookmarkEnd w:id="35"/>
    </w:p>
    <w:p w14:paraId="22C158B0" w14:textId="77777777" w:rsidR="0002220C" w:rsidRPr="006E7E83" w:rsidRDefault="0002220C" w:rsidP="006E7E83">
      <w:pPr>
        <w:pStyle w:val="Heading1"/>
        <w:ind w:left="0"/>
        <w:jc w:val="both"/>
        <w:rPr>
          <w:noProof/>
        </w:rPr>
      </w:pPr>
    </w:p>
    <w:p w14:paraId="33E5D259" w14:textId="77777777" w:rsidR="003657BA" w:rsidRDefault="003657BA" w:rsidP="006E7E83">
      <w:pPr>
        <w:pStyle w:val="BodyText"/>
        <w:jc w:val="both"/>
        <w:rPr>
          <w:noProof/>
          <w:sz w:val="24"/>
        </w:rPr>
      </w:pPr>
      <w:r>
        <w:rPr>
          <w:sz w:val="24"/>
        </w:rPr>
        <w:t xml:space="preserve">Nacionālajām augu aizsardzības organizācijām saskaņā ar </w:t>
      </w:r>
      <w:r>
        <w:rPr>
          <w:i/>
          <w:iCs/>
          <w:sz w:val="24"/>
        </w:rPr>
        <w:t>IPPC</w:t>
      </w:r>
      <w:r>
        <w:rPr>
          <w:sz w:val="24"/>
        </w:rPr>
        <w:t xml:space="preserve"> ir vairāki pienākumi attiecībā uz darbībām to teritorijā, piemēram, uzraudzība, pārbaude, kaitīgo organismu riska analīžu veikšana, fitosanitāro prasību noteikšana ievešanai, fitosanitārā sertifikācija, apstrādes kā fitosanitāru pasākumu veikšana vai uzraudzība un personāla mācības. Lai palīdzētu tām efektīvi pildīt šos pienākumus, NAAO arvien vairāk izmanto auditus, lai nodrošinātu pārliecību, ka fitosanitārās sistēmas un procedūras sasniedz to mērķus.</w:t>
      </w:r>
    </w:p>
    <w:p w14:paraId="771CF9B3" w14:textId="77777777" w:rsidR="0002220C" w:rsidRPr="006E7E83" w:rsidRDefault="0002220C" w:rsidP="006E7E83">
      <w:pPr>
        <w:pStyle w:val="BodyText"/>
        <w:jc w:val="both"/>
        <w:rPr>
          <w:noProof/>
          <w:sz w:val="24"/>
        </w:rPr>
      </w:pPr>
    </w:p>
    <w:p w14:paraId="12C368B7" w14:textId="77777777" w:rsidR="003657BA" w:rsidRDefault="003657BA" w:rsidP="006E7E83">
      <w:pPr>
        <w:pStyle w:val="BodyText"/>
        <w:jc w:val="both"/>
        <w:rPr>
          <w:noProof/>
          <w:sz w:val="24"/>
        </w:rPr>
      </w:pPr>
      <w:r>
        <w:rPr>
          <w:sz w:val="24"/>
        </w:rPr>
        <w:t>Daudzos pieņemtajos FPSS ir atsauces uz auditiem. Šā standarta mērķis ir sniegt norādījumus NAAO par vienotu pieeju auditiem fitosanitārijas kontekstā.</w:t>
      </w:r>
    </w:p>
    <w:p w14:paraId="1176DC90" w14:textId="77777777" w:rsidR="0002220C" w:rsidRPr="006E7E83" w:rsidRDefault="0002220C" w:rsidP="006E7E83">
      <w:pPr>
        <w:pStyle w:val="BodyText"/>
        <w:jc w:val="both"/>
        <w:rPr>
          <w:noProof/>
          <w:sz w:val="24"/>
        </w:rPr>
      </w:pPr>
    </w:p>
    <w:p w14:paraId="073F94E6" w14:textId="08E59E52" w:rsidR="0002220C" w:rsidRDefault="003657BA" w:rsidP="006E7E83">
      <w:pPr>
        <w:pStyle w:val="BodyText"/>
        <w:jc w:val="both"/>
        <w:rPr>
          <w:noProof/>
          <w:sz w:val="24"/>
        </w:rPr>
      </w:pPr>
      <w:r>
        <w:rPr>
          <w:sz w:val="24"/>
        </w:rPr>
        <w:t>Audits ir dokumentēts pārbaudes process. Audits fitosanitārijas kontekstā (turpmāk tekstā – audits) ir dokumentēta, sistemātiska fitosanitārās sistēmas vai procedūras pārskatīšana (izvērtēšana), lai novērtētu kontroles līmeni, nodrošinātu, ka tas atbilst auditējošās NAAO (par auditu atbildīgās NAAO) noteiktajām prasībām, un novērtētu, vai sistēma vai procedūra sasniedz paredzētos fitosanitāros mērķus.</w:t>
      </w:r>
    </w:p>
    <w:p w14:paraId="42B45AE9" w14:textId="77777777" w:rsidR="0002220C" w:rsidRDefault="0002220C" w:rsidP="0002220C">
      <w:pPr>
        <w:rPr>
          <w:noProof/>
          <w:sz w:val="24"/>
        </w:rPr>
      </w:pPr>
    </w:p>
    <w:p w14:paraId="0B2EBBA6" w14:textId="41ED2BC1" w:rsidR="003657BA" w:rsidRDefault="003657BA" w:rsidP="0002220C">
      <w:pPr>
        <w:jc w:val="both"/>
        <w:rPr>
          <w:noProof/>
          <w:sz w:val="24"/>
        </w:rPr>
      </w:pPr>
      <w:r>
        <w:rPr>
          <w:sz w:val="24"/>
        </w:rPr>
        <w:t>Atšķirībā no uzraudzības audits neietver nepārtrauktu darbību novērošanu un pārvaldību, bet gan sniedz atsevišķas fitosanitārās sistēmas, procedūras novērtējumu vai konkrētu sistēmas vai procedūras elementu novērtējumu noteiktā laikā.</w:t>
      </w:r>
    </w:p>
    <w:p w14:paraId="4130871A" w14:textId="77777777" w:rsidR="0002220C" w:rsidRPr="006E7E83" w:rsidRDefault="0002220C" w:rsidP="0002220C">
      <w:pPr>
        <w:jc w:val="both"/>
        <w:rPr>
          <w:noProof/>
          <w:sz w:val="24"/>
        </w:rPr>
      </w:pPr>
    </w:p>
    <w:p w14:paraId="1AE17A8A" w14:textId="77777777" w:rsidR="003657BA" w:rsidRPr="006E7E83" w:rsidRDefault="003657BA" w:rsidP="0002220C">
      <w:pPr>
        <w:pStyle w:val="BodyText"/>
        <w:jc w:val="both"/>
        <w:rPr>
          <w:noProof/>
          <w:sz w:val="24"/>
        </w:rPr>
      </w:pPr>
      <w:r>
        <w:rPr>
          <w:sz w:val="24"/>
        </w:rPr>
        <w:t>Tiek vākti objektīvi pierādījumi par to, vai fitosanitārās sistēmas vai procedūras rezultāti atbilst attiecīgajām auditējošo NAAO prasībām un vai šīs prasības tiek efektīvi īstenotas fitosanitāro mērķu sasniegšanai.</w:t>
      </w:r>
    </w:p>
    <w:p w14:paraId="5726D28E" w14:textId="77777777" w:rsidR="003657BA" w:rsidRPr="006E7E83" w:rsidRDefault="003657BA" w:rsidP="006E7E83">
      <w:pPr>
        <w:pStyle w:val="BodyText"/>
        <w:jc w:val="both"/>
        <w:rPr>
          <w:noProof/>
          <w:sz w:val="24"/>
        </w:rPr>
      </w:pPr>
    </w:p>
    <w:p w14:paraId="076863F0" w14:textId="77777777" w:rsidR="003657BA" w:rsidRPr="00DC7D9B" w:rsidRDefault="003657BA" w:rsidP="00DC7D9B">
      <w:pPr>
        <w:pStyle w:val="Heading1"/>
      </w:pPr>
      <w:bookmarkStart w:id="37" w:name="_Toc197418240"/>
      <w:r>
        <w:t>IETEKME UZ BIOLOĢISKO DAUDZVEIDĪBU UN VIDI</w:t>
      </w:r>
      <w:bookmarkStart w:id="38" w:name="_bookmark7"/>
      <w:bookmarkEnd w:id="38"/>
      <w:bookmarkEnd w:id="37"/>
    </w:p>
    <w:p w14:paraId="2A882A75" w14:textId="77777777" w:rsidR="0002220C" w:rsidRPr="006E7E83" w:rsidRDefault="0002220C" w:rsidP="006E7E83">
      <w:pPr>
        <w:pStyle w:val="Heading1"/>
        <w:ind w:left="0"/>
        <w:jc w:val="both"/>
        <w:rPr>
          <w:noProof/>
        </w:rPr>
      </w:pPr>
    </w:p>
    <w:p w14:paraId="4ACE9334" w14:textId="77777777" w:rsidR="003657BA" w:rsidRPr="006E7E83" w:rsidRDefault="003657BA" w:rsidP="006E7E83">
      <w:pPr>
        <w:pStyle w:val="BodyText"/>
        <w:jc w:val="both"/>
        <w:rPr>
          <w:noProof/>
          <w:sz w:val="24"/>
        </w:rPr>
      </w:pPr>
      <w:r>
        <w:rPr>
          <w:sz w:val="24"/>
        </w:rPr>
        <w:t>Auditu veikšana palīdz nodrošināt fitosanitāro sistēmu un procedūru efektivitāti, tādējādi samazinot kaitīgo organismu risku. Tas aizsargā augu veselību, kas savukārt samazina negatīvo ietekmi uz vidi un labvēlīgi ietekmē bioloģisko daudzveidību.</w:t>
      </w:r>
    </w:p>
    <w:p w14:paraId="71F20163" w14:textId="77777777" w:rsidR="003657BA" w:rsidRPr="006E7E83" w:rsidRDefault="003657BA" w:rsidP="006E7E83">
      <w:pPr>
        <w:pStyle w:val="BodyText"/>
        <w:jc w:val="both"/>
        <w:rPr>
          <w:noProof/>
          <w:sz w:val="24"/>
        </w:rPr>
      </w:pPr>
    </w:p>
    <w:p w14:paraId="6C2C2873" w14:textId="77777777" w:rsidR="003657BA" w:rsidRPr="00DC7D9B" w:rsidRDefault="003657BA" w:rsidP="00DC7D9B">
      <w:pPr>
        <w:pStyle w:val="Heading1"/>
      </w:pPr>
      <w:bookmarkStart w:id="39" w:name="_Toc197418241"/>
      <w:r>
        <w:t>PRASĪBAS</w:t>
      </w:r>
      <w:bookmarkStart w:id="40" w:name="_bookmark8"/>
      <w:bookmarkEnd w:id="40"/>
      <w:bookmarkEnd w:id="39"/>
    </w:p>
    <w:p w14:paraId="37616F3F" w14:textId="77777777" w:rsidR="0002220C" w:rsidRPr="00DC7D9B" w:rsidRDefault="0002220C" w:rsidP="00DC7D9B">
      <w:pPr>
        <w:pStyle w:val="Heading1"/>
      </w:pPr>
    </w:p>
    <w:p w14:paraId="7518BCC9" w14:textId="7F344F7A" w:rsidR="003657BA" w:rsidRPr="00DC7D9B" w:rsidRDefault="0002220C" w:rsidP="00DC7D9B">
      <w:pPr>
        <w:pStyle w:val="Heading1"/>
      </w:pPr>
      <w:bookmarkStart w:id="41" w:name="_Toc197418242"/>
      <w:r>
        <w:t>1. Audita mērķis</w:t>
      </w:r>
      <w:bookmarkStart w:id="42" w:name="_bookmark9"/>
      <w:bookmarkEnd w:id="42"/>
      <w:bookmarkEnd w:id="41"/>
    </w:p>
    <w:p w14:paraId="0C658E68" w14:textId="77777777" w:rsidR="008F1410" w:rsidRPr="006E7E83" w:rsidRDefault="008F1410" w:rsidP="0002220C">
      <w:pPr>
        <w:pStyle w:val="Heading2"/>
        <w:tabs>
          <w:tab w:val="left" w:pos="567"/>
        </w:tabs>
        <w:ind w:left="0" w:firstLine="0"/>
        <w:jc w:val="both"/>
        <w:rPr>
          <w:noProof/>
        </w:rPr>
      </w:pPr>
    </w:p>
    <w:p w14:paraId="510F5258" w14:textId="77777777" w:rsidR="003657BA" w:rsidRPr="006E7E83" w:rsidRDefault="003657BA" w:rsidP="006E7E83">
      <w:pPr>
        <w:pStyle w:val="BodyText"/>
        <w:jc w:val="both"/>
        <w:rPr>
          <w:noProof/>
          <w:sz w:val="24"/>
        </w:rPr>
      </w:pPr>
      <w:r>
        <w:rPr>
          <w:sz w:val="24"/>
        </w:rPr>
        <w:t>Auditā objektīvi jāizvērtē, vai atsevišķa fitosanitārā sistēma vai procedūra atbilst auditējošās NAAO noteiktajām prasībām. Auditam jāsniedz iespēja apzināt rezultātus, tostarp neatbilstības un apsvērumus, attiecībā uz auditējamās fitosanitārās sistēmas vai procedūras efektivitāti.</w:t>
      </w:r>
    </w:p>
    <w:p w14:paraId="0981D635" w14:textId="77777777" w:rsidR="0002220C" w:rsidRDefault="0002220C" w:rsidP="006E7E83">
      <w:pPr>
        <w:pStyle w:val="BodyText"/>
        <w:jc w:val="both"/>
        <w:rPr>
          <w:noProof/>
          <w:sz w:val="24"/>
        </w:rPr>
      </w:pPr>
    </w:p>
    <w:p w14:paraId="53D6E664" w14:textId="14D9FB13" w:rsidR="003657BA" w:rsidRDefault="003657BA" w:rsidP="006E7E83">
      <w:pPr>
        <w:pStyle w:val="BodyText"/>
        <w:jc w:val="both"/>
        <w:rPr>
          <w:sz w:val="24"/>
        </w:rPr>
      </w:pPr>
      <w:r>
        <w:rPr>
          <w:sz w:val="24"/>
        </w:rPr>
        <w:t>NAAO var veikt auditus, lai pārbaudītu atbilstību:</w:t>
      </w:r>
    </w:p>
    <w:p w14:paraId="17531446" w14:textId="77777777" w:rsidR="00A52D19" w:rsidRPr="006E7E83" w:rsidRDefault="00A52D19" w:rsidP="006E7E83">
      <w:pPr>
        <w:pStyle w:val="BodyText"/>
        <w:jc w:val="both"/>
        <w:rPr>
          <w:noProof/>
          <w:sz w:val="24"/>
        </w:rPr>
      </w:pPr>
    </w:p>
    <w:p w14:paraId="76515DCC" w14:textId="77777777" w:rsidR="003657BA" w:rsidRPr="006E7E83" w:rsidRDefault="003657BA" w:rsidP="0002220C">
      <w:pPr>
        <w:pStyle w:val="ListParagraph"/>
        <w:numPr>
          <w:ilvl w:val="0"/>
          <w:numId w:val="9"/>
        </w:numPr>
        <w:tabs>
          <w:tab w:val="left" w:pos="568"/>
        </w:tabs>
        <w:spacing w:before="0"/>
        <w:ind w:left="284" w:hanging="284"/>
        <w:jc w:val="both"/>
        <w:rPr>
          <w:noProof/>
          <w:sz w:val="24"/>
        </w:rPr>
      </w:pPr>
      <w:r>
        <w:rPr>
          <w:sz w:val="24"/>
        </w:rPr>
        <w:t>pašas NAAO sistēmām un procedūrām;</w:t>
      </w:r>
    </w:p>
    <w:p w14:paraId="2A88424A" w14:textId="77777777" w:rsidR="003657BA" w:rsidRPr="006E7E83" w:rsidRDefault="003657BA" w:rsidP="0002220C">
      <w:pPr>
        <w:pStyle w:val="ListParagraph"/>
        <w:numPr>
          <w:ilvl w:val="0"/>
          <w:numId w:val="9"/>
        </w:numPr>
        <w:tabs>
          <w:tab w:val="left" w:pos="568"/>
        </w:tabs>
        <w:spacing w:before="0"/>
        <w:ind w:left="284" w:hanging="284"/>
        <w:jc w:val="both"/>
        <w:rPr>
          <w:noProof/>
          <w:sz w:val="24"/>
        </w:rPr>
      </w:pPr>
      <w:r>
        <w:rPr>
          <w:sz w:val="24"/>
        </w:rPr>
        <w:t>to institūciju sistēmām un procedūrām, kuras pilnvarojusi NAAO, tostarp institūcijām, kuras ir pilnvarotas veikt auditus NAAO vārdā;</w:t>
      </w:r>
    </w:p>
    <w:p w14:paraId="4863C901" w14:textId="77777777" w:rsidR="003657BA" w:rsidRPr="006E7E83" w:rsidRDefault="003657BA" w:rsidP="0002220C">
      <w:pPr>
        <w:pStyle w:val="ListParagraph"/>
        <w:numPr>
          <w:ilvl w:val="0"/>
          <w:numId w:val="9"/>
        </w:numPr>
        <w:tabs>
          <w:tab w:val="left" w:pos="568"/>
        </w:tabs>
        <w:spacing w:before="0"/>
        <w:ind w:left="284" w:hanging="284"/>
        <w:jc w:val="both"/>
        <w:rPr>
          <w:noProof/>
          <w:sz w:val="24"/>
        </w:rPr>
      </w:pPr>
      <w:r>
        <w:rPr>
          <w:sz w:val="24"/>
        </w:rPr>
        <w:t>eksportētājvalsts NAAO sistēmām un procedūrām atbilstoši prasībām, kas noteiktas FPSS Nr. 20 (</w:t>
      </w:r>
      <w:r>
        <w:rPr>
          <w:i/>
          <w:iCs/>
          <w:sz w:val="24"/>
        </w:rPr>
        <w:t>Fitosanitārās importa reglamentācijas sistēmas vadlīnijas</w:t>
      </w:r>
      <w:r>
        <w:rPr>
          <w:sz w:val="24"/>
        </w:rPr>
        <w:t xml:space="preserve"> [</w:t>
      </w:r>
      <w:r>
        <w:rPr>
          <w:i/>
          <w:sz w:val="24"/>
        </w:rPr>
        <w:t>Guidelines for a phytosanitary import regulatory system</w:t>
      </w:r>
      <w:r>
        <w:rPr>
          <w:sz w:val="24"/>
        </w:rPr>
        <w:t>]).</w:t>
      </w:r>
    </w:p>
    <w:p w14:paraId="24FBFC69" w14:textId="77777777" w:rsidR="0002220C" w:rsidRDefault="0002220C" w:rsidP="006E7E83">
      <w:pPr>
        <w:pStyle w:val="BodyText"/>
        <w:jc w:val="both"/>
        <w:rPr>
          <w:noProof/>
          <w:sz w:val="24"/>
        </w:rPr>
      </w:pPr>
    </w:p>
    <w:p w14:paraId="37230714" w14:textId="41E5B921" w:rsidR="003657BA" w:rsidRDefault="003657BA" w:rsidP="006E7E83">
      <w:pPr>
        <w:pStyle w:val="BodyText"/>
        <w:jc w:val="both"/>
        <w:rPr>
          <w:noProof/>
          <w:sz w:val="24"/>
        </w:rPr>
      </w:pPr>
      <w:r>
        <w:rPr>
          <w:sz w:val="24"/>
        </w:rPr>
        <w:t>Institūcija, kuru NAAO pilnvarojusi veikt auditus tās vārdā, var veikt auditus, lai pārbaudītu to institūciju sistēmas un procedūras, kuras NAAO pilnvarojusi veikt fitosanitārās darbības.</w:t>
      </w:r>
    </w:p>
    <w:p w14:paraId="47B1C813" w14:textId="77777777" w:rsidR="0002220C" w:rsidRPr="006E7E83" w:rsidRDefault="0002220C" w:rsidP="006E7E83">
      <w:pPr>
        <w:pStyle w:val="BodyText"/>
        <w:jc w:val="both"/>
        <w:rPr>
          <w:noProof/>
          <w:sz w:val="24"/>
        </w:rPr>
      </w:pPr>
    </w:p>
    <w:p w14:paraId="55D34A54" w14:textId="40F3ADF6" w:rsidR="003657BA" w:rsidRPr="00DC7D9B" w:rsidRDefault="0002220C" w:rsidP="00DC7D9B">
      <w:pPr>
        <w:pStyle w:val="Heading1"/>
      </w:pPr>
      <w:bookmarkStart w:id="43" w:name="_Toc197418243"/>
      <w:r>
        <w:t>2. Auditu veidi</w:t>
      </w:r>
      <w:bookmarkStart w:id="44" w:name="_bookmark10"/>
      <w:bookmarkEnd w:id="44"/>
      <w:bookmarkEnd w:id="43"/>
    </w:p>
    <w:p w14:paraId="58C4171F" w14:textId="77777777" w:rsidR="0002220C" w:rsidRPr="006E7E83" w:rsidRDefault="0002220C" w:rsidP="0002220C">
      <w:pPr>
        <w:pStyle w:val="Heading2"/>
        <w:tabs>
          <w:tab w:val="left" w:pos="568"/>
        </w:tabs>
        <w:ind w:left="0" w:firstLine="0"/>
        <w:jc w:val="both"/>
        <w:rPr>
          <w:noProof/>
        </w:rPr>
      </w:pPr>
    </w:p>
    <w:p w14:paraId="25D75DF8" w14:textId="77777777" w:rsidR="003657BA" w:rsidRDefault="003657BA" w:rsidP="006E7E83">
      <w:pPr>
        <w:pStyle w:val="BodyText"/>
        <w:jc w:val="both"/>
        <w:rPr>
          <w:noProof/>
          <w:sz w:val="24"/>
        </w:rPr>
      </w:pPr>
      <w:r>
        <w:rPr>
          <w:sz w:val="24"/>
        </w:rPr>
        <w:t>Galvenie auditu veidi ir sistēmu auditi un mērķēti auditi.</w:t>
      </w:r>
    </w:p>
    <w:p w14:paraId="2898D03B" w14:textId="77777777" w:rsidR="0002220C" w:rsidRPr="006E7E83" w:rsidRDefault="0002220C" w:rsidP="006E7E83">
      <w:pPr>
        <w:pStyle w:val="BodyText"/>
        <w:jc w:val="both"/>
        <w:rPr>
          <w:noProof/>
          <w:sz w:val="24"/>
        </w:rPr>
      </w:pPr>
    </w:p>
    <w:p w14:paraId="523CCAAF" w14:textId="77777777" w:rsidR="003657BA" w:rsidRDefault="003657BA" w:rsidP="006E7E83">
      <w:pPr>
        <w:pStyle w:val="BodyText"/>
        <w:jc w:val="both"/>
        <w:rPr>
          <w:noProof/>
          <w:sz w:val="24"/>
        </w:rPr>
      </w:pPr>
      <w:r>
        <w:rPr>
          <w:sz w:val="24"/>
        </w:rPr>
        <w:t xml:space="preserve">Sistēmas audits ir fitosanitārās sistēmas vai procedūras visaptveroša pārskatīšana (izvērtēšana), lai novērtētu tās efektivitāti un atbilstību auditējošās NAAO prasībām. To veic, lai noteiktu, vai sistēma vai procedūra sasniedz tās mērķus un vai auditējamajam ir pietiekamas spējas ieviest noteiktu sistēmu vai procedūru. Kopumā sistēmas auditu var veikt </w:t>
      </w:r>
      <w:r>
        <w:rPr>
          <w:sz w:val="24"/>
        </w:rPr>
        <w:lastRenderedPageBreak/>
        <w:t>pirms atļaujas piešķiršanas institūcijai vai jaunam procesam vai vajadzības gadījumā. Sistēmas audita darbības joma var aptvert visu sistēmu no ražošanas līdz eksportam vai konkrētas institūcijas sistēmu.</w:t>
      </w:r>
    </w:p>
    <w:p w14:paraId="0B3472D4" w14:textId="77777777" w:rsidR="0002220C" w:rsidRPr="006E7E83" w:rsidRDefault="0002220C" w:rsidP="006E7E83">
      <w:pPr>
        <w:pStyle w:val="BodyText"/>
        <w:jc w:val="both"/>
        <w:rPr>
          <w:noProof/>
          <w:sz w:val="24"/>
        </w:rPr>
      </w:pPr>
    </w:p>
    <w:p w14:paraId="01388261" w14:textId="77777777" w:rsidR="003657BA" w:rsidRDefault="003657BA" w:rsidP="006E7E83">
      <w:pPr>
        <w:pStyle w:val="BodyText"/>
        <w:jc w:val="both"/>
        <w:rPr>
          <w:noProof/>
          <w:sz w:val="24"/>
        </w:rPr>
      </w:pPr>
      <w:r>
        <w:rPr>
          <w:sz w:val="24"/>
        </w:rPr>
        <w:t>Mērķēts audits ir fitosanitārās sistēmas vai procedūras konkrētu elementu pārskatīšana (izvērtēšana), lai novērtētu to efektivitāti un atbilstību auditējošās NAAO prasībām. To veic, lai noteiktu, vai sistēma vai procedūra tiek pareizi ieviesta un uzturēta. Mērķētu auditu var veikt periodiski, regulāri vai izlases veidā, vai noteiktu apstākļu dēļ.</w:t>
      </w:r>
    </w:p>
    <w:p w14:paraId="29BBE76D" w14:textId="77777777" w:rsidR="0002220C" w:rsidRPr="006E7E83" w:rsidRDefault="0002220C" w:rsidP="006E7E83">
      <w:pPr>
        <w:pStyle w:val="BodyText"/>
        <w:jc w:val="both"/>
        <w:rPr>
          <w:noProof/>
          <w:sz w:val="24"/>
        </w:rPr>
      </w:pPr>
    </w:p>
    <w:p w14:paraId="6FEE7ECE" w14:textId="4EDA400D" w:rsidR="003657BA" w:rsidRPr="00DC7D9B" w:rsidRDefault="0002220C" w:rsidP="00DC7D9B">
      <w:pPr>
        <w:pStyle w:val="Heading1"/>
      </w:pPr>
      <w:bookmarkStart w:id="45" w:name="_Toc197418244"/>
      <w:r>
        <w:t>3. Apstākļi, kas var būt par iemeslu auditam</w:t>
      </w:r>
      <w:bookmarkStart w:id="46" w:name="_bookmark11"/>
      <w:bookmarkEnd w:id="46"/>
      <w:bookmarkEnd w:id="45"/>
    </w:p>
    <w:p w14:paraId="6AD733F5" w14:textId="77777777" w:rsidR="0002220C" w:rsidRDefault="0002220C" w:rsidP="006E7E83">
      <w:pPr>
        <w:pStyle w:val="BodyText"/>
        <w:jc w:val="both"/>
        <w:rPr>
          <w:noProof/>
          <w:sz w:val="24"/>
        </w:rPr>
      </w:pPr>
    </w:p>
    <w:p w14:paraId="2B838E30" w14:textId="25D80226" w:rsidR="003657BA" w:rsidRDefault="003657BA" w:rsidP="006E7E83">
      <w:pPr>
        <w:pStyle w:val="BodyText"/>
        <w:jc w:val="both"/>
        <w:rPr>
          <w:sz w:val="24"/>
        </w:rPr>
      </w:pPr>
      <w:r>
        <w:rPr>
          <w:sz w:val="24"/>
        </w:rPr>
        <w:t>Turpmāk minēti tādu apstākļu piemēri, kas var būt par iemeslu auditam:</w:t>
      </w:r>
    </w:p>
    <w:p w14:paraId="75619DF6" w14:textId="77777777" w:rsidR="00A52D19" w:rsidRPr="006E7E83" w:rsidRDefault="00A52D19" w:rsidP="006E7E83">
      <w:pPr>
        <w:pStyle w:val="BodyText"/>
        <w:jc w:val="both"/>
        <w:rPr>
          <w:noProof/>
          <w:sz w:val="24"/>
        </w:rPr>
      </w:pPr>
    </w:p>
    <w:p w14:paraId="70F29549" w14:textId="77777777" w:rsidR="003657BA" w:rsidRPr="006E7E83" w:rsidRDefault="003657BA" w:rsidP="0002220C">
      <w:pPr>
        <w:pStyle w:val="ListParagraph"/>
        <w:numPr>
          <w:ilvl w:val="0"/>
          <w:numId w:val="10"/>
        </w:numPr>
        <w:tabs>
          <w:tab w:val="left" w:pos="568"/>
        </w:tabs>
        <w:spacing w:before="0"/>
        <w:ind w:left="284" w:hanging="284"/>
        <w:jc w:val="both"/>
        <w:rPr>
          <w:noProof/>
          <w:sz w:val="24"/>
        </w:rPr>
      </w:pPr>
      <w:r>
        <w:rPr>
          <w:sz w:val="24"/>
        </w:rPr>
        <w:t>apstākļu izmaiņas (piemēram, ražošanas metodes, kaitīgo organismu statuss, fitosanitārās prasības ievešanai, objekta vadības sistēmas vai darbības);</w:t>
      </w:r>
    </w:p>
    <w:p w14:paraId="25560729" w14:textId="77777777" w:rsidR="003657BA" w:rsidRPr="006E7E83" w:rsidRDefault="003657BA" w:rsidP="0002220C">
      <w:pPr>
        <w:pStyle w:val="ListParagraph"/>
        <w:numPr>
          <w:ilvl w:val="0"/>
          <w:numId w:val="10"/>
        </w:numPr>
        <w:tabs>
          <w:tab w:val="left" w:pos="568"/>
        </w:tabs>
        <w:spacing w:before="0"/>
        <w:ind w:left="284" w:hanging="284"/>
        <w:jc w:val="both"/>
        <w:rPr>
          <w:noProof/>
          <w:sz w:val="24"/>
        </w:rPr>
      </w:pPr>
      <w:r>
        <w:rPr>
          <w:sz w:val="24"/>
        </w:rPr>
        <w:t>jauna importa procedūra;</w:t>
      </w:r>
    </w:p>
    <w:p w14:paraId="21B3C38F" w14:textId="77777777" w:rsidR="003657BA" w:rsidRPr="006E7E83" w:rsidRDefault="003657BA" w:rsidP="0002220C">
      <w:pPr>
        <w:pStyle w:val="ListParagraph"/>
        <w:numPr>
          <w:ilvl w:val="0"/>
          <w:numId w:val="10"/>
        </w:numPr>
        <w:tabs>
          <w:tab w:val="left" w:pos="568"/>
        </w:tabs>
        <w:spacing w:before="0"/>
        <w:ind w:left="284" w:hanging="284"/>
        <w:jc w:val="both"/>
        <w:rPr>
          <w:noProof/>
          <w:sz w:val="24"/>
        </w:rPr>
      </w:pPr>
      <w:r>
        <w:rPr>
          <w:sz w:val="24"/>
        </w:rPr>
        <w:t>jauna eksporta programma;</w:t>
      </w:r>
    </w:p>
    <w:p w14:paraId="0861F6DB" w14:textId="77777777" w:rsidR="003657BA" w:rsidRPr="006E7E83" w:rsidRDefault="003657BA" w:rsidP="0002220C">
      <w:pPr>
        <w:pStyle w:val="ListParagraph"/>
        <w:numPr>
          <w:ilvl w:val="0"/>
          <w:numId w:val="10"/>
        </w:numPr>
        <w:tabs>
          <w:tab w:val="left" w:pos="568"/>
        </w:tabs>
        <w:spacing w:before="0"/>
        <w:ind w:left="284" w:hanging="284"/>
        <w:jc w:val="both"/>
        <w:rPr>
          <w:noProof/>
          <w:sz w:val="24"/>
        </w:rPr>
      </w:pPr>
      <w:r>
        <w:rPr>
          <w:sz w:val="24"/>
        </w:rPr>
        <w:t>importētājvalsts NAAO paziņojums par pārkāpumu (piemēram, reglamentēta kaitīgā organisma atklāšana importētā sūtījumā);</w:t>
      </w:r>
    </w:p>
    <w:p w14:paraId="3147E1FD" w14:textId="77777777" w:rsidR="003657BA" w:rsidRPr="006E7E83" w:rsidRDefault="003657BA" w:rsidP="0002220C">
      <w:pPr>
        <w:pStyle w:val="ListParagraph"/>
        <w:numPr>
          <w:ilvl w:val="0"/>
          <w:numId w:val="10"/>
        </w:numPr>
        <w:tabs>
          <w:tab w:val="left" w:pos="568"/>
        </w:tabs>
        <w:spacing w:before="0"/>
        <w:ind w:left="284" w:hanging="284"/>
        <w:jc w:val="both"/>
        <w:rPr>
          <w:noProof/>
          <w:sz w:val="24"/>
        </w:rPr>
      </w:pPr>
      <w:r>
        <w:rPr>
          <w:sz w:val="24"/>
        </w:rPr>
        <w:t>atklāta neatbilstība, kas var apdraudēt fitosanitāro sistēmu;</w:t>
      </w:r>
    </w:p>
    <w:p w14:paraId="2DB563C1" w14:textId="77777777" w:rsidR="003657BA" w:rsidRPr="006E7E83" w:rsidRDefault="003657BA" w:rsidP="0002220C">
      <w:pPr>
        <w:pStyle w:val="ListParagraph"/>
        <w:numPr>
          <w:ilvl w:val="0"/>
          <w:numId w:val="10"/>
        </w:numPr>
        <w:tabs>
          <w:tab w:val="left" w:pos="568"/>
        </w:tabs>
        <w:spacing w:before="0"/>
        <w:ind w:left="284" w:hanging="284"/>
        <w:jc w:val="both"/>
        <w:rPr>
          <w:noProof/>
          <w:sz w:val="24"/>
        </w:rPr>
      </w:pPr>
      <w:r>
        <w:rPr>
          <w:sz w:val="24"/>
        </w:rPr>
        <w:t>korektīvo darbību ieviešana neatbilstības novēršanai;</w:t>
      </w:r>
    </w:p>
    <w:p w14:paraId="22C0A979" w14:textId="77777777" w:rsidR="003657BA" w:rsidRPr="006E7E83" w:rsidRDefault="003657BA" w:rsidP="0002220C">
      <w:pPr>
        <w:pStyle w:val="ListParagraph"/>
        <w:numPr>
          <w:ilvl w:val="0"/>
          <w:numId w:val="10"/>
        </w:numPr>
        <w:tabs>
          <w:tab w:val="left" w:pos="568"/>
        </w:tabs>
        <w:spacing w:before="0"/>
        <w:ind w:left="284" w:hanging="284"/>
        <w:jc w:val="both"/>
        <w:rPr>
          <w:noProof/>
          <w:sz w:val="24"/>
        </w:rPr>
      </w:pPr>
      <w:r>
        <w:rPr>
          <w:sz w:val="24"/>
        </w:rPr>
        <w:t>jauni pieprasījumi dalībai fitosanitārajā sistēmā;</w:t>
      </w:r>
    </w:p>
    <w:p w14:paraId="54324FF0" w14:textId="77777777" w:rsidR="003657BA" w:rsidRDefault="003657BA" w:rsidP="0002220C">
      <w:pPr>
        <w:pStyle w:val="ListParagraph"/>
        <w:numPr>
          <w:ilvl w:val="0"/>
          <w:numId w:val="10"/>
        </w:numPr>
        <w:tabs>
          <w:tab w:val="left" w:pos="568"/>
        </w:tabs>
        <w:spacing w:before="0"/>
        <w:ind w:left="284" w:hanging="284"/>
        <w:jc w:val="both"/>
        <w:rPr>
          <w:noProof/>
          <w:sz w:val="24"/>
        </w:rPr>
      </w:pPr>
      <w:r>
        <w:rPr>
          <w:sz w:val="24"/>
        </w:rPr>
        <w:t>kārtējā audita plānošana, lai pārbaudītu auditējošās NAAO prasību izpildi.</w:t>
      </w:r>
    </w:p>
    <w:p w14:paraId="1EBE3004" w14:textId="77777777" w:rsidR="0002220C" w:rsidRPr="0002220C" w:rsidRDefault="0002220C" w:rsidP="0002220C">
      <w:pPr>
        <w:tabs>
          <w:tab w:val="left" w:pos="568"/>
        </w:tabs>
        <w:jc w:val="both"/>
        <w:rPr>
          <w:noProof/>
          <w:sz w:val="24"/>
        </w:rPr>
      </w:pPr>
    </w:p>
    <w:p w14:paraId="293180E2" w14:textId="34C9F47C" w:rsidR="003657BA" w:rsidRPr="00DC7D9B" w:rsidRDefault="0002220C" w:rsidP="00DC7D9B">
      <w:pPr>
        <w:pStyle w:val="Heading1"/>
      </w:pPr>
      <w:bookmarkStart w:id="47" w:name="_Toc197418245"/>
      <w:r>
        <w:t>4. Funkcijas un pienākumi</w:t>
      </w:r>
      <w:bookmarkStart w:id="48" w:name="_bookmark12"/>
      <w:bookmarkEnd w:id="48"/>
      <w:bookmarkEnd w:id="47"/>
    </w:p>
    <w:p w14:paraId="33B72D46" w14:textId="77777777" w:rsidR="0002220C" w:rsidRPr="00DC7D9B" w:rsidRDefault="0002220C" w:rsidP="00DC7D9B">
      <w:pPr>
        <w:pStyle w:val="Heading1"/>
      </w:pPr>
    </w:p>
    <w:p w14:paraId="6B2A17A5" w14:textId="3C48945E" w:rsidR="003657BA" w:rsidRPr="00DC7D9B" w:rsidRDefault="0002220C" w:rsidP="00DC7D9B">
      <w:pPr>
        <w:pStyle w:val="Heading1"/>
      </w:pPr>
      <w:bookmarkStart w:id="49" w:name="_Toc197418246"/>
      <w:r>
        <w:t>4.1. Funkcijas</w:t>
      </w:r>
      <w:bookmarkStart w:id="50" w:name="_bookmark13"/>
      <w:bookmarkEnd w:id="50"/>
      <w:bookmarkEnd w:id="49"/>
    </w:p>
    <w:p w14:paraId="6F674FA2" w14:textId="77777777" w:rsidR="0002220C" w:rsidRDefault="0002220C" w:rsidP="006E7E83">
      <w:pPr>
        <w:pStyle w:val="BodyText"/>
        <w:jc w:val="both"/>
        <w:rPr>
          <w:noProof/>
          <w:sz w:val="24"/>
        </w:rPr>
      </w:pPr>
    </w:p>
    <w:p w14:paraId="48DA01F6" w14:textId="2BC2E8BC" w:rsidR="003657BA" w:rsidRPr="006E7E83" w:rsidRDefault="003657BA" w:rsidP="006E7E83">
      <w:pPr>
        <w:pStyle w:val="BodyText"/>
        <w:jc w:val="both"/>
        <w:rPr>
          <w:noProof/>
          <w:sz w:val="24"/>
        </w:rPr>
      </w:pPr>
      <w:r>
        <w:rPr>
          <w:sz w:val="24"/>
        </w:rPr>
        <w:t>Auditā iesaistītas divas puses: auditors un auditējamais. Auditors var būt vai nu NAAO, vai tās pilnvarota institūcija. Auditējamais var būt NAAO, kas auditē sevi, eksportētājvalsts NAAO, kuru auditē importētājvalsts NAAO, institūcija, ko NAAO pilnvarojusi veikt fitosanitārās darbības, vai jebkurš cits auditējamās fitosanitārās sistēmas dalībnieks. Turpmākajās iedaļās aprakstīti katras puses pienākumi. Šajā standartā gan termins “auditors”, gan “auditējamais” var attiekties uz atsevišķu personu vai personu grupu, kas pārstāv institūciju.</w:t>
      </w:r>
    </w:p>
    <w:p w14:paraId="2B3E0352" w14:textId="77777777" w:rsidR="0002220C" w:rsidRDefault="0002220C" w:rsidP="0002220C">
      <w:pPr>
        <w:pStyle w:val="Heading2"/>
        <w:tabs>
          <w:tab w:val="left" w:pos="568"/>
        </w:tabs>
        <w:ind w:left="0" w:firstLine="0"/>
        <w:jc w:val="both"/>
        <w:rPr>
          <w:noProof/>
        </w:rPr>
      </w:pPr>
    </w:p>
    <w:p w14:paraId="6E8A1F4B" w14:textId="28E6E0BE" w:rsidR="003657BA" w:rsidRPr="00DC7D9B" w:rsidRDefault="0002220C" w:rsidP="00DC7D9B">
      <w:pPr>
        <w:pStyle w:val="Heading1"/>
      </w:pPr>
      <w:bookmarkStart w:id="51" w:name="_Toc197418247"/>
      <w:r>
        <w:t>4.2. NAAO pienākumi, veicot auditu savā teritorijā</w:t>
      </w:r>
      <w:bookmarkStart w:id="52" w:name="_bookmark14"/>
      <w:bookmarkEnd w:id="52"/>
      <w:bookmarkEnd w:id="51"/>
    </w:p>
    <w:p w14:paraId="0E009733" w14:textId="77777777" w:rsidR="0002220C" w:rsidRDefault="0002220C" w:rsidP="006E7E83">
      <w:pPr>
        <w:pStyle w:val="BodyText"/>
        <w:jc w:val="both"/>
        <w:rPr>
          <w:noProof/>
          <w:sz w:val="24"/>
        </w:rPr>
      </w:pPr>
    </w:p>
    <w:p w14:paraId="43DF73C9" w14:textId="6C86E4B3" w:rsidR="003657BA" w:rsidRDefault="003657BA" w:rsidP="006E7E83">
      <w:pPr>
        <w:pStyle w:val="BodyText"/>
        <w:jc w:val="both"/>
        <w:rPr>
          <w:sz w:val="24"/>
        </w:rPr>
      </w:pPr>
      <w:r>
        <w:rPr>
          <w:sz w:val="24"/>
        </w:rPr>
        <w:t>Attiecībā uz auditiem savā teritorijā auditējošajām NAAO:</w:t>
      </w:r>
    </w:p>
    <w:p w14:paraId="3CB00DFF" w14:textId="77777777" w:rsidR="00A52D19" w:rsidRPr="006E7E83" w:rsidRDefault="00A52D19" w:rsidP="006E7E83">
      <w:pPr>
        <w:pStyle w:val="BodyText"/>
        <w:jc w:val="both"/>
        <w:rPr>
          <w:noProof/>
          <w:sz w:val="24"/>
        </w:rPr>
      </w:pPr>
    </w:p>
    <w:p w14:paraId="6E69C374" w14:textId="77777777" w:rsidR="003657BA" w:rsidRPr="006E7E83" w:rsidRDefault="003657BA" w:rsidP="0002220C">
      <w:pPr>
        <w:pStyle w:val="ListParagraph"/>
        <w:numPr>
          <w:ilvl w:val="0"/>
          <w:numId w:val="6"/>
        </w:numPr>
        <w:tabs>
          <w:tab w:val="left" w:pos="568"/>
        </w:tabs>
        <w:spacing w:before="0"/>
        <w:ind w:left="284" w:hanging="284"/>
        <w:jc w:val="both"/>
        <w:rPr>
          <w:noProof/>
          <w:sz w:val="24"/>
        </w:rPr>
      </w:pPr>
      <w:r>
        <w:rPr>
          <w:sz w:val="24"/>
        </w:rPr>
        <w:t>jāizstrādā audita tvērums un prasības audita procesam;</w:t>
      </w:r>
    </w:p>
    <w:p w14:paraId="6A7C2662" w14:textId="77777777" w:rsidR="003657BA" w:rsidRPr="006E7E83" w:rsidRDefault="003657BA" w:rsidP="0002220C">
      <w:pPr>
        <w:pStyle w:val="ListParagraph"/>
        <w:numPr>
          <w:ilvl w:val="0"/>
          <w:numId w:val="6"/>
        </w:numPr>
        <w:tabs>
          <w:tab w:val="left" w:pos="568"/>
        </w:tabs>
        <w:spacing w:before="0"/>
        <w:ind w:left="284" w:hanging="284"/>
        <w:jc w:val="both"/>
        <w:rPr>
          <w:noProof/>
          <w:sz w:val="24"/>
        </w:rPr>
      </w:pPr>
      <w:r>
        <w:rPr>
          <w:sz w:val="24"/>
        </w:rPr>
        <w:t>jānodrošina, ka ir izveidots atbilstīgs tiesiskais un tehniskais tvērums, ja tiek pieņemts lēmums pilnvarot institūcijas, kas veic auditus tās vārdā, un nolūkā pēc tam uzraudzīt to darbību;</w:t>
      </w:r>
    </w:p>
    <w:p w14:paraId="37D97783" w14:textId="77777777" w:rsidR="003657BA" w:rsidRPr="006E7E83" w:rsidRDefault="003657BA" w:rsidP="0002220C">
      <w:pPr>
        <w:pStyle w:val="ListParagraph"/>
        <w:numPr>
          <w:ilvl w:val="0"/>
          <w:numId w:val="6"/>
        </w:numPr>
        <w:tabs>
          <w:tab w:val="left" w:pos="568"/>
        </w:tabs>
        <w:spacing w:before="0"/>
        <w:ind w:left="284" w:hanging="284"/>
        <w:jc w:val="both"/>
        <w:rPr>
          <w:noProof/>
          <w:sz w:val="24"/>
        </w:rPr>
      </w:pPr>
      <w:r>
        <w:rPr>
          <w:sz w:val="24"/>
        </w:rPr>
        <w:t>jāizstrādā ārkārtas rīcības plāni auditu nepārtrauktībai gadījumā, ja pilnvarota institūcija vairs nespēj veikt audita darbības;</w:t>
      </w:r>
    </w:p>
    <w:p w14:paraId="2CCAA45F" w14:textId="77777777" w:rsidR="003657BA" w:rsidRPr="006E7E83" w:rsidRDefault="003657BA" w:rsidP="0002220C">
      <w:pPr>
        <w:pStyle w:val="ListParagraph"/>
        <w:numPr>
          <w:ilvl w:val="0"/>
          <w:numId w:val="6"/>
        </w:numPr>
        <w:tabs>
          <w:tab w:val="left" w:pos="568"/>
        </w:tabs>
        <w:spacing w:before="0"/>
        <w:ind w:left="284" w:hanging="284"/>
        <w:jc w:val="both"/>
        <w:rPr>
          <w:noProof/>
          <w:sz w:val="24"/>
        </w:rPr>
      </w:pPr>
      <w:r>
        <w:rPr>
          <w:sz w:val="24"/>
        </w:rPr>
        <w:t>jānosaka izmaksas un jānodrošina, ka tiek piemērota atbilstoša finanšu sadale šo izmaksu segšanai;</w:t>
      </w:r>
    </w:p>
    <w:p w14:paraId="7510AACC" w14:textId="77777777" w:rsidR="003657BA" w:rsidRPr="006E7E83" w:rsidRDefault="003657BA" w:rsidP="0002220C">
      <w:pPr>
        <w:pStyle w:val="ListParagraph"/>
        <w:numPr>
          <w:ilvl w:val="0"/>
          <w:numId w:val="6"/>
        </w:numPr>
        <w:tabs>
          <w:tab w:val="left" w:pos="566"/>
          <w:tab w:val="left" w:pos="568"/>
        </w:tabs>
        <w:spacing w:before="0"/>
        <w:ind w:left="284" w:hanging="284"/>
        <w:jc w:val="both"/>
        <w:rPr>
          <w:noProof/>
          <w:sz w:val="24"/>
        </w:rPr>
      </w:pPr>
      <w:r>
        <w:rPr>
          <w:sz w:val="24"/>
        </w:rPr>
        <w:t>ja tiek konstatētas neatbilstības, jānodrošina, ka auditējamais identificē un īsteno korektīvās darbības, lai novērstu šīs neatbilstības noteiktajā termiņā, un</w:t>
      </w:r>
    </w:p>
    <w:p w14:paraId="1B754F98" w14:textId="77777777" w:rsidR="003657BA" w:rsidRPr="006E7E83" w:rsidRDefault="003657BA" w:rsidP="0002220C">
      <w:pPr>
        <w:pStyle w:val="ListParagraph"/>
        <w:numPr>
          <w:ilvl w:val="0"/>
          <w:numId w:val="6"/>
        </w:numPr>
        <w:tabs>
          <w:tab w:val="left" w:pos="566"/>
          <w:tab w:val="left" w:pos="568"/>
        </w:tabs>
        <w:spacing w:before="0"/>
        <w:ind w:left="284" w:hanging="284"/>
        <w:jc w:val="both"/>
        <w:rPr>
          <w:noProof/>
          <w:sz w:val="24"/>
        </w:rPr>
      </w:pPr>
      <w:r>
        <w:rPr>
          <w:sz w:val="24"/>
        </w:rPr>
        <w:lastRenderedPageBreak/>
        <w:t>jāveic nepieciešamās darbības, kas var ietvert institūcijas pilnvaru atsaukšanu vai līdzdalības fitosanitārajā sistēmā apturēšanu, ja ir konstatēta kritiska neatbilstība vai ja konstatētās neatbilstības nav pietiekami novērstas.</w:t>
      </w:r>
    </w:p>
    <w:p w14:paraId="6C5F3BE1" w14:textId="77777777" w:rsidR="0002220C" w:rsidRDefault="0002220C" w:rsidP="0002220C">
      <w:pPr>
        <w:pStyle w:val="Heading2"/>
        <w:tabs>
          <w:tab w:val="left" w:pos="568"/>
        </w:tabs>
        <w:ind w:left="0" w:firstLine="0"/>
        <w:jc w:val="both"/>
        <w:rPr>
          <w:noProof/>
        </w:rPr>
      </w:pPr>
    </w:p>
    <w:p w14:paraId="7E7B3AE1" w14:textId="00D28FE4" w:rsidR="003657BA" w:rsidRPr="00DC7D9B" w:rsidRDefault="0002220C" w:rsidP="00DC7D9B">
      <w:pPr>
        <w:pStyle w:val="Heading1"/>
      </w:pPr>
      <w:bookmarkStart w:id="53" w:name="_Toc197418248"/>
      <w:r>
        <w:t>4.3. NAAO pienākumi, veicot auditu eksportētājvalstī</w:t>
      </w:r>
      <w:bookmarkStart w:id="54" w:name="_bookmark15"/>
      <w:bookmarkEnd w:id="54"/>
      <w:bookmarkEnd w:id="53"/>
    </w:p>
    <w:p w14:paraId="4AA00814" w14:textId="77777777" w:rsidR="00863D86" w:rsidRPr="006E7E83" w:rsidRDefault="00863D86" w:rsidP="0002220C">
      <w:pPr>
        <w:pStyle w:val="Heading2"/>
        <w:tabs>
          <w:tab w:val="left" w:pos="568"/>
        </w:tabs>
        <w:ind w:left="0" w:firstLine="0"/>
        <w:jc w:val="both"/>
        <w:rPr>
          <w:noProof/>
        </w:rPr>
      </w:pPr>
    </w:p>
    <w:p w14:paraId="588EC093" w14:textId="77777777" w:rsidR="003657BA" w:rsidRDefault="003657BA" w:rsidP="006E7E83">
      <w:pPr>
        <w:pStyle w:val="BodyText"/>
        <w:jc w:val="both"/>
        <w:rPr>
          <w:sz w:val="24"/>
        </w:rPr>
      </w:pPr>
      <w:r>
        <w:rPr>
          <w:sz w:val="24"/>
        </w:rPr>
        <w:t>Importētājvalsts NAAO, kas veic auditus eksportētājvalsts teritorijā, ir:</w:t>
      </w:r>
    </w:p>
    <w:p w14:paraId="62F64977" w14:textId="77777777" w:rsidR="00A52D19" w:rsidRPr="006E7E83" w:rsidRDefault="00A52D19" w:rsidP="006E7E83">
      <w:pPr>
        <w:pStyle w:val="BodyText"/>
        <w:jc w:val="both"/>
        <w:rPr>
          <w:noProof/>
          <w:sz w:val="24"/>
        </w:rPr>
      </w:pPr>
    </w:p>
    <w:p w14:paraId="777EA489" w14:textId="77777777" w:rsidR="003657BA" w:rsidRPr="006E7E83" w:rsidRDefault="003657BA" w:rsidP="00863D86">
      <w:pPr>
        <w:pStyle w:val="ListParagraph"/>
        <w:numPr>
          <w:ilvl w:val="0"/>
          <w:numId w:val="7"/>
        </w:numPr>
        <w:tabs>
          <w:tab w:val="left" w:pos="568"/>
        </w:tabs>
        <w:spacing w:before="0"/>
        <w:ind w:left="284" w:hanging="284"/>
        <w:jc w:val="both"/>
        <w:rPr>
          <w:noProof/>
          <w:sz w:val="24"/>
        </w:rPr>
      </w:pPr>
      <w:r>
        <w:rPr>
          <w:sz w:val="24"/>
        </w:rPr>
        <w:t>jāizstrādā audita tvērums un prasības audita procesam;</w:t>
      </w:r>
    </w:p>
    <w:p w14:paraId="507B1381" w14:textId="77777777" w:rsidR="003657BA" w:rsidRPr="006E7E83" w:rsidRDefault="003657BA" w:rsidP="00863D86">
      <w:pPr>
        <w:pStyle w:val="ListParagraph"/>
        <w:numPr>
          <w:ilvl w:val="0"/>
          <w:numId w:val="7"/>
        </w:numPr>
        <w:tabs>
          <w:tab w:val="left" w:pos="566"/>
          <w:tab w:val="left" w:pos="568"/>
        </w:tabs>
        <w:spacing w:before="0"/>
        <w:ind w:left="284" w:hanging="284"/>
        <w:jc w:val="both"/>
        <w:rPr>
          <w:noProof/>
          <w:sz w:val="24"/>
        </w:rPr>
      </w:pPr>
      <w:r>
        <w:rPr>
          <w:sz w:val="24"/>
        </w:rPr>
        <w:t>jāvienojas ar eksportētājvalsts NAAO par to, kā tiks veikts audits, tostarp par pasākumiem attiecībā uz tādiem aspektiem kā audita finansiālās izmaksas un institūcijas, kas ir pilnvarotas veikt auditu, un</w:t>
      </w:r>
    </w:p>
    <w:p w14:paraId="1CA81FE5" w14:textId="77777777" w:rsidR="003657BA" w:rsidRPr="006E7E83" w:rsidRDefault="003657BA" w:rsidP="00863D86">
      <w:pPr>
        <w:pStyle w:val="ListParagraph"/>
        <w:numPr>
          <w:ilvl w:val="0"/>
          <w:numId w:val="7"/>
        </w:numPr>
        <w:tabs>
          <w:tab w:val="left" w:pos="566"/>
          <w:tab w:val="left" w:pos="568"/>
        </w:tabs>
        <w:spacing w:before="0"/>
        <w:ind w:left="284" w:hanging="284"/>
        <w:jc w:val="both"/>
        <w:rPr>
          <w:noProof/>
          <w:sz w:val="24"/>
        </w:rPr>
      </w:pPr>
      <w:r>
        <w:rPr>
          <w:sz w:val="24"/>
        </w:rPr>
        <w:t>ja tiek konstatētas neatbilstības, jāvienojas ar eksportētājvalsts NAAO par to, kādas korektīvās darbības ir nepieciešamas un kādā termiņā tās ir jāveic.</w:t>
      </w:r>
    </w:p>
    <w:p w14:paraId="7AF667C1" w14:textId="77777777" w:rsidR="00863D86" w:rsidRDefault="00863D86" w:rsidP="00863D86">
      <w:pPr>
        <w:pStyle w:val="Heading2"/>
        <w:tabs>
          <w:tab w:val="left" w:pos="568"/>
        </w:tabs>
        <w:ind w:left="0" w:firstLine="0"/>
        <w:jc w:val="both"/>
        <w:rPr>
          <w:noProof/>
        </w:rPr>
      </w:pPr>
    </w:p>
    <w:p w14:paraId="78DC5A79" w14:textId="7FD53A7A" w:rsidR="003657BA" w:rsidRPr="00DC7D9B" w:rsidRDefault="00863D86" w:rsidP="00DC7D9B">
      <w:pPr>
        <w:pStyle w:val="Heading1"/>
      </w:pPr>
      <w:bookmarkStart w:id="55" w:name="_Toc197418249"/>
      <w:r>
        <w:t>4.4. Auditora pienākumi</w:t>
      </w:r>
      <w:bookmarkStart w:id="56" w:name="_bookmark16"/>
      <w:bookmarkEnd w:id="56"/>
      <w:bookmarkEnd w:id="55"/>
    </w:p>
    <w:p w14:paraId="2A67B8A2" w14:textId="77777777" w:rsidR="00863D86" w:rsidRDefault="00863D86" w:rsidP="006E7E83">
      <w:pPr>
        <w:pStyle w:val="BodyText"/>
        <w:jc w:val="both"/>
        <w:rPr>
          <w:noProof/>
          <w:sz w:val="24"/>
        </w:rPr>
      </w:pPr>
    </w:p>
    <w:p w14:paraId="3887BC55" w14:textId="32315A73" w:rsidR="003657BA" w:rsidRDefault="003657BA" w:rsidP="006E7E83">
      <w:pPr>
        <w:pStyle w:val="BodyText"/>
        <w:jc w:val="both"/>
        <w:rPr>
          <w:sz w:val="24"/>
        </w:rPr>
      </w:pPr>
      <w:r>
        <w:rPr>
          <w:sz w:val="24"/>
        </w:rPr>
        <w:t>Turpmāk minēti auditora vispārīgie pienākumi, kas jāpiemēro neatkarīgi no tā, vai auditors ir NAAO vai pilnvarota institūcija. Auditoram:</w:t>
      </w:r>
    </w:p>
    <w:p w14:paraId="056A1A90" w14:textId="77777777" w:rsidR="00A52D19" w:rsidRPr="006E7E83" w:rsidRDefault="00A52D19" w:rsidP="006E7E83">
      <w:pPr>
        <w:pStyle w:val="BodyText"/>
        <w:jc w:val="both"/>
        <w:rPr>
          <w:noProof/>
          <w:sz w:val="24"/>
        </w:rPr>
      </w:pPr>
    </w:p>
    <w:p w14:paraId="4A50E3C4" w14:textId="77777777" w:rsidR="003657BA" w:rsidRPr="006E7E83" w:rsidRDefault="003657BA" w:rsidP="00863D86">
      <w:pPr>
        <w:pStyle w:val="ListParagraph"/>
        <w:numPr>
          <w:ilvl w:val="0"/>
          <w:numId w:val="8"/>
        </w:numPr>
        <w:tabs>
          <w:tab w:val="left" w:pos="568"/>
        </w:tabs>
        <w:spacing w:before="0"/>
        <w:ind w:left="284" w:hanging="284"/>
        <w:jc w:val="both"/>
        <w:rPr>
          <w:noProof/>
          <w:sz w:val="24"/>
        </w:rPr>
      </w:pPr>
      <w:r>
        <w:rPr>
          <w:sz w:val="24"/>
        </w:rPr>
        <w:t>jāizstrādā, jāīsteno un jāuztur audita programma atbilstoši auditējošās NAAO noteiktajam tvērumam;</w:t>
      </w:r>
    </w:p>
    <w:p w14:paraId="1C3EBCB5" w14:textId="77777777" w:rsidR="003657BA" w:rsidRPr="006E7E83" w:rsidRDefault="003657BA" w:rsidP="00863D86">
      <w:pPr>
        <w:pStyle w:val="ListParagraph"/>
        <w:numPr>
          <w:ilvl w:val="0"/>
          <w:numId w:val="8"/>
        </w:numPr>
        <w:tabs>
          <w:tab w:val="left" w:pos="568"/>
        </w:tabs>
        <w:spacing w:before="0"/>
        <w:ind w:left="284" w:hanging="284"/>
        <w:jc w:val="both"/>
        <w:rPr>
          <w:noProof/>
          <w:sz w:val="24"/>
        </w:rPr>
      </w:pPr>
      <w:r>
        <w:rPr>
          <w:sz w:val="24"/>
        </w:rPr>
        <w:t>jānosaka katra audita mērķis, darbības joma un uzdevumi;</w:t>
      </w:r>
    </w:p>
    <w:p w14:paraId="2DDA31D0" w14:textId="77777777" w:rsidR="003657BA" w:rsidRPr="006E7E83" w:rsidRDefault="003657BA" w:rsidP="00863D86">
      <w:pPr>
        <w:pStyle w:val="ListParagraph"/>
        <w:numPr>
          <w:ilvl w:val="0"/>
          <w:numId w:val="8"/>
        </w:numPr>
        <w:tabs>
          <w:tab w:val="left" w:pos="568"/>
        </w:tabs>
        <w:spacing w:before="0"/>
        <w:ind w:left="284" w:hanging="284"/>
        <w:jc w:val="both"/>
        <w:rPr>
          <w:noProof/>
          <w:sz w:val="24"/>
        </w:rPr>
      </w:pPr>
      <w:r>
        <w:rPr>
          <w:sz w:val="24"/>
        </w:rPr>
        <w:t>jānosaka izmantojamie audita kritēriji;</w:t>
      </w:r>
    </w:p>
    <w:p w14:paraId="26B5CC09" w14:textId="77777777" w:rsidR="003657BA" w:rsidRPr="006E7E83" w:rsidRDefault="003657BA" w:rsidP="00863D86">
      <w:pPr>
        <w:pStyle w:val="ListParagraph"/>
        <w:numPr>
          <w:ilvl w:val="0"/>
          <w:numId w:val="8"/>
        </w:numPr>
        <w:tabs>
          <w:tab w:val="left" w:pos="568"/>
        </w:tabs>
        <w:spacing w:before="0"/>
        <w:ind w:left="284" w:hanging="284"/>
        <w:jc w:val="both"/>
        <w:rPr>
          <w:noProof/>
          <w:sz w:val="24"/>
        </w:rPr>
      </w:pPr>
      <w:r>
        <w:rPr>
          <w:sz w:val="24"/>
        </w:rPr>
        <w:t>jāsagatavojas auditiem un tie jāveic, izmantojot saskaņotos kritērijus;</w:t>
      </w:r>
    </w:p>
    <w:p w14:paraId="4AA92E60" w14:textId="77777777" w:rsidR="003657BA" w:rsidRPr="006E7E83" w:rsidRDefault="003657BA" w:rsidP="00863D86">
      <w:pPr>
        <w:pStyle w:val="ListParagraph"/>
        <w:numPr>
          <w:ilvl w:val="0"/>
          <w:numId w:val="8"/>
        </w:numPr>
        <w:tabs>
          <w:tab w:val="left" w:pos="568"/>
        </w:tabs>
        <w:spacing w:before="0"/>
        <w:ind w:left="284" w:hanging="284"/>
        <w:jc w:val="both"/>
        <w:rPr>
          <w:noProof/>
          <w:sz w:val="24"/>
        </w:rPr>
      </w:pPr>
      <w:r>
        <w:rPr>
          <w:sz w:val="24"/>
        </w:rPr>
        <w:t>jāsagatavo un jāpabeidz audita ziņojumi un laikus jāiesniedz tie auditējamajam vai gan auditējamajam, gan auditējošajai NAAO, ja auditors ir pilnvarota institūcija;</w:t>
      </w:r>
    </w:p>
    <w:p w14:paraId="5765036C" w14:textId="77777777" w:rsidR="003657BA" w:rsidRPr="006E7E83" w:rsidRDefault="003657BA" w:rsidP="00863D86">
      <w:pPr>
        <w:pStyle w:val="ListParagraph"/>
        <w:numPr>
          <w:ilvl w:val="0"/>
          <w:numId w:val="8"/>
        </w:numPr>
        <w:tabs>
          <w:tab w:val="left" w:pos="568"/>
        </w:tabs>
        <w:spacing w:before="0"/>
        <w:ind w:left="284" w:hanging="284"/>
        <w:jc w:val="both"/>
        <w:rPr>
          <w:noProof/>
          <w:sz w:val="24"/>
        </w:rPr>
      </w:pPr>
      <w:r>
        <w:rPr>
          <w:sz w:val="24"/>
        </w:rPr>
        <w:t>jānodrošina pietiekami cilvēkresursi ar nepieciešamo stāžu un kompetenci auditu veikšanai;</w:t>
      </w:r>
    </w:p>
    <w:p w14:paraId="59412B50" w14:textId="77777777" w:rsidR="003657BA" w:rsidRPr="006E7E83" w:rsidRDefault="003657BA" w:rsidP="00863D86">
      <w:pPr>
        <w:pStyle w:val="ListParagraph"/>
        <w:numPr>
          <w:ilvl w:val="0"/>
          <w:numId w:val="8"/>
        </w:numPr>
        <w:tabs>
          <w:tab w:val="left" w:pos="568"/>
        </w:tabs>
        <w:spacing w:before="0"/>
        <w:ind w:left="284" w:hanging="284"/>
        <w:jc w:val="both"/>
        <w:rPr>
          <w:noProof/>
          <w:sz w:val="24"/>
        </w:rPr>
      </w:pPr>
      <w:r>
        <w:rPr>
          <w:sz w:val="24"/>
        </w:rPr>
        <w:t>jānovērš jebkādi interešu konflikti un jāsaglabā neietekmējamība un neatkarība no auditējamajām institūcijām;</w:t>
      </w:r>
    </w:p>
    <w:p w14:paraId="3427772D" w14:textId="77777777" w:rsidR="003657BA" w:rsidRPr="006E7E83" w:rsidRDefault="003657BA" w:rsidP="00863D86">
      <w:pPr>
        <w:pStyle w:val="ListParagraph"/>
        <w:numPr>
          <w:ilvl w:val="0"/>
          <w:numId w:val="8"/>
        </w:numPr>
        <w:tabs>
          <w:tab w:val="left" w:pos="568"/>
        </w:tabs>
        <w:spacing w:before="0"/>
        <w:ind w:left="284" w:hanging="284"/>
        <w:jc w:val="both"/>
        <w:rPr>
          <w:noProof/>
          <w:sz w:val="24"/>
        </w:rPr>
      </w:pPr>
      <w:r>
        <w:rPr>
          <w:sz w:val="24"/>
        </w:rPr>
        <w:t>jānodrošina iespēja auditējamajam atbildēt uz ziņojuma rezultātiem (piemēram, piekrist vai nepiekrist rezultātiem) pirms tā pabeigšanas un publicēšanas, un</w:t>
      </w:r>
    </w:p>
    <w:p w14:paraId="6913CE64" w14:textId="77777777" w:rsidR="003657BA" w:rsidRDefault="003657BA" w:rsidP="00863D86">
      <w:pPr>
        <w:pStyle w:val="ListParagraph"/>
        <w:numPr>
          <w:ilvl w:val="0"/>
          <w:numId w:val="8"/>
        </w:numPr>
        <w:tabs>
          <w:tab w:val="left" w:pos="568"/>
        </w:tabs>
        <w:spacing w:before="0"/>
        <w:ind w:left="284" w:hanging="284"/>
        <w:jc w:val="both"/>
        <w:rPr>
          <w:noProof/>
          <w:sz w:val="24"/>
        </w:rPr>
      </w:pPr>
      <w:r>
        <w:rPr>
          <w:sz w:val="24"/>
        </w:rPr>
        <w:t>jāsaglabā audita laikā iegūtās informācijas konfidencialitāte (skat. 8. iedaļu).</w:t>
      </w:r>
    </w:p>
    <w:p w14:paraId="1705C7C9" w14:textId="77777777" w:rsidR="00863D86" w:rsidRPr="006E7E83" w:rsidRDefault="00863D86" w:rsidP="00863D86">
      <w:pPr>
        <w:pStyle w:val="ListParagraph"/>
        <w:tabs>
          <w:tab w:val="left" w:pos="568"/>
        </w:tabs>
        <w:spacing w:before="0"/>
        <w:ind w:left="284" w:hanging="284"/>
        <w:jc w:val="both"/>
        <w:rPr>
          <w:noProof/>
          <w:sz w:val="24"/>
        </w:rPr>
      </w:pPr>
    </w:p>
    <w:p w14:paraId="37E1B263" w14:textId="2CC70904" w:rsidR="003657BA" w:rsidRPr="00DC7D9B" w:rsidRDefault="00863D86" w:rsidP="00DC7D9B">
      <w:pPr>
        <w:pStyle w:val="Heading1"/>
      </w:pPr>
      <w:bookmarkStart w:id="57" w:name="_Toc197418250"/>
      <w:r>
        <w:t>4.4.1. Atsevišķi pienākumi institūcijām, kas ir pilnvarotas veikt auditu</w:t>
      </w:r>
      <w:bookmarkStart w:id="58" w:name="_bookmark17"/>
      <w:bookmarkEnd w:id="58"/>
      <w:bookmarkEnd w:id="57"/>
    </w:p>
    <w:p w14:paraId="3F624222" w14:textId="77777777" w:rsidR="00863D86" w:rsidRPr="006E7E83" w:rsidRDefault="00863D86" w:rsidP="00863D86">
      <w:pPr>
        <w:pStyle w:val="Heading2"/>
        <w:tabs>
          <w:tab w:val="left" w:pos="567"/>
        </w:tabs>
        <w:ind w:left="0" w:firstLine="0"/>
        <w:jc w:val="both"/>
        <w:rPr>
          <w:noProof/>
        </w:rPr>
      </w:pPr>
    </w:p>
    <w:p w14:paraId="6885548F" w14:textId="77777777" w:rsidR="003657BA" w:rsidRDefault="003657BA" w:rsidP="006E7E83">
      <w:pPr>
        <w:jc w:val="both"/>
        <w:rPr>
          <w:sz w:val="24"/>
        </w:rPr>
      </w:pPr>
      <w:r>
        <w:rPr>
          <w:sz w:val="24"/>
        </w:rPr>
        <w:t>Papildus auditora vispārīgajiem pienākumiem, kas noteikti 4.4. iedaļas sākumā, un pienākumiem, kas noteikti FPSS Nr. 45 (</w:t>
      </w:r>
      <w:r>
        <w:rPr>
          <w:i/>
          <w:iCs/>
          <w:sz w:val="24"/>
        </w:rPr>
        <w:t>Prasības nacionālajām augu aizsardzības organizācijām, ja tās pilnvaro institūcijas veikt fitosanitārās darbības</w:t>
      </w:r>
      <w:r>
        <w:rPr>
          <w:sz w:val="24"/>
        </w:rPr>
        <w:t xml:space="preserve"> [</w:t>
      </w:r>
      <w:r>
        <w:rPr>
          <w:i/>
          <w:sz w:val="24"/>
        </w:rPr>
        <w:t>Requirements for national plant protection organizations if authorizing entities to perform phytosanitary actions</w:t>
      </w:r>
      <w:r>
        <w:rPr>
          <w:sz w:val="24"/>
        </w:rPr>
        <w:t>]), pilnvarotajām institūcijām, kas veic auditu NAAO vārdā:</w:t>
      </w:r>
    </w:p>
    <w:p w14:paraId="090DE788" w14:textId="77777777" w:rsidR="00A52D19" w:rsidRPr="006E7E83" w:rsidRDefault="00A52D19" w:rsidP="006E7E83">
      <w:pPr>
        <w:jc w:val="both"/>
        <w:rPr>
          <w:noProof/>
          <w:sz w:val="24"/>
        </w:rPr>
      </w:pPr>
    </w:p>
    <w:p w14:paraId="5E09CE8F" w14:textId="77777777" w:rsidR="003657BA" w:rsidRPr="006E7E83" w:rsidRDefault="003657BA" w:rsidP="00A01C71">
      <w:pPr>
        <w:pStyle w:val="ListParagraph"/>
        <w:numPr>
          <w:ilvl w:val="3"/>
          <w:numId w:val="11"/>
        </w:numPr>
        <w:tabs>
          <w:tab w:val="left" w:pos="567"/>
        </w:tabs>
        <w:spacing w:before="0"/>
        <w:ind w:left="284" w:hanging="284"/>
        <w:jc w:val="both"/>
        <w:rPr>
          <w:noProof/>
          <w:sz w:val="24"/>
        </w:rPr>
      </w:pPr>
      <w:r>
        <w:rPr>
          <w:sz w:val="24"/>
        </w:rPr>
        <w:t>jāveic auditi, par ko tās vienojušās ar pilnvarojošo NAAO, un</w:t>
      </w:r>
    </w:p>
    <w:p w14:paraId="39463145" w14:textId="77777777" w:rsidR="003657BA" w:rsidRDefault="003657BA" w:rsidP="00A01C71">
      <w:pPr>
        <w:pStyle w:val="ListParagraph"/>
        <w:numPr>
          <w:ilvl w:val="3"/>
          <w:numId w:val="11"/>
        </w:numPr>
        <w:tabs>
          <w:tab w:val="left" w:pos="567"/>
        </w:tabs>
        <w:spacing w:before="0"/>
        <w:ind w:left="284" w:hanging="284"/>
        <w:jc w:val="both"/>
        <w:rPr>
          <w:noProof/>
          <w:sz w:val="24"/>
        </w:rPr>
      </w:pPr>
      <w:r>
        <w:rPr>
          <w:sz w:val="24"/>
        </w:rPr>
        <w:t>jāpaziņo pilnvarojošajai NAAO par visām neatbilstībām, kā noteikts 12. iedaļā.</w:t>
      </w:r>
    </w:p>
    <w:p w14:paraId="27790492" w14:textId="77777777" w:rsidR="00863D86" w:rsidRPr="006E7E83" w:rsidRDefault="00863D86" w:rsidP="00863D86">
      <w:pPr>
        <w:pStyle w:val="ListParagraph"/>
        <w:tabs>
          <w:tab w:val="left" w:pos="566"/>
        </w:tabs>
        <w:spacing w:before="0"/>
        <w:ind w:left="0" w:firstLine="0"/>
        <w:jc w:val="both"/>
        <w:rPr>
          <w:noProof/>
          <w:sz w:val="24"/>
        </w:rPr>
      </w:pPr>
    </w:p>
    <w:p w14:paraId="54DCFE6E" w14:textId="1CEB0BF4" w:rsidR="003657BA" w:rsidRPr="00DC7D9B" w:rsidRDefault="006942E4" w:rsidP="00A52D19">
      <w:pPr>
        <w:pStyle w:val="Heading1"/>
        <w:keepNext/>
        <w:keepLines/>
      </w:pPr>
      <w:bookmarkStart w:id="59" w:name="_Toc197418251"/>
      <w:r>
        <w:lastRenderedPageBreak/>
        <w:t>4.5. Auditējamā pienākumi</w:t>
      </w:r>
      <w:bookmarkStart w:id="60" w:name="_bookmark18"/>
      <w:bookmarkEnd w:id="60"/>
      <w:bookmarkEnd w:id="59"/>
    </w:p>
    <w:p w14:paraId="3C5DABB6" w14:textId="77777777" w:rsidR="006942E4" w:rsidRPr="006E7E83" w:rsidRDefault="006942E4" w:rsidP="00A52D19">
      <w:pPr>
        <w:pStyle w:val="Heading2"/>
        <w:keepNext/>
        <w:keepLines/>
        <w:tabs>
          <w:tab w:val="left" w:pos="568"/>
        </w:tabs>
        <w:ind w:left="0" w:firstLine="0"/>
        <w:jc w:val="both"/>
        <w:rPr>
          <w:noProof/>
        </w:rPr>
      </w:pPr>
    </w:p>
    <w:p w14:paraId="3D199E0C" w14:textId="77777777" w:rsidR="003657BA" w:rsidRDefault="003657BA" w:rsidP="00A52D19">
      <w:pPr>
        <w:pStyle w:val="BodyText"/>
        <w:keepNext/>
        <w:keepLines/>
        <w:jc w:val="both"/>
        <w:rPr>
          <w:sz w:val="24"/>
        </w:rPr>
      </w:pPr>
      <w:r>
        <w:rPr>
          <w:sz w:val="24"/>
        </w:rPr>
        <w:t>Auditējamajam ir:</w:t>
      </w:r>
    </w:p>
    <w:p w14:paraId="18F0A3A5" w14:textId="77777777" w:rsidR="00A52D19" w:rsidRPr="006E7E83" w:rsidRDefault="00A52D19" w:rsidP="00A52D19">
      <w:pPr>
        <w:pStyle w:val="BodyText"/>
        <w:keepNext/>
        <w:keepLines/>
        <w:jc w:val="both"/>
        <w:rPr>
          <w:noProof/>
          <w:sz w:val="24"/>
        </w:rPr>
      </w:pPr>
    </w:p>
    <w:p w14:paraId="1AD11544" w14:textId="77777777" w:rsidR="003657BA" w:rsidRPr="006E7E83" w:rsidRDefault="003657BA" w:rsidP="00A52D19">
      <w:pPr>
        <w:pStyle w:val="ListParagraph"/>
        <w:keepNext/>
        <w:keepLines/>
        <w:numPr>
          <w:ilvl w:val="0"/>
          <w:numId w:val="5"/>
        </w:numPr>
        <w:tabs>
          <w:tab w:val="left" w:pos="568"/>
        </w:tabs>
        <w:spacing w:before="0"/>
        <w:ind w:left="284" w:hanging="284"/>
        <w:jc w:val="both"/>
        <w:rPr>
          <w:noProof/>
          <w:sz w:val="24"/>
        </w:rPr>
      </w:pPr>
      <w:r>
        <w:rPr>
          <w:sz w:val="24"/>
        </w:rPr>
        <w:t>jāsadarbojas ar auditoru un jāizpilda audita prasības;</w:t>
      </w:r>
    </w:p>
    <w:p w14:paraId="6229A28D" w14:textId="77777777" w:rsidR="003657BA" w:rsidRPr="006E7E83" w:rsidRDefault="003657BA" w:rsidP="00A52D19">
      <w:pPr>
        <w:pStyle w:val="ListParagraph"/>
        <w:keepNext/>
        <w:keepLines/>
        <w:numPr>
          <w:ilvl w:val="0"/>
          <w:numId w:val="5"/>
        </w:numPr>
        <w:tabs>
          <w:tab w:val="left" w:pos="568"/>
        </w:tabs>
        <w:spacing w:before="0"/>
        <w:ind w:left="284" w:hanging="284"/>
        <w:jc w:val="both"/>
        <w:rPr>
          <w:noProof/>
          <w:sz w:val="24"/>
        </w:rPr>
      </w:pPr>
      <w:r>
        <w:rPr>
          <w:sz w:val="24"/>
        </w:rPr>
        <w:t>jānodrošina piekļuve informācijai, objektiem, dokumentācijai un personālam, kas nepieciešams veicamajam auditam;</w:t>
      </w:r>
    </w:p>
    <w:p w14:paraId="724DD4AF" w14:textId="77777777" w:rsidR="003657BA" w:rsidRPr="006E7E83" w:rsidRDefault="003657BA" w:rsidP="00A52D19">
      <w:pPr>
        <w:pStyle w:val="ListParagraph"/>
        <w:keepNext/>
        <w:keepLines/>
        <w:numPr>
          <w:ilvl w:val="0"/>
          <w:numId w:val="5"/>
        </w:numPr>
        <w:tabs>
          <w:tab w:val="left" w:pos="568"/>
        </w:tabs>
        <w:spacing w:before="0"/>
        <w:ind w:left="284" w:hanging="284"/>
        <w:jc w:val="both"/>
        <w:rPr>
          <w:noProof/>
          <w:sz w:val="24"/>
        </w:rPr>
      </w:pPr>
      <w:r>
        <w:rPr>
          <w:sz w:val="24"/>
        </w:rPr>
        <w:t>auditējamā valstī un attiecīgā gadījumā jāsekmē loģistika, kas saistīta ar auditora vizītēm;</w:t>
      </w:r>
    </w:p>
    <w:p w14:paraId="2EE53922" w14:textId="77777777" w:rsidR="003657BA" w:rsidRPr="006E7E83" w:rsidRDefault="003657BA" w:rsidP="00A52D19">
      <w:pPr>
        <w:pStyle w:val="ListParagraph"/>
        <w:keepNext/>
        <w:keepLines/>
        <w:numPr>
          <w:ilvl w:val="0"/>
          <w:numId w:val="5"/>
        </w:numPr>
        <w:tabs>
          <w:tab w:val="left" w:pos="568"/>
        </w:tabs>
        <w:spacing w:before="0"/>
        <w:ind w:left="284" w:hanging="284"/>
        <w:jc w:val="both"/>
        <w:rPr>
          <w:noProof/>
          <w:sz w:val="24"/>
        </w:rPr>
      </w:pPr>
      <w:r>
        <w:rPr>
          <w:sz w:val="24"/>
        </w:rPr>
        <w:t>jāizstrādā un jāsniedz rīcības plāns saskaņā ar audita rezultātiem un</w:t>
      </w:r>
    </w:p>
    <w:p w14:paraId="2ACD950F" w14:textId="77777777" w:rsidR="003657BA" w:rsidRDefault="003657BA" w:rsidP="00A52D19">
      <w:pPr>
        <w:pStyle w:val="ListParagraph"/>
        <w:keepNext/>
        <w:keepLines/>
        <w:numPr>
          <w:ilvl w:val="0"/>
          <w:numId w:val="5"/>
        </w:numPr>
        <w:tabs>
          <w:tab w:val="left" w:pos="568"/>
        </w:tabs>
        <w:spacing w:before="0"/>
        <w:ind w:left="284" w:hanging="284"/>
        <w:jc w:val="both"/>
        <w:rPr>
          <w:noProof/>
          <w:sz w:val="24"/>
        </w:rPr>
      </w:pPr>
      <w:r>
        <w:rPr>
          <w:sz w:val="24"/>
        </w:rPr>
        <w:t>jāizstrādā un jāīsteno korektīvās darbības, lai novērstu neatbilstības noteiktajā termiņā, ja neatbilstības ir konstatētas.</w:t>
      </w:r>
    </w:p>
    <w:p w14:paraId="2F1E6DFA" w14:textId="77777777" w:rsidR="006942E4" w:rsidRPr="008F1410" w:rsidRDefault="006942E4" w:rsidP="008F1410">
      <w:pPr>
        <w:rPr>
          <w:b/>
          <w:bCs/>
          <w:noProof/>
          <w:sz w:val="24"/>
          <w:szCs w:val="24"/>
        </w:rPr>
      </w:pPr>
    </w:p>
    <w:p w14:paraId="2BDC33C5" w14:textId="7EAF3E75" w:rsidR="003657BA" w:rsidRPr="00DC7D9B" w:rsidRDefault="006942E4" w:rsidP="00DC7D9B">
      <w:pPr>
        <w:pStyle w:val="Heading1"/>
      </w:pPr>
      <w:bookmarkStart w:id="61" w:name="_Toc197418252"/>
      <w:r>
        <w:t>5. Auditoru atlase</w:t>
      </w:r>
      <w:bookmarkStart w:id="62" w:name="_bookmark19"/>
      <w:bookmarkEnd w:id="62"/>
      <w:bookmarkEnd w:id="61"/>
    </w:p>
    <w:p w14:paraId="16D8B292" w14:textId="77777777" w:rsidR="006942E4" w:rsidRDefault="006942E4" w:rsidP="006E7E83">
      <w:pPr>
        <w:pStyle w:val="BodyText"/>
        <w:jc w:val="both"/>
        <w:rPr>
          <w:noProof/>
          <w:sz w:val="24"/>
        </w:rPr>
      </w:pPr>
    </w:p>
    <w:p w14:paraId="39BAE5CF" w14:textId="23FC0857" w:rsidR="003657BA" w:rsidRDefault="003657BA" w:rsidP="006E7E83">
      <w:pPr>
        <w:pStyle w:val="BodyText"/>
        <w:jc w:val="both"/>
        <w:rPr>
          <w:noProof/>
          <w:sz w:val="24"/>
        </w:rPr>
      </w:pPr>
      <w:r>
        <w:rPr>
          <w:sz w:val="24"/>
        </w:rPr>
        <w:t>Auditori jāizraugās, pamatojoties uz viņu zināšanām, profesionālo kvalifikāciju un pieredzi saistībā ar fitosanitāro sistēmu vai procedūru, ko viņi auditē, audita metodiku un objektīvu pierādījumu vākšanu.</w:t>
      </w:r>
    </w:p>
    <w:p w14:paraId="54FC1FAE" w14:textId="77777777" w:rsidR="006942E4" w:rsidRPr="006E7E83" w:rsidRDefault="006942E4" w:rsidP="006E7E83">
      <w:pPr>
        <w:pStyle w:val="BodyText"/>
        <w:jc w:val="both"/>
        <w:rPr>
          <w:noProof/>
          <w:sz w:val="24"/>
        </w:rPr>
      </w:pPr>
    </w:p>
    <w:p w14:paraId="520EF67D" w14:textId="77777777" w:rsidR="003657BA" w:rsidRDefault="003657BA" w:rsidP="006E7E83">
      <w:pPr>
        <w:pStyle w:val="BodyText"/>
        <w:jc w:val="both"/>
        <w:rPr>
          <w:noProof/>
          <w:sz w:val="24"/>
        </w:rPr>
      </w:pPr>
      <w:r>
        <w:rPr>
          <w:sz w:val="24"/>
        </w:rPr>
        <w:t>Ja nepieciešama papildu tehniskā pieredze, attiecīgais tehniskais eksperts var būt daļa no audita komandas vai var palīdzēt auditējamajam.</w:t>
      </w:r>
    </w:p>
    <w:p w14:paraId="3FD5F643" w14:textId="77777777" w:rsidR="006942E4" w:rsidRPr="006E7E83" w:rsidRDefault="006942E4" w:rsidP="006E7E83">
      <w:pPr>
        <w:pStyle w:val="BodyText"/>
        <w:jc w:val="both"/>
        <w:rPr>
          <w:noProof/>
          <w:sz w:val="24"/>
        </w:rPr>
      </w:pPr>
    </w:p>
    <w:p w14:paraId="2312ED68" w14:textId="77777777" w:rsidR="003657BA" w:rsidRDefault="003657BA" w:rsidP="006E7E83">
      <w:pPr>
        <w:pStyle w:val="BodyText"/>
        <w:jc w:val="both"/>
        <w:rPr>
          <w:noProof/>
          <w:sz w:val="24"/>
        </w:rPr>
      </w:pPr>
      <w:r>
        <w:rPr>
          <w:sz w:val="24"/>
        </w:rPr>
        <w:t>Lai izpildītu neietekmējamības prasības (skat. 7. iedaļu), atlases procesā jāņem vērā arī jebkādi interešu konflikti starp auditoru un auditējamo.</w:t>
      </w:r>
    </w:p>
    <w:p w14:paraId="779C5318" w14:textId="77777777" w:rsidR="006942E4" w:rsidRPr="006E7E83" w:rsidRDefault="006942E4" w:rsidP="006E7E83">
      <w:pPr>
        <w:pStyle w:val="BodyText"/>
        <w:jc w:val="both"/>
        <w:rPr>
          <w:noProof/>
          <w:sz w:val="24"/>
        </w:rPr>
      </w:pPr>
    </w:p>
    <w:p w14:paraId="282A7A03" w14:textId="431E2D81" w:rsidR="003657BA" w:rsidRPr="00DC7D9B" w:rsidRDefault="006942E4" w:rsidP="00DC7D9B">
      <w:pPr>
        <w:pStyle w:val="Heading1"/>
      </w:pPr>
      <w:bookmarkStart w:id="63" w:name="_Toc197418253"/>
      <w:r>
        <w:t>6. Auditu biežums</w:t>
      </w:r>
      <w:bookmarkStart w:id="64" w:name="_bookmark20"/>
      <w:bookmarkEnd w:id="64"/>
      <w:bookmarkEnd w:id="63"/>
    </w:p>
    <w:p w14:paraId="491E1B7E" w14:textId="77777777" w:rsidR="006942E4" w:rsidRPr="006E7E83" w:rsidRDefault="006942E4" w:rsidP="006942E4">
      <w:pPr>
        <w:pStyle w:val="Heading2"/>
        <w:tabs>
          <w:tab w:val="left" w:pos="568"/>
        </w:tabs>
        <w:ind w:left="0" w:firstLine="0"/>
        <w:jc w:val="both"/>
        <w:rPr>
          <w:noProof/>
        </w:rPr>
      </w:pPr>
    </w:p>
    <w:p w14:paraId="009786A8" w14:textId="77777777" w:rsidR="003657BA" w:rsidRDefault="003657BA" w:rsidP="006E7E83">
      <w:pPr>
        <w:pStyle w:val="BodyText"/>
        <w:jc w:val="both"/>
        <w:rPr>
          <w:sz w:val="24"/>
        </w:rPr>
      </w:pPr>
      <w:r>
        <w:rPr>
          <w:sz w:val="24"/>
        </w:rPr>
        <w:t>Audita programmas veidošanas laikā auditējošai NAAO jānosaka auditu biežums un attiecīgos gadījumos tas jāpārskata (jāizvērtē). Audita biežumu var ietekmēt:</w:t>
      </w:r>
    </w:p>
    <w:p w14:paraId="3C3DA8B3" w14:textId="77777777" w:rsidR="00A52D19" w:rsidRPr="006E7E83" w:rsidRDefault="00A52D19" w:rsidP="006E7E83">
      <w:pPr>
        <w:pStyle w:val="BodyText"/>
        <w:jc w:val="both"/>
        <w:rPr>
          <w:noProof/>
          <w:sz w:val="24"/>
        </w:rPr>
      </w:pPr>
    </w:p>
    <w:p w14:paraId="50158C09" w14:textId="77777777" w:rsidR="003657BA" w:rsidRPr="006E7E83" w:rsidRDefault="003657BA" w:rsidP="006942E4">
      <w:pPr>
        <w:pStyle w:val="ListParagraph"/>
        <w:numPr>
          <w:ilvl w:val="0"/>
          <w:numId w:val="4"/>
        </w:numPr>
        <w:tabs>
          <w:tab w:val="left" w:pos="568"/>
        </w:tabs>
        <w:spacing w:before="0"/>
        <w:ind w:left="284" w:hanging="284"/>
        <w:jc w:val="both"/>
        <w:rPr>
          <w:noProof/>
          <w:sz w:val="24"/>
        </w:rPr>
      </w:pPr>
      <w:r>
        <w:rPr>
          <w:sz w:val="24"/>
        </w:rPr>
        <w:t>apstākļi, kas var būt par iemeslu auditam (skat. 3. iedaļu);</w:t>
      </w:r>
    </w:p>
    <w:p w14:paraId="65AA072A" w14:textId="77777777" w:rsidR="003657BA" w:rsidRPr="006E7E83" w:rsidRDefault="003657BA" w:rsidP="006942E4">
      <w:pPr>
        <w:pStyle w:val="ListParagraph"/>
        <w:numPr>
          <w:ilvl w:val="0"/>
          <w:numId w:val="4"/>
        </w:numPr>
        <w:tabs>
          <w:tab w:val="left" w:pos="568"/>
        </w:tabs>
        <w:spacing w:before="0"/>
        <w:ind w:left="284" w:hanging="284"/>
        <w:jc w:val="both"/>
        <w:rPr>
          <w:noProof/>
          <w:sz w:val="24"/>
        </w:rPr>
      </w:pPr>
      <w:r>
        <w:rPr>
          <w:sz w:val="24"/>
        </w:rPr>
        <w:t>sezonalitāte attiecībā uz fitosanitārajām darbībām;</w:t>
      </w:r>
    </w:p>
    <w:p w14:paraId="46E1D004" w14:textId="77777777" w:rsidR="003657BA" w:rsidRPr="006E7E83" w:rsidRDefault="003657BA" w:rsidP="006942E4">
      <w:pPr>
        <w:pStyle w:val="ListParagraph"/>
        <w:numPr>
          <w:ilvl w:val="0"/>
          <w:numId w:val="4"/>
        </w:numPr>
        <w:tabs>
          <w:tab w:val="left" w:pos="568"/>
        </w:tabs>
        <w:spacing w:before="0"/>
        <w:ind w:left="284" w:hanging="284"/>
        <w:jc w:val="both"/>
        <w:rPr>
          <w:noProof/>
          <w:sz w:val="24"/>
        </w:rPr>
      </w:pPr>
      <w:r>
        <w:rPr>
          <w:sz w:val="24"/>
        </w:rPr>
        <w:t>kaitīgo organismu risks, kas saistīts ar attiecīgiem kaitīgiem organismiem vai ieviešanās ceļiem;</w:t>
      </w:r>
    </w:p>
    <w:p w14:paraId="5FF609A9" w14:textId="77777777" w:rsidR="003657BA" w:rsidRPr="006E7E83" w:rsidRDefault="003657BA" w:rsidP="006942E4">
      <w:pPr>
        <w:pStyle w:val="ListParagraph"/>
        <w:numPr>
          <w:ilvl w:val="0"/>
          <w:numId w:val="4"/>
        </w:numPr>
        <w:tabs>
          <w:tab w:val="left" w:pos="568"/>
        </w:tabs>
        <w:spacing w:before="0"/>
        <w:ind w:left="284" w:hanging="284"/>
        <w:jc w:val="both"/>
        <w:rPr>
          <w:noProof/>
          <w:sz w:val="24"/>
        </w:rPr>
      </w:pPr>
      <w:r>
        <w:rPr>
          <w:sz w:val="24"/>
        </w:rPr>
        <w:t>auditējamā atbilstības vēsture;</w:t>
      </w:r>
    </w:p>
    <w:p w14:paraId="7CDD7AEC" w14:textId="77777777" w:rsidR="003657BA" w:rsidRPr="006E7E83" w:rsidRDefault="003657BA" w:rsidP="006942E4">
      <w:pPr>
        <w:pStyle w:val="ListParagraph"/>
        <w:numPr>
          <w:ilvl w:val="0"/>
          <w:numId w:val="4"/>
        </w:numPr>
        <w:tabs>
          <w:tab w:val="left" w:pos="568"/>
        </w:tabs>
        <w:spacing w:before="0"/>
        <w:ind w:left="284" w:hanging="284"/>
        <w:jc w:val="both"/>
        <w:rPr>
          <w:noProof/>
          <w:sz w:val="24"/>
        </w:rPr>
      </w:pPr>
      <w:r>
        <w:rPr>
          <w:sz w:val="24"/>
        </w:rPr>
        <w:t>tas, vai ir ieviesta noteikta, dokumentēta procedūra, par kuru ir pierādīts, ka tā samazina kaitīgo organismu risku.</w:t>
      </w:r>
    </w:p>
    <w:p w14:paraId="310FBC2D" w14:textId="77777777" w:rsidR="003657BA" w:rsidRPr="006E7E83" w:rsidRDefault="003657BA" w:rsidP="006E7E83">
      <w:pPr>
        <w:pStyle w:val="BodyText"/>
        <w:jc w:val="both"/>
        <w:rPr>
          <w:noProof/>
          <w:sz w:val="24"/>
        </w:rPr>
      </w:pPr>
    </w:p>
    <w:p w14:paraId="3DCD6E09" w14:textId="4B014CF1" w:rsidR="003657BA" w:rsidRPr="00DC7D9B" w:rsidRDefault="006942E4" w:rsidP="00DC7D9B">
      <w:pPr>
        <w:pStyle w:val="Heading1"/>
      </w:pPr>
      <w:bookmarkStart w:id="65" w:name="_Toc197418254"/>
      <w:r>
        <w:t>7. Interešu konflikti</w:t>
      </w:r>
      <w:bookmarkStart w:id="66" w:name="_bookmark21"/>
      <w:bookmarkEnd w:id="66"/>
      <w:bookmarkEnd w:id="65"/>
    </w:p>
    <w:p w14:paraId="50C3D190" w14:textId="77777777" w:rsidR="006942E4" w:rsidRDefault="006942E4" w:rsidP="006E7E83">
      <w:pPr>
        <w:pStyle w:val="BodyText"/>
        <w:jc w:val="both"/>
        <w:rPr>
          <w:noProof/>
          <w:sz w:val="24"/>
        </w:rPr>
      </w:pPr>
    </w:p>
    <w:p w14:paraId="0D032045" w14:textId="0BF1A7EC" w:rsidR="003657BA" w:rsidRPr="006E7E83" w:rsidRDefault="003657BA" w:rsidP="006E7E83">
      <w:pPr>
        <w:pStyle w:val="BodyText"/>
        <w:jc w:val="both"/>
        <w:rPr>
          <w:noProof/>
          <w:sz w:val="24"/>
        </w:rPr>
      </w:pPr>
      <w:r>
        <w:rPr>
          <w:sz w:val="24"/>
        </w:rPr>
        <w:t>Auditējošajai NAAO ir jāizstrādā vadlīnijas un jānosaka iespējamie interešu konflikti saistībā ar auditiem. Lai nodrošinātu audita godīgumu, auditoram jābūt objektīvam. Attiecībā uz katru auditu auditors konstatē iespējamos, šķietamos vai faktiskos interešu konfliktus saistībā ar auditu. Gan auditoram, gan auditējamajam jāapliecina un jāpiekrīt, ka nepastāv ar auditu saistīti interešu konflikti.</w:t>
      </w:r>
    </w:p>
    <w:p w14:paraId="0025141E" w14:textId="77777777" w:rsidR="006942E4" w:rsidRDefault="006942E4" w:rsidP="006942E4">
      <w:pPr>
        <w:pStyle w:val="Heading2"/>
        <w:tabs>
          <w:tab w:val="left" w:pos="567"/>
        </w:tabs>
        <w:ind w:left="0" w:firstLine="0"/>
        <w:jc w:val="both"/>
        <w:rPr>
          <w:noProof/>
        </w:rPr>
      </w:pPr>
    </w:p>
    <w:p w14:paraId="4BF9B81B" w14:textId="20876EE1" w:rsidR="003657BA" w:rsidRPr="00DC7D9B" w:rsidRDefault="006942E4" w:rsidP="00DC7D9B">
      <w:pPr>
        <w:pStyle w:val="Heading1"/>
      </w:pPr>
      <w:bookmarkStart w:id="67" w:name="_Toc197418255"/>
      <w:r>
        <w:t>8. Konfidencialitāte</w:t>
      </w:r>
      <w:bookmarkStart w:id="68" w:name="_bookmark22"/>
      <w:bookmarkEnd w:id="68"/>
      <w:bookmarkEnd w:id="67"/>
    </w:p>
    <w:p w14:paraId="6DF8EED8" w14:textId="77777777" w:rsidR="008F1410" w:rsidRPr="006E7E83" w:rsidRDefault="008F1410" w:rsidP="006942E4">
      <w:pPr>
        <w:pStyle w:val="Heading2"/>
        <w:tabs>
          <w:tab w:val="left" w:pos="567"/>
        </w:tabs>
        <w:ind w:left="0" w:firstLine="0"/>
        <w:jc w:val="both"/>
        <w:rPr>
          <w:noProof/>
        </w:rPr>
      </w:pPr>
    </w:p>
    <w:p w14:paraId="4618B0C3" w14:textId="77777777" w:rsidR="003657BA" w:rsidRDefault="003657BA" w:rsidP="006E7E83">
      <w:pPr>
        <w:pStyle w:val="BodyText"/>
        <w:jc w:val="both"/>
        <w:rPr>
          <w:noProof/>
          <w:sz w:val="24"/>
        </w:rPr>
      </w:pPr>
      <w:r>
        <w:rPr>
          <w:sz w:val="24"/>
        </w:rPr>
        <w:t>Pusēm jāvienojas un jānodrošina atbilstošs konfidencialitātes līmenis, tostarp privātas un komerciāli svarīgas informācijas konfidencialitāte, lai nodrošinātu audita godīgumu. Auditējošajai NAAO attiecīgā gadījumā jāizstrādā vadlīnijas.</w:t>
      </w:r>
    </w:p>
    <w:p w14:paraId="7AF4FEBE" w14:textId="77777777" w:rsidR="008F1410" w:rsidRPr="006E7E83" w:rsidRDefault="008F1410" w:rsidP="006E7E83">
      <w:pPr>
        <w:pStyle w:val="BodyText"/>
        <w:jc w:val="both"/>
        <w:rPr>
          <w:noProof/>
          <w:sz w:val="24"/>
        </w:rPr>
      </w:pPr>
    </w:p>
    <w:p w14:paraId="3C41F139" w14:textId="77777777" w:rsidR="003657BA" w:rsidRPr="006E7E83" w:rsidRDefault="003657BA" w:rsidP="006E7E83">
      <w:pPr>
        <w:pStyle w:val="BodyText"/>
        <w:jc w:val="both"/>
        <w:rPr>
          <w:noProof/>
          <w:sz w:val="24"/>
        </w:rPr>
      </w:pPr>
      <w:r>
        <w:rPr>
          <w:sz w:val="24"/>
        </w:rPr>
        <w:t>Pirms audita uzsākšanas pusēm jāapspriež paredzētā un iespējamā audita veikšanas laikā iegūto datu, tostarp ziņojuma, izpaušana.</w:t>
      </w:r>
    </w:p>
    <w:p w14:paraId="7892DED0" w14:textId="77777777" w:rsidR="006942E4" w:rsidRDefault="006942E4" w:rsidP="006942E4">
      <w:pPr>
        <w:pStyle w:val="Heading2"/>
        <w:tabs>
          <w:tab w:val="left" w:pos="568"/>
        </w:tabs>
        <w:ind w:left="0" w:firstLine="0"/>
        <w:jc w:val="both"/>
        <w:rPr>
          <w:noProof/>
        </w:rPr>
      </w:pPr>
    </w:p>
    <w:p w14:paraId="48CFDD04" w14:textId="441FD215" w:rsidR="003657BA" w:rsidRPr="00DC7D9B" w:rsidRDefault="006942E4" w:rsidP="00DC7D9B">
      <w:pPr>
        <w:pStyle w:val="Heading1"/>
      </w:pPr>
      <w:bookmarkStart w:id="69" w:name="_Toc197418256"/>
      <w:r>
        <w:t>9. Finanšu sadale</w:t>
      </w:r>
      <w:bookmarkStart w:id="70" w:name="_bookmark23"/>
      <w:bookmarkEnd w:id="70"/>
      <w:bookmarkEnd w:id="69"/>
    </w:p>
    <w:p w14:paraId="67310AE0" w14:textId="77777777" w:rsidR="006942E4" w:rsidRDefault="006942E4" w:rsidP="006E7E83">
      <w:pPr>
        <w:pStyle w:val="BodyText"/>
        <w:jc w:val="both"/>
        <w:rPr>
          <w:noProof/>
          <w:sz w:val="24"/>
        </w:rPr>
      </w:pPr>
    </w:p>
    <w:p w14:paraId="695EBCF7" w14:textId="6DFB9286" w:rsidR="003657BA" w:rsidRPr="006E7E83" w:rsidRDefault="003657BA" w:rsidP="006E7E83">
      <w:pPr>
        <w:pStyle w:val="BodyText"/>
        <w:jc w:val="both"/>
        <w:rPr>
          <w:noProof/>
          <w:sz w:val="24"/>
        </w:rPr>
      </w:pPr>
      <w:r>
        <w:rPr>
          <w:sz w:val="24"/>
        </w:rPr>
        <w:t>Pusēm jāapspriež un jāsaskaņo finanšu sadale pirms audita uzsākšanas (skat. arī 4.2. un 4.3. iedaļu).</w:t>
      </w:r>
    </w:p>
    <w:p w14:paraId="79C58724" w14:textId="77777777" w:rsidR="006942E4" w:rsidRDefault="006942E4" w:rsidP="00DC7D9B">
      <w:pPr>
        <w:pStyle w:val="Heading1"/>
      </w:pPr>
    </w:p>
    <w:p w14:paraId="728439C0" w14:textId="22B3FCF2" w:rsidR="003657BA" w:rsidRPr="00DC7D9B" w:rsidRDefault="006942E4" w:rsidP="00DC7D9B">
      <w:pPr>
        <w:pStyle w:val="Heading1"/>
      </w:pPr>
      <w:bookmarkStart w:id="71" w:name="_Toc197418257"/>
      <w:r>
        <w:t>10. Strīdu izšķiršana</w:t>
      </w:r>
      <w:bookmarkStart w:id="72" w:name="_bookmark24"/>
      <w:bookmarkEnd w:id="72"/>
      <w:bookmarkEnd w:id="71"/>
    </w:p>
    <w:p w14:paraId="10603584" w14:textId="77777777" w:rsidR="006942E4" w:rsidRPr="006E7E83" w:rsidRDefault="006942E4" w:rsidP="006942E4">
      <w:pPr>
        <w:pStyle w:val="Heading2"/>
        <w:tabs>
          <w:tab w:val="left" w:pos="568"/>
        </w:tabs>
        <w:ind w:left="0" w:firstLine="0"/>
        <w:jc w:val="both"/>
        <w:rPr>
          <w:noProof/>
        </w:rPr>
      </w:pPr>
    </w:p>
    <w:p w14:paraId="55A87BC7" w14:textId="77777777" w:rsidR="003657BA" w:rsidRDefault="003657BA" w:rsidP="006E7E83">
      <w:pPr>
        <w:pStyle w:val="BodyText"/>
        <w:jc w:val="both"/>
        <w:rPr>
          <w:noProof/>
          <w:sz w:val="24"/>
        </w:rPr>
      </w:pPr>
      <w:r>
        <w:rPr>
          <w:sz w:val="24"/>
        </w:rPr>
        <w:t>Strīdu izšķiršanas process jāizveido un jāsaskaņo pirms auditu veikšanas kā daļa no audita tvēruma.</w:t>
      </w:r>
    </w:p>
    <w:p w14:paraId="365AD3AF" w14:textId="77777777" w:rsidR="006942E4" w:rsidRPr="006E7E83" w:rsidRDefault="006942E4" w:rsidP="006E7E83">
      <w:pPr>
        <w:pStyle w:val="BodyText"/>
        <w:jc w:val="both"/>
        <w:rPr>
          <w:noProof/>
          <w:sz w:val="24"/>
        </w:rPr>
      </w:pPr>
    </w:p>
    <w:p w14:paraId="3BA1530A" w14:textId="77777777" w:rsidR="003657BA" w:rsidRDefault="003657BA" w:rsidP="006E7E83">
      <w:pPr>
        <w:pStyle w:val="BodyText"/>
        <w:jc w:val="both"/>
        <w:rPr>
          <w:noProof/>
          <w:sz w:val="24"/>
        </w:rPr>
      </w:pPr>
      <w:r>
        <w:rPr>
          <w:sz w:val="24"/>
        </w:rPr>
        <w:t>Ja puses nepiekrīt, ka ir ievērota paredzētā metodika vai ka audita rezultāti vai secinājumi ir izstrādāti atbilstoši, audita veikšanas laikā tām savstarpēji jākonsultējas.</w:t>
      </w:r>
    </w:p>
    <w:p w14:paraId="6D7C4313" w14:textId="77777777" w:rsidR="006942E4" w:rsidRPr="006E7E83" w:rsidRDefault="006942E4" w:rsidP="006E7E83">
      <w:pPr>
        <w:pStyle w:val="BodyText"/>
        <w:jc w:val="both"/>
        <w:rPr>
          <w:noProof/>
          <w:sz w:val="24"/>
        </w:rPr>
      </w:pPr>
    </w:p>
    <w:p w14:paraId="36FB86FE" w14:textId="77777777" w:rsidR="003657BA" w:rsidRDefault="003657BA" w:rsidP="006E7E83">
      <w:pPr>
        <w:pStyle w:val="BodyText"/>
        <w:jc w:val="both"/>
        <w:rPr>
          <w:noProof/>
          <w:sz w:val="24"/>
        </w:rPr>
      </w:pPr>
      <w:r>
        <w:rPr>
          <w:sz w:val="24"/>
        </w:rPr>
        <w:t>Ja pēc konsultēšanās strīds joprojām nav atrisināts, strīdā iesaistītajām pusēm jāīsteno saskaņotais strīdu izšķiršanas process.</w:t>
      </w:r>
    </w:p>
    <w:p w14:paraId="77AC349C" w14:textId="77777777" w:rsidR="006942E4" w:rsidRPr="006E7E83" w:rsidRDefault="006942E4" w:rsidP="006E7E83">
      <w:pPr>
        <w:pStyle w:val="BodyText"/>
        <w:jc w:val="both"/>
        <w:rPr>
          <w:noProof/>
          <w:sz w:val="24"/>
        </w:rPr>
      </w:pPr>
    </w:p>
    <w:p w14:paraId="6A768860" w14:textId="0E623BA1" w:rsidR="003657BA" w:rsidRPr="00DC7D9B" w:rsidRDefault="006942E4" w:rsidP="00DC7D9B">
      <w:pPr>
        <w:pStyle w:val="Heading1"/>
      </w:pPr>
      <w:bookmarkStart w:id="73" w:name="_Toc197418258"/>
      <w:r>
        <w:t>11. Audita procesa posmi</w:t>
      </w:r>
      <w:bookmarkStart w:id="74" w:name="_bookmark25"/>
      <w:bookmarkEnd w:id="74"/>
      <w:bookmarkEnd w:id="73"/>
    </w:p>
    <w:p w14:paraId="440135FF" w14:textId="77777777" w:rsidR="006942E4" w:rsidRPr="006E7E83" w:rsidRDefault="006942E4" w:rsidP="006942E4">
      <w:pPr>
        <w:pStyle w:val="Heading2"/>
        <w:tabs>
          <w:tab w:val="left" w:pos="567"/>
        </w:tabs>
        <w:ind w:left="0" w:firstLine="0"/>
        <w:jc w:val="both"/>
        <w:rPr>
          <w:noProof/>
        </w:rPr>
      </w:pPr>
    </w:p>
    <w:p w14:paraId="605ABD5D" w14:textId="77777777" w:rsidR="003657BA" w:rsidRPr="006E7E83" w:rsidRDefault="003657BA" w:rsidP="006E7E83">
      <w:pPr>
        <w:pStyle w:val="BodyText"/>
        <w:jc w:val="both"/>
        <w:rPr>
          <w:noProof/>
          <w:sz w:val="24"/>
        </w:rPr>
      </w:pPr>
      <w:r>
        <w:rPr>
          <w:sz w:val="24"/>
        </w:rPr>
        <w:t>Audita metodika var atšķirties atkarībā no audita mērķa, darbības jomas un uzdevumiem. Tā var ietvert dokumentu pārskatīšanu (izvērtēšanu), intervijas, sanāksmes, objektu apmeklējumus vai to kombināciju. Turpmākajās iedaļās aprakstīti audita procesa posmi.</w:t>
      </w:r>
    </w:p>
    <w:p w14:paraId="67CE8815" w14:textId="77777777" w:rsidR="006942E4" w:rsidRDefault="006942E4" w:rsidP="006942E4">
      <w:pPr>
        <w:pStyle w:val="Heading2"/>
        <w:tabs>
          <w:tab w:val="left" w:pos="567"/>
        </w:tabs>
        <w:ind w:left="0" w:firstLine="0"/>
        <w:jc w:val="both"/>
        <w:rPr>
          <w:noProof/>
        </w:rPr>
      </w:pPr>
    </w:p>
    <w:p w14:paraId="141F879B" w14:textId="7B095971" w:rsidR="003657BA" w:rsidRPr="00DC7D9B" w:rsidRDefault="006942E4" w:rsidP="00DC7D9B">
      <w:pPr>
        <w:pStyle w:val="Heading1"/>
      </w:pPr>
      <w:bookmarkStart w:id="75" w:name="_Toc197418259"/>
      <w:r>
        <w:t>11.1. Audita plānošana</w:t>
      </w:r>
      <w:bookmarkStart w:id="76" w:name="_bookmark26"/>
      <w:bookmarkEnd w:id="76"/>
      <w:bookmarkEnd w:id="75"/>
    </w:p>
    <w:p w14:paraId="4C5A1BEE" w14:textId="77777777" w:rsidR="006942E4" w:rsidRPr="006E7E83" w:rsidRDefault="006942E4" w:rsidP="006942E4">
      <w:pPr>
        <w:pStyle w:val="Heading2"/>
        <w:tabs>
          <w:tab w:val="left" w:pos="567"/>
        </w:tabs>
        <w:ind w:left="0" w:firstLine="0"/>
        <w:jc w:val="both"/>
        <w:rPr>
          <w:noProof/>
        </w:rPr>
      </w:pPr>
    </w:p>
    <w:p w14:paraId="18A21197" w14:textId="77777777" w:rsidR="003657BA" w:rsidRDefault="003657BA" w:rsidP="006E7E83">
      <w:pPr>
        <w:pStyle w:val="BodyText"/>
        <w:jc w:val="both"/>
        <w:rPr>
          <w:sz w:val="24"/>
        </w:rPr>
      </w:pPr>
      <w:r>
        <w:rPr>
          <w:sz w:val="24"/>
        </w:rPr>
        <w:t>Audita plānošanā jāiekļauj šādi elementi:</w:t>
      </w:r>
    </w:p>
    <w:p w14:paraId="0296BC99" w14:textId="77777777" w:rsidR="00A52D19" w:rsidRPr="006E7E83" w:rsidRDefault="00A52D19" w:rsidP="006E7E83">
      <w:pPr>
        <w:pStyle w:val="BodyText"/>
        <w:jc w:val="both"/>
        <w:rPr>
          <w:noProof/>
          <w:sz w:val="24"/>
        </w:rPr>
      </w:pPr>
    </w:p>
    <w:p w14:paraId="1C897DE3" w14:textId="77777777" w:rsidR="003657BA" w:rsidRPr="006E7E83" w:rsidRDefault="003657BA" w:rsidP="006942E4">
      <w:pPr>
        <w:pStyle w:val="ListParagraph"/>
        <w:numPr>
          <w:ilvl w:val="0"/>
          <w:numId w:val="3"/>
        </w:numPr>
        <w:tabs>
          <w:tab w:val="left" w:pos="568"/>
        </w:tabs>
        <w:spacing w:before="0"/>
        <w:ind w:left="284" w:hanging="284"/>
        <w:jc w:val="both"/>
        <w:rPr>
          <w:noProof/>
          <w:sz w:val="24"/>
        </w:rPr>
      </w:pPr>
      <w:r>
        <w:rPr>
          <w:sz w:val="24"/>
        </w:rPr>
        <w:t>audita mērķa, darbības jomas (visa sistēma vai atsevišķi sistēmas elementi), procesa un uzdevumu noteikšana un vienošanās par tiem;</w:t>
      </w:r>
    </w:p>
    <w:p w14:paraId="61AF317F" w14:textId="77777777" w:rsidR="003657BA" w:rsidRPr="006E7E83" w:rsidRDefault="003657BA" w:rsidP="006942E4">
      <w:pPr>
        <w:pStyle w:val="ListParagraph"/>
        <w:numPr>
          <w:ilvl w:val="0"/>
          <w:numId w:val="3"/>
        </w:numPr>
        <w:tabs>
          <w:tab w:val="left" w:pos="568"/>
        </w:tabs>
        <w:spacing w:before="0"/>
        <w:ind w:left="284" w:hanging="284"/>
        <w:jc w:val="both"/>
        <w:rPr>
          <w:noProof/>
          <w:sz w:val="24"/>
        </w:rPr>
      </w:pPr>
      <w:r>
        <w:rPr>
          <w:sz w:val="24"/>
        </w:rPr>
        <w:t>izmantojamo audita kritēriju noteikšana;</w:t>
      </w:r>
    </w:p>
    <w:p w14:paraId="190AD2A5" w14:textId="77777777" w:rsidR="003657BA" w:rsidRPr="006E7E83" w:rsidRDefault="003657BA" w:rsidP="006942E4">
      <w:pPr>
        <w:pStyle w:val="ListParagraph"/>
        <w:numPr>
          <w:ilvl w:val="0"/>
          <w:numId w:val="3"/>
        </w:numPr>
        <w:tabs>
          <w:tab w:val="left" w:pos="568"/>
        </w:tabs>
        <w:spacing w:before="0"/>
        <w:ind w:left="284" w:hanging="284"/>
        <w:jc w:val="both"/>
        <w:rPr>
          <w:noProof/>
          <w:sz w:val="24"/>
        </w:rPr>
      </w:pPr>
      <w:r>
        <w:rPr>
          <w:sz w:val="24"/>
        </w:rPr>
        <w:t>auditora un auditējamā noteikšana un</w:t>
      </w:r>
    </w:p>
    <w:p w14:paraId="4F3FC0EF" w14:textId="77777777" w:rsidR="003657BA" w:rsidRDefault="003657BA" w:rsidP="006942E4">
      <w:pPr>
        <w:pStyle w:val="ListParagraph"/>
        <w:numPr>
          <w:ilvl w:val="0"/>
          <w:numId w:val="3"/>
        </w:numPr>
        <w:tabs>
          <w:tab w:val="left" w:pos="568"/>
        </w:tabs>
        <w:spacing w:before="0"/>
        <w:ind w:left="284" w:hanging="284"/>
        <w:jc w:val="both"/>
        <w:rPr>
          <w:noProof/>
          <w:sz w:val="24"/>
        </w:rPr>
      </w:pPr>
      <w:r>
        <w:rPr>
          <w:sz w:val="24"/>
        </w:rPr>
        <w:t>attiecīgā gadījumā kā alternatīva auditam uz vietas jāapsver pašreizējās ekvivalentās audita sistēmas vai citas sistēmas, ko izstrādājušas NAAO vai nozares pārstāvji.</w:t>
      </w:r>
    </w:p>
    <w:p w14:paraId="60291C8F" w14:textId="77777777" w:rsidR="006942E4" w:rsidRPr="006942E4" w:rsidRDefault="006942E4" w:rsidP="006942E4">
      <w:pPr>
        <w:tabs>
          <w:tab w:val="left" w:pos="568"/>
        </w:tabs>
        <w:jc w:val="both"/>
        <w:rPr>
          <w:noProof/>
          <w:sz w:val="24"/>
        </w:rPr>
      </w:pPr>
    </w:p>
    <w:p w14:paraId="5BD9651E" w14:textId="54CC1D36" w:rsidR="003657BA" w:rsidRPr="00DC7D9B" w:rsidRDefault="006942E4" w:rsidP="00DC7D9B">
      <w:pPr>
        <w:pStyle w:val="Heading1"/>
      </w:pPr>
      <w:bookmarkStart w:id="77" w:name="_Toc197418260"/>
      <w:r>
        <w:t>11.1.1. Audita plānošana</w:t>
      </w:r>
      <w:bookmarkStart w:id="78" w:name="_bookmark27"/>
      <w:bookmarkEnd w:id="78"/>
      <w:bookmarkEnd w:id="77"/>
    </w:p>
    <w:p w14:paraId="77370025" w14:textId="77777777" w:rsidR="006942E4" w:rsidRPr="006E7E83" w:rsidRDefault="006942E4" w:rsidP="006942E4">
      <w:pPr>
        <w:pStyle w:val="Heading2"/>
        <w:tabs>
          <w:tab w:val="left" w:pos="720"/>
        </w:tabs>
        <w:ind w:left="0" w:firstLine="0"/>
        <w:jc w:val="both"/>
        <w:rPr>
          <w:noProof/>
        </w:rPr>
      </w:pPr>
    </w:p>
    <w:p w14:paraId="3E091700" w14:textId="77777777" w:rsidR="003657BA" w:rsidRPr="006E7E83" w:rsidRDefault="003657BA" w:rsidP="006E7E83">
      <w:pPr>
        <w:pStyle w:val="BodyText"/>
        <w:jc w:val="both"/>
        <w:rPr>
          <w:noProof/>
          <w:sz w:val="24"/>
        </w:rPr>
      </w:pPr>
      <w:r>
        <w:rPr>
          <w:sz w:val="24"/>
        </w:rPr>
        <w:t>Auditējošajai NAAO vai pilnvarotajai institūcijai, kas veic auditu, iepriekš jāplāno auditi (t. i. auditējamajam jāpaziņo audita veikšanas un novērtēšanas fāzes datums un laiks (skat. 11.3.2. iedaļu)). NAAO vai pilnvarota institūcija noteiktu apstākļu dēļ var ieplānot neperiodiskus auditus (skat. 3. iedaļu). Dažās situācijās (piemēram, kritisku neatbilstību gadījumā) auditi var būt neplānoti.</w:t>
      </w:r>
    </w:p>
    <w:p w14:paraId="6ACFF1EA" w14:textId="77777777" w:rsidR="003657BA" w:rsidRPr="006E7E83" w:rsidRDefault="003657BA" w:rsidP="006E7E83">
      <w:pPr>
        <w:pStyle w:val="BodyText"/>
        <w:jc w:val="both"/>
        <w:rPr>
          <w:noProof/>
          <w:sz w:val="24"/>
        </w:rPr>
      </w:pPr>
    </w:p>
    <w:p w14:paraId="46808855" w14:textId="410C8104" w:rsidR="003657BA" w:rsidRPr="00DC7D9B" w:rsidRDefault="006942E4" w:rsidP="00A52D19">
      <w:pPr>
        <w:pStyle w:val="Heading1"/>
        <w:keepNext/>
        <w:keepLines/>
      </w:pPr>
      <w:bookmarkStart w:id="79" w:name="_Toc197418261"/>
      <w:r>
        <w:lastRenderedPageBreak/>
        <w:t>11.2. Sagatavošanās auditam</w:t>
      </w:r>
      <w:bookmarkStart w:id="80" w:name="_bookmark28"/>
      <w:bookmarkEnd w:id="80"/>
      <w:bookmarkEnd w:id="79"/>
    </w:p>
    <w:p w14:paraId="7D8802FB" w14:textId="77777777" w:rsidR="006942E4" w:rsidRDefault="006942E4" w:rsidP="00A52D19">
      <w:pPr>
        <w:pStyle w:val="BodyText"/>
        <w:keepNext/>
        <w:keepLines/>
        <w:jc w:val="both"/>
        <w:rPr>
          <w:noProof/>
          <w:sz w:val="24"/>
        </w:rPr>
      </w:pPr>
    </w:p>
    <w:p w14:paraId="4BFAF520" w14:textId="17BE607B" w:rsidR="003657BA" w:rsidRDefault="003657BA" w:rsidP="00A52D19">
      <w:pPr>
        <w:pStyle w:val="BodyText"/>
        <w:keepNext/>
        <w:keepLines/>
        <w:jc w:val="both"/>
        <w:rPr>
          <w:sz w:val="24"/>
        </w:rPr>
      </w:pPr>
      <w:r>
        <w:rPr>
          <w:sz w:val="24"/>
        </w:rPr>
        <w:t>Lai sagatavotos auditam, auditoram:</w:t>
      </w:r>
    </w:p>
    <w:p w14:paraId="52EA2E34" w14:textId="77777777" w:rsidR="00A52D19" w:rsidRPr="006E7E83" w:rsidRDefault="00A52D19" w:rsidP="00A52D19">
      <w:pPr>
        <w:pStyle w:val="BodyText"/>
        <w:keepNext/>
        <w:keepLines/>
        <w:jc w:val="both"/>
        <w:rPr>
          <w:noProof/>
          <w:sz w:val="24"/>
        </w:rPr>
      </w:pPr>
    </w:p>
    <w:p w14:paraId="759ABB11" w14:textId="77777777" w:rsidR="003657BA" w:rsidRPr="006E7E83" w:rsidRDefault="003657BA" w:rsidP="00A52D19">
      <w:pPr>
        <w:pStyle w:val="ListParagraph"/>
        <w:keepNext/>
        <w:keepLines/>
        <w:numPr>
          <w:ilvl w:val="0"/>
          <w:numId w:val="2"/>
        </w:numPr>
        <w:tabs>
          <w:tab w:val="left" w:pos="566"/>
          <w:tab w:val="left" w:pos="568"/>
        </w:tabs>
        <w:spacing w:before="0"/>
        <w:ind w:left="284" w:hanging="284"/>
        <w:jc w:val="both"/>
        <w:rPr>
          <w:noProof/>
          <w:sz w:val="24"/>
        </w:rPr>
      </w:pPr>
      <w:r>
        <w:rPr>
          <w:sz w:val="24"/>
        </w:rPr>
        <w:t>jāapkopo un jāpārskata (jāizvērtē) būtiska informācija, piemēram, rokasgrāmatas, procedūras, darba plāni, paziņojumi par pārkāpumiem, dokumentācija, pirmsaudita aptauja, attiecīgie standarti, nolīgumi, iepriekšējie audita ziņojumi un, ja pieejami, ziņojumi par korektīvajām darbībām, kas veiktas nolūkā novērst neatbilstības;</w:t>
      </w:r>
    </w:p>
    <w:p w14:paraId="4C077156" w14:textId="77777777" w:rsidR="003657BA" w:rsidRPr="006E7E83" w:rsidRDefault="003657BA" w:rsidP="00A52D19">
      <w:pPr>
        <w:pStyle w:val="ListParagraph"/>
        <w:keepNext/>
        <w:keepLines/>
        <w:numPr>
          <w:ilvl w:val="0"/>
          <w:numId w:val="2"/>
        </w:numPr>
        <w:tabs>
          <w:tab w:val="left" w:pos="566"/>
          <w:tab w:val="left" w:pos="568"/>
        </w:tabs>
        <w:spacing w:before="0"/>
        <w:ind w:left="284" w:hanging="284"/>
        <w:jc w:val="both"/>
        <w:rPr>
          <w:noProof/>
          <w:sz w:val="24"/>
        </w:rPr>
      </w:pPr>
      <w:r>
        <w:rPr>
          <w:sz w:val="24"/>
        </w:rPr>
        <w:t>jāsagatavo auditam nepieciešamais, piemēram, pārbaudes lapas, atsauces materiāli, aprīkojums un saraksts ar iespējamiem jautājumiem;</w:t>
      </w:r>
    </w:p>
    <w:p w14:paraId="5493DB50" w14:textId="77777777" w:rsidR="003657BA" w:rsidRPr="006E7E83" w:rsidRDefault="003657BA" w:rsidP="006942E4">
      <w:pPr>
        <w:pStyle w:val="ListParagraph"/>
        <w:numPr>
          <w:ilvl w:val="0"/>
          <w:numId w:val="2"/>
        </w:numPr>
        <w:tabs>
          <w:tab w:val="left" w:pos="566"/>
          <w:tab w:val="left" w:pos="568"/>
        </w:tabs>
        <w:spacing w:before="0"/>
        <w:ind w:left="284" w:hanging="284"/>
        <w:jc w:val="both"/>
        <w:rPr>
          <w:noProof/>
          <w:sz w:val="24"/>
        </w:rPr>
      </w:pPr>
      <w:r>
        <w:rPr>
          <w:sz w:val="24"/>
        </w:rPr>
        <w:t>jāsazinās ar dalībniekiem (kas var ietvert arī auditējamā informēšanu) un jāapstiprina to pieejamība, jāpabeidz loģistikas pasākumi un attiecīgā gadījumā jāvienojas par valodu, kurā audits tiks veikts;</w:t>
      </w:r>
    </w:p>
    <w:p w14:paraId="47517B8E" w14:textId="77777777" w:rsidR="003657BA" w:rsidRPr="006E7E83" w:rsidRDefault="003657BA" w:rsidP="006942E4">
      <w:pPr>
        <w:pStyle w:val="ListParagraph"/>
        <w:numPr>
          <w:ilvl w:val="0"/>
          <w:numId w:val="2"/>
        </w:numPr>
        <w:tabs>
          <w:tab w:val="left" w:pos="566"/>
          <w:tab w:val="left" w:pos="568"/>
        </w:tabs>
        <w:spacing w:before="0"/>
        <w:ind w:left="284" w:hanging="284"/>
        <w:jc w:val="both"/>
        <w:rPr>
          <w:noProof/>
          <w:sz w:val="24"/>
        </w:rPr>
      </w:pPr>
      <w:r>
        <w:rPr>
          <w:sz w:val="24"/>
        </w:rPr>
        <w:t>jālūdz auditējamajam nodrošināt, lai audita veikšanas laikā būtu pieejams personāls un attiecīgā dokumentācija, un</w:t>
      </w:r>
    </w:p>
    <w:p w14:paraId="1BFDDB38" w14:textId="77777777" w:rsidR="003657BA" w:rsidRDefault="003657BA" w:rsidP="006942E4">
      <w:pPr>
        <w:pStyle w:val="ListParagraph"/>
        <w:numPr>
          <w:ilvl w:val="0"/>
          <w:numId w:val="2"/>
        </w:numPr>
        <w:tabs>
          <w:tab w:val="left" w:pos="566"/>
          <w:tab w:val="left" w:pos="568"/>
        </w:tabs>
        <w:spacing w:before="0"/>
        <w:ind w:left="284" w:hanging="284"/>
        <w:jc w:val="both"/>
        <w:rPr>
          <w:noProof/>
          <w:sz w:val="24"/>
        </w:rPr>
      </w:pPr>
      <w:r>
        <w:rPr>
          <w:sz w:val="24"/>
        </w:rPr>
        <w:t>jāapstiprina dalībnieku, piemēram, katras puses galveno kontaktpersonu, galvenā auditora, audita grupas locekļu un attiecīgā gadījumā tehnisko ekspertu funkcijas un pienākumi audita veikšanas laikā.</w:t>
      </w:r>
    </w:p>
    <w:p w14:paraId="5BFF43C9" w14:textId="77777777" w:rsidR="006942E4" w:rsidRPr="006942E4" w:rsidRDefault="006942E4" w:rsidP="006942E4">
      <w:pPr>
        <w:tabs>
          <w:tab w:val="left" w:pos="566"/>
          <w:tab w:val="left" w:pos="568"/>
        </w:tabs>
        <w:jc w:val="both"/>
        <w:rPr>
          <w:noProof/>
          <w:sz w:val="24"/>
        </w:rPr>
      </w:pPr>
    </w:p>
    <w:p w14:paraId="74CFA4A5" w14:textId="729E40C5" w:rsidR="003657BA" w:rsidRPr="00DC7D9B" w:rsidRDefault="006942E4" w:rsidP="00DC7D9B">
      <w:pPr>
        <w:pStyle w:val="Heading1"/>
      </w:pPr>
      <w:bookmarkStart w:id="81" w:name="_Toc197418262"/>
      <w:r>
        <w:t>11.3. Audita veikšana</w:t>
      </w:r>
      <w:bookmarkStart w:id="82" w:name="_bookmark29"/>
      <w:bookmarkEnd w:id="82"/>
      <w:bookmarkEnd w:id="81"/>
    </w:p>
    <w:p w14:paraId="5AD29FCB" w14:textId="77777777" w:rsidR="006942E4" w:rsidRDefault="006942E4" w:rsidP="006E7E83">
      <w:pPr>
        <w:pStyle w:val="BodyText"/>
        <w:jc w:val="both"/>
        <w:rPr>
          <w:noProof/>
          <w:sz w:val="24"/>
        </w:rPr>
      </w:pPr>
    </w:p>
    <w:p w14:paraId="5CEC3BB6" w14:textId="3C27B835" w:rsidR="003657BA" w:rsidRDefault="003657BA" w:rsidP="006E7E83">
      <w:pPr>
        <w:pStyle w:val="BodyText"/>
        <w:jc w:val="both"/>
        <w:rPr>
          <w:noProof/>
          <w:sz w:val="24"/>
        </w:rPr>
      </w:pPr>
      <w:r>
        <w:rPr>
          <w:sz w:val="24"/>
        </w:rPr>
        <w:t>Audita veikšana ietver trīs posmus. Katrā posmā veicamās darbības var atšķirties atkarībā no audita veida un darbības jomas. Turpmāk norādīti šie trīs posmi, kā arī iekļauti to darbību piemēri.</w:t>
      </w:r>
    </w:p>
    <w:p w14:paraId="5A6D1F87" w14:textId="77777777" w:rsidR="006942E4" w:rsidRPr="006E7E83" w:rsidRDefault="006942E4" w:rsidP="006E7E83">
      <w:pPr>
        <w:pStyle w:val="BodyText"/>
        <w:jc w:val="both"/>
        <w:rPr>
          <w:noProof/>
          <w:sz w:val="24"/>
        </w:rPr>
      </w:pPr>
    </w:p>
    <w:p w14:paraId="6DBB9300" w14:textId="1A0F127B" w:rsidR="003657BA" w:rsidRPr="00DC7D9B" w:rsidRDefault="006942E4" w:rsidP="00DC7D9B">
      <w:pPr>
        <w:pStyle w:val="Heading1"/>
      </w:pPr>
      <w:bookmarkStart w:id="83" w:name="_Toc197418263"/>
      <w:r>
        <w:t>11.3.1. Uzsākšana</w:t>
      </w:r>
      <w:bookmarkStart w:id="84" w:name="_bookmark30"/>
      <w:bookmarkEnd w:id="84"/>
      <w:bookmarkEnd w:id="83"/>
    </w:p>
    <w:p w14:paraId="1870B3DD" w14:textId="77777777" w:rsidR="006942E4" w:rsidRPr="006E7E83" w:rsidRDefault="006942E4" w:rsidP="006942E4">
      <w:pPr>
        <w:pStyle w:val="Heading2"/>
        <w:tabs>
          <w:tab w:val="left" w:pos="720"/>
        </w:tabs>
        <w:ind w:left="0" w:firstLine="0"/>
        <w:jc w:val="both"/>
        <w:rPr>
          <w:noProof/>
        </w:rPr>
      </w:pPr>
    </w:p>
    <w:p w14:paraId="500357B1" w14:textId="77777777" w:rsidR="003657BA" w:rsidRDefault="003657BA" w:rsidP="006E7E83">
      <w:pPr>
        <w:pStyle w:val="BodyText"/>
        <w:jc w:val="both"/>
        <w:rPr>
          <w:sz w:val="24"/>
        </w:rPr>
      </w:pPr>
      <w:r>
        <w:rPr>
          <w:sz w:val="24"/>
        </w:rPr>
        <w:t>Auditora darbības var ietvert:</w:t>
      </w:r>
    </w:p>
    <w:p w14:paraId="3C367D7C" w14:textId="77777777" w:rsidR="00A52D19" w:rsidRPr="006E7E83" w:rsidRDefault="00A52D19" w:rsidP="006E7E83">
      <w:pPr>
        <w:pStyle w:val="BodyText"/>
        <w:jc w:val="both"/>
        <w:rPr>
          <w:noProof/>
          <w:sz w:val="24"/>
        </w:rPr>
      </w:pPr>
    </w:p>
    <w:p w14:paraId="2B480256" w14:textId="77777777" w:rsidR="003657BA" w:rsidRPr="006E7E83" w:rsidRDefault="003657BA" w:rsidP="006942E4">
      <w:pPr>
        <w:pStyle w:val="ListParagraph"/>
        <w:numPr>
          <w:ilvl w:val="3"/>
          <w:numId w:val="11"/>
        </w:numPr>
        <w:tabs>
          <w:tab w:val="left" w:pos="568"/>
        </w:tabs>
        <w:spacing w:before="0"/>
        <w:ind w:left="284" w:hanging="284"/>
        <w:jc w:val="both"/>
        <w:rPr>
          <w:noProof/>
          <w:sz w:val="24"/>
        </w:rPr>
      </w:pPr>
      <w:r>
        <w:rPr>
          <w:sz w:val="24"/>
        </w:rPr>
        <w:t>audita mērķa, darbības jomas un uzdevumu apstiprināšanu un audita kritēriju apstiprināšanu;</w:t>
      </w:r>
    </w:p>
    <w:p w14:paraId="048E5957" w14:textId="77777777" w:rsidR="003657BA" w:rsidRPr="006E7E83" w:rsidRDefault="003657BA" w:rsidP="006942E4">
      <w:pPr>
        <w:pStyle w:val="ListParagraph"/>
        <w:numPr>
          <w:ilvl w:val="3"/>
          <w:numId w:val="11"/>
        </w:numPr>
        <w:tabs>
          <w:tab w:val="left" w:pos="568"/>
        </w:tabs>
        <w:spacing w:before="0"/>
        <w:ind w:left="284" w:hanging="284"/>
        <w:jc w:val="both"/>
        <w:rPr>
          <w:noProof/>
          <w:sz w:val="24"/>
        </w:rPr>
      </w:pPr>
      <w:r>
        <w:rPr>
          <w:sz w:val="24"/>
        </w:rPr>
        <w:t>audita dalībnieku iepazīstināšanu un nepieciešamā personāla pieejamības apstiprināšanu;</w:t>
      </w:r>
    </w:p>
    <w:p w14:paraId="640605A4" w14:textId="77777777" w:rsidR="003657BA" w:rsidRPr="006E7E83" w:rsidRDefault="003657BA" w:rsidP="006942E4">
      <w:pPr>
        <w:pStyle w:val="ListParagraph"/>
        <w:numPr>
          <w:ilvl w:val="3"/>
          <w:numId w:val="11"/>
        </w:numPr>
        <w:tabs>
          <w:tab w:val="left" w:pos="568"/>
        </w:tabs>
        <w:spacing w:before="0"/>
        <w:ind w:left="284" w:hanging="284"/>
        <w:jc w:val="both"/>
        <w:rPr>
          <w:noProof/>
          <w:sz w:val="24"/>
        </w:rPr>
      </w:pPr>
      <w:r>
        <w:rPr>
          <w:sz w:val="24"/>
        </w:rPr>
        <w:t>iepriekšējo audita ziņojumu apspriešanu, tostarp korektīvo darbību īstenošanu (attiecīgā gadījumā);</w:t>
      </w:r>
    </w:p>
    <w:p w14:paraId="561356C5" w14:textId="77777777" w:rsidR="003657BA" w:rsidRPr="006E7E83" w:rsidRDefault="003657BA" w:rsidP="006942E4">
      <w:pPr>
        <w:pStyle w:val="ListParagraph"/>
        <w:numPr>
          <w:ilvl w:val="3"/>
          <w:numId w:val="11"/>
        </w:numPr>
        <w:tabs>
          <w:tab w:val="left" w:pos="568"/>
        </w:tabs>
        <w:spacing w:before="0"/>
        <w:ind w:left="284" w:hanging="284"/>
        <w:jc w:val="both"/>
        <w:rPr>
          <w:noProof/>
          <w:sz w:val="24"/>
        </w:rPr>
      </w:pPr>
      <w:r>
        <w:rPr>
          <w:sz w:val="24"/>
        </w:rPr>
        <w:t>audita veikšanas un novērtēšanas fāzē izmantojamās metodikas pārskatīšanu (izvērtēšanu);</w:t>
      </w:r>
    </w:p>
    <w:p w14:paraId="3EF49683" w14:textId="77777777" w:rsidR="003657BA" w:rsidRPr="006E7E83" w:rsidRDefault="003657BA" w:rsidP="006942E4">
      <w:pPr>
        <w:pStyle w:val="ListParagraph"/>
        <w:numPr>
          <w:ilvl w:val="3"/>
          <w:numId w:val="11"/>
        </w:numPr>
        <w:tabs>
          <w:tab w:val="left" w:pos="568"/>
        </w:tabs>
        <w:spacing w:before="0"/>
        <w:ind w:left="284" w:hanging="284"/>
        <w:jc w:val="both"/>
        <w:rPr>
          <w:noProof/>
          <w:sz w:val="24"/>
        </w:rPr>
      </w:pPr>
      <w:r>
        <w:rPr>
          <w:sz w:val="24"/>
        </w:rPr>
        <w:t>apstiprinājumu par to, vai iesniegtā dokumentācija ir aktuāla;</w:t>
      </w:r>
    </w:p>
    <w:p w14:paraId="483EFC5A" w14:textId="77777777" w:rsidR="003657BA" w:rsidRPr="006E7E83" w:rsidRDefault="003657BA" w:rsidP="006942E4">
      <w:pPr>
        <w:pStyle w:val="ListParagraph"/>
        <w:numPr>
          <w:ilvl w:val="3"/>
          <w:numId w:val="11"/>
        </w:numPr>
        <w:tabs>
          <w:tab w:val="left" w:pos="568"/>
        </w:tabs>
        <w:spacing w:before="0"/>
        <w:ind w:left="284" w:hanging="284"/>
        <w:jc w:val="both"/>
        <w:rPr>
          <w:noProof/>
          <w:sz w:val="24"/>
        </w:rPr>
      </w:pPr>
      <w:r>
        <w:rPr>
          <w:sz w:val="24"/>
        </w:rPr>
        <w:t>audita procesa un termiņa apstiprināšanu;</w:t>
      </w:r>
    </w:p>
    <w:p w14:paraId="3363DD97" w14:textId="77777777" w:rsidR="003657BA" w:rsidRPr="006E7E83" w:rsidRDefault="003657BA" w:rsidP="006942E4">
      <w:pPr>
        <w:pStyle w:val="ListParagraph"/>
        <w:numPr>
          <w:ilvl w:val="3"/>
          <w:numId w:val="11"/>
        </w:numPr>
        <w:tabs>
          <w:tab w:val="left" w:pos="568"/>
        </w:tabs>
        <w:spacing w:before="0"/>
        <w:ind w:left="284" w:hanging="284"/>
        <w:jc w:val="both"/>
        <w:rPr>
          <w:noProof/>
          <w:sz w:val="24"/>
        </w:rPr>
      </w:pPr>
      <w:r>
        <w:rPr>
          <w:sz w:val="24"/>
        </w:rPr>
        <w:t>dalībnieku informēšanu par konfidencialitātes un datu aizsardzības tiesiskajām prasībām.</w:t>
      </w:r>
    </w:p>
    <w:p w14:paraId="7E6C622E" w14:textId="77777777" w:rsidR="006942E4" w:rsidRDefault="006942E4" w:rsidP="006942E4">
      <w:pPr>
        <w:pStyle w:val="Heading2"/>
        <w:tabs>
          <w:tab w:val="left" w:pos="720"/>
        </w:tabs>
        <w:ind w:left="0" w:firstLine="0"/>
        <w:jc w:val="both"/>
        <w:rPr>
          <w:noProof/>
        </w:rPr>
      </w:pPr>
    </w:p>
    <w:p w14:paraId="1938BBFB" w14:textId="434BC742" w:rsidR="003657BA" w:rsidRPr="00DC7D9B" w:rsidRDefault="006942E4" w:rsidP="00DC7D9B">
      <w:pPr>
        <w:pStyle w:val="Heading1"/>
      </w:pPr>
      <w:bookmarkStart w:id="85" w:name="_Toc197418264"/>
      <w:r>
        <w:t>11.3.2. Izpilde un novērtēšana</w:t>
      </w:r>
      <w:bookmarkStart w:id="86" w:name="_bookmark31"/>
      <w:bookmarkEnd w:id="86"/>
      <w:bookmarkEnd w:id="85"/>
    </w:p>
    <w:p w14:paraId="1112AC31" w14:textId="77777777" w:rsidR="006942E4" w:rsidRPr="006E7E83" w:rsidRDefault="006942E4" w:rsidP="006942E4">
      <w:pPr>
        <w:pStyle w:val="Heading2"/>
        <w:tabs>
          <w:tab w:val="left" w:pos="720"/>
        </w:tabs>
        <w:ind w:left="0" w:firstLine="0"/>
        <w:jc w:val="both"/>
        <w:rPr>
          <w:noProof/>
        </w:rPr>
      </w:pPr>
    </w:p>
    <w:p w14:paraId="309042A8" w14:textId="77777777" w:rsidR="003657BA" w:rsidRDefault="003657BA" w:rsidP="006E7E83">
      <w:pPr>
        <w:pStyle w:val="BodyText"/>
        <w:jc w:val="both"/>
        <w:rPr>
          <w:sz w:val="24"/>
        </w:rPr>
      </w:pPr>
      <w:r>
        <w:rPr>
          <w:sz w:val="24"/>
        </w:rPr>
        <w:t>Auditora darbības var ietvert:</w:t>
      </w:r>
    </w:p>
    <w:p w14:paraId="61B76B63" w14:textId="77777777" w:rsidR="00A52D19" w:rsidRPr="006E7E83" w:rsidRDefault="00A52D19" w:rsidP="006E7E83">
      <w:pPr>
        <w:pStyle w:val="BodyText"/>
        <w:jc w:val="both"/>
        <w:rPr>
          <w:noProof/>
          <w:sz w:val="24"/>
        </w:rPr>
      </w:pPr>
    </w:p>
    <w:p w14:paraId="295A02E5" w14:textId="77777777" w:rsidR="003657BA" w:rsidRPr="006E7E83" w:rsidRDefault="003657BA" w:rsidP="006942E4">
      <w:pPr>
        <w:pStyle w:val="ListParagraph"/>
        <w:numPr>
          <w:ilvl w:val="3"/>
          <w:numId w:val="11"/>
        </w:numPr>
        <w:tabs>
          <w:tab w:val="left" w:pos="568"/>
        </w:tabs>
        <w:spacing w:before="0"/>
        <w:ind w:left="284" w:hanging="284"/>
        <w:jc w:val="both"/>
        <w:rPr>
          <w:noProof/>
          <w:sz w:val="24"/>
        </w:rPr>
      </w:pPr>
      <w:r>
        <w:rPr>
          <w:sz w:val="24"/>
        </w:rPr>
        <w:t>attiecīgā personāla intervēšanu, ja nepieciešams, un vajadzības gadījumā skaidrojuma lūgšanu;</w:t>
      </w:r>
    </w:p>
    <w:p w14:paraId="7D2DD930" w14:textId="77777777" w:rsidR="003657BA" w:rsidRPr="006E7E83" w:rsidRDefault="003657BA" w:rsidP="006942E4">
      <w:pPr>
        <w:pStyle w:val="ListParagraph"/>
        <w:numPr>
          <w:ilvl w:val="3"/>
          <w:numId w:val="11"/>
        </w:numPr>
        <w:tabs>
          <w:tab w:val="left" w:pos="568"/>
        </w:tabs>
        <w:spacing w:before="0"/>
        <w:ind w:left="284" w:hanging="284"/>
        <w:jc w:val="both"/>
        <w:rPr>
          <w:noProof/>
          <w:sz w:val="24"/>
        </w:rPr>
      </w:pPr>
      <w:r>
        <w:rPr>
          <w:sz w:val="24"/>
        </w:rPr>
        <w:t>dokumentēto procesu novērtēšanu;</w:t>
      </w:r>
    </w:p>
    <w:p w14:paraId="62F20A03" w14:textId="77777777" w:rsidR="003657BA" w:rsidRPr="006E7E83" w:rsidRDefault="003657BA" w:rsidP="006942E4">
      <w:pPr>
        <w:pStyle w:val="ListParagraph"/>
        <w:numPr>
          <w:ilvl w:val="3"/>
          <w:numId w:val="11"/>
        </w:numPr>
        <w:tabs>
          <w:tab w:val="left" w:pos="568"/>
        </w:tabs>
        <w:spacing w:before="0"/>
        <w:ind w:left="284" w:hanging="284"/>
        <w:jc w:val="both"/>
        <w:rPr>
          <w:noProof/>
          <w:sz w:val="24"/>
        </w:rPr>
      </w:pPr>
      <w:r>
        <w:rPr>
          <w:sz w:val="24"/>
        </w:rPr>
        <w:t>procedūru dokumentācijas (piemēram, tehniskās un saimnieciskās dokumentācijas, pārbaužu dokumentācijas, apstrādes protokolu, korektīvo darbību žurnāla) novērtēšanu;</w:t>
      </w:r>
    </w:p>
    <w:p w14:paraId="7A76ED6D" w14:textId="77777777" w:rsidR="003657BA" w:rsidRPr="006E7E83" w:rsidRDefault="003657BA" w:rsidP="006942E4">
      <w:pPr>
        <w:pStyle w:val="ListParagraph"/>
        <w:numPr>
          <w:ilvl w:val="3"/>
          <w:numId w:val="11"/>
        </w:numPr>
        <w:tabs>
          <w:tab w:val="left" w:pos="568"/>
        </w:tabs>
        <w:spacing w:before="0"/>
        <w:ind w:left="284" w:hanging="284"/>
        <w:jc w:val="both"/>
        <w:rPr>
          <w:noProof/>
          <w:sz w:val="24"/>
        </w:rPr>
      </w:pPr>
      <w:r>
        <w:rPr>
          <w:sz w:val="24"/>
        </w:rPr>
        <w:t>pārbaudi par to, vai objekti, darba instrumenti, iekārtas un aprīkojums atbilst attiecīgajām prasībām un auditējošās NAAO prasībām;</w:t>
      </w:r>
    </w:p>
    <w:p w14:paraId="3F7F74B8" w14:textId="77777777" w:rsidR="003657BA" w:rsidRPr="006E7E83" w:rsidRDefault="003657BA" w:rsidP="006942E4">
      <w:pPr>
        <w:pStyle w:val="ListParagraph"/>
        <w:numPr>
          <w:ilvl w:val="3"/>
          <w:numId w:val="11"/>
        </w:numPr>
        <w:tabs>
          <w:tab w:val="left" w:pos="568"/>
        </w:tabs>
        <w:spacing w:before="0"/>
        <w:ind w:left="284" w:hanging="284"/>
        <w:jc w:val="both"/>
        <w:rPr>
          <w:noProof/>
          <w:sz w:val="24"/>
        </w:rPr>
      </w:pPr>
      <w:r>
        <w:rPr>
          <w:sz w:val="24"/>
        </w:rPr>
        <w:lastRenderedPageBreak/>
        <w:t>procesu novērošanu, lai novērtētu atbilstību saskaņotajām procedūrām un atzīmētu aspektus, kas var apdraudēt auditējamo fitosanitāro sistēmu vai procedūru;</w:t>
      </w:r>
    </w:p>
    <w:p w14:paraId="17AD9615" w14:textId="77777777" w:rsidR="003657BA" w:rsidRPr="006E7E83" w:rsidRDefault="003657BA" w:rsidP="006942E4">
      <w:pPr>
        <w:pStyle w:val="ListParagraph"/>
        <w:numPr>
          <w:ilvl w:val="3"/>
          <w:numId w:val="11"/>
        </w:numPr>
        <w:tabs>
          <w:tab w:val="left" w:pos="568"/>
        </w:tabs>
        <w:spacing w:before="0"/>
        <w:ind w:left="284" w:hanging="284"/>
        <w:jc w:val="both"/>
        <w:rPr>
          <w:noProof/>
          <w:sz w:val="24"/>
        </w:rPr>
      </w:pPr>
      <w:r>
        <w:rPr>
          <w:sz w:val="24"/>
        </w:rPr>
        <w:t>izpētīt, vai ar auditējamo fitosanitāro sistēmu vai procedūrām tiek sasniegti paredzētie fitosanitārie mērķi;</w:t>
      </w:r>
    </w:p>
    <w:p w14:paraId="796351EE" w14:textId="77777777" w:rsidR="003657BA" w:rsidRPr="006E7E83" w:rsidRDefault="003657BA" w:rsidP="006942E4">
      <w:pPr>
        <w:pStyle w:val="ListParagraph"/>
        <w:numPr>
          <w:ilvl w:val="3"/>
          <w:numId w:val="11"/>
        </w:numPr>
        <w:tabs>
          <w:tab w:val="left" w:pos="568"/>
        </w:tabs>
        <w:spacing w:before="0"/>
        <w:ind w:left="284" w:hanging="284"/>
        <w:jc w:val="both"/>
        <w:rPr>
          <w:noProof/>
          <w:sz w:val="24"/>
        </w:rPr>
      </w:pPr>
      <w:r>
        <w:rPr>
          <w:sz w:val="24"/>
        </w:rPr>
        <w:t>audita rezultātu apspriešanu audita grupā, lai panāktu vienprātību;</w:t>
      </w:r>
    </w:p>
    <w:p w14:paraId="724B2167" w14:textId="77777777" w:rsidR="003657BA" w:rsidRPr="006E7E83" w:rsidRDefault="003657BA" w:rsidP="006942E4">
      <w:pPr>
        <w:pStyle w:val="ListParagraph"/>
        <w:numPr>
          <w:ilvl w:val="3"/>
          <w:numId w:val="11"/>
        </w:numPr>
        <w:tabs>
          <w:tab w:val="left" w:pos="566"/>
          <w:tab w:val="left" w:pos="568"/>
        </w:tabs>
        <w:spacing w:before="0"/>
        <w:ind w:left="284" w:hanging="284"/>
        <w:jc w:val="both"/>
        <w:rPr>
          <w:noProof/>
          <w:sz w:val="24"/>
        </w:rPr>
      </w:pPr>
      <w:r>
        <w:rPr>
          <w:sz w:val="24"/>
        </w:rPr>
        <w:t>auditējamā identificēšanu un informēšanu par audita laikā iegūtajiem rezultātiem un, ja auditors ir pilnvarota institūcija, atbildīgo NAAO informēšanu saskaņotajā termiņā par jebkādām neatbilstībām.</w:t>
      </w:r>
    </w:p>
    <w:p w14:paraId="7CDD4914" w14:textId="77777777" w:rsidR="003657BA" w:rsidRPr="006E7E83" w:rsidRDefault="003657BA" w:rsidP="006E7E83">
      <w:pPr>
        <w:pStyle w:val="BodyText"/>
        <w:jc w:val="both"/>
        <w:rPr>
          <w:noProof/>
          <w:sz w:val="24"/>
        </w:rPr>
      </w:pPr>
    </w:p>
    <w:p w14:paraId="5049860A" w14:textId="5D99EFC3" w:rsidR="003657BA" w:rsidRPr="00DC7D9B" w:rsidRDefault="006942E4" w:rsidP="00DC7D9B">
      <w:pPr>
        <w:pStyle w:val="Heading1"/>
      </w:pPr>
      <w:bookmarkStart w:id="87" w:name="_Toc197418265"/>
      <w:r>
        <w:t>11.3.3. Pabeigšana un ziņošana</w:t>
      </w:r>
      <w:bookmarkStart w:id="88" w:name="_bookmark32"/>
      <w:bookmarkEnd w:id="88"/>
      <w:bookmarkEnd w:id="87"/>
    </w:p>
    <w:p w14:paraId="2EB29BA2" w14:textId="77777777" w:rsidR="00614C51" w:rsidRPr="006E7E83" w:rsidRDefault="00614C51" w:rsidP="006942E4">
      <w:pPr>
        <w:pStyle w:val="Heading2"/>
        <w:tabs>
          <w:tab w:val="left" w:pos="720"/>
        </w:tabs>
        <w:ind w:left="0" w:firstLine="0"/>
        <w:jc w:val="both"/>
        <w:rPr>
          <w:noProof/>
        </w:rPr>
      </w:pPr>
    </w:p>
    <w:p w14:paraId="2FA81E8D" w14:textId="77777777" w:rsidR="003657BA" w:rsidRDefault="003657BA" w:rsidP="006E7E83">
      <w:pPr>
        <w:pStyle w:val="BodyText"/>
        <w:jc w:val="both"/>
        <w:rPr>
          <w:sz w:val="24"/>
        </w:rPr>
      </w:pPr>
      <w:r>
        <w:rPr>
          <w:sz w:val="24"/>
        </w:rPr>
        <w:t>Auditora un auditējamā darbības var ietvert:</w:t>
      </w:r>
    </w:p>
    <w:p w14:paraId="0CC831E0" w14:textId="77777777" w:rsidR="00A52D19" w:rsidRPr="006E7E83" w:rsidRDefault="00A52D19" w:rsidP="006E7E83">
      <w:pPr>
        <w:pStyle w:val="BodyText"/>
        <w:jc w:val="both"/>
        <w:rPr>
          <w:noProof/>
          <w:sz w:val="24"/>
        </w:rPr>
      </w:pPr>
    </w:p>
    <w:p w14:paraId="5FA8D6CB" w14:textId="77777777" w:rsidR="003657BA" w:rsidRPr="006E7E83" w:rsidRDefault="003657BA" w:rsidP="00614C51">
      <w:pPr>
        <w:pStyle w:val="ListParagraph"/>
        <w:numPr>
          <w:ilvl w:val="3"/>
          <w:numId w:val="11"/>
        </w:numPr>
        <w:tabs>
          <w:tab w:val="left" w:pos="568"/>
        </w:tabs>
        <w:spacing w:before="0"/>
        <w:ind w:left="284" w:hanging="284"/>
        <w:jc w:val="both"/>
        <w:rPr>
          <w:noProof/>
          <w:sz w:val="24"/>
        </w:rPr>
      </w:pPr>
      <w:r>
        <w:rPr>
          <w:sz w:val="24"/>
        </w:rPr>
        <w:t>rezultātu, konstatēto neatbilstību un provizorisko secinājumu apspriešanu;</w:t>
      </w:r>
    </w:p>
    <w:p w14:paraId="6B452633" w14:textId="77777777" w:rsidR="003657BA" w:rsidRPr="006E7E83" w:rsidRDefault="003657BA" w:rsidP="00614C51">
      <w:pPr>
        <w:pStyle w:val="ListParagraph"/>
        <w:numPr>
          <w:ilvl w:val="3"/>
          <w:numId w:val="11"/>
        </w:numPr>
        <w:tabs>
          <w:tab w:val="left" w:pos="568"/>
        </w:tabs>
        <w:spacing w:before="0"/>
        <w:ind w:left="284" w:hanging="284"/>
        <w:jc w:val="both"/>
        <w:rPr>
          <w:noProof/>
          <w:sz w:val="24"/>
        </w:rPr>
      </w:pPr>
      <w:r>
        <w:rPr>
          <w:sz w:val="24"/>
        </w:rPr>
        <w:t>papildu skaidrojumu vai atgriezeniskās saites pieprasīšanu vai sniegšanu;</w:t>
      </w:r>
    </w:p>
    <w:p w14:paraId="56D7676A" w14:textId="77777777" w:rsidR="003657BA" w:rsidRPr="006E7E83" w:rsidRDefault="003657BA" w:rsidP="00614C51">
      <w:pPr>
        <w:pStyle w:val="ListParagraph"/>
        <w:numPr>
          <w:ilvl w:val="3"/>
          <w:numId w:val="11"/>
        </w:numPr>
        <w:tabs>
          <w:tab w:val="left" w:pos="566"/>
          <w:tab w:val="left" w:pos="568"/>
        </w:tabs>
        <w:spacing w:before="0"/>
        <w:ind w:left="284" w:hanging="284"/>
        <w:jc w:val="both"/>
        <w:rPr>
          <w:noProof/>
          <w:sz w:val="24"/>
        </w:rPr>
      </w:pPr>
      <w:r>
        <w:rPr>
          <w:sz w:val="24"/>
        </w:rPr>
        <w:t>audita ziņojuma sagatavošanu, ko veic auditors, un auditējamā viedokļa sniegšanu par ziņojuma saturu, abām pusēm apspriežot korektīvo darbību īstenošanas termiņus, ja ir konstatētas neatbilstības, un strīdu gadījumā mēģinot tos atrisināt (skat. 10. iedaļu);</w:t>
      </w:r>
    </w:p>
    <w:p w14:paraId="20A73523" w14:textId="77777777" w:rsidR="003657BA" w:rsidRPr="006E7E83" w:rsidRDefault="003657BA" w:rsidP="00614C51">
      <w:pPr>
        <w:pStyle w:val="ListParagraph"/>
        <w:numPr>
          <w:ilvl w:val="3"/>
          <w:numId w:val="11"/>
        </w:numPr>
        <w:tabs>
          <w:tab w:val="left" w:pos="566"/>
          <w:tab w:val="left" w:pos="568"/>
        </w:tabs>
        <w:spacing w:before="0"/>
        <w:ind w:left="284" w:hanging="284"/>
        <w:jc w:val="both"/>
        <w:rPr>
          <w:noProof/>
          <w:sz w:val="24"/>
        </w:rPr>
      </w:pPr>
      <w:r>
        <w:rPr>
          <w:sz w:val="24"/>
        </w:rPr>
        <w:t>turpmāko pasākumu pārskatīšanu (izvērtēšanu) un vienošanos par audita gala ziņojuma iesniegšanas termiņu.</w:t>
      </w:r>
    </w:p>
    <w:p w14:paraId="7FE25311" w14:textId="77777777" w:rsidR="00614C51" w:rsidRDefault="00614C51" w:rsidP="006E7E83">
      <w:pPr>
        <w:pStyle w:val="BodyText"/>
        <w:jc w:val="both"/>
        <w:rPr>
          <w:noProof/>
          <w:sz w:val="24"/>
        </w:rPr>
      </w:pPr>
    </w:p>
    <w:p w14:paraId="49AE3B35" w14:textId="43ED40F8" w:rsidR="003657BA" w:rsidRDefault="003657BA" w:rsidP="006E7E83">
      <w:pPr>
        <w:pStyle w:val="BodyText"/>
        <w:jc w:val="both"/>
        <w:rPr>
          <w:noProof/>
          <w:sz w:val="24"/>
        </w:rPr>
      </w:pPr>
      <w:r>
        <w:rPr>
          <w:sz w:val="24"/>
        </w:rPr>
        <w:t>Audita ziņojums ir jāsagatavo vienmēr, un tajā jāietver audita mērķis, darbības joma, uzdevumi un rezultāti (atbilstības, neatbilstības un, ja konstatēts, apsvērumi). Ziņojumā jāiekļauj arī secinājumi, pamatojoties uz rezultātu analīzi. Ja konstatētas neatbilstības, secinājumos jāiekļauj korektīvo darbību nepieciešamība un auditora novērtējums par auditējamā ierosināto rīcības plānu (tostarp ierosinātajiem termiņiem šo korektīvo darbību īstenošanai). Turklāt audita ziņojumā var sniegt ieteikumus, kā uzlabot auditētās fitosanitārās sistēmas vai procedūras efektivitāti, izcelt labo praksi un sniegt noderīgu atgriezenisko saiti par fitosanitārajiem noteikumiem vai prasībām.</w:t>
      </w:r>
    </w:p>
    <w:p w14:paraId="2883E471" w14:textId="77777777" w:rsidR="00614C51" w:rsidRPr="006E7E83" w:rsidRDefault="00614C51" w:rsidP="006E7E83">
      <w:pPr>
        <w:pStyle w:val="BodyText"/>
        <w:jc w:val="both"/>
        <w:rPr>
          <w:noProof/>
          <w:sz w:val="24"/>
        </w:rPr>
      </w:pPr>
    </w:p>
    <w:p w14:paraId="3C2242A3" w14:textId="2354F37B" w:rsidR="003657BA" w:rsidRDefault="003657BA" w:rsidP="006E7E83">
      <w:pPr>
        <w:pStyle w:val="BodyText"/>
        <w:jc w:val="both"/>
        <w:rPr>
          <w:noProof/>
          <w:sz w:val="24"/>
        </w:rPr>
      </w:pPr>
      <w:r>
        <w:rPr>
          <w:sz w:val="24"/>
        </w:rPr>
        <w:t>Pirms audita ziņojuma pabeigšanas un tā nodošanas auditējamajam, ir jāapsver papildu informācija (piemēram, komentāri, īstenotās korektīvās darbības), kas saņemta no auditējamajiem. Paskaidrojumi par visiem strīdiem saistībā ar auditu un tā rezultātiem skaidri jāapraksta ziņojumā.</w:t>
      </w:r>
    </w:p>
    <w:p w14:paraId="58E3C068" w14:textId="77777777" w:rsidR="00614C51" w:rsidRPr="006E7E83" w:rsidRDefault="00614C51" w:rsidP="006E7E83">
      <w:pPr>
        <w:pStyle w:val="BodyText"/>
        <w:jc w:val="both"/>
        <w:rPr>
          <w:noProof/>
          <w:sz w:val="24"/>
        </w:rPr>
      </w:pPr>
    </w:p>
    <w:p w14:paraId="09632DA7" w14:textId="12C14E51" w:rsidR="003657BA" w:rsidRPr="00DC7D9B" w:rsidRDefault="00614C51" w:rsidP="00DC7D9B">
      <w:pPr>
        <w:pStyle w:val="Heading1"/>
      </w:pPr>
      <w:bookmarkStart w:id="89" w:name="_Toc197418266"/>
      <w:r>
        <w:t>12. Neatbilstības veidi</w:t>
      </w:r>
      <w:bookmarkStart w:id="90" w:name="_bookmark33"/>
      <w:bookmarkEnd w:id="90"/>
      <w:bookmarkEnd w:id="89"/>
    </w:p>
    <w:p w14:paraId="47D94E9F" w14:textId="77777777" w:rsidR="00614C51" w:rsidRDefault="00614C51" w:rsidP="006E7E83">
      <w:pPr>
        <w:pStyle w:val="BodyText"/>
        <w:jc w:val="both"/>
        <w:rPr>
          <w:noProof/>
          <w:sz w:val="24"/>
        </w:rPr>
      </w:pPr>
    </w:p>
    <w:p w14:paraId="3CDB0941" w14:textId="1CE63DB0" w:rsidR="003657BA" w:rsidRPr="006E7E83" w:rsidRDefault="003657BA" w:rsidP="006E7E83">
      <w:pPr>
        <w:pStyle w:val="BodyText"/>
        <w:jc w:val="both"/>
        <w:rPr>
          <w:noProof/>
          <w:sz w:val="24"/>
        </w:rPr>
      </w:pPr>
      <w:r>
        <w:rPr>
          <w:sz w:val="24"/>
        </w:rPr>
        <w:t>Neatbilstības jāreģistrē kopā ar apstiprinošiem pierādījumiem. Neatbilstības var uzskatīt par kritiskām neatbilstībām vai cita veida neatbilstībām.</w:t>
      </w:r>
    </w:p>
    <w:p w14:paraId="72EBC187" w14:textId="77777777" w:rsidR="00614C51" w:rsidRDefault="00614C51" w:rsidP="006E7E83">
      <w:pPr>
        <w:pStyle w:val="BodyText"/>
        <w:jc w:val="both"/>
        <w:rPr>
          <w:noProof/>
          <w:sz w:val="24"/>
        </w:rPr>
      </w:pPr>
    </w:p>
    <w:p w14:paraId="39FED52F" w14:textId="76AA00C0" w:rsidR="003657BA" w:rsidRPr="006E7E83" w:rsidRDefault="003657BA" w:rsidP="006E7E83">
      <w:pPr>
        <w:pStyle w:val="BodyText"/>
        <w:jc w:val="both"/>
        <w:rPr>
          <w:noProof/>
          <w:sz w:val="24"/>
        </w:rPr>
      </w:pPr>
      <w:r>
        <w:rPr>
          <w:sz w:val="24"/>
        </w:rPr>
        <w:t>“Kritiska neatbilstība” ir neatbilstība, kas nekavējoties apdraud auditētās NAAO fitosanitārās sistēmas vai tās elementu integritāti un kas prasa ātru korektīvo darbību noteikšanu un īstenošanu.</w:t>
      </w:r>
    </w:p>
    <w:p w14:paraId="2CE9B5FB" w14:textId="77777777" w:rsidR="00614C51" w:rsidRDefault="00614C51" w:rsidP="006E7E83">
      <w:pPr>
        <w:pStyle w:val="BodyText"/>
        <w:jc w:val="both"/>
        <w:rPr>
          <w:noProof/>
          <w:sz w:val="24"/>
        </w:rPr>
      </w:pPr>
    </w:p>
    <w:p w14:paraId="00454C5C" w14:textId="596C5AF1" w:rsidR="003657BA" w:rsidRPr="006E7E83" w:rsidRDefault="003657BA" w:rsidP="006E7E83">
      <w:pPr>
        <w:pStyle w:val="BodyText"/>
        <w:jc w:val="both"/>
        <w:rPr>
          <w:noProof/>
          <w:sz w:val="24"/>
        </w:rPr>
      </w:pPr>
      <w:r>
        <w:rPr>
          <w:sz w:val="24"/>
        </w:rPr>
        <w:t>“Cita veida neatbilstība” ir neatbilstība, kas tieši vai nekavējoties neapdraud auditētās NAAO fitosanitārās sistēmas vai tās elementu integritāti un ko auditējošā NAAO neuzskata par kritisku neatbilstību. Cita veida neatbilstības gadījumā korektīvās darbības jāveic noteiktā termiņā.</w:t>
      </w:r>
    </w:p>
    <w:p w14:paraId="4F2ADE05" w14:textId="77777777" w:rsidR="00614C51" w:rsidRDefault="00614C51" w:rsidP="00614C51">
      <w:pPr>
        <w:pStyle w:val="Heading2"/>
        <w:tabs>
          <w:tab w:val="left" w:pos="567"/>
        </w:tabs>
        <w:ind w:left="0" w:firstLine="0"/>
        <w:jc w:val="both"/>
        <w:rPr>
          <w:noProof/>
        </w:rPr>
      </w:pPr>
    </w:p>
    <w:p w14:paraId="7D8F288E" w14:textId="5ED7ECF5" w:rsidR="003657BA" w:rsidRPr="00DC7D9B" w:rsidRDefault="00614C51" w:rsidP="00A52D19">
      <w:pPr>
        <w:pStyle w:val="Heading1"/>
        <w:keepNext/>
        <w:keepLines/>
      </w:pPr>
      <w:bookmarkStart w:id="91" w:name="_Toc197418267"/>
      <w:r>
        <w:lastRenderedPageBreak/>
        <w:t>13. Neatbilstības turpmāka pārbaude</w:t>
      </w:r>
      <w:bookmarkStart w:id="92" w:name="_bookmark34"/>
      <w:bookmarkEnd w:id="92"/>
      <w:bookmarkEnd w:id="91"/>
    </w:p>
    <w:p w14:paraId="50A57A59" w14:textId="77777777" w:rsidR="00614C51" w:rsidRPr="006E7E83" w:rsidRDefault="00614C51" w:rsidP="00A52D19">
      <w:pPr>
        <w:pStyle w:val="Heading2"/>
        <w:keepNext/>
        <w:keepLines/>
        <w:tabs>
          <w:tab w:val="left" w:pos="567"/>
        </w:tabs>
        <w:ind w:left="0" w:firstLine="0"/>
        <w:jc w:val="both"/>
        <w:rPr>
          <w:noProof/>
        </w:rPr>
      </w:pPr>
    </w:p>
    <w:p w14:paraId="7813C632" w14:textId="5FC21FA5" w:rsidR="00614C51" w:rsidRDefault="003657BA" w:rsidP="00A52D19">
      <w:pPr>
        <w:pStyle w:val="BodyText"/>
        <w:keepNext/>
        <w:keepLines/>
        <w:jc w:val="both"/>
        <w:rPr>
          <w:noProof/>
          <w:sz w:val="24"/>
        </w:rPr>
      </w:pPr>
      <w:r>
        <w:rPr>
          <w:sz w:val="24"/>
        </w:rPr>
        <w:t>Jāveic paveiktā darba kontrole, ja audita ziņojumā konstatēts, ka nepieciešamas korektīvās darbības. Šīs korektīvās darbības jāīsteno ziņojumā noteiktajos termiņos un jāpārbauda to efektivitāte.</w:t>
      </w:r>
    </w:p>
    <w:p w14:paraId="3544F5E0" w14:textId="77777777" w:rsidR="00614C51" w:rsidRDefault="00614C51">
      <w:pPr>
        <w:rPr>
          <w:noProof/>
          <w:sz w:val="24"/>
        </w:rPr>
      </w:pPr>
      <w:r>
        <w:br w:type="page"/>
      </w:r>
    </w:p>
    <w:p w14:paraId="1676A997" w14:textId="1FA88793" w:rsidR="00FC790E" w:rsidRDefault="003657BA" w:rsidP="00614C51">
      <w:pPr>
        <w:pStyle w:val="Heading3"/>
        <w:spacing w:before="0"/>
        <w:ind w:left="0"/>
        <w:jc w:val="center"/>
        <w:rPr>
          <w:noProof/>
        </w:rPr>
      </w:pPr>
      <w:bookmarkStart w:id="93" w:name="_Toc197418268"/>
      <w:r>
        <w:lastRenderedPageBreak/>
        <w:t>Šī lapa ir ar nolūku atstāta neaizpildīta.</w:t>
      </w:r>
      <w:bookmarkEnd w:id="93"/>
    </w:p>
    <w:p w14:paraId="1F65C6C8" w14:textId="77777777" w:rsidR="00FC790E" w:rsidRDefault="00FC790E">
      <w:pPr>
        <w:rPr>
          <w:noProof/>
          <w:sz w:val="24"/>
          <w:szCs w:val="24"/>
        </w:rPr>
      </w:pPr>
      <w:r>
        <w:br w:type="page"/>
      </w:r>
    </w:p>
    <w:p w14:paraId="78D1B20D" w14:textId="77777777" w:rsidR="00614C51" w:rsidRDefault="00614C51" w:rsidP="00614C51">
      <w:pPr>
        <w:pStyle w:val="Heading3"/>
        <w:spacing w:before="0"/>
        <w:ind w:left="0"/>
        <w:jc w:val="center"/>
        <w:rPr>
          <w:noProof/>
        </w:rPr>
      </w:pPr>
    </w:p>
    <w:p w14:paraId="4D8A5352" w14:textId="6AE133C4" w:rsidR="00614C51" w:rsidRDefault="00614C51">
      <w:pPr>
        <w:rPr>
          <w:noProof/>
          <w:sz w:val="24"/>
          <w:szCs w:val="24"/>
        </w:rPr>
      </w:pPr>
    </w:p>
    <w:p w14:paraId="1599361C" w14:textId="77777777" w:rsidR="003657BA" w:rsidRPr="006E7E83" w:rsidRDefault="003657BA" w:rsidP="00FC790E">
      <w:pPr>
        <w:pStyle w:val="Heading3"/>
        <w:spacing w:before="0"/>
        <w:ind w:left="0"/>
        <w:rPr>
          <w:noProof/>
        </w:rPr>
      </w:pPr>
    </w:p>
    <w:p w14:paraId="09BE6A69" w14:textId="57D95F1C" w:rsidR="003657BA" w:rsidRPr="006E7E83" w:rsidRDefault="003657BA" w:rsidP="006E7E83">
      <w:pPr>
        <w:pStyle w:val="BodyText"/>
        <w:jc w:val="both"/>
        <w:rPr>
          <w:noProof/>
          <w:sz w:val="24"/>
        </w:rPr>
      </w:pPr>
    </w:p>
    <w:p w14:paraId="6904E568" w14:textId="77777777" w:rsidR="003657BA" w:rsidRPr="006E7E83" w:rsidRDefault="003657BA" w:rsidP="006E7E83">
      <w:pPr>
        <w:pStyle w:val="BodyText"/>
        <w:jc w:val="both"/>
        <w:rPr>
          <w:noProof/>
          <w:sz w:val="24"/>
        </w:rPr>
      </w:pPr>
    </w:p>
    <w:p w14:paraId="7BE1A783" w14:textId="77777777" w:rsidR="003657BA" w:rsidRPr="006E7E83" w:rsidRDefault="003657BA" w:rsidP="006E7E83">
      <w:pPr>
        <w:pStyle w:val="BodyText"/>
        <w:jc w:val="both"/>
        <w:rPr>
          <w:noProof/>
          <w:sz w:val="24"/>
        </w:rPr>
      </w:pPr>
    </w:p>
    <w:p w14:paraId="1AE4398A" w14:textId="77777777" w:rsidR="003657BA" w:rsidRPr="006E7E83" w:rsidRDefault="003657BA" w:rsidP="006E7E83">
      <w:pPr>
        <w:pStyle w:val="BodyText"/>
        <w:jc w:val="both"/>
        <w:rPr>
          <w:noProof/>
          <w:sz w:val="24"/>
        </w:rPr>
      </w:pPr>
    </w:p>
    <w:p w14:paraId="40801ACE" w14:textId="77777777" w:rsidR="003657BA" w:rsidRPr="006E7E83" w:rsidRDefault="003657BA" w:rsidP="006E7E83">
      <w:pPr>
        <w:pStyle w:val="BodyText"/>
        <w:jc w:val="both"/>
        <w:rPr>
          <w:noProof/>
          <w:sz w:val="24"/>
        </w:rPr>
      </w:pPr>
    </w:p>
    <w:p w14:paraId="0D91291B" w14:textId="77777777" w:rsidR="003657BA" w:rsidRPr="006E7E83" w:rsidRDefault="003657BA" w:rsidP="006E7E83">
      <w:pPr>
        <w:pStyle w:val="BodyText"/>
        <w:jc w:val="both"/>
        <w:rPr>
          <w:noProof/>
          <w:sz w:val="24"/>
        </w:rPr>
      </w:pPr>
    </w:p>
    <w:p w14:paraId="14E2A33D" w14:textId="77777777" w:rsidR="003657BA" w:rsidRPr="006E7E83" w:rsidRDefault="003657BA" w:rsidP="006E7E83">
      <w:pPr>
        <w:pStyle w:val="BodyText"/>
        <w:jc w:val="both"/>
        <w:rPr>
          <w:noProof/>
          <w:sz w:val="24"/>
        </w:rPr>
      </w:pPr>
    </w:p>
    <w:p w14:paraId="559D1800" w14:textId="77777777" w:rsidR="003657BA" w:rsidRPr="006E7E83" w:rsidRDefault="003657BA" w:rsidP="006E7E83">
      <w:pPr>
        <w:pStyle w:val="BodyText"/>
        <w:jc w:val="both"/>
        <w:rPr>
          <w:noProof/>
          <w:sz w:val="24"/>
        </w:rPr>
      </w:pPr>
    </w:p>
    <w:p w14:paraId="06AEA4BA" w14:textId="77777777" w:rsidR="003657BA" w:rsidRPr="006E7E83" w:rsidRDefault="003657BA" w:rsidP="006E7E83">
      <w:pPr>
        <w:pStyle w:val="BodyText"/>
        <w:jc w:val="both"/>
        <w:rPr>
          <w:noProof/>
          <w:sz w:val="24"/>
        </w:rPr>
      </w:pPr>
    </w:p>
    <w:p w14:paraId="74F2162F" w14:textId="77777777" w:rsidR="003657BA" w:rsidRPr="006E7E83" w:rsidRDefault="003657BA" w:rsidP="006E7E83">
      <w:pPr>
        <w:pStyle w:val="BodyText"/>
        <w:jc w:val="both"/>
        <w:rPr>
          <w:noProof/>
          <w:sz w:val="24"/>
        </w:rPr>
      </w:pPr>
    </w:p>
    <w:p w14:paraId="064A0622" w14:textId="77777777" w:rsidR="003657BA" w:rsidRPr="006E7E83" w:rsidRDefault="003657BA" w:rsidP="006E7E83">
      <w:pPr>
        <w:pStyle w:val="BodyText"/>
        <w:jc w:val="both"/>
        <w:rPr>
          <w:noProof/>
          <w:sz w:val="24"/>
        </w:rPr>
      </w:pPr>
    </w:p>
    <w:p w14:paraId="60D9FFF8" w14:textId="77777777" w:rsidR="003657BA" w:rsidRPr="006E7E83" w:rsidRDefault="003657BA" w:rsidP="006E7E83">
      <w:pPr>
        <w:pStyle w:val="BodyText"/>
        <w:jc w:val="both"/>
        <w:rPr>
          <w:noProof/>
          <w:sz w:val="24"/>
        </w:rPr>
      </w:pPr>
    </w:p>
    <w:p w14:paraId="63E51A7C" w14:textId="77777777" w:rsidR="003657BA" w:rsidRPr="006E7E83" w:rsidRDefault="003657BA" w:rsidP="006E7E83">
      <w:pPr>
        <w:pStyle w:val="BodyText"/>
        <w:jc w:val="both"/>
        <w:rPr>
          <w:noProof/>
          <w:sz w:val="24"/>
        </w:rPr>
      </w:pPr>
    </w:p>
    <w:p w14:paraId="6735E561" w14:textId="77777777" w:rsidR="003657BA" w:rsidRPr="00FC790E" w:rsidRDefault="003657BA" w:rsidP="006E7E83">
      <w:pPr>
        <w:jc w:val="both"/>
        <w:rPr>
          <w:b/>
          <w:bCs/>
          <w:noProof/>
          <w:color w:val="000101"/>
          <w:sz w:val="24"/>
        </w:rPr>
      </w:pPr>
      <w:r>
        <w:rPr>
          <w:b/>
          <w:i/>
          <w:iCs/>
          <w:color w:val="000101"/>
          <w:sz w:val="24"/>
        </w:rPr>
        <w:t>IPPC</w:t>
      </w:r>
    </w:p>
    <w:p w14:paraId="52FFFE39" w14:textId="77777777" w:rsidR="00FC790E" w:rsidRPr="006E7E83" w:rsidRDefault="00FC790E" w:rsidP="006E7E83">
      <w:pPr>
        <w:jc w:val="both"/>
        <w:rPr>
          <w:noProof/>
          <w:color w:val="000101"/>
          <w:sz w:val="24"/>
        </w:rPr>
      </w:pPr>
    </w:p>
    <w:p w14:paraId="19ADAE61" w14:textId="77777777" w:rsidR="003657BA" w:rsidRPr="006E7E83" w:rsidRDefault="003657BA" w:rsidP="00A01C71">
      <w:pPr>
        <w:ind w:right="2838"/>
        <w:rPr>
          <w:noProof/>
          <w:sz w:val="24"/>
        </w:rPr>
      </w:pPr>
      <w:r>
        <w:rPr>
          <w:sz w:val="24"/>
        </w:rPr>
        <w:t>Starptautiskā augu aizsardzības konvencija (</w:t>
      </w:r>
      <w:r>
        <w:rPr>
          <w:i/>
          <w:iCs/>
          <w:sz w:val="24"/>
        </w:rPr>
        <w:t>IPPC</w:t>
      </w:r>
      <w:r>
        <w:rPr>
          <w:sz w:val="24"/>
        </w:rPr>
        <w:t>) ir starptautiska vienošanās par augu veselību, kuras mērķis ir aizsargāt pasaules augu resursus un veicināt drošu tirdzniecību.</w:t>
      </w:r>
    </w:p>
    <w:p w14:paraId="3707878C" w14:textId="77777777" w:rsidR="003657BA" w:rsidRPr="006E7E83" w:rsidRDefault="003657BA" w:rsidP="00A01C71">
      <w:pPr>
        <w:ind w:right="2838"/>
        <w:rPr>
          <w:noProof/>
          <w:sz w:val="24"/>
        </w:rPr>
      </w:pPr>
      <w:r>
        <w:rPr>
          <w:i/>
          <w:iCs/>
          <w:sz w:val="24"/>
        </w:rPr>
        <w:t>IPPC</w:t>
      </w:r>
      <w:r>
        <w:rPr>
          <w:sz w:val="24"/>
        </w:rPr>
        <w:t xml:space="preserve"> vīzija paredz, ka visas valstis spēj īstenot saskaņotus pasākumus, lai nepieļautu kaitīgo organismu ievešanu un izplatīšanos, un samazināt kaitīgo organismu ietekmi uz pārtikas nodrošinājumu, tirdzniecību, ekonomisko izaugsmi un vidi.</w:t>
      </w:r>
    </w:p>
    <w:p w14:paraId="36E7C433" w14:textId="77777777" w:rsidR="003657BA" w:rsidRPr="006E7E83" w:rsidRDefault="003657BA" w:rsidP="006E7E83">
      <w:pPr>
        <w:pStyle w:val="BodyText"/>
        <w:jc w:val="both"/>
        <w:rPr>
          <w:noProof/>
          <w:sz w:val="24"/>
        </w:rPr>
      </w:pPr>
    </w:p>
    <w:p w14:paraId="745EB729" w14:textId="77777777" w:rsidR="003657BA" w:rsidRPr="006E7E83" w:rsidRDefault="003657BA" w:rsidP="006E7E83">
      <w:pPr>
        <w:pStyle w:val="BodyText"/>
        <w:jc w:val="both"/>
        <w:rPr>
          <w:noProof/>
          <w:sz w:val="24"/>
        </w:rPr>
      </w:pPr>
    </w:p>
    <w:p w14:paraId="70A5898A" w14:textId="77777777" w:rsidR="003657BA" w:rsidRPr="00FC790E" w:rsidRDefault="003657BA" w:rsidP="006E7E83">
      <w:pPr>
        <w:jc w:val="both"/>
        <w:rPr>
          <w:b/>
          <w:bCs/>
          <w:noProof/>
          <w:sz w:val="24"/>
        </w:rPr>
      </w:pPr>
      <w:r>
        <w:rPr>
          <w:b/>
          <w:sz w:val="24"/>
        </w:rPr>
        <w:t>Organizācija</w:t>
      </w:r>
    </w:p>
    <w:p w14:paraId="460CA8BE" w14:textId="77777777" w:rsidR="00FC790E" w:rsidRPr="006E7E83" w:rsidRDefault="00FC790E" w:rsidP="00A01C71">
      <w:pPr>
        <w:ind w:right="2838"/>
        <w:jc w:val="both"/>
        <w:rPr>
          <w:noProof/>
          <w:sz w:val="24"/>
        </w:rPr>
      </w:pPr>
    </w:p>
    <w:p w14:paraId="199A77D5" w14:textId="77777777" w:rsidR="003657BA" w:rsidRPr="006E7E83" w:rsidRDefault="003657BA" w:rsidP="00A01C71">
      <w:pPr>
        <w:pStyle w:val="ListParagraph"/>
        <w:numPr>
          <w:ilvl w:val="0"/>
          <w:numId w:val="1"/>
        </w:numPr>
        <w:tabs>
          <w:tab w:val="left" w:pos="509"/>
        </w:tabs>
        <w:spacing w:before="0"/>
        <w:ind w:left="284" w:right="2838"/>
        <w:jc w:val="both"/>
        <w:rPr>
          <w:noProof/>
          <w:sz w:val="24"/>
        </w:rPr>
      </w:pPr>
      <w:r>
        <w:rPr>
          <w:i/>
          <w:iCs/>
          <w:sz w:val="24"/>
        </w:rPr>
        <w:t>IPPC</w:t>
      </w:r>
      <w:r>
        <w:rPr>
          <w:sz w:val="24"/>
        </w:rPr>
        <w:t xml:space="preserve"> ir vairāk nekā 180 līgumslēdzējpuses.</w:t>
      </w:r>
    </w:p>
    <w:p w14:paraId="55F3F43A" w14:textId="77777777" w:rsidR="003657BA" w:rsidRPr="006E7E83" w:rsidRDefault="003657BA" w:rsidP="00A01C71">
      <w:pPr>
        <w:pStyle w:val="ListParagraph"/>
        <w:numPr>
          <w:ilvl w:val="0"/>
          <w:numId w:val="1"/>
        </w:numPr>
        <w:tabs>
          <w:tab w:val="left" w:pos="508"/>
          <w:tab w:val="left" w:pos="510"/>
        </w:tabs>
        <w:spacing w:before="0"/>
        <w:ind w:left="284" w:right="2838"/>
        <w:jc w:val="both"/>
        <w:rPr>
          <w:noProof/>
          <w:sz w:val="24"/>
        </w:rPr>
      </w:pPr>
      <w:r>
        <w:rPr>
          <w:sz w:val="24"/>
        </w:rPr>
        <w:t xml:space="preserve">Katrai līgumslēdzējpusei ir sava nacionālā augu aizsardzības organizācija (NAAO) un oficiāla </w:t>
      </w:r>
      <w:r>
        <w:rPr>
          <w:i/>
          <w:iCs/>
          <w:sz w:val="24"/>
        </w:rPr>
        <w:t>IPPC</w:t>
      </w:r>
      <w:r>
        <w:rPr>
          <w:sz w:val="24"/>
        </w:rPr>
        <w:t xml:space="preserve"> kontaktpersona.</w:t>
      </w:r>
    </w:p>
    <w:p w14:paraId="4C57E256" w14:textId="11BD380A" w:rsidR="003657BA" w:rsidRPr="008F1410" w:rsidRDefault="003657BA" w:rsidP="00A01C71">
      <w:pPr>
        <w:pStyle w:val="ListParagraph"/>
        <w:numPr>
          <w:ilvl w:val="0"/>
          <w:numId w:val="1"/>
        </w:numPr>
        <w:tabs>
          <w:tab w:val="left" w:pos="509"/>
        </w:tabs>
        <w:spacing w:before="0"/>
        <w:ind w:left="284" w:right="2838"/>
        <w:jc w:val="both"/>
        <w:rPr>
          <w:noProof/>
          <w:sz w:val="24"/>
        </w:rPr>
      </w:pPr>
      <w:r>
        <w:rPr>
          <w:sz w:val="24"/>
        </w:rPr>
        <w:t>Lai koordinētu NAAO dažādos pasaules reģionos, izveidotas 10 reģionālās augu aizsardzības organizācijas (RAAO).</w:t>
      </w:r>
    </w:p>
    <w:p w14:paraId="37186961" w14:textId="0FD131FD" w:rsidR="003657BA" w:rsidRPr="008F1410" w:rsidRDefault="003657BA" w:rsidP="00A01C71">
      <w:pPr>
        <w:pStyle w:val="ListParagraph"/>
        <w:numPr>
          <w:ilvl w:val="0"/>
          <w:numId w:val="1"/>
        </w:numPr>
        <w:tabs>
          <w:tab w:val="left" w:pos="509"/>
        </w:tabs>
        <w:spacing w:before="0"/>
        <w:ind w:left="284" w:right="2838"/>
        <w:jc w:val="both"/>
        <w:rPr>
          <w:noProof/>
          <w:sz w:val="24"/>
        </w:rPr>
      </w:pPr>
      <w:r>
        <w:rPr>
          <w:i/>
          <w:iCs/>
          <w:sz w:val="24"/>
        </w:rPr>
        <w:t>IPPC</w:t>
      </w:r>
      <w:r>
        <w:rPr>
          <w:sz w:val="24"/>
        </w:rPr>
        <w:t xml:space="preserve"> sekretariāts sadarbojas ar attiecīgajām starptautiskajām organizācijām, lai palīdzētu uzlabot reģionu un valstu kapacitāti.</w:t>
      </w:r>
    </w:p>
    <w:p w14:paraId="20F47501" w14:textId="4FDF0FAC" w:rsidR="003657BA" w:rsidRPr="008F1410" w:rsidRDefault="003657BA" w:rsidP="00A01C71">
      <w:pPr>
        <w:pStyle w:val="ListParagraph"/>
        <w:numPr>
          <w:ilvl w:val="0"/>
          <w:numId w:val="1"/>
        </w:numPr>
        <w:tabs>
          <w:tab w:val="left" w:pos="509"/>
        </w:tabs>
        <w:spacing w:before="0"/>
        <w:ind w:left="284" w:right="2838"/>
        <w:jc w:val="both"/>
        <w:rPr>
          <w:noProof/>
          <w:sz w:val="24"/>
        </w:rPr>
      </w:pPr>
      <w:r>
        <w:rPr>
          <w:sz w:val="24"/>
        </w:rPr>
        <w:t>ANO Pārtikas un lauksaimniecības organizācija (</w:t>
      </w:r>
      <w:r>
        <w:rPr>
          <w:i/>
          <w:iCs/>
          <w:sz w:val="24"/>
        </w:rPr>
        <w:t>FAO</w:t>
      </w:r>
      <w:r>
        <w:rPr>
          <w:sz w:val="24"/>
        </w:rPr>
        <w:t>) nodrošina sekretariāta pakalpojumus.</w:t>
      </w:r>
    </w:p>
    <w:p w14:paraId="5D39664D" w14:textId="77777777" w:rsidR="003657BA" w:rsidRPr="006E7E83" w:rsidRDefault="003657BA" w:rsidP="006E7E83">
      <w:pPr>
        <w:pStyle w:val="BodyText"/>
        <w:jc w:val="both"/>
        <w:rPr>
          <w:noProof/>
          <w:sz w:val="24"/>
        </w:rPr>
      </w:pPr>
    </w:p>
    <w:p w14:paraId="416BE3F4" w14:textId="77777777" w:rsidR="003657BA" w:rsidRDefault="003657BA" w:rsidP="006E7E83">
      <w:pPr>
        <w:pStyle w:val="BodyText"/>
        <w:jc w:val="both"/>
        <w:rPr>
          <w:noProof/>
          <w:sz w:val="24"/>
        </w:rPr>
      </w:pPr>
    </w:p>
    <w:p w14:paraId="356E2A5F" w14:textId="77777777" w:rsidR="00A01C71" w:rsidRPr="006E7E83" w:rsidRDefault="00A01C71" w:rsidP="006E7E83">
      <w:pPr>
        <w:pStyle w:val="BodyText"/>
        <w:jc w:val="both"/>
        <w:rPr>
          <w:noProof/>
          <w:sz w:val="24"/>
        </w:rPr>
      </w:pPr>
    </w:p>
    <w:p w14:paraId="40F7C284" w14:textId="77777777" w:rsidR="003657BA" w:rsidRPr="006E7E83" w:rsidRDefault="003657BA" w:rsidP="006E7E83">
      <w:pPr>
        <w:pStyle w:val="BodyText"/>
        <w:jc w:val="both"/>
        <w:rPr>
          <w:noProof/>
          <w:sz w:val="24"/>
        </w:rPr>
      </w:pPr>
    </w:p>
    <w:p w14:paraId="7BEE0F47" w14:textId="77777777" w:rsidR="003657BA" w:rsidRPr="008F1410" w:rsidRDefault="003657BA" w:rsidP="006E7E83">
      <w:pPr>
        <w:jc w:val="both"/>
        <w:rPr>
          <w:b/>
          <w:bCs/>
          <w:noProof/>
          <w:sz w:val="24"/>
        </w:rPr>
      </w:pPr>
      <w:r>
        <w:rPr>
          <w:b/>
          <w:sz w:val="24"/>
        </w:rPr>
        <w:t>Starptautiskās augu aizsardzības konvencijas sekretariāts</w:t>
      </w:r>
    </w:p>
    <w:p w14:paraId="76CD0203" w14:textId="05F83276" w:rsidR="003657BA" w:rsidRPr="006E7E83" w:rsidRDefault="003657BA" w:rsidP="006E7E83">
      <w:pPr>
        <w:jc w:val="both"/>
        <w:rPr>
          <w:noProof/>
          <w:sz w:val="24"/>
        </w:rPr>
      </w:pPr>
      <w:r>
        <w:rPr>
          <w:sz w:val="24"/>
        </w:rPr>
        <w:t>ippc@fao.org | www.ippc.int</w:t>
      </w:r>
    </w:p>
    <w:p w14:paraId="31D32A99" w14:textId="77777777" w:rsidR="003657BA" w:rsidRPr="006E7E83" w:rsidRDefault="003657BA" w:rsidP="006E7E83">
      <w:pPr>
        <w:pStyle w:val="BodyText"/>
        <w:jc w:val="both"/>
        <w:rPr>
          <w:noProof/>
          <w:sz w:val="24"/>
        </w:rPr>
      </w:pPr>
    </w:p>
    <w:p w14:paraId="0D15ECA7" w14:textId="77777777" w:rsidR="003657BA" w:rsidRPr="008F1410" w:rsidRDefault="003657BA" w:rsidP="006E7E83">
      <w:pPr>
        <w:jc w:val="both"/>
        <w:rPr>
          <w:b/>
          <w:bCs/>
          <w:noProof/>
          <w:sz w:val="24"/>
        </w:rPr>
      </w:pPr>
      <w:r>
        <w:rPr>
          <w:b/>
          <w:sz w:val="24"/>
        </w:rPr>
        <w:t>Apvienoto Nāciju Organizācijas Pārtikas un lauksaimniecības organizācija</w:t>
      </w:r>
    </w:p>
    <w:p w14:paraId="1D247792" w14:textId="77777777" w:rsidR="003657BA" w:rsidRPr="006E7E83" w:rsidRDefault="003657BA" w:rsidP="006E7E83">
      <w:pPr>
        <w:jc w:val="both"/>
        <w:rPr>
          <w:noProof/>
          <w:sz w:val="24"/>
        </w:rPr>
      </w:pPr>
      <w:r>
        <w:rPr>
          <w:sz w:val="24"/>
        </w:rPr>
        <w:t>Roma, Itālija</w:t>
      </w:r>
    </w:p>
    <w:sectPr w:rsidR="003657BA" w:rsidRPr="006E7E83" w:rsidSect="00854CE0">
      <w:headerReference w:type="even" r:id="rId26"/>
      <w:footerReference w:type="even" r:id="rId27"/>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5C246" w14:textId="77777777" w:rsidR="00C33A4A" w:rsidRPr="003657BA" w:rsidRDefault="00C33A4A">
      <w:pPr>
        <w:rPr>
          <w:noProof/>
        </w:rPr>
      </w:pPr>
      <w:r w:rsidRPr="003657BA">
        <w:rPr>
          <w:noProof/>
        </w:rPr>
        <w:separator/>
      </w:r>
    </w:p>
  </w:endnote>
  <w:endnote w:type="continuationSeparator" w:id="0">
    <w:p w14:paraId="58882110" w14:textId="77777777" w:rsidR="00C33A4A" w:rsidRPr="003657BA" w:rsidRDefault="00C33A4A">
      <w:pPr>
        <w:rPr>
          <w:noProof/>
        </w:rPr>
      </w:pPr>
      <w:r w:rsidRPr="003657BA">
        <w:rPr>
          <w:noProof/>
        </w:rPr>
        <w:continuationSeparator/>
      </w:r>
    </w:p>
  </w:endnote>
  <w:endnote w:type="continuationNotice" w:id="1">
    <w:p w14:paraId="0731032C" w14:textId="77777777" w:rsidR="00F0456B" w:rsidRDefault="00F045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337D" w14:textId="77777777" w:rsidR="009805C2" w:rsidRDefault="00980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594B" w14:textId="77777777" w:rsidR="001145A6" w:rsidRPr="00864FDC" w:rsidRDefault="001145A6" w:rsidP="001145A6">
    <w:pPr>
      <w:pStyle w:val="Header"/>
      <w:tabs>
        <w:tab w:val="left" w:pos="9072"/>
      </w:tabs>
      <w:rPr>
        <w:rStyle w:val="PageNumber"/>
        <w:sz w:val="20"/>
        <w:szCs w:val="18"/>
      </w:rPr>
    </w:pPr>
  </w:p>
  <w:p w14:paraId="63125382" w14:textId="77777777" w:rsidR="001145A6" w:rsidRPr="00864FDC" w:rsidRDefault="001145A6" w:rsidP="001145A6">
    <w:pPr>
      <w:pStyle w:val="Header"/>
      <w:tabs>
        <w:tab w:val="clear" w:pos="4513"/>
        <w:tab w:val="clear" w:pos="9026"/>
        <w:tab w:val="right" w:leader="underscore" w:pos="9072"/>
      </w:tabs>
      <w:rPr>
        <w:rStyle w:val="PageNumber"/>
        <w:sz w:val="20"/>
        <w:szCs w:val="18"/>
      </w:rPr>
    </w:pPr>
    <w:r w:rsidRPr="00864FDC">
      <w:rPr>
        <w:rStyle w:val="PageNumber"/>
        <w:sz w:val="20"/>
        <w:szCs w:val="18"/>
      </w:rPr>
      <w:tab/>
    </w:r>
  </w:p>
  <w:p w14:paraId="511A8415" w14:textId="77777777" w:rsidR="001145A6" w:rsidRPr="00864FDC" w:rsidRDefault="001145A6" w:rsidP="001145A6">
    <w:pPr>
      <w:pStyle w:val="Header"/>
      <w:tabs>
        <w:tab w:val="right" w:pos="9072"/>
      </w:tabs>
      <w:rPr>
        <w:rStyle w:val="PageNumber"/>
        <w:sz w:val="20"/>
        <w:szCs w:val="18"/>
      </w:rPr>
    </w:pPr>
  </w:p>
  <w:p w14:paraId="0149FC04" w14:textId="77777777" w:rsidR="001145A6" w:rsidRPr="00D553D3" w:rsidRDefault="001145A6" w:rsidP="001145A6">
    <w:pPr>
      <w:pStyle w:val="Footer"/>
      <w:tabs>
        <w:tab w:val="clear" w:pos="4513"/>
        <w:tab w:val="clear" w:pos="9026"/>
        <w:tab w:val="right" w:pos="9072"/>
      </w:tabs>
      <w:rPr>
        <w:sz w:val="20"/>
        <w:szCs w:val="18"/>
      </w:rPr>
    </w:pPr>
    <w:r w:rsidRPr="00864FDC">
      <w:rPr>
        <w:noProof/>
        <w:sz w:val="20"/>
        <w:szCs w:val="18"/>
      </w:rPr>
      <w:t xml:space="preserve">Tulkojums </w:t>
    </w:r>
    <w:r w:rsidRPr="00864FDC">
      <w:rPr>
        <w:noProof/>
        <w:sz w:val="20"/>
        <w:szCs w:val="18"/>
      </w:rPr>
      <w:fldChar w:fldCharType="begin"/>
    </w:r>
    <w:r w:rsidRPr="00864FDC">
      <w:rPr>
        <w:noProof/>
        <w:sz w:val="20"/>
        <w:szCs w:val="18"/>
      </w:rPr>
      <w:instrText>symbol 211 \f "Symbol" \s 9</w:instrText>
    </w:r>
    <w:r w:rsidRPr="00864FDC">
      <w:rPr>
        <w:noProof/>
        <w:sz w:val="20"/>
        <w:szCs w:val="18"/>
      </w:rPr>
      <w:fldChar w:fldCharType="separate"/>
    </w:r>
    <w:r w:rsidRPr="00864FDC">
      <w:rPr>
        <w:noProof/>
        <w:sz w:val="20"/>
        <w:szCs w:val="18"/>
      </w:rPr>
      <w:t>Ó</w:t>
    </w:r>
    <w:r w:rsidRPr="00864FDC">
      <w:rPr>
        <w:noProof/>
        <w:sz w:val="20"/>
        <w:szCs w:val="18"/>
      </w:rPr>
      <w:fldChar w:fldCharType="end"/>
    </w:r>
    <w:r w:rsidRPr="00864FDC">
      <w:rPr>
        <w:noProof/>
        <w:sz w:val="20"/>
        <w:szCs w:val="18"/>
      </w:rPr>
      <w:t xml:space="preserve"> Valsts valodas centrs, 202</w:t>
    </w:r>
    <w:r>
      <w:rPr>
        <w:noProof/>
        <w:sz w:val="20"/>
        <w:szCs w:val="18"/>
      </w:rPr>
      <w:t>5</w:t>
    </w:r>
    <w:r w:rsidRPr="00864FDC">
      <w:rPr>
        <w:sz w:val="20"/>
        <w:szCs w:val="18"/>
      </w:rPr>
      <w:tab/>
    </w:r>
    <w:r w:rsidRPr="00864FDC">
      <w:rPr>
        <w:rStyle w:val="PageNumber"/>
        <w:sz w:val="20"/>
        <w:szCs w:val="18"/>
      </w:rPr>
      <w:fldChar w:fldCharType="begin"/>
    </w:r>
    <w:r w:rsidRPr="00864FDC">
      <w:rPr>
        <w:rStyle w:val="PageNumber"/>
        <w:sz w:val="20"/>
        <w:szCs w:val="18"/>
      </w:rPr>
      <w:instrText xml:space="preserve">page </w:instrText>
    </w:r>
    <w:r w:rsidRPr="00864FDC">
      <w:rPr>
        <w:rStyle w:val="PageNumber"/>
        <w:sz w:val="20"/>
        <w:szCs w:val="18"/>
      </w:rPr>
      <w:fldChar w:fldCharType="separate"/>
    </w:r>
    <w:r>
      <w:rPr>
        <w:rStyle w:val="PageNumber"/>
        <w:sz w:val="20"/>
        <w:szCs w:val="18"/>
      </w:rPr>
      <w:t>2</w:t>
    </w:r>
    <w:r w:rsidRPr="00864FDC">
      <w:rPr>
        <w:rStyle w:val="PageNumber"/>
        <w:sz w:val="20"/>
        <w:szCs w:val="18"/>
      </w:rPr>
      <w:fldChar w:fldCharType="end"/>
    </w:r>
  </w:p>
  <w:p w14:paraId="47DB2147" w14:textId="77777777" w:rsidR="003657BA" w:rsidRDefault="003657BA">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71C0" w14:textId="77777777" w:rsidR="00F9759C" w:rsidRPr="00864FDC" w:rsidRDefault="00F9759C" w:rsidP="00F9759C">
    <w:pPr>
      <w:pStyle w:val="Header"/>
      <w:tabs>
        <w:tab w:val="left" w:pos="9072"/>
      </w:tabs>
      <w:rPr>
        <w:rStyle w:val="PageNumber"/>
        <w:sz w:val="20"/>
        <w:szCs w:val="18"/>
      </w:rPr>
    </w:pPr>
    <w:bookmarkStart w:id="18" w:name="_Hlk496261764"/>
    <w:bookmarkStart w:id="19" w:name="_Hlk496261765"/>
    <w:bookmarkStart w:id="20" w:name="_Hlk496261766"/>
    <w:bookmarkStart w:id="21" w:name="_Hlk30491075"/>
    <w:bookmarkStart w:id="22" w:name="_Hlk30491076"/>
  </w:p>
  <w:p w14:paraId="523DB880" w14:textId="77777777" w:rsidR="00F9759C" w:rsidRPr="00864FDC" w:rsidRDefault="00F9759C" w:rsidP="00F9759C">
    <w:pPr>
      <w:pStyle w:val="Header"/>
      <w:tabs>
        <w:tab w:val="clear" w:pos="4513"/>
        <w:tab w:val="clear" w:pos="9026"/>
        <w:tab w:val="left" w:leader="underscore" w:pos="9072"/>
      </w:tabs>
      <w:rPr>
        <w:rStyle w:val="PageNumber"/>
        <w:sz w:val="20"/>
        <w:szCs w:val="18"/>
      </w:rPr>
    </w:pPr>
    <w:r w:rsidRPr="00864FDC">
      <w:rPr>
        <w:rStyle w:val="PageNumber"/>
        <w:sz w:val="20"/>
        <w:szCs w:val="18"/>
      </w:rPr>
      <w:tab/>
    </w:r>
  </w:p>
  <w:p w14:paraId="24DBFA1E" w14:textId="77777777" w:rsidR="00F9759C" w:rsidRPr="00864FDC" w:rsidRDefault="00F9759C" w:rsidP="00F9759C">
    <w:pPr>
      <w:pStyle w:val="Header"/>
      <w:tabs>
        <w:tab w:val="left" w:pos="9072"/>
      </w:tabs>
      <w:rPr>
        <w:rStyle w:val="PageNumber"/>
        <w:sz w:val="20"/>
        <w:szCs w:val="18"/>
      </w:rPr>
    </w:pPr>
  </w:p>
  <w:p w14:paraId="6972C12B" w14:textId="6C0D73E9" w:rsidR="00F9759C" w:rsidRPr="00F9759C" w:rsidRDefault="00F9759C">
    <w:pPr>
      <w:pStyle w:val="Footer"/>
      <w:rPr>
        <w:sz w:val="20"/>
        <w:szCs w:val="18"/>
      </w:rPr>
    </w:pPr>
    <w:r w:rsidRPr="00864FDC">
      <w:rPr>
        <w:noProof/>
        <w:sz w:val="20"/>
        <w:szCs w:val="18"/>
      </w:rPr>
      <w:t xml:space="preserve">Tulkojums </w:t>
    </w:r>
    <w:r w:rsidRPr="00864FDC">
      <w:rPr>
        <w:noProof/>
        <w:sz w:val="20"/>
        <w:szCs w:val="18"/>
      </w:rPr>
      <w:fldChar w:fldCharType="begin"/>
    </w:r>
    <w:r w:rsidRPr="00864FDC">
      <w:rPr>
        <w:noProof/>
        <w:sz w:val="20"/>
        <w:szCs w:val="18"/>
      </w:rPr>
      <w:instrText>symbol 211 \f "Symbol" \s 9</w:instrText>
    </w:r>
    <w:r w:rsidRPr="00864FDC">
      <w:rPr>
        <w:noProof/>
        <w:sz w:val="20"/>
        <w:szCs w:val="18"/>
      </w:rPr>
      <w:fldChar w:fldCharType="separate"/>
    </w:r>
    <w:r w:rsidRPr="00864FDC">
      <w:rPr>
        <w:noProof/>
        <w:sz w:val="20"/>
        <w:szCs w:val="18"/>
      </w:rPr>
      <w:t>Ó</w:t>
    </w:r>
    <w:r w:rsidRPr="00864FDC">
      <w:rPr>
        <w:noProof/>
        <w:sz w:val="20"/>
        <w:szCs w:val="18"/>
      </w:rPr>
      <w:fldChar w:fldCharType="end"/>
    </w:r>
    <w:r w:rsidRPr="00864FDC">
      <w:rPr>
        <w:noProof/>
        <w:sz w:val="20"/>
        <w:szCs w:val="18"/>
      </w:rPr>
      <w:t xml:space="preserve"> Valsts valodas centrs, 20</w:t>
    </w:r>
    <w:bookmarkEnd w:id="18"/>
    <w:bookmarkEnd w:id="19"/>
    <w:bookmarkEnd w:id="20"/>
    <w:r w:rsidRPr="00864FDC">
      <w:rPr>
        <w:noProof/>
        <w:sz w:val="20"/>
        <w:szCs w:val="18"/>
      </w:rPr>
      <w:t>2</w:t>
    </w:r>
    <w:bookmarkEnd w:id="21"/>
    <w:bookmarkEnd w:id="22"/>
    <w:r>
      <w:rPr>
        <w:noProof/>
        <w:sz w:val="20"/>
        <w:szCs w:val="18"/>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912E" w14:textId="77777777" w:rsidR="00170332" w:rsidRPr="003657BA" w:rsidRDefault="00170332">
    <w:pPr>
      <w:pStyle w:val="BodyText"/>
      <w:spacing w:line="14" w:lineRule="auto"/>
      <w:rPr>
        <w:noProof/>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5A95A" w14:textId="77777777" w:rsidR="00C33A4A" w:rsidRPr="003657BA" w:rsidRDefault="00C33A4A">
      <w:pPr>
        <w:rPr>
          <w:noProof/>
        </w:rPr>
      </w:pPr>
      <w:r w:rsidRPr="003657BA">
        <w:rPr>
          <w:noProof/>
        </w:rPr>
        <w:separator/>
      </w:r>
    </w:p>
  </w:footnote>
  <w:footnote w:type="continuationSeparator" w:id="0">
    <w:p w14:paraId="61E8CE13" w14:textId="77777777" w:rsidR="00C33A4A" w:rsidRPr="003657BA" w:rsidRDefault="00C33A4A">
      <w:pPr>
        <w:rPr>
          <w:noProof/>
        </w:rPr>
      </w:pPr>
      <w:r w:rsidRPr="003657BA">
        <w:rPr>
          <w:noProof/>
        </w:rPr>
        <w:continuationSeparator/>
      </w:r>
    </w:p>
  </w:footnote>
  <w:footnote w:type="continuationNotice" w:id="1">
    <w:p w14:paraId="30ED87BB" w14:textId="77777777" w:rsidR="00F0456B" w:rsidRDefault="00F045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284B" w14:textId="77777777" w:rsidR="009805C2" w:rsidRDefault="00980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E802" w14:textId="77777777" w:rsidR="00832078" w:rsidRPr="00864FDC" w:rsidRDefault="00832078" w:rsidP="00832078">
    <w:pPr>
      <w:pStyle w:val="Header"/>
      <w:rPr>
        <w:rStyle w:val="PageNumber"/>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p>
  <w:p w14:paraId="431253D1" w14:textId="77777777" w:rsidR="00832078" w:rsidRPr="00864FDC" w:rsidRDefault="00832078" w:rsidP="00832078">
    <w:pPr>
      <w:pStyle w:val="Header"/>
      <w:tabs>
        <w:tab w:val="clear" w:pos="4513"/>
        <w:tab w:val="clear" w:pos="9026"/>
        <w:tab w:val="right" w:leader="underscore" w:pos="9072"/>
      </w:tabs>
      <w:rPr>
        <w:rStyle w:val="PageNumber"/>
        <w:sz w:val="20"/>
        <w:szCs w:val="20"/>
      </w:rPr>
    </w:pPr>
    <w:r w:rsidRPr="00864FDC">
      <w:rPr>
        <w:rStyle w:val="PageNumber"/>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2525F9D3" w14:textId="5935FFE4" w:rsidR="00832078" w:rsidRDefault="0083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CE8C" w14:textId="77777777" w:rsidR="00531A1F" w:rsidRPr="00864FDC" w:rsidRDefault="00531A1F" w:rsidP="00531A1F">
    <w:pPr>
      <w:pBdr>
        <w:bottom w:val="single" w:sz="12" w:space="5" w:color="auto"/>
      </w:pBdr>
      <w:rPr>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032AA730" w14:textId="77777777" w:rsidR="00531A1F" w:rsidRDefault="00531A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912D" w14:textId="77777777" w:rsidR="00170332" w:rsidRPr="003657BA" w:rsidRDefault="00170332">
    <w:pPr>
      <w:pStyle w:val="BodyText"/>
      <w:spacing w:line="14" w:lineRule="auto"/>
      <w:rPr>
        <w:noProof/>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6CA1"/>
    <w:multiLevelType w:val="multilevel"/>
    <w:tmpl w:val="77DA634A"/>
    <w:lvl w:ilvl="0">
      <w:start w:val="1"/>
      <w:numFmt w:val="decimal"/>
      <w:lvlText w:val="%1."/>
      <w:lvlJc w:val="left"/>
      <w:pPr>
        <w:ind w:left="426" w:hanging="425"/>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1278" w:hanging="852"/>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278" w:hanging="852"/>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326" w:hanging="852"/>
      </w:pPr>
      <w:rPr>
        <w:rFonts w:hint="default"/>
        <w:lang w:val="en-US" w:eastAsia="en-US" w:bidi="ar-SA"/>
      </w:rPr>
    </w:lvl>
    <w:lvl w:ilvl="4">
      <w:numFmt w:val="bullet"/>
      <w:lvlText w:val="•"/>
      <w:lvlJc w:val="left"/>
      <w:pPr>
        <w:ind w:left="4349" w:hanging="852"/>
      </w:pPr>
      <w:rPr>
        <w:rFonts w:hint="default"/>
        <w:lang w:val="en-US" w:eastAsia="en-US" w:bidi="ar-SA"/>
      </w:rPr>
    </w:lvl>
    <w:lvl w:ilvl="5">
      <w:numFmt w:val="bullet"/>
      <w:lvlText w:val="•"/>
      <w:lvlJc w:val="left"/>
      <w:pPr>
        <w:ind w:left="5372" w:hanging="852"/>
      </w:pPr>
      <w:rPr>
        <w:rFonts w:hint="default"/>
        <w:lang w:val="en-US" w:eastAsia="en-US" w:bidi="ar-SA"/>
      </w:rPr>
    </w:lvl>
    <w:lvl w:ilvl="6">
      <w:numFmt w:val="bullet"/>
      <w:lvlText w:val="•"/>
      <w:lvlJc w:val="left"/>
      <w:pPr>
        <w:ind w:left="6395" w:hanging="852"/>
      </w:pPr>
      <w:rPr>
        <w:rFonts w:hint="default"/>
        <w:lang w:val="en-US" w:eastAsia="en-US" w:bidi="ar-SA"/>
      </w:rPr>
    </w:lvl>
    <w:lvl w:ilvl="7">
      <w:numFmt w:val="bullet"/>
      <w:lvlText w:val="•"/>
      <w:lvlJc w:val="left"/>
      <w:pPr>
        <w:ind w:left="7419" w:hanging="852"/>
      </w:pPr>
      <w:rPr>
        <w:rFonts w:hint="default"/>
        <w:lang w:val="en-US" w:eastAsia="en-US" w:bidi="ar-SA"/>
      </w:rPr>
    </w:lvl>
    <w:lvl w:ilvl="8">
      <w:numFmt w:val="bullet"/>
      <w:lvlText w:val="•"/>
      <w:lvlJc w:val="left"/>
      <w:pPr>
        <w:ind w:left="8442" w:hanging="852"/>
      </w:pPr>
      <w:rPr>
        <w:rFonts w:hint="default"/>
        <w:lang w:val="en-US" w:eastAsia="en-US" w:bidi="ar-SA"/>
      </w:rPr>
    </w:lvl>
  </w:abstractNum>
  <w:abstractNum w:abstractNumId="1" w15:restartNumberingAfterBreak="0">
    <w:nsid w:val="06C13909"/>
    <w:multiLevelType w:val="hybridMultilevel"/>
    <w:tmpl w:val="9102A2C8"/>
    <w:lvl w:ilvl="0" w:tplc="44B2BAC6">
      <w:numFmt w:val="bullet"/>
      <w:lvlText w:val="-"/>
      <w:lvlJc w:val="left"/>
      <w:pPr>
        <w:ind w:left="56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C7C8BC38">
      <w:numFmt w:val="bullet"/>
      <w:lvlText w:val="•"/>
      <w:lvlJc w:val="left"/>
      <w:pPr>
        <w:ind w:left="1552" w:hanging="567"/>
      </w:pPr>
      <w:rPr>
        <w:rFonts w:hint="default"/>
        <w:lang w:val="en-US" w:eastAsia="en-US" w:bidi="ar-SA"/>
      </w:rPr>
    </w:lvl>
    <w:lvl w:ilvl="2" w:tplc="4BEE8258">
      <w:numFmt w:val="bullet"/>
      <w:lvlText w:val="•"/>
      <w:lvlJc w:val="left"/>
      <w:pPr>
        <w:ind w:left="2545" w:hanging="567"/>
      </w:pPr>
      <w:rPr>
        <w:rFonts w:hint="default"/>
        <w:lang w:val="en-US" w:eastAsia="en-US" w:bidi="ar-SA"/>
      </w:rPr>
    </w:lvl>
    <w:lvl w:ilvl="3" w:tplc="069AA3E4">
      <w:numFmt w:val="bullet"/>
      <w:lvlText w:val="•"/>
      <w:lvlJc w:val="left"/>
      <w:pPr>
        <w:ind w:left="3538" w:hanging="567"/>
      </w:pPr>
      <w:rPr>
        <w:rFonts w:hint="default"/>
        <w:lang w:val="en-US" w:eastAsia="en-US" w:bidi="ar-SA"/>
      </w:rPr>
    </w:lvl>
    <w:lvl w:ilvl="4" w:tplc="E7A2B748">
      <w:numFmt w:val="bullet"/>
      <w:lvlText w:val="•"/>
      <w:lvlJc w:val="left"/>
      <w:pPr>
        <w:ind w:left="4531" w:hanging="567"/>
      </w:pPr>
      <w:rPr>
        <w:rFonts w:hint="default"/>
        <w:lang w:val="en-US" w:eastAsia="en-US" w:bidi="ar-SA"/>
      </w:rPr>
    </w:lvl>
    <w:lvl w:ilvl="5" w:tplc="E9A4CE70">
      <w:numFmt w:val="bullet"/>
      <w:lvlText w:val="•"/>
      <w:lvlJc w:val="left"/>
      <w:pPr>
        <w:ind w:left="5524" w:hanging="567"/>
      </w:pPr>
      <w:rPr>
        <w:rFonts w:hint="default"/>
        <w:lang w:val="en-US" w:eastAsia="en-US" w:bidi="ar-SA"/>
      </w:rPr>
    </w:lvl>
    <w:lvl w:ilvl="6" w:tplc="179AB538">
      <w:numFmt w:val="bullet"/>
      <w:lvlText w:val="•"/>
      <w:lvlJc w:val="left"/>
      <w:pPr>
        <w:ind w:left="6517" w:hanging="567"/>
      </w:pPr>
      <w:rPr>
        <w:rFonts w:hint="default"/>
        <w:lang w:val="en-US" w:eastAsia="en-US" w:bidi="ar-SA"/>
      </w:rPr>
    </w:lvl>
    <w:lvl w:ilvl="7" w:tplc="AB00AC64">
      <w:numFmt w:val="bullet"/>
      <w:lvlText w:val="•"/>
      <w:lvlJc w:val="left"/>
      <w:pPr>
        <w:ind w:left="7509" w:hanging="567"/>
      </w:pPr>
      <w:rPr>
        <w:rFonts w:hint="default"/>
        <w:lang w:val="en-US" w:eastAsia="en-US" w:bidi="ar-SA"/>
      </w:rPr>
    </w:lvl>
    <w:lvl w:ilvl="8" w:tplc="01F8C204">
      <w:numFmt w:val="bullet"/>
      <w:lvlText w:val="•"/>
      <w:lvlJc w:val="left"/>
      <w:pPr>
        <w:ind w:left="8502" w:hanging="567"/>
      </w:pPr>
      <w:rPr>
        <w:rFonts w:hint="default"/>
        <w:lang w:val="en-US" w:eastAsia="en-US" w:bidi="ar-SA"/>
      </w:rPr>
    </w:lvl>
  </w:abstractNum>
  <w:abstractNum w:abstractNumId="2" w15:restartNumberingAfterBreak="0">
    <w:nsid w:val="07AC7949"/>
    <w:multiLevelType w:val="multilevel"/>
    <w:tmpl w:val="5B4E16E0"/>
    <w:lvl w:ilvl="0">
      <w:start w:val="1"/>
      <w:numFmt w:val="decimal"/>
      <w:lvlText w:val="%1."/>
      <w:lvlJc w:val="left"/>
      <w:pPr>
        <w:ind w:left="568" w:hanging="567"/>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68" w:hanging="567"/>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68" w:hanging="567"/>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56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976" w:hanging="567"/>
      </w:pPr>
      <w:rPr>
        <w:rFonts w:hint="default"/>
        <w:lang w:val="en-US" w:eastAsia="en-US" w:bidi="ar-SA"/>
      </w:rPr>
    </w:lvl>
    <w:lvl w:ilvl="5">
      <w:numFmt w:val="bullet"/>
      <w:lvlText w:val="•"/>
      <w:lvlJc w:val="left"/>
      <w:pPr>
        <w:ind w:left="5061" w:hanging="567"/>
      </w:pPr>
      <w:rPr>
        <w:rFonts w:hint="default"/>
        <w:lang w:val="en-US" w:eastAsia="en-US" w:bidi="ar-SA"/>
      </w:rPr>
    </w:lvl>
    <w:lvl w:ilvl="6">
      <w:numFmt w:val="bullet"/>
      <w:lvlText w:val="•"/>
      <w:lvlJc w:val="left"/>
      <w:pPr>
        <w:ind w:left="6146" w:hanging="567"/>
      </w:pPr>
      <w:rPr>
        <w:rFonts w:hint="default"/>
        <w:lang w:val="en-US" w:eastAsia="en-US" w:bidi="ar-SA"/>
      </w:rPr>
    </w:lvl>
    <w:lvl w:ilvl="7">
      <w:numFmt w:val="bullet"/>
      <w:lvlText w:val="•"/>
      <w:lvlJc w:val="left"/>
      <w:pPr>
        <w:ind w:left="7232" w:hanging="567"/>
      </w:pPr>
      <w:rPr>
        <w:rFonts w:hint="default"/>
        <w:lang w:val="en-US" w:eastAsia="en-US" w:bidi="ar-SA"/>
      </w:rPr>
    </w:lvl>
    <w:lvl w:ilvl="8">
      <w:numFmt w:val="bullet"/>
      <w:lvlText w:val="•"/>
      <w:lvlJc w:val="left"/>
      <w:pPr>
        <w:ind w:left="8317" w:hanging="567"/>
      </w:pPr>
      <w:rPr>
        <w:rFonts w:hint="default"/>
        <w:lang w:val="en-US" w:eastAsia="en-US" w:bidi="ar-SA"/>
      </w:rPr>
    </w:lvl>
  </w:abstractNum>
  <w:abstractNum w:abstractNumId="3" w15:restartNumberingAfterBreak="0">
    <w:nsid w:val="31AE1238"/>
    <w:multiLevelType w:val="hybridMultilevel"/>
    <w:tmpl w:val="2E7CA2EC"/>
    <w:lvl w:ilvl="0" w:tplc="DD0A7274">
      <w:numFmt w:val="bullet"/>
      <w:lvlText w:val="-"/>
      <w:lvlJc w:val="left"/>
      <w:pPr>
        <w:ind w:left="56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5DB67DD8">
      <w:numFmt w:val="bullet"/>
      <w:lvlText w:val="•"/>
      <w:lvlJc w:val="left"/>
      <w:pPr>
        <w:ind w:left="1552" w:hanging="567"/>
      </w:pPr>
      <w:rPr>
        <w:rFonts w:hint="default"/>
        <w:lang w:val="en-US" w:eastAsia="en-US" w:bidi="ar-SA"/>
      </w:rPr>
    </w:lvl>
    <w:lvl w:ilvl="2" w:tplc="41864376">
      <w:numFmt w:val="bullet"/>
      <w:lvlText w:val="•"/>
      <w:lvlJc w:val="left"/>
      <w:pPr>
        <w:ind w:left="2545" w:hanging="567"/>
      </w:pPr>
      <w:rPr>
        <w:rFonts w:hint="default"/>
        <w:lang w:val="en-US" w:eastAsia="en-US" w:bidi="ar-SA"/>
      </w:rPr>
    </w:lvl>
    <w:lvl w:ilvl="3" w:tplc="8FD43E62">
      <w:numFmt w:val="bullet"/>
      <w:lvlText w:val="•"/>
      <w:lvlJc w:val="left"/>
      <w:pPr>
        <w:ind w:left="3538" w:hanging="567"/>
      </w:pPr>
      <w:rPr>
        <w:rFonts w:hint="default"/>
        <w:lang w:val="en-US" w:eastAsia="en-US" w:bidi="ar-SA"/>
      </w:rPr>
    </w:lvl>
    <w:lvl w:ilvl="4" w:tplc="B6603806">
      <w:numFmt w:val="bullet"/>
      <w:lvlText w:val="•"/>
      <w:lvlJc w:val="left"/>
      <w:pPr>
        <w:ind w:left="4531" w:hanging="567"/>
      </w:pPr>
      <w:rPr>
        <w:rFonts w:hint="default"/>
        <w:lang w:val="en-US" w:eastAsia="en-US" w:bidi="ar-SA"/>
      </w:rPr>
    </w:lvl>
    <w:lvl w:ilvl="5" w:tplc="92B49E34">
      <w:numFmt w:val="bullet"/>
      <w:lvlText w:val="•"/>
      <w:lvlJc w:val="left"/>
      <w:pPr>
        <w:ind w:left="5524" w:hanging="567"/>
      </w:pPr>
      <w:rPr>
        <w:rFonts w:hint="default"/>
        <w:lang w:val="en-US" w:eastAsia="en-US" w:bidi="ar-SA"/>
      </w:rPr>
    </w:lvl>
    <w:lvl w:ilvl="6" w:tplc="A6024506">
      <w:numFmt w:val="bullet"/>
      <w:lvlText w:val="•"/>
      <w:lvlJc w:val="left"/>
      <w:pPr>
        <w:ind w:left="6517" w:hanging="567"/>
      </w:pPr>
      <w:rPr>
        <w:rFonts w:hint="default"/>
        <w:lang w:val="en-US" w:eastAsia="en-US" w:bidi="ar-SA"/>
      </w:rPr>
    </w:lvl>
    <w:lvl w:ilvl="7" w:tplc="49B8A3D8">
      <w:numFmt w:val="bullet"/>
      <w:lvlText w:val="•"/>
      <w:lvlJc w:val="left"/>
      <w:pPr>
        <w:ind w:left="7509" w:hanging="567"/>
      </w:pPr>
      <w:rPr>
        <w:rFonts w:hint="default"/>
        <w:lang w:val="en-US" w:eastAsia="en-US" w:bidi="ar-SA"/>
      </w:rPr>
    </w:lvl>
    <w:lvl w:ilvl="8" w:tplc="1CB262B8">
      <w:numFmt w:val="bullet"/>
      <w:lvlText w:val="•"/>
      <w:lvlJc w:val="left"/>
      <w:pPr>
        <w:ind w:left="8502" w:hanging="567"/>
      </w:pPr>
      <w:rPr>
        <w:rFonts w:hint="default"/>
        <w:lang w:val="en-US" w:eastAsia="en-US" w:bidi="ar-SA"/>
      </w:rPr>
    </w:lvl>
  </w:abstractNum>
  <w:abstractNum w:abstractNumId="4" w15:restartNumberingAfterBreak="0">
    <w:nsid w:val="373C27C9"/>
    <w:multiLevelType w:val="hybridMultilevel"/>
    <w:tmpl w:val="E4FAECA0"/>
    <w:lvl w:ilvl="0" w:tplc="57527B62">
      <w:numFmt w:val="bullet"/>
      <w:lvlText w:val="-"/>
      <w:lvlJc w:val="left"/>
      <w:pPr>
        <w:ind w:left="56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E150462E">
      <w:numFmt w:val="bullet"/>
      <w:lvlText w:val="•"/>
      <w:lvlJc w:val="left"/>
      <w:pPr>
        <w:ind w:left="1552" w:hanging="567"/>
      </w:pPr>
      <w:rPr>
        <w:rFonts w:hint="default"/>
        <w:lang w:val="en-US" w:eastAsia="en-US" w:bidi="ar-SA"/>
      </w:rPr>
    </w:lvl>
    <w:lvl w:ilvl="2" w:tplc="E4505B44">
      <w:numFmt w:val="bullet"/>
      <w:lvlText w:val="•"/>
      <w:lvlJc w:val="left"/>
      <w:pPr>
        <w:ind w:left="2545" w:hanging="567"/>
      </w:pPr>
      <w:rPr>
        <w:rFonts w:hint="default"/>
        <w:lang w:val="en-US" w:eastAsia="en-US" w:bidi="ar-SA"/>
      </w:rPr>
    </w:lvl>
    <w:lvl w:ilvl="3" w:tplc="CB3E9DB2">
      <w:numFmt w:val="bullet"/>
      <w:lvlText w:val="•"/>
      <w:lvlJc w:val="left"/>
      <w:pPr>
        <w:ind w:left="3538" w:hanging="567"/>
      </w:pPr>
      <w:rPr>
        <w:rFonts w:hint="default"/>
        <w:lang w:val="en-US" w:eastAsia="en-US" w:bidi="ar-SA"/>
      </w:rPr>
    </w:lvl>
    <w:lvl w:ilvl="4" w:tplc="3964236C">
      <w:numFmt w:val="bullet"/>
      <w:lvlText w:val="•"/>
      <w:lvlJc w:val="left"/>
      <w:pPr>
        <w:ind w:left="4531" w:hanging="567"/>
      </w:pPr>
      <w:rPr>
        <w:rFonts w:hint="default"/>
        <w:lang w:val="en-US" w:eastAsia="en-US" w:bidi="ar-SA"/>
      </w:rPr>
    </w:lvl>
    <w:lvl w:ilvl="5" w:tplc="44840B80">
      <w:numFmt w:val="bullet"/>
      <w:lvlText w:val="•"/>
      <w:lvlJc w:val="left"/>
      <w:pPr>
        <w:ind w:left="5524" w:hanging="567"/>
      </w:pPr>
      <w:rPr>
        <w:rFonts w:hint="default"/>
        <w:lang w:val="en-US" w:eastAsia="en-US" w:bidi="ar-SA"/>
      </w:rPr>
    </w:lvl>
    <w:lvl w:ilvl="6" w:tplc="7B226044">
      <w:numFmt w:val="bullet"/>
      <w:lvlText w:val="•"/>
      <w:lvlJc w:val="left"/>
      <w:pPr>
        <w:ind w:left="6517" w:hanging="567"/>
      </w:pPr>
      <w:rPr>
        <w:rFonts w:hint="default"/>
        <w:lang w:val="en-US" w:eastAsia="en-US" w:bidi="ar-SA"/>
      </w:rPr>
    </w:lvl>
    <w:lvl w:ilvl="7" w:tplc="8F124CAC">
      <w:numFmt w:val="bullet"/>
      <w:lvlText w:val="•"/>
      <w:lvlJc w:val="left"/>
      <w:pPr>
        <w:ind w:left="7509" w:hanging="567"/>
      </w:pPr>
      <w:rPr>
        <w:rFonts w:hint="default"/>
        <w:lang w:val="en-US" w:eastAsia="en-US" w:bidi="ar-SA"/>
      </w:rPr>
    </w:lvl>
    <w:lvl w:ilvl="8" w:tplc="C7A48624">
      <w:numFmt w:val="bullet"/>
      <w:lvlText w:val="•"/>
      <w:lvlJc w:val="left"/>
      <w:pPr>
        <w:ind w:left="8502" w:hanging="567"/>
      </w:pPr>
      <w:rPr>
        <w:rFonts w:hint="default"/>
        <w:lang w:val="en-US" w:eastAsia="en-US" w:bidi="ar-SA"/>
      </w:rPr>
    </w:lvl>
  </w:abstractNum>
  <w:abstractNum w:abstractNumId="5" w15:restartNumberingAfterBreak="0">
    <w:nsid w:val="57DB347E"/>
    <w:multiLevelType w:val="hybridMultilevel"/>
    <w:tmpl w:val="EF1A809E"/>
    <w:lvl w:ilvl="0" w:tplc="B8BCAE54">
      <w:numFmt w:val="bullet"/>
      <w:lvlText w:val="-"/>
      <w:lvlJc w:val="left"/>
      <w:pPr>
        <w:ind w:left="56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80E40F2C">
      <w:numFmt w:val="bullet"/>
      <w:lvlText w:val="•"/>
      <w:lvlJc w:val="left"/>
      <w:pPr>
        <w:ind w:left="1552" w:hanging="567"/>
      </w:pPr>
      <w:rPr>
        <w:rFonts w:hint="default"/>
        <w:lang w:val="en-US" w:eastAsia="en-US" w:bidi="ar-SA"/>
      </w:rPr>
    </w:lvl>
    <w:lvl w:ilvl="2" w:tplc="58E4820C">
      <w:numFmt w:val="bullet"/>
      <w:lvlText w:val="•"/>
      <w:lvlJc w:val="left"/>
      <w:pPr>
        <w:ind w:left="2545" w:hanging="567"/>
      </w:pPr>
      <w:rPr>
        <w:rFonts w:hint="default"/>
        <w:lang w:val="en-US" w:eastAsia="en-US" w:bidi="ar-SA"/>
      </w:rPr>
    </w:lvl>
    <w:lvl w:ilvl="3" w:tplc="A2807A5E">
      <w:numFmt w:val="bullet"/>
      <w:lvlText w:val="•"/>
      <w:lvlJc w:val="left"/>
      <w:pPr>
        <w:ind w:left="3538" w:hanging="567"/>
      </w:pPr>
      <w:rPr>
        <w:rFonts w:hint="default"/>
        <w:lang w:val="en-US" w:eastAsia="en-US" w:bidi="ar-SA"/>
      </w:rPr>
    </w:lvl>
    <w:lvl w:ilvl="4" w:tplc="C7F20CCC">
      <w:numFmt w:val="bullet"/>
      <w:lvlText w:val="•"/>
      <w:lvlJc w:val="left"/>
      <w:pPr>
        <w:ind w:left="4531" w:hanging="567"/>
      </w:pPr>
      <w:rPr>
        <w:rFonts w:hint="default"/>
        <w:lang w:val="en-US" w:eastAsia="en-US" w:bidi="ar-SA"/>
      </w:rPr>
    </w:lvl>
    <w:lvl w:ilvl="5" w:tplc="5316F4E8">
      <w:numFmt w:val="bullet"/>
      <w:lvlText w:val="•"/>
      <w:lvlJc w:val="left"/>
      <w:pPr>
        <w:ind w:left="5524" w:hanging="567"/>
      </w:pPr>
      <w:rPr>
        <w:rFonts w:hint="default"/>
        <w:lang w:val="en-US" w:eastAsia="en-US" w:bidi="ar-SA"/>
      </w:rPr>
    </w:lvl>
    <w:lvl w:ilvl="6" w:tplc="32DC9866">
      <w:numFmt w:val="bullet"/>
      <w:lvlText w:val="•"/>
      <w:lvlJc w:val="left"/>
      <w:pPr>
        <w:ind w:left="6517" w:hanging="567"/>
      </w:pPr>
      <w:rPr>
        <w:rFonts w:hint="default"/>
        <w:lang w:val="en-US" w:eastAsia="en-US" w:bidi="ar-SA"/>
      </w:rPr>
    </w:lvl>
    <w:lvl w:ilvl="7" w:tplc="209080AE">
      <w:numFmt w:val="bullet"/>
      <w:lvlText w:val="•"/>
      <w:lvlJc w:val="left"/>
      <w:pPr>
        <w:ind w:left="7509" w:hanging="567"/>
      </w:pPr>
      <w:rPr>
        <w:rFonts w:hint="default"/>
        <w:lang w:val="en-US" w:eastAsia="en-US" w:bidi="ar-SA"/>
      </w:rPr>
    </w:lvl>
    <w:lvl w:ilvl="8" w:tplc="0B26EA5E">
      <w:numFmt w:val="bullet"/>
      <w:lvlText w:val="•"/>
      <w:lvlJc w:val="left"/>
      <w:pPr>
        <w:ind w:left="8502" w:hanging="567"/>
      </w:pPr>
      <w:rPr>
        <w:rFonts w:hint="default"/>
        <w:lang w:val="en-US" w:eastAsia="en-US" w:bidi="ar-SA"/>
      </w:rPr>
    </w:lvl>
  </w:abstractNum>
  <w:abstractNum w:abstractNumId="6" w15:restartNumberingAfterBreak="0">
    <w:nsid w:val="5A8B6139"/>
    <w:multiLevelType w:val="hybridMultilevel"/>
    <w:tmpl w:val="2D28D706"/>
    <w:lvl w:ilvl="0" w:tplc="901C2A8C">
      <w:numFmt w:val="bullet"/>
      <w:lvlText w:val="-"/>
      <w:lvlJc w:val="left"/>
      <w:pPr>
        <w:ind w:left="56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9774CC1A">
      <w:numFmt w:val="bullet"/>
      <w:lvlText w:val="•"/>
      <w:lvlJc w:val="left"/>
      <w:pPr>
        <w:ind w:left="1552" w:hanging="567"/>
      </w:pPr>
      <w:rPr>
        <w:rFonts w:hint="default"/>
        <w:lang w:val="en-US" w:eastAsia="en-US" w:bidi="ar-SA"/>
      </w:rPr>
    </w:lvl>
    <w:lvl w:ilvl="2" w:tplc="B36A9AC8">
      <w:numFmt w:val="bullet"/>
      <w:lvlText w:val="•"/>
      <w:lvlJc w:val="left"/>
      <w:pPr>
        <w:ind w:left="2545" w:hanging="567"/>
      </w:pPr>
      <w:rPr>
        <w:rFonts w:hint="default"/>
        <w:lang w:val="en-US" w:eastAsia="en-US" w:bidi="ar-SA"/>
      </w:rPr>
    </w:lvl>
    <w:lvl w:ilvl="3" w:tplc="722C70CA">
      <w:numFmt w:val="bullet"/>
      <w:lvlText w:val="•"/>
      <w:lvlJc w:val="left"/>
      <w:pPr>
        <w:ind w:left="3538" w:hanging="567"/>
      </w:pPr>
      <w:rPr>
        <w:rFonts w:hint="default"/>
        <w:lang w:val="en-US" w:eastAsia="en-US" w:bidi="ar-SA"/>
      </w:rPr>
    </w:lvl>
    <w:lvl w:ilvl="4" w:tplc="9434FD3A">
      <w:numFmt w:val="bullet"/>
      <w:lvlText w:val="•"/>
      <w:lvlJc w:val="left"/>
      <w:pPr>
        <w:ind w:left="4531" w:hanging="567"/>
      </w:pPr>
      <w:rPr>
        <w:rFonts w:hint="default"/>
        <w:lang w:val="en-US" w:eastAsia="en-US" w:bidi="ar-SA"/>
      </w:rPr>
    </w:lvl>
    <w:lvl w:ilvl="5" w:tplc="41D4D8B0">
      <w:numFmt w:val="bullet"/>
      <w:lvlText w:val="•"/>
      <w:lvlJc w:val="left"/>
      <w:pPr>
        <w:ind w:left="5524" w:hanging="567"/>
      </w:pPr>
      <w:rPr>
        <w:rFonts w:hint="default"/>
        <w:lang w:val="en-US" w:eastAsia="en-US" w:bidi="ar-SA"/>
      </w:rPr>
    </w:lvl>
    <w:lvl w:ilvl="6" w:tplc="819226F8">
      <w:numFmt w:val="bullet"/>
      <w:lvlText w:val="•"/>
      <w:lvlJc w:val="left"/>
      <w:pPr>
        <w:ind w:left="6517" w:hanging="567"/>
      </w:pPr>
      <w:rPr>
        <w:rFonts w:hint="default"/>
        <w:lang w:val="en-US" w:eastAsia="en-US" w:bidi="ar-SA"/>
      </w:rPr>
    </w:lvl>
    <w:lvl w:ilvl="7" w:tplc="80C20FEC">
      <w:numFmt w:val="bullet"/>
      <w:lvlText w:val="•"/>
      <w:lvlJc w:val="left"/>
      <w:pPr>
        <w:ind w:left="7509" w:hanging="567"/>
      </w:pPr>
      <w:rPr>
        <w:rFonts w:hint="default"/>
        <w:lang w:val="en-US" w:eastAsia="en-US" w:bidi="ar-SA"/>
      </w:rPr>
    </w:lvl>
    <w:lvl w:ilvl="8" w:tplc="4550776C">
      <w:numFmt w:val="bullet"/>
      <w:lvlText w:val="•"/>
      <w:lvlJc w:val="left"/>
      <w:pPr>
        <w:ind w:left="8502" w:hanging="567"/>
      </w:pPr>
      <w:rPr>
        <w:rFonts w:hint="default"/>
        <w:lang w:val="en-US" w:eastAsia="en-US" w:bidi="ar-SA"/>
      </w:rPr>
    </w:lvl>
  </w:abstractNum>
  <w:abstractNum w:abstractNumId="7" w15:restartNumberingAfterBreak="0">
    <w:nsid w:val="66743C3C"/>
    <w:multiLevelType w:val="hybridMultilevel"/>
    <w:tmpl w:val="20E099C2"/>
    <w:lvl w:ilvl="0" w:tplc="31F6206E">
      <w:numFmt w:val="bullet"/>
      <w:lvlText w:val="-"/>
      <w:lvlJc w:val="left"/>
      <w:pPr>
        <w:ind w:left="56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747AC802">
      <w:numFmt w:val="bullet"/>
      <w:lvlText w:val="•"/>
      <w:lvlJc w:val="left"/>
      <w:pPr>
        <w:ind w:left="1552" w:hanging="567"/>
      </w:pPr>
      <w:rPr>
        <w:rFonts w:hint="default"/>
        <w:lang w:val="en-US" w:eastAsia="en-US" w:bidi="ar-SA"/>
      </w:rPr>
    </w:lvl>
    <w:lvl w:ilvl="2" w:tplc="8B548942">
      <w:numFmt w:val="bullet"/>
      <w:lvlText w:val="•"/>
      <w:lvlJc w:val="left"/>
      <w:pPr>
        <w:ind w:left="2545" w:hanging="567"/>
      </w:pPr>
      <w:rPr>
        <w:rFonts w:hint="default"/>
        <w:lang w:val="en-US" w:eastAsia="en-US" w:bidi="ar-SA"/>
      </w:rPr>
    </w:lvl>
    <w:lvl w:ilvl="3" w:tplc="2A6A8F8C">
      <w:numFmt w:val="bullet"/>
      <w:lvlText w:val="•"/>
      <w:lvlJc w:val="left"/>
      <w:pPr>
        <w:ind w:left="3538" w:hanging="567"/>
      </w:pPr>
      <w:rPr>
        <w:rFonts w:hint="default"/>
        <w:lang w:val="en-US" w:eastAsia="en-US" w:bidi="ar-SA"/>
      </w:rPr>
    </w:lvl>
    <w:lvl w:ilvl="4" w:tplc="55C264E8">
      <w:numFmt w:val="bullet"/>
      <w:lvlText w:val="•"/>
      <w:lvlJc w:val="left"/>
      <w:pPr>
        <w:ind w:left="4531" w:hanging="567"/>
      </w:pPr>
      <w:rPr>
        <w:rFonts w:hint="default"/>
        <w:lang w:val="en-US" w:eastAsia="en-US" w:bidi="ar-SA"/>
      </w:rPr>
    </w:lvl>
    <w:lvl w:ilvl="5" w:tplc="775A2F9A">
      <w:numFmt w:val="bullet"/>
      <w:lvlText w:val="•"/>
      <w:lvlJc w:val="left"/>
      <w:pPr>
        <w:ind w:left="5524" w:hanging="567"/>
      </w:pPr>
      <w:rPr>
        <w:rFonts w:hint="default"/>
        <w:lang w:val="en-US" w:eastAsia="en-US" w:bidi="ar-SA"/>
      </w:rPr>
    </w:lvl>
    <w:lvl w:ilvl="6" w:tplc="8468FCC6">
      <w:numFmt w:val="bullet"/>
      <w:lvlText w:val="•"/>
      <w:lvlJc w:val="left"/>
      <w:pPr>
        <w:ind w:left="6517" w:hanging="567"/>
      </w:pPr>
      <w:rPr>
        <w:rFonts w:hint="default"/>
        <w:lang w:val="en-US" w:eastAsia="en-US" w:bidi="ar-SA"/>
      </w:rPr>
    </w:lvl>
    <w:lvl w:ilvl="7" w:tplc="01FC9056">
      <w:numFmt w:val="bullet"/>
      <w:lvlText w:val="•"/>
      <w:lvlJc w:val="left"/>
      <w:pPr>
        <w:ind w:left="7509" w:hanging="567"/>
      </w:pPr>
      <w:rPr>
        <w:rFonts w:hint="default"/>
        <w:lang w:val="en-US" w:eastAsia="en-US" w:bidi="ar-SA"/>
      </w:rPr>
    </w:lvl>
    <w:lvl w:ilvl="8" w:tplc="D5FA5478">
      <w:numFmt w:val="bullet"/>
      <w:lvlText w:val="•"/>
      <w:lvlJc w:val="left"/>
      <w:pPr>
        <w:ind w:left="8502" w:hanging="567"/>
      </w:pPr>
      <w:rPr>
        <w:rFonts w:hint="default"/>
        <w:lang w:val="en-US" w:eastAsia="en-US" w:bidi="ar-SA"/>
      </w:rPr>
    </w:lvl>
  </w:abstractNum>
  <w:abstractNum w:abstractNumId="8" w15:restartNumberingAfterBreak="0">
    <w:nsid w:val="67B6743E"/>
    <w:multiLevelType w:val="hybridMultilevel"/>
    <w:tmpl w:val="6434A5CE"/>
    <w:lvl w:ilvl="0" w:tplc="7696F8B2">
      <w:numFmt w:val="bullet"/>
      <w:lvlText w:val="-"/>
      <w:lvlJc w:val="left"/>
      <w:pPr>
        <w:ind w:left="56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7F10F056">
      <w:numFmt w:val="bullet"/>
      <w:lvlText w:val="•"/>
      <w:lvlJc w:val="left"/>
      <w:pPr>
        <w:ind w:left="1552" w:hanging="567"/>
      </w:pPr>
      <w:rPr>
        <w:rFonts w:hint="default"/>
        <w:lang w:val="en-US" w:eastAsia="en-US" w:bidi="ar-SA"/>
      </w:rPr>
    </w:lvl>
    <w:lvl w:ilvl="2" w:tplc="D8E6848E">
      <w:numFmt w:val="bullet"/>
      <w:lvlText w:val="•"/>
      <w:lvlJc w:val="left"/>
      <w:pPr>
        <w:ind w:left="2545" w:hanging="567"/>
      </w:pPr>
      <w:rPr>
        <w:rFonts w:hint="default"/>
        <w:lang w:val="en-US" w:eastAsia="en-US" w:bidi="ar-SA"/>
      </w:rPr>
    </w:lvl>
    <w:lvl w:ilvl="3" w:tplc="E020D202">
      <w:numFmt w:val="bullet"/>
      <w:lvlText w:val="•"/>
      <w:lvlJc w:val="left"/>
      <w:pPr>
        <w:ind w:left="3538" w:hanging="567"/>
      </w:pPr>
      <w:rPr>
        <w:rFonts w:hint="default"/>
        <w:lang w:val="en-US" w:eastAsia="en-US" w:bidi="ar-SA"/>
      </w:rPr>
    </w:lvl>
    <w:lvl w:ilvl="4" w:tplc="1332A6D4">
      <w:numFmt w:val="bullet"/>
      <w:lvlText w:val="•"/>
      <w:lvlJc w:val="left"/>
      <w:pPr>
        <w:ind w:left="4531" w:hanging="567"/>
      </w:pPr>
      <w:rPr>
        <w:rFonts w:hint="default"/>
        <w:lang w:val="en-US" w:eastAsia="en-US" w:bidi="ar-SA"/>
      </w:rPr>
    </w:lvl>
    <w:lvl w:ilvl="5" w:tplc="ADD44720">
      <w:numFmt w:val="bullet"/>
      <w:lvlText w:val="•"/>
      <w:lvlJc w:val="left"/>
      <w:pPr>
        <w:ind w:left="5524" w:hanging="567"/>
      </w:pPr>
      <w:rPr>
        <w:rFonts w:hint="default"/>
        <w:lang w:val="en-US" w:eastAsia="en-US" w:bidi="ar-SA"/>
      </w:rPr>
    </w:lvl>
    <w:lvl w:ilvl="6" w:tplc="17243E0C">
      <w:numFmt w:val="bullet"/>
      <w:lvlText w:val="•"/>
      <w:lvlJc w:val="left"/>
      <w:pPr>
        <w:ind w:left="6517" w:hanging="567"/>
      </w:pPr>
      <w:rPr>
        <w:rFonts w:hint="default"/>
        <w:lang w:val="en-US" w:eastAsia="en-US" w:bidi="ar-SA"/>
      </w:rPr>
    </w:lvl>
    <w:lvl w:ilvl="7" w:tplc="A66E7D50">
      <w:numFmt w:val="bullet"/>
      <w:lvlText w:val="•"/>
      <w:lvlJc w:val="left"/>
      <w:pPr>
        <w:ind w:left="7509" w:hanging="567"/>
      </w:pPr>
      <w:rPr>
        <w:rFonts w:hint="default"/>
        <w:lang w:val="en-US" w:eastAsia="en-US" w:bidi="ar-SA"/>
      </w:rPr>
    </w:lvl>
    <w:lvl w:ilvl="8" w:tplc="F2A2D142">
      <w:numFmt w:val="bullet"/>
      <w:lvlText w:val="•"/>
      <w:lvlJc w:val="left"/>
      <w:pPr>
        <w:ind w:left="8502" w:hanging="567"/>
      </w:pPr>
      <w:rPr>
        <w:rFonts w:hint="default"/>
        <w:lang w:val="en-US" w:eastAsia="en-US" w:bidi="ar-SA"/>
      </w:rPr>
    </w:lvl>
  </w:abstractNum>
  <w:abstractNum w:abstractNumId="9" w15:restartNumberingAfterBreak="0">
    <w:nsid w:val="6CBB1C34"/>
    <w:multiLevelType w:val="hybridMultilevel"/>
    <w:tmpl w:val="6B7CE33C"/>
    <w:lvl w:ilvl="0" w:tplc="110C7010">
      <w:numFmt w:val="bullet"/>
      <w:lvlText w:val="-"/>
      <w:lvlJc w:val="left"/>
      <w:pPr>
        <w:ind w:left="56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AD6C97A2">
      <w:numFmt w:val="bullet"/>
      <w:lvlText w:val="•"/>
      <w:lvlJc w:val="left"/>
      <w:pPr>
        <w:ind w:left="1552" w:hanging="567"/>
      </w:pPr>
      <w:rPr>
        <w:rFonts w:hint="default"/>
        <w:lang w:val="en-US" w:eastAsia="en-US" w:bidi="ar-SA"/>
      </w:rPr>
    </w:lvl>
    <w:lvl w:ilvl="2" w:tplc="AAEA7236">
      <w:numFmt w:val="bullet"/>
      <w:lvlText w:val="•"/>
      <w:lvlJc w:val="left"/>
      <w:pPr>
        <w:ind w:left="2545" w:hanging="567"/>
      </w:pPr>
      <w:rPr>
        <w:rFonts w:hint="default"/>
        <w:lang w:val="en-US" w:eastAsia="en-US" w:bidi="ar-SA"/>
      </w:rPr>
    </w:lvl>
    <w:lvl w:ilvl="3" w:tplc="19DA49F0">
      <w:numFmt w:val="bullet"/>
      <w:lvlText w:val="•"/>
      <w:lvlJc w:val="left"/>
      <w:pPr>
        <w:ind w:left="3538" w:hanging="567"/>
      </w:pPr>
      <w:rPr>
        <w:rFonts w:hint="default"/>
        <w:lang w:val="en-US" w:eastAsia="en-US" w:bidi="ar-SA"/>
      </w:rPr>
    </w:lvl>
    <w:lvl w:ilvl="4" w:tplc="E28CAC7E">
      <w:numFmt w:val="bullet"/>
      <w:lvlText w:val="•"/>
      <w:lvlJc w:val="left"/>
      <w:pPr>
        <w:ind w:left="4531" w:hanging="567"/>
      </w:pPr>
      <w:rPr>
        <w:rFonts w:hint="default"/>
        <w:lang w:val="en-US" w:eastAsia="en-US" w:bidi="ar-SA"/>
      </w:rPr>
    </w:lvl>
    <w:lvl w:ilvl="5" w:tplc="D2D6D4AC">
      <w:numFmt w:val="bullet"/>
      <w:lvlText w:val="•"/>
      <w:lvlJc w:val="left"/>
      <w:pPr>
        <w:ind w:left="5524" w:hanging="567"/>
      </w:pPr>
      <w:rPr>
        <w:rFonts w:hint="default"/>
        <w:lang w:val="en-US" w:eastAsia="en-US" w:bidi="ar-SA"/>
      </w:rPr>
    </w:lvl>
    <w:lvl w:ilvl="6" w:tplc="8BAE3728">
      <w:numFmt w:val="bullet"/>
      <w:lvlText w:val="•"/>
      <w:lvlJc w:val="left"/>
      <w:pPr>
        <w:ind w:left="6517" w:hanging="567"/>
      </w:pPr>
      <w:rPr>
        <w:rFonts w:hint="default"/>
        <w:lang w:val="en-US" w:eastAsia="en-US" w:bidi="ar-SA"/>
      </w:rPr>
    </w:lvl>
    <w:lvl w:ilvl="7" w:tplc="69124908">
      <w:numFmt w:val="bullet"/>
      <w:lvlText w:val="•"/>
      <w:lvlJc w:val="left"/>
      <w:pPr>
        <w:ind w:left="7509" w:hanging="567"/>
      </w:pPr>
      <w:rPr>
        <w:rFonts w:hint="default"/>
        <w:lang w:val="en-US" w:eastAsia="en-US" w:bidi="ar-SA"/>
      </w:rPr>
    </w:lvl>
    <w:lvl w:ilvl="8" w:tplc="28409B40">
      <w:numFmt w:val="bullet"/>
      <w:lvlText w:val="•"/>
      <w:lvlJc w:val="left"/>
      <w:pPr>
        <w:ind w:left="8502" w:hanging="567"/>
      </w:pPr>
      <w:rPr>
        <w:rFonts w:hint="default"/>
        <w:lang w:val="en-US" w:eastAsia="en-US" w:bidi="ar-SA"/>
      </w:rPr>
    </w:lvl>
  </w:abstractNum>
  <w:abstractNum w:abstractNumId="10" w15:restartNumberingAfterBreak="0">
    <w:nsid w:val="751862AA"/>
    <w:multiLevelType w:val="hybridMultilevel"/>
    <w:tmpl w:val="E5128A96"/>
    <w:lvl w:ilvl="0" w:tplc="33A82AA0">
      <w:numFmt w:val="bullet"/>
      <w:lvlText w:val="◆"/>
      <w:lvlJc w:val="left"/>
      <w:pPr>
        <w:ind w:left="510" w:hanging="284"/>
      </w:pPr>
      <w:rPr>
        <w:rFonts w:ascii="Lucida Sans Unicode" w:eastAsia="Lucida Sans Unicode" w:hAnsi="Lucida Sans Unicode" w:cs="Lucida Sans Unicode" w:hint="default"/>
        <w:b w:val="0"/>
        <w:bCs w:val="0"/>
        <w:i w:val="0"/>
        <w:iCs w:val="0"/>
        <w:spacing w:val="0"/>
        <w:w w:val="99"/>
        <w:position w:val="4"/>
        <w:sz w:val="16"/>
        <w:szCs w:val="16"/>
        <w:lang w:val="en-US" w:eastAsia="en-US" w:bidi="ar-SA"/>
      </w:rPr>
    </w:lvl>
    <w:lvl w:ilvl="1" w:tplc="909EA3B8">
      <w:numFmt w:val="bullet"/>
      <w:lvlText w:val="•"/>
      <w:lvlJc w:val="left"/>
      <w:pPr>
        <w:ind w:left="1516" w:hanging="284"/>
      </w:pPr>
      <w:rPr>
        <w:rFonts w:hint="default"/>
        <w:lang w:val="en-US" w:eastAsia="en-US" w:bidi="ar-SA"/>
      </w:rPr>
    </w:lvl>
    <w:lvl w:ilvl="2" w:tplc="36EC5C5C">
      <w:numFmt w:val="bullet"/>
      <w:lvlText w:val="•"/>
      <w:lvlJc w:val="left"/>
      <w:pPr>
        <w:ind w:left="2513" w:hanging="284"/>
      </w:pPr>
      <w:rPr>
        <w:rFonts w:hint="default"/>
        <w:lang w:val="en-US" w:eastAsia="en-US" w:bidi="ar-SA"/>
      </w:rPr>
    </w:lvl>
    <w:lvl w:ilvl="3" w:tplc="D15647EE">
      <w:numFmt w:val="bullet"/>
      <w:lvlText w:val="•"/>
      <w:lvlJc w:val="left"/>
      <w:pPr>
        <w:ind w:left="3510" w:hanging="284"/>
      </w:pPr>
      <w:rPr>
        <w:rFonts w:hint="default"/>
        <w:lang w:val="en-US" w:eastAsia="en-US" w:bidi="ar-SA"/>
      </w:rPr>
    </w:lvl>
    <w:lvl w:ilvl="4" w:tplc="08E22EAC">
      <w:numFmt w:val="bullet"/>
      <w:lvlText w:val="•"/>
      <w:lvlJc w:val="left"/>
      <w:pPr>
        <w:ind w:left="4507" w:hanging="284"/>
      </w:pPr>
      <w:rPr>
        <w:rFonts w:hint="default"/>
        <w:lang w:val="en-US" w:eastAsia="en-US" w:bidi="ar-SA"/>
      </w:rPr>
    </w:lvl>
    <w:lvl w:ilvl="5" w:tplc="D622802A">
      <w:numFmt w:val="bullet"/>
      <w:lvlText w:val="•"/>
      <w:lvlJc w:val="left"/>
      <w:pPr>
        <w:ind w:left="5504" w:hanging="284"/>
      </w:pPr>
      <w:rPr>
        <w:rFonts w:hint="default"/>
        <w:lang w:val="en-US" w:eastAsia="en-US" w:bidi="ar-SA"/>
      </w:rPr>
    </w:lvl>
    <w:lvl w:ilvl="6" w:tplc="72FC9A82">
      <w:numFmt w:val="bullet"/>
      <w:lvlText w:val="•"/>
      <w:lvlJc w:val="left"/>
      <w:pPr>
        <w:ind w:left="6501" w:hanging="284"/>
      </w:pPr>
      <w:rPr>
        <w:rFonts w:hint="default"/>
        <w:lang w:val="en-US" w:eastAsia="en-US" w:bidi="ar-SA"/>
      </w:rPr>
    </w:lvl>
    <w:lvl w:ilvl="7" w:tplc="F0429C04">
      <w:numFmt w:val="bullet"/>
      <w:lvlText w:val="•"/>
      <w:lvlJc w:val="left"/>
      <w:pPr>
        <w:ind w:left="7497" w:hanging="284"/>
      </w:pPr>
      <w:rPr>
        <w:rFonts w:hint="default"/>
        <w:lang w:val="en-US" w:eastAsia="en-US" w:bidi="ar-SA"/>
      </w:rPr>
    </w:lvl>
    <w:lvl w:ilvl="8" w:tplc="D34A55D2">
      <w:numFmt w:val="bullet"/>
      <w:lvlText w:val="•"/>
      <w:lvlJc w:val="left"/>
      <w:pPr>
        <w:ind w:left="8494" w:hanging="284"/>
      </w:pPr>
      <w:rPr>
        <w:rFonts w:hint="default"/>
        <w:lang w:val="en-US" w:eastAsia="en-US" w:bidi="ar-SA"/>
      </w:rPr>
    </w:lvl>
  </w:abstractNum>
  <w:abstractNum w:abstractNumId="11" w15:restartNumberingAfterBreak="0">
    <w:nsid w:val="7BFA72D0"/>
    <w:multiLevelType w:val="hybridMultilevel"/>
    <w:tmpl w:val="F0CA0DF2"/>
    <w:lvl w:ilvl="0" w:tplc="6D2E1A48">
      <w:numFmt w:val="bullet"/>
      <w:lvlText w:val="-"/>
      <w:lvlJc w:val="left"/>
      <w:pPr>
        <w:ind w:left="56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9A58C5E2">
      <w:numFmt w:val="bullet"/>
      <w:lvlText w:val="•"/>
      <w:lvlJc w:val="left"/>
      <w:pPr>
        <w:ind w:left="1552" w:hanging="567"/>
      </w:pPr>
      <w:rPr>
        <w:rFonts w:hint="default"/>
        <w:lang w:val="en-US" w:eastAsia="en-US" w:bidi="ar-SA"/>
      </w:rPr>
    </w:lvl>
    <w:lvl w:ilvl="2" w:tplc="F68E6720">
      <w:numFmt w:val="bullet"/>
      <w:lvlText w:val="•"/>
      <w:lvlJc w:val="left"/>
      <w:pPr>
        <w:ind w:left="2545" w:hanging="567"/>
      </w:pPr>
      <w:rPr>
        <w:rFonts w:hint="default"/>
        <w:lang w:val="en-US" w:eastAsia="en-US" w:bidi="ar-SA"/>
      </w:rPr>
    </w:lvl>
    <w:lvl w:ilvl="3" w:tplc="8E3E49FC">
      <w:numFmt w:val="bullet"/>
      <w:lvlText w:val="•"/>
      <w:lvlJc w:val="left"/>
      <w:pPr>
        <w:ind w:left="3538" w:hanging="567"/>
      </w:pPr>
      <w:rPr>
        <w:rFonts w:hint="default"/>
        <w:lang w:val="en-US" w:eastAsia="en-US" w:bidi="ar-SA"/>
      </w:rPr>
    </w:lvl>
    <w:lvl w:ilvl="4" w:tplc="A036D0A4">
      <w:numFmt w:val="bullet"/>
      <w:lvlText w:val="•"/>
      <w:lvlJc w:val="left"/>
      <w:pPr>
        <w:ind w:left="4531" w:hanging="567"/>
      </w:pPr>
      <w:rPr>
        <w:rFonts w:hint="default"/>
        <w:lang w:val="en-US" w:eastAsia="en-US" w:bidi="ar-SA"/>
      </w:rPr>
    </w:lvl>
    <w:lvl w:ilvl="5" w:tplc="E0D2530E">
      <w:numFmt w:val="bullet"/>
      <w:lvlText w:val="•"/>
      <w:lvlJc w:val="left"/>
      <w:pPr>
        <w:ind w:left="5524" w:hanging="567"/>
      </w:pPr>
      <w:rPr>
        <w:rFonts w:hint="default"/>
        <w:lang w:val="en-US" w:eastAsia="en-US" w:bidi="ar-SA"/>
      </w:rPr>
    </w:lvl>
    <w:lvl w:ilvl="6" w:tplc="B3A6707C">
      <w:numFmt w:val="bullet"/>
      <w:lvlText w:val="•"/>
      <w:lvlJc w:val="left"/>
      <w:pPr>
        <w:ind w:left="6517" w:hanging="567"/>
      </w:pPr>
      <w:rPr>
        <w:rFonts w:hint="default"/>
        <w:lang w:val="en-US" w:eastAsia="en-US" w:bidi="ar-SA"/>
      </w:rPr>
    </w:lvl>
    <w:lvl w:ilvl="7" w:tplc="BB7E57E6">
      <w:numFmt w:val="bullet"/>
      <w:lvlText w:val="•"/>
      <w:lvlJc w:val="left"/>
      <w:pPr>
        <w:ind w:left="7509" w:hanging="567"/>
      </w:pPr>
      <w:rPr>
        <w:rFonts w:hint="default"/>
        <w:lang w:val="en-US" w:eastAsia="en-US" w:bidi="ar-SA"/>
      </w:rPr>
    </w:lvl>
    <w:lvl w:ilvl="8" w:tplc="81A29FA8">
      <w:numFmt w:val="bullet"/>
      <w:lvlText w:val="•"/>
      <w:lvlJc w:val="left"/>
      <w:pPr>
        <w:ind w:left="8502" w:hanging="567"/>
      </w:pPr>
      <w:rPr>
        <w:rFonts w:hint="default"/>
        <w:lang w:val="en-US" w:eastAsia="en-US" w:bidi="ar-SA"/>
      </w:rPr>
    </w:lvl>
  </w:abstractNum>
  <w:num w:numId="1" w16cid:durableId="1683430394">
    <w:abstractNumId w:val="10"/>
  </w:num>
  <w:num w:numId="2" w16cid:durableId="389812321">
    <w:abstractNumId w:val="3"/>
  </w:num>
  <w:num w:numId="3" w16cid:durableId="1447848576">
    <w:abstractNumId w:val="1"/>
  </w:num>
  <w:num w:numId="4" w16cid:durableId="1164322776">
    <w:abstractNumId w:val="5"/>
  </w:num>
  <w:num w:numId="5" w16cid:durableId="570700362">
    <w:abstractNumId w:val="8"/>
  </w:num>
  <w:num w:numId="6" w16cid:durableId="283385149">
    <w:abstractNumId w:val="4"/>
  </w:num>
  <w:num w:numId="7" w16cid:durableId="446891975">
    <w:abstractNumId w:val="7"/>
  </w:num>
  <w:num w:numId="8" w16cid:durableId="1320698227">
    <w:abstractNumId w:val="9"/>
  </w:num>
  <w:num w:numId="9" w16cid:durableId="810948283">
    <w:abstractNumId w:val="11"/>
  </w:num>
  <w:num w:numId="10" w16cid:durableId="1993606134">
    <w:abstractNumId w:val="6"/>
  </w:num>
  <w:num w:numId="11" w16cid:durableId="1209147331">
    <w:abstractNumId w:val="2"/>
  </w:num>
  <w:num w:numId="12" w16cid:durableId="159234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170332"/>
    <w:rsid w:val="00006B90"/>
    <w:rsid w:val="0002220C"/>
    <w:rsid w:val="0006294E"/>
    <w:rsid w:val="000F75C3"/>
    <w:rsid w:val="00104816"/>
    <w:rsid w:val="001145A6"/>
    <w:rsid w:val="00170332"/>
    <w:rsid w:val="00185F3F"/>
    <w:rsid w:val="00206121"/>
    <w:rsid w:val="003439C6"/>
    <w:rsid w:val="003657BA"/>
    <w:rsid w:val="0038411D"/>
    <w:rsid w:val="003E2EDA"/>
    <w:rsid w:val="00464C9C"/>
    <w:rsid w:val="00502943"/>
    <w:rsid w:val="00531A1F"/>
    <w:rsid w:val="00614C51"/>
    <w:rsid w:val="00637F12"/>
    <w:rsid w:val="006942E4"/>
    <w:rsid w:val="006E7E83"/>
    <w:rsid w:val="00772214"/>
    <w:rsid w:val="00787C01"/>
    <w:rsid w:val="00832078"/>
    <w:rsid w:val="008456E7"/>
    <w:rsid w:val="00854CE0"/>
    <w:rsid w:val="00863D86"/>
    <w:rsid w:val="008E00D5"/>
    <w:rsid w:val="008F1410"/>
    <w:rsid w:val="009805C2"/>
    <w:rsid w:val="009E0CEC"/>
    <w:rsid w:val="00A01C71"/>
    <w:rsid w:val="00A52D19"/>
    <w:rsid w:val="00B66E8C"/>
    <w:rsid w:val="00C33A4A"/>
    <w:rsid w:val="00C62810"/>
    <w:rsid w:val="00CC331B"/>
    <w:rsid w:val="00D276AD"/>
    <w:rsid w:val="00D31738"/>
    <w:rsid w:val="00DC7D9B"/>
    <w:rsid w:val="00E24F69"/>
    <w:rsid w:val="00E33DA7"/>
    <w:rsid w:val="00E552DB"/>
    <w:rsid w:val="00F0456B"/>
    <w:rsid w:val="00F50CC3"/>
    <w:rsid w:val="00F9759C"/>
    <w:rsid w:val="00FA7637"/>
    <w:rsid w:val="00FB33E0"/>
    <w:rsid w:val="00FC790E"/>
    <w:rsid w:val="00FE729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33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
      <w:outlineLvl w:val="0"/>
    </w:pPr>
    <w:rPr>
      <w:b/>
      <w:bCs/>
      <w:sz w:val="24"/>
      <w:szCs w:val="24"/>
    </w:rPr>
  </w:style>
  <w:style w:type="paragraph" w:styleId="Heading2">
    <w:name w:val="heading 2"/>
    <w:basedOn w:val="Normal"/>
    <w:uiPriority w:val="9"/>
    <w:unhideWhenUsed/>
    <w:qFormat/>
    <w:pPr>
      <w:ind w:left="567" w:hanging="566"/>
      <w:outlineLvl w:val="1"/>
    </w:pPr>
    <w:rPr>
      <w:b/>
      <w:bCs/>
      <w:sz w:val="24"/>
      <w:szCs w:val="24"/>
    </w:rPr>
  </w:style>
  <w:style w:type="paragraph" w:styleId="Heading3">
    <w:name w:val="heading 3"/>
    <w:basedOn w:val="Normal"/>
    <w:uiPriority w:val="9"/>
    <w:unhideWhenUsed/>
    <w:qFormat/>
    <w:pPr>
      <w:spacing w:before="68"/>
      <w:ind w:left="2833"/>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1" w:hanging="425"/>
    </w:pPr>
  </w:style>
  <w:style w:type="paragraph" w:styleId="TOC2">
    <w:name w:val="toc 2"/>
    <w:basedOn w:val="Normal"/>
    <w:uiPriority w:val="1"/>
    <w:qFormat/>
    <w:pPr>
      <w:spacing w:before="59"/>
      <w:ind w:left="1278" w:hanging="852"/>
    </w:pPr>
  </w:style>
  <w:style w:type="paragraph" w:styleId="BodyText">
    <w:name w:val="Body Text"/>
    <w:basedOn w:val="Normal"/>
    <w:uiPriority w:val="1"/>
    <w:qFormat/>
  </w:style>
  <w:style w:type="paragraph" w:styleId="Title">
    <w:name w:val="Title"/>
    <w:basedOn w:val="Normal"/>
    <w:uiPriority w:val="10"/>
    <w:qFormat/>
    <w:pPr>
      <w:ind w:left="4321" w:firstLine="2255"/>
    </w:pPr>
    <w:rPr>
      <w:rFonts w:ascii="Trebuchet MS" w:eastAsia="Trebuchet MS" w:hAnsi="Trebuchet MS" w:cs="Trebuchet MS"/>
      <w:sz w:val="56"/>
      <w:szCs w:val="56"/>
    </w:rPr>
  </w:style>
  <w:style w:type="paragraph" w:styleId="ListParagraph">
    <w:name w:val="List Paragraph"/>
    <w:basedOn w:val="Normal"/>
    <w:uiPriority w:val="1"/>
    <w:qFormat/>
    <w:pPr>
      <w:spacing w:before="59"/>
      <w:ind w:left="568" w:hanging="567"/>
    </w:pPr>
  </w:style>
  <w:style w:type="paragraph" w:customStyle="1" w:styleId="TableParagraph">
    <w:name w:val="Table Paragraph"/>
    <w:basedOn w:val="Normal"/>
    <w:uiPriority w:val="1"/>
    <w:qFormat/>
  </w:style>
  <w:style w:type="paragraph" w:styleId="Header">
    <w:name w:val="header"/>
    <w:basedOn w:val="Normal"/>
    <w:link w:val="HeaderChar"/>
    <w:unhideWhenUsed/>
    <w:rsid w:val="003657BA"/>
    <w:pPr>
      <w:tabs>
        <w:tab w:val="center" w:pos="4513"/>
        <w:tab w:val="right" w:pos="9026"/>
      </w:tabs>
    </w:pPr>
  </w:style>
  <w:style w:type="character" w:customStyle="1" w:styleId="HeaderChar">
    <w:name w:val="Header Char"/>
    <w:basedOn w:val="DefaultParagraphFont"/>
    <w:link w:val="Header"/>
    <w:uiPriority w:val="99"/>
    <w:rsid w:val="003657BA"/>
    <w:rPr>
      <w:rFonts w:ascii="Times New Roman" w:eastAsia="Times New Roman" w:hAnsi="Times New Roman" w:cs="Times New Roman"/>
    </w:rPr>
  </w:style>
  <w:style w:type="paragraph" w:styleId="Footer">
    <w:name w:val="footer"/>
    <w:basedOn w:val="Normal"/>
    <w:link w:val="FooterChar"/>
    <w:unhideWhenUsed/>
    <w:rsid w:val="003657BA"/>
    <w:pPr>
      <w:tabs>
        <w:tab w:val="center" w:pos="4513"/>
        <w:tab w:val="right" w:pos="9026"/>
      </w:tabs>
    </w:pPr>
  </w:style>
  <w:style w:type="character" w:customStyle="1" w:styleId="FooterChar">
    <w:name w:val="Footer Char"/>
    <w:basedOn w:val="DefaultParagraphFont"/>
    <w:link w:val="Footer"/>
    <w:uiPriority w:val="99"/>
    <w:rsid w:val="003657BA"/>
    <w:rPr>
      <w:rFonts w:ascii="Times New Roman" w:eastAsia="Times New Roman" w:hAnsi="Times New Roman" w:cs="Times New Roman"/>
    </w:rPr>
  </w:style>
  <w:style w:type="table" w:styleId="TableGrid">
    <w:name w:val="Table Grid"/>
    <w:basedOn w:val="TableNormal"/>
    <w:uiPriority w:val="39"/>
    <w:rsid w:val="00502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2EDA"/>
    <w:rPr>
      <w:color w:val="0000FF" w:themeColor="hyperlink"/>
      <w:u w:val="single"/>
    </w:rPr>
  </w:style>
  <w:style w:type="character" w:styleId="UnresolvedMention">
    <w:name w:val="Unresolved Mention"/>
    <w:basedOn w:val="DefaultParagraphFont"/>
    <w:uiPriority w:val="99"/>
    <w:semiHidden/>
    <w:unhideWhenUsed/>
    <w:rsid w:val="003E2EDA"/>
    <w:rPr>
      <w:color w:val="605E5C"/>
      <w:shd w:val="clear" w:color="auto" w:fill="E1DFDD"/>
    </w:rPr>
  </w:style>
  <w:style w:type="character" w:styleId="PageNumber">
    <w:name w:val="page number"/>
    <w:basedOn w:val="DefaultParagraphFont"/>
    <w:semiHidden/>
    <w:rsid w:val="00F9759C"/>
  </w:style>
  <w:style w:type="paragraph" w:styleId="TOCHeading">
    <w:name w:val="TOC Heading"/>
    <w:basedOn w:val="Heading1"/>
    <w:next w:val="Normal"/>
    <w:uiPriority w:val="39"/>
    <w:unhideWhenUsed/>
    <w:qFormat/>
    <w:rsid w:val="00DC7D9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DC7D9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ippc.int"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opyright@fao.org" TargetMode="External"/><Relationship Id="rId25" Type="http://schemas.openxmlformats.org/officeDocument/2006/relationships/hyperlink" Target="http://www.ippc.int/core-activities/standards-setting/ispms" TargetMode="External"/><Relationship Id="rId2" Type="http://schemas.openxmlformats.org/officeDocument/2006/relationships/customXml" Target="../customXml/item2.xml"/><Relationship Id="rId16" Type="http://schemas.openxmlformats.org/officeDocument/2006/relationships/hyperlink" Target="https://creativecommons.org/icenses/by-nc-sa/3.0/igo/legalcode"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D63ED-D444-44CB-A0DA-19FA4FA5F6AB}">
  <ds:schemaRefs>
    <ds:schemaRef ds:uri="http://schemas.microsoft.com/sharepoint/v3/contenttype/forms"/>
  </ds:schemaRefs>
</ds:datastoreItem>
</file>

<file path=customXml/itemProps2.xml><?xml version="1.0" encoding="utf-8"?>
<ds:datastoreItem xmlns:ds="http://schemas.openxmlformats.org/officeDocument/2006/customXml" ds:itemID="{010DDAF5-915F-45FF-BC77-CBCA25E38B0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C65BD2E4-88ED-4EC3-A3B6-4FDD273FC8F7}">
  <ds:schemaRefs>
    <ds:schemaRef ds:uri="http://schemas.openxmlformats.org/officeDocument/2006/bibliography"/>
  </ds:schemaRefs>
</ds:datastoreItem>
</file>

<file path=customXml/itemProps4.xml><?xml version="1.0" encoding="utf-8"?>
<ds:datastoreItem xmlns:ds="http://schemas.openxmlformats.org/officeDocument/2006/customXml" ds:itemID="{22B42492-B92C-43FC-B1EA-76009DBAA93B}"/>
</file>

<file path=docProps/app.xml><?xml version="1.0" encoding="utf-8"?>
<Properties xmlns="http://schemas.openxmlformats.org/officeDocument/2006/extended-properties" xmlns:vt="http://schemas.openxmlformats.org/officeDocument/2006/docPropsVTypes">
  <Template>Normal</Template>
  <TotalTime>0</TotalTime>
  <Pages>17</Pages>
  <Words>4265</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2025-01-21T11:01:00Z</dcterms:created>
  <dcterms:modified xsi:type="dcterms:W3CDTF">2025-05-06T07:13:00Z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10274100</vt:r8>
  </property>
  <property fmtid="{D5CDD505-2E9C-101B-9397-08002B2CF9AE}" pid="3" name="LastSaved">
    <vt:filetime>2024-12-16T00:00:00Z</vt:filetime>
  </property>
  <property fmtid="{D5CDD505-2E9C-101B-9397-08002B2CF9AE}" pid="4" name="xd_ProgID">
    <vt:lpwstr/>
  </property>
  <property fmtid="{D5CDD505-2E9C-101B-9397-08002B2CF9AE}" pid="5" name="MediaServiceImageTags">
    <vt:lpwstr/>
  </property>
  <property fmtid="{D5CDD505-2E9C-101B-9397-08002B2CF9AE}" pid="6" name="ContentTypeId">
    <vt:lpwstr>0x0101006747409639620A48BB08F713A1AC624B</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Producer">
    <vt:lpwstr>iLovePDF</vt:lpwstr>
  </property>
  <property fmtid="{D5CDD505-2E9C-101B-9397-08002B2CF9AE}" pid="12" name="xd_Signature">
    <vt:bool>false</vt:bool>
  </property>
  <property fmtid="{D5CDD505-2E9C-101B-9397-08002B2CF9AE}" pid="13" name="Created">
    <vt:filetime>2024-12-16T00:00:00Z</vt:filetime>
  </property>
</Properties>
</file>