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2F121" w14:textId="77777777" w:rsidR="00EB7403" w:rsidRPr="002118FE" w:rsidRDefault="00EB7403" w:rsidP="00EB7403">
      <w:pPr>
        <w:widowControl w:val="0"/>
        <w:spacing w:after="0" w:line="240" w:lineRule="auto"/>
        <w:jc w:val="both"/>
        <w:rPr>
          <w:rFonts w:ascii="Times New Roman" w:hAnsi="Times New Roman"/>
          <w:noProof/>
          <w:kern w:val="0"/>
          <w:sz w:val="20"/>
          <w:szCs w:val="24"/>
          <w:lang w:val="en-US"/>
        </w:rPr>
      </w:pPr>
      <w:r w:rsidRPr="002118FE">
        <w:rPr>
          <w:rFonts w:ascii="Times New Roman" w:hAnsi="Times New Roman"/>
          <w:noProof/>
          <w:kern w:val="0"/>
          <w:sz w:val="20"/>
          <w:szCs w:val="24"/>
          <w:lang w:val="en-US"/>
        </w:rPr>
        <w:t>Text consolidated by Valsts valodas centrs (State Language Centre) with amending regulations of:</w:t>
      </w:r>
    </w:p>
    <w:p w14:paraId="3AC94F89" w14:textId="77777777" w:rsidR="00EB7403" w:rsidRPr="002118FE" w:rsidRDefault="00EB7403" w:rsidP="00EB7403">
      <w:pPr>
        <w:pStyle w:val="BlockText"/>
        <w:ind w:left="0" w:right="26"/>
        <w:jc w:val="center"/>
        <w:rPr>
          <w:noProof/>
          <w:szCs w:val="24"/>
          <w:lang w:val="en-US"/>
        </w:rPr>
      </w:pPr>
      <w:r>
        <w:rPr>
          <w:noProof/>
          <w:szCs w:val="24"/>
          <w:lang w:val="en-US"/>
        </w:rPr>
        <w:t>24</w:t>
      </w:r>
      <w:r w:rsidRPr="002118FE">
        <w:rPr>
          <w:noProof/>
          <w:szCs w:val="24"/>
          <w:lang w:val="en-US"/>
        </w:rPr>
        <w:t> </w:t>
      </w:r>
      <w:r>
        <w:rPr>
          <w:noProof/>
          <w:szCs w:val="24"/>
          <w:lang w:val="en-US"/>
        </w:rPr>
        <w:t>July</w:t>
      </w:r>
      <w:r w:rsidRPr="002118FE">
        <w:rPr>
          <w:noProof/>
          <w:szCs w:val="24"/>
          <w:lang w:val="en-US"/>
        </w:rPr>
        <w:t> 20</w:t>
      </w:r>
      <w:r>
        <w:rPr>
          <w:noProof/>
          <w:szCs w:val="24"/>
          <w:lang w:val="en-US"/>
        </w:rPr>
        <w:t>18</w:t>
      </w:r>
      <w:r w:rsidRPr="002118FE">
        <w:rPr>
          <w:noProof/>
          <w:szCs w:val="24"/>
          <w:lang w:val="en-US"/>
        </w:rPr>
        <w:t xml:space="preserve"> [shall come into force on </w:t>
      </w:r>
      <w:r>
        <w:rPr>
          <w:noProof/>
          <w:szCs w:val="24"/>
          <w:lang w:val="en-US"/>
        </w:rPr>
        <w:t>27</w:t>
      </w:r>
      <w:r w:rsidRPr="002118FE">
        <w:rPr>
          <w:noProof/>
          <w:szCs w:val="24"/>
          <w:lang w:val="en-US"/>
        </w:rPr>
        <w:t> </w:t>
      </w:r>
      <w:r>
        <w:rPr>
          <w:noProof/>
          <w:szCs w:val="24"/>
          <w:lang w:val="en-US"/>
        </w:rPr>
        <w:t>July</w:t>
      </w:r>
      <w:r w:rsidRPr="002118FE">
        <w:rPr>
          <w:noProof/>
          <w:szCs w:val="24"/>
          <w:lang w:val="en-US"/>
        </w:rPr>
        <w:t> 20</w:t>
      </w:r>
      <w:r>
        <w:rPr>
          <w:noProof/>
          <w:szCs w:val="24"/>
          <w:lang w:val="en-US"/>
        </w:rPr>
        <w:t>18</w:t>
      </w:r>
      <w:r w:rsidRPr="002118FE">
        <w:rPr>
          <w:noProof/>
          <w:szCs w:val="24"/>
          <w:lang w:val="en-US"/>
        </w:rPr>
        <w:t>];</w:t>
      </w:r>
    </w:p>
    <w:p w14:paraId="57FD1EB9" w14:textId="77777777" w:rsidR="00EB7403" w:rsidRPr="002118FE" w:rsidRDefault="00EB7403" w:rsidP="00EB7403">
      <w:pPr>
        <w:pStyle w:val="BlockText"/>
        <w:ind w:left="0" w:right="26"/>
        <w:jc w:val="center"/>
        <w:rPr>
          <w:noProof/>
          <w:szCs w:val="24"/>
          <w:lang w:val="en-US"/>
        </w:rPr>
      </w:pPr>
      <w:r>
        <w:rPr>
          <w:noProof/>
          <w:szCs w:val="24"/>
          <w:lang w:val="en-US"/>
        </w:rPr>
        <w:t>18</w:t>
      </w:r>
      <w:r w:rsidRPr="002118FE">
        <w:rPr>
          <w:noProof/>
          <w:szCs w:val="24"/>
          <w:lang w:val="en-US"/>
        </w:rPr>
        <w:t> December 20</w:t>
      </w:r>
      <w:r>
        <w:rPr>
          <w:noProof/>
          <w:szCs w:val="24"/>
          <w:lang w:val="en-US"/>
        </w:rPr>
        <w:t>18</w:t>
      </w:r>
      <w:r w:rsidRPr="002118FE">
        <w:rPr>
          <w:noProof/>
          <w:szCs w:val="24"/>
          <w:lang w:val="en-US"/>
        </w:rPr>
        <w:t xml:space="preserve"> [shall come into force on </w:t>
      </w:r>
      <w:r>
        <w:rPr>
          <w:noProof/>
          <w:szCs w:val="24"/>
          <w:lang w:val="en-US"/>
        </w:rPr>
        <w:t>1</w:t>
      </w:r>
      <w:r w:rsidRPr="002118FE">
        <w:rPr>
          <w:noProof/>
          <w:szCs w:val="24"/>
          <w:lang w:val="en-US"/>
        </w:rPr>
        <w:t> </w:t>
      </w:r>
      <w:r w:rsidRPr="00E63C88">
        <w:rPr>
          <w:noProof/>
          <w:szCs w:val="24"/>
          <w:lang w:val="en-US"/>
        </w:rPr>
        <w:t>January</w:t>
      </w:r>
      <w:r w:rsidRPr="002118FE">
        <w:rPr>
          <w:noProof/>
          <w:szCs w:val="24"/>
          <w:lang w:val="en-US"/>
        </w:rPr>
        <w:t> 20</w:t>
      </w:r>
      <w:r>
        <w:rPr>
          <w:noProof/>
          <w:szCs w:val="24"/>
          <w:lang w:val="en-US"/>
        </w:rPr>
        <w:t>19</w:t>
      </w:r>
      <w:r w:rsidRPr="002118FE">
        <w:rPr>
          <w:noProof/>
          <w:szCs w:val="24"/>
          <w:lang w:val="en-US"/>
        </w:rPr>
        <w:t>];</w:t>
      </w:r>
    </w:p>
    <w:p w14:paraId="249084E3" w14:textId="77777777" w:rsidR="00EB7403" w:rsidRPr="002118FE" w:rsidRDefault="00EB7403" w:rsidP="00EB7403">
      <w:pPr>
        <w:pStyle w:val="BlockText"/>
        <w:ind w:left="0" w:right="26"/>
        <w:jc w:val="center"/>
        <w:rPr>
          <w:noProof/>
          <w:szCs w:val="24"/>
          <w:lang w:val="en-US"/>
        </w:rPr>
      </w:pPr>
      <w:r>
        <w:rPr>
          <w:noProof/>
          <w:szCs w:val="24"/>
          <w:lang w:val="en-US"/>
        </w:rPr>
        <w:t>21</w:t>
      </w:r>
      <w:r w:rsidRPr="002118FE">
        <w:rPr>
          <w:noProof/>
          <w:szCs w:val="24"/>
          <w:lang w:val="en-US"/>
        </w:rPr>
        <w:t> </w:t>
      </w:r>
      <w:r w:rsidRPr="00E63C88">
        <w:rPr>
          <w:noProof/>
          <w:szCs w:val="24"/>
          <w:lang w:val="en-US"/>
        </w:rPr>
        <w:t>June</w:t>
      </w:r>
      <w:r w:rsidRPr="002118FE">
        <w:rPr>
          <w:noProof/>
          <w:szCs w:val="24"/>
          <w:lang w:val="en-US"/>
        </w:rPr>
        <w:t> 2022 [shall come into force on 1 J</w:t>
      </w:r>
      <w:r>
        <w:rPr>
          <w:noProof/>
          <w:szCs w:val="24"/>
          <w:lang w:val="en-US"/>
        </w:rPr>
        <w:t>ul</w:t>
      </w:r>
      <w:r w:rsidRPr="002118FE">
        <w:rPr>
          <w:noProof/>
          <w:szCs w:val="24"/>
          <w:lang w:val="en-US"/>
        </w:rPr>
        <w:t>y 202</w:t>
      </w:r>
      <w:r>
        <w:rPr>
          <w:noProof/>
          <w:szCs w:val="24"/>
          <w:lang w:val="en-US"/>
        </w:rPr>
        <w:t>2</w:t>
      </w:r>
      <w:r w:rsidRPr="002118FE">
        <w:rPr>
          <w:noProof/>
          <w:szCs w:val="24"/>
          <w:lang w:val="en-US"/>
        </w:rPr>
        <w:t>];</w:t>
      </w:r>
    </w:p>
    <w:p w14:paraId="5746BE99" w14:textId="77777777" w:rsidR="00EB7403" w:rsidRPr="002118FE" w:rsidRDefault="00EB7403" w:rsidP="00EB7403">
      <w:pPr>
        <w:pStyle w:val="BlockText"/>
        <w:ind w:left="0" w:right="26"/>
        <w:jc w:val="center"/>
        <w:rPr>
          <w:noProof/>
          <w:szCs w:val="24"/>
          <w:lang w:val="en-US"/>
        </w:rPr>
      </w:pPr>
      <w:r w:rsidRPr="002118FE">
        <w:rPr>
          <w:noProof/>
          <w:szCs w:val="24"/>
          <w:lang w:val="en-US"/>
        </w:rPr>
        <w:t>2</w:t>
      </w:r>
      <w:r>
        <w:rPr>
          <w:noProof/>
          <w:szCs w:val="24"/>
          <w:lang w:val="en-US"/>
        </w:rPr>
        <w:t>2</w:t>
      </w:r>
      <w:r w:rsidRPr="002118FE">
        <w:rPr>
          <w:noProof/>
          <w:szCs w:val="24"/>
          <w:lang w:val="en-US"/>
        </w:rPr>
        <w:t> </w:t>
      </w:r>
      <w:r>
        <w:rPr>
          <w:noProof/>
          <w:szCs w:val="24"/>
          <w:lang w:val="en-US"/>
        </w:rPr>
        <w:t>April</w:t>
      </w:r>
      <w:r w:rsidRPr="002118FE">
        <w:rPr>
          <w:noProof/>
          <w:szCs w:val="24"/>
          <w:lang w:val="en-US"/>
        </w:rPr>
        <w:t> 202</w:t>
      </w:r>
      <w:r>
        <w:rPr>
          <w:noProof/>
          <w:szCs w:val="24"/>
          <w:lang w:val="en-US"/>
        </w:rPr>
        <w:t>5</w:t>
      </w:r>
      <w:r w:rsidRPr="002118FE">
        <w:rPr>
          <w:noProof/>
          <w:szCs w:val="24"/>
          <w:lang w:val="en-US"/>
        </w:rPr>
        <w:t xml:space="preserve"> [shall come into force on 1 </w:t>
      </w:r>
      <w:r>
        <w:rPr>
          <w:noProof/>
          <w:szCs w:val="24"/>
          <w:lang w:val="en-US"/>
        </w:rPr>
        <w:t>Ma</w:t>
      </w:r>
      <w:r w:rsidRPr="002118FE">
        <w:rPr>
          <w:noProof/>
          <w:szCs w:val="24"/>
          <w:lang w:val="en-US"/>
        </w:rPr>
        <w:t>y 202</w:t>
      </w:r>
      <w:r>
        <w:rPr>
          <w:noProof/>
          <w:szCs w:val="24"/>
          <w:lang w:val="en-US"/>
        </w:rPr>
        <w:t>5</w:t>
      </w:r>
      <w:r w:rsidRPr="002118FE">
        <w:rPr>
          <w:noProof/>
          <w:szCs w:val="24"/>
          <w:lang w:val="en-US"/>
        </w:rPr>
        <w:t>].</w:t>
      </w:r>
    </w:p>
    <w:p w14:paraId="500ACE05" w14:textId="77777777" w:rsidR="00EB7403" w:rsidRPr="002118FE" w:rsidRDefault="00EB7403" w:rsidP="00EB7403">
      <w:pPr>
        <w:widowControl w:val="0"/>
        <w:spacing w:after="0" w:line="240" w:lineRule="auto"/>
        <w:jc w:val="both"/>
        <w:rPr>
          <w:rFonts w:ascii="Times New Roman" w:hAnsi="Times New Roman"/>
          <w:noProof/>
          <w:kern w:val="0"/>
          <w:sz w:val="20"/>
          <w:szCs w:val="24"/>
          <w:lang w:val="en-US"/>
        </w:rPr>
      </w:pPr>
      <w:r w:rsidRPr="002118FE">
        <w:rPr>
          <w:rFonts w:ascii="Times New Roman" w:hAnsi="Times New Roman"/>
          <w:noProof/>
          <w:kern w:val="0"/>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498E78DF" w14:textId="77777777" w:rsidR="00EB7403" w:rsidRPr="002118FE" w:rsidRDefault="00EB7403" w:rsidP="00EB7403">
      <w:pPr>
        <w:spacing w:after="0" w:line="240" w:lineRule="auto"/>
        <w:rPr>
          <w:rFonts w:ascii="Times New Roman" w:hAnsi="Times New Roman"/>
          <w:noProof/>
          <w:kern w:val="0"/>
          <w:sz w:val="24"/>
          <w:lang w:val="en-US"/>
        </w:rPr>
      </w:pPr>
    </w:p>
    <w:p w14:paraId="79BFE1CB" w14:textId="77777777" w:rsidR="00EB7403" w:rsidRPr="002118FE" w:rsidRDefault="00EB7403" w:rsidP="00EB7403">
      <w:pPr>
        <w:spacing w:after="0" w:line="240" w:lineRule="auto"/>
        <w:rPr>
          <w:rFonts w:ascii="Times New Roman" w:hAnsi="Times New Roman"/>
          <w:noProof/>
          <w:kern w:val="0"/>
          <w:sz w:val="24"/>
          <w:lang w:val="en-US"/>
        </w:rPr>
      </w:pPr>
    </w:p>
    <w:p w14:paraId="51462055" w14:textId="77777777" w:rsidR="00EB7403" w:rsidRPr="002118FE" w:rsidRDefault="00EB7403" w:rsidP="00EB7403">
      <w:pPr>
        <w:spacing w:after="0" w:line="240" w:lineRule="auto"/>
        <w:jc w:val="center"/>
        <w:rPr>
          <w:rFonts w:ascii="Times New Roman" w:hAnsi="Times New Roman"/>
          <w:noProof/>
          <w:kern w:val="0"/>
          <w:sz w:val="24"/>
          <w:szCs w:val="24"/>
          <w:lang w:val="en-US"/>
        </w:rPr>
      </w:pPr>
      <w:r w:rsidRPr="002118FE">
        <w:rPr>
          <w:rFonts w:ascii="Times New Roman" w:hAnsi="Times New Roman"/>
          <w:noProof/>
          <w:kern w:val="0"/>
          <w:sz w:val="24"/>
          <w:szCs w:val="24"/>
          <w:lang w:val="en-US"/>
        </w:rPr>
        <w:t>Republic of Latvia</w:t>
      </w:r>
    </w:p>
    <w:p w14:paraId="300F6D88" w14:textId="77777777" w:rsidR="00EB7403" w:rsidRDefault="00EB7403" w:rsidP="00F52FEB">
      <w:pPr>
        <w:spacing w:after="0" w:line="240" w:lineRule="auto"/>
        <w:jc w:val="center"/>
        <w:rPr>
          <w:rFonts w:ascii="Times New Roman" w:hAnsi="Times New Roman"/>
          <w:sz w:val="24"/>
        </w:rPr>
      </w:pPr>
    </w:p>
    <w:p w14:paraId="4EF2D262" w14:textId="0670CA59" w:rsidR="00F52FEB" w:rsidRPr="00F52FEB" w:rsidRDefault="00565C1C" w:rsidP="00F52FEB">
      <w:pPr>
        <w:spacing w:after="0" w:line="240" w:lineRule="auto"/>
        <w:jc w:val="center"/>
        <w:rPr>
          <w:rFonts w:ascii="Times New Roman" w:hAnsi="Times New Roman"/>
          <w:noProof/>
          <w:kern w:val="0"/>
          <w:sz w:val="24"/>
        </w:rPr>
      </w:pPr>
      <w:r>
        <w:rPr>
          <w:rFonts w:ascii="Times New Roman" w:hAnsi="Times New Roman"/>
          <w:sz w:val="24"/>
        </w:rPr>
        <w:t>Cabinet</w:t>
      </w:r>
    </w:p>
    <w:p w14:paraId="5456414D" w14:textId="7092E89D" w:rsidR="00775E27" w:rsidRPr="00F52FEB" w:rsidRDefault="00565C1C" w:rsidP="00F52FEB">
      <w:pPr>
        <w:spacing w:after="0" w:line="240" w:lineRule="auto"/>
        <w:jc w:val="center"/>
        <w:rPr>
          <w:rFonts w:ascii="Times New Roman" w:hAnsi="Times New Roman"/>
          <w:noProof/>
          <w:kern w:val="0"/>
          <w:sz w:val="24"/>
        </w:rPr>
      </w:pPr>
      <w:r>
        <w:rPr>
          <w:rFonts w:ascii="Times New Roman" w:hAnsi="Times New Roman"/>
          <w:sz w:val="24"/>
        </w:rPr>
        <w:t>Regulation No. 444</w:t>
      </w:r>
    </w:p>
    <w:p w14:paraId="2066B5AB" w14:textId="36E58233" w:rsidR="00565C1C" w:rsidRPr="00F52FEB" w:rsidRDefault="00565C1C" w:rsidP="00F52FEB">
      <w:pPr>
        <w:spacing w:after="0" w:line="240" w:lineRule="auto"/>
        <w:jc w:val="center"/>
        <w:rPr>
          <w:rFonts w:ascii="Times New Roman" w:hAnsi="Times New Roman"/>
          <w:noProof/>
          <w:kern w:val="0"/>
          <w:sz w:val="24"/>
        </w:rPr>
      </w:pPr>
      <w:r>
        <w:rPr>
          <w:rFonts w:ascii="Times New Roman" w:hAnsi="Times New Roman"/>
          <w:sz w:val="24"/>
        </w:rPr>
        <w:t>Adopted 26 June 2012</w:t>
      </w:r>
    </w:p>
    <w:p w14:paraId="04374DCB" w14:textId="77777777" w:rsidR="00F52FEB" w:rsidRDefault="00F52FEB" w:rsidP="00775E27">
      <w:pPr>
        <w:spacing w:after="0" w:line="240" w:lineRule="auto"/>
        <w:jc w:val="both"/>
        <w:rPr>
          <w:rFonts w:ascii="Times New Roman" w:hAnsi="Times New Roman"/>
          <w:noProof/>
          <w:kern w:val="0"/>
          <w:sz w:val="24"/>
          <w:lang w:val="lv-LV"/>
        </w:rPr>
      </w:pPr>
    </w:p>
    <w:p w14:paraId="74426F89" w14:textId="77777777" w:rsidR="00F52FEB" w:rsidRPr="00227327" w:rsidRDefault="00F52FEB" w:rsidP="00775E27">
      <w:pPr>
        <w:spacing w:after="0" w:line="240" w:lineRule="auto"/>
        <w:jc w:val="both"/>
        <w:rPr>
          <w:rFonts w:ascii="Times New Roman" w:hAnsi="Times New Roman"/>
          <w:noProof/>
          <w:kern w:val="0"/>
          <w:sz w:val="24"/>
          <w:lang w:val="lv-LV"/>
        </w:rPr>
      </w:pPr>
    </w:p>
    <w:p w14:paraId="444DC550" w14:textId="2E44D638" w:rsidR="00F52FEB" w:rsidRPr="00227327" w:rsidRDefault="00565C1C" w:rsidP="00F52FEB">
      <w:pPr>
        <w:spacing w:after="0" w:line="240" w:lineRule="auto"/>
        <w:jc w:val="center"/>
        <w:rPr>
          <w:rFonts w:ascii="Times New Roman" w:hAnsi="Times New Roman"/>
          <w:b/>
          <w:bCs/>
          <w:noProof/>
          <w:kern w:val="0"/>
          <w:sz w:val="28"/>
          <w:szCs w:val="24"/>
        </w:rPr>
      </w:pPr>
      <w:r>
        <w:rPr>
          <w:rFonts w:ascii="Times New Roman" w:hAnsi="Times New Roman"/>
          <w:b/>
          <w:sz w:val="28"/>
        </w:rPr>
        <w:t>Regulations Regarding Delivery of Documents by Sworn Bailiffs</w:t>
      </w:r>
    </w:p>
    <w:p w14:paraId="7ADD1E43" w14:textId="535AF01D" w:rsidR="00565C1C" w:rsidRDefault="00565C1C" w:rsidP="00F52FEB">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2018</w:t>
      </w:r>
      <w:r>
        <w:rPr>
          <w:rFonts w:ascii="Times New Roman" w:hAnsi="Times New Roman"/>
          <w:sz w:val="24"/>
        </w:rPr>
        <w:t>]</w:t>
      </w:r>
    </w:p>
    <w:p w14:paraId="679C592B" w14:textId="77777777" w:rsidR="00F52FEB" w:rsidRDefault="00F52FEB" w:rsidP="00775E27">
      <w:pPr>
        <w:spacing w:after="0" w:line="240" w:lineRule="auto"/>
        <w:jc w:val="both"/>
        <w:rPr>
          <w:rFonts w:ascii="Times New Roman" w:hAnsi="Times New Roman"/>
          <w:noProof/>
          <w:kern w:val="0"/>
          <w:sz w:val="24"/>
          <w:lang w:val="lv-LV"/>
        </w:rPr>
      </w:pPr>
    </w:p>
    <w:p w14:paraId="005A16C5" w14:textId="77777777" w:rsidR="00F52FEB" w:rsidRPr="00227327" w:rsidRDefault="00F52FEB" w:rsidP="00775E27">
      <w:pPr>
        <w:spacing w:after="0" w:line="240" w:lineRule="auto"/>
        <w:jc w:val="both"/>
        <w:rPr>
          <w:rFonts w:ascii="Times New Roman" w:hAnsi="Times New Roman"/>
          <w:noProof/>
          <w:kern w:val="0"/>
          <w:sz w:val="24"/>
          <w:lang w:val="lv-LV"/>
        </w:rPr>
      </w:pPr>
    </w:p>
    <w:p w14:paraId="0F80FEEF" w14:textId="77777777" w:rsidR="00F52FEB" w:rsidRDefault="00565C1C" w:rsidP="00F52FEB">
      <w:pPr>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786FA636" w14:textId="3320E1BE" w:rsidR="00775E27" w:rsidRPr="00F52FEB" w:rsidRDefault="00565C1C" w:rsidP="00F52FEB">
      <w:pPr>
        <w:spacing w:after="0" w:line="240" w:lineRule="auto"/>
        <w:jc w:val="right"/>
        <w:rPr>
          <w:rFonts w:ascii="Times New Roman" w:hAnsi="Times New Roman"/>
          <w:i/>
          <w:iCs/>
          <w:noProof/>
          <w:kern w:val="0"/>
          <w:sz w:val="24"/>
        </w:rPr>
      </w:pPr>
      <w:r>
        <w:rPr>
          <w:rFonts w:ascii="Times New Roman" w:hAnsi="Times New Roman"/>
          <w:i/>
          <w:sz w:val="24"/>
        </w:rPr>
        <w:t>Section 74, Paragraphs two and six of the Law on Bailiffs</w:t>
      </w:r>
    </w:p>
    <w:p w14:paraId="0FDEFABC" w14:textId="0C140E27" w:rsidR="00565C1C" w:rsidRDefault="00565C1C" w:rsidP="00F52FEB">
      <w:pPr>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2018</w:t>
      </w:r>
      <w:r>
        <w:rPr>
          <w:rFonts w:ascii="Times New Roman" w:hAnsi="Times New Roman"/>
          <w:sz w:val="24"/>
        </w:rPr>
        <w:t>]</w:t>
      </w:r>
    </w:p>
    <w:p w14:paraId="72839F45" w14:textId="77777777" w:rsidR="00F52FEB" w:rsidRDefault="00F52FEB" w:rsidP="00775E27">
      <w:pPr>
        <w:spacing w:after="0" w:line="240" w:lineRule="auto"/>
        <w:jc w:val="both"/>
        <w:rPr>
          <w:rFonts w:ascii="Times New Roman" w:hAnsi="Times New Roman"/>
          <w:noProof/>
          <w:kern w:val="0"/>
          <w:sz w:val="24"/>
          <w:lang w:val="lv-LV"/>
        </w:rPr>
      </w:pPr>
    </w:p>
    <w:p w14:paraId="1BE6CC7A" w14:textId="77777777" w:rsidR="00F52FEB" w:rsidRPr="00227327" w:rsidRDefault="00F52FEB" w:rsidP="00775E27">
      <w:pPr>
        <w:spacing w:after="0" w:line="240" w:lineRule="auto"/>
        <w:jc w:val="both"/>
        <w:rPr>
          <w:rFonts w:ascii="Times New Roman" w:hAnsi="Times New Roman"/>
          <w:noProof/>
          <w:kern w:val="0"/>
          <w:sz w:val="24"/>
          <w:lang w:val="lv-LV"/>
        </w:rPr>
      </w:pPr>
    </w:p>
    <w:p w14:paraId="7845C4A7" w14:textId="77777777" w:rsidR="00565C1C" w:rsidRDefault="00565C1C" w:rsidP="00F52FEB">
      <w:pPr>
        <w:spacing w:after="0" w:line="240" w:lineRule="auto"/>
        <w:jc w:val="center"/>
        <w:rPr>
          <w:rFonts w:ascii="Times New Roman" w:hAnsi="Times New Roman"/>
          <w:b/>
          <w:bCs/>
          <w:noProof/>
          <w:kern w:val="0"/>
          <w:sz w:val="24"/>
        </w:rPr>
      </w:pPr>
      <w:bookmarkStart w:id="0" w:name="n1"/>
      <w:bookmarkStart w:id="1" w:name="n-435689"/>
      <w:bookmarkEnd w:id="0"/>
      <w:bookmarkEnd w:id="1"/>
      <w:r>
        <w:rPr>
          <w:rFonts w:ascii="Times New Roman" w:hAnsi="Times New Roman"/>
          <w:b/>
          <w:sz w:val="24"/>
        </w:rPr>
        <w:t>I. General Provisions</w:t>
      </w:r>
    </w:p>
    <w:p w14:paraId="11EAC2FB" w14:textId="77777777" w:rsidR="00F52FEB" w:rsidRPr="00227327" w:rsidRDefault="00F52FEB" w:rsidP="00775E27">
      <w:pPr>
        <w:spacing w:after="0" w:line="240" w:lineRule="auto"/>
        <w:jc w:val="both"/>
        <w:rPr>
          <w:rFonts w:ascii="Times New Roman" w:hAnsi="Times New Roman"/>
          <w:b/>
          <w:bCs/>
          <w:noProof/>
          <w:kern w:val="0"/>
          <w:sz w:val="24"/>
          <w:lang w:val="lv-LV"/>
        </w:rPr>
      </w:pPr>
    </w:p>
    <w:p w14:paraId="27962A03" w14:textId="77777777" w:rsidR="00565C1C" w:rsidRPr="00227327" w:rsidRDefault="00565C1C" w:rsidP="00775E27">
      <w:pPr>
        <w:spacing w:after="0" w:line="240" w:lineRule="auto"/>
        <w:jc w:val="both"/>
        <w:rPr>
          <w:rFonts w:ascii="Times New Roman" w:hAnsi="Times New Roman"/>
          <w:noProof/>
          <w:kern w:val="0"/>
          <w:sz w:val="24"/>
        </w:rPr>
      </w:pPr>
      <w:bookmarkStart w:id="2" w:name="p-1103047"/>
      <w:bookmarkEnd w:id="2"/>
      <w:r>
        <w:rPr>
          <w:rFonts w:ascii="Times New Roman" w:hAnsi="Times New Roman"/>
          <w:sz w:val="24"/>
        </w:rPr>
        <w:t>1. The Regulation prescribes:</w:t>
      </w:r>
      <w:bookmarkStart w:id="3" w:name="p1"/>
      <w:bookmarkEnd w:id="3"/>
    </w:p>
    <w:p w14:paraId="46D68BEF" w14:textId="77777777" w:rsidR="00565C1C" w:rsidRPr="00227327" w:rsidRDefault="00565C1C" w:rsidP="00F52FEB">
      <w:pPr>
        <w:spacing w:after="0" w:line="240" w:lineRule="auto"/>
        <w:ind w:firstLine="709"/>
        <w:jc w:val="both"/>
        <w:rPr>
          <w:rFonts w:ascii="Times New Roman" w:hAnsi="Times New Roman"/>
          <w:noProof/>
          <w:kern w:val="0"/>
          <w:sz w:val="24"/>
        </w:rPr>
      </w:pPr>
      <w:r>
        <w:rPr>
          <w:rFonts w:ascii="Times New Roman" w:hAnsi="Times New Roman"/>
          <w:sz w:val="24"/>
        </w:rPr>
        <w:t>1.1. the procedures by which a sworn bailiff shall deliver court summons and other documents (hereinafter – the document) upon request of interested persons;</w:t>
      </w:r>
    </w:p>
    <w:p w14:paraId="2FC3174F" w14:textId="2918A646" w:rsidR="00565C1C" w:rsidRPr="00227327" w:rsidRDefault="00565C1C" w:rsidP="00F52FEB">
      <w:pPr>
        <w:spacing w:after="0" w:line="240" w:lineRule="auto"/>
        <w:ind w:firstLine="709"/>
        <w:jc w:val="both"/>
        <w:rPr>
          <w:rFonts w:ascii="Times New Roman" w:hAnsi="Times New Roman"/>
          <w:noProof/>
          <w:kern w:val="0"/>
          <w:sz w:val="24"/>
        </w:rPr>
      </w:pPr>
      <w:r>
        <w:rPr>
          <w:rFonts w:ascii="Times New Roman" w:hAnsi="Times New Roman"/>
          <w:sz w:val="24"/>
        </w:rPr>
        <w:t>1.2. the procedures by which a request submitted by a foreign competent authority in accordance with Regulation 2020/1784 of the European Parliament and of the Council of 25 November 2020 on the service in the Member States of judicial and extrajudicial documents in civil or commercial matters (service of documents) (hereinafter – Regulation 2020/1784) and Hague Convention on the Service Abroad of Judicial and Extrajudicial Documents in Civil or Commercial Matters (1965) (hereinafter – the Hague Convention 1965) for the service of judicial or extrajudicial documents (hereinafter – the request for the service of foreign documents) shall be evaluated by the Council of Latvian Sworn Bailiffs;</w:t>
      </w:r>
    </w:p>
    <w:p w14:paraId="6A61F01D" w14:textId="77777777" w:rsidR="00565C1C" w:rsidRPr="00227327" w:rsidRDefault="00565C1C" w:rsidP="00F52FEB">
      <w:pPr>
        <w:spacing w:after="0" w:line="240" w:lineRule="auto"/>
        <w:ind w:firstLine="709"/>
        <w:jc w:val="both"/>
        <w:rPr>
          <w:rFonts w:ascii="Times New Roman" w:hAnsi="Times New Roman"/>
          <w:noProof/>
          <w:kern w:val="0"/>
          <w:sz w:val="24"/>
        </w:rPr>
      </w:pPr>
      <w:r>
        <w:rPr>
          <w:rFonts w:ascii="Times New Roman" w:hAnsi="Times New Roman"/>
          <w:sz w:val="24"/>
        </w:rPr>
        <w:t>1.3. the procedures by which, based on the request for the service of foreign documents, a sworn bailiff shall serve judicial and extrajudicial documents in civil matters and commercial matters (hereinafter – the foreign document);</w:t>
      </w:r>
    </w:p>
    <w:p w14:paraId="4A456E23" w14:textId="77777777" w:rsidR="00565C1C" w:rsidRPr="00227327" w:rsidRDefault="00565C1C" w:rsidP="00F52FEB">
      <w:pPr>
        <w:spacing w:after="0" w:line="240" w:lineRule="auto"/>
        <w:ind w:firstLine="709"/>
        <w:jc w:val="both"/>
        <w:rPr>
          <w:rFonts w:ascii="Times New Roman" w:hAnsi="Times New Roman"/>
          <w:noProof/>
          <w:kern w:val="0"/>
          <w:sz w:val="24"/>
        </w:rPr>
      </w:pPr>
      <w:r>
        <w:rPr>
          <w:rFonts w:ascii="Times New Roman" w:hAnsi="Times New Roman"/>
          <w:sz w:val="24"/>
        </w:rPr>
        <w:t>1.4. the amount of the expenditures of the Council of Latvian Sworn Bailiffs which are related to the fulfilment of the function of the receiving agency for foreign documents and the procedures for the coverage thereof, and also the procedures for the coverage of the expenditures related to enforcement of the request for the service of foreign documents.</w:t>
      </w:r>
    </w:p>
    <w:p w14:paraId="649F1A3E" w14:textId="41B74868"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2018; 21 June 2022</w:t>
      </w:r>
      <w:r>
        <w:rPr>
          <w:rFonts w:ascii="Times New Roman" w:hAnsi="Times New Roman"/>
          <w:sz w:val="24"/>
        </w:rPr>
        <w:t>]</w:t>
      </w:r>
    </w:p>
    <w:p w14:paraId="3B427DE8" w14:textId="77777777" w:rsidR="00F52FEB" w:rsidRDefault="00F52FEB" w:rsidP="00775E27">
      <w:pPr>
        <w:spacing w:after="0" w:line="240" w:lineRule="auto"/>
        <w:jc w:val="both"/>
        <w:rPr>
          <w:rFonts w:ascii="Times New Roman" w:hAnsi="Times New Roman"/>
          <w:noProof/>
          <w:kern w:val="0"/>
          <w:sz w:val="24"/>
        </w:rPr>
      </w:pPr>
      <w:bookmarkStart w:id="4" w:name="p-435691"/>
      <w:bookmarkEnd w:id="4"/>
    </w:p>
    <w:p w14:paraId="46BE9B15" w14:textId="4845DD2A"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2. A sworn bailiff shall not be responsible for the content of the document to be delivered.</w:t>
      </w:r>
      <w:bookmarkStart w:id="5" w:name="p2"/>
      <w:bookmarkEnd w:id="5"/>
    </w:p>
    <w:p w14:paraId="6DF5BA6E" w14:textId="77777777" w:rsidR="00F52FEB" w:rsidRDefault="00F52FEB" w:rsidP="00775E27">
      <w:pPr>
        <w:spacing w:after="0" w:line="240" w:lineRule="auto"/>
        <w:jc w:val="both"/>
        <w:rPr>
          <w:rFonts w:ascii="Times New Roman" w:hAnsi="Times New Roman"/>
          <w:noProof/>
          <w:kern w:val="0"/>
          <w:sz w:val="24"/>
        </w:rPr>
      </w:pPr>
      <w:bookmarkStart w:id="6" w:name="p-435692"/>
      <w:bookmarkEnd w:id="6"/>
    </w:p>
    <w:p w14:paraId="19505750" w14:textId="00E50B78"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 xml:space="preserve">3. If the document has been delivered in accordance with this Regulation, it shall be deemed to have been delivered even if the addressee, including the person referred to in Paragraph 7 of this Regulation, has refused to accept it, except when the delivery was not possible because the </w:t>
      </w:r>
      <w:r>
        <w:rPr>
          <w:rFonts w:ascii="Times New Roman" w:hAnsi="Times New Roman"/>
          <w:sz w:val="24"/>
        </w:rPr>
        <w:lastRenderedPageBreak/>
        <w:t>addressee was not available and the document could not be handed over to any of the persons referred to in Paragraph 7 or 9 of this Regulation.</w:t>
      </w:r>
      <w:bookmarkStart w:id="7" w:name="p3"/>
      <w:bookmarkEnd w:id="7"/>
    </w:p>
    <w:p w14:paraId="5A0DCE94" w14:textId="77777777" w:rsidR="00F52FEB" w:rsidRDefault="00F52FEB" w:rsidP="00775E27">
      <w:pPr>
        <w:spacing w:after="0" w:line="240" w:lineRule="auto"/>
        <w:jc w:val="both"/>
        <w:rPr>
          <w:rFonts w:ascii="Times New Roman" w:hAnsi="Times New Roman"/>
          <w:noProof/>
          <w:kern w:val="0"/>
          <w:sz w:val="24"/>
        </w:rPr>
      </w:pPr>
      <w:bookmarkStart w:id="8" w:name="p-662916"/>
      <w:bookmarkEnd w:id="8"/>
    </w:p>
    <w:p w14:paraId="3A325401" w14:textId="06FE04E1"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xml:space="preserve"> A sworn bailiff may refuse to deliver documents if the official remuneration in the amount of the rate and the expenditures related to the delivery of documents has not been paid.</w:t>
      </w:r>
      <w:bookmarkStart w:id="9" w:name="p3_1"/>
      <w:bookmarkEnd w:id="9"/>
    </w:p>
    <w:p w14:paraId="37CD9031" w14:textId="24B80482" w:rsidR="00565C1C" w:rsidRDefault="00565C1C" w:rsidP="00775E2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July 2018</w:t>
      </w:r>
      <w:r>
        <w:rPr>
          <w:rFonts w:ascii="Times New Roman" w:hAnsi="Times New Roman"/>
          <w:sz w:val="24"/>
        </w:rPr>
        <w:t>]</w:t>
      </w:r>
    </w:p>
    <w:p w14:paraId="447D9655" w14:textId="77777777" w:rsidR="00F52FEB" w:rsidRPr="00227327" w:rsidRDefault="00F52FEB" w:rsidP="00775E27">
      <w:pPr>
        <w:spacing w:after="0" w:line="240" w:lineRule="auto"/>
        <w:jc w:val="both"/>
        <w:rPr>
          <w:rFonts w:ascii="Times New Roman" w:hAnsi="Times New Roman"/>
          <w:noProof/>
          <w:kern w:val="0"/>
          <w:sz w:val="24"/>
          <w:lang w:val="lv-LV"/>
        </w:rPr>
      </w:pPr>
    </w:p>
    <w:p w14:paraId="64217BDE" w14:textId="77777777" w:rsidR="00565C1C" w:rsidRDefault="00565C1C" w:rsidP="00F52FEB">
      <w:pPr>
        <w:spacing w:after="0" w:line="240" w:lineRule="auto"/>
        <w:jc w:val="center"/>
        <w:rPr>
          <w:rFonts w:ascii="Times New Roman" w:hAnsi="Times New Roman"/>
          <w:b/>
          <w:bCs/>
          <w:noProof/>
          <w:kern w:val="0"/>
          <w:sz w:val="24"/>
        </w:rPr>
      </w:pPr>
      <w:bookmarkStart w:id="10" w:name="n2"/>
      <w:bookmarkStart w:id="11" w:name="n-435693"/>
      <w:bookmarkEnd w:id="10"/>
      <w:bookmarkEnd w:id="11"/>
      <w:r>
        <w:rPr>
          <w:rFonts w:ascii="Times New Roman" w:hAnsi="Times New Roman"/>
          <w:b/>
          <w:sz w:val="24"/>
        </w:rPr>
        <w:t>II. Submission for the Delivery of Documents</w:t>
      </w:r>
    </w:p>
    <w:p w14:paraId="255BE7AF" w14:textId="77777777" w:rsidR="00F52FEB" w:rsidRPr="00227327" w:rsidRDefault="00F52FEB" w:rsidP="00775E27">
      <w:pPr>
        <w:spacing w:after="0" w:line="240" w:lineRule="auto"/>
        <w:jc w:val="both"/>
        <w:rPr>
          <w:rFonts w:ascii="Times New Roman" w:hAnsi="Times New Roman"/>
          <w:b/>
          <w:bCs/>
          <w:noProof/>
          <w:kern w:val="0"/>
          <w:sz w:val="24"/>
          <w:lang w:val="lv-LV"/>
        </w:rPr>
      </w:pPr>
    </w:p>
    <w:p w14:paraId="7399EC35" w14:textId="77777777" w:rsidR="00565C1C" w:rsidRPr="00227327" w:rsidRDefault="00565C1C" w:rsidP="00775E27">
      <w:pPr>
        <w:spacing w:after="0" w:line="240" w:lineRule="auto"/>
        <w:jc w:val="both"/>
        <w:rPr>
          <w:rFonts w:ascii="Times New Roman" w:hAnsi="Times New Roman"/>
          <w:noProof/>
          <w:kern w:val="0"/>
          <w:sz w:val="24"/>
        </w:rPr>
      </w:pPr>
      <w:bookmarkStart w:id="12" w:name="p-1424632"/>
      <w:bookmarkEnd w:id="12"/>
      <w:r>
        <w:rPr>
          <w:rFonts w:ascii="Times New Roman" w:hAnsi="Times New Roman"/>
          <w:sz w:val="24"/>
        </w:rPr>
        <w:t>4. The person requesting delivery of the document (hereinafter – the submitter) shall submit to a sworn bailiff:</w:t>
      </w:r>
      <w:bookmarkStart w:id="13" w:name="p4"/>
      <w:bookmarkEnd w:id="13"/>
    </w:p>
    <w:p w14:paraId="7307910E" w14:textId="77777777" w:rsidR="00565C1C" w:rsidRPr="00227327" w:rsidRDefault="00565C1C" w:rsidP="00F52FEB">
      <w:pPr>
        <w:spacing w:after="0" w:line="240" w:lineRule="auto"/>
        <w:ind w:firstLine="709"/>
        <w:jc w:val="both"/>
        <w:rPr>
          <w:rFonts w:ascii="Times New Roman" w:hAnsi="Times New Roman"/>
          <w:noProof/>
          <w:kern w:val="0"/>
          <w:sz w:val="24"/>
        </w:rPr>
      </w:pPr>
      <w:r>
        <w:rPr>
          <w:rFonts w:ascii="Times New Roman" w:hAnsi="Times New Roman"/>
          <w:sz w:val="24"/>
        </w:rPr>
        <w:t>4.1. a written submission stating:</w:t>
      </w:r>
    </w:p>
    <w:p w14:paraId="0454C432" w14:textId="77777777" w:rsidR="00565C1C" w:rsidRPr="00227327" w:rsidRDefault="00565C1C" w:rsidP="00F52FEB">
      <w:pPr>
        <w:spacing w:after="0" w:line="240" w:lineRule="auto"/>
        <w:ind w:left="709" w:firstLine="709"/>
        <w:jc w:val="both"/>
        <w:rPr>
          <w:rFonts w:ascii="Times New Roman" w:hAnsi="Times New Roman"/>
          <w:noProof/>
          <w:kern w:val="0"/>
          <w:sz w:val="24"/>
        </w:rPr>
      </w:pPr>
      <w:r>
        <w:rPr>
          <w:rFonts w:ascii="Times New Roman" w:hAnsi="Times New Roman"/>
          <w:sz w:val="24"/>
        </w:rPr>
        <w:t>4.1.1. the given name, surname, and personal identification number of the addressee of the document or the name and registration number if the addressee is a legal person;</w:t>
      </w:r>
    </w:p>
    <w:p w14:paraId="42F75A40" w14:textId="77777777" w:rsidR="00565C1C" w:rsidRPr="00227327" w:rsidRDefault="00565C1C" w:rsidP="00F52FEB">
      <w:pPr>
        <w:spacing w:after="0" w:line="240" w:lineRule="auto"/>
        <w:ind w:left="709" w:firstLine="709"/>
        <w:jc w:val="both"/>
        <w:rPr>
          <w:rFonts w:ascii="Times New Roman" w:hAnsi="Times New Roman"/>
          <w:noProof/>
          <w:kern w:val="0"/>
          <w:sz w:val="24"/>
        </w:rPr>
      </w:pPr>
      <w:r>
        <w:rPr>
          <w:rFonts w:ascii="Times New Roman" w:hAnsi="Times New Roman"/>
          <w:sz w:val="24"/>
        </w:rPr>
        <w:t>4.1.2. the address or electronic mail address to which the document is to be delivered or a request to send the document to the official electronic address of the addressee;</w:t>
      </w:r>
    </w:p>
    <w:p w14:paraId="264E29E9" w14:textId="77777777" w:rsidR="00565C1C" w:rsidRPr="00227327" w:rsidRDefault="00565C1C" w:rsidP="00F52FEB">
      <w:pPr>
        <w:spacing w:after="0" w:line="240" w:lineRule="auto"/>
        <w:ind w:left="709" w:firstLine="709"/>
        <w:jc w:val="both"/>
        <w:rPr>
          <w:rFonts w:ascii="Times New Roman" w:hAnsi="Times New Roman"/>
          <w:noProof/>
          <w:kern w:val="0"/>
          <w:sz w:val="24"/>
        </w:rPr>
      </w:pPr>
      <w:r>
        <w:rPr>
          <w:rFonts w:ascii="Times New Roman" w:hAnsi="Times New Roman"/>
          <w:sz w:val="24"/>
        </w:rPr>
        <w:t>4.1.3. the information on the document:</w:t>
      </w:r>
    </w:p>
    <w:p w14:paraId="1FAA8F43" w14:textId="780A7170" w:rsidR="00565C1C" w:rsidRPr="00227327" w:rsidRDefault="00565C1C" w:rsidP="00F52FEB">
      <w:pPr>
        <w:spacing w:after="0" w:line="240" w:lineRule="auto"/>
        <w:ind w:left="1418" w:firstLine="709"/>
        <w:jc w:val="both"/>
        <w:rPr>
          <w:rFonts w:ascii="Times New Roman" w:hAnsi="Times New Roman"/>
          <w:noProof/>
          <w:kern w:val="0"/>
          <w:sz w:val="24"/>
        </w:rPr>
      </w:pPr>
      <w:r>
        <w:rPr>
          <w:rFonts w:ascii="Times New Roman" w:hAnsi="Times New Roman"/>
          <w:sz w:val="24"/>
        </w:rPr>
        <w:t>4.1.3.1. the type (if the document is a warning to a debtor specified in the Civil Procedure Law of the voluntary sale at an auction of immovable property through the court or the uncontested compulsory enforcement of obligations, this shall be indicated separately);</w:t>
      </w:r>
    </w:p>
    <w:p w14:paraId="6D46B8FB" w14:textId="77777777" w:rsidR="00565C1C" w:rsidRPr="00227327" w:rsidRDefault="00565C1C" w:rsidP="00F52FEB">
      <w:pPr>
        <w:spacing w:after="0" w:line="240" w:lineRule="auto"/>
        <w:ind w:left="1418" w:firstLine="709"/>
        <w:jc w:val="both"/>
        <w:rPr>
          <w:rFonts w:ascii="Times New Roman" w:hAnsi="Times New Roman"/>
          <w:noProof/>
          <w:kern w:val="0"/>
          <w:sz w:val="24"/>
        </w:rPr>
      </w:pPr>
      <w:r>
        <w:rPr>
          <w:rFonts w:ascii="Times New Roman" w:hAnsi="Times New Roman"/>
          <w:sz w:val="24"/>
        </w:rPr>
        <w:t>4.1.3.2. the issuer;</w:t>
      </w:r>
    </w:p>
    <w:p w14:paraId="4D336580" w14:textId="77777777" w:rsidR="00565C1C" w:rsidRPr="00227327" w:rsidRDefault="00565C1C" w:rsidP="00F52FEB">
      <w:pPr>
        <w:spacing w:after="0" w:line="240" w:lineRule="auto"/>
        <w:ind w:left="1418" w:firstLine="709"/>
        <w:jc w:val="both"/>
        <w:rPr>
          <w:rFonts w:ascii="Times New Roman" w:hAnsi="Times New Roman"/>
          <w:noProof/>
          <w:kern w:val="0"/>
          <w:sz w:val="24"/>
        </w:rPr>
      </w:pPr>
      <w:r>
        <w:rPr>
          <w:rFonts w:ascii="Times New Roman" w:hAnsi="Times New Roman"/>
          <w:sz w:val="24"/>
        </w:rPr>
        <w:t>4.1.3.3. the registration number;</w:t>
      </w:r>
    </w:p>
    <w:p w14:paraId="47C9C421" w14:textId="77777777" w:rsidR="00565C1C" w:rsidRPr="00227327" w:rsidRDefault="00565C1C" w:rsidP="00F52FEB">
      <w:pPr>
        <w:spacing w:after="0" w:line="240" w:lineRule="auto"/>
        <w:ind w:left="1418" w:firstLine="709"/>
        <w:jc w:val="both"/>
        <w:rPr>
          <w:rFonts w:ascii="Times New Roman" w:hAnsi="Times New Roman"/>
          <w:noProof/>
          <w:kern w:val="0"/>
          <w:sz w:val="24"/>
        </w:rPr>
      </w:pPr>
      <w:r>
        <w:rPr>
          <w:rFonts w:ascii="Times New Roman" w:hAnsi="Times New Roman"/>
          <w:sz w:val="24"/>
        </w:rPr>
        <w:t>4.1.3.4. the date of issue;</w:t>
      </w:r>
    </w:p>
    <w:p w14:paraId="2275FDA8" w14:textId="77777777" w:rsidR="00565C1C" w:rsidRPr="00227327" w:rsidRDefault="00565C1C" w:rsidP="00F52FEB">
      <w:pPr>
        <w:spacing w:after="0" w:line="240" w:lineRule="auto"/>
        <w:ind w:left="1418" w:firstLine="709"/>
        <w:jc w:val="both"/>
        <w:rPr>
          <w:rFonts w:ascii="Times New Roman" w:hAnsi="Times New Roman"/>
          <w:noProof/>
          <w:kern w:val="0"/>
          <w:sz w:val="24"/>
        </w:rPr>
      </w:pPr>
      <w:r>
        <w:rPr>
          <w:rFonts w:ascii="Times New Roman" w:hAnsi="Times New Roman"/>
          <w:sz w:val="24"/>
        </w:rPr>
        <w:t>4.1.3.5. a short summary of the content of the document;</w:t>
      </w:r>
    </w:p>
    <w:p w14:paraId="2390DD71" w14:textId="77777777" w:rsidR="00565C1C" w:rsidRPr="00227327" w:rsidRDefault="00565C1C" w:rsidP="00F52FEB">
      <w:pPr>
        <w:spacing w:after="0" w:line="240" w:lineRule="auto"/>
        <w:ind w:left="709" w:firstLine="709"/>
        <w:jc w:val="both"/>
        <w:rPr>
          <w:rFonts w:ascii="Times New Roman" w:hAnsi="Times New Roman"/>
          <w:noProof/>
          <w:kern w:val="0"/>
          <w:sz w:val="24"/>
        </w:rPr>
      </w:pPr>
      <w:r>
        <w:rPr>
          <w:rFonts w:ascii="Times New Roman" w:hAnsi="Times New Roman"/>
          <w:sz w:val="24"/>
        </w:rPr>
        <w:t>4.1.4. the given name, surname, personal identification number, and correspondence address of the submitter or the name, registration number, and legal address if the submitter is a legal person;</w:t>
      </w:r>
    </w:p>
    <w:p w14:paraId="078BEF80" w14:textId="77777777" w:rsidR="00565C1C" w:rsidRPr="00227327" w:rsidRDefault="00565C1C" w:rsidP="00F52FEB">
      <w:pPr>
        <w:spacing w:after="0" w:line="240" w:lineRule="auto"/>
        <w:ind w:firstLine="709"/>
        <w:jc w:val="both"/>
        <w:rPr>
          <w:rFonts w:ascii="Times New Roman" w:hAnsi="Times New Roman"/>
          <w:noProof/>
          <w:kern w:val="0"/>
          <w:sz w:val="24"/>
        </w:rPr>
      </w:pPr>
      <w:r>
        <w:rPr>
          <w:rFonts w:ascii="Times New Roman" w:hAnsi="Times New Roman"/>
          <w:sz w:val="24"/>
        </w:rPr>
        <w:t>4.2. the document and one copy thereof;</w:t>
      </w:r>
    </w:p>
    <w:p w14:paraId="1E6FC4DD" w14:textId="7F9311A4" w:rsidR="00565C1C" w:rsidRPr="00227327" w:rsidRDefault="00565C1C" w:rsidP="00F52FEB">
      <w:pPr>
        <w:spacing w:after="0" w:line="240" w:lineRule="auto"/>
        <w:ind w:firstLine="709"/>
        <w:jc w:val="both"/>
        <w:rPr>
          <w:rFonts w:ascii="Times New Roman" w:hAnsi="Times New Roman"/>
          <w:noProof/>
          <w:kern w:val="0"/>
          <w:sz w:val="24"/>
        </w:rPr>
      </w:pPr>
      <w:r>
        <w:rPr>
          <w:rFonts w:ascii="Times New Roman" w:hAnsi="Times New Roman"/>
          <w:sz w:val="24"/>
        </w:rPr>
        <w:t>4.3. [24 July 2018].</w:t>
      </w:r>
    </w:p>
    <w:p w14:paraId="40E01113" w14:textId="03579F4D"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July 2018; 22 April 2025</w:t>
      </w:r>
      <w:r>
        <w:rPr>
          <w:rFonts w:ascii="Times New Roman" w:hAnsi="Times New Roman"/>
          <w:sz w:val="24"/>
        </w:rPr>
        <w:t>]</w:t>
      </w:r>
    </w:p>
    <w:p w14:paraId="40754494" w14:textId="77777777" w:rsidR="00F52FEB" w:rsidRDefault="00F52FEB" w:rsidP="00775E27">
      <w:pPr>
        <w:spacing w:after="0" w:line="240" w:lineRule="auto"/>
        <w:jc w:val="both"/>
        <w:rPr>
          <w:rFonts w:ascii="Times New Roman" w:hAnsi="Times New Roman"/>
          <w:noProof/>
          <w:kern w:val="0"/>
          <w:sz w:val="24"/>
        </w:rPr>
      </w:pPr>
      <w:bookmarkStart w:id="14" w:name="p-1424206"/>
      <w:bookmarkEnd w:id="14"/>
    </w:p>
    <w:p w14:paraId="6EFBE7FB" w14:textId="324FF4F6"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5. [22 April 2025]</w:t>
      </w:r>
      <w:bookmarkStart w:id="15" w:name="p5"/>
      <w:bookmarkEnd w:id="15"/>
    </w:p>
    <w:p w14:paraId="12431381" w14:textId="77777777" w:rsidR="00F52FEB" w:rsidRDefault="00F52FEB" w:rsidP="00775E27">
      <w:pPr>
        <w:spacing w:after="0" w:line="240" w:lineRule="auto"/>
        <w:jc w:val="both"/>
        <w:rPr>
          <w:rFonts w:ascii="Times New Roman" w:hAnsi="Times New Roman"/>
          <w:noProof/>
          <w:kern w:val="0"/>
          <w:sz w:val="24"/>
        </w:rPr>
      </w:pPr>
      <w:bookmarkStart w:id="16" w:name="p-1424208"/>
      <w:bookmarkEnd w:id="16"/>
    </w:p>
    <w:p w14:paraId="50FF7F78" w14:textId="255A3F82"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xml:space="preserve"> If the submitter requests to deliver an electronic document to the address of the addressee, a sworn bailiff shall print out the document before delivery. The sworn bailiff shall not certify the authenticity of the printout. If the document has not been delivered to the addressee, the sworn bailiff shall destroy the printout.</w:t>
      </w:r>
      <w:bookmarkStart w:id="17" w:name="p5_1"/>
      <w:bookmarkEnd w:id="17"/>
    </w:p>
    <w:p w14:paraId="74C9FF06" w14:textId="66C6567D" w:rsidR="00565C1C" w:rsidRDefault="00565C1C" w:rsidP="00775E2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2025</w:t>
      </w:r>
      <w:r>
        <w:rPr>
          <w:rFonts w:ascii="Times New Roman" w:hAnsi="Times New Roman"/>
          <w:sz w:val="24"/>
        </w:rPr>
        <w:t>]</w:t>
      </w:r>
    </w:p>
    <w:p w14:paraId="557D1087" w14:textId="77777777" w:rsidR="00F52FEB" w:rsidRPr="00227327" w:rsidRDefault="00F52FEB" w:rsidP="00775E27">
      <w:pPr>
        <w:spacing w:after="0" w:line="240" w:lineRule="auto"/>
        <w:jc w:val="both"/>
        <w:rPr>
          <w:rFonts w:ascii="Times New Roman" w:hAnsi="Times New Roman"/>
          <w:noProof/>
          <w:kern w:val="0"/>
          <w:sz w:val="24"/>
          <w:lang w:val="lv-LV"/>
        </w:rPr>
      </w:pPr>
    </w:p>
    <w:p w14:paraId="0449809F" w14:textId="77777777" w:rsidR="00565C1C" w:rsidRPr="00227327" w:rsidRDefault="00565C1C" w:rsidP="00775E27">
      <w:pPr>
        <w:spacing w:after="0" w:line="240" w:lineRule="auto"/>
        <w:jc w:val="both"/>
        <w:rPr>
          <w:rFonts w:ascii="Times New Roman" w:hAnsi="Times New Roman"/>
          <w:noProof/>
          <w:kern w:val="0"/>
          <w:sz w:val="24"/>
        </w:rPr>
      </w:pPr>
      <w:bookmarkStart w:id="18" w:name="p-1424210"/>
      <w:bookmarkEnd w:id="18"/>
      <w:r>
        <w:rPr>
          <w:rFonts w:ascii="Times New Roman" w:hAnsi="Times New Roman"/>
          <w:sz w:val="24"/>
        </w:rPr>
        <w:t>6. Submissions from individuals for the delivery of documents shall be registered by a sworn bailiff and stored, together with the related documents, in the Register of Enforcement Cases. If the submission and documents are received in paper form, they shall be kept in the file, but their facsimile images shall be attached as an attachment to the registration card of the received document in the Register of Enforcement Cases.</w:t>
      </w:r>
      <w:bookmarkStart w:id="19" w:name="p6"/>
      <w:bookmarkEnd w:id="19"/>
    </w:p>
    <w:p w14:paraId="12D7F58F" w14:textId="00415D7A" w:rsidR="00565C1C" w:rsidRDefault="00565C1C" w:rsidP="00775E2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2025</w:t>
      </w:r>
      <w:r>
        <w:rPr>
          <w:rFonts w:ascii="Times New Roman" w:hAnsi="Times New Roman"/>
          <w:sz w:val="24"/>
        </w:rPr>
        <w:t>]</w:t>
      </w:r>
    </w:p>
    <w:p w14:paraId="42C2288F" w14:textId="77777777" w:rsidR="00F52FEB" w:rsidRPr="00227327" w:rsidRDefault="00F52FEB" w:rsidP="00775E27">
      <w:pPr>
        <w:spacing w:after="0" w:line="240" w:lineRule="auto"/>
        <w:jc w:val="both"/>
        <w:rPr>
          <w:rFonts w:ascii="Times New Roman" w:hAnsi="Times New Roman"/>
          <w:noProof/>
          <w:kern w:val="0"/>
          <w:sz w:val="24"/>
          <w:lang w:val="lv-LV"/>
        </w:rPr>
      </w:pPr>
    </w:p>
    <w:p w14:paraId="01F41F5B" w14:textId="77777777" w:rsidR="00565C1C" w:rsidRPr="00227327" w:rsidRDefault="00565C1C" w:rsidP="00781B13">
      <w:pPr>
        <w:keepNext/>
        <w:keepLines/>
        <w:spacing w:after="0" w:line="240" w:lineRule="auto"/>
        <w:jc w:val="center"/>
        <w:rPr>
          <w:rFonts w:ascii="Times New Roman" w:hAnsi="Times New Roman"/>
          <w:b/>
          <w:bCs/>
          <w:noProof/>
          <w:kern w:val="0"/>
          <w:sz w:val="24"/>
        </w:rPr>
      </w:pPr>
      <w:bookmarkStart w:id="20" w:name="n3"/>
      <w:bookmarkStart w:id="21" w:name="n-1424211"/>
      <w:bookmarkEnd w:id="20"/>
      <w:bookmarkEnd w:id="21"/>
      <w:r>
        <w:rPr>
          <w:rFonts w:ascii="Times New Roman" w:hAnsi="Times New Roman"/>
          <w:b/>
          <w:sz w:val="24"/>
        </w:rPr>
        <w:lastRenderedPageBreak/>
        <w:t>III. Procedures for the Delivery of a Paper Document</w:t>
      </w:r>
    </w:p>
    <w:p w14:paraId="0D63A693" w14:textId="346FD186" w:rsidR="00565C1C" w:rsidRDefault="00565C1C" w:rsidP="00781B13">
      <w:pPr>
        <w:keepNext/>
        <w:keepLines/>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2025</w:t>
      </w:r>
      <w:r>
        <w:rPr>
          <w:rFonts w:ascii="Times New Roman" w:hAnsi="Times New Roman"/>
          <w:sz w:val="24"/>
        </w:rPr>
        <w:t>]</w:t>
      </w:r>
    </w:p>
    <w:p w14:paraId="26EBAC84" w14:textId="77777777" w:rsidR="00F52FEB" w:rsidRPr="00227327" w:rsidRDefault="00F52FEB" w:rsidP="00781B13">
      <w:pPr>
        <w:keepNext/>
        <w:keepLines/>
        <w:spacing w:after="0" w:line="240" w:lineRule="auto"/>
        <w:jc w:val="both"/>
        <w:rPr>
          <w:rFonts w:ascii="Times New Roman" w:hAnsi="Times New Roman"/>
          <w:noProof/>
          <w:kern w:val="0"/>
          <w:sz w:val="24"/>
          <w:lang w:val="lv-LV"/>
        </w:rPr>
      </w:pPr>
    </w:p>
    <w:p w14:paraId="42FA17F1" w14:textId="77777777" w:rsidR="00565C1C" w:rsidRPr="00227327" w:rsidRDefault="00565C1C" w:rsidP="00781B13">
      <w:pPr>
        <w:keepNext/>
        <w:keepLines/>
        <w:spacing w:after="0" w:line="240" w:lineRule="auto"/>
        <w:jc w:val="both"/>
        <w:rPr>
          <w:rFonts w:ascii="Times New Roman" w:hAnsi="Times New Roman"/>
          <w:noProof/>
          <w:kern w:val="0"/>
          <w:sz w:val="24"/>
        </w:rPr>
      </w:pPr>
      <w:bookmarkStart w:id="22" w:name="p-662918"/>
      <w:bookmarkEnd w:id="22"/>
      <w:r>
        <w:rPr>
          <w:rFonts w:ascii="Times New Roman" w:hAnsi="Times New Roman"/>
          <w:sz w:val="24"/>
        </w:rPr>
        <w:t>7. For a legal person, the document shall be delivered to its legal address. The document shall be issued to an official or employee of the legal person.</w:t>
      </w:r>
      <w:bookmarkStart w:id="23" w:name="p7"/>
      <w:bookmarkEnd w:id="23"/>
    </w:p>
    <w:p w14:paraId="0F754E6C" w14:textId="457A2265"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July 2018</w:t>
      </w:r>
      <w:r>
        <w:rPr>
          <w:rFonts w:ascii="Times New Roman" w:hAnsi="Times New Roman"/>
          <w:sz w:val="24"/>
        </w:rPr>
        <w:t>]</w:t>
      </w:r>
    </w:p>
    <w:p w14:paraId="08CE4FB3" w14:textId="77777777" w:rsidR="00A04616" w:rsidRDefault="00A04616" w:rsidP="00775E27">
      <w:pPr>
        <w:spacing w:after="0" w:line="240" w:lineRule="auto"/>
        <w:jc w:val="both"/>
        <w:rPr>
          <w:rFonts w:ascii="Times New Roman" w:hAnsi="Times New Roman"/>
          <w:noProof/>
          <w:kern w:val="0"/>
          <w:sz w:val="24"/>
        </w:rPr>
      </w:pPr>
      <w:bookmarkStart w:id="24" w:name="p-435699"/>
      <w:bookmarkEnd w:id="24"/>
    </w:p>
    <w:p w14:paraId="224E3EDB" w14:textId="075952E8"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8. For a natural person, the document shall be delivered to the address indicated by the submitter in the submission.</w:t>
      </w:r>
      <w:bookmarkStart w:id="25" w:name="p8"/>
      <w:bookmarkEnd w:id="25"/>
    </w:p>
    <w:p w14:paraId="7F3957DB" w14:textId="77777777" w:rsidR="00A04616" w:rsidRDefault="00A04616" w:rsidP="00775E27">
      <w:pPr>
        <w:spacing w:after="0" w:line="240" w:lineRule="auto"/>
        <w:jc w:val="both"/>
        <w:rPr>
          <w:rFonts w:ascii="Times New Roman" w:hAnsi="Times New Roman"/>
          <w:noProof/>
          <w:kern w:val="0"/>
          <w:sz w:val="24"/>
        </w:rPr>
      </w:pPr>
      <w:bookmarkStart w:id="26" w:name="p-1424212"/>
      <w:bookmarkEnd w:id="26"/>
    </w:p>
    <w:p w14:paraId="2ECE2530" w14:textId="6DD42917"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9. The document to be delivered to a natural person shall be served on the addressee personally. If the addressee is not present at the specified address at the time of delivery of the document, the document shall be handed over to an adult family member or relative of the addressee who is present at the relevant address and lives with the addressee (if the document was delivered to the address of the place of residence of the addressee) or to the workplace administration (if the document was delivered to the address of the workplace of the addressee) for handing over to the addressee. The abovementioned person has the obligation to hand the document over to the addressee. A warning to a debtor specified in the Civil Procedure Law of the voluntary sale at an auction of immovable property through the court or the uncontested compulsory enforcement of obligations shall be served only to the addressee in person.</w:t>
      </w:r>
      <w:bookmarkStart w:id="27" w:name="p9"/>
      <w:bookmarkEnd w:id="27"/>
    </w:p>
    <w:p w14:paraId="35755CCF" w14:textId="3BA71B48"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2025</w:t>
      </w:r>
      <w:r>
        <w:rPr>
          <w:rFonts w:ascii="Times New Roman" w:hAnsi="Times New Roman"/>
          <w:sz w:val="24"/>
        </w:rPr>
        <w:t>]</w:t>
      </w:r>
    </w:p>
    <w:p w14:paraId="674C66A8" w14:textId="77777777" w:rsidR="00A04616" w:rsidRDefault="00A04616" w:rsidP="00775E27">
      <w:pPr>
        <w:spacing w:after="0" w:line="240" w:lineRule="auto"/>
        <w:jc w:val="both"/>
        <w:rPr>
          <w:rFonts w:ascii="Times New Roman" w:hAnsi="Times New Roman"/>
          <w:noProof/>
          <w:kern w:val="0"/>
          <w:sz w:val="24"/>
        </w:rPr>
      </w:pPr>
      <w:bookmarkStart w:id="28" w:name="p-435701"/>
      <w:bookmarkEnd w:id="28"/>
    </w:p>
    <w:p w14:paraId="727637C7" w14:textId="55EC5A2D"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10. If, during the process of delivering a document, a sworn bailiff receives information that the addressee may be located at a different address, the sworn bailiff shall, using the available means of communication (for example, telephone, electronic mail), inform the submitter thereof and deliver the document to the relevant address.</w:t>
      </w:r>
      <w:bookmarkStart w:id="29" w:name="p10"/>
      <w:bookmarkEnd w:id="29"/>
    </w:p>
    <w:p w14:paraId="3DD56B04" w14:textId="77777777" w:rsidR="00A04616" w:rsidRDefault="00A04616" w:rsidP="00775E27">
      <w:pPr>
        <w:spacing w:after="0" w:line="240" w:lineRule="auto"/>
        <w:jc w:val="both"/>
        <w:rPr>
          <w:rFonts w:ascii="Times New Roman" w:hAnsi="Times New Roman"/>
          <w:noProof/>
          <w:kern w:val="0"/>
          <w:sz w:val="24"/>
        </w:rPr>
      </w:pPr>
      <w:bookmarkStart w:id="30" w:name="p-1424213"/>
      <w:bookmarkEnd w:id="30"/>
    </w:p>
    <w:p w14:paraId="3C46D18B" w14:textId="790B33F6"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11. The addressee or the person referred to in Paragraph 9 of this Regulation to whom the document has been issued for handing over to the addressee shall confirm the receipt of the document by signing a copy of the document. The receipt of a foreign document shall be confirmed by a signature on the request for the service of the foreign document. The document shall be deemed delivered from this moment.</w:t>
      </w:r>
      <w:bookmarkStart w:id="31" w:name="p11"/>
      <w:bookmarkEnd w:id="31"/>
    </w:p>
    <w:p w14:paraId="03E18BE7" w14:textId="2F9166CD"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2025</w:t>
      </w:r>
      <w:r>
        <w:rPr>
          <w:rFonts w:ascii="Times New Roman" w:hAnsi="Times New Roman"/>
          <w:sz w:val="24"/>
        </w:rPr>
        <w:t>]</w:t>
      </w:r>
    </w:p>
    <w:p w14:paraId="5C38BFF9" w14:textId="77777777" w:rsidR="00A04616" w:rsidRDefault="00A04616" w:rsidP="00775E27">
      <w:pPr>
        <w:spacing w:after="0" w:line="240" w:lineRule="auto"/>
        <w:jc w:val="both"/>
        <w:rPr>
          <w:rFonts w:ascii="Times New Roman" w:hAnsi="Times New Roman"/>
          <w:noProof/>
          <w:kern w:val="0"/>
          <w:sz w:val="24"/>
        </w:rPr>
      </w:pPr>
      <w:bookmarkStart w:id="32" w:name="p-1424214"/>
      <w:bookmarkEnd w:id="32"/>
    </w:p>
    <w:p w14:paraId="7EC0DE8D" w14:textId="3F773BAA"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12. If the addressee refuses to accept the document, the sworn bailiff shall inform the addressee of the type of document and explain the consequences of the refusal which shall occur in accordance with Paragraph 3 of this Regulation. The document shall be deemed delivered from this moment. The abovementioned shall not apply to the delivery of a foreign document.</w:t>
      </w:r>
      <w:bookmarkStart w:id="33" w:name="p12"/>
      <w:bookmarkEnd w:id="33"/>
    </w:p>
    <w:p w14:paraId="4826CBEC" w14:textId="39F8FAE3"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2025</w:t>
      </w:r>
      <w:r>
        <w:rPr>
          <w:rFonts w:ascii="Times New Roman" w:hAnsi="Times New Roman"/>
          <w:sz w:val="24"/>
        </w:rPr>
        <w:t>]</w:t>
      </w:r>
    </w:p>
    <w:p w14:paraId="3F96D1D4" w14:textId="77777777" w:rsidR="00A04616" w:rsidRDefault="00A04616" w:rsidP="00775E27">
      <w:pPr>
        <w:spacing w:after="0" w:line="240" w:lineRule="auto"/>
        <w:jc w:val="both"/>
        <w:rPr>
          <w:rFonts w:ascii="Times New Roman" w:hAnsi="Times New Roman"/>
          <w:noProof/>
          <w:kern w:val="0"/>
          <w:sz w:val="24"/>
        </w:rPr>
      </w:pPr>
      <w:bookmarkStart w:id="34" w:name="p-1424215"/>
      <w:bookmarkEnd w:id="34"/>
    </w:p>
    <w:p w14:paraId="1369EA97" w14:textId="08299DC9"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13. If the addressee is not available at the address indicated in the submission of the submitter and the document cannot be handed over to any of the persons referred to in Paragraph 7 or 9 of this Regulation, the sworn bailiff shall leave a notice in a closed envelope in the mailbox of the addressee on the attempt to hand over the document to him or her and shall invite him or her to appear at the office of a sworn bailiff within seven days to receive the document. If the recipient has an activated official electronic address, the notification shall be sent to this address.</w:t>
      </w:r>
      <w:bookmarkStart w:id="35" w:name="p13"/>
      <w:bookmarkEnd w:id="35"/>
    </w:p>
    <w:p w14:paraId="61594BC4" w14:textId="632A6E8B"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2025</w:t>
      </w:r>
      <w:r>
        <w:rPr>
          <w:rFonts w:ascii="Times New Roman" w:hAnsi="Times New Roman"/>
          <w:sz w:val="24"/>
        </w:rPr>
        <w:t>]</w:t>
      </w:r>
    </w:p>
    <w:p w14:paraId="50994AB1" w14:textId="77777777" w:rsidR="00A04616" w:rsidRDefault="00A04616" w:rsidP="00775E27">
      <w:pPr>
        <w:spacing w:after="0" w:line="240" w:lineRule="auto"/>
        <w:jc w:val="both"/>
        <w:rPr>
          <w:rFonts w:ascii="Times New Roman" w:hAnsi="Times New Roman"/>
          <w:b/>
          <w:bCs/>
          <w:noProof/>
          <w:kern w:val="0"/>
          <w:sz w:val="24"/>
        </w:rPr>
      </w:pPr>
      <w:bookmarkStart w:id="36" w:name="n3_1"/>
      <w:bookmarkStart w:id="37" w:name="n-1424216"/>
      <w:bookmarkEnd w:id="36"/>
      <w:bookmarkEnd w:id="37"/>
    </w:p>
    <w:p w14:paraId="39BC7EC9" w14:textId="17FC997F" w:rsidR="00565C1C" w:rsidRPr="00227327" w:rsidRDefault="00565C1C" w:rsidP="00F62F31">
      <w:pPr>
        <w:keepNext/>
        <w:keepLines/>
        <w:spacing w:after="0" w:line="240" w:lineRule="auto"/>
        <w:jc w:val="center"/>
        <w:rPr>
          <w:rFonts w:ascii="Times New Roman" w:hAnsi="Times New Roman"/>
          <w:b/>
          <w:bCs/>
          <w:noProof/>
          <w:kern w:val="0"/>
          <w:sz w:val="24"/>
        </w:rPr>
      </w:pPr>
      <w:r>
        <w:rPr>
          <w:rFonts w:ascii="Times New Roman" w:hAnsi="Times New Roman"/>
          <w:b/>
          <w:sz w:val="24"/>
        </w:rPr>
        <w:lastRenderedPageBreak/>
        <w:t>III.</w:t>
      </w:r>
      <w:r>
        <w:rPr>
          <w:rFonts w:ascii="Times New Roman" w:hAnsi="Times New Roman"/>
          <w:b/>
          <w:sz w:val="24"/>
          <w:vertAlign w:val="superscript"/>
        </w:rPr>
        <w:t>1</w:t>
      </w:r>
      <w:r>
        <w:rPr>
          <w:rFonts w:ascii="Times New Roman" w:hAnsi="Times New Roman"/>
          <w:b/>
          <w:sz w:val="24"/>
        </w:rPr>
        <w:t> Electronic Delivery of the Document</w:t>
      </w:r>
    </w:p>
    <w:p w14:paraId="0F58C408" w14:textId="5D36462F" w:rsidR="00565C1C" w:rsidRPr="00227327" w:rsidRDefault="00565C1C" w:rsidP="00F62F31">
      <w:pPr>
        <w:keepNext/>
        <w:keepLines/>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2025</w:t>
      </w:r>
      <w:r>
        <w:rPr>
          <w:rFonts w:ascii="Times New Roman" w:hAnsi="Times New Roman"/>
          <w:sz w:val="24"/>
        </w:rPr>
        <w:t>]</w:t>
      </w:r>
    </w:p>
    <w:p w14:paraId="7D2113C7" w14:textId="77777777" w:rsidR="00A04616" w:rsidRDefault="00A04616" w:rsidP="00F62F31">
      <w:pPr>
        <w:keepNext/>
        <w:keepLines/>
        <w:spacing w:after="0" w:line="240" w:lineRule="auto"/>
        <w:jc w:val="both"/>
        <w:rPr>
          <w:rFonts w:ascii="Times New Roman" w:hAnsi="Times New Roman"/>
          <w:noProof/>
          <w:kern w:val="0"/>
          <w:sz w:val="24"/>
        </w:rPr>
      </w:pPr>
      <w:bookmarkStart w:id="38" w:name="p-1424217"/>
      <w:bookmarkEnd w:id="38"/>
    </w:p>
    <w:p w14:paraId="5B6526AB" w14:textId="23D352ED" w:rsidR="00565C1C" w:rsidRPr="00227327" w:rsidRDefault="00565C1C" w:rsidP="00F62F31">
      <w:pPr>
        <w:keepNext/>
        <w:keepLines/>
        <w:spacing w:after="0" w:line="240" w:lineRule="auto"/>
        <w:jc w:val="both"/>
        <w:rPr>
          <w:rFonts w:ascii="Times New Roman" w:hAnsi="Times New Roman"/>
          <w:noProof/>
          <w:kern w:val="0"/>
          <w:sz w:val="24"/>
        </w:rPr>
      </w:pPr>
      <w:r>
        <w:rPr>
          <w:rFonts w:ascii="Times New Roman" w:hAnsi="Times New Roman"/>
          <w:sz w:val="24"/>
        </w:rPr>
        <w:t>13.</w:t>
      </w:r>
      <w:r>
        <w:rPr>
          <w:rFonts w:ascii="Times New Roman" w:hAnsi="Times New Roman"/>
          <w:sz w:val="24"/>
          <w:vertAlign w:val="superscript"/>
        </w:rPr>
        <w:t>1</w:t>
      </w:r>
      <w:r>
        <w:rPr>
          <w:rFonts w:ascii="Times New Roman" w:hAnsi="Times New Roman"/>
          <w:sz w:val="24"/>
        </w:rPr>
        <w:t xml:space="preserve"> If the submitter has requested electronic delivery of the document, a sworn bailiff shall send the document:</w:t>
      </w:r>
      <w:bookmarkStart w:id="39" w:name="p13_1"/>
      <w:bookmarkEnd w:id="39"/>
    </w:p>
    <w:p w14:paraId="52895E10" w14:textId="77777777" w:rsidR="00565C1C" w:rsidRPr="00227327" w:rsidRDefault="00565C1C" w:rsidP="00A04616">
      <w:pPr>
        <w:spacing w:after="0" w:line="240" w:lineRule="auto"/>
        <w:ind w:firstLine="709"/>
        <w:jc w:val="both"/>
        <w:rPr>
          <w:rFonts w:ascii="Times New Roman" w:hAnsi="Times New Roman"/>
          <w:noProof/>
          <w:kern w:val="0"/>
          <w:sz w:val="24"/>
        </w:rPr>
      </w:pPr>
      <w:r>
        <w:rPr>
          <w:rFonts w:ascii="Times New Roman" w:hAnsi="Times New Roman"/>
          <w:sz w:val="24"/>
        </w:rPr>
        <w:t>13.</w:t>
      </w:r>
      <w:r>
        <w:rPr>
          <w:rFonts w:ascii="Times New Roman" w:hAnsi="Times New Roman"/>
          <w:sz w:val="24"/>
          <w:vertAlign w:val="superscript"/>
        </w:rPr>
        <w:t>1</w:t>
      </w:r>
      <w:r>
        <w:rPr>
          <w:rFonts w:ascii="Times New Roman" w:hAnsi="Times New Roman"/>
          <w:sz w:val="24"/>
        </w:rPr>
        <w:t> 1. to the official electronic address of a legal person;</w:t>
      </w:r>
    </w:p>
    <w:p w14:paraId="7AEA73E2" w14:textId="77777777" w:rsidR="00565C1C" w:rsidRPr="00227327" w:rsidRDefault="00565C1C" w:rsidP="00A04616">
      <w:pPr>
        <w:spacing w:after="0" w:line="240" w:lineRule="auto"/>
        <w:ind w:firstLine="709"/>
        <w:jc w:val="both"/>
        <w:rPr>
          <w:rFonts w:ascii="Times New Roman" w:hAnsi="Times New Roman"/>
          <w:noProof/>
          <w:kern w:val="0"/>
          <w:sz w:val="24"/>
        </w:rPr>
      </w:pPr>
      <w:r>
        <w:rPr>
          <w:rFonts w:ascii="Times New Roman" w:hAnsi="Times New Roman"/>
          <w:sz w:val="24"/>
        </w:rPr>
        <w:t>13.</w:t>
      </w:r>
      <w:r>
        <w:rPr>
          <w:rFonts w:ascii="Times New Roman" w:hAnsi="Times New Roman"/>
          <w:sz w:val="24"/>
          <w:vertAlign w:val="superscript"/>
        </w:rPr>
        <w:t>1</w:t>
      </w:r>
      <w:r>
        <w:rPr>
          <w:rFonts w:ascii="Times New Roman" w:hAnsi="Times New Roman"/>
          <w:sz w:val="24"/>
        </w:rPr>
        <w:t> 2. to the official electronic address of a natural person if the recipient has activated it;</w:t>
      </w:r>
    </w:p>
    <w:p w14:paraId="0F6CB0C5" w14:textId="77777777" w:rsidR="00565C1C" w:rsidRPr="00227327" w:rsidRDefault="00565C1C" w:rsidP="00A04616">
      <w:pPr>
        <w:spacing w:after="0" w:line="240" w:lineRule="auto"/>
        <w:ind w:firstLine="709"/>
        <w:jc w:val="both"/>
        <w:rPr>
          <w:rFonts w:ascii="Times New Roman" w:hAnsi="Times New Roman"/>
          <w:noProof/>
          <w:kern w:val="0"/>
          <w:sz w:val="24"/>
        </w:rPr>
      </w:pPr>
      <w:r>
        <w:rPr>
          <w:rFonts w:ascii="Times New Roman" w:hAnsi="Times New Roman"/>
          <w:sz w:val="24"/>
        </w:rPr>
        <w:t>13.</w:t>
      </w:r>
      <w:r>
        <w:rPr>
          <w:rFonts w:ascii="Times New Roman" w:hAnsi="Times New Roman"/>
          <w:sz w:val="24"/>
          <w:vertAlign w:val="superscript"/>
        </w:rPr>
        <w:t>1</w:t>
      </w:r>
      <w:r>
        <w:rPr>
          <w:rFonts w:ascii="Times New Roman" w:hAnsi="Times New Roman"/>
          <w:sz w:val="24"/>
        </w:rPr>
        <w:t> 3. to the electronic mail address of the addressee specified by the submitter.</w:t>
      </w:r>
    </w:p>
    <w:p w14:paraId="57C63F38" w14:textId="45EDD18A"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2025</w:t>
      </w:r>
      <w:r>
        <w:rPr>
          <w:rFonts w:ascii="Times New Roman" w:hAnsi="Times New Roman"/>
          <w:sz w:val="24"/>
        </w:rPr>
        <w:t>]</w:t>
      </w:r>
    </w:p>
    <w:p w14:paraId="2FC0580A" w14:textId="77777777" w:rsidR="00A04616" w:rsidRDefault="00A04616" w:rsidP="00775E27">
      <w:pPr>
        <w:spacing w:after="0" w:line="240" w:lineRule="auto"/>
        <w:jc w:val="both"/>
        <w:rPr>
          <w:rFonts w:ascii="Times New Roman" w:hAnsi="Times New Roman"/>
          <w:noProof/>
          <w:kern w:val="0"/>
          <w:sz w:val="24"/>
        </w:rPr>
      </w:pPr>
      <w:bookmarkStart w:id="40" w:name="p-1424221"/>
      <w:bookmarkEnd w:id="40"/>
    </w:p>
    <w:p w14:paraId="6B743663" w14:textId="6B9E3767"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13.</w:t>
      </w:r>
      <w:r>
        <w:rPr>
          <w:rFonts w:ascii="Times New Roman" w:hAnsi="Times New Roman"/>
          <w:sz w:val="24"/>
          <w:vertAlign w:val="superscript"/>
        </w:rPr>
        <w:t>2</w:t>
      </w:r>
      <w:r>
        <w:rPr>
          <w:rFonts w:ascii="Times New Roman" w:hAnsi="Times New Roman"/>
          <w:sz w:val="24"/>
        </w:rPr>
        <w:t xml:space="preserve"> If the document is sent to the official electronic address of the addressee, it shall be deemed delivered on the second working day after its sending.</w:t>
      </w:r>
      <w:bookmarkStart w:id="41" w:name="p13_2"/>
      <w:bookmarkEnd w:id="41"/>
    </w:p>
    <w:p w14:paraId="64575525" w14:textId="6C826E26"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2025</w:t>
      </w:r>
      <w:r>
        <w:rPr>
          <w:rFonts w:ascii="Times New Roman" w:hAnsi="Times New Roman"/>
          <w:sz w:val="24"/>
        </w:rPr>
        <w:t>]</w:t>
      </w:r>
    </w:p>
    <w:p w14:paraId="360CF1B3" w14:textId="77777777" w:rsidR="00A04616" w:rsidRDefault="00A04616" w:rsidP="00775E27">
      <w:pPr>
        <w:spacing w:after="0" w:line="240" w:lineRule="auto"/>
        <w:jc w:val="both"/>
        <w:rPr>
          <w:rFonts w:ascii="Times New Roman" w:hAnsi="Times New Roman"/>
          <w:noProof/>
          <w:kern w:val="0"/>
          <w:sz w:val="24"/>
        </w:rPr>
      </w:pPr>
      <w:bookmarkStart w:id="42" w:name="p-1424222"/>
      <w:bookmarkEnd w:id="42"/>
    </w:p>
    <w:p w14:paraId="056A5CEA" w14:textId="00FE4796"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13.</w:t>
      </w:r>
      <w:r>
        <w:rPr>
          <w:rFonts w:ascii="Times New Roman" w:hAnsi="Times New Roman"/>
          <w:sz w:val="24"/>
          <w:vertAlign w:val="superscript"/>
        </w:rPr>
        <w:t>3</w:t>
      </w:r>
      <w:r>
        <w:rPr>
          <w:rFonts w:ascii="Times New Roman" w:hAnsi="Times New Roman"/>
          <w:sz w:val="24"/>
        </w:rPr>
        <w:t xml:space="preserve"> If the document has been sent to the electronic mail address of the addressee, the document shall be deemed to be delivered if, within seven days from the date of sending, a confirmation of receipt has been received from the addressee or the addressee has taken other actions indicating the receipt of the document.</w:t>
      </w:r>
      <w:bookmarkStart w:id="43" w:name="p13_3"/>
      <w:bookmarkEnd w:id="43"/>
    </w:p>
    <w:p w14:paraId="5C7B22C5" w14:textId="01E8F81A"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2025</w:t>
      </w:r>
      <w:r>
        <w:rPr>
          <w:rFonts w:ascii="Times New Roman" w:hAnsi="Times New Roman"/>
          <w:sz w:val="24"/>
        </w:rPr>
        <w:t>]</w:t>
      </w:r>
    </w:p>
    <w:p w14:paraId="393B07A5" w14:textId="77777777" w:rsidR="00A04616" w:rsidRDefault="00A04616" w:rsidP="00775E27">
      <w:pPr>
        <w:spacing w:after="0" w:line="240" w:lineRule="auto"/>
        <w:jc w:val="both"/>
        <w:rPr>
          <w:rFonts w:ascii="Times New Roman" w:hAnsi="Times New Roman"/>
          <w:b/>
          <w:bCs/>
          <w:noProof/>
          <w:kern w:val="0"/>
          <w:sz w:val="24"/>
        </w:rPr>
      </w:pPr>
      <w:bookmarkStart w:id="44" w:name="n4"/>
      <w:bookmarkStart w:id="45" w:name="n-435705"/>
      <w:bookmarkEnd w:id="44"/>
      <w:bookmarkEnd w:id="45"/>
    </w:p>
    <w:p w14:paraId="7AF1CE62" w14:textId="1D2540FE" w:rsidR="00565C1C" w:rsidRPr="00227327" w:rsidRDefault="00565C1C" w:rsidP="00A04616">
      <w:pPr>
        <w:spacing w:after="0" w:line="240" w:lineRule="auto"/>
        <w:jc w:val="center"/>
        <w:rPr>
          <w:rFonts w:ascii="Times New Roman" w:hAnsi="Times New Roman"/>
          <w:b/>
          <w:bCs/>
          <w:noProof/>
          <w:kern w:val="0"/>
          <w:sz w:val="24"/>
        </w:rPr>
      </w:pPr>
      <w:r>
        <w:rPr>
          <w:rFonts w:ascii="Times New Roman" w:hAnsi="Times New Roman"/>
          <w:b/>
          <w:sz w:val="24"/>
        </w:rPr>
        <w:t>IV. Statement of a Sworn Bailiff on the Delivery of the Document</w:t>
      </w:r>
    </w:p>
    <w:p w14:paraId="2A2D0BAA" w14:textId="77777777" w:rsidR="00A04616" w:rsidRDefault="00A04616" w:rsidP="00775E27">
      <w:pPr>
        <w:spacing w:after="0" w:line="240" w:lineRule="auto"/>
        <w:jc w:val="both"/>
        <w:rPr>
          <w:rFonts w:ascii="Times New Roman" w:hAnsi="Times New Roman"/>
          <w:noProof/>
          <w:kern w:val="0"/>
          <w:sz w:val="24"/>
        </w:rPr>
      </w:pPr>
      <w:bookmarkStart w:id="46" w:name="p-662923"/>
      <w:bookmarkEnd w:id="46"/>
    </w:p>
    <w:p w14:paraId="2987783E" w14:textId="29A14050"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14. A sworn bailiff shall draw up a statement on the delivery of a document to the addressee, the refusal of the addressee to accept the document, or the fact that the document could not be delivered, and also all actions taken by the sworn bailiff to deliver the document, indicating the date, time, and place of performance of these actions, and also in conformity with other requirements laid down in the legal provisions governing the record-keeping of a sworn bailiff. Additionally, the sworn bailiff shall indicate in the statement:</w:t>
      </w:r>
      <w:bookmarkStart w:id="47" w:name="p14"/>
      <w:bookmarkEnd w:id="47"/>
    </w:p>
    <w:p w14:paraId="4D1CB911" w14:textId="77777777" w:rsidR="00565C1C" w:rsidRPr="00227327" w:rsidRDefault="00565C1C" w:rsidP="00A04616">
      <w:pPr>
        <w:spacing w:after="0" w:line="240" w:lineRule="auto"/>
        <w:ind w:firstLine="709"/>
        <w:jc w:val="both"/>
        <w:rPr>
          <w:rFonts w:ascii="Times New Roman" w:hAnsi="Times New Roman"/>
          <w:noProof/>
          <w:kern w:val="0"/>
          <w:sz w:val="24"/>
        </w:rPr>
      </w:pPr>
      <w:r>
        <w:rPr>
          <w:rFonts w:ascii="Times New Roman" w:hAnsi="Times New Roman"/>
          <w:sz w:val="24"/>
        </w:rPr>
        <w:t>14.1. the given name, surname, personal identification number, and correspondence address of the submitter or the name, registration number, and legal address if the applicant is a legal person;</w:t>
      </w:r>
    </w:p>
    <w:p w14:paraId="61F49325" w14:textId="77777777" w:rsidR="00565C1C" w:rsidRPr="00227327" w:rsidRDefault="00565C1C" w:rsidP="00A04616">
      <w:pPr>
        <w:spacing w:after="0" w:line="240" w:lineRule="auto"/>
        <w:ind w:firstLine="709"/>
        <w:jc w:val="both"/>
        <w:rPr>
          <w:rFonts w:ascii="Times New Roman" w:hAnsi="Times New Roman"/>
          <w:noProof/>
          <w:kern w:val="0"/>
          <w:sz w:val="24"/>
        </w:rPr>
      </w:pPr>
      <w:r>
        <w:rPr>
          <w:rFonts w:ascii="Times New Roman" w:hAnsi="Times New Roman"/>
          <w:sz w:val="24"/>
        </w:rPr>
        <w:t>14.2. the given name, surname, personal identification number of the addressee of the document or the name and registration number if the addressee is a legal person, and also the delivery address;</w:t>
      </w:r>
    </w:p>
    <w:p w14:paraId="7EBDE7B3" w14:textId="77777777" w:rsidR="00565C1C" w:rsidRPr="00227327" w:rsidRDefault="00565C1C" w:rsidP="00A04616">
      <w:pPr>
        <w:spacing w:after="0" w:line="240" w:lineRule="auto"/>
        <w:ind w:firstLine="709"/>
        <w:jc w:val="both"/>
        <w:rPr>
          <w:rFonts w:ascii="Times New Roman" w:hAnsi="Times New Roman"/>
          <w:noProof/>
          <w:kern w:val="0"/>
          <w:sz w:val="24"/>
        </w:rPr>
      </w:pPr>
      <w:r>
        <w:rPr>
          <w:rFonts w:ascii="Times New Roman" w:hAnsi="Times New Roman"/>
          <w:sz w:val="24"/>
        </w:rPr>
        <w:t>14.3. the information on the document:</w:t>
      </w:r>
    </w:p>
    <w:p w14:paraId="566EC87E" w14:textId="77777777" w:rsidR="00565C1C" w:rsidRPr="00227327" w:rsidRDefault="00565C1C" w:rsidP="00A04616">
      <w:pPr>
        <w:spacing w:after="0" w:line="240" w:lineRule="auto"/>
        <w:ind w:left="709" w:firstLine="709"/>
        <w:jc w:val="both"/>
        <w:rPr>
          <w:rFonts w:ascii="Times New Roman" w:hAnsi="Times New Roman"/>
          <w:noProof/>
          <w:kern w:val="0"/>
          <w:sz w:val="24"/>
        </w:rPr>
      </w:pPr>
      <w:r>
        <w:rPr>
          <w:rFonts w:ascii="Times New Roman" w:hAnsi="Times New Roman"/>
          <w:sz w:val="24"/>
        </w:rPr>
        <w:t>14.3.1. the type;</w:t>
      </w:r>
    </w:p>
    <w:p w14:paraId="730E7D63" w14:textId="77777777" w:rsidR="00565C1C" w:rsidRPr="00227327" w:rsidRDefault="00565C1C" w:rsidP="00A04616">
      <w:pPr>
        <w:spacing w:after="0" w:line="240" w:lineRule="auto"/>
        <w:ind w:left="709" w:firstLine="709"/>
        <w:jc w:val="both"/>
        <w:rPr>
          <w:rFonts w:ascii="Times New Roman" w:hAnsi="Times New Roman"/>
          <w:noProof/>
          <w:kern w:val="0"/>
          <w:sz w:val="24"/>
        </w:rPr>
      </w:pPr>
      <w:r>
        <w:rPr>
          <w:rFonts w:ascii="Times New Roman" w:hAnsi="Times New Roman"/>
          <w:sz w:val="24"/>
        </w:rPr>
        <w:t>14.3.2. the issuer;</w:t>
      </w:r>
    </w:p>
    <w:p w14:paraId="0DED2339" w14:textId="77777777" w:rsidR="00565C1C" w:rsidRPr="00227327" w:rsidRDefault="00565C1C" w:rsidP="00A04616">
      <w:pPr>
        <w:spacing w:after="0" w:line="240" w:lineRule="auto"/>
        <w:ind w:left="709" w:firstLine="709"/>
        <w:jc w:val="both"/>
        <w:rPr>
          <w:rFonts w:ascii="Times New Roman" w:hAnsi="Times New Roman"/>
          <w:noProof/>
          <w:kern w:val="0"/>
          <w:sz w:val="24"/>
        </w:rPr>
      </w:pPr>
      <w:r>
        <w:rPr>
          <w:rFonts w:ascii="Times New Roman" w:hAnsi="Times New Roman"/>
          <w:sz w:val="24"/>
        </w:rPr>
        <w:t>14.3.3. the registration number;</w:t>
      </w:r>
    </w:p>
    <w:p w14:paraId="5D6CF6AE" w14:textId="77777777" w:rsidR="00565C1C" w:rsidRPr="00227327" w:rsidRDefault="00565C1C" w:rsidP="00A04616">
      <w:pPr>
        <w:spacing w:after="0" w:line="240" w:lineRule="auto"/>
        <w:ind w:left="709" w:firstLine="709"/>
        <w:jc w:val="both"/>
        <w:rPr>
          <w:rFonts w:ascii="Times New Roman" w:hAnsi="Times New Roman"/>
          <w:noProof/>
          <w:kern w:val="0"/>
          <w:sz w:val="24"/>
        </w:rPr>
      </w:pPr>
      <w:r>
        <w:rPr>
          <w:rFonts w:ascii="Times New Roman" w:hAnsi="Times New Roman"/>
          <w:sz w:val="24"/>
        </w:rPr>
        <w:t>14.3.4. the date of issue;</w:t>
      </w:r>
    </w:p>
    <w:p w14:paraId="38405B29" w14:textId="77777777" w:rsidR="00565C1C" w:rsidRPr="00227327" w:rsidRDefault="00565C1C" w:rsidP="00A04616">
      <w:pPr>
        <w:spacing w:after="0" w:line="240" w:lineRule="auto"/>
        <w:ind w:left="709" w:firstLine="709"/>
        <w:jc w:val="both"/>
        <w:rPr>
          <w:rFonts w:ascii="Times New Roman" w:hAnsi="Times New Roman"/>
          <w:noProof/>
          <w:kern w:val="0"/>
          <w:sz w:val="24"/>
        </w:rPr>
      </w:pPr>
      <w:r>
        <w:rPr>
          <w:rFonts w:ascii="Times New Roman" w:hAnsi="Times New Roman"/>
          <w:sz w:val="24"/>
        </w:rPr>
        <w:t>14.3.5. a short summary of the content of the document;</w:t>
      </w:r>
    </w:p>
    <w:p w14:paraId="17F60798" w14:textId="433AE1E1" w:rsidR="00565C1C" w:rsidRPr="00227327" w:rsidRDefault="00565C1C" w:rsidP="00A04616">
      <w:pPr>
        <w:spacing w:after="0" w:line="240" w:lineRule="auto"/>
        <w:ind w:firstLine="709"/>
        <w:jc w:val="both"/>
        <w:rPr>
          <w:rFonts w:ascii="Times New Roman" w:hAnsi="Times New Roman"/>
          <w:noProof/>
          <w:kern w:val="0"/>
          <w:sz w:val="24"/>
        </w:rPr>
      </w:pPr>
      <w:r>
        <w:rPr>
          <w:rFonts w:ascii="Times New Roman" w:hAnsi="Times New Roman"/>
          <w:sz w:val="24"/>
        </w:rPr>
        <w:t>14.4. [24 July 2018];</w:t>
      </w:r>
    </w:p>
    <w:p w14:paraId="548E0193" w14:textId="30E3A848" w:rsidR="00565C1C" w:rsidRPr="00227327" w:rsidRDefault="00565C1C" w:rsidP="00A04616">
      <w:pPr>
        <w:spacing w:after="0" w:line="240" w:lineRule="auto"/>
        <w:ind w:firstLine="709"/>
        <w:jc w:val="both"/>
        <w:rPr>
          <w:rFonts w:ascii="Times New Roman" w:hAnsi="Times New Roman"/>
          <w:noProof/>
          <w:kern w:val="0"/>
          <w:sz w:val="24"/>
        </w:rPr>
      </w:pPr>
      <w:r>
        <w:rPr>
          <w:rFonts w:ascii="Times New Roman" w:hAnsi="Times New Roman"/>
          <w:sz w:val="24"/>
        </w:rPr>
        <w:t>14.5. the given name, surname, personal identification number, and position of the person referred to in Paragraph 7 of this Regulation to whom the document was handed over or who refused to accept the document;</w:t>
      </w:r>
    </w:p>
    <w:p w14:paraId="66DF3672" w14:textId="5C93B024" w:rsidR="00565C1C" w:rsidRPr="00227327" w:rsidRDefault="00565C1C" w:rsidP="00A04616">
      <w:pPr>
        <w:spacing w:after="0" w:line="240" w:lineRule="auto"/>
        <w:ind w:firstLine="709"/>
        <w:jc w:val="both"/>
        <w:rPr>
          <w:rFonts w:ascii="Times New Roman" w:hAnsi="Times New Roman"/>
          <w:noProof/>
          <w:kern w:val="0"/>
          <w:sz w:val="24"/>
        </w:rPr>
      </w:pPr>
      <w:r>
        <w:rPr>
          <w:rFonts w:ascii="Times New Roman" w:hAnsi="Times New Roman"/>
          <w:sz w:val="24"/>
        </w:rPr>
        <w:t>14.6. the given name, surname, personal identification number and also the relationship (connection) with the addressee of the document or the position at the workplace of the addressee of the person referred to in Paragraph 9 of this Regulation if the document has been issued to another person in accordance with Paragraph 9 of this Regulation for the purpose of handing it over to the addressee;</w:t>
      </w:r>
    </w:p>
    <w:p w14:paraId="1C38AFA6" w14:textId="7DCF9914" w:rsidR="00565C1C" w:rsidRPr="00227327" w:rsidRDefault="00565C1C" w:rsidP="00A04616">
      <w:pPr>
        <w:spacing w:after="0" w:line="240" w:lineRule="auto"/>
        <w:ind w:firstLine="709"/>
        <w:jc w:val="both"/>
        <w:rPr>
          <w:rFonts w:ascii="Times New Roman" w:hAnsi="Times New Roman"/>
          <w:noProof/>
          <w:kern w:val="0"/>
          <w:sz w:val="24"/>
        </w:rPr>
      </w:pPr>
      <w:r>
        <w:rPr>
          <w:rFonts w:ascii="Times New Roman" w:hAnsi="Times New Roman"/>
          <w:sz w:val="24"/>
        </w:rPr>
        <w:lastRenderedPageBreak/>
        <w:t>14.7. the information on the performance of the actions specified in Paragraph 13 of this Regulation and whether the addressee has arrived at the office of the sworn bailiff to receive the document within the time limit stipulated by the sworn bailiff.</w:t>
      </w:r>
    </w:p>
    <w:p w14:paraId="45B72CED" w14:textId="4A84D83F"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July 2018</w:t>
      </w:r>
      <w:r>
        <w:rPr>
          <w:rFonts w:ascii="Times New Roman" w:hAnsi="Times New Roman"/>
          <w:sz w:val="24"/>
        </w:rPr>
        <w:t>]</w:t>
      </w:r>
    </w:p>
    <w:p w14:paraId="10B5BB64" w14:textId="77777777" w:rsidR="00A04616" w:rsidRDefault="00A04616" w:rsidP="00775E27">
      <w:pPr>
        <w:spacing w:after="0" w:line="240" w:lineRule="auto"/>
        <w:jc w:val="both"/>
        <w:rPr>
          <w:rFonts w:ascii="Times New Roman" w:hAnsi="Times New Roman"/>
          <w:noProof/>
          <w:kern w:val="0"/>
          <w:sz w:val="24"/>
        </w:rPr>
      </w:pPr>
      <w:bookmarkStart w:id="48" w:name="p-1424223"/>
      <w:bookmarkEnd w:id="48"/>
    </w:p>
    <w:p w14:paraId="1F434DBA" w14:textId="0A9EFF53"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 xml:space="preserve"> If the document is delivered electronically, a sworn bailiff shall indicate in the statement:</w:t>
      </w:r>
      <w:bookmarkStart w:id="49" w:name="p14_1"/>
      <w:bookmarkEnd w:id="49"/>
    </w:p>
    <w:p w14:paraId="740992F0" w14:textId="77777777" w:rsidR="00565C1C" w:rsidRPr="00227327" w:rsidRDefault="00565C1C" w:rsidP="00A04616">
      <w:pPr>
        <w:spacing w:after="0" w:line="240" w:lineRule="auto"/>
        <w:ind w:firstLine="709"/>
        <w:jc w:val="both"/>
        <w:rPr>
          <w:rFonts w:ascii="Times New Roman" w:hAnsi="Times New Roman"/>
          <w:noProof/>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 1. the given name, surname, personal identification number, and correspondence address of the submitter or the name, registration number, and legal address if the applicant is a legal person;</w:t>
      </w:r>
    </w:p>
    <w:p w14:paraId="2E56EE22" w14:textId="77777777" w:rsidR="00565C1C" w:rsidRPr="00227327" w:rsidRDefault="00565C1C" w:rsidP="00A04616">
      <w:pPr>
        <w:spacing w:after="0" w:line="240" w:lineRule="auto"/>
        <w:ind w:firstLine="709"/>
        <w:jc w:val="both"/>
        <w:rPr>
          <w:rFonts w:ascii="Times New Roman" w:hAnsi="Times New Roman"/>
          <w:noProof/>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 2. the given name, surname, personal identification number of the addressee of the document or the name and registration number if the addressee is a legal person;</w:t>
      </w:r>
    </w:p>
    <w:p w14:paraId="57FA6C63" w14:textId="77777777" w:rsidR="00565C1C" w:rsidRPr="00227327" w:rsidRDefault="00565C1C" w:rsidP="00A04616">
      <w:pPr>
        <w:spacing w:after="0" w:line="240" w:lineRule="auto"/>
        <w:ind w:firstLine="709"/>
        <w:jc w:val="both"/>
        <w:rPr>
          <w:rFonts w:ascii="Times New Roman" w:hAnsi="Times New Roman"/>
          <w:noProof/>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 3. the information on the document:</w:t>
      </w:r>
    </w:p>
    <w:p w14:paraId="3D1CEA3B" w14:textId="77777777" w:rsidR="00565C1C" w:rsidRPr="00227327" w:rsidRDefault="00565C1C" w:rsidP="00A04616">
      <w:pPr>
        <w:spacing w:after="0" w:line="240" w:lineRule="auto"/>
        <w:ind w:left="709" w:firstLine="709"/>
        <w:jc w:val="both"/>
        <w:rPr>
          <w:rFonts w:ascii="Times New Roman" w:hAnsi="Times New Roman"/>
          <w:noProof/>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 3.1. the type;</w:t>
      </w:r>
    </w:p>
    <w:p w14:paraId="1952B23A" w14:textId="77777777" w:rsidR="00565C1C" w:rsidRPr="00227327" w:rsidRDefault="00565C1C" w:rsidP="00A04616">
      <w:pPr>
        <w:spacing w:after="0" w:line="240" w:lineRule="auto"/>
        <w:ind w:left="709" w:firstLine="709"/>
        <w:jc w:val="both"/>
        <w:rPr>
          <w:rFonts w:ascii="Times New Roman" w:hAnsi="Times New Roman"/>
          <w:noProof/>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 3.2. the issuer;</w:t>
      </w:r>
    </w:p>
    <w:p w14:paraId="148C17EA" w14:textId="77777777" w:rsidR="00565C1C" w:rsidRPr="00227327" w:rsidRDefault="00565C1C" w:rsidP="00A04616">
      <w:pPr>
        <w:spacing w:after="0" w:line="240" w:lineRule="auto"/>
        <w:ind w:left="709" w:firstLine="709"/>
        <w:jc w:val="both"/>
        <w:rPr>
          <w:rFonts w:ascii="Times New Roman" w:hAnsi="Times New Roman"/>
          <w:noProof/>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 3.3. the registration number;</w:t>
      </w:r>
    </w:p>
    <w:p w14:paraId="5D7E325D" w14:textId="77777777" w:rsidR="00565C1C" w:rsidRPr="00227327" w:rsidRDefault="00565C1C" w:rsidP="00A04616">
      <w:pPr>
        <w:spacing w:after="0" w:line="240" w:lineRule="auto"/>
        <w:ind w:left="709" w:firstLine="709"/>
        <w:jc w:val="both"/>
        <w:rPr>
          <w:rFonts w:ascii="Times New Roman" w:hAnsi="Times New Roman"/>
          <w:noProof/>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 3.4. the date of issue;</w:t>
      </w:r>
    </w:p>
    <w:p w14:paraId="4D5F0921" w14:textId="77777777" w:rsidR="00565C1C" w:rsidRPr="00227327" w:rsidRDefault="00565C1C" w:rsidP="00A04616">
      <w:pPr>
        <w:spacing w:after="0" w:line="240" w:lineRule="auto"/>
        <w:ind w:left="709" w:firstLine="709"/>
        <w:jc w:val="both"/>
        <w:rPr>
          <w:rFonts w:ascii="Times New Roman" w:hAnsi="Times New Roman"/>
          <w:noProof/>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 3.5. a short summary of the content of the document;</w:t>
      </w:r>
    </w:p>
    <w:p w14:paraId="51EE0DAE" w14:textId="77777777" w:rsidR="00565C1C" w:rsidRPr="00227327" w:rsidRDefault="00565C1C" w:rsidP="00A04616">
      <w:pPr>
        <w:spacing w:after="0" w:line="240" w:lineRule="auto"/>
        <w:ind w:firstLine="709"/>
        <w:jc w:val="both"/>
        <w:rPr>
          <w:rFonts w:ascii="Times New Roman" w:hAnsi="Times New Roman"/>
          <w:noProof/>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 4. the official electronic address or electronic mail address of the addressee to which the document was sent;</w:t>
      </w:r>
    </w:p>
    <w:p w14:paraId="348FAC1F" w14:textId="77777777" w:rsidR="00565C1C" w:rsidRPr="00227327" w:rsidRDefault="00565C1C" w:rsidP="00A04616">
      <w:pPr>
        <w:spacing w:after="0" w:line="240" w:lineRule="auto"/>
        <w:ind w:firstLine="709"/>
        <w:jc w:val="both"/>
        <w:rPr>
          <w:rFonts w:ascii="Times New Roman" w:hAnsi="Times New Roman"/>
          <w:noProof/>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 5. the date and time of sending the document;</w:t>
      </w:r>
    </w:p>
    <w:p w14:paraId="06CAE7EC" w14:textId="35AFAFED" w:rsidR="00565C1C" w:rsidRPr="00227327" w:rsidRDefault="00565C1C" w:rsidP="00A04616">
      <w:pPr>
        <w:spacing w:after="0" w:line="240" w:lineRule="auto"/>
        <w:ind w:firstLine="709"/>
        <w:jc w:val="both"/>
        <w:rPr>
          <w:rFonts w:ascii="Times New Roman" w:hAnsi="Times New Roman"/>
          <w:noProof/>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 6. the conclusion on the fact of delivery or non-delivery of the document in accordance with Paragraph 13.</w:t>
      </w:r>
      <w:r>
        <w:rPr>
          <w:rFonts w:ascii="Times New Roman" w:hAnsi="Times New Roman"/>
          <w:sz w:val="24"/>
          <w:vertAlign w:val="superscript"/>
        </w:rPr>
        <w:t>2</w:t>
      </w:r>
      <w:r>
        <w:rPr>
          <w:rFonts w:ascii="Times New Roman" w:hAnsi="Times New Roman"/>
          <w:sz w:val="24"/>
        </w:rPr>
        <w:t xml:space="preserve"> or 13.</w:t>
      </w:r>
      <w:r>
        <w:rPr>
          <w:rFonts w:ascii="Times New Roman" w:hAnsi="Times New Roman"/>
          <w:sz w:val="24"/>
          <w:vertAlign w:val="superscript"/>
        </w:rPr>
        <w:t>3</w:t>
      </w:r>
      <w:r>
        <w:rPr>
          <w:rFonts w:ascii="Times New Roman" w:hAnsi="Times New Roman"/>
          <w:sz w:val="24"/>
        </w:rPr>
        <w:t xml:space="preserve"> of this Regulation;</w:t>
      </w:r>
    </w:p>
    <w:p w14:paraId="3130073A" w14:textId="77777777" w:rsidR="00565C1C" w:rsidRPr="00227327" w:rsidRDefault="00565C1C" w:rsidP="00A04616">
      <w:pPr>
        <w:spacing w:after="0" w:line="240" w:lineRule="auto"/>
        <w:ind w:firstLine="709"/>
        <w:jc w:val="both"/>
        <w:rPr>
          <w:rFonts w:ascii="Times New Roman" w:hAnsi="Times New Roman"/>
          <w:noProof/>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 7. other information in accordance with the requirements laid down in the legal provisions governing the record-keeping of a sworn bailiff.</w:t>
      </w:r>
    </w:p>
    <w:p w14:paraId="1A920248" w14:textId="62853E24"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2025</w:t>
      </w:r>
      <w:r>
        <w:rPr>
          <w:rFonts w:ascii="Times New Roman" w:hAnsi="Times New Roman"/>
          <w:sz w:val="24"/>
        </w:rPr>
        <w:t>]</w:t>
      </w:r>
    </w:p>
    <w:p w14:paraId="5AF58592" w14:textId="77777777" w:rsidR="00A04616" w:rsidRDefault="00A04616" w:rsidP="00775E27">
      <w:pPr>
        <w:spacing w:after="0" w:line="240" w:lineRule="auto"/>
        <w:jc w:val="both"/>
        <w:rPr>
          <w:rFonts w:ascii="Times New Roman" w:hAnsi="Times New Roman"/>
          <w:noProof/>
          <w:kern w:val="0"/>
          <w:sz w:val="24"/>
        </w:rPr>
      </w:pPr>
      <w:bookmarkStart w:id="50" w:name="p-662924"/>
      <w:bookmarkEnd w:id="50"/>
    </w:p>
    <w:p w14:paraId="6E6E3F32" w14:textId="4E24203C"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15. The statement shall be signed by a sworn bailiff.</w:t>
      </w:r>
      <w:bookmarkStart w:id="51" w:name="p15"/>
      <w:bookmarkEnd w:id="51"/>
    </w:p>
    <w:p w14:paraId="167B6677" w14:textId="7D0007A2"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July 2018</w:t>
      </w:r>
      <w:r>
        <w:rPr>
          <w:rFonts w:ascii="Times New Roman" w:hAnsi="Times New Roman"/>
          <w:sz w:val="24"/>
        </w:rPr>
        <w:t>]</w:t>
      </w:r>
    </w:p>
    <w:p w14:paraId="2025330C" w14:textId="77777777" w:rsidR="00A04616" w:rsidRDefault="00A04616" w:rsidP="00775E27">
      <w:pPr>
        <w:spacing w:after="0" w:line="240" w:lineRule="auto"/>
        <w:jc w:val="both"/>
        <w:rPr>
          <w:rFonts w:ascii="Times New Roman" w:hAnsi="Times New Roman"/>
          <w:noProof/>
          <w:kern w:val="0"/>
          <w:sz w:val="24"/>
        </w:rPr>
      </w:pPr>
      <w:bookmarkStart w:id="52" w:name="p-662925"/>
      <w:bookmarkEnd w:id="52"/>
    </w:p>
    <w:p w14:paraId="17169C1B" w14:textId="3168E4FB"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16. [24 July 2018]</w:t>
      </w:r>
      <w:bookmarkStart w:id="53" w:name="p16"/>
      <w:bookmarkEnd w:id="53"/>
    </w:p>
    <w:p w14:paraId="0563B3FF" w14:textId="77777777" w:rsidR="00A04616" w:rsidRDefault="00A04616" w:rsidP="00775E27">
      <w:pPr>
        <w:spacing w:after="0" w:line="240" w:lineRule="auto"/>
        <w:jc w:val="both"/>
        <w:rPr>
          <w:rFonts w:ascii="Times New Roman" w:hAnsi="Times New Roman"/>
          <w:noProof/>
          <w:kern w:val="0"/>
          <w:sz w:val="24"/>
        </w:rPr>
      </w:pPr>
      <w:bookmarkStart w:id="54" w:name="p-1424236"/>
      <w:bookmarkEnd w:id="54"/>
    </w:p>
    <w:p w14:paraId="596F661D" w14:textId="38969F22"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17. The statement shall be prepared in electronic form and signed with a secure electronic signature. A sworn bailiff shall send the statement to the submitter. If the submitter wishes to receive the statement in paper form, the sworn bailiff shall issue a paper copy of the derivative of the electronically drawn-up statement to him or her. If a paper document cannot be delivered or the addressee refuses to accept the document, the sworn bailiff shall return the original document to the submitter.</w:t>
      </w:r>
      <w:bookmarkStart w:id="55" w:name="p17"/>
      <w:bookmarkEnd w:id="55"/>
    </w:p>
    <w:p w14:paraId="21AD4A1E" w14:textId="11EB915C"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2025</w:t>
      </w:r>
      <w:r>
        <w:rPr>
          <w:rFonts w:ascii="Times New Roman" w:hAnsi="Times New Roman"/>
          <w:sz w:val="24"/>
        </w:rPr>
        <w:t>]</w:t>
      </w:r>
    </w:p>
    <w:p w14:paraId="6E0B5F18" w14:textId="77777777" w:rsidR="00A04616" w:rsidRDefault="00A04616" w:rsidP="00775E27">
      <w:pPr>
        <w:spacing w:after="0" w:line="240" w:lineRule="auto"/>
        <w:jc w:val="both"/>
        <w:rPr>
          <w:rFonts w:ascii="Times New Roman" w:hAnsi="Times New Roman"/>
          <w:b/>
          <w:bCs/>
          <w:noProof/>
          <w:kern w:val="0"/>
          <w:sz w:val="24"/>
        </w:rPr>
      </w:pPr>
      <w:bookmarkStart w:id="56" w:name="n5"/>
      <w:bookmarkStart w:id="57" w:name="n-677560"/>
      <w:bookmarkEnd w:id="56"/>
      <w:bookmarkEnd w:id="57"/>
    </w:p>
    <w:p w14:paraId="100123BD" w14:textId="5CFCEC8A" w:rsidR="00565C1C" w:rsidRPr="00227327" w:rsidRDefault="00565C1C" w:rsidP="00A04616">
      <w:pPr>
        <w:spacing w:after="0" w:line="240" w:lineRule="auto"/>
        <w:jc w:val="center"/>
        <w:rPr>
          <w:rFonts w:ascii="Times New Roman" w:hAnsi="Times New Roman"/>
          <w:b/>
          <w:bCs/>
          <w:noProof/>
          <w:kern w:val="0"/>
          <w:sz w:val="24"/>
        </w:rPr>
      </w:pPr>
      <w:r>
        <w:rPr>
          <w:rFonts w:ascii="Times New Roman" w:hAnsi="Times New Roman"/>
          <w:b/>
          <w:sz w:val="24"/>
        </w:rPr>
        <w:t>V. Delivery of a Foreign Document in Latvia According to the Request for the Service of Foreign Documents</w:t>
      </w:r>
    </w:p>
    <w:p w14:paraId="16C4BE0A" w14:textId="3DB3F627" w:rsidR="00565C1C" w:rsidRPr="00227327" w:rsidRDefault="00565C1C" w:rsidP="00A04616">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2018</w:t>
      </w:r>
      <w:r>
        <w:rPr>
          <w:rFonts w:ascii="Times New Roman" w:hAnsi="Times New Roman"/>
          <w:sz w:val="24"/>
        </w:rPr>
        <w:t>]</w:t>
      </w:r>
    </w:p>
    <w:p w14:paraId="11347CCD" w14:textId="77777777" w:rsidR="00A04616" w:rsidRDefault="00A04616" w:rsidP="00775E27">
      <w:pPr>
        <w:spacing w:after="0" w:line="240" w:lineRule="auto"/>
        <w:jc w:val="both"/>
        <w:rPr>
          <w:rFonts w:ascii="Times New Roman" w:hAnsi="Times New Roman"/>
          <w:noProof/>
          <w:kern w:val="0"/>
          <w:sz w:val="24"/>
        </w:rPr>
      </w:pPr>
      <w:bookmarkStart w:id="58" w:name="p-1424237"/>
      <w:bookmarkEnd w:id="58"/>
    </w:p>
    <w:p w14:paraId="14BB37D6" w14:textId="454C0A50"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18. Chapters I, III, III.</w:t>
      </w:r>
      <w:r>
        <w:rPr>
          <w:rFonts w:ascii="Times New Roman" w:hAnsi="Times New Roman"/>
          <w:sz w:val="24"/>
          <w:vertAlign w:val="superscript"/>
        </w:rPr>
        <w:t>1</w:t>
      </w:r>
      <w:r>
        <w:rPr>
          <w:rFonts w:ascii="Times New Roman" w:hAnsi="Times New Roman"/>
          <w:sz w:val="24"/>
        </w:rPr>
        <w:t>, and IV of this Regulation shall be applied to the delivery of the foreign document in Latvia in conformity with the exceptions provided for in this Chapter.</w:t>
      </w:r>
      <w:bookmarkStart w:id="59" w:name="p18"/>
      <w:bookmarkEnd w:id="59"/>
    </w:p>
    <w:p w14:paraId="6D59DB0A" w14:textId="6852F51E"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2025</w:t>
      </w:r>
      <w:r>
        <w:rPr>
          <w:rFonts w:ascii="Times New Roman" w:hAnsi="Times New Roman"/>
          <w:sz w:val="24"/>
        </w:rPr>
        <w:t>]</w:t>
      </w:r>
    </w:p>
    <w:p w14:paraId="32F0878F" w14:textId="77777777" w:rsidR="00A04616" w:rsidRDefault="00A04616" w:rsidP="00775E27">
      <w:pPr>
        <w:spacing w:after="0" w:line="240" w:lineRule="auto"/>
        <w:jc w:val="both"/>
        <w:rPr>
          <w:rFonts w:ascii="Times New Roman" w:hAnsi="Times New Roman"/>
          <w:noProof/>
          <w:kern w:val="0"/>
          <w:sz w:val="24"/>
        </w:rPr>
      </w:pPr>
      <w:bookmarkStart w:id="60" w:name="p-677562"/>
      <w:bookmarkEnd w:id="60"/>
    </w:p>
    <w:p w14:paraId="2B3507B8" w14:textId="25A480DE"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 xml:space="preserve">19. The official remuneration of a sworn bailiff in the amount of the rate, and also the amount of money to cover the expenditures necessary for the performance of the duties of a sworn bailiff in the amount specified in the laws and regulations governing the expenditures necessary for the performance of enforcement activities and to cover the expenditures of the Council of Latvian Sworn Bailiffs which are related to the fulfilment of the function of the receiving </w:t>
      </w:r>
      <w:r>
        <w:rPr>
          <w:rFonts w:ascii="Times New Roman" w:hAnsi="Times New Roman"/>
          <w:sz w:val="24"/>
        </w:rPr>
        <w:lastRenderedPageBreak/>
        <w:t>agency for foreign documents shall be paid by the foreign competent authority into the current account of the Council of Latvian Sworn Bailiffs simultaneously with the submission of a request for the service of foreign documents to the Council of Latvian Sworn Bailiffs. A document confirming the payment of all expenditures related to the enforcement of the request for the service of foreign documents shall be attached to the request for the service of foreign documents.</w:t>
      </w:r>
      <w:bookmarkStart w:id="61" w:name="p19"/>
      <w:bookmarkEnd w:id="61"/>
    </w:p>
    <w:p w14:paraId="2C75E5B4" w14:textId="75087A27"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2018</w:t>
      </w:r>
      <w:r>
        <w:rPr>
          <w:rFonts w:ascii="Times New Roman" w:hAnsi="Times New Roman"/>
          <w:sz w:val="24"/>
        </w:rPr>
        <w:t>]</w:t>
      </w:r>
    </w:p>
    <w:p w14:paraId="59DBB379" w14:textId="77777777" w:rsidR="00A04616" w:rsidRDefault="00A04616" w:rsidP="00775E27">
      <w:pPr>
        <w:spacing w:after="0" w:line="240" w:lineRule="auto"/>
        <w:jc w:val="both"/>
        <w:rPr>
          <w:rFonts w:ascii="Times New Roman" w:hAnsi="Times New Roman"/>
          <w:noProof/>
          <w:kern w:val="0"/>
          <w:sz w:val="24"/>
        </w:rPr>
      </w:pPr>
      <w:bookmarkStart w:id="62" w:name="p-677563"/>
      <w:bookmarkEnd w:id="62"/>
    </w:p>
    <w:p w14:paraId="41F9E549" w14:textId="508D5AA8"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20. The expenditures of the Council of Latvian Sworn Bailiffs related to the fulfilment of the function of the receiving agency for foreign documents shall be covered in the amount of EUR 45.</w:t>
      </w:r>
      <w:bookmarkStart w:id="63" w:name="p20"/>
      <w:bookmarkEnd w:id="63"/>
    </w:p>
    <w:p w14:paraId="2ADDF285" w14:textId="6D7CBB87"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2018</w:t>
      </w:r>
      <w:r>
        <w:rPr>
          <w:rFonts w:ascii="Times New Roman" w:hAnsi="Times New Roman"/>
          <w:sz w:val="24"/>
        </w:rPr>
        <w:t>]</w:t>
      </w:r>
    </w:p>
    <w:p w14:paraId="60688ED6" w14:textId="77777777" w:rsidR="00A04616" w:rsidRDefault="00A04616" w:rsidP="00775E27">
      <w:pPr>
        <w:spacing w:after="0" w:line="240" w:lineRule="auto"/>
        <w:jc w:val="both"/>
        <w:rPr>
          <w:rFonts w:ascii="Times New Roman" w:hAnsi="Times New Roman"/>
          <w:noProof/>
          <w:kern w:val="0"/>
          <w:sz w:val="24"/>
        </w:rPr>
      </w:pPr>
      <w:bookmarkStart w:id="64" w:name="p-1424238"/>
      <w:bookmarkEnd w:id="64"/>
    </w:p>
    <w:p w14:paraId="1FAD995B" w14:textId="5C811DFE"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21. If payment of the expenditures referred to in Paragraph 19 of this Regulation has not been received, and also in the cases provided for in Article 15(2)(b) of Regulation 2020/1784 and in Article 12(2)(b) of the Hague Convention 1965, the Council of Latvian Sworn Bailiffs shall, before commencing the enforcement of a request for the service of foreign documents, notify the foreign competent authority of the payment obligation or the additional costs of enforcing the request for the service of foreign documents respectively which are to be covered for the service of a foreign document, using the special service method indicated by the submitter, and the time limit for the payment which shall not be less than two weeks. Further enforcement of the request for the service of foreign documents shall be postponed until expenditures related to its enforcement have been paid in full but not longer than three months, counting from the date of receipt of the request for the service of foreign documents. If necessary, the Council of Latvian Sworn Bailiffs may extend the time limit for the payment stipulated thereby.</w:t>
      </w:r>
      <w:bookmarkStart w:id="65" w:name="p21"/>
      <w:bookmarkEnd w:id="65"/>
    </w:p>
    <w:p w14:paraId="61E10502" w14:textId="37DAC869"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2025</w:t>
      </w:r>
      <w:r>
        <w:rPr>
          <w:rFonts w:ascii="Times New Roman" w:hAnsi="Times New Roman"/>
          <w:sz w:val="24"/>
        </w:rPr>
        <w:t>]</w:t>
      </w:r>
    </w:p>
    <w:p w14:paraId="7A3B632F" w14:textId="77777777" w:rsidR="00A04616" w:rsidRDefault="00A04616" w:rsidP="00775E27">
      <w:pPr>
        <w:spacing w:after="0" w:line="240" w:lineRule="auto"/>
        <w:jc w:val="both"/>
        <w:rPr>
          <w:rFonts w:ascii="Times New Roman" w:hAnsi="Times New Roman"/>
          <w:noProof/>
          <w:kern w:val="0"/>
          <w:sz w:val="24"/>
        </w:rPr>
      </w:pPr>
      <w:bookmarkStart w:id="66" w:name="p-1424239"/>
      <w:bookmarkEnd w:id="66"/>
    </w:p>
    <w:p w14:paraId="108A0C79" w14:textId="263C815C"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22. The Council of Latvian Sworn Bailiffs shall, in accordance with Regulation 2020/1784, accept the request for the service of foreign documents and send the confirmation of the service or non-service of the foreign document, and also other notifications to the foreign competent authority through the E-evidence platform. The abovementioned procedures shall also apply if the request for the service of foreign documents has been received on the E-evidence platform, but the foreign document to be delivered – in the form of a postal item.</w:t>
      </w:r>
      <w:bookmarkStart w:id="67" w:name="p22"/>
      <w:bookmarkEnd w:id="67"/>
    </w:p>
    <w:p w14:paraId="1B0D4345" w14:textId="36D96943"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2025</w:t>
      </w:r>
      <w:r>
        <w:rPr>
          <w:rFonts w:ascii="Times New Roman" w:hAnsi="Times New Roman"/>
          <w:sz w:val="24"/>
        </w:rPr>
        <w:t>]</w:t>
      </w:r>
    </w:p>
    <w:p w14:paraId="1A823B0E" w14:textId="77777777" w:rsidR="00A04616" w:rsidRDefault="00A04616" w:rsidP="00775E27">
      <w:pPr>
        <w:spacing w:after="0" w:line="240" w:lineRule="auto"/>
        <w:jc w:val="both"/>
        <w:rPr>
          <w:rFonts w:ascii="Times New Roman" w:hAnsi="Times New Roman"/>
          <w:noProof/>
          <w:kern w:val="0"/>
          <w:sz w:val="24"/>
        </w:rPr>
      </w:pPr>
      <w:bookmarkStart w:id="68" w:name="p-1424240"/>
      <w:bookmarkEnd w:id="68"/>
    </w:p>
    <w:p w14:paraId="66DA6237" w14:textId="53590E30"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22.</w:t>
      </w:r>
      <w:r>
        <w:rPr>
          <w:rFonts w:ascii="Times New Roman" w:hAnsi="Times New Roman"/>
          <w:sz w:val="24"/>
          <w:vertAlign w:val="superscript"/>
        </w:rPr>
        <w:t>1</w:t>
      </w:r>
      <w:r>
        <w:rPr>
          <w:rFonts w:ascii="Times New Roman" w:hAnsi="Times New Roman"/>
          <w:sz w:val="24"/>
        </w:rPr>
        <w:t xml:space="preserve"> If a request for the service of foreign documents is received in the form of a postal item, the confirmation of the service or non-service of the foreign document shall be sent to the foreign competent authority as a postal item, but other notifications provided for in Regulation 2020/1784 may also be accepted and sent by the Council of Latvian Sworn Bailiffs electronically or by fax.</w:t>
      </w:r>
      <w:bookmarkStart w:id="69" w:name="p22_1"/>
      <w:bookmarkEnd w:id="69"/>
    </w:p>
    <w:p w14:paraId="62F6C201" w14:textId="284CC3FF"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2025</w:t>
      </w:r>
      <w:r>
        <w:rPr>
          <w:rFonts w:ascii="Times New Roman" w:hAnsi="Times New Roman"/>
          <w:sz w:val="24"/>
        </w:rPr>
        <w:t>]</w:t>
      </w:r>
    </w:p>
    <w:p w14:paraId="1E296303" w14:textId="77777777" w:rsidR="00A04616" w:rsidRDefault="00A04616" w:rsidP="00775E27">
      <w:pPr>
        <w:spacing w:after="0" w:line="240" w:lineRule="auto"/>
        <w:jc w:val="both"/>
        <w:rPr>
          <w:rFonts w:ascii="Times New Roman" w:hAnsi="Times New Roman"/>
          <w:noProof/>
          <w:kern w:val="0"/>
          <w:sz w:val="24"/>
        </w:rPr>
      </w:pPr>
      <w:bookmarkStart w:id="70" w:name="p-1424241"/>
      <w:bookmarkEnd w:id="70"/>
    </w:p>
    <w:p w14:paraId="2F7D7B07" w14:textId="112045FB"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22.</w:t>
      </w:r>
      <w:r>
        <w:rPr>
          <w:rFonts w:ascii="Times New Roman" w:hAnsi="Times New Roman"/>
          <w:sz w:val="24"/>
          <w:vertAlign w:val="superscript"/>
        </w:rPr>
        <w:t>2</w:t>
      </w:r>
      <w:r>
        <w:rPr>
          <w:rFonts w:ascii="Times New Roman" w:hAnsi="Times New Roman"/>
          <w:sz w:val="24"/>
        </w:rPr>
        <w:t xml:space="preserve"> If a request for the service of foreign documents is received electronically, the Council of Latvian Sworn Bailiffs shall also send the confirmation of the service or non-service of the foreign document, and also other notifications provided for in Regulation 2020/1784 to the foreign competent authority electronically.</w:t>
      </w:r>
      <w:bookmarkStart w:id="71" w:name="p22_2"/>
      <w:bookmarkEnd w:id="71"/>
    </w:p>
    <w:p w14:paraId="7BE58D23" w14:textId="21B1F055"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2025</w:t>
      </w:r>
      <w:r>
        <w:rPr>
          <w:rFonts w:ascii="Times New Roman" w:hAnsi="Times New Roman"/>
          <w:sz w:val="24"/>
        </w:rPr>
        <w:t>]</w:t>
      </w:r>
    </w:p>
    <w:p w14:paraId="7C767198" w14:textId="77777777" w:rsidR="00A04616" w:rsidRDefault="00A04616" w:rsidP="00775E27">
      <w:pPr>
        <w:spacing w:after="0" w:line="240" w:lineRule="auto"/>
        <w:jc w:val="both"/>
        <w:rPr>
          <w:rFonts w:ascii="Times New Roman" w:hAnsi="Times New Roman"/>
          <w:noProof/>
          <w:kern w:val="0"/>
          <w:sz w:val="24"/>
        </w:rPr>
      </w:pPr>
      <w:bookmarkStart w:id="72" w:name="p-1424242"/>
      <w:bookmarkEnd w:id="72"/>
    </w:p>
    <w:p w14:paraId="30647080" w14:textId="34C81FBD"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22.</w:t>
      </w:r>
      <w:r>
        <w:rPr>
          <w:rFonts w:ascii="Times New Roman" w:hAnsi="Times New Roman"/>
          <w:sz w:val="24"/>
          <w:vertAlign w:val="superscript"/>
        </w:rPr>
        <w:t xml:space="preserve">3 </w:t>
      </w:r>
      <w:r>
        <w:rPr>
          <w:rFonts w:ascii="Times New Roman" w:hAnsi="Times New Roman"/>
          <w:sz w:val="24"/>
        </w:rPr>
        <w:t xml:space="preserve">The Council of Latvian Sworn Bailiffs shall accept a request for the service of foreign documents sent in accordance with the Hague Convention 1965 and send a confirmation of the service or non-service of the foreign document by means of a postal item or, if possible, electronically, signing with a secure electronic signature. The Council of Latvian Sworn Bailiffs </w:t>
      </w:r>
      <w:r>
        <w:rPr>
          <w:rFonts w:ascii="Times New Roman" w:hAnsi="Times New Roman"/>
          <w:sz w:val="24"/>
        </w:rPr>
        <w:lastRenderedPageBreak/>
        <w:t>may also accept and send other notifications provided for in the Hague Convention 1965 electronically or by fax.</w:t>
      </w:r>
      <w:bookmarkStart w:id="73" w:name="p22_3"/>
      <w:bookmarkEnd w:id="73"/>
    </w:p>
    <w:p w14:paraId="183CB0D9" w14:textId="601A0928"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2025</w:t>
      </w:r>
      <w:r>
        <w:rPr>
          <w:rFonts w:ascii="Times New Roman" w:hAnsi="Times New Roman"/>
          <w:sz w:val="24"/>
        </w:rPr>
        <w:t>]</w:t>
      </w:r>
    </w:p>
    <w:p w14:paraId="3F572D76" w14:textId="77777777" w:rsidR="00A04616" w:rsidRDefault="00A04616" w:rsidP="00775E27">
      <w:pPr>
        <w:spacing w:after="0" w:line="240" w:lineRule="auto"/>
        <w:jc w:val="both"/>
        <w:rPr>
          <w:rFonts w:ascii="Times New Roman" w:hAnsi="Times New Roman"/>
          <w:noProof/>
          <w:kern w:val="0"/>
          <w:sz w:val="24"/>
        </w:rPr>
      </w:pPr>
      <w:bookmarkStart w:id="74" w:name="p-1102149"/>
      <w:bookmarkEnd w:id="74"/>
    </w:p>
    <w:p w14:paraId="6B594035" w14:textId="66F0CF8C"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23. The Council of Latvian Sworn Bailiffs shall accept a request for the service of foreign documents and other forms provided for in Regulation 2020/1784 and the Hague Convention 1965 if these documents have been prepared in Latvian or English. The Council of Latvian Sworn Bailiffs and a sworn bailiff who enforces the request for the service of foreign documents shall fill out the forms provided for in Regulation 2020/1784 and the Hague Convention 1965 in English.</w:t>
      </w:r>
      <w:bookmarkStart w:id="75" w:name="p23"/>
      <w:bookmarkEnd w:id="75"/>
    </w:p>
    <w:p w14:paraId="5A01271D" w14:textId="35FCEB43"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2022</w:t>
      </w:r>
      <w:r>
        <w:rPr>
          <w:rFonts w:ascii="Times New Roman" w:hAnsi="Times New Roman"/>
          <w:sz w:val="24"/>
        </w:rPr>
        <w:t>]</w:t>
      </w:r>
    </w:p>
    <w:p w14:paraId="2A063850" w14:textId="77777777" w:rsidR="00A04616" w:rsidRDefault="00A04616" w:rsidP="00775E27">
      <w:pPr>
        <w:spacing w:after="0" w:line="240" w:lineRule="auto"/>
        <w:jc w:val="both"/>
        <w:rPr>
          <w:rFonts w:ascii="Times New Roman" w:hAnsi="Times New Roman"/>
          <w:noProof/>
          <w:kern w:val="0"/>
          <w:sz w:val="24"/>
        </w:rPr>
      </w:pPr>
      <w:bookmarkStart w:id="76" w:name="p-1424243"/>
      <w:bookmarkEnd w:id="76"/>
    </w:p>
    <w:p w14:paraId="79467918" w14:textId="0E77EE86"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24. The Council of Latvian Sworn Bailiffs shall assess the conformity of a request for the service of foreign documents with the requirements of Regulation 2020/1784 and the Hague Convention 1965 within seven days from the date of its receipt. If a request for the service of foreign documents has been submitted in accordance with Regulation 2020/1784, simultaneously with sending it to a sworn bailiff, the Council of Latvian Sworn Bailiffs shall, using the E-evidence platform, or, if this is not possible, electronically or by fax, send a confirmation of receipt of the request for the service of foreign documents to the foreign competent authority.</w:t>
      </w:r>
      <w:bookmarkStart w:id="77" w:name="p24"/>
      <w:bookmarkEnd w:id="77"/>
    </w:p>
    <w:p w14:paraId="1FA08DB3" w14:textId="6D5F68A5"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2025</w:t>
      </w:r>
      <w:r>
        <w:rPr>
          <w:rFonts w:ascii="Times New Roman" w:hAnsi="Times New Roman"/>
          <w:sz w:val="24"/>
        </w:rPr>
        <w:t>]</w:t>
      </w:r>
    </w:p>
    <w:p w14:paraId="7F029ECE" w14:textId="77777777" w:rsidR="00A04616" w:rsidRDefault="00A04616" w:rsidP="00775E27">
      <w:pPr>
        <w:spacing w:after="0" w:line="240" w:lineRule="auto"/>
        <w:jc w:val="both"/>
        <w:rPr>
          <w:rFonts w:ascii="Times New Roman" w:hAnsi="Times New Roman"/>
          <w:noProof/>
          <w:kern w:val="0"/>
          <w:sz w:val="24"/>
        </w:rPr>
      </w:pPr>
      <w:bookmarkStart w:id="78" w:name="p-1424633"/>
      <w:bookmarkEnd w:id="78"/>
    </w:p>
    <w:p w14:paraId="6D68C8CB" w14:textId="4BAB204A"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25. The Council of Latvian Sworn Bailiffs shall return a request for the service of foreign documents and a foreign document to the foreign competent authority if it determines that:</w:t>
      </w:r>
      <w:bookmarkStart w:id="79" w:name="p25"/>
      <w:bookmarkEnd w:id="79"/>
    </w:p>
    <w:p w14:paraId="67EBF97F" w14:textId="7357FD01" w:rsidR="00565C1C" w:rsidRPr="00227327" w:rsidRDefault="00565C1C" w:rsidP="00A04616">
      <w:pPr>
        <w:spacing w:after="0" w:line="240" w:lineRule="auto"/>
        <w:ind w:firstLine="709"/>
        <w:jc w:val="both"/>
        <w:rPr>
          <w:rFonts w:ascii="Times New Roman" w:hAnsi="Times New Roman"/>
          <w:noProof/>
          <w:kern w:val="0"/>
          <w:sz w:val="24"/>
        </w:rPr>
      </w:pPr>
      <w:r>
        <w:rPr>
          <w:rFonts w:ascii="Times New Roman" w:hAnsi="Times New Roman"/>
          <w:sz w:val="24"/>
        </w:rPr>
        <w:t>25.1. the request for the service of foreign documents does not fall within the scope of Regulation 2020/1784 or the Hague Convention 1965 respectively;</w:t>
      </w:r>
    </w:p>
    <w:p w14:paraId="62CF70C0" w14:textId="77777777" w:rsidR="00565C1C" w:rsidRPr="00227327" w:rsidRDefault="00565C1C" w:rsidP="00A04616">
      <w:pPr>
        <w:spacing w:after="0" w:line="240" w:lineRule="auto"/>
        <w:ind w:firstLine="709"/>
        <w:jc w:val="both"/>
        <w:rPr>
          <w:rFonts w:ascii="Times New Roman" w:hAnsi="Times New Roman"/>
          <w:noProof/>
          <w:kern w:val="0"/>
          <w:sz w:val="24"/>
        </w:rPr>
      </w:pPr>
      <w:r>
        <w:rPr>
          <w:rFonts w:ascii="Times New Roman" w:hAnsi="Times New Roman"/>
          <w:sz w:val="24"/>
        </w:rPr>
        <w:t>25.2. the service of a foreign document is not possible due to violations of formal conditions;</w:t>
      </w:r>
    </w:p>
    <w:p w14:paraId="4B255A01" w14:textId="450D90AA" w:rsidR="00565C1C" w:rsidRPr="00227327" w:rsidRDefault="00565C1C" w:rsidP="00A04616">
      <w:pPr>
        <w:spacing w:after="0" w:line="240" w:lineRule="auto"/>
        <w:ind w:firstLine="709"/>
        <w:jc w:val="both"/>
        <w:rPr>
          <w:rFonts w:ascii="Times New Roman" w:hAnsi="Times New Roman"/>
          <w:noProof/>
          <w:kern w:val="0"/>
          <w:sz w:val="24"/>
        </w:rPr>
      </w:pPr>
      <w:r>
        <w:rPr>
          <w:rFonts w:ascii="Times New Roman" w:hAnsi="Times New Roman"/>
          <w:sz w:val="24"/>
        </w:rPr>
        <w:t>25.3. a document confirming the payment of expenditures related to the enforcement of the request for the service of foreign documents is not attached to the request for the service of foreign documents or the payment, including the expenditures referred to in Paragraph 21 of this Regulation, has not been received within three months, counting from the date of receipt of the request for the service of foreign documents, or within the extended period stipulated by the Latvian Council of Sworn Bailiffs.</w:t>
      </w:r>
    </w:p>
    <w:p w14:paraId="72FAB38C" w14:textId="42C99A7B"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2018; 21 June 2022; 22 April 2025</w:t>
      </w:r>
      <w:r>
        <w:rPr>
          <w:rFonts w:ascii="Times New Roman" w:hAnsi="Times New Roman"/>
          <w:sz w:val="24"/>
        </w:rPr>
        <w:t>]</w:t>
      </w:r>
    </w:p>
    <w:p w14:paraId="2CD0D2EE" w14:textId="77777777" w:rsidR="00A04616" w:rsidRDefault="00A04616" w:rsidP="00775E27">
      <w:pPr>
        <w:spacing w:after="0" w:line="240" w:lineRule="auto"/>
        <w:jc w:val="both"/>
        <w:rPr>
          <w:rFonts w:ascii="Times New Roman" w:hAnsi="Times New Roman"/>
          <w:noProof/>
          <w:kern w:val="0"/>
          <w:sz w:val="24"/>
        </w:rPr>
      </w:pPr>
      <w:bookmarkStart w:id="80" w:name="p-1424245"/>
      <w:bookmarkEnd w:id="80"/>
    </w:p>
    <w:p w14:paraId="16C7043D" w14:textId="1D8C5CCC"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26. In the case referred to in Paragraph 25 of this Regulation, the Council of Latvian Sworn Bailiffs shall indicate the reason for the return of the foreign document in the notification provided for in Form F of Annex I to Regulation 2020/1784 or, if the request for the service of foreign documents has been received in accordance with the Hague Convention 1965, in a letter. This notification or letter shall be sent to the foreign competent authority through the E-evidence platform, by post, or electronically, depending on how the request for the service of foreign documents was received. If the request is received as a postal item, the notification or letter shall be sent together with the request for the service of foreign documents and the documents attached thereto. At the same time, the Council of Latvian Sworn Bailiffs shall reimburse the expenditures related to the enforcement of the request for the service of foreign documents, if any have been paid.</w:t>
      </w:r>
      <w:bookmarkStart w:id="81" w:name="p26"/>
      <w:bookmarkEnd w:id="81"/>
    </w:p>
    <w:p w14:paraId="6BFA4DBB" w14:textId="465143D6"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2025</w:t>
      </w:r>
      <w:r>
        <w:rPr>
          <w:rFonts w:ascii="Times New Roman" w:hAnsi="Times New Roman"/>
          <w:sz w:val="24"/>
        </w:rPr>
        <w:t>]</w:t>
      </w:r>
    </w:p>
    <w:p w14:paraId="133F8143" w14:textId="77777777" w:rsidR="00193420" w:rsidRDefault="00193420" w:rsidP="00775E27">
      <w:pPr>
        <w:spacing w:after="0" w:line="240" w:lineRule="auto"/>
        <w:jc w:val="both"/>
        <w:rPr>
          <w:rFonts w:ascii="Times New Roman" w:hAnsi="Times New Roman"/>
          <w:noProof/>
          <w:kern w:val="0"/>
          <w:sz w:val="24"/>
        </w:rPr>
      </w:pPr>
      <w:bookmarkStart w:id="82" w:name="p-1424246"/>
      <w:bookmarkEnd w:id="82"/>
    </w:p>
    <w:p w14:paraId="7C84FA43" w14:textId="692388AF"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 xml:space="preserve">27. A foreign document shall be served at the address of the addressee specified in the request for service of foreign documents, except for the cases referred to in this Regulation. If the request for the service of foreign documents and the documents attached to it are received </w:t>
      </w:r>
      <w:r>
        <w:rPr>
          <w:rFonts w:ascii="Times New Roman" w:hAnsi="Times New Roman"/>
          <w:sz w:val="24"/>
        </w:rPr>
        <w:lastRenderedPageBreak/>
        <w:t>electronically and the electronic mail address of the addressee is indicated in the request or the addressee has an activated official electronic address, the foreign document shall be delivered in accordance with the procedures laid down in Chapter III.</w:t>
      </w:r>
      <w:r>
        <w:rPr>
          <w:rFonts w:ascii="Times New Roman" w:hAnsi="Times New Roman"/>
          <w:sz w:val="24"/>
          <w:vertAlign w:val="superscript"/>
        </w:rPr>
        <w:t>1</w:t>
      </w:r>
      <w:r>
        <w:rPr>
          <w:rFonts w:ascii="Times New Roman" w:hAnsi="Times New Roman"/>
          <w:sz w:val="24"/>
        </w:rPr>
        <w:t xml:space="preserve"> of this Regulation. If the addressee has an activated official electronic address, delivery to the address specified in the request for the service of foreign documents shall be made only if it is specifically indicated in the request or the foreign document to be served has been received in paper form.</w:t>
      </w:r>
      <w:bookmarkStart w:id="83" w:name="p27"/>
      <w:bookmarkEnd w:id="83"/>
    </w:p>
    <w:p w14:paraId="1481DBF2" w14:textId="4BBC42E9"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2025</w:t>
      </w:r>
      <w:r>
        <w:rPr>
          <w:rFonts w:ascii="Times New Roman" w:hAnsi="Times New Roman"/>
          <w:sz w:val="24"/>
        </w:rPr>
        <w:t>]</w:t>
      </w:r>
    </w:p>
    <w:p w14:paraId="1053F893" w14:textId="77777777" w:rsidR="00193420" w:rsidRDefault="00193420" w:rsidP="00775E27">
      <w:pPr>
        <w:spacing w:after="0" w:line="240" w:lineRule="auto"/>
        <w:jc w:val="both"/>
        <w:rPr>
          <w:rFonts w:ascii="Times New Roman" w:hAnsi="Times New Roman"/>
          <w:noProof/>
          <w:kern w:val="0"/>
          <w:sz w:val="24"/>
        </w:rPr>
      </w:pPr>
      <w:bookmarkStart w:id="84" w:name="p-1424247"/>
      <w:bookmarkEnd w:id="84"/>
    </w:p>
    <w:p w14:paraId="54DF9347" w14:textId="064E9919"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28. If the address specified in the request for the service of foreign documents of the addressee who is a natural person is obviously incomplete (for example, part of the address is missing) or specified inaccurately (for example, a clerical error has been made), the Council of Latvian Sworn Bailiffs may request the foreign competent authority to clarify the delivery address of the foreign document. If the address is not specified, the Council of Latvian Sworn Bailiffs shall return the request for the service of foreign documents and the document to be served to the foreign competent authority without enforcement.</w:t>
      </w:r>
      <w:bookmarkStart w:id="85" w:name="p28"/>
      <w:bookmarkEnd w:id="85"/>
    </w:p>
    <w:p w14:paraId="2021E5C2" w14:textId="04DB16DF"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2025</w:t>
      </w:r>
      <w:r>
        <w:rPr>
          <w:rFonts w:ascii="Times New Roman" w:hAnsi="Times New Roman"/>
          <w:sz w:val="24"/>
        </w:rPr>
        <w:t>]</w:t>
      </w:r>
    </w:p>
    <w:p w14:paraId="79115504" w14:textId="77777777" w:rsidR="00193420" w:rsidRDefault="00193420" w:rsidP="00775E27">
      <w:pPr>
        <w:spacing w:after="0" w:line="240" w:lineRule="auto"/>
        <w:jc w:val="both"/>
        <w:rPr>
          <w:rFonts w:ascii="Times New Roman" w:hAnsi="Times New Roman"/>
          <w:noProof/>
          <w:kern w:val="0"/>
          <w:sz w:val="24"/>
        </w:rPr>
      </w:pPr>
      <w:bookmarkStart w:id="86" w:name="p-1424248"/>
      <w:bookmarkEnd w:id="86"/>
    </w:p>
    <w:p w14:paraId="4F780A95" w14:textId="0073E47E"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29. If the addressee indicated in the request for the service of foreign documents who is a legal person does not have an activated official electronic address and the legal address recorded in the Commercial Register of the Enterprise Register differs from the address indicated in the request for the service of foreign documents, the foreign document shall be served at the current legal address of the addressee.</w:t>
      </w:r>
      <w:bookmarkStart w:id="87" w:name="p29"/>
      <w:bookmarkEnd w:id="87"/>
    </w:p>
    <w:p w14:paraId="4B3ADE6E" w14:textId="3DD2088B"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2025</w:t>
      </w:r>
      <w:r>
        <w:rPr>
          <w:rFonts w:ascii="Times New Roman" w:hAnsi="Times New Roman"/>
          <w:sz w:val="24"/>
        </w:rPr>
        <w:t>]</w:t>
      </w:r>
    </w:p>
    <w:p w14:paraId="37B0CD2F" w14:textId="77777777" w:rsidR="00193420" w:rsidRDefault="00193420" w:rsidP="00775E27">
      <w:pPr>
        <w:spacing w:after="0" w:line="240" w:lineRule="auto"/>
        <w:jc w:val="both"/>
        <w:rPr>
          <w:rFonts w:ascii="Times New Roman" w:hAnsi="Times New Roman"/>
          <w:noProof/>
          <w:kern w:val="0"/>
          <w:sz w:val="24"/>
        </w:rPr>
      </w:pPr>
      <w:bookmarkStart w:id="88" w:name="p-1424249"/>
      <w:bookmarkEnd w:id="88"/>
    </w:p>
    <w:p w14:paraId="2C73F5CF" w14:textId="28F770D8"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30. If the Council of Latvian Sworn Bailiffs determines that the request for the service of foreign documents corresponds to the scope and formal conditions of Regulation 2020/1784 and the Hague Convention 1965 respectively, it shall send the request for the service of foreign documents and the foreign document to be served for enforcement to a sworn bailiff in whose operational territory the delivery address of the foreign document is located. If the document is to be delivered electronically, the sworn bailiff of the relevant jurisdiction shall be determined according to criteria established by the Council of Latvian Sworn Bailiffs. In the cover letter to a sworn bailiff, the Council of Latvian Sworn Bailiffs shall indicate the time limit for the service of a foreign document and other conditions for the delivery of a foreign document, if such are mentioned in the request for the service of foreign documents, and also shall indicate whether the request for the service of foreign documents has been received on the E-evidence platform.</w:t>
      </w:r>
      <w:bookmarkStart w:id="89" w:name="p30"/>
      <w:bookmarkEnd w:id="89"/>
    </w:p>
    <w:p w14:paraId="77A9C37D" w14:textId="07B6D019"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2025</w:t>
      </w:r>
      <w:r>
        <w:rPr>
          <w:rFonts w:ascii="Times New Roman" w:hAnsi="Times New Roman"/>
          <w:sz w:val="24"/>
        </w:rPr>
        <w:t>]</w:t>
      </w:r>
    </w:p>
    <w:p w14:paraId="199C897C" w14:textId="77777777" w:rsidR="00193420" w:rsidRDefault="00193420" w:rsidP="00775E27">
      <w:pPr>
        <w:spacing w:after="0" w:line="240" w:lineRule="auto"/>
        <w:jc w:val="both"/>
        <w:rPr>
          <w:rFonts w:ascii="Times New Roman" w:hAnsi="Times New Roman"/>
          <w:noProof/>
          <w:kern w:val="0"/>
          <w:sz w:val="24"/>
        </w:rPr>
      </w:pPr>
      <w:bookmarkStart w:id="90" w:name="p-677574"/>
      <w:bookmarkEnd w:id="90"/>
    </w:p>
    <w:p w14:paraId="46BD8294" w14:textId="14BC5F31"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31. Simultaneously with the sending of the request for the service of foreign documents and the foreign document to be served to a sworn bailiff for delivery, the Council of Latvian Sworn Bailiffs shall transfer the official remuneration of a sworn bailiff in the amount of the rate paid by the foreign competent authority into the current account of the Council Latvian of Sworn Bailiffs to the economic activity account of the specific sworn bailiff and the amount of money to cover the expenditures necessary for the performance of the duties of the sworn bailiff.</w:t>
      </w:r>
      <w:bookmarkStart w:id="91" w:name="p31"/>
      <w:bookmarkEnd w:id="91"/>
    </w:p>
    <w:p w14:paraId="6F473E75" w14:textId="26DF7582"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2018</w:t>
      </w:r>
      <w:r>
        <w:rPr>
          <w:rFonts w:ascii="Times New Roman" w:hAnsi="Times New Roman"/>
          <w:sz w:val="24"/>
        </w:rPr>
        <w:t>]</w:t>
      </w:r>
    </w:p>
    <w:p w14:paraId="7F29349D" w14:textId="77777777" w:rsidR="00193420" w:rsidRDefault="00193420" w:rsidP="00775E27">
      <w:pPr>
        <w:spacing w:after="0" w:line="240" w:lineRule="auto"/>
        <w:jc w:val="both"/>
        <w:rPr>
          <w:rFonts w:ascii="Times New Roman" w:hAnsi="Times New Roman"/>
          <w:noProof/>
          <w:kern w:val="0"/>
          <w:sz w:val="24"/>
        </w:rPr>
      </w:pPr>
      <w:bookmarkStart w:id="92" w:name="p-1424250"/>
      <w:bookmarkEnd w:id="92"/>
    </w:p>
    <w:p w14:paraId="1B33EE6A" w14:textId="255313BE"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32. [22 April 2025]</w:t>
      </w:r>
      <w:bookmarkStart w:id="93" w:name="p32"/>
      <w:bookmarkEnd w:id="93"/>
    </w:p>
    <w:p w14:paraId="728D300B" w14:textId="77777777" w:rsidR="00193420" w:rsidRDefault="00193420" w:rsidP="00775E27">
      <w:pPr>
        <w:spacing w:after="0" w:line="240" w:lineRule="auto"/>
        <w:jc w:val="both"/>
        <w:rPr>
          <w:rFonts w:ascii="Times New Roman" w:hAnsi="Times New Roman"/>
          <w:noProof/>
          <w:kern w:val="0"/>
          <w:sz w:val="24"/>
        </w:rPr>
      </w:pPr>
      <w:bookmarkStart w:id="94" w:name="p-677576"/>
      <w:bookmarkEnd w:id="94"/>
    </w:p>
    <w:p w14:paraId="324E1F2B" w14:textId="6AD46E02"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33. If a request for the service of foreign documents has been received in Latvia through consular or diplomatic channels, the Council of Latvian Sworn Bailiffs shall implement the communication and sending of documents referred to in this Regulation through the Latvian institution that has sent the specific request for the service of foreign documents to the Council of Latvian Sworn Bailiffs.</w:t>
      </w:r>
      <w:bookmarkStart w:id="95" w:name="p33"/>
      <w:bookmarkEnd w:id="95"/>
    </w:p>
    <w:p w14:paraId="7A0E731C" w14:textId="39680165" w:rsidR="00565C1C" w:rsidRDefault="00565C1C" w:rsidP="00775E27">
      <w:pPr>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18 December 2018</w:t>
      </w:r>
      <w:r>
        <w:rPr>
          <w:rFonts w:ascii="Times New Roman" w:hAnsi="Times New Roman"/>
          <w:sz w:val="24"/>
        </w:rPr>
        <w:t>]</w:t>
      </w:r>
    </w:p>
    <w:p w14:paraId="2A576476" w14:textId="77777777" w:rsidR="00C722A7" w:rsidRPr="00227327" w:rsidRDefault="00C722A7" w:rsidP="00775E27">
      <w:pPr>
        <w:spacing w:after="0" w:line="240" w:lineRule="auto"/>
        <w:jc w:val="both"/>
        <w:rPr>
          <w:rFonts w:ascii="Times New Roman" w:hAnsi="Times New Roman"/>
          <w:noProof/>
          <w:kern w:val="0"/>
          <w:sz w:val="24"/>
          <w:lang w:val="lv-LV"/>
        </w:rPr>
      </w:pPr>
    </w:p>
    <w:p w14:paraId="1762E5BF" w14:textId="77777777" w:rsidR="00565C1C" w:rsidRPr="00227327" w:rsidRDefault="00565C1C" w:rsidP="00775E27">
      <w:pPr>
        <w:spacing w:after="0" w:line="240" w:lineRule="auto"/>
        <w:jc w:val="both"/>
        <w:rPr>
          <w:rFonts w:ascii="Times New Roman" w:hAnsi="Times New Roman"/>
          <w:noProof/>
          <w:kern w:val="0"/>
          <w:sz w:val="24"/>
        </w:rPr>
      </w:pPr>
      <w:bookmarkStart w:id="96" w:name="p-677577"/>
      <w:bookmarkEnd w:id="96"/>
      <w:r>
        <w:rPr>
          <w:rFonts w:ascii="Times New Roman" w:hAnsi="Times New Roman"/>
          <w:sz w:val="24"/>
        </w:rPr>
        <w:t>34. A sworn bailiff shall commence the enforcement of a request for the service of foreign documents immediately after receiving the request for the service of foreign documents and the foreign document from the Council of Latvian Sworn Bailiffs.</w:t>
      </w:r>
      <w:bookmarkStart w:id="97" w:name="p34"/>
      <w:bookmarkEnd w:id="97"/>
    </w:p>
    <w:p w14:paraId="48148B81" w14:textId="065823A7" w:rsidR="00565C1C" w:rsidRDefault="00565C1C" w:rsidP="00775E2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2018</w:t>
      </w:r>
      <w:r>
        <w:rPr>
          <w:rFonts w:ascii="Times New Roman" w:hAnsi="Times New Roman"/>
          <w:sz w:val="24"/>
        </w:rPr>
        <w:t>]</w:t>
      </w:r>
    </w:p>
    <w:p w14:paraId="5BE9A88C" w14:textId="77777777" w:rsidR="00C722A7" w:rsidRPr="00227327" w:rsidRDefault="00C722A7" w:rsidP="00775E27">
      <w:pPr>
        <w:spacing w:after="0" w:line="240" w:lineRule="auto"/>
        <w:jc w:val="both"/>
        <w:rPr>
          <w:rFonts w:ascii="Times New Roman" w:hAnsi="Times New Roman"/>
          <w:noProof/>
          <w:kern w:val="0"/>
          <w:sz w:val="24"/>
          <w:lang w:val="lv-LV"/>
        </w:rPr>
      </w:pPr>
    </w:p>
    <w:p w14:paraId="5738B9C4" w14:textId="1593FB0B" w:rsidR="00565C1C" w:rsidRPr="00227327" w:rsidRDefault="00565C1C" w:rsidP="00775E27">
      <w:pPr>
        <w:spacing w:after="0" w:line="240" w:lineRule="auto"/>
        <w:jc w:val="both"/>
        <w:rPr>
          <w:rFonts w:ascii="Times New Roman" w:hAnsi="Times New Roman"/>
          <w:noProof/>
          <w:kern w:val="0"/>
          <w:sz w:val="24"/>
        </w:rPr>
      </w:pPr>
      <w:bookmarkStart w:id="98" w:name="p-1424251"/>
      <w:bookmarkEnd w:id="98"/>
      <w:r>
        <w:rPr>
          <w:rFonts w:ascii="Times New Roman" w:hAnsi="Times New Roman"/>
          <w:sz w:val="24"/>
        </w:rPr>
        <w:t>35. If the addressee is a legal person, a sworn bailiff shall send the foreign document to the official electronic address of the addressee. If the addressee does not have activated it or the foreign document was received by mail, delivery shall be made to the legal address indicated in Paragraph 29 of this Regulation. If the electronic mail address of the addressee is indicated in the request for the service of foreign documents, the sworn bailiff shall send the foreign document to both the electronic mail address and the official electronic address. In such case, the fact of delivery of a foreign document shall be established by a sworn bailiff in accordance with Paragraph 13.</w:t>
      </w:r>
      <w:r>
        <w:rPr>
          <w:rFonts w:ascii="Times New Roman" w:hAnsi="Times New Roman"/>
          <w:sz w:val="24"/>
          <w:vertAlign w:val="superscript"/>
        </w:rPr>
        <w:t>2</w:t>
      </w:r>
      <w:r>
        <w:rPr>
          <w:rFonts w:ascii="Times New Roman" w:hAnsi="Times New Roman"/>
          <w:sz w:val="24"/>
        </w:rPr>
        <w:t xml:space="preserve"> of this Regulation. If the delivery of a foreign document to the address indicated in the request for the service of foreign documents is indicated as a special method in the request for the service of foreign documents, delivery shall be made to the indicated address.</w:t>
      </w:r>
      <w:bookmarkStart w:id="99" w:name="p35"/>
      <w:bookmarkEnd w:id="99"/>
    </w:p>
    <w:p w14:paraId="363B6F3E" w14:textId="147ACFA9" w:rsidR="00565C1C" w:rsidRDefault="00565C1C" w:rsidP="00775E2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2025</w:t>
      </w:r>
      <w:r>
        <w:rPr>
          <w:rFonts w:ascii="Times New Roman" w:hAnsi="Times New Roman"/>
          <w:sz w:val="24"/>
        </w:rPr>
        <w:t>]</w:t>
      </w:r>
    </w:p>
    <w:p w14:paraId="00B401B4" w14:textId="77777777" w:rsidR="00C722A7" w:rsidRPr="00227327" w:rsidRDefault="00C722A7" w:rsidP="00775E27">
      <w:pPr>
        <w:spacing w:after="0" w:line="240" w:lineRule="auto"/>
        <w:jc w:val="both"/>
        <w:rPr>
          <w:rFonts w:ascii="Times New Roman" w:hAnsi="Times New Roman"/>
          <w:noProof/>
          <w:kern w:val="0"/>
          <w:sz w:val="24"/>
          <w:lang w:val="lv-LV"/>
        </w:rPr>
      </w:pPr>
    </w:p>
    <w:p w14:paraId="21276B9A" w14:textId="77777777" w:rsidR="00565C1C" w:rsidRPr="00227327" w:rsidRDefault="00565C1C" w:rsidP="00775E27">
      <w:pPr>
        <w:spacing w:after="0" w:line="240" w:lineRule="auto"/>
        <w:jc w:val="both"/>
        <w:rPr>
          <w:rFonts w:ascii="Times New Roman" w:hAnsi="Times New Roman"/>
          <w:noProof/>
          <w:kern w:val="0"/>
          <w:sz w:val="24"/>
        </w:rPr>
      </w:pPr>
      <w:bookmarkStart w:id="100" w:name="p-1424252"/>
      <w:bookmarkEnd w:id="100"/>
      <w:r>
        <w:rPr>
          <w:rFonts w:ascii="Times New Roman" w:hAnsi="Times New Roman"/>
          <w:sz w:val="24"/>
        </w:rPr>
        <w:t>35.</w:t>
      </w:r>
      <w:r>
        <w:rPr>
          <w:rFonts w:ascii="Times New Roman" w:hAnsi="Times New Roman"/>
          <w:sz w:val="24"/>
          <w:vertAlign w:val="superscript"/>
        </w:rPr>
        <w:t>1</w:t>
      </w:r>
      <w:r>
        <w:rPr>
          <w:rFonts w:ascii="Times New Roman" w:hAnsi="Times New Roman"/>
          <w:sz w:val="24"/>
        </w:rPr>
        <w:t xml:space="preserve"> If the addressee is a natural person, a sworn bailiff shall send the foreign document to the official electronic address of the addressee. The foreign document shall be delivered to the address indicated in the request for the service of foreign documents if:</w:t>
      </w:r>
      <w:bookmarkStart w:id="101" w:name="p35_1"/>
      <w:bookmarkEnd w:id="101"/>
    </w:p>
    <w:p w14:paraId="0057B0C4" w14:textId="77777777" w:rsidR="00565C1C" w:rsidRPr="00227327" w:rsidRDefault="00565C1C" w:rsidP="00C722A7">
      <w:pPr>
        <w:spacing w:after="0" w:line="240" w:lineRule="auto"/>
        <w:ind w:firstLine="709"/>
        <w:jc w:val="both"/>
        <w:rPr>
          <w:rFonts w:ascii="Times New Roman" w:hAnsi="Times New Roman"/>
          <w:noProof/>
          <w:kern w:val="0"/>
          <w:sz w:val="24"/>
        </w:rPr>
      </w:pPr>
      <w:r>
        <w:rPr>
          <w:rFonts w:ascii="Times New Roman" w:hAnsi="Times New Roman"/>
          <w:sz w:val="24"/>
        </w:rPr>
        <w:t>35.</w:t>
      </w:r>
      <w:r>
        <w:rPr>
          <w:rFonts w:ascii="Times New Roman" w:hAnsi="Times New Roman"/>
          <w:sz w:val="24"/>
          <w:vertAlign w:val="superscript"/>
        </w:rPr>
        <w:t>1</w:t>
      </w:r>
      <w:r>
        <w:rPr>
          <w:rFonts w:ascii="Times New Roman" w:hAnsi="Times New Roman"/>
          <w:sz w:val="24"/>
        </w:rPr>
        <w:t> 1. the addressee does not have an activated official electronic address or the information provided on the addressee in the request for the service of foreign documents is not sufficient to determine whether the addressee has an activated official electronic address, and the request for the service of foreign documents does not indicate the electronic mail address of the addressee;</w:t>
      </w:r>
    </w:p>
    <w:p w14:paraId="3F24FD0F" w14:textId="77777777" w:rsidR="00565C1C" w:rsidRPr="00227327" w:rsidRDefault="00565C1C" w:rsidP="00C722A7">
      <w:pPr>
        <w:spacing w:after="0" w:line="240" w:lineRule="auto"/>
        <w:ind w:firstLine="709"/>
        <w:jc w:val="both"/>
        <w:rPr>
          <w:rFonts w:ascii="Times New Roman" w:hAnsi="Times New Roman"/>
          <w:noProof/>
          <w:kern w:val="0"/>
          <w:sz w:val="24"/>
        </w:rPr>
      </w:pPr>
      <w:r>
        <w:rPr>
          <w:rFonts w:ascii="Times New Roman" w:hAnsi="Times New Roman"/>
          <w:sz w:val="24"/>
        </w:rPr>
        <w:t>35.</w:t>
      </w:r>
      <w:r>
        <w:rPr>
          <w:rFonts w:ascii="Times New Roman" w:hAnsi="Times New Roman"/>
          <w:sz w:val="24"/>
          <w:vertAlign w:val="superscript"/>
        </w:rPr>
        <w:t>1</w:t>
      </w:r>
      <w:r>
        <w:rPr>
          <w:rFonts w:ascii="Times New Roman" w:hAnsi="Times New Roman"/>
          <w:sz w:val="24"/>
        </w:rPr>
        <w:t> 2. the foreign document has been received as a postal item;</w:t>
      </w:r>
    </w:p>
    <w:p w14:paraId="090D0896" w14:textId="77777777" w:rsidR="00565C1C" w:rsidRPr="00227327" w:rsidRDefault="00565C1C" w:rsidP="00C722A7">
      <w:pPr>
        <w:spacing w:after="0" w:line="240" w:lineRule="auto"/>
        <w:ind w:firstLine="709"/>
        <w:jc w:val="both"/>
        <w:rPr>
          <w:rFonts w:ascii="Times New Roman" w:hAnsi="Times New Roman"/>
          <w:noProof/>
          <w:kern w:val="0"/>
          <w:sz w:val="24"/>
        </w:rPr>
      </w:pPr>
      <w:r>
        <w:rPr>
          <w:rFonts w:ascii="Times New Roman" w:hAnsi="Times New Roman"/>
          <w:sz w:val="24"/>
        </w:rPr>
        <w:t>35.</w:t>
      </w:r>
      <w:r>
        <w:rPr>
          <w:rFonts w:ascii="Times New Roman" w:hAnsi="Times New Roman"/>
          <w:sz w:val="24"/>
          <w:vertAlign w:val="superscript"/>
        </w:rPr>
        <w:t>1</w:t>
      </w:r>
      <w:r>
        <w:rPr>
          <w:rFonts w:ascii="Times New Roman" w:hAnsi="Times New Roman"/>
          <w:sz w:val="24"/>
        </w:rPr>
        <w:t> 3. such delivery is indicated as a special method in the request for the service of foreign documents.</w:t>
      </w:r>
    </w:p>
    <w:p w14:paraId="540F2614" w14:textId="03048630"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2025</w:t>
      </w:r>
      <w:r>
        <w:rPr>
          <w:rFonts w:ascii="Times New Roman" w:hAnsi="Times New Roman"/>
          <w:sz w:val="24"/>
        </w:rPr>
        <w:t>]</w:t>
      </w:r>
    </w:p>
    <w:p w14:paraId="0A79BA9F" w14:textId="77777777" w:rsidR="00C722A7" w:rsidRDefault="00C722A7" w:rsidP="00775E27">
      <w:pPr>
        <w:spacing w:after="0" w:line="240" w:lineRule="auto"/>
        <w:jc w:val="both"/>
        <w:rPr>
          <w:rFonts w:ascii="Times New Roman" w:hAnsi="Times New Roman"/>
          <w:noProof/>
          <w:kern w:val="0"/>
          <w:sz w:val="24"/>
        </w:rPr>
      </w:pPr>
      <w:bookmarkStart w:id="102" w:name="p-1424256"/>
      <w:bookmarkEnd w:id="102"/>
    </w:p>
    <w:p w14:paraId="6434A0F5" w14:textId="14B1F7BD"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35.</w:t>
      </w:r>
      <w:r>
        <w:rPr>
          <w:rFonts w:ascii="Times New Roman" w:hAnsi="Times New Roman"/>
          <w:sz w:val="24"/>
          <w:vertAlign w:val="superscript"/>
        </w:rPr>
        <w:t>2 </w:t>
      </w:r>
      <w:r>
        <w:rPr>
          <w:rFonts w:ascii="Times New Roman" w:hAnsi="Times New Roman"/>
          <w:sz w:val="24"/>
        </w:rPr>
        <w:t xml:space="preserve"> If a foreign document is received in electronic form but it has to be delivered to the address of the addressee, a sworn bailiff shall print the foreign document before delivery. The sworn bailiff shall not certify the authenticity of the printout. If the document has not been served or the addressee has refused to accept it, the non-serviced or returned printout shall be destroyed by the sworn bailiff.</w:t>
      </w:r>
      <w:bookmarkStart w:id="103" w:name="p35_2"/>
      <w:bookmarkEnd w:id="103"/>
    </w:p>
    <w:p w14:paraId="520FD316" w14:textId="63DC9B4E"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2025</w:t>
      </w:r>
      <w:r>
        <w:rPr>
          <w:rFonts w:ascii="Times New Roman" w:hAnsi="Times New Roman"/>
          <w:sz w:val="24"/>
        </w:rPr>
        <w:t>]</w:t>
      </w:r>
    </w:p>
    <w:p w14:paraId="28609C81" w14:textId="77777777" w:rsidR="00C722A7" w:rsidRDefault="00C722A7" w:rsidP="00775E27">
      <w:pPr>
        <w:spacing w:after="0" w:line="240" w:lineRule="auto"/>
        <w:jc w:val="both"/>
        <w:rPr>
          <w:rFonts w:ascii="Times New Roman" w:hAnsi="Times New Roman"/>
          <w:noProof/>
          <w:kern w:val="0"/>
          <w:sz w:val="24"/>
        </w:rPr>
      </w:pPr>
      <w:bookmarkStart w:id="104" w:name="p-1424257"/>
      <w:bookmarkEnd w:id="104"/>
    </w:p>
    <w:p w14:paraId="4421C50A" w14:textId="63755C3E"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36. If special procedures for the delivery of a foreign document (for example, the document must be delivered within a certain period, the document may only be served to the addressee, or other provisions) are indicated in the cover letter of the Council of Latvian Sworn Bailiffs referred to in Paragraph 30 of this Regulation, the sworn bailiff shall take this into account when delivering the foreign document.</w:t>
      </w:r>
      <w:bookmarkStart w:id="105" w:name="p36"/>
      <w:bookmarkEnd w:id="105"/>
    </w:p>
    <w:p w14:paraId="5E90E680" w14:textId="267DD894"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2025</w:t>
      </w:r>
      <w:r>
        <w:rPr>
          <w:rFonts w:ascii="Times New Roman" w:hAnsi="Times New Roman"/>
          <w:sz w:val="24"/>
        </w:rPr>
        <w:t>]</w:t>
      </w:r>
    </w:p>
    <w:p w14:paraId="232C912F" w14:textId="77777777" w:rsidR="00C722A7" w:rsidRDefault="00C722A7" w:rsidP="00775E27">
      <w:pPr>
        <w:spacing w:after="0" w:line="240" w:lineRule="auto"/>
        <w:jc w:val="both"/>
        <w:rPr>
          <w:rFonts w:ascii="Times New Roman" w:hAnsi="Times New Roman"/>
          <w:noProof/>
          <w:kern w:val="0"/>
          <w:sz w:val="24"/>
        </w:rPr>
      </w:pPr>
      <w:bookmarkStart w:id="106" w:name="p-1424258"/>
      <w:bookmarkEnd w:id="106"/>
    </w:p>
    <w:p w14:paraId="77E79C7B" w14:textId="1D60BC82"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36.</w:t>
      </w:r>
      <w:r>
        <w:rPr>
          <w:rFonts w:ascii="Times New Roman" w:hAnsi="Times New Roman"/>
          <w:sz w:val="24"/>
          <w:vertAlign w:val="superscript"/>
        </w:rPr>
        <w:t>1</w:t>
      </w:r>
      <w:r>
        <w:rPr>
          <w:rFonts w:ascii="Times New Roman" w:hAnsi="Times New Roman"/>
          <w:sz w:val="24"/>
        </w:rPr>
        <w:t xml:space="preserve"> If a foreign document has been sent to the electronic mail address specified in the request for the service of foreign documents of the addressee who is a natural person without an activated official electronic address and, in accordance with Paragraph 13.</w:t>
      </w:r>
      <w:r>
        <w:rPr>
          <w:rFonts w:ascii="Times New Roman" w:hAnsi="Times New Roman"/>
          <w:sz w:val="24"/>
          <w:vertAlign w:val="superscript"/>
        </w:rPr>
        <w:t>3</w:t>
      </w:r>
      <w:r>
        <w:rPr>
          <w:rFonts w:ascii="Times New Roman" w:hAnsi="Times New Roman"/>
          <w:sz w:val="24"/>
        </w:rPr>
        <w:t xml:space="preserve"> of this Regulation, it has been concluded that the document has not been delivered, a sworn bailiff shall deliver the document to the address of the addressee if such is indicated in the request for the service of foreign documents.</w:t>
      </w:r>
      <w:bookmarkStart w:id="107" w:name="p36_1"/>
      <w:bookmarkEnd w:id="107"/>
    </w:p>
    <w:p w14:paraId="0B6B0EAD" w14:textId="21466D8D" w:rsidR="00565C1C" w:rsidRDefault="00565C1C" w:rsidP="00775E27">
      <w:pPr>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22 April 2025</w:t>
      </w:r>
      <w:r>
        <w:rPr>
          <w:rFonts w:ascii="Times New Roman" w:hAnsi="Times New Roman"/>
          <w:sz w:val="24"/>
        </w:rPr>
        <w:t>]</w:t>
      </w:r>
    </w:p>
    <w:p w14:paraId="1527DF67" w14:textId="77777777" w:rsidR="00C722A7" w:rsidRPr="00227327" w:rsidRDefault="00C722A7" w:rsidP="00775E27">
      <w:pPr>
        <w:spacing w:after="0" w:line="240" w:lineRule="auto"/>
        <w:jc w:val="both"/>
        <w:rPr>
          <w:rFonts w:ascii="Times New Roman" w:hAnsi="Times New Roman"/>
          <w:noProof/>
          <w:kern w:val="0"/>
          <w:sz w:val="24"/>
          <w:lang w:val="lv-LV"/>
        </w:rPr>
      </w:pPr>
    </w:p>
    <w:p w14:paraId="251EBD38" w14:textId="72F71B2D" w:rsidR="00565C1C" w:rsidRPr="00227327" w:rsidRDefault="00565C1C" w:rsidP="00775E27">
      <w:pPr>
        <w:spacing w:after="0" w:line="240" w:lineRule="auto"/>
        <w:jc w:val="both"/>
        <w:rPr>
          <w:rFonts w:ascii="Times New Roman" w:hAnsi="Times New Roman"/>
          <w:noProof/>
          <w:kern w:val="0"/>
          <w:sz w:val="24"/>
        </w:rPr>
      </w:pPr>
      <w:bookmarkStart w:id="108" w:name="p-1424259"/>
      <w:bookmarkEnd w:id="108"/>
      <w:r>
        <w:rPr>
          <w:rFonts w:ascii="Times New Roman" w:hAnsi="Times New Roman"/>
          <w:sz w:val="24"/>
        </w:rPr>
        <w:t>37. If a request for the service of foreign documents has been submitted in accordance with Regulation 2020/1784, a sworn bailiff shall issue Form L of Annex I to Regulation 2020/1784 to the addressee together with the paper foreign document, at the same time explaining the right of the addressee to refuse to accept the foreign document at the time of its service or within two weeks from the date of its service, returning the foreign document and the abovementioned form or a written statement to the sworn bailiff indicating that the addressee refuses to accept the documents due to the language used in them.</w:t>
      </w:r>
      <w:bookmarkStart w:id="109" w:name="p37"/>
      <w:bookmarkEnd w:id="109"/>
    </w:p>
    <w:p w14:paraId="274DD3EE" w14:textId="2D4F2B51"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2025</w:t>
      </w:r>
      <w:r>
        <w:rPr>
          <w:rFonts w:ascii="Times New Roman" w:hAnsi="Times New Roman"/>
          <w:sz w:val="24"/>
        </w:rPr>
        <w:t>]</w:t>
      </w:r>
    </w:p>
    <w:p w14:paraId="12022A39" w14:textId="77777777" w:rsidR="00C722A7" w:rsidRDefault="00C722A7" w:rsidP="00775E27">
      <w:pPr>
        <w:spacing w:after="0" w:line="240" w:lineRule="auto"/>
        <w:jc w:val="both"/>
        <w:rPr>
          <w:rFonts w:ascii="Times New Roman" w:hAnsi="Times New Roman"/>
          <w:noProof/>
          <w:kern w:val="0"/>
          <w:sz w:val="24"/>
        </w:rPr>
      </w:pPr>
      <w:bookmarkStart w:id="110" w:name="p-1424260"/>
      <w:bookmarkEnd w:id="110"/>
    </w:p>
    <w:p w14:paraId="6FC808FB" w14:textId="35B23E06"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37.</w:t>
      </w:r>
      <w:r>
        <w:rPr>
          <w:rFonts w:ascii="Times New Roman" w:hAnsi="Times New Roman"/>
          <w:sz w:val="24"/>
          <w:vertAlign w:val="superscript"/>
        </w:rPr>
        <w:t>1</w:t>
      </w:r>
      <w:r>
        <w:rPr>
          <w:rFonts w:ascii="Times New Roman" w:hAnsi="Times New Roman"/>
          <w:sz w:val="24"/>
        </w:rPr>
        <w:t xml:space="preserve"> If a foreign document has to be served in electronic form, a sworn bailiff shall send the foreign document to the addressee together with Form L of Annex I to Regulation 2020/1784 with a written explanation of the right of the addressee to refuse to accept the foreign document within two weeks from its sending date by sending the abovementioned form to the sworn bailiff or a written notice indicating that the addressee refuses to accept the documents due to the language used in them.</w:t>
      </w:r>
      <w:bookmarkStart w:id="111" w:name="p37_1"/>
      <w:bookmarkEnd w:id="111"/>
    </w:p>
    <w:p w14:paraId="680D75E0" w14:textId="4A2AB344"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2025</w:t>
      </w:r>
      <w:r>
        <w:rPr>
          <w:rFonts w:ascii="Times New Roman" w:hAnsi="Times New Roman"/>
          <w:sz w:val="24"/>
        </w:rPr>
        <w:t>]</w:t>
      </w:r>
    </w:p>
    <w:p w14:paraId="2DFEC25D" w14:textId="77777777" w:rsidR="00C722A7" w:rsidRDefault="00C722A7" w:rsidP="00775E27">
      <w:pPr>
        <w:spacing w:after="0" w:line="240" w:lineRule="auto"/>
        <w:jc w:val="both"/>
        <w:rPr>
          <w:rFonts w:ascii="Times New Roman" w:hAnsi="Times New Roman"/>
          <w:noProof/>
          <w:kern w:val="0"/>
          <w:sz w:val="24"/>
        </w:rPr>
      </w:pPr>
      <w:bookmarkStart w:id="112" w:name="p-1424261"/>
      <w:bookmarkEnd w:id="112"/>
    </w:p>
    <w:p w14:paraId="676FF368" w14:textId="781A8F77"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37.</w:t>
      </w:r>
      <w:r>
        <w:rPr>
          <w:rFonts w:ascii="Times New Roman" w:hAnsi="Times New Roman"/>
          <w:sz w:val="24"/>
          <w:vertAlign w:val="superscript"/>
        </w:rPr>
        <w:t>2</w:t>
      </w:r>
      <w:r>
        <w:rPr>
          <w:rFonts w:ascii="Times New Roman" w:hAnsi="Times New Roman"/>
          <w:sz w:val="24"/>
        </w:rPr>
        <w:t xml:space="preserve"> A sworn bailiff shall, after the two-week period specified in Paragraph 37 or 37.</w:t>
      </w:r>
      <w:r>
        <w:rPr>
          <w:rFonts w:ascii="Times New Roman" w:hAnsi="Times New Roman"/>
          <w:sz w:val="24"/>
          <w:vertAlign w:val="superscript"/>
        </w:rPr>
        <w:t>1</w:t>
      </w:r>
      <w:r>
        <w:rPr>
          <w:rFonts w:ascii="Times New Roman" w:hAnsi="Times New Roman"/>
          <w:sz w:val="24"/>
        </w:rPr>
        <w:t xml:space="preserve"> of this Regulation has expired, draw up the statement indicated in Paragraph 14 or 14.</w:t>
      </w:r>
      <w:r>
        <w:rPr>
          <w:rFonts w:ascii="Times New Roman" w:hAnsi="Times New Roman"/>
          <w:sz w:val="24"/>
          <w:vertAlign w:val="superscript"/>
        </w:rPr>
        <w:t>1</w:t>
      </w:r>
      <w:r>
        <w:rPr>
          <w:rFonts w:ascii="Times New Roman" w:hAnsi="Times New Roman"/>
          <w:sz w:val="24"/>
        </w:rPr>
        <w:t xml:space="preserve"> of this Regulation. If the request for the service of foreign documents has not been received on the E-evidence platform, after drawing up the statement, the sworn bailiff shall complete the certificate of service of documents provided for in Form K of Annex I to Regulation 2020/1784.</w:t>
      </w:r>
      <w:bookmarkStart w:id="113" w:name="p37_2"/>
      <w:bookmarkEnd w:id="113"/>
    </w:p>
    <w:p w14:paraId="4CD9BF3D" w14:textId="36B67F56"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2025</w:t>
      </w:r>
      <w:r>
        <w:rPr>
          <w:rFonts w:ascii="Times New Roman" w:hAnsi="Times New Roman"/>
          <w:sz w:val="24"/>
        </w:rPr>
        <w:t>]</w:t>
      </w:r>
    </w:p>
    <w:p w14:paraId="5E691D9F" w14:textId="77777777" w:rsidR="00C722A7" w:rsidRDefault="00C722A7" w:rsidP="00775E27">
      <w:pPr>
        <w:spacing w:after="0" w:line="240" w:lineRule="auto"/>
        <w:jc w:val="both"/>
        <w:rPr>
          <w:rFonts w:ascii="Times New Roman" w:hAnsi="Times New Roman"/>
          <w:noProof/>
          <w:kern w:val="0"/>
          <w:sz w:val="24"/>
        </w:rPr>
      </w:pPr>
      <w:bookmarkStart w:id="114" w:name="p-1424262"/>
      <w:bookmarkEnd w:id="114"/>
    </w:p>
    <w:p w14:paraId="588A548F" w14:textId="217346A0"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38. A sworn bailiff shall send the statement and the certificate of service of the documents provided for in Form K of Annex I to Regulation 2020/1784 to the Council of Latvian Sworn Bailiffs. If a request for the service of foreign documents has been received on the E-evidence platform, the certificate of service of documents provided for in Form K of Annex I to Regulation 2020/1784 shall be completed by the Council of Latvian Sworn Bailiffs based on the information indicated in the statement drawn up by the sworn bailiff.</w:t>
      </w:r>
      <w:bookmarkStart w:id="115" w:name="p38"/>
      <w:bookmarkEnd w:id="115"/>
    </w:p>
    <w:p w14:paraId="4DDAE424" w14:textId="1DF77480"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2025</w:t>
      </w:r>
      <w:r>
        <w:rPr>
          <w:rFonts w:ascii="Times New Roman" w:hAnsi="Times New Roman"/>
          <w:sz w:val="24"/>
        </w:rPr>
        <w:t>]</w:t>
      </w:r>
    </w:p>
    <w:p w14:paraId="4B0F15D6" w14:textId="77777777" w:rsidR="00C722A7" w:rsidRDefault="00C722A7" w:rsidP="00775E27">
      <w:pPr>
        <w:spacing w:after="0" w:line="240" w:lineRule="auto"/>
        <w:jc w:val="both"/>
        <w:rPr>
          <w:rFonts w:ascii="Times New Roman" w:hAnsi="Times New Roman"/>
          <w:noProof/>
          <w:kern w:val="0"/>
          <w:sz w:val="24"/>
        </w:rPr>
      </w:pPr>
      <w:bookmarkStart w:id="116" w:name="p-1424263"/>
      <w:bookmarkEnd w:id="116"/>
    </w:p>
    <w:p w14:paraId="616F0C06" w14:textId="01A25121"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38.</w:t>
      </w:r>
      <w:r>
        <w:rPr>
          <w:rFonts w:ascii="Times New Roman" w:hAnsi="Times New Roman"/>
          <w:sz w:val="24"/>
          <w:vertAlign w:val="superscript"/>
        </w:rPr>
        <w:t>1</w:t>
      </w:r>
      <w:r>
        <w:rPr>
          <w:rFonts w:ascii="Times New Roman" w:hAnsi="Times New Roman"/>
          <w:sz w:val="24"/>
        </w:rPr>
        <w:t xml:space="preserve"> The Council of Latvian Sworn Bailiffs shall inform the competent foreign authority of the service of a foreign document by sending the certificate received from the sworn bailiff or completed by itself. A copy of the served foreign document shall be sent simultaneously with the certificate if such was attached to the foreign document to be served received by mail.</w:t>
      </w:r>
      <w:bookmarkStart w:id="117" w:name="p38_1"/>
      <w:bookmarkEnd w:id="117"/>
    </w:p>
    <w:p w14:paraId="7C2D1EF0" w14:textId="771CEE51"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2025</w:t>
      </w:r>
      <w:r>
        <w:rPr>
          <w:rFonts w:ascii="Times New Roman" w:hAnsi="Times New Roman"/>
          <w:sz w:val="24"/>
        </w:rPr>
        <w:t>]</w:t>
      </w:r>
    </w:p>
    <w:p w14:paraId="61758FD9" w14:textId="77777777" w:rsidR="00C722A7" w:rsidRDefault="00C722A7" w:rsidP="00775E27">
      <w:pPr>
        <w:spacing w:after="0" w:line="240" w:lineRule="auto"/>
        <w:jc w:val="both"/>
        <w:rPr>
          <w:rFonts w:ascii="Times New Roman" w:hAnsi="Times New Roman"/>
          <w:noProof/>
          <w:kern w:val="0"/>
          <w:sz w:val="24"/>
        </w:rPr>
      </w:pPr>
      <w:bookmarkStart w:id="118" w:name="p-1424264"/>
      <w:bookmarkEnd w:id="118"/>
    </w:p>
    <w:p w14:paraId="6A08D871" w14:textId="1CC58B16"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 xml:space="preserve">39. If a foreign document received in accordance with Regulation 2020/1784 and to be delivered to the address of the addressee cannot be served within one month from the date on which the request for the service of a foreign document was sent to the sworn bailiff but, in the opinion of the sworn bailiff, the service of the foreign document within a reasonable period is possible, the sworn bailiff shall immediately inform the Council of Latvian Sworn Bailiffs in writing thereof, indicating the reasons that prevent the service of the foreign document and also the circumstances justifying that the service of the document within a reasonable period would be possible. The Council of Latvian Sworn Bailiffs shall, based on the information provided by the sworn bailiff, complete Paragraph 2 of the certificate of service or non-service of a document provided for in Form K of Annex I to Regulation 2020/1784. If the request for the service of foreign documents has not been received on the E-evidence platform, Paragraph 2 of the certificate of service or non-service of the document provided for in Form K of Annex I to </w:t>
      </w:r>
      <w:r>
        <w:rPr>
          <w:rFonts w:ascii="Times New Roman" w:hAnsi="Times New Roman"/>
          <w:sz w:val="24"/>
        </w:rPr>
        <w:lastRenderedPageBreak/>
        <w:t>Regulation 2020/1784 shall be completed and sent to the Council of Latvian Sworn Bailiffs by the sworn bailiff.</w:t>
      </w:r>
      <w:bookmarkStart w:id="119" w:name="p39"/>
      <w:bookmarkEnd w:id="119"/>
    </w:p>
    <w:p w14:paraId="70645F9C" w14:textId="67DE76B5"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2025</w:t>
      </w:r>
      <w:r>
        <w:rPr>
          <w:rFonts w:ascii="Times New Roman" w:hAnsi="Times New Roman"/>
          <w:sz w:val="24"/>
        </w:rPr>
        <w:t>]</w:t>
      </w:r>
    </w:p>
    <w:p w14:paraId="3CCB67BA" w14:textId="77777777" w:rsidR="00C722A7" w:rsidRDefault="00C722A7" w:rsidP="00775E27">
      <w:pPr>
        <w:spacing w:after="0" w:line="240" w:lineRule="auto"/>
        <w:jc w:val="both"/>
        <w:rPr>
          <w:rFonts w:ascii="Times New Roman" w:hAnsi="Times New Roman"/>
          <w:noProof/>
          <w:kern w:val="0"/>
          <w:sz w:val="24"/>
        </w:rPr>
      </w:pPr>
      <w:bookmarkStart w:id="120" w:name="p-1424265"/>
      <w:bookmarkEnd w:id="120"/>
    </w:p>
    <w:p w14:paraId="55B4C77A" w14:textId="761C7542"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39.</w:t>
      </w:r>
      <w:r>
        <w:rPr>
          <w:rFonts w:ascii="Times New Roman" w:hAnsi="Times New Roman"/>
          <w:sz w:val="24"/>
          <w:vertAlign w:val="superscript"/>
        </w:rPr>
        <w:t>1</w:t>
      </w:r>
      <w:r>
        <w:rPr>
          <w:rFonts w:ascii="Times New Roman" w:hAnsi="Times New Roman"/>
          <w:sz w:val="24"/>
        </w:rPr>
        <w:t xml:space="preserve"> The Council of Latvian Sworn Bailiffs shall send the certificate completed by the sworn bailiff or itself to the foreign competent authority. If the foreign competent authority informs that the enforcement of a request for the service of foreign documents cannot be continued, the Council of Latvian Sworn Bailiffs shall inform the sworn bailiff thereof.</w:t>
      </w:r>
      <w:bookmarkStart w:id="121" w:name="p39_1"/>
      <w:bookmarkEnd w:id="121"/>
    </w:p>
    <w:p w14:paraId="13556B10" w14:textId="258B03FF"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2025</w:t>
      </w:r>
      <w:r>
        <w:rPr>
          <w:rFonts w:ascii="Times New Roman" w:hAnsi="Times New Roman"/>
          <w:sz w:val="24"/>
        </w:rPr>
        <w:t>]</w:t>
      </w:r>
    </w:p>
    <w:p w14:paraId="43E8E425" w14:textId="77777777" w:rsidR="00C722A7" w:rsidRDefault="00C722A7" w:rsidP="00775E27">
      <w:pPr>
        <w:spacing w:after="0" w:line="240" w:lineRule="auto"/>
        <w:jc w:val="both"/>
        <w:rPr>
          <w:rFonts w:ascii="Times New Roman" w:hAnsi="Times New Roman"/>
          <w:noProof/>
          <w:kern w:val="0"/>
          <w:sz w:val="24"/>
        </w:rPr>
      </w:pPr>
      <w:bookmarkStart w:id="122" w:name="p-1424266"/>
      <w:bookmarkEnd w:id="122"/>
    </w:p>
    <w:p w14:paraId="4EF91330" w14:textId="6257230F"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40. If the enforcement of a request for the service of foreign documents submitted in accordance with Regulation 2020/1784 is not possible, including the receipt of the document electronically sent in accordance with Paragraph 13.</w:t>
      </w:r>
      <w:r>
        <w:rPr>
          <w:rFonts w:ascii="Times New Roman" w:hAnsi="Times New Roman"/>
          <w:sz w:val="24"/>
          <w:vertAlign w:val="superscript"/>
        </w:rPr>
        <w:t>3</w:t>
      </w:r>
      <w:r>
        <w:rPr>
          <w:rFonts w:ascii="Times New Roman" w:hAnsi="Times New Roman"/>
          <w:sz w:val="24"/>
        </w:rPr>
        <w:t xml:space="preserve"> of this Regulation has not been established, and also if the addressee has refused to accept the foreign document or has accepted only part of the foreign documents to be delivered within the time limit indicated in Paragraph 37 or 37.</w:t>
      </w:r>
      <w:r>
        <w:rPr>
          <w:rFonts w:ascii="Times New Roman" w:hAnsi="Times New Roman"/>
          <w:sz w:val="24"/>
          <w:vertAlign w:val="superscript"/>
        </w:rPr>
        <w:t>1</w:t>
      </w:r>
      <w:r>
        <w:rPr>
          <w:rFonts w:ascii="Times New Roman" w:hAnsi="Times New Roman"/>
          <w:sz w:val="24"/>
        </w:rPr>
        <w:t xml:space="preserve"> of this Regulation, the sworn bailiff shall complete Paragraph 3 or 4 of the certificate of service or non-service of documents provided for in Form K of Annex I to Regulation 2020/1784 and send it to the Council of Latvian Sworn Bailiffs. If a request for the service of foreign documents has been received on the E-evidence platform, Paragraph 3 or 4 of the certificate of service or non-service of documents provided for in Form K of Annex I to Regulation 2020/1784 shall be completed and sent to the foreign competent authority by the Council of Latvian Sworn Bailiffs, based on the statement of a sworn bailiff. If the foreign document to be served is received by mail, the undelivered foreign document shall be sent to the foreign competent authority simultaneously with the certificate.</w:t>
      </w:r>
      <w:bookmarkStart w:id="123" w:name="p40"/>
      <w:bookmarkEnd w:id="123"/>
    </w:p>
    <w:p w14:paraId="4461F220" w14:textId="0CE32839"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2025</w:t>
      </w:r>
      <w:r>
        <w:rPr>
          <w:rFonts w:ascii="Times New Roman" w:hAnsi="Times New Roman"/>
          <w:sz w:val="24"/>
        </w:rPr>
        <w:t>]</w:t>
      </w:r>
    </w:p>
    <w:p w14:paraId="09805601" w14:textId="77777777" w:rsidR="00C722A7" w:rsidRDefault="00C722A7" w:rsidP="00775E27">
      <w:pPr>
        <w:spacing w:after="0" w:line="240" w:lineRule="auto"/>
        <w:jc w:val="both"/>
        <w:rPr>
          <w:rFonts w:ascii="Times New Roman" w:hAnsi="Times New Roman"/>
          <w:noProof/>
          <w:kern w:val="0"/>
          <w:sz w:val="24"/>
        </w:rPr>
      </w:pPr>
      <w:bookmarkStart w:id="124" w:name="p-677584"/>
      <w:bookmarkEnd w:id="124"/>
    </w:p>
    <w:p w14:paraId="7C929FB8" w14:textId="58853648"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41. If a request for the service of foreign documents has been submitted in accordance with the Hague Convention 1965, a sworn bailiff shall, together with the foreign document, provide the addressee with written information on the right of the addressee to refuse to accept the foreign document if the foreign document is not written in Latvian or in a language that the addressee understands, or if it is not accompanied by a translation into the relevant language. At the same time, the sworn bailiff shall explain the right of the addressee to refuse to accept the foreign document at the time of its service or within a week from the date of its service, sending the foreign document back to the sworn bailiff and informing the sworn bailiff of the language that the addressee understands.</w:t>
      </w:r>
      <w:bookmarkStart w:id="125" w:name="p41"/>
      <w:bookmarkEnd w:id="125"/>
    </w:p>
    <w:p w14:paraId="20065DD7" w14:textId="7A0D3BE2"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2018</w:t>
      </w:r>
      <w:r>
        <w:rPr>
          <w:rFonts w:ascii="Times New Roman" w:hAnsi="Times New Roman"/>
          <w:sz w:val="24"/>
        </w:rPr>
        <w:t>]</w:t>
      </w:r>
    </w:p>
    <w:p w14:paraId="37F311E6" w14:textId="77777777" w:rsidR="00C722A7" w:rsidRDefault="00C722A7" w:rsidP="00775E27">
      <w:pPr>
        <w:spacing w:after="0" w:line="240" w:lineRule="auto"/>
        <w:jc w:val="both"/>
        <w:rPr>
          <w:rFonts w:ascii="Times New Roman" w:hAnsi="Times New Roman"/>
          <w:noProof/>
          <w:kern w:val="0"/>
          <w:sz w:val="24"/>
        </w:rPr>
      </w:pPr>
      <w:bookmarkStart w:id="126" w:name="p-1424267"/>
      <w:bookmarkEnd w:id="126"/>
    </w:p>
    <w:p w14:paraId="2F4ACEA8" w14:textId="1B7022C8"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42. If a foreign document to be served in accordance with the Hague Convention 1965 has been served to the addressee, a sworn bailiff shall complete the certificate attached to the Hague Convention 1965 and, together with the statement referred to in Paragraph 14 or 14.</w:t>
      </w:r>
      <w:r>
        <w:rPr>
          <w:rFonts w:ascii="Times New Roman" w:hAnsi="Times New Roman"/>
          <w:sz w:val="24"/>
          <w:vertAlign w:val="superscript"/>
        </w:rPr>
        <w:t>1</w:t>
      </w:r>
      <w:r>
        <w:rPr>
          <w:rFonts w:ascii="Times New Roman" w:hAnsi="Times New Roman"/>
          <w:sz w:val="24"/>
        </w:rPr>
        <w:t xml:space="preserve"> of this Regulation, send it to the Council of Latvian Sworn Bailiffs. The Council of Latvian Sworn Bailiffs shall, in accordance with Article 6 of the Hague Convention 1965, send a certificate to the foreign competent authority and, in the cases provided for in the Hague Convention 1965, a second copy of the foreign document and the document certifying the service.</w:t>
      </w:r>
      <w:bookmarkStart w:id="127" w:name="p42"/>
      <w:bookmarkEnd w:id="127"/>
    </w:p>
    <w:p w14:paraId="63E6DCCB" w14:textId="2AD31C0F"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2025</w:t>
      </w:r>
      <w:r>
        <w:rPr>
          <w:rFonts w:ascii="Times New Roman" w:hAnsi="Times New Roman"/>
          <w:sz w:val="24"/>
        </w:rPr>
        <w:t>]</w:t>
      </w:r>
    </w:p>
    <w:p w14:paraId="0DB86868" w14:textId="77777777" w:rsidR="00C722A7" w:rsidRDefault="00C722A7" w:rsidP="00775E27">
      <w:pPr>
        <w:spacing w:after="0" w:line="240" w:lineRule="auto"/>
        <w:jc w:val="both"/>
        <w:rPr>
          <w:rFonts w:ascii="Times New Roman" w:hAnsi="Times New Roman"/>
          <w:noProof/>
          <w:kern w:val="0"/>
          <w:sz w:val="24"/>
        </w:rPr>
      </w:pPr>
      <w:bookmarkStart w:id="128" w:name="p-1424268"/>
      <w:bookmarkEnd w:id="128"/>
    </w:p>
    <w:p w14:paraId="2AB148D1" w14:textId="030263B9"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 xml:space="preserve">43. If a request for the service of foreign documents submitted in accordance with the Hague Convention 1965 cannot be enforced, the addressee has refused to accept the foreign documents or has accepted only part of the foreign documents to be delivered, a sworn bailiff shall complete the confirmation attached to the Hague Convention 1965, indicating the reasons for the non-enforcement or partial enforcement of the request for the service of documents, and shall send it, together with the undelivered foreign documents, to the Council of Latvian Sworn </w:t>
      </w:r>
      <w:r>
        <w:rPr>
          <w:rFonts w:ascii="Times New Roman" w:hAnsi="Times New Roman"/>
          <w:sz w:val="24"/>
        </w:rPr>
        <w:lastRenderedPageBreak/>
        <w:t>Bailiffs. The Council of Latvian Sworn Bailiffs shall, in accordance with Article 6 of the Hague Convention 1965, send the certificate and the foreign documents received for service to the foreign competent authority.</w:t>
      </w:r>
      <w:bookmarkStart w:id="129" w:name="p43"/>
      <w:bookmarkEnd w:id="129"/>
    </w:p>
    <w:p w14:paraId="6E433112" w14:textId="05D21279"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2025</w:t>
      </w:r>
      <w:r>
        <w:rPr>
          <w:rFonts w:ascii="Times New Roman" w:hAnsi="Times New Roman"/>
          <w:sz w:val="24"/>
        </w:rPr>
        <w:t>]</w:t>
      </w:r>
    </w:p>
    <w:p w14:paraId="2B182A64" w14:textId="77777777" w:rsidR="00C722A7" w:rsidRDefault="00C722A7" w:rsidP="00775E27">
      <w:pPr>
        <w:spacing w:after="0" w:line="240" w:lineRule="auto"/>
        <w:jc w:val="both"/>
        <w:rPr>
          <w:rFonts w:ascii="Times New Roman" w:hAnsi="Times New Roman"/>
          <w:noProof/>
          <w:kern w:val="0"/>
          <w:sz w:val="24"/>
        </w:rPr>
      </w:pPr>
      <w:bookmarkStart w:id="130" w:name="p-1424269"/>
      <w:bookmarkEnd w:id="130"/>
    </w:p>
    <w:p w14:paraId="22BE73C1" w14:textId="768A1A19" w:rsidR="00565C1C" w:rsidRPr="00227327" w:rsidRDefault="00565C1C" w:rsidP="00775E27">
      <w:pPr>
        <w:spacing w:after="0" w:line="240" w:lineRule="auto"/>
        <w:jc w:val="both"/>
        <w:rPr>
          <w:rFonts w:ascii="Times New Roman" w:hAnsi="Times New Roman"/>
          <w:noProof/>
          <w:kern w:val="0"/>
          <w:sz w:val="24"/>
        </w:rPr>
      </w:pPr>
      <w:r>
        <w:rPr>
          <w:rFonts w:ascii="Times New Roman" w:hAnsi="Times New Roman"/>
          <w:sz w:val="24"/>
        </w:rPr>
        <w:t>44. If it has not been possible to serve foreign documents at the address indicated in the request for the service of foreign documents but the sworn bailiff, when enforcing the request for the service of foreign documents, has obtained information on another address where the addressee could be found, the sworn bailiff shall inform the Council of Latvian Sworn Bailiffs thereof. The Council of Latvian Sworn Bailiffs, when sending foreign documents back to the foreign competent authority without enforcement, shall inform the foreign competent authority of the findings of the sworn bailiff. Upon receipt of a repeated request for the service of foreign documents for the service of the same foreign document (with a different delivery address for the foreign document), the request shall be evaluated and submitted for enforcement in accordance with the procedures laid down in this Regulation as a new request for the service of a foreign document.</w:t>
      </w:r>
      <w:bookmarkStart w:id="131" w:name="p44"/>
      <w:bookmarkEnd w:id="131"/>
    </w:p>
    <w:p w14:paraId="7F6B8275" w14:textId="5FA3EF21" w:rsidR="00565C1C" w:rsidRDefault="00565C1C" w:rsidP="00775E2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2025</w:t>
      </w:r>
      <w:r>
        <w:rPr>
          <w:rFonts w:ascii="Times New Roman" w:hAnsi="Times New Roman"/>
          <w:sz w:val="24"/>
        </w:rPr>
        <w:t>]</w:t>
      </w:r>
    </w:p>
    <w:p w14:paraId="1961F61F" w14:textId="77777777" w:rsidR="00C722A7" w:rsidRDefault="00C722A7" w:rsidP="00775E27">
      <w:pPr>
        <w:spacing w:after="0" w:line="240" w:lineRule="auto"/>
        <w:jc w:val="both"/>
        <w:rPr>
          <w:rFonts w:ascii="Times New Roman" w:hAnsi="Times New Roman"/>
          <w:noProof/>
          <w:kern w:val="0"/>
          <w:sz w:val="24"/>
          <w:lang w:val="lv-LV"/>
        </w:rPr>
      </w:pPr>
    </w:p>
    <w:p w14:paraId="5207D48D" w14:textId="77777777" w:rsidR="00C722A7" w:rsidRPr="00227327" w:rsidRDefault="00C722A7" w:rsidP="00775E27">
      <w:pPr>
        <w:spacing w:after="0" w:line="240" w:lineRule="auto"/>
        <w:jc w:val="both"/>
        <w:rPr>
          <w:rFonts w:ascii="Times New Roman" w:hAnsi="Times New Roman"/>
          <w:noProof/>
          <w:kern w:val="0"/>
          <w:sz w:val="24"/>
          <w:lang w:val="lv-LV"/>
        </w:rPr>
      </w:pPr>
    </w:p>
    <w:p w14:paraId="69B383D4" w14:textId="2016FA65" w:rsidR="00775E27" w:rsidRPr="00775E27" w:rsidRDefault="00565C1C" w:rsidP="00404AAE">
      <w:pPr>
        <w:tabs>
          <w:tab w:val="left" w:pos="7513"/>
        </w:tabs>
        <w:spacing w:after="0" w:line="240" w:lineRule="auto"/>
        <w:jc w:val="both"/>
        <w:rPr>
          <w:rFonts w:ascii="Times New Roman" w:hAnsi="Times New Roman"/>
          <w:noProof/>
          <w:kern w:val="0"/>
          <w:sz w:val="24"/>
        </w:rPr>
      </w:pPr>
      <w:r>
        <w:rPr>
          <w:rFonts w:ascii="Times New Roman" w:hAnsi="Times New Roman"/>
          <w:sz w:val="24"/>
        </w:rPr>
        <w:t>Prime Minister</w:t>
      </w:r>
      <w:r w:rsidR="00404AAE">
        <w:rPr>
          <w:rFonts w:ascii="Times New Roman" w:hAnsi="Times New Roman"/>
          <w:sz w:val="24"/>
        </w:rPr>
        <w:tab/>
      </w:r>
      <w:r>
        <w:rPr>
          <w:rFonts w:ascii="Times New Roman" w:hAnsi="Times New Roman"/>
          <w:sz w:val="24"/>
        </w:rPr>
        <w:t>V. Dombrovskis</w:t>
      </w:r>
    </w:p>
    <w:p w14:paraId="5F3D44AC" w14:textId="77777777" w:rsidR="00775E27" w:rsidRPr="00775E27" w:rsidRDefault="00775E27" w:rsidP="00775E27">
      <w:pPr>
        <w:spacing w:after="0" w:line="240" w:lineRule="auto"/>
        <w:jc w:val="both"/>
        <w:rPr>
          <w:rFonts w:ascii="Times New Roman" w:hAnsi="Times New Roman"/>
          <w:noProof/>
          <w:kern w:val="0"/>
          <w:sz w:val="24"/>
          <w:lang w:val="lv-LV"/>
        </w:rPr>
      </w:pPr>
    </w:p>
    <w:p w14:paraId="5A78D06B" w14:textId="06849755" w:rsidR="00565C1C" w:rsidRPr="00227327" w:rsidRDefault="00565C1C" w:rsidP="00997B6F">
      <w:pPr>
        <w:tabs>
          <w:tab w:val="left" w:pos="6946"/>
        </w:tabs>
        <w:spacing w:after="0" w:line="240" w:lineRule="auto"/>
        <w:jc w:val="both"/>
        <w:rPr>
          <w:rFonts w:ascii="Times New Roman" w:hAnsi="Times New Roman"/>
          <w:noProof/>
          <w:kern w:val="0"/>
          <w:sz w:val="24"/>
        </w:rPr>
      </w:pPr>
      <w:r>
        <w:rPr>
          <w:rFonts w:ascii="Times New Roman" w:hAnsi="Times New Roman"/>
          <w:sz w:val="24"/>
        </w:rPr>
        <w:t>Acting for the Minister for Justice, Minister for Culture</w:t>
      </w:r>
      <w:r w:rsidR="00404AAE">
        <w:rPr>
          <w:rFonts w:ascii="Times New Roman" w:hAnsi="Times New Roman"/>
          <w:sz w:val="24"/>
        </w:rPr>
        <w:tab/>
      </w:r>
      <w:r>
        <w:rPr>
          <w:rFonts w:ascii="Times New Roman" w:hAnsi="Times New Roman"/>
          <w:sz w:val="24"/>
        </w:rPr>
        <w:t>Ž. Jaunzeme-Grende</w:t>
      </w:r>
    </w:p>
    <w:p w14:paraId="67E073E8" w14:textId="77777777" w:rsidR="00565C1C" w:rsidRPr="00775E27" w:rsidRDefault="00565C1C" w:rsidP="00775E27">
      <w:pPr>
        <w:spacing w:after="0" w:line="240" w:lineRule="auto"/>
        <w:jc w:val="both"/>
        <w:rPr>
          <w:rFonts w:ascii="Times New Roman" w:hAnsi="Times New Roman"/>
          <w:noProof/>
          <w:kern w:val="0"/>
          <w:sz w:val="24"/>
          <w:lang w:val="lv-LV"/>
        </w:rPr>
      </w:pPr>
    </w:p>
    <w:sectPr w:rsidR="00565C1C" w:rsidRPr="00775E27" w:rsidSect="00775E27">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EE0C8" w14:textId="77777777" w:rsidR="00630C1A" w:rsidRPr="00565C1C" w:rsidRDefault="00630C1A" w:rsidP="00565C1C">
      <w:pPr>
        <w:spacing w:after="0" w:line="240" w:lineRule="auto"/>
        <w:rPr>
          <w:noProof/>
          <w:kern w:val="0"/>
          <w:lang w:val="en-US"/>
        </w:rPr>
      </w:pPr>
      <w:r w:rsidRPr="00565C1C">
        <w:rPr>
          <w:noProof/>
          <w:kern w:val="0"/>
          <w:lang w:val="en-US"/>
        </w:rPr>
        <w:separator/>
      </w:r>
    </w:p>
  </w:endnote>
  <w:endnote w:type="continuationSeparator" w:id="0">
    <w:p w14:paraId="485ACEE0" w14:textId="77777777" w:rsidR="00630C1A" w:rsidRPr="00565C1C" w:rsidRDefault="00630C1A" w:rsidP="00565C1C">
      <w:pPr>
        <w:spacing w:after="0" w:line="240" w:lineRule="auto"/>
        <w:rPr>
          <w:noProof/>
          <w:kern w:val="0"/>
          <w:lang w:val="en-US"/>
        </w:rPr>
      </w:pPr>
      <w:r w:rsidRPr="00565C1C">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E4C9E" w14:textId="77777777" w:rsidR="00D31A8E" w:rsidRPr="002118FE" w:rsidRDefault="00D31A8E" w:rsidP="00D31A8E">
    <w:pPr>
      <w:pStyle w:val="Footer"/>
      <w:tabs>
        <w:tab w:val="right" w:pos="9072"/>
      </w:tabs>
      <w:rPr>
        <w:rFonts w:ascii="Times New Roman" w:hAnsi="Times New Roman"/>
        <w:noProof/>
        <w:kern w:val="0"/>
        <w:sz w:val="20"/>
        <w:lang w:val="en-US"/>
      </w:rPr>
    </w:pPr>
  </w:p>
  <w:p w14:paraId="5A9AA60A" w14:textId="37654D53" w:rsidR="001536B2" w:rsidRPr="00D31A8E" w:rsidRDefault="00D31A8E" w:rsidP="00D31A8E">
    <w:pPr>
      <w:pStyle w:val="Footer"/>
      <w:tabs>
        <w:tab w:val="right" w:pos="9071"/>
      </w:tabs>
      <w:rPr>
        <w:rFonts w:ascii="Times New Roman" w:hAnsi="Times New Roman"/>
        <w:noProof/>
        <w:kern w:val="0"/>
        <w:sz w:val="20"/>
        <w:lang w:val="en-US"/>
      </w:rPr>
    </w:pPr>
    <w:r w:rsidRPr="002118FE">
      <w:rPr>
        <w:rFonts w:ascii="Times New Roman" w:hAnsi="Times New Roman"/>
        <w:noProof/>
        <w:kern w:val="0"/>
        <w:sz w:val="20"/>
        <w:lang w:val="en-US"/>
      </w:rPr>
      <w:t xml:space="preserve">Translation </w:t>
    </w:r>
    <w:r w:rsidRPr="002118FE">
      <w:rPr>
        <w:rFonts w:ascii="Times New Roman" w:hAnsi="Times New Roman"/>
        <w:noProof/>
        <w:kern w:val="0"/>
        <w:sz w:val="20"/>
        <w:lang w:val="en-US"/>
      </w:rPr>
      <w:fldChar w:fldCharType="begin"/>
    </w:r>
    <w:r w:rsidRPr="002118FE">
      <w:rPr>
        <w:rFonts w:ascii="Times New Roman" w:hAnsi="Times New Roman"/>
        <w:noProof/>
        <w:kern w:val="0"/>
        <w:sz w:val="20"/>
        <w:lang w:val="en-US"/>
      </w:rPr>
      <w:instrText>symbol 169 \f "UnivrstyRoman TL" \s 8</w:instrText>
    </w:r>
    <w:r w:rsidRPr="002118FE">
      <w:rPr>
        <w:rFonts w:ascii="Times New Roman" w:hAnsi="Times New Roman"/>
        <w:noProof/>
        <w:kern w:val="0"/>
        <w:sz w:val="20"/>
        <w:lang w:val="en-US"/>
      </w:rPr>
      <w:fldChar w:fldCharType="separate"/>
    </w:r>
    <w:r w:rsidRPr="002118FE">
      <w:rPr>
        <w:rFonts w:ascii="Times New Roman" w:hAnsi="Times New Roman"/>
        <w:noProof/>
        <w:kern w:val="0"/>
        <w:sz w:val="20"/>
        <w:lang w:val="en-US"/>
      </w:rPr>
      <w:t>©</w:t>
    </w:r>
    <w:r w:rsidRPr="002118FE">
      <w:rPr>
        <w:rFonts w:ascii="Times New Roman" w:hAnsi="Times New Roman"/>
        <w:noProof/>
        <w:kern w:val="0"/>
        <w:sz w:val="20"/>
        <w:lang w:val="en-US"/>
      </w:rPr>
      <w:fldChar w:fldCharType="end"/>
    </w:r>
    <w:r w:rsidRPr="002118FE">
      <w:rPr>
        <w:rFonts w:ascii="Times New Roman" w:hAnsi="Times New Roman"/>
        <w:noProof/>
        <w:kern w:val="0"/>
        <w:sz w:val="20"/>
        <w:lang w:val="en-US"/>
      </w:rPr>
      <w:t xml:space="preserve"> 202</w:t>
    </w:r>
    <w:r>
      <w:rPr>
        <w:rFonts w:ascii="Times New Roman" w:hAnsi="Times New Roman"/>
        <w:noProof/>
        <w:kern w:val="0"/>
        <w:sz w:val="20"/>
        <w:lang w:val="en-US"/>
      </w:rPr>
      <w:t>5</w:t>
    </w:r>
    <w:r w:rsidRPr="002118FE">
      <w:rPr>
        <w:rFonts w:ascii="Times New Roman" w:hAnsi="Times New Roman"/>
        <w:noProof/>
        <w:kern w:val="0"/>
        <w:sz w:val="20"/>
        <w:lang w:val="en-US"/>
      </w:rPr>
      <w:t xml:space="preserve"> Valsts valodas centrs (State Language Centre)</w:t>
    </w:r>
    <w:r w:rsidRPr="002118FE">
      <w:rPr>
        <w:rFonts w:ascii="Times New Roman" w:hAnsi="Times New Roman"/>
        <w:noProof/>
        <w:kern w:val="0"/>
        <w:sz w:val="20"/>
        <w:lang w:val="en-US"/>
      </w:rPr>
      <w:tab/>
    </w:r>
    <w:r w:rsidRPr="002118FE">
      <w:rPr>
        <w:rStyle w:val="PageNumber"/>
        <w:rFonts w:ascii="Times New Roman" w:hAnsi="Times New Roman"/>
        <w:noProof/>
        <w:kern w:val="0"/>
        <w:sz w:val="20"/>
        <w:lang w:val="en-US"/>
      </w:rPr>
      <w:fldChar w:fldCharType="begin"/>
    </w:r>
    <w:r w:rsidRPr="002118FE">
      <w:rPr>
        <w:rStyle w:val="PageNumber"/>
        <w:rFonts w:ascii="Times New Roman" w:hAnsi="Times New Roman"/>
        <w:noProof/>
        <w:kern w:val="0"/>
        <w:sz w:val="20"/>
        <w:lang w:val="en-US"/>
      </w:rPr>
      <w:instrText xml:space="preserve"> PAGE </w:instrText>
    </w:r>
    <w:r w:rsidRPr="002118FE">
      <w:rPr>
        <w:rStyle w:val="PageNumber"/>
        <w:rFonts w:ascii="Times New Roman" w:hAnsi="Times New Roman"/>
        <w:noProof/>
        <w:kern w:val="0"/>
        <w:sz w:val="20"/>
        <w:lang w:val="en-US"/>
      </w:rPr>
      <w:fldChar w:fldCharType="separate"/>
    </w:r>
    <w:r>
      <w:rPr>
        <w:rStyle w:val="PageNumber"/>
        <w:rFonts w:ascii="Times New Roman" w:hAnsi="Times New Roman"/>
        <w:noProof/>
        <w:kern w:val="0"/>
        <w:sz w:val="20"/>
        <w:lang w:val="en-US"/>
      </w:rPr>
      <w:t>2</w:t>
    </w:r>
    <w:r w:rsidRPr="002118FE">
      <w:rPr>
        <w:rStyle w:val="PageNumber"/>
        <w:rFonts w:ascii="Times New Roman" w:hAnsi="Times New Roman"/>
        <w:noProof/>
        <w:kern w:val="0"/>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4DD8F" w14:textId="77777777" w:rsidR="001536B2" w:rsidRPr="002118FE" w:rsidRDefault="001536B2" w:rsidP="001536B2">
    <w:pPr>
      <w:pStyle w:val="Footer"/>
      <w:rPr>
        <w:rFonts w:ascii="Times New Roman" w:hAnsi="Times New Roman"/>
        <w:noProof/>
        <w:kern w:val="0"/>
        <w:sz w:val="20"/>
        <w:lang w:val="en-US"/>
      </w:rPr>
    </w:pPr>
  </w:p>
  <w:p w14:paraId="186E1A55" w14:textId="3CF41B71" w:rsidR="001536B2" w:rsidRPr="001536B2" w:rsidRDefault="001536B2">
    <w:pPr>
      <w:pStyle w:val="Footer"/>
      <w:rPr>
        <w:rFonts w:ascii="Times New Roman" w:hAnsi="Times New Roman"/>
        <w:noProof/>
        <w:kern w:val="0"/>
        <w:sz w:val="20"/>
        <w:lang w:val="en-US"/>
      </w:rPr>
    </w:pPr>
    <w:r w:rsidRPr="002118FE">
      <w:rPr>
        <w:rFonts w:ascii="Times New Roman" w:hAnsi="Times New Roman"/>
        <w:noProof/>
        <w:kern w:val="0"/>
        <w:sz w:val="20"/>
        <w:lang w:val="en-US"/>
      </w:rPr>
      <w:t xml:space="preserve">Translation </w:t>
    </w:r>
    <w:r w:rsidRPr="002118FE">
      <w:rPr>
        <w:rFonts w:ascii="Times New Roman" w:hAnsi="Times New Roman"/>
        <w:noProof/>
        <w:kern w:val="0"/>
        <w:sz w:val="20"/>
        <w:lang w:val="en-US"/>
      </w:rPr>
      <w:fldChar w:fldCharType="begin"/>
    </w:r>
    <w:r w:rsidRPr="002118FE">
      <w:rPr>
        <w:rFonts w:ascii="Times New Roman" w:hAnsi="Times New Roman"/>
        <w:noProof/>
        <w:kern w:val="0"/>
        <w:sz w:val="20"/>
        <w:lang w:val="en-US"/>
      </w:rPr>
      <w:instrText>symbol 169 \f "UnivrstyRoman TL" \s 8</w:instrText>
    </w:r>
    <w:r w:rsidRPr="002118FE">
      <w:rPr>
        <w:rFonts w:ascii="Times New Roman" w:hAnsi="Times New Roman"/>
        <w:noProof/>
        <w:kern w:val="0"/>
        <w:sz w:val="20"/>
        <w:lang w:val="en-US"/>
      </w:rPr>
      <w:fldChar w:fldCharType="separate"/>
    </w:r>
    <w:r w:rsidRPr="002118FE">
      <w:rPr>
        <w:rFonts w:ascii="Times New Roman" w:hAnsi="Times New Roman"/>
        <w:noProof/>
        <w:kern w:val="0"/>
        <w:sz w:val="20"/>
        <w:lang w:val="en-US"/>
      </w:rPr>
      <w:t>©</w:t>
    </w:r>
    <w:r w:rsidRPr="002118FE">
      <w:rPr>
        <w:rFonts w:ascii="Times New Roman" w:hAnsi="Times New Roman"/>
        <w:noProof/>
        <w:kern w:val="0"/>
        <w:sz w:val="20"/>
        <w:lang w:val="en-US"/>
      </w:rPr>
      <w:fldChar w:fldCharType="end"/>
    </w:r>
    <w:r w:rsidRPr="002118FE">
      <w:rPr>
        <w:rFonts w:ascii="Times New Roman" w:hAnsi="Times New Roman"/>
        <w:noProof/>
        <w:kern w:val="0"/>
        <w:sz w:val="20"/>
        <w:lang w:val="en-US"/>
      </w:rPr>
      <w:t xml:space="preserve"> 202</w:t>
    </w:r>
    <w:r>
      <w:rPr>
        <w:rFonts w:ascii="Times New Roman" w:hAnsi="Times New Roman"/>
        <w:noProof/>
        <w:kern w:val="0"/>
        <w:sz w:val="20"/>
        <w:lang w:val="en-US"/>
      </w:rPr>
      <w:t>5</w:t>
    </w:r>
    <w:r w:rsidRPr="002118FE">
      <w:rPr>
        <w:rFonts w:ascii="Times New Roman" w:hAnsi="Times New Roman"/>
        <w:noProof/>
        <w:kern w:val="0"/>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2A58E" w14:textId="77777777" w:rsidR="00630C1A" w:rsidRPr="00565C1C" w:rsidRDefault="00630C1A" w:rsidP="00565C1C">
      <w:pPr>
        <w:spacing w:after="0" w:line="240" w:lineRule="auto"/>
        <w:rPr>
          <w:noProof/>
          <w:kern w:val="0"/>
          <w:lang w:val="en-US"/>
        </w:rPr>
      </w:pPr>
      <w:r w:rsidRPr="00565C1C">
        <w:rPr>
          <w:noProof/>
          <w:kern w:val="0"/>
          <w:lang w:val="en-US"/>
        </w:rPr>
        <w:separator/>
      </w:r>
    </w:p>
  </w:footnote>
  <w:footnote w:type="continuationSeparator" w:id="0">
    <w:p w14:paraId="2C732C72" w14:textId="77777777" w:rsidR="00630C1A" w:rsidRPr="00565C1C" w:rsidRDefault="00630C1A" w:rsidP="00565C1C">
      <w:pPr>
        <w:spacing w:after="0" w:line="240" w:lineRule="auto"/>
        <w:rPr>
          <w:noProof/>
          <w:kern w:val="0"/>
          <w:lang w:val="en-US"/>
        </w:rPr>
      </w:pPr>
      <w:r w:rsidRPr="00565C1C">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EC1"/>
    <w:rsid w:val="001536B2"/>
    <w:rsid w:val="00193420"/>
    <w:rsid w:val="001A76D8"/>
    <w:rsid w:val="0022420A"/>
    <w:rsid w:val="00227327"/>
    <w:rsid w:val="00231E32"/>
    <w:rsid w:val="002375AC"/>
    <w:rsid w:val="002E2BAC"/>
    <w:rsid w:val="002E6DE7"/>
    <w:rsid w:val="00354088"/>
    <w:rsid w:val="00404AAE"/>
    <w:rsid w:val="004A564E"/>
    <w:rsid w:val="004F1E4D"/>
    <w:rsid w:val="00565C1C"/>
    <w:rsid w:val="00630C1A"/>
    <w:rsid w:val="00703EC1"/>
    <w:rsid w:val="00775E27"/>
    <w:rsid w:val="00781B13"/>
    <w:rsid w:val="00790ADF"/>
    <w:rsid w:val="007B646C"/>
    <w:rsid w:val="00846486"/>
    <w:rsid w:val="00850731"/>
    <w:rsid w:val="008B14BD"/>
    <w:rsid w:val="00997B6F"/>
    <w:rsid w:val="00A04616"/>
    <w:rsid w:val="00AD497A"/>
    <w:rsid w:val="00B400D6"/>
    <w:rsid w:val="00C61C1C"/>
    <w:rsid w:val="00C722A7"/>
    <w:rsid w:val="00D31A8E"/>
    <w:rsid w:val="00E903D0"/>
    <w:rsid w:val="00EB7403"/>
    <w:rsid w:val="00F52FEB"/>
    <w:rsid w:val="00F62F31"/>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6CC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E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3E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3E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3E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3E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3E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E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E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E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E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3E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3E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3E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3E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3E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E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E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EC1"/>
    <w:rPr>
      <w:rFonts w:eastAsiaTheme="majorEastAsia" w:cstheme="majorBidi"/>
      <w:color w:val="272727" w:themeColor="text1" w:themeTint="D8"/>
    </w:rPr>
  </w:style>
  <w:style w:type="paragraph" w:styleId="Title">
    <w:name w:val="Title"/>
    <w:basedOn w:val="Normal"/>
    <w:next w:val="Normal"/>
    <w:link w:val="TitleChar"/>
    <w:uiPriority w:val="10"/>
    <w:qFormat/>
    <w:rsid w:val="00703E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E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E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E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EC1"/>
    <w:pPr>
      <w:spacing w:before="160"/>
      <w:jc w:val="center"/>
    </w:pPr>
    <w:rPr>
      <w:i/>
      <w:iCs/>
      <w:color w:val="404040" w:themeColor="text1" w:themeTint="BF"/>
    </w:rPr>
  </w:style>
  <w:style w:type="character" w:customStyle="1" w:styleId="QuoteChar">
    <w:name w:val="Quote Char"/>
    <w:basedOn w:val="DefaultParagraphFont"/>
    <w:link w:val="Quote"/>
    <w:uiPriority w:val="29"/>
    <w:rsid w:val="00703EC1"/>
    <w:rPr>
      <w:i/>
      <w:iCs/>
      <w:color w:val="404040" w:themeColor="text1" w:themeTint="BF"/>
    </w:rPr>
  </w:style>
  <w:style w:type="paragraph" w:styleId="ListParagraph">
    <w:name w:val="List Paragraph"/>
    <w:basedOn w:val="Normal"/>
    <w:uiPriority w:val="34"/>
    <w:qFormat/>
    <w:rsid w:val="00703EC1"/>
    <w:pPr>
      <w:ind w:left="720"/>
      <w:contextualSpacing/>
    </w:pPr>
  </w:style>
  <w:style w:type="character" w:styleId="IntenseEmphasis">
    <w:name w:val="Intense Emphasis"/>
    <w:basedOn w:val="DefaultParagraphFont"/>
    <w:uiPriority w:val="21"/>
    <w:qFormat/>
    <w:rsid w:val="00703EC1"/>
    <w:rPr>
      <w:i/>
      <w:iCs/>
      <w:color w:val="0F4761" w:themeColor="accent1" w:themeShade="BF"/>
    </w:rPr>
  </w:style>
  <w:style w:type="paragraph" w:styleId="IntenseQuote">
    <w:name w:val="Intense Quote"/>
    <w:basedOn w:val="Normal"/>
    <w:next w:val="Normal"/>
    <w:link w:val="IntenseQuoteChar"/>
    <w:uiPriority w:val="30"/>
    <w:qFormat/>
    <w:rsid w:val="00703E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3EC1"/>
    <w:rPr>
      <w:i/>
      <w:iCs/>
      <w:color w:val="0F4761" w:themeColor="accent1" w:themeShade="BF"/>
    </w:rPr>
  </w:style>
  <w:style w:type="character" w:styleId="IntenseReference">
    <w:name w:val="Intense Reference"/>
    <w:basedOn w:val="DefaultParagraphFont"/>
    <w:uiPriority w:val="32"/>
    <w:qFormat/>
    <w:rsid w:val="00703EC1"/>
    <w:rPr>
      <w:b/>
      <w:bCs/>
      <w:smallCaps/>
      <w:color w:val="0F4761" w:themeColor="accent1" w:themeShade="BF"/>
      <w:spacing w:val="5"/>
    </w:rPr>
  </w:style>
  <w:style w:type="character" w:styleId="Hyperlink">
    <w:name w:val="Hyperlink"/>
    <w:basedOn w:val="DefaultParagraphFont"/>
    <w:uiPriority w:val="99"/>
    <w:unhideWhenUsed/>
    <w:rsid w:val="00227327"/>
    <w:rPr>
      <w:color w:val="467886" w:themeColor="hyperlink"/>
      <w:u w:val="single"/>
    </w:rPr>
  </w:style>
  <w:style w:type="character" w:styleId="UnresolvedMention">
    <w:name w:val="Unresolved Mention"/>
    <w:basedOn w:val="DefaultParagraphFont"/>
    <w:uiPriority w:val="99"/>
    <w:semiHidden/>
    <w:unhideWhenUsed/>
    <w:rsid w:val="00227327"/>
    <w:rPr>
      <w:color w:val="605E5C"/>
      <w:shd w:val="clear" w:color="auto" w:fill="E1DFDD"/>
    </w:rPr>
  </w:style>
  <w:style w:type="paragraph" w:styleId="Header">
    <w:name w:val="header"/>
    <w:basedOn w:val="Normal"/>
    <w:link w:val="HeaderChar"/>
    <w:uiPriority w:val="99"/>
    <w:unhideWhenUsed/>
    <w:rsid w:val="00565C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5C1C"/>
  </w:style>
  <w:style w:type="paragraph" w:styleId="Footer">
    <w:name w:val="footer"/>
    <w:basedOn w:val="Normal"/>
    <w:link w:val="FooterChar"/>
    <w:unhideWhenUsed/>
    <w:rsid w:val="00565C1C"/>
    <w:pPr>
      <w:tabs>
        <w:tab w:val="center" w:pos="4513"/>
        <w:tab w:val="right" w:pos="9026"/>
      </w:tabs>
      <w:spacing w:after="0" w:line="240" w:lineRule="auto"/>
    </w:pPr>
  </w:style>
  <w:style w:type="character" w:customStyle="1" w:styleId="FooterChar">
    <w:name w:val="Footer Char"/>
    <w:basedOn w:val="DefaultParagraphFont"/>
    <w:link w:val="Footer"/>
    <w:rsid w:val="00565C1C"/>
  </w:style>
  <w:style w:type="paragraph" w:styleId="BlockText">
    <w:name w:val="Block Text"/>
    <w:basedOn w:val="Normal"/>
    <w:rsid w:val="00EB7403"/>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D31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19a1fdf105f132091973a361096c7d25">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7180fc84756076f97e3f58f2f5a0f1d2"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F56F47-C388-4777-A411-01BB602DAFA2}">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4AE73BDF-C48B-4344-8C07-E12FAEB6E111}">
  <ds:schemaRefs>
    <ds:schemaRef ds:uri="http://schemas.microsoft.com/sharepoint/v3/contenttype/forms"/>
  </ds:schemaRefs>
</ds:datastoreItem>
</file>

<file path=customXml/itemProps3.xml><?xml version="1.0" encoding="utf-8"?>
<ds:datastoreItem xmlns:ds="http://schemas.openxmlformats.org/officeDocument/2006/customXml" ds:itemID="{2B0D6882-2341-4A68-8B7C-1469FC2B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5515</Words>
  <Characters>31438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2025-09-05T08:42:00Z</dcterms:created>
  <dcterms:modified xsi:type="dcterms:W3CDTF">2025-11-12T16:15:00Z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