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42374" w14:textId="77777777" w:rsidR="00EC70EF" w:rsidRPr="00CA5915" w:rsidRDefault="00EC70EF" w:rsidP="00EC70EF">
      <w:pPr>
        <w:widowControl w:val="0"/>
        <w:spacing w:after="0" w:line="240" w:lineRule="auto"/>
        <w:jc w:val="both"/>
        <w:rPr>
          <w:rFonts w:ascii="Times New Roman" w:hAnsi="Times New Roman"/>
          <w:noProof/>
          <w:kern w:val="0"/>
          <w:sz w:val="20"/>
          <w:lang w:val="en-US"/>
        </w:rPr>
      </w:pPr>
      <w:r w:rsidRPr="00CA5915">
        <w:rPr>
          <w:rFonts w:ascii="Times New Roman" w:hAnsi="Times New Roman"/>
          <w:noProof/>
          <w:kern w:val="0"/>
          <w:sz w:val="20"/>
          <w:lang w:val="en-US"/>
        </w:rPr>
        <w:t>Text consolidated by Valsts valodas centrs (State Language Centre) with amending regulations of:</w:t>
      </w:r>
    </w:p>
    <w:p w14:paraId="75B0F48D" w14:textId="77777777" w:rsidR="00EC70EF" w:rsidRPr="00CA5915" w:rsidRDefault="00EC70EF" w:rsidP="00EC70EF">
      <w:pPr>
        <w:pStyle w:val="BlockText"/>
        <w:ind w:left="0" w:right="26"/>
        <w:jc w:val="center"/>
        <w:rPr>
          <w:noProof/>
          <w:szCs w:val="24"/>
          <w:lang w:val="en-US"/>
        </w:rPr>
      </w:pPr>
      <w:r w:rsidRPr="00CA5915">
        <w:rPr>
          <w:noProof/>
          <w:szCs w:val="24"/>
          <w:lang w:val="en-US"/>
        </w:rPr>
        <w:t>27 April 2004 [shall come into force on 2 May 2004];</w:t>
      </w:r>
    </w:p>
    <w:p w14:paraId="20A2B624" w14:textId="77777777" w:rsidR="00EC70EF" w:rsidRPr="00CA5915" w:rsidRDefault="00EC70EF" w:rsidP="00EC70EF">
      <w:pPr>
        <w:pStyle w:val="BlockText"/>
        <w:ind w:left="0" w:right="26"/>
        <w:jc w:val="center"/>
        <w:rPr>
          <w:noProof/>
          <w:szCs w:val="24"/>
          <w:lang w:val="en-US"/>
        </w:rPr>
      </w:pPr>
      <w:r w:rsidRPr="00CA5915">
        <w:rPr>
          <w:noProof/>
          <w:szCs w:val="24"/>
          <w:lang w:val="en-US"/>
        </w:rPr>
        <w:t>26 June 2007 [shall come into force on 1 July 2007];</w:t>
      </w:r>
    </w:p>
    <w:p w14:paraId="1D3252BB" w14:textId="77777777" w:rsidR="00EC70EF" w:rsidRPr="00CA5915" w:rsidRDefault="00EC70EF" w:rsidP="00EC70EF">
      <w:pPr>
        <w:pStyle w:val="BlockText"/>
        <w:ind w:left="0" w:right="26"/>
        <w:jc w:val="center"/>
        <w:rPr>
          <w:noProof/>
          <w:szCs w:val="24"/>
          <w:lang w:val="en-US"/>
        </w:rPr>
      </w:pPr>
      <w:r w:rsidRPr="00CA5915">
        <w:rPr>
          <w:noProof/>
          <w:szCs w:val="24"/>
          <w:lang w:val="en-US"/>
        </w:rPr>
        <w:t>19 May 2009 [shall come into force on 23 May 2009];</w:t>
      </w:r>
    </w:p>
    <w:p w14:paraId="2E9C86A2" w14:textId="77777777" w:rsidR="00EC70EF" w:rsidRPr="00CA5915" w:rsidRDefault="00EC70EF" w:rsidP="00EC70EF">
      <w:pPr>
        <w:pStyle w:val="BlockText"/>
        <w:ind w:left="0" w:right="26"/>
        <w:jc w:val="center"/>
        <w:rPr>
          <w:noProof/>
          <w:szCs w:val="24"/>
          <w:lang w:val="en-US"/>
        </w:rPr>
      </w:pPr>
      <w:r w:rsidRPr="00CA5915">
        <w:rPr>
          <w:noProof/>
          <w:szCs w:val="24"/>
          <w:lang w:val="en-US"/>
        </w:rPr>
        <w:t>5 April 2011 [shall come into force on 30 June 2011];</w:t>
      </w:r>
    </w:p>
    <w:p w14:paraId="45E5BF41" w14:textId="77777777" w:rsidR="00EC70EF" w:rsidRPr="00CA5915" w:rsidRDefault="00EC70EF" w:rsidP="00EC70EF">
      <w:pPr>
        <w:pStyle w:val="BlockText"/>
        <w:ind w:left="0" w:right="26"/>
        <w:jc w:val="center"/>
        <w:rPr>
          <w:noProof/>
          <w:szCs w:val="24"/>
          <w:lang w:val="en-US"/>
        </w:rPr>
      </w:pPr>
      <w:r w:rsidRPr="00CA5915">
        <w:rPr>
          <w:noProof/>
          <w:szCs w:val="24"/>
          <w:lang w:val="en-US"/>
        </w:rPr>
        <w:t>9 April 2013 [shall come into force on 30 June 2013];</w:t>
      </w:r>
    </w:p>
    <w:p w14:paraId="19E7089E" w14:textId="6FFCDD86" w:rsidR="00EC70EF" w:rsidRDefault="00EC70EF" w:rsidP="00EC70EF">
      <w:pPr>
        <w:pStyle w:val="BlockText"/>
        <w:ind w:left="0" w:right="26"/>
        <w:jc w:val="center"/>
        <w:rPr>
          <w:noProof/>
          <w:szCs w:val="24"/>
          <w:lang w:val="en-US"/>
        </w:rPr>
      </w:pPr>
      <w:r w:rsidRPr="00CA5915">
        <w:rPr>
          <w:noProof/>
          <w:szCs w:val="24"/>
          <w:lang w:val="en-US"/>
        </w:rPr>
        <w:t>4 July 2023 [shall come into force on 12 July 2023]</w:t>
      </w:r>
      <w:r w:rsidR="006644EC">
        <w:rPr>
          <w:noProof/>
          <w:szCs w:val="24"/>
          <w:lang w:val="en-US"/>
        </w:rPr>
        <w:t>;</w:t>
      </w:r>
    </w:p>
    <w:p w14:paraId="5B260394" w14:textId="2322DA41" w:rsidR="006644EC" w:rsidRPr="00CA5915" w:rsidRDefault="00272466" w:rsidP="00272466">
      <w:pPr>
        <w:pStyle w:val="BlockText"/>
        <w:ind w:left="0" w:right="26"/>
        <w:jc w:val="center"/>
        <w:rPr>
          <w:noProof/>
          <w:szCs w:val="24"/>
          <w:lang w:val="en-US"/>
        </w:rPr>
      </w:pPr>
      <w:r>
        <w:rPr>
          <w:noProof/>
          <w:szCs w:val="24"/>
          <w:lang w:val="en-US"/>
        </w:rPr>
        <w:t>8</w:t>
      </w:r>
      <w:r w:rsidRPr="00CA5915">
        <w:rPr>
          <w:noProof/>
          <w:szCs w:val="24"/>
          <w:lang w:val="en-US"/>
        </w:rPr>
        <w:t> April 20</w:t>
      </w:r>
      <w:r>
        <w:rPr>
          <w:noProof/>
          <w:szCs w:val="24"/>
          <w:lang w:val="en-US"/>
        </w:rPr>
        <w:t>25</w:t>
      </w:r>
      <w:r w:rsidRPr="00CA5915">
        <w:rPr>
          <w:noProof/>
          <w:szCs w:val="24"/>
          <w:lang w:val="en-US"/>
        </w:rPr>
        <w:t xml:space="preserve"> [shall come into force on </w:t>
      </w:r>
      <w:r>
        <w:rPr>
          <w:noProof/>
          <w:szCs w:val="24"/>
          <w:lang w:val="en-US"/>
        </w:rPr>
        <w:t>11</w:t>
      </w:r>
      <w:r w:rsidRPr="00CA5915">
        <w:rPr>
          <w:noProof/>
          <w:szCs w:val="24"/>
          <w:lang w:val="en-US"/>
        </w:rPr>
        <w:t> </w:t>
      </w:r>
      <w:r>
        <w:rPr>
          <w:noProof/>
          <w:szCs w:val="24"/>
          <w:lang w:val="en-US"/>
        </w:rPr>
        <w:t>April</w:t>
      </w:r>
      <w:r w:rsidRPr="00CA5915">
        <w:rPr>
          <w:noProof/>
          <w:szCs w:val="24"/>
          <w:lang w:val="en-US"/>
        </w:rPr>
        <w:t> 20</w:t>
      </w:r>
      <w:r>
        <w:rPr>
          <w:noProof/>
          <w:szCs w:val="24"/>
          <w:lang w:val="en-US"/>
        </w:rPr>
        <w:t>25</w:t>
      </w:r>
      <w:r w:rsidRPr="00CA5915">
        <w:rPr>
          <w:noProof/>
          <w:szCs w:val="24"/>
          <w:lang w:val="en-US"/>
        </w:rPr>
        <w:t>]</w:t>
      </w:r>
      <w:r>
        <w:rPr>
          <w:noProof/>
          <w:szCs w:val="24"/>
          <w:lang w:val="en-US"/>
        </w:rPr>
        <w:t>.</w:t>
      </w:r>
    </w:p>
    <w:p w14:paraId="4F424D5F" w14:textId="77777777" w:rsidR="00EC70EF" w:rsidRPr="00CA5915" w:rsidRDefault="00EC70EF" w:rsidP="00EC70EF">
      <w:pPr>
        <w:widowControl w:val="0"/>
        <w:spacing w:after="0" w:line="240" w:lineRule="auto"/>
        <w:jc w:val="both"/>
        <w:rPr>
          <w:rFonts w:ascii="Times New Roman" w:hAnsi="Times New Roman"/>
          <w:noProof/>
          <w:kern w:val="0"/>
          <w:sz w:val="20"/>
          <w:lang w:val="en-US"/>
        </w:rPr>
      </w:pPr>
      <w:r w:rsidRPr="00CA5915">
        <w:rPr>
          <w:rFonts w:ascii="Times New Roman" w:hAnsi="Times New Roman"/>
          <w:noProof/>
          <w:kern w:val="0"/>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D9F034A" w14:textId="77777777" w:rsidR="00EC70EF" w:rsidRPr="00CA5915" w:rsidRDefault="00EC70EF" w:rsidP="00EC70EF">
      <w:pPr>
        <w:spacing w:after="0" w:line="240" w:lineRule="auto"/>
        <w:jc w:val="both"/>
        <w:rPr>
          <w:rFonts w:ascii="Times New Roman" w:hAnsi="Times New Roman"/>
          <w:noProof/>
          <w:kern w:val="0"/>
          <w:lang w:val="en-US"/>
        </w:rPr>
      </w:pPr>
    </w:p>
    <w:p w14:paraId="184DF631" w14:textId="77777777" w:rsidR="00EC70EF" w:rsidRPr="00CA5915" w:rsidRDefault="00EC70EF" w:rsidP="00EC70EF">
      <w:pPr>
        <w:spacing w:after="0" w:line="240" w:lineRule="auto"/>
        <w:jc w:val="both"/>
        <w:rPr>
          <w:rFonts w:ascii="Times New Roman" w:hAnsi="Times New Roman"/>
          <w:noProof/>
          <w:kern w:val="0"/>
          <w:lang w:val="en-US"/>
        </w:rPr>
      </w:pPr>
    </w:p>
    <w:p w14:paraId="01EA7425" w14:textId="77777777" w:rsidR="00EC70EF" w:rsidRPr="00CA5915" w:rsidRDefault="00EC70EF" w:rsidP="00EC70EF">
      <w:pPr>
        <w:spacing w:after="0" w:line="240" w:lineRule="auto"/>
        <w:jc w:val="center"/>
        <w:rPr>
          <w:rFonts w:ascii="Times New Roman" w:hAnsi="Times New Roman"/>
          <w:noProof/>
          <w:kern w:val="0"/>
          <w:lang w:val="en-US"/>
        </w:rPr>
      </w:pPr>
      <w:r w:rsidRPr="00CA5915">
        <w:rPr>
          <w:rFonts w:ascii="Times New Roman" w:hAnsi="Times New Roman"/>
          <w:noProof/>
          <w:kern w:val="0"/>
          <w:lang w:val="en-US"/>
        </w:rPr>
        <w:t>Republic of Latvia</w:t>
      </w:r>
    </w:p>
    <w:p w14:paraId="1AA95A7B" w14:textId="77777777" w:rsidR="00EC70EF" w:rsidRDefault="00EC70EF" w:rsidP="00B800E8">
      <w:pPr>
        <w:spacing w:after="0" w:line="240" w:lineRule="auto"/>
        <w:jc w:val="center"/>
        <w:rPr>
          <w:rFonts w:ascii="Times New Roman" w:hAnsi="Times New Roman"/>
        </w:rPr>
      </w:pPr>
    </w:p>
    <w:p w14:paraId="41F541A0" w14:textId="1CAC5799" w:rsidR="00B800E8" w:rsidRPr="00B800E8" w:rsidRDefault="00560A58" w:rsidP="00B800E8">
      <w:pPr>
        <w:spacing w:after="0" w:line="240" w:lineRule="auto"/>
        <w:jc w:val="center"/>
        <w:rPr>
          <w:rFonts w:ascii="Times New Roman" w:hAnsi="Times New Roman"/>
          <w:noProof/>
          <w:kern w:val="0"/>
        </w:rPr>
      </w:pPr>
      <w:r>
        <w:rPr>
          <w:rFonts w:ascii="Times New Roman" w:hAnsi="Times New Roman"/>
        </w:rPr>
        <w:t>Cabinet</w:t>
      </w:r>
    </w:p>
    <w:p w14:paraId="60DC7EF9" w14:textId="2193E642" w:rsidR="00CE705C" w:rsidRPr="00B800E8" w:rsidRDefault="00560A58" w:rsidP="00B800E8">
      <w:pPr>
        <w:spacing w:after="0" w:line="240" w:lineRule="auto"/>
        <w:jc w:val="center"/>
        <w:rPr>
          <w:rFonts w:ascii="Times New Roman" w:hAnsi="Times New Roman"/>
          <w:noProof/>
          <w:kern w:val="0"/>
        </w:rPr>
      </w:pPr>
      <w:r>
        <w:rPr>
          <w:rFonts w:ascii="Times New Roman" w:hAnsi="Times New Roman"/>
        </w:rPr>
        <w:t>Regulation No. 226</w:t>
      </w:r>
    </w:p>
    <w:p w14:paraId="56C85DCD" w14:textId="78771E3E" w:rsidR="00560A58" w:rsidRPr="00B800E8" w:rsidRDefault="00560A58" w:rsidP="00B800E8">
      <w:pPr>
        <w:spacing w:after="0" w:line="240" w:lineRule="auto"/>
        <w:jc w:val="center"/>
        <w:rPr>
          <w:rFonts w:ascii="Times New Roman" w:hAnsi="Times New Roman"/>
          <w:noProof/>
          <w:kern w:val="0"/>
        </w:rPr>
      </w:pPr>
      <w:r>
        <w:rPr>
          <w:rFonts w:ascii="Times New Roman" w:hAnsi="Times New Roman"/>
        </w:rPr>
        <w:t>Adopted 29 April 2003</w:t>
      </w:r>
    </w:p>
    <w:p w14:paraId="283AF4B8" w14:textId="77777777" w:rsidR="00CE705C" w:rsidRDefault="00CE705C" w:rsidP="00CE705C">
      <w:pPr>
        <w:spacing w:after="0" w:line="240" w:lineRule="auto"/>
        <w:jc w:val="both"/>
        <w:rPr>
          <w:rFonts w:ascii="Times New Roman" w:hAnsi="Times New Roman"/>
          <w:noProof/>
          <w:kern w:val="0"/>
          <w:lang w:val="lv-LV"/>
        </w:rPr>
      </w:pPr>
    </w:p>
    <w:p w14:paraId="1D2CEAB6" w14:textId="77777777" w:rsidR="00CE705C" w:rsidRPr="00C50077" w:rsidRDefault="00CE705C" w:rsidP="00CE705C">
      <w:pPr>
        <w:spacing w:after="0" w:line="240" w:lineRule="auto"/>
        <w:jc w:val="both"/>
        <w:rPr>
          <w:rFonts w:ascii="Times New Roman" w:hAnsi="Times New Roman"/>
          <w:noProof/>
          <w:kern w:val="0"/>
          <w:lang w:val="lv-LV"/>
        </w:rPr>
      </w:pPr>
    </w:p>
    <w:p w14:paraId="5FC35DC8" w14:textId="77777777" w:rsidR="00560A58" w:rsidRPr="00835311" w:rsidRDefault="00560A58" w:rsidP="00835311">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Carriage of Dangerous Goods by Rail</w:t>
      </w:r>
    </w:p>
    <w:p w14:paraId="11062C7A" w14:textId="77777777" w:rsidR="00CE705C" w:rsidRDefault="00CE705C" w:rsidP="00CE705C">
      <w:pPr>
        <w:spacing w:after="0" w:line="240" w:lineRule="auto"/>
        <w:jc w:val="both"/>
        <w:rPr>
          <w:rFonts w:ascii="Times New Roman" w:hAnsi="Times New Roman"/>
          <w:b/>
          <w:bCs/>
          <w:noProof/>
          <w:kern w:val="0"/>
          <w:lang w:val="lv-LV"/>
        </w:rPr>
      </w:pPr>
    </w:p>
    <w:p w14:paraId="503F508E" w14:textId="77777777" w:rsidR="00CE705C" w:rsidRPr="00C50077" w:rsidRDefault="00CE705C" w:rsidP="00CE705C">
      <w:pPr>
        <w:spacing w:after="0" w:line="240" w:lineRule="auto"/>
        <w:jc w:val="both"/>
        <w:rPr>
          <w:rFonts w:ascii="Times New Roman" w:hAnsi="Times New Roman"/>
          <w:b/>
          <w:bCs/>
          <w:noProof/>
          <w:kern w:val="0"/>
          <w:lang w:val="lv-LV"/>
        </w:rPr>
      </w:pPr>
    </w:p>
    <w:p w14:paraId="601A42FE" w14:textId="77777777" w:rsidR="00835311" w:rsidRPr="00835311" w:rsidRDefault="00560A58" w:rsidP="00835311">
      <w:pPr>
        <w:spacing w:after="0" w:line="240" w:lineRule="auto"/>
        <w:jc w:val="right"/>
        <w:rPr>
          <w:rFonts w:ascii="Times New Roman" w:hAnsi="Times New Roman"/>
          <w:i/>
          <w:iCs/>
          <w:noProof/>
          <w:kern w:val="0"/>
        </w:rPr>
      </w:pPr>
      <w:r>
        <w:rPr>
          <w:rFonts w:ascii="Times New Roman" w:hAnsi="Times New Roman"/>
          <w:i/>
        </w:rPr>
        <w:t>Issued pursuant to</w:t>
      </w:r>
    </w:p>
    <w:p w14:paraId="64F1B977" w14:textId="5B3D7765" w:rsidR="00560A58" w:rsidRPr="00C50077" w:rsidRDefault="00560A58" w:rsidP="00835311">
      <w:pPr>
        <w:spacing w:after="0" w:line="240" w:lineRule="auto"/>
        <w:jc w:val="right"/>
        <w:rPr>
          <w:rFonts w:ascii="Times New Roman" w:hAnsi="Times New Roman"/>
          <w:i/>
          <w:iCs/>
          <w:noProof/>
          <w:kern w:val="0"/>
        </w:rPr>
      </w:pPr>
      <w:r>
        <w:rPr>
          <w:rFonts w:ascii="Times New Roman" w:hAnsi="Times New Roman"/>
          <w:i/>
        </w:rPr>
        <w:t>Section 49, Paragraph four of the Carriage by Rail Law</w:t>
      </w:r>
    </w:p>
    <w:p w14:paraId="782BE8E3" w14:textId="77777777" w:rsidR="00CE705C" w:rsidRDefault="00CE705C" w:rsidP="00CE705C">
      <w:pPr>
        <w:spacing w:after="0" w:line="240" w:lineRule="auto"/>
        <w:jc w:val="both"/>
        <w:rPr>
          <w:rFonts w:ascii="Times New Roman" w:hAnsi="Times New Roman"/>
          <w:b/>
          <w:bCs/>
          <w:noProof/>
          <w:kern w:val="0"/>
        </w:rPr>
      </w:pPr>
      <w:bookmarkStart w:id="0" w:name="n1"/>
      <w:bookmarkStart w:id="1" w:name="n-102259"/>
      <w:bookmarkEnd w:id="0"/>
      <w:bookmarkEnd w:id="1"/>
    </w:p>
    <w:p w14:paraId="4FE7ECA6" w14:textId="77777777" w:rsidR="00CE705C" w:rsidRDefault="00CE705C" w:rsidP="00CE705C">
      <w:pPr>
        <w:spacing w:after="0" w:line="240" w:lineRule="auto"/>
        <w:jc w:val="both"/>
        <w:rPr>
          <w:rFonts w:ascii="Times New Roman" w:hAnsi="Times New Roman"/>
          <w:b/>
          <w:bCs/>
          <w:noProof/>
          <w:kern w:val="0"/>
          <w:lang w:val="lv-LV"/>
        </w:rPr>
      </w:pPr>
    </w:p>
    <w:p w14:paraId="2864F514" w14:textId="47923AD6" w:rsidR="00560A58" w:rsidRDefault="00560A58" w:rsidP="00835311">
      <w:pPr>
        <w:spacing w:after="0" w:line="240" w:lineRule="auto"/>
        <w:jc w:val="center"/>
        <w:rPr>
          <w:rFonts w:ascii="Times New Roman" w:hAnsi="Times New Roman"/>
          <w:b/>
          <w:bCs/>
          <w:noProof/>
          <w:kern w:val="0"/>
        </w:rPr>
      </w:pPr>
      <w:r>
        <w:rPr>
          <w:rFonts w:ascii="Times New Roman" w:hAnsi="Times New Roman"/>
          <w:b/>
        </w:rPr>
        <w:t>I. General Provision</w:t>
      </w:r>
    </w:p>
    <w:p w14:paraId="1A332C93" w14:textId="77777777" w:rsidR="00CE705C" w:rsidRPr="00C50077" w:rsidRDefault="00CE705C" w:rsidP="00CE705C">
      <w:pPr>
        <w:spacing w:after="0" w:line="240" w:lineRule="auto"/>
        <w:jc w:val="both"/>
        <w:rPr>
          <w:rFonts w:ascii="Times New Roman" w:hAnsi="Times New Roman"/>
          <w:b/>
          <w:bCs/>
          <w:noProof/>
          <w:kern w:val="0"/>
          <w:lang w:val="lv-LV"/>
        </w:rPr>
      </w:pPr>
    </w:p>
    <w:p w14:paraId="441ADADB" w14:textId="77777777" w:rsidR="00560A58" w:rsidRPr="00C50077" w:rsidRDefault="00560A58" w:rsidP="00CE705C">
      <w:pPr>
        <w:spacing w:after="0" w:line="240" w:lineRule="auto"/>
        <w:jc w:val="both"/>
        <w:rPr>
          <w:rFonts w:ascii="Times New Roman" w:hAnsi="Times New Roman"/>
          <w:noProof/>
          <w:kern w:val="0"/>
        </w:rPr>
      </w:pPr>
      <w:bookmarkStart w:id="2" w:name="p1"/>
      <w:bookmarkStart w:id="3" w:name="p-102260"/>
      <w:bookmarkEnd w:id="2"/>
      <w:bookmarkEnd w:id="3"/>
      <w:r>
        <w:rPr>
          <w:rFonts w:ascii="Times New Roman" w:hAnsi="Times New Roman"/>
        </w:rPr>
        <w:t>1. This Regulation prescribes:</w:t>
      </w:r>
    </w:p>
    <w:p w14:paraId="554ACE30"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1.1. the procedures by which the provisions for carriage of dangerous goods provided for in international agreements binding to the Republic of Latvia shall be applied to domestic carriage by rail;</w:t>
      </w:r>
    </w:p>
    <w:p w14:paraId="31D4DDFB"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1.2. the classification of dangerous goods and dangerous goods which are allowed to be carried by rail;</w:t>
      </w:r>
    </w:p>
    <w:p w14:paraId="4E54B828"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1.3. the procedures by which wagons and containers shall be prepared for carriage of dangerous goods;</w:t>
      </w:r>
    </w:p>
    <w:p w14:paraId="2329A56F"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1.4. the procedures for drawing up the consignment note;</w:t>
      </w:r>
    </w:p>
    <w:p w14:paraId="0FBC5112"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1.5. the procedures for accepting and handing over the dangerous goods.</w:t>
      </w:r>
    </w:p>
    <w:p w14:paraId="23F6D7EE" w14:textId="77777777" w:rsidR="00835311" w:rsidRDefault="00835311" w:rsidP="00CE705C">
      <w:pPr>
        <w:spacing w:after="0" w:line="240" w:lineRule="auto"/>
        <w:jc w:val="both"/>
        <w:rPr>
          <w:rFonts w:ascii="Times New Roman" w:hAnsi="Times New Roman"/>
          <w:b/>
          <w:bCs/>
          <w:noProof/>
          <w:kern w:val="0"/>
        </w:rPr>
      </w:pPr>
      <w:bookmarkStart w:id="4" w:name="n2"/>
      <w:bookmarkStart w:id="5" w:name="n-102261"/>
      <w:bookmarkEnd w:id="4"/>
      <w:bookmarkEnd w:id="5"/>
    </w:p>
    <w:p w14:paraId="467EC66D" w14:textId="6A88FA4A" w:rsidR="00560A58" w:rsidRPr="00C50077" w:rsidRDefault="00560A58" w:rsidP="00835311">
      <w:pPr>
        <w:spacing w:after="0" w:line="240" w:lineRule="auto"/>
        <w:jc w:val="center"/>
        <w:rPr>
          <w:rFonts w:ascii="Times New Roman" w:hAnsi="Times New Roman"/>
          <w:b/>
          <w:bCs/>
          <w:noProof/>
          <w:kern w:val="0"/>
        </w:rPr>
      </w:pPr>
      <w:r>
        <w:rPr>
          <w:rFonts w:ascii="Times New Roman" w:hAnsi="Times New Roman"/>
          <w:b/>
        </w:rPr>
        <w:t>II. Procedures by which the Provisions for Carriage of Dangerous Goods Provided for in International Agreements Binding to the Republic of Latvia shall be Applied to Domestic Carriage by Rail</w:t>
      </w:r>
    </w:p>
    <w:p w14:paraId="0D341430" w14:textId="77777777" w:rsidR="00835311" w:rsidRDefault="00835311" w:rsidP="00CE705C">
      <w:pPr>
        <w:spacing w:after="0" w:line="240" w:lineRule="auto"/>
        <w:jc w:val="both"/>
        <w:rPr>
          <w:rFonts w:ascii="Times New Roman" w:hAnsi="Times New Roman"/>
          <w:noProof/>
          <w:kern w:val="0"/>
        </w:rPr>
      </w:pPr>
      <w:bookmarkStart w:id="6" w:name="p2"/>
      <w:bookmarkStart w:id="7" w:name="p-1421895"/>
      <w:bookmarkEnd w:id="6"/>
      <w:bookmarkEnd w:id="7"/>
    </w:p>
    <w:p w14:paraId="088F27DB" w14:textId="4FC6804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2. The following international agreements which govern carriage of dangerous goods binding to the Republic of Latvia shall be applied to domestic carriage by rail:</w:t>
      </w:r>
    </w:p>
    <w:p w14:paraId="76F8B161"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2.1. the wording of conditions of Annex to Appendix C, Regulations concerning the International Carriage of Dangerous Goods by Rail, to the Convention concerning International Carriage by Rail (COTIF) (hereinafter – the RID Regulations) which is in force from 1 January 2025;</w:t>
      </w:r>
    </w:p>
    <w:p w14:paraId="3DB9D89D"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 xml:space="preserve">2.2. the conditions of Appendix 2, Rules for Carriage of Dangerous Goods, to the Agreement on International Goods Transport by Rail (SMGS) in respect of the types of consignments and permissible wagons (containers), carriage of goods accompanied by </w:t>
      </w:r>
      <w:r>
        <w:rPr>
          <w:rFonts w:ascii="Times New Roman" w:hAnsi="Times New Roman"/>
        </w:rPr>
        <w:lastRenderedPageBreak/>
        <w:t>attendants, additional notices to be written in the consignment note and provision of additional safety measures in carriages of dangerous goods (hereinafter – Annex 2 to SMGS).</w:t>
      </w:r>
    </w:p>
    <w:p w14:paraId="1DB7DAF9" w14:textId="414C174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June 2007; 4 July 2023; 8 April 2025</w:t>
      </w:r>
      <w:r>
        <w:rPr>
          <w:rFonts w:ascii="Times New Roman" w:hAnsi="Times New Roman"/>
        </w:rPr>
        <w:t>]</w:t>
      </w:r>
    </w:p>
    <w:p w14:paraId="248FCC29" w14:textId="77777777" w:rsidR="00835311" w:rsidRDefault="00835311" w:rsidP="00CE705C">
      <w:pPr>
        <w:spacing w:after="0" w:line="240" w:lineRule="auto"/>
        <w:jc w:val="both"/>
        <w:rPr>
          <w:rFonts w:ascii="Times New Roman" w:hAnsi="Times New Roman"/>
          <w:noProof/>
          <w:kern w:val="0"/>
        </w:rPr>
      </w:pPr>
      <w:bookmarkStart w:id="8" w:name="p3"/>
      <w:bookmarkStart w:id="9" w:name="p-109330"/>
      <w:bookmarkEnd w:id="8"/>
      <w:bookmarkEnd w:id="9"/>
    </w:p>
    <w:p w14:paraId="3158576D" w14:textId="21F73A9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3. [27 April 2004]</w:t>
      </w:r>
    </w:p>
    <w:p w14:paraId="532FC806" w14:textId="77777777" w:rsidR="00835311" w:rsidRDefault="00835311" w:rsidP="00CE705C">
      <w:pPr>
        <w:spacing w:after="0" w:line="240" w:lineRule="auto"/>
        <w:jc w:val="both"/>
        <w:rPr>
          <w:rFonts w:ascii="Times New Roman" w:hAnsi="Times New Roman"/>
          <w:noProof/>
          <w:kern w:val="0"/>
        </w:rPr>
      </w:pPr>
      <w:bookmarkStart w:id="10" w:name="p4"/>
      <w:bookmarkStart w:id="11" w:name="p-109331"/>
      <w:bookmarkEnd w:id="10"/>
      <w:bookmarkEnd w:id="11"/>
    </w:p>
    <w:p w14:paraId="251EC9B0" w14:textId="3B980CCC"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4. [27 April 2004]</w:t>
      </w:r>
    </w:p>
    <w:p w14:paraId="488A5B8F" w14:textId="77777777" w:rsidR="00835311" w:rsidRDefault="00835311" w:rsidP="00CE705C">
      <w:pPr>
        <w:spacing w:after="0" w:line="240" w:lineRule="auto"/>
        <w:jc w:val="both"/>
        <w:rPr>
          <w:rFonts w:ascii="Times New Roman" w:hAnsi="Times New Roman"/>
          <w:noProof/>
          <w:kern w:val="0"/>
        </w:rPr>
      </w:pPr>
      <w:bookmarkStart w:id="12" w:name="p5"/>
      <w:bookmarkStart w:id="13" w:name="p-109332"/>
      <w:bookmarkEnd w:id="12"/>
      <w:bookmarkEnd w:id="13"/>
    </w:p>
    <w:p w14:paraId="292C3DA8" w14:textId="6B1966D1"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 [27 April 2004]</w:t>
      </w:r>
    </w:p>
    <w:p w14:paraId="0A4FE833" w14:textId="77777777" w:rsidR="00835311" w:rsidRDefault="00835311" w:rsidP="00CE705C">
      <w:pPr>
        <w:spacing w:after="0" w:line="240" w:lineRule="auto"/>
        <w:jc w:val="both"/>
        <w:rPr>
          <w:rFonts w:ascii="Times New Roman" w:hAnsi="Times New Roman"/>
          <w:noProof/>
          <w:kern w:val="0"/>
        </w:rPr>
      </w:pPr>
      <w:bookmarkStart w:id="14" w:name="p6"/>
      <w:bookmarkStart w:id="15" w:name="p-109539"/>
      <w:bookmarkEnd w:id="14"/>
      <w:bookmarkEnd w:id="15"/>
    </w:p>
    <w:p w14:paraId="21460BE8" w14:textId="7EE74BB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 [26 June 2007]</w:t>
      </w:r>
    </w:p>
    <w:p w14:paraId="24E51F48" w14:textId="77777777" w:rsidR="00835311" w:rsidRDefault="00835311" w:rsidP="00CE705C">
      <w:pPr>
        <w:spacing w:after="0" w:line="240" w:lineRule="auto"/>
        <w:jc w:val="both"/>
        <w:rPr>
          <w:rFonts w:ascii="Times New Roman" w:hAnsi="Times New Roman"/>
          <w:noProof/>
          <w:kern w:val="0"/>
        </w:rPr>
      </w:pPr>
      <w:bookmarkStart w:id="16" w:name="p7"/>
      <w:bookmarkStart w:id="17" w:name="p-109540"/>
      <w:bookmarkEnd w:id="16"/>
      <w:bookmarkEnd w:id="17"/>
    </w:p>
    <w:p w14:paraId="17438DC3" w14:textId="368B9BCF"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 [26 June 2007]</w:t>
      </w:r>
    </w:p>
    <w:p w14:paraId="30099844" w14:textId="77777777" w:rsidR="00835311" w:rsidRDefault="00835311" w:rsidP="00CE705C">
      <w:pPr>
        <w:spacing w:after="0" w:line="240" w:lineRule="auto"/>
        <w:jc w:val="both"/>
        <w:rPr>
          <w:rFonts w:ascii="Times New Roman" w:hAnsi="Times New Roman"/>
          <w:noProof/>
          <w:kern w:val="0"/>
        </w:rPr>
      </w:pPr>
      <w:bookmarkStart w:id="18" w:name="p8"/>
      <w:bookmarkStart w:id="19" w:name="p-109333"/>
      <w:bookmarkEnd w:id="18"/>
      <w:bookmarkEnd w:id="19"/>
    </w:p>
    <w:p w14:paraId="15A23A73" w14:textId="04EDC0C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 [27 April 2004]</w:t>
      </w:r>
    </w:p>
    <w:p w14:paraId="116F2F2C" w14:textId="77777777" w:rsidR="00835311" w:rsidRDefault="00835311" w:rsidP="00CE705C">
      <w:pPr>
        <w:spacing w:after="0" w:line="240" w:lineRule="auto"/>
        <w:jc w:val="both"/>
        <w:rPr>
          <w:rFonts w:ascii="Times New Roman" w:hAnsi="Times New Roman"/>
          <w:b/>
          <w:bCs/>
          <w:noProof/>
          <w:kern w:val="0"/>
        </w:rPr>
      </w:pPr>
      <w:bookmarkStart w:id="20" w:name="n3"/>
      <w:bookmarkStart w:id="21" w:name="n-102269"/>
      <w:bookmarkEnd w:id="20"/>
      <w:bookmarkEnd w:id="21"/>
    </w:p>
    <w:p w14:paraId="0BA901A2" w14:textId="7B2339D9" w:rsidR="00560A58" w:rsidRPr="00C50077" w:rsidRDefault="00560A58" w:rsidP="00835311">
      <w:pPr>
        <w:spacing w:after="0" w:line="240" w:lineRule="auto"/>
        <w:jc w:val="center"/>
        <w:rPr>
          <w:rFonts w:ascii="Times New Roman" w:hAnsi="Times New Roman"/>
          <w:b/>
          <w:bCs/>
          <w:noProof/>
          <w:kern w:val="0"/>
        </w:rPr>
      </w:pPr>
      <w:r>
        <w:rPr>
          <w:rFonts w:ascii="Times New Roman" w:hAnsi="Times New Roman"/>
          <w:b/>
        </w:rPr>
        <w:t>III. Classification of Dangerous Goods and Dangerous Goods which are Allowed to be Carried by Rail</w:t>
      </w:r>
    </w:p>
    <w:p w14:paraId="27DC888A" w14:textId="77777777" w:rsidR="00835311" w:rsidRDefault="00835311" w:rsidP="00CE705C">
      <w:pPr>
        <w:spacing w:after="0" w:line="240" w:lineRule="auto"/>
        <w:jc w:val="both"/>
        <w:rPr>
          <w:rFonts w:ascii="Times New Roman" w:hAnsi="Times New Roman"/>
          <w:noProof/>
          <w:kern w:val="0"/>
        </w:rPr>
      </w:pPr>
      <w:bookmarkStart w:id="22" w:name="p9"/>
      <w:bookmarkStart w:id="23" w:name="p-1213825"/>
      <w:bookmarkEnd w:id="22"/>
      <w:bookmarkEnd w:id="23"/>
    </w:p>
    <w:p w14:paraId="6DB04BA3" w14:textId="71716FD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 Dangerous goods are divided in the following classes:</w:t>
      </w:r>
    </w:p>
    <w:p w14:paraId="1F52975D"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9.1. explosive substances and articles – Class 1;</w:t>
      </w:r>
    </w:p>
    <w:p w14:paraId="3E859B09"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9.2. gases – Class 2;</w:t>
      </w:r>
    </w:p>
    <w:p w14:paraId="2699705A"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9.3. flammable liquids – Class 3;</w:t>
      </w:r>
    </w:p>
    <w:p w14:paraId="6777FC7E"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9.4. flammable solids, self-reactive substances, polymerizing substances, and solid desensitised explosives – Class 4.1;</w:t>
      </w:r>
    </w:p>
    <w:p w14:paraId="011E58C6"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9.5. substances liable to spontaneous combustion – Class 4.2;</w:t>
      </w:r>
    </w:p>
    <w:p w14:paraId="04406618"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9.6. substances which, in contact with water, emit flammable gases – Class 4.3;</w:t>
      </w:r>
    </w:p>
    <w:p w14:paraId="3599691B"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9.7. oxidising substances – Class 5.1;</w:t>
      </w:r>
    </w:p>
    <w:p w14:paraId="59621398"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9.8. organic peroxides – Class 5.2;</w:t>
      </w:r>
    </w:p>
    <w:p w14:paraId="2296A68E" w14:textId="72A7B70E"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9.9. toxic substances – Class 6.1;</w:t>
      </w:r>
    </w:p>
    <w:p w14:paraId="0880647D"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9.10. infectious substances – Class 6.2;</w:t>
      </w:r>
    </w:p>
    <w:p w14:paraId="409BCD27"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9.11. radioactive materials – Class 7;</w:t>
      </w:r>
    </w:p>
    <w:p w14:paraId="341A1E6C"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9.12. corrosive substances – Class 8;</w:t>
      </w:r>
    </w:p>
    <w:p w14:paraId="690DD31F"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9.13. other dangerous substances and articles – Class 9.</w:t>
      </w:r>
    </w:p>
    <w:p w14:paraId="52694DD0" w14:textId="1C33A18D"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July 2023</w:t>
      </w:r>
      <w:r>
        <w:rPr>
          <w:rFonts w:ascii="Times New Roman" w:hAnsi="Times New Roman"/>
        </w:rPr>
        <w:t>]</w:t>
      </w:r>
    </w:p>
    <w:p w14:paraId="41B131C2" w14:textId="77777777" w:rsidR="00835311" w:rsidRDefault="00835311" w:rsidP="00CE705C">
      <w:pPr>
        <w:spacing w:after="0" w:line="240" w:lineRule="auto"/>
        <w:jc w:val="both"/>
        <w:rPr>
          <w:rFonts w:ascii="Times New Roman" w:hAnsi="Times New Roman"/>
          <w:noProof/>
          <w:kern w:val="0"/>
        </w:rPr>
      </w:pPr>
      <w:bookmarkStart w:id="24" w:name="p10"/>
      <w:bookmarkStart w:id="25" w:name="p-109336"/>
      <w:bookmarkEnd w:id="24"/>
      <w:bookmarkEnd w:id="25"/>
    </w:p>
    <w:p w14:paraId="2CDB0093" w14:textId="669A1F5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 Carriage of such dangerous goods shall be allowed by rail which are allowed to be carried in accordance with the RID Regulations.</w:t>
      </w:r>
    </w:p>
    <w:p w14:paraId="68B1E356" w14:textId="2FAE9218"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April 2004</w:t>
      </w:r>
      <w:r>
        <w:rPr>
          <w:rFonts w:ascii="Times New Roman" w:hAnsi="Times New Roman"/>
        </w:rPr>
        <w:t>]</w:t>
      </w:r>
    </w:p>
    <w:p w14:paraId="27E45BE0" w14:textId="77777777" w:rsidR="00835311" w:rsidRDefault="00835311" w:rsidP="00CE705C">
      <w:pPr>
        <w:spacing w:after="0" w:line="240" w:lineRule="auto"/>
        <w:jc w:val="both"/>
        <w:rPr>
          <w:rFonts w:ascii="Times New Roman" w:hAnsi="Times New Roman"/>
          <w:noProof/>
          <w:kern w:val="0"/>
        </w:rPr>
      </w:pPr>
      <w:bookmarkStart w:id="26" w:name="p11"/>
      <w:bookmarkStart w:id="27" w:name="p-109541"/>
      <w:bookmarkEnd w:id="26"/>
      <w:bookmarkEnd w:id="27"/>
    </w:p>
    <w:p w14:paraId="0B6B5594" w14:textId="45CEC18F"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11. [26 June 2007]</w:t>
      </w:r>
    </w:p>
    <w:p w14:paraId="288B987D" w14:textId="77777777" w:rsidR="00835311" w:rsidRDefault="00835311" w:rsidP="00CE705C">
      <w:pPr>
        <w:spacing w:after="0" w:line="240" w:lineRule="auto"/>
        <w:jc w:val="both"/>
        <w:rPr>
          <w:rFonts w:ascii="Times New Roman" w:hAnsi="Times New Roman"/>
          <w:b/>
          <w:bCs/>
          <w:noProof/>
          <w:kern w:val="0"/>
        </w:rPr>
      </w:pPr>
      <w:bookmarkStart w:id="28" w:name="n4"/>
      <w:bookmarkStart w:id="29" w:name="n-102273"/>
      <w:bookmarkEnd w:id="28"/>
      <w:bookmarkEnd w:id="29"/>
    </w:p>
    <w:p w14:paraId="2FBEC17E" w14:textId="7EA55A71" w:rsidR="00560A58" w:rsidRPr="00C50077" w:rsidRDefault="00560A58" w:rsidP="00835311">
      <w:pPr>
        <w:spacing w:after="0" w:line="240" w:lineRule="auto"/>
        <w:jc w:val="center"/>
        <w:rPr>
          <w:rFonts w:ascii="Times New Roman" w:hAnsi="Times New Roman"/>
          <w:b/>
          <w:bCs/>
          <w:noProof/>
          <w:kern w:val="0"/>
        </w:rPr>
      </w:pPr>
      <w:r>
        <w:rPr>
          <w:rFonts w:ascii="Times New Roman" w:hAnsi="Times New Roman"/>
          <w:b/>
        </w:rPr>
        <w:t>IV. Preparation of Wagons and Containers for Carriage of Dangerous Goods</w:t>
      </w:r>
    </w:p>
    <w:p w14:paraId="6FD98071" w14:textId="77777777" w:rsidR="00835311" w:rsidRDefault="00835311" w:rsidP="00CE705C">
      <w:pPr>
        <w:spacing w:after="0" w:line="240" w:lineRule="auto"/>
        <w:jc w:val="both"/>
        <w:rPr>
          <w:rFonts w:ascii="Times New Roman" w:hAnsi="Times New Roman"/>
          <w:noProof/>
          <w:kern w:val="0"/>
        </w:rPr>
      </w:pPr>
      <w:bookmarkStart w:id="30" w:name="p12"/>
      <w:bookmarkStart w:id="31" w:name="p-102275"/>
      <w:bookmarkEnd w:id="30"/>
      <w:bookmarkEnd w:id="31"/>
    </w:p>
    <w:p w14:paraId="4411D77D" w14:textId="0E65BB9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12. When preparing wagons and containers for carriage of dangerous goods, Cabinet Regulation No. 506 of 4 November 2002, Regulations Regarding Acceptance of Goods for Carriage by Rail, and also the requirements of Chapters II and IV of this Regulation shall be conformed to.</w:t>
      </w:r>
    </w:p>
    <w:p w14:paraId="7C077B7E" w14:textId="77777777" w:rsidR="00835311" w:rsidRDefault="00835311" w:rsidP="00CE705C">
      <w:pPr>
        <w:spacing w:after="0" w:line="240" w:lineRule="auto"/>
        <w:jc w:val="both"/>
        <w:rPr>
          <w:rFonts w:ascii="Times New Roman" w:hAnsi="Times New Roman"/>
          <w:noProof/>
          <w:kern w:val="0"/>
        </w:rPr>
      </w:pPr>
      <w:bookmarkStart w:id="32" w:name="p13"/>
      <w:bookmarkStart w:id="33" w:name="p-1212535"/>
      <w:bookmarkEnd w:id="32"/>
      <w:bookmarkEnd w:id="33"/>
    </w:p>
    <w:p w14:paraId="7B84B2A5" w14:textId="592BAFE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13. [4 July 2023]</w:t>
      </w:r>
    </w:p>
    <w:p w14:paraId="5AED5A65" w14:textId="77777777" w:rsidR="00835311" w:rsidRDefault="00835311" w:rsidP="00CE705C">
      <w:pPr>
        <w:spacing w:after="0" w:line="240" w:lineRule="auto"/>
        <w:jc w:val="both"/>
        <w:rPr>
          <w:rFonts w:ascii="Times New Roman" w:hAnsi="Times New Roman"/>
          <w:noProof/>
          <w:kern w:val="0"/>
        </w:rPr>
      </w:pPr>
      <w:bookmarkStart w:id="34" w:name="p14"/>
      <w:bookmarkStart w:id="35" w:name="p-1212537"/>
      <w:bookmarkEnd w:id="34"/>
      <w:bookmarkEnd w:id="35"/>
    </w:p>
    <w:p w14:paraId="2CC654C9" w14:textId="46197D6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14. [4 July 2023]</w:t>
      </w:r>
    </w:p>
    <w:p w14:paraId="63BD6F57" w14:textId="77777777" w:rsidR="00835311" w:rsidRDefault="00835311" w:rsidP="00CE705C">
      <w:pPr>
        <w:spacing w:after="0" w:line="240" w:lineRule="auto"/>
        <w:jc w:val="both"/>
        <w:rPr>
          <w:rFonts w:ascii="Times New Roman" w:hAnsi="Times New Roman"/>
          <w:noProof/>
          <w:kern w:val="0"/>
        </w:rPr>
      </w:pPr>
      <w:bookmarkStart w:id="36" w:name="p15"/>
      <w:bookmarkStart w:id="37" w:name="p-1212539"/>
      <w:bookmarkEnd w:id="36"/>
      <w:bookmarkEnd w:id="37"/>
    </w:p>
    <w:p w14:paraId="4FAF6BC6" w14:textId="5EB1BD71"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lastRenderedPageBreak/>
        <w:t>15. [4 July 2023]</w:t>
      </w:r>
    </w:p>
    <w:p w14:paraId="4A6A3C9B" w14:textId="77777777" w:rsidR="00835311" w:rsidRDefault="00835311" w:rsidP="00CE705C">
      <w:pPr>
        <w:spacing w:after="0" w:line="240" w:lineRule="auto"/>
        <w:jc w:val="both"/>
        <w:rPr>
          <w:rFonts w:ascii="Times New Roman" w:hAnsi="Times New Roman"/>
          <w:noProof/>
          <w:kern w:val="0"/>
        </w:rPr>
      </w:pPr>
      <w:bookmarkStart w:id="38" w:name="p16"/>
      <w:bookmarkStart w:id="39" w:name="p-1212541"/>
      <w:bookmarkEnd w:id="38"/>
      <w:bookmarkEnd w:id="39"/>
    </w:p>
    <w:p w14:paraId="17C67315" w14:textId="75654DE5"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16. [4 July 2023]</w:t>
      </w:r>
    </w:p>
    <w:p w14:paraId="73F74B29" w14:textId="77777777" w:rsidR="00835311" w:rsidRDefault="00835311" w:rsidP="00CE705C">
      <w:pPr>
        <w:spacing w:after="0" w:line="240" w:lineRule="auto"/>
        <w:jc w:val="both"/>
        <w:rPr>
          <w:rFonts w:ascii="Times New Roman" w:hAnsi="Times New Roman"/>
          <w:noProof/>
          <w:kern w:val="0"/>
        </w:rPr>
      </w:pPr>
      <w:bookmarkStart w:id="40" w:name="p17"/>
      <w:bookmarkStart w:id="41" w:name="p-1212543"/>
      <w:bookmarkEnd w:id="40"/>
      <w:bookmarkEnd w:id="41"/>
    </w:p>
    <w:p w14:paraId="3339B28A" w14:textId="68A3EE3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17. [4 July 2023]</w:t>
      </w:r>
    </w:p>
    <w:p w14:paraId="5BDB3289" w14:textId="77777777" w:rsidR="00835311" w:rsidRDefault="00835311" w:rsidP="00CE705C">
      <w:pPr>
        <w:spacing w:after="0" w:line="240" w:lineRule="auto"/>
        <w:jc w:val="both"/>
        <w:rPr>
          <w:rFonts w:ascii="Times New Roman" w:hAnsi="Times New Roman"/>
          <w:noProof/>
          <w:kern w:val="0"/>
        </w:rPr>
      </w:pPr>
      <w:bookmarkStart w:id="42" w:name="p18"/>
      <w:bookmarkStart w:id="43" w:name="p-388392"/>
      <w:bookmarkEnd w:id="42"/>
      <w:bookmarkEnd w:id="43"/>
    </w:p>
    <w:p w14:paraId="47831DAB" w14:textId="710B5C2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18. An emergency card number shall be indicated on wagons and containers in accordance with Annex 2 to SMGS. If a wagon is in the same colour as the background of the placard or plate on which the hazard identification code (hereinafter – the orange plate) and the United Nations Organisation (hereinafter – the UN) number are provided as specified in RID Regulations, the consignor shall draw a 30 mm wide white strip around the edges of the affixed placard or orange plate.</w:t>
      </w:r>
    </w:p>
    <w:p w14:paraId="0C15F22E" w14:textId="0FD72610"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June 2007; 5 April 2011</w:t>
      </w:r>
      <w:r>
        <w:rPr>
          <w:rFonts w:ascii="Times New Roman" w:hAnsi="Times New Roman"/>
        </w:rPr>
        <w:t>]</w:t>
      </w:r>
    </w:p>
    <w:p w14:paraId="2EE4CC5C" w14:textId="77777777" w:rsidR="00835311" w:rsidRDefault="00835311" w:rsidP="00CE705C">
      <w:pPr>
        <w:spacing w:after="0" w:line="240" w:lineRule="auto"/>
        <w:jc w:val="both"/>
        <w:rPr>
          <w:rFonts w:ascii="Times New Roman" w:hAnsi="Times New Roman"/>
          <w:noProof/>
          <w:kern w:val="0"/>
        </w:rPr>
      </w:pPr>
      <w:bookmarkStart w:id="44" w:name="p19"/>
      <w:bookmarkStart w:id="45" w:name="p-388393"/>
      <w:bookmarkEnd w:id="44"/>
      <w:bookmarkEnd w:id="45"/>
    </w:p>
    <w:p w14:paraId="40F88602" w14:textId="032EA10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19. Placards shall be painted or affixed:</w:t>
      </w:r>
    </w:p>
    <w:p w14:paraId="1939D684"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19.1. on covered wagons – in the middle of doors on both sides of the wagon;</w:t>
      </w:r>
    </w:p>
    <w:p w14:paraId="5AE74CFC" w14:textId="77777777" w:rsidR="00560A58" w:rsidRPr="00C50077" w:rsidRDefault="00560A58" w:rsidP="00835311">
      <w:pPr>
        <w:spacing w:after="0" w:line="240" w:lineRule="auto"/>
        <w:ind w:firstLine="709"/>
        <w:jc w:val="both"/>
        <w:rPr>
          <w:rFonts w:ascii="Times New Roman" w:hAnsi="Times New Roman"/>
          <w:noProof/>
          <w:kern w:val="0"/>
        </w:rPr>
      </w:pPr>
      <w:r>
        <w:rPr>
          <w:rFonts w:ascii="Times New Roman" w:hAnsi="Times New Roman"/>
        </w:rPr>
        <w:t>19.2. on containers and tank-containers – under the container number on the side walls and on both ends.</w:t>
      </w:r>
    </w:p>
    <w:p w14:paraId="768140E0" w14:textId="4ECBA86C"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April 2011</w:t>
      </w:r>
      <w:r>
        <w:rPr>
          <w:rFonts w:ascii="Times New Roman" w:hAnsi="Times New Roman"/>
        </w:rPr>
        <w:t>]</w:t>
      </w:r>
    </w:p>
    <w:p w14:paraId="7C08C618" w14:textId="77777777" w:rsidR="00835311" w:rsidRDefault="00835311" w:rsidP="00CE705C">
      <w:pPr>
        <w:spacing w:after="0" w:line="240" w:lineRule="auto"/>
        <w:jc w:val="both"/>
        <w:rPr>
          <w:rFonts w:ascii="Times New Roman" w:hAnsi="Times New Roman"/>
          <w:noProof/>
          <w:kern w:val="0"/>
        </w:rPr>
      </w:pPr>
      <w:bookmarkStart w:id="46" w:name="p20"/>
      <w:bookmarkStart w:id="47" w:name="p-109543"/>
      <w:bookmarkEnd w:id="46"/>
      <w:bookmarkEnd w:id="47"/>
    </w:p>
    <w:p w14:paraId="57A2CFB4" w14:textId="3EEF43CC" w:rsidR="00560A58" w:rsidRDefault="00560A58" w:rsidP="00CE705C">
      <w:pPr>
        <w:spacing w:after="0" w:line="240" w:lineRule="auto"/>
        <w:jc w:val="both"/>
        <w:rPr>
          <w:rFonts w:ascii="Times New Roman" w:hAnsi="Times New Roman"/>
          <w:noProof/>
          <w:kern w:val="0"/>
        </w:rPr>
      </w:pPr>
      <w:r>
        <w:rPr>
          <w:rFonts w:ascii="Times New Roman" w:hAnsi="Times New Roman"/>
        </w:rPr>
        <w:t>20. [26 June 2007]</w:t>
      </w:r>
    </w:p>
    <w:p w14:paraId="086AE33F" w14:textId="77777777" w:rsidR="00F14EF1" w:rsidRPr="00C50077" w:rsidRDefault="00F14EF1" w:rsidP="00CE705C">
      <w:pPr>
        <w:spacing w:after="0" w:line="240" w:lineRule="auto"/>
        <w:jc w:val="both"/>
        <w:rPr>
          <w:rFonts w:ascii="Times New Roman" w:hAnsi="Times New Roman"/>
          <w:noProof/>
          <w:kern w:val="0"/>
          <w:lang w:val="lv-LV"/>
        </w:rPr>
      </w:pPr>
    </w:p>
    <w:p w14:paraId="1C070FD3" w14:textId="766DCC3D" w:rsidR="00560A58" w:rsidRDefault="00560A58" w:rsidP="00CE705C">
      <w:pPr>
        <w:spacing w:after="0" w:line="240" w:lineRule="auto"/>
        <w:jc w:val="both"/>
        <w:rPr>
          <w:rFonts w:ascii="Times New Roman" w:hAnsi="Times New Roman"/>
          <w:noProof/>
          <w:kern w:val="0"/>
        </w:rPr>
      </w:pPr>
      <w:bookmarkStart w:id="48" w:name="p21"/>
      <w:bookmarkStart w:id="49" w:name="p-109544"/>
      <w:bookmarkEnd w:id="48"/>
      <w:bookmarkEnd w:id="49"/>
      <w:r>
        <w:rPr>
          <w:rFonts w:ascii="Times New Roman" w:hAnsi="Times New Roman"/>
        </w:rPr>
        <w:t>21. [26 June 2007]</w:t>
      </w:r>
    </w:p>
    <w:p w14:paraId="1EB9082F" w14:textId="77777777" w:rsidR="00F14EF1" w:rsidRPr="00C50077" w:rsidRDefault="00F14EF1" w:rsidP="00CE705C">
      <w:pPr>
        <w:spacing w:after="0" w:line="240" w:lineRule="auto"/>
        <w:jc w:val="both"/>
        <w:rPr>
          <w:rFonts w:ascii="Times New Roman" w:hAnsi="Times New Roman"/>
          <w:noProof/>
          <w:kern w:val="0"/>
          <w:lang w:val="lv-LV"/>
        </w:rPr>
      </w:pPr>
    </w:p>
    <w:p w14:paraId="55F6C68D" w14:textId="67BAC323" w:rsidR="00560A58" w:rsidRDefault="00560A58" w:rsidP="00CE705C">
      <w:pPr>
        <w:spacing w:after="0" w:line="240" w:lineRule="auto"/>
        <w:jc w:val="both"/>
        <w:rPr>
          <w:rFonts w:ascii="Times New Roman" w:hAnsi="Times New Roman"/>
          <w:noProof/>
          <w:kern w:val="0"/>
        </w:rPr>
      </w:pPr>
      <w:bookmarkStart w:id="50" w:name="p22"/>
      <w:bookmarkStart w:id="51" w:name="p-109545"/>
      <w:bookmarkEnd w:id="50"/>
      <w:bookmarkEnd w:id="51"/>
      <w:r>
        <w:rPr>
          <w:rFonts w:ascii="Times New Roman" w:hAnsi="Times New Roman"/>
        </w:rPr>
        <w:t>22. [26 June 2007]</w:t>
      </w:r>
    </w:p>
    <w:p w14:paraId="1257F966" w14:textId="77777777" w:rsidR="00F14EF1" w:rsidRPr="00C50077" w:rsidRDefault="00F14EF1" w:rsidP="00CE705C">
      <w:pPr>
        <w:spacing w:after="0" w:line="240" w:lineRule="auto"/>
        <w:jc w:val="both"/>
        <w:rPr>
          <w:rFonts w:ascii="Times New Roman" w:hAnsi="Times New Roman"/>
          <w:noProof/>
          <w:kern w:val="0"/>
          <w:lang w:val="lv-LV"/>
        </w:rPr>
      </w:pPr>
    </w:p>
    <w:p w14:paraId="772BF233" w14:textId="346897E1" w:rsidR="00560A58" w:rsidRDefault="00560A58" w:rsidP="00CE705C">
      <w:pPr>
        <w:spacing w:after="0" w:line="240" w:lineRule="auto"/>
        <w:jc w:val="both"/>
        <w:rPr>
          <w:rFonts w:ascii="Times New Roman" w:hAnsi="Times New Roman"/>
          <w:noProof/>
          <w:kern w:val="0"/>
        </w:rPr>
      </w:pPr>
      <w:bookmarkStart w:id="52" w:name="p23"/>
      <w:bookmarkStart w:id="53" w:name="p-1212545"/>
      <w:bookmarkEnd w:id="52"/>
      <w:bookmarkEnd w:id="53"/>
      <w:r>
        <w:rPr>
          <w:rFonts w:ascii="Times New Roman" w:hAnsi="Times New Roman"/>
        </w:rPr>
        <w:t>23. [4 July 2023]</w:t>
      </w:r>
    </w:p>
    <w:p w14:paraId="3B36D01D" w14:textId="77777777" w:rsidR="00F14EF1" w:rsidRPr="00C50077" w:rsidRDefault="00F14EF1" w:rsidP="00CE705C">
      <w:pPr>
        <w:spacing w:after="0" w:line="240" w:lineRule="auto"/>
        <w:jc w:val="both"/>
        <w:rPr>
          <w:rFonts w:ascii="Times New Roman" w:hAnsi="Times New Roman"/>
          <w:noProof/>
          <w:kern w:val="0"/>
          <w:lang w:val="lv-LV"/>
        </w:rPr>
      </w:pPr>
    </w:p>
    <w:p w14:paraId="6BF78CB4" w14:textId="181C2146" w:rsidR="00560A58" w:rsidRDefault="00560A58" w:rsidP="00CE705C">
      <w:pPr>
        <w:spacing w:after="0" w:line="240" w:lineRule="auto"/>
        <w:jc w:val="both"/>
        <w:rPr>
          <w:rFonts w:ascii="Times New Roman" w:hAnsi="Times New Roman"/>
          <w:noProof/>
          <w:kern w:val="0"/>
        </w:rPr>
      </w:pPr>
      <w:bookmarkStart w:id="54" w:name="p24"/>
      <w:bookmarkStart w:id="55" w:name="p-1212547"/>
      <w:bookmarkEnd w:id="54"/>
      <w:bookmarkEnd w:id="55"/>
      <w:r>
        <w:rPr>
          <w:rFonts w:ascii="Times New Roman" w:hAnsi="Times New Roman"/>
        </w:rPr>
        <w:t>24. [4 July 2023]</w:t>
      </w:r>
    </w:p>
    <w:p w14:paraId="2525DA1E" w14:textId="77777777" w:rsidR="00F14EF1" w:rsidRPr="00C50077" w:rsidRDefault="00F14EF1" w:rsidP="00CE705C">
      <w:pPr>
        <w:spacing w:after="0" w:line="240" w:lineRule="auto"/>
        <w:jc w:val="both"/>
        <w:rPr>
          <w:rFonts w:ascii="Times New Roman" w:hAnsi="Times New Roman"/>
          <w:noProof/>
          <w:kern w:val="0"/>
          <w:lang w:val="lv-LV"/>
        </w:rPr>
      </w:pPr>
    </w:p>
    <w:p w14:paraId="12DDD11A" w14:textId="742BD485" w:rsidR="00560A58" w:rsidRDefault="00560A58" w:rsidP="00CE705C">
      <w:pPr>
        <w:spacing w:after="0" w:line="240" w:lineRule="auto"/>
        <w:jc w:val="both"/>
        <w:rPr>
          <w:rFonts w:ascii="Times New Roman" w:hAnsi="Times New Roman"/>
          <w:noProof/>
          <w:kern w:val="0"/>
        </w:rPr>
      </w:pPr>
      <w:bookmarkStart w:id="56" w:name="p25"/>
      <w:bookmarkStart w:id="57" w:name="p-1212549"/>
      <w:bookmarkEnd w:id="56"/>
      <w:bookmarkEnd w:id="57"/>
      <w:r>
        <w:rPr>
          <w:rFonts w:ascii="Times New Roman" w:hAnsi="Times New Roman"/>
        </w:rPr>
        <w:t>25. [4 July 2023]</w:t>
      </w:r>
    </w:p>
    <w:p w14:paraId="40878783" w14:textId="77777777" w:rsidR="00F14EF1" w:rsidRPr="00C50077" w:rsidRDefault="00F14EF1" w:rsidP="00CE705C">
      <w:pPr>
        <w:spacing w:after="0" w:line="240" w:lineRule="auto"/>
        <w:jc w:val="both"/>
        <w:rPr>
          <w:rFonts w:ascii="Times New Roman" w:hAnsi="Times New Roman"/>
          <w:noProof/>
          <w:kern w:val="0"/>
          <w:lang w:val="lv-LV"/>
        </w:rPr>
      </w:pPr>
    </w:p>
    <w:p w14:paraId="62AB81B9" w14:textId="5CE21F74" w:rsidR="00560A58" w:rsidRDefault="00560A58" w:rsidP="00CE705C">
      <w:pPr>
        <w:spacing w:after="0" w:line="240" w:lineRule="auto"/>
        <w:jc w:val="both"/>
        <w:rPr>
          <w:rFonts w:ascii="Times New Roman" w:hAnsi="Times New Roman"/>
          <w:noProof/>
          <w:kern w:val="0"/>
        </w:rPr>
      </w:pPr>
      <w:bookmarkStart w:id="58" w:name="p26"/>
      <w:bookmarkStart w:id="59" w:name="p-1212551"/>
      <w:bookmarkEnd w:id="58"/>
      <w:bookmarkEnd w:id="59"/>
      <w:r>
        <w:rPr>
          <w:rFonts w:ascii="Times New Roman" w:hAnsi="Times New Roman"/>
        </w:rPr>
        <w:t>26. [4 July 2023]</w:t>
      </w:r>
    </w:p>
    <w:p w14:paraId="3AFDB319" w14:textId="77777777" w:rsidR="00F14EF1" w:rsidRPr="00C50077" w:rsidRDefault="00F14EF1" w:rsidP="00CE705C">
      <w:pPr>
        <w:spacing w:after="0" w:line="240" w:lineRule="auto"/>
        <w:jc w:val="both"/>
        <w:rPr>
          <w:rFonts w:ascii="Times New Roman" w:hAnsi="Times New Roman"/>
          <w:noProof/>
          <w:kern w:val="0"/>
          <w:lang w:val="lv-LV"/>
        </w:rPr>
      </w:pPr>
    </w:p>
    <w:p w14:paraId="689C87A5" w14:textId="5D118401" w:rsidR="00560A58" w:rsidRDefault="00560A58" w:rsidP="00CE705C">
      <w:pPr>
        <w:spacing w:after="0" w:line="240" w:lineRule="auto"/>
        <w:jc w:val="both"/>
        <w:rPr>
          <w:rFonts w:ascii="Times New Roman" w:hAnsi="Times New Roman"/>
          <w:noProof/>
          <w:kern w:val="0"/>
        </w:rPr>
      </w:pPr>
      <w:bookmarkStart w:id="60" w:name="p27"/>
      <w:bookmarkStart w:id="61" w:name="p-1212553"/>
      <w:bookmarkEnd w:id="60"/>
      <w:bookmarkEnd w:id="61"/>
      <w:r>
        <w:rPr>
          <w:rFonts w:ascii="Times New Roman" w:hAnsi="Times New Roman"/>
        </w:rPr>
        <w:t>27. [4 July 2023]</w:t>
      </w:r>
    </w:p>
    <w:p w14:paraId="118A7922" w14:textId="77777777" w:rsidR="00F14EF1" w:rsidRPr="00C50077" w:rsidRDefault="00F14EF1" w:rsidP="00CE705C">
      <w:pPr>
        <w:spacing w:after="0" w:line="240" w:lineRule="auto"/>
        <w:jc w:val="both"/>
        <w:rPr>
          <w:rFonts w:ascii="Times New Roman" w:hAnsi="Times New Roman"/>
          <w:noProof/>
          <w:kern w:val="0"/>
          <w:lang w:val="lv-LV"/>
        </w:rPr>
      </w:pPr>
    </w:p>
    <w:p w14:paraId="580CC54B" w14:textId="07D1576D" w:rsidR="00560A58" w:rsidRDefault="00560A58" w:rsidP="00CE705C">
      <w:pPr>
        <w:spacing w:after="0" w:line="240" w:lineRule="auto"/>
        <w:jc w:val="both"/>
        <w:rPr>
          <w:rFonts w:ascii="Times New Roman" w:hAnsi="Times New Roman"/>
          <w:noProof/>
          <w:kern w:val="0"/>
        </w:rPr>
      </w:pPr>
      <w:bookmarkStart w:id="62" w:name="p28"/>
      <w:bookmarkStart w:id="63" w:name="p-109546"/>
      <w:bookmarkEnd w:id="62"/>
      <w:bookmarkEnd w:id="63"/>
      <w:r>
        <w:rPr>
          <w:rFonts w:ascii="Times New Roman" w:hAnsi="Times New Roman"/>
        </w:rPr>
        <w:t>28. [26 June 2007]</w:t>
      </w:r>
    </w:p>
    <w:p w14:paraId="602070AA" w14:textId="77777777" w:rsidR="00F14EF1" w:rsidRPr="00C50077" w:rsidRDefault="00F14EF1" w:rsidP="00CE705C">
      <w:pPr>
        <w:spacing w:after="0" w:line="240" w:lineRule="auto"/>
        <w:jc w:val="both"/>
        <w:rPr>
          <w:rFonts w:ascii="Times New Roman" w:hAnsi="Times New Roman"/>
          <w:noProof/>
          <w:kern w:val="0"/>
          <w:lang w:val="lv-LV"/>
        </w:rPr>
      </w:pPr>
    </w:p>
    <w:p w14:paraId="7CF9ADDA" w14:textId="3CFAAFE6" w:rsidR="00560A58" w:rsidRDefault="00560A58" w:rsidP="00CE705C">
      <w:pPr>
        <w:spacing w:after="0" w:line="240" w:lineRule="auto"/>
        <w:jc w:val="both"/>
        <w:rPr>
          <w:rFonts w:ascii="Times New Roman" w:hAnsi="Times New Roman"/>
          <w:noProof/>
          <w:kern w:val="0"/>
        </w:rPr>
      </w:pPr>
      <w:bookmarkStart w:id="64" w:name="p29"/>
      <w:bookmarkStart w:id="65" w:name="p-109547"/>
      <w:bookmarkEnd w:id="64"/>
      <w:bookmarkEnd w:id="65"/>
      <w:r>
        <w:rPr>
          <w:rFonts w:ascii="Times New Roman" w:hAnsi="Times New Roman"/>
        </w:rPr>
        <w:t>29. [26 June 2007]</w:t>
      </w:r>
    </w:p>
    <w:p w14:paraId="26DFBB5B" w14:textId="77777777" w:rsidR="00F14EF1" w:rsidRPr="00C50077" w:rsidRDefault="00F14EF1" w:rsidP="00CE705C">
      <w:pPr>
        <w:spacing w:after="0" w:line="240" w:lineRule="auto"/>
        <w:jc w:val="both"/>
        <w:rPr>
          <w:rFonts w:ascii="Times New Roman" w:hAnsi="Times New Roman"/>
          <w:noProof/>
          <w:kern w:val="0"/>
          <w:lang w:val="lv-LV"/>
        </w:rPr>
      </w:pPr>
    </w:p>
    <w:p w14:paraId="118F7BB6" w14:textId="61241FED" w:rsidR="00560A58" w:rsidRDefault="00560A58" w:rsidP="00CE705C">
      <w:pPr>
        <w:spacing w:after="0" w:line="240" w:lineRule="auto"/>
        <w:jc w:val="both"/>
        <w:rPr>
          <w:rFonts w:ascii="Times New Roman" w:hAnsi="Times New Roman"/>
          <w:noProof/>
          <w:kern w:val="0"/>
        </w:rPr>
      </w:pPr>
      <w:bookmarkStart w:id="66" w:name="p30"/>
      <w:bookmarkStart w:id="67" w:name="p-1212555"/>
      <w:bookmarkEnd w:id="66"/>
      <w:bookmarkEnd w:id="67"/>
      <w:r>
        <w:rPr>
          <w:rFonts w:ascii="Times New Roman" w:hAnsi="Times New Roman"/>
        </w:rPr>
        <w:t>30. [4 July 2023]</w:t>
      </w:r>
    </w:p>
    <w:p w14:paraId="17E3FFC4" w14:textId="77777777" w:rsidR="00F14EF1" w:rsidRPr="00C50077" w:rsidRDefault="00F14EF1" w:rsidP="00CE705C">
      <w:pPr>
        <w:spacing w:after="0" w:line="240" w:lineRule="auto"/>
        <w:jc w:val="both"/>
        <w:rPr>
          <w:rFonts w:ascii="Times New Roman" w:hAnsi="Times New Roman"/>
          <w:noProof/>
          <w:kern w:val="0"/>
          <w:lang w:val="lv-LV"/>
        </w:rPr>
      </w:pPr>
    </w:p>
    <w:p w14:paraId="48899DCE" w14:textId="65D2C9DF" w:rsidR="00560A58" w:rsidRDefault="00560A58" w:rsidP="00CE705C">
      <w:pPr>
        <w:spacing w:after="0" w:line="240" w:lineRule="auto"/>
        <w:jc w:val="both"/>
        <w:rPr>
          <w:rFonts w:ascii="Times New Roman" w:hAnsi="Times New Roman"/>
          <w:noProof/>
          <w:kern w:val="0"/>
        </w:rPr>
      </w:pPr>
      <w:bookmarkStart w:id="68" w:name="p31"/>
      <w:bookmarkStart w:id="69" w:name="p-109548"/>
      <w:bookmarkEnd w:id="68"/>
      <w:bookmarkEnd w:id="69"/>
      <w:r>
        <w:rPr>
          <w:rFonts w:ascii="Times New Roman" w:hAnsi="Times New Roman"/>
        </w:rPr>
        <w:t>31. [26 June 2007]</w:t>
      </w:r>
    </w:p>
    <w:p w14:paraId="117B0231" w14:textId="77777777" w:rsidR="00F14EF1" w:rsidRPr="00C50077" w:rsidRDefault="00F14EF1" w:rsidP="00CE705C">
      <w:pPr>
        <w:spacing w:after="0" w:line="240" w:lineRule="auto"/>
        <w:jc w:val="both"/>
        <w:rPr>
          <w:rFonts w:ascii="Times New Roman" w:hAnsi="Times New Roman"/>
          <w:noProof/>
          <w:kern w:val="0"/>
          <w:lang w:val="lv-LV"/>
        </w:rPr>
      </w:pPr>
    </w:p>
    <w:p w14:paraId="6277B383" w14:textId="0C67D90C" w:rsidR="00560A58" w:rsidRDefault="00560A58" w:rsidP="00CE705C">
      <w:pPr>
        <w:spacing w:after="0" w:line="240" w:lineRule="auto"/>
        <w:jc w:val="both"/>
        <w:rPr>
          <w:rFonts w:ascii="Times New Roman" w:hAnsi="Times New Roman"/>
          <w:noProof/>
          <w:kern w:val="0"/>
        </w:rPr>
      </w:pPr>
      <w:bookmarkStart w:id="70" w:name="p32"/>
      <w:bookmarkStart w:id="71" w:name="p-109549"/>
      <w:bookmarkEnd w:id="70"/>
      <w:bookmarkEnd w:id="71"/>
      <w:r>
        <w:rPr>
          <w:rFonts w:ascii="Times New Roman" w:hAnsi="Times New Roman"/>
        </w:rPr>
        <w:t>32. [26 June 2007]</w:t>
      </w:r>
    </w:p>
    <w:p w14:paraId="75042FF6" w14:textId="77777777" w:rsidR="00F14EF1" w:rsidRPr="00C50077" w:rsidRDefault="00F14EF1" w:rsidP="00CE705C">
      <w:pPr>
        <w:spacing w:after="0" w:line="240" w:lineRule="auto"/>
        <w:jc w:val="both"/>
        <w:rPr>
          <w:rFonts w:ascii="Times New Roman" w:hAnsi="Times New Roman"/>
          <w:noProof/>
          <w:kern w:val="0"/>
          <w:lang w:val="lv-LV"/>
        </w:rPr>
      </w:pPr>
    </w:p>
    <w:p w14:paraId="252E93F7" w14:textId="77777777" w:rsidR="00560A58" w:rsidRDefault="00560A58" w:rsidP="00F14EF1">
      <w:pPr>
        <w:spacing w:after="0" w:line="240" w:lineRule="auto"/>
        <w:jc w:val="center"/>
        <w:rPr>
          <w:rFonts w:ascii="Times New Roman" w:hAnsi="Times New Roman"/>
          <w:b/>
          <w:bCs/>
          <w:noProof/>
          <w:kern w:val="0"/>
        </w:rPr>
      </w:pPr>
      <w:bookmarkStart w:id="72" w:name="n5"/>
      <w:bookmarkStart w:id="73" w:name="n-102298"/>
      <w:bookmarkEnd w:id="72"/>
      <w:bookmarkEnd w:id="73"/>
      <w:r>
        <w:rPr>
          <w:rFonts w:ascii="Times New Roman" w:hAnsi="Times New Roman"/>
          <w:b/>
        </w:rPr>
        <w:t>V. Procedures for Drawing up the Consignment Note</w:t>
      </w:r>
    </w:p>
    <w:p w14:paraId="66FF1157" w14:textId="77777777" w:rsidR="00F14EF1" w:rsidRPr="00C50077" w:rsidRDefault="00F14EF1" w:rsidP="00CE705C">
      <w:pPr>
        <w:spacing w:after="0" w:line="240" w:lineRule="auto"/>
        <w:jc w:val="both"/>
        <w:rPr>
          <w:rFonts w:ascii="Times New Roman" w:hAnsi="Times New Roman"/>
          <w:b/>
          <w:bCs/>
          <w:noProof/>
          <w:kern w:val="0"/>
          <w:lang w:val="lv-LV"/>
        </w:rPr>
      </w:pPr>
    </w:p>
    <w:p w14:paraId="06EF2960" w14:textId="77777777" w:rsidR="00560A58" w:rsidRPr="00C50077" w:rsidRDefault="00560A58" w:rsidP="00CE705C">
      <w:pPr>
        <w:spacing w:after="0" w:line="240" w:lineRule="auto"/>
        <w:jc w:val="both"/>
        <w:rPr>
          <w:rFonts w:ascii="Times New Roman" w:hAnsi="Times New Roman"/>
          <w:noProof/>
          <w:kern w:val="0"/>
        </w:rPr>
      </w:pPr>
      <w:bookmarkStart w:id="74" w:name="p33"/>
      <w:bookmarkStart w:id="75" w:name="p-1212557"/>
      <w:bookmarkEnd w:id="74"/>
      <w:bookmarkEnd w:id="75"/>
      <w:r>
        <w:rPr>
          <w:rFonts w:ascii="Times New Roman" w:hAnsi="Times New Roman"/>
        </w:rPr>
        <w:t>33. When drawing up the consignment note for carriage of dangerous goods by rail, the requirements specified in laws and regulations regarding rules for completing the consignment note for carriage by rail, the RID Regulations, Annex 2 to SMGS, and this Chapter shall be complied with.</w:t>
      </w:r>
    </w:p>
    <w:p w14:paraId="2012F5A9" w14:textId="3417CB2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4 July 2023</w:t>
      </w:r>
      <w:r>
        <w:rPr>
          <w:rFonts w:ascii="Times New Roman" w:hAnsi="Times New Roman"/>
        </w:rPr>
        <w:t>]</w:t>
      </w:r>
    </w:p>
    <w:p w14:paraId="2CDF9F59" w14:textId="77777777" w:rsidR="00F14EF1" w:rsidRDefault="00F14EF1" w:rsidP="00CE705C">
      <w:pPr>
        <w:spacing w:after="0" w:line="240" w:lineRule="auto"/>
        <w:jc w:val="both"/>
        <w:rPr>
          <w:rFonts w:ascii="Times New Roman" w:hAnsi="Times New Roman"/>
          <w:noProof/>
          <w:kern w:val="0"/>
        </w:rPr>
      </w:pPr>
      <w:bookmarkStart w:id="76" w:name="p34"/>
      <w:bookmarkStart w:id="77" w:name="p-109550"/>
      <w:bookmarkEnd w:id="76"/>
      <w:bookmarkEnd w:id="77"/>
    </w:p>
    <w:p w14:paraId="12670733" w14:textId="624930BD"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34. A consignor shall write the letters “AK” [EC] in the column “Kravas nosaukums” [Name of the goods] in addition to the entries indicated in the RID Regulations and provide emergency card (EC) number in accordance with Annex 2 to SMGS. If the emergency card is not indicated for dangerous goods to be carried in Annex 2 to SMGS, the consignor shall make an entry “AK pievienota” [HC attached] in the column “Kravas nosaukums” [Name of the goods] and append the emergency card developed by himself or herself to the consignment note.</w:t>
      </w:r>
    </w:p>
    <w:p w14:paraId="158BE8DA" w14:textId="30DF662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June 2007</w:t>
      </w:r>
      <w:r>
        <w:rPr>
          <w:rFonts w:ascii="Times New Roman" w:hAnsi="Times New Roman"/>
        </w:rPr>
        <w:t>]</w:t>
      </w:r>
    </w:p>
    <w:p w14:paraId="49E4A538" w14:textId="77777777" w:rsidR="00F14EF1" w:rsidRDefault="00F14EF1" w:rsidP="00CE705C">
      <w:pPr>
        <w:spacing w:after="0" w:line="240" w:lineRule="auto"/>
        <w:jc w:val="both"/>
        <w:rPr>
          <w:rFonts w:ascii="Times New Roman" w:hAnsi="Times New Roman"/>
          <w:noProof/>
          <w:kern w:val="0"/>
        </w:rPr>
      </w:pPr>
      <w:bookmarkStart w:id="78" w:name="p35"/>
      <w:bookmarkStart w:id="79" w:name="p-109551"/>
      <w:bookmarkEnd w:id="78"/>
      <w:bookmarkEnd w:id="79"/>
    </w:p>
    <w:p w14:paraId="3370A4F3" w14:textId="19F0E74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35. A consignor shall write additional notes intended for the relevant dangerous goods in the relevant column of the consignment note in accordance with Annex 2 to SMGS. A carrier shall write the same notes also on the wagon sheet.</w:t>
      </w:r>
    </w:p>
    <w:p w14:paraId="0374C922" w14:textId="0C7D93D3" w:rsidR="00560A58"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June 2007</w:t>
      </w:r>
      <w:r>
        <w:rPr>
          <w:rFonts w:ascii="Times New Roman" w:hAnsi="Times New Roman"/>
        </w:rPr>
        <w:t>]</w:t>
      </w:r>
    </w:p>
    <w:p w14:paraId="06BA8B39" w14:textId="77777777" w:rsidR="00F14EF1" w:rsidRPr="00C50077" w:rsidRDefault="00F14EF1" w:rsidP="00CE705C">
      <w:pPr>
        <w:spacing w:after="0" w:line="240" w:lineRule="auto"/>
        <w:jc w:val="both"/>
        <w:rPr>
          <w:rFonts w:ascii="Times New Roman" w:hAnsi="Times New Roman"/>
          <w:noProof/>
          <w:kern w:val="0"/>
          <w:lang w:val="lv-LV"/>
        </w:rPr>
      </w:pPr>
    </w:p>
    <w:p w14:paraId="3254E270" w14:textId="77777777" w:rsidR="00560A58" w:rsidRPr="00C50077" w:rsidRDefault="00560A58" w:rsidP="00CE705C">
      <w:pPr>
        <w:spacing w:after="0" w:line="240" w:lineRule="auto"/>
        <w:jc w:val="both"/>
        <w:rPr>
          <w:rFonts w:ascii="Times New Roman" w:hAnsi="Times New Roman"/>
          <w:noProof/>
          <w:kern w:val="0"/>
        </w:rPr>
      </w:pPr>
      <w:bookmarkStart w:id="80" w:name="p36"/>
      <w:bookmarkStart w:id="81" w:name="p-1212559"/>
      <w:bookmarkEnd w:id="80"/>
      <w:bookmarkEnd w:id="81"/>
      <w:r>
        <w:rPr>
          <w:rFonts w:ascii="Times New Roman" w:hAnsi="Times New Roman"/>
        </w:rPr>
        <w:t>36. The notes on minimum cover norms of wagons for Class 1 dangerous goods shall be determined by the carrier. The consignor shall write the notes specified by the carrier in the relevant column of the consignment note.</w:t>
      </w:r>
    </w:p>
    <w:p w14:paraId="7D7FA84B" w14:textId="1CA54085" w:rsidR="00560A58"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July 2023</w:t>
      </w:r>
      <w:r>
        <w:rPr>
          <w:rFonts w:ascii="Times New Roman" w:hAnsi="Times New Roman"/>
        </w:rPr>
        <w:t>]</w:t>
      </w:r>
    </w:p>
    <w:p w14:paraId="5065D69D" w14:textId="77777777" w:rsidR="00F14EF1" w:rsidRPr="00C50077" w:rsidRDefault="00F14EF1" w:rsidP="00CE705C">
      <w:pPr>
        <w:spacing w:after="0" w:line="240" w:lineRule="auto"/>
        <w:jc w:val="both"/>
        <w:rPr>
          <w:rFonts w:ascii="Times New Roman" w:hAnsi="Times New Roman"/>
          <w:noProof/>
          <w:kern w:val="0"/>
          <w:lang w:val="lv-LV"/>
        </w:rPr>
      </w:pPr>
    </w:p>
    <w:p w14:paraId="25683BA2" w14:textId="77777777" w:rsidR="00560A58" w:rsidRPr="00C50077" w:rsidRDefault="00560A58" w:rsidP="00CE705C">
      <w:pPr>
        <w:spacing w:after="0" w:line="240" w:lineRule="auto"/>
        <w:jc w:val="both"/>
        <w:rPr>
          <w:rFonts w:ascii="Times New Roman" w:hAnsi="Times New Roman"/>
          <w:noProof/>
          <w:kern w:val="0"/>
        </w:rPr>
      </w:pPr>
      <w:bookmarkStart w:id="82" w:name="p37"/>
      <w:bookmarkStart w:id="83" w:name="p-109553"/>
      <w:bookmarkEnd w:id="82"/>
      <w:bookmarkEnd w:id="83"/>
      <w:r>
        <w:rPr>
          <w:rFonts w:ascii="Times New Roman" w:hAnsi="Times New Roman"/>
        </w:rPr>
        <w:t>37. When sending empty uncleaned means of carriage (packagings, containers, wagons), a consignor shall write the information on the consignment note in conformity with the RID Regulations and supplement it with the additional notes indicated in Annex 2 to SMGS.</w:t>
      </w:r>
    </w:p>
    <w:p w14:paraId="2AC48F64" w14:textId="3903EDA9" w:rsidR="00560A58"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June 2007</w:t>
      </w:r>
      <w:r>
        <w:rPr>
          <w:rFonts w:ascii="Times New Roman" w:hAnsi="Times New Roman"/>
        </w:rPr>
        <w:t>]</w:t>
      </w:r>
    </w:p>
    <w:p w14:paraId="59024D3E" w14:textId="77777777" w:rsidR="00F14EF1" w:rsidRPr="00C50077" w:rsidRDefault="00F14EF1" w:rsidP="00CE705C">
      <w:pPr>
        <w:spacing w:after="0" w:line="240" w:lineRule="auto"/>
        <w:jc w:val="both"/>
        <w:rPr>
          <w:rFonts w:ascii="Times New Roman" w:hAnsi="Times New Roman"/>
          <w:noProof/>
          <w:kern w:val="0"/>
          <w:lang w:val="lv-LV"/>
        </w:rPr>
      </w:pPr>
    </w:p>
    <w:p w14:paraId="51BDCB7D" w14:textId="016C65C4" w:rsidR="00560A58" w:rsidRDefault="00560A58" w:rsidP="00CE705C">
      <w:pPr>
        <w:spacing w:after="0" w:line="240" w:lineRule="auto"/>
        <w:jc w:val="both"/>
        <w:rPr>
          <w:rFonts w:ascii="Times New Roman" w:hAnsi="Times New Roman"/>
          <w:noProof/>
          <w:kern w:val="0"/>
        </w:rPr>
      </w:pPr>
      <w:bookmarkStart w:id="84" w:name="p38"/>
      <w:bookmarkStart w:id="85" w:name="p-109554"/>
      <w:bookmarkEnd w:id="84"/>
      <w:bookmarkEnd w:id="85"/>
      <w:r>
        <w:rPr>
          <w:rFonts w:ascii="Times New Roman" w:hAnsi="Times New Roman"/>
        </w:rPr>
        <w:t>38. [26 June 2007]</w:t>
      </w:r>
    </w:p>
    <w:p w14:paraId="438A1171" w14:textId="77777777" w:rsidR="00F14EF1" w:rsidRPr="00C50077" w:rsidRDefault="00F14EF1" w:rsidP="00CE705C">
      <w:pPr>
        <w:spacing w:after="0" w:line="240" w:lineRule="auto"/>
        <w:jc w:val="both"/>
        <w:rPr>
          <w:rFonts w:ascii="Times New Roman" w:hAnsi="Times New Roman"/>
          <w:noProof/>
          <w:kern w:val="0"/>
          <w:lang w:val="lv-LV"/>
        </w:rPr>
      </w:pPr>
    </w:p>
    <w:p w14:paraId="79346448" w14:textId="51D236AF" w:rsidR="00560A58" w:rsidRDefault="00560A58" w:rsidP="00CE705C">
      <w:pPr>
        <w:spacing w:after="0" w:line="240" w:lineRule="auto"/>
        <w:jc w:val="both"/>
        <w:rPr>
          <w:rFonts w:ascii="Times New Roman" w:hAnsi="Times New Roman"/>
          <w:noProof/>
          <w:kern w:val="0"/>
        </w:rPr>
      </w:pPr>
      <w:bookmarkStart w:id="86" w:name="p39"/>
      <w:bookmarkStart w:id="87" w:name="p-109555"/>
      <w:bookmarkEnd w:id="86"/>
      <w:bookmarkEnd w:id="87"/>
      <w:r>
        <w:rPr>
          <w:rFonts w:ascii="Times New Roman" w:hAnsi="Times New Roman"/>
        </w:rPr>
        <w:t>39. [26 June 2007]</w:t>
      </w:r>
    </w:p>
    <w:p w14:paraId="046E8B79" w14:textId="77777777" w:rsidR="00F14EF1" w:rsidRPr="00C50077" w:rsidRDefault="00F14EF1" w:rsidP="00CE705C">
      <w:pPr>
        <w:spacing w:after="0" w:line="240" w:lineRule="auto"/>
        <w:jc w:val="both"/>
        <w:rPr>
          <w:rFonts w:ascii="Times New Roman" w:hAnsi="Times New Roman"/>
          <w:noProof/>
          <w:kern w:val="0"/>
          <w:lang w:val="lv-LV"/>
        </w:rPr>
      </w:pPr>
    </w:p>
    <w:p w14:paraId="69F8113E" w14:textId="122DE358" w:rsidR="00560A58" w:rsidRDefault="00560A58" w:rsidP="00CE705C">
      <w:pPr>
        <w:spacing w:after="0" w:line="240" w:lineRule="auto"/>
        <w:jc w:val="both"/>
        <w:rPr>
          <w:rFonts w:ascii="Times New Roman" w:hAnsi="Times New Roman"/>
          <w:noProof/>
          <w:kern w:val="0"/>
        </w:rPr>
      </w:pPr>
      <w:bookmarkStart w:id="88" w:name="p40"/>
      <w:bookmarkStart w:id="89" w:name="p-792532"/>
      <w:bookmarkEnd w:id="88"/>
      <w:bookmarkEnd w:id="89"/>
      <w:r>
        <w:rPr>
          <w:rFonts w:ascii="Times New Roman" w:hAnsi="Times New Roman"/>
        </w:rPr>
        <w:t>40. [26 June 2007]</w:t>
      </w:r>
    </w:p>
    <w:p w14:paraId="52FD5327" w14:textId="77777777" w:rsidR="00F14EF1" w:rsidRPr="00C50077" w:rsidRDefault="00F14EF1" w:rsidP="00CE705C">
      <w:pPr>
        <w:spacing w:after="0" w:line="240" w:lineRule="auto"/>
        <w:jc w:val="both"/>
        <w:rPr>
          <w:rFonts w:ascii="Times New Roman" w:hAnsi="Times New Roman"/>
          <w:noProof/>
          <w:kern w:val="0"/>
          <w:lang w:val="lv-LV"/>
        </w:rPr>
      </w:pPr>
    </w:p>
    <w:p w14:paraId="6CBA77B9" w14:textId="46BD35B0" w:rsidR="00560A58" w:rsidRDefault="00560A58" w:rsidP="00CE705C">
      <w:pPr>
        <w:spacing w:after="0" w:line="240" w:lineRule="auto"/>
        <w:jc w:val="both"/>
        <w:rPr>
          <w:rFonts w:ascii="Times New Roman" w:hAnsi="Times New Roman"/>
          <w:noProof/>
          <w:kern w:val="0"/>
        </w:rPr>
      </w:pPr>
      <w:bookmarkStart w:id="90" w:name="p41"/>
      <w:bookmarkStart w:id="91" w:name="p-109559"/>
      <w:bookmarkEnd w:id="90"/>
      <w:bookmarkEnd w:id="91"/>
      <w:r>
        <w:rPr>
          <w:rFonts w:ascii="Times New Roman" w:hAnsi="Times New Roman"/>
        </w:rPr>
        <w:t>41. [26 June 2007]</w:t>
      </w:r>
    </w:p>
    <w:p w14:paraId="5695CF30" w14:textId="77777777" w:rsidR="00F14EF1" w:rsidRPr="00C50077" w:rsidRDefault="00F14EF1" w:rsidP="00CE705C">
      <w:pPr>
        <w:spacing w:after="0" w:line="240" w:lineRule="auto"/>
        <w:jc w:val="both"/>
        <w:rPr>
          <w:rFonts w:ascii="Times New Roman" w:hAnsi="Times New Roman"/>
          <w:noProof/>
          <w:kern w:val="0"/>
          <w:lang w:val="lv-LV"/>
        </w:rPr>
      </w:pPr>
    </w:p>
    <w:p w14:paraId="488FEC3E" w14:textId="2AFDC369" w:rsidR="00560A58" w:rsidRDefault="00560A58" w:rsidP="00CE705C">
      <w:pPr>
        <w:spacing w:after="0" w:line="240" w:lineRule="auto"/>
        <w:jc w:val="both"/>
        <w:rPr>
          <w:rFonts w:ascii="Times New Roman" w:hAnsi="Times New Roman"/>
          <w:noProof/>
          <w:kern w:val="0"/>
        </w:rPr>
      </w:pPr>
      <w:bookmarkStart w:id="92" w:name="p42"/>
      <w:bookmarkStart w:id="93" w:name="p-109561"/>
      <w:bookmarkEnd w:id="92"/>
      <w:bookmarkEnd w:id="93"/>
      <w:r>
        <w:rPr>
          <w:rFonts w:ascii="Times New Roman" w:hAnsi="Times New Roman"/>
        </w:rPr>
        <w:t>42. [26 June 2007]</w:t>
      </w:r>
    </w:p>
    <w:p w14:paraId="70EFC169" w14:textId="77777777" w:rsidR="00F14EF1" w:rsidRPr="00C50077" w:rsidRDefault="00F14EF1" w:rsidP="00CE705C">
      <w:pPr>
        <w:spacing w:after="0" w:line="240" w:lineRule="auto"/>
        <w:jc w:val="both"/>
        <w:rPr>
          <w:rFonts w:ascii="Times New Roman" w:hAnsi="Times New Roman"/>
          <w:noProof/>
          <w:kern w:val="0"/>
          <w:lang w:val="lv-LV"/>
        </w:rPr>
      </w:pPr>
    </w:p>
    <w:p w14:paraId="5466E010" w14:textId="72BA66B3" w:rsidR="00560A58" w:rsidRDefault="00560A58" w:rsidP="00CE705C">
      <w:pPr>
        <w:spacing w:after="0" w:line="240" w:lineRule="auto"/>
        <w:jc w:val="both"/>
        <w:rPr>
          <w:rFonts w:ascii="Times New Roman" w:hAnsi="Times New Roman"/>
          <w:noProof/>
          <w:kern w:val="0"/>
        </w:rPr>
      </w:pPr>
      <w:bookmarkStart w:id="94" w:name="p43"/>
      <w:bookmarkStart w:id="95" w:name="p-1212561"/>
      <w:bookmarkEnd w:id="94"/>
      <w:bookmarkEnd w:id="95"/>
      <w:r>
        <w:rPr>
          <w:rFonts w:ascii="Times New Roman" w:hAnsi="Times New Roman"/>
        </w:rPr>
        <w:t>43. [4 July 2023]</w:t>
      </w:r>
    </w:p>
    <w:p w14:paraId="64C681BC" w14:textId="77777777" w:rsidR="00F14EF1" w:rsidRPr="00C50077" w:rsidRDefault="00F14EF1" w:rsidP="00CE705C">
      <w:pPr>
        <w:spacing w:after="0" w:line="240" w:lineRule="auto"/>
        <w:jc w:val="both"/>
        <w:rPr>
          <w:rFonts w:ascii="Times New Roman" w:hAnsi="Times New Roman"/>
          <w:noProof/>
          <w:kern w:val="0"/>
          <w:lang w:val="lv-LV"/>
        </w:rPr>
      </w:pPr>
    </w:p>
    <w:p w14:paraId="09AEA1FA" w14:textId="355F2969" w:rsidR="00560A58" w:rsidRDefault="00560A58" w:rsidP="00CE705C">
      <w:pPr>
        <w:spacing w:after="0" w:line="240" w:lineRule="auto"/>
        <w:jc w:val="both"/>
        <w:rPr>
          <w:rFonts w:ascii="Times New Roman" w:hAnsi="Times New Roman"/>
          <w:noProof/>
          <w:kern w:val="0"/>
        </w:rPr>
      </w:pPr>
      <w:bookmarkStart w:id="96" w:name="p44"/>
      <w:bookmarkStart w:id="97" w:name="p-1212563"/>
      <w:bookmarkEnd w:id="96"/>
      <w:bookmarkEnd w:id="97"/>
      <w:r>
        <w:rPr>
          <w:rFonts w:ascii="Times New Roman" w:hAnsi="Times New Roman"/>
        </w:rPr>
        <w:t>44. [4 July 2023]</w:t>
      </w:r>
    </w:p>
    <w:p w14:paraId="7C2C24ED" w14:textId="77777777" w:rsidR="00F14EF1" w:rsidRPr="00C50077" w:rsidRDefault="00F14EF1" w:rsidP="00CE705C">
      <w:pPr>
        <w:spacing w:after="0" w:line="240" w:lineRule="auto"/>
        <w:jc w:val="both"/>
        <w:rPr>
          <w:rFonts w:ascii="Times New Roman" w:hAnsi="Times New Roman"/>
          <w:noProof/>
          <w:kern w:val="0"/>
          <w:lang w:val="lv-LV"/>
        </w:rPr>
      </w:pPr>
    </w:p>
    <w:p w14:paraId="0B88B756" w14:textId="77777777" w:rsidR="00560A58" w:rsidRDefault="00560A58" w:rsidP="00F14EF1">
      <w:pPr>
        <w:spacing w:after="0" w:line="240" w:lineRule="auto"/>
        <w:jc w:val="center"/>
        <w:rPr>
          <w:rFonts w:ascii="Times New Roman" w:hAnsi="Times New Roman"/>
          <w:b/>
          <w:bCs/>
          <w:noProof/>
          <w:kern w:val="0"/>
        </w:rPr>
      </w:pPr>
      <w:bookmarkStart w:id="98" w:name="n6"/>
      <w:bookmarkStart w:id="99" w:name="n-102311"/>
      <w:bookmarkEnd w:id="98"/>
      <w:bookmarkEnd w:id="99"/>
      <w:r>
        <w:rPr>
          <w:rFonts w:ascii="Times New Roman" w:hAnsi="Times New Roman"/>
          <w:b/>
        </w:rPr>
        <w:t>VI. Acceptance and Issue of Dangerous Goods</w:t>
      </w:r>
    </w:p>
    <w:p w14:paraId="203EF723" w14:textId="77777777" w:rsidR="00F14EF1" w:rsidRPr="00C50077" w:rsidRDefault="00F14EF1" w:rsidP="00CE705C">
      <w:pPr>
        <w:spacing w:after="0" w:line="240" w:lineRule="auto"/>
        <w:jc w:val="both"/>
        <w:rPr>
          <w:rFonts w:ascii="Times New Roman" w:hAnsi="Times New Roman"/>
          <w:b/>
          <w:bCs/>
          <w:noProof/>
          <w:kern w:val="0"/>
          <w:lang w:val="lv-LV"/>
        </w:rPr>
      </w:pPr>
    </w:p>
    <w:p w14:paraId="16EE049C" w14:textId="2F5F5E76" w:rsidR="00560A58" w:rsidRPr="00C50077" w:rsidRDefault="00560A58" w:rsidP="00CE705C">
      <w:pPr>
        <w:spacing w:after="0" w:line="240" w:lineRule="auto"/>
        <w:jc w:val="both"/>
        <w:rPr>
          <w:rFonts w:ascii="Times New Roman" w:hAnsi="Times New Roman"/>
          <w:noProof/>
          <w:kern w:val="0"/>
        </w:rPr>
      </w:pPr>
      <w:bookmarkStart w:id="100" w:name="p45"/>
      <w:bookmarkStart w:id="101" w:name="p-109564"/>
      <w:bookmarkEnd w:id="100"/>
      <w:bookmarkEnd w:id="101"/>
      <w:r>
        <w:rPr>
          <w:rFonts w:ascii="Times New Roman" w:hAnsi="Times New Roman"/>
        </w:rPr>
        <w:t>45. When accepting dangerous goods for carriage and issuing them, Cabinet Regulation No. 506 of 4 November 2002, Regulations Regarding Acceptance of Goods for Carriage by Rail, Cabinet Regulation No. 158 of 8 April 2003, Regulations Regarding Issue of Goods, and the requirements laid down in Chapters II and VI of this Regulation shall be conformed to.</w:t>
      </w:r>
    </w:p>
    <w:p w14:paraId="44338826" w14:textId="425CB5B4"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April 2004; 26 June 2007</w:t>
      </w:r>
      <w:r>
        <w:rPr>
          <w:rFonts w:ascii="Times New Roman" w:hAnsi="Times New Roman"/>
        </w:rPr>
        <w:t>]</w:t>
      </w:r>
    </w:p>
    <w:p w14:paraId="366BE7A1" w14:textId="77777777" w:rsidR="00F14EF1" w:rsidRDefault="00F14EF1" w:rsidP="00CE705C">
      <w:pPr>
        <w:spacing w:after="0" w:line="240" w:lineRule="auto"/>
        <w:jc w:val="both"/>
        <w:rPr>
          <w:rFonts w:ascii="Times New Roman" w:hAnsi="Times New Roman"/>
          <w:noProof/>
          <w:kern w:val="0"/>
        </w:rPr>
      </w:pPr>
      <w:bookmarkStart w:id="102" w:name="p46"/>
      <w:bookmarkStart w:id="103" w:name="p-1212565"/>
      <w:bookmarkEnd w:id="102"/>
      <w:bookmarkEnd w:id="103"/>
    </w:p>
    <w:p w14:paraId="07FAEB7B" w14:textId="2A9BCF4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46. [4 July 2023]</w:t>
      </w:r>
    </w:p>
    <w:p w14:paraId="328B71D1" w14:textId="77777777" w:rsidR="00F14EF1" w:rsidRDefault="00F14EF1" w:rsidP="00CE705C">
      <w:pPr>
        <w:spacing w:after="0" w:line="240" w:lineRule="auto"/>
        <w:jc w:val="both"/>
        <w:rPr>
          <w:rFonts w:ascii="Times New Roman" w:hAnsi="Times New Roman"/>
          <w:noProof/>
          <w:kern w:val="0"/>
        </w:rPr>
      </w:pPr>
      <w:bookmarkStart w:id="104" w:name="p47"/>
      <w:bookmarkStart w:id="105" w:name="p-1212567"/>
      <w:bookmarkEnd w:id="104"/>
      <w:bookmarkEnd w:id="105"/>
    </w:p>
    <w:p w14:paraId="402880B6" w14:textId="64A1E99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47. [4 July 2023]</w:t>
      </w:r>
    </w:p>
    <w:p w14:paraId="78BA31CC" w14:textId="77777777" w:rsidR="00F14EF1" w:rsidRDefault="00F14EF1" w:rsidP="00CE705C">
      <w:pPr>
        <w:spacing w:after="0" w:line="240" w:lineRule="auto"/>
        <w:jc w:val="both"/>
        <w:rPr>
          <w:rFonts w:ascii="Times New Roman" w:hAnsi="Times New Roman"/>
          <w:noProof/>
          <w:kern w:val="0"/>
        </w:rPr>
      </w:pPr>
      <w:bookmarkStart w:id="106" w:name="p48"/>
      <w:bookmarkStart w:id="107" w:name="p-1212568"/>
      <w:bookmarkEnd w:id="106"/>
      <w:bookmarkEnd w:id="107"/>
    </w:p>
    <w:p w14:paraId="6CDE9457" w14:textId="2A9A339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48. [4 July 2023]</w:t>
      </w:r>
    </w:p>
    <w:p w14:paraId="3D83D970" w14:textId="77777777" w:rsidR="00F14EF1" w:rsidRDefault="00F14EF1" w:rsidP="00CE705C">
      <w:pPr>
        <w:spacing w:after="0" w:line="240" w:lineRule="auto"/>
        <w:jc w:val="both"/>
        <w:rPr>
          <w:rFonts w:ascii="Times New Roman" w:hAnsi="Times New Roman"/>
          <w:noProof/>
          <w:kern w:val="0"/>
        </w:rPr>
      </w:pPr>
      <w:bookmarkStart w:id="108" w:name="p49"/>
      <w:bookmarkStart w:id="109" w:name="p-109566"/>
      <w:bookmarkEnd w:id="108"/>
      <w:bookmarkEnd w:id="109"/>
    </w:p>
    <w:p w14:paraId="31EDBFB9" w14:textId="1A154850"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49. [26 June 2007]</w:t>
      </w:r>
    </w:p>
    <w:p w14:paraId="657A69E9" w14:textId="77777777" w:rsidR="00F14EF1" w:rsidRDefault="00F14EF1" w:rsidP="00CE705C">
      <w:pPr>
        <w:spacing w:after="0" w:line="240" w:lineRule="auto"/>
        <w:jc w:val="both"/>
        <w:rPr>
          <w:rFonts w:ascii="Times New Roman" w:hAnsi="Times New Roman"/>
          <w:noProof/>
          <w:kern w:val="0"/>
        </w:rPr>
      </w:pPr>
      <w:bookmarkStart w:id="110" w:name="p50"/>
      <w:bookmarkStart w:id="111" w:name="p-102318"/>
      <w:bookmarkEnd w:id="110"/>
      <w:bookmarkEnd w:id="111"/>
    </w:p>
    <w:p w14:paraId="08E0E843" w14:textId="0639764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50. A consignee shall immediately accept the wagons arrived and loaded with dangerous goods from the station at the access road.</w:t>
      </w:r>
    </w:p>
    <w:p w14:paraId="7AE1B5C9" w14:textId="77777777" w:rsidR="00F14EF1" w:rsidRDefault="00F14EF1" w:rsidP="00CE705C">
      <w:pPr>
        <w:spacing w:after="0" w:line="240" w:lineRule="auto"/>
        <w:jc w:val="both"/>
        <w:rPr>
          <w:rFonts w:ascii="Times New Roman" w:hAnsi="Times New Roman"/>
          <w:noProof/>
          <w:kern w:val="0"/>
        </w:rPr>
      </w:pPr>
      <w:bookmarkStart w:id="112" w:name="p51"/>
      <w:bookmarkStart w:id="113" w:name="p-1212569"/>
      <w:bookmarkEnd w:id="112"/>
      <w:bookmarkEnd w:id="113"/>
    </w:p>
    <w:p w14:paraId="373B13D4" w14:textId="243E08B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51. [4 July 2023]</w:t>
      </w:r>
    </w:p>
    <w:p w14:paraId="0A4E4FBB" w14:textId="77777777" w:rsidR="00F14EF1" w:rsidRDefault="00F14EF1" w:rsidP="00CE705C">
      <w:pPr>
        <w:spacing w:after="0" w:line="240" w:lineRule="auto"/>
        <w:jc w:val="both"/>
        <w:rPr>
          <w:rFonts w:ascii="Times New Roman" w:hAnsi="Times New Roman"/>
          <w:noProof/>
          <w:kern w:val="0"/>
        </w:rPr>
      </w:pPr>
      <w:bookmarkStart w:id="114" w:name="p52"/>
      <w:bookmarkStart w:id="115" w:name="p-109568"/>
      <w:bookmarkEnd w:id="114"/>
      <w:bookmarkEnd w:id="115"/>
    </w:p>
    <w:p w14:paraId="70747C69" w14:textId="4007E7A4"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52. [26 June 2007]</w:t>
      </w:r>
    </w:p>
    <w:p w14:paraId="5B8BFC91" w14:textId="77777777" w:rsidR="00F14EF1" w:rsidRDefault="00F14EF1" w:rsidP="00CE705C">
      <w:pPr>
        <w:spacing w:after="0" w:line="240" w:lineRule="auto"/>
        <w:jc w:val="both"/>
        <w:rPr>
          <w:rFonts w:ascii="Times New Roman" w:hAnsi="Times New Roman"/>
          <w:noProof/>
          <w:kern w:val="0"/>
        </w:rPr>
      </w:pPr>
      <w:bookmarkStart w:id="116" w:name="p53"/>
      <w:bookmarkStart w:id="117" w:name="p-109570"/>
      <w:bookmarkEnd w:id="116"/>
      <w:bookmarkEnd w:id="117"/>
    </w:p>
    <w:p w14:paraId="3FD5C487" w14:textId="7955618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53. [26 June 2007]</w:t>
      </w:r>
    </w:p>
    <w:p w14:paraId="59DED41F" w14:textId="77777777" w:rsidR="00F14EF1" w:rsidRDefault="00F14EF1" w:rsidP="00CE705C">
      <w:pPr>
        <w:spacing w:after="0" w:line="240" w:lineRule="auto"/>
        <w:jc w:val="both"/>
        <w:rPr>
          <w:rFonts w:ascii="Times New Roman" w:hAnsi="Times New Roman"/>
          <w:noProof/>
          <w:kern w:val="0"/>
        </w:rPr>
      </w:pPr>
      <w:bookmarkStart w:id="118" w:name="p54"/>
      <w:bookmarkStart w:id="119" w:name="p-109572"/>
      <w:bookmarkEnd w:id="118"/>
      <w:bookmarkEnd w:id="119"/>
    </w:p>
    <w:p w14:paraId="06E1369A" w14:textId="2465363F"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54. [26 June 2007]</w:t>
      </w:r>
    </w:p>
    <w:p w14:paraId="46CCD8FB" w14:textId="77777777" w:rsidR="00F14EF1" w:rsidRDefault="00F14EF1" w:rsidP="00CE705C">
      <w:pPr>
        <w:spacing w:after="0" w:line="240" w:lineRule="auto"/>
        <w:jc w:val="both"/>
        <w:rPr>
          <w:rFonts w:ascii="Times New Roman" w:hAnsi="Times New Roman"/>
          <w:noProof/>
          <w:kern w:val="0"/>
        </w:rPr>
      </w:pPr>
      <w:bookmarkStart w:id="120" w:name="p55"/>
      <w:bookmarkStart w:id="121" w:name="p-109573"/>
      <w:bookmarkEnd w:id="120"/>
      <w:bookmarkEnd w:id="121"/>
    </w:p>
    <w:p w14:paraId="08F87755" w14:textId="547C7CC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55. [26 June 2007]</w:t>
      </w:r>
    </w:p>
    <w:p w14:paraId="746BCA13" w14:textId="77777777" w:rsidR="00F14EF1" w:rsidRDefault="00F14EF1" w:rsidP="00CE705C">
      <w:pPr>
        <w:spacing w:after="0" w:line="240" w:lineRule="auto"/>
        <w:jc w:val="both"/>
        <w:rPr>
          <w:rFonts w:ascii="Times New Roman" w:hAnsi="Times New Roman"/>
          <w:noProof/>
          <w:kern w:val="0"/>
        </w:rPr>
      </w:pPr>
      <w:bookmarkStart w:id="122" w:name="p56"/>
      <w:bookmarkStart w:id="123" w:name="p-1212570"/>
      <w:bookmarkEnd w:id="122"/>
      <w:bookmarkEnd w:id="123"/>
    </w:p>
    <w:p w14:paraId="3F06B2FF" w14:textId="3BACEF7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56. [4 July 2023]</w:t>
      </w:r>
    </w:p>
    <w:p w14:paraId="79067801" w14:textId="77777777" w:rsidR="00F14EF1" w:rsidRDefault="00F14EF1" w:rsidP="00CE705C">
      <w:pPr>
        <w:spacing w:after="0" w:line="240" w:lineRule="auto"/>
        <w:jc w:val="both"/>
        <w:rPr>
          <w:rFonts w:ascii="Times New Roman" w:hAnsi="Times New Roman"/>
          <w:noProof/>
          <w:kern w:val="0"/>
        </w:rPr>
      </w:pPr>
      <w:bookmarkStart w:id="124" w:name="p57"/>
      <w:bookmarkStart w:id="125" w:name="p-109574"/>
      <w:bookmarkEnd w:id="124"/>
      <w:bookmarkEnd w:id="125"/>
    </w:p>
    <w:p w14:paraId="7F0DC689" w14:textId="663421ED"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57. [26 June 2007]</w:t>
      </w:r>
    </w:p>
    <w:p w14:paraId="38BDA10A" w14:textId="77777777" w:rsidR="00F14EF1" w:rsidRDefault="00F14EF1" w:rsidP="00CE705C">
      <w:pPr>
        <w:spacing w:after="0" w:line="240" w:lineRule="auto"/>
        <w:jc w:val="both"/>
        <w:rPr>
          <w:rFonts w:ascii="Times New Roman" w:hAnsi="Times New Roman"/>
          <w:noProof/>
          <w:kern w:val="0"/>
        </w:rPr>
      </w:pPr>
      <w:bookmarkStart w:id="126" w:name="p58"/>
      <w:bookmarkStart w:id="127" w:name="p-109575"/>
      <w:bookmarkEnd w:id="126"/>
      <w:bookmarkEnd w:id="127"/>
    </w:p>
    <w:p w14:paraId="4E86772C" w14:textId="0836C8AF"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58. [26 June 2007]</w:t>
      </w:r>
    </w:p>
    <w:p w14:paraId="3B6E5B96" w14:textId="77777777" w:rsidR="00F14EF1" w:rsidRDefault="00F14EF1" w:rsidP="00CE705C">
      <w:pPr>
        <w:spacing w:after="0" w:line="240" w:lineRule="auto"/>
        <w:jc w:val="both"/>
        <w:rPr>
          <w:rFonts w:ascii="Times New Roman" w:hAnsi="Times New Roman"/>
          <w:noProof/>
          <w:kern w:val="0"/>
        </w:rPr>
      </w:pPr>
      <w:bookmarkStart w:id="128" w:name="p59"/>
      <w:bookmarkStart w:id="129" w:name="p-109576"/>
      <w:bookmarkEnd w:id="128"/>
      <w:bookmarkEnd w:id="129"/>
    </w:p>
    <w:p w14:paraId="1796A123" w14:textId="5DD7D0B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59. [26 June 2007]</w:t>
      </w:r>
    </w:p>
    <w:p w14:paraId="3EB9D45A" w14:textId="77777777" w:rsidR="00F14EF1" w:rsidRDefault="00F14EF1" w:rsidP="00CE705C">
      <w:pPr>
        <w:spacing w:after="0" w:line="240" w:lineRule="auto"/>
        <w:jc w:val="both"/>
        <w:rPr>
          <w:rFonts w:ascii="Times New Roman" w:hAnsi="Times New Roman"/>
          <w:noProof/>
          <w:kern w:val="0"/>
        </w:rPr>
      </w:pPr>
      <w:bookmarkStart w:id="130" w:name="p60"/>
      <w:bookmarkStart w:id="131" w:name="p-109577"/>
      <w:bookmarkEnd w:id="130"/>
      <w:bookmarkEnd w:id="131"/>
    </w:p>
    <w:p w14:paraId="08B08081" w14:textId="13BC6D4D"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60. [26 June 2007]</w:t>
      </w:r>
    </w:p>
    <w:p w14:paraId="782A3F3A" w14:textId="77777777" w:rsidR="00F14EF1" w:rsidRDefault="00F14EF1" w:rsidP="00CE705C">
      <w:pPr>
        <w:spacing w:after="0" w:line="240" w:lineRule="auto"/>
        <w:jc w:val="both"/>
        <w:rPr>
          <w:rFonts w:ascii="Times New Roman" w:hAnsi="Times New Roman"/>
          <w:noProof/>
          <w:kern w:val="0"/>
        </w:rPr>
      </w:pPr>
      <w:bookmarkStart w:id="132" w:name="p61"/>
      <w:bookmarkStart w:id="133" w:name="p-109578"/>
      <w:bookmarkEnd w:id="132"/>
      <w:bookmarkEnd w:id="133"/>
    </w:p>
    <w:p w14:paraId="763E7E98" w14:textId="7A144F11"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61. [26 June 2007]</w:t>
      </w:r>
    </w:p>
    <w:p w14:paraId="319FF933" w14:textId="77777777" w:rsidR="00F14EF1" w:rsidRDefault="00F14EF1" w:rsidP="00CE705C">
      <w:pPr>
        <w:spacing w:after="0" w:line="240" w:lineRule="auto"/>
        <w:jc w:val="both"/>
        <w:rPr>
          <w:rFonts w:ascii="Times New Roman" w:hAnsi="Times New Roman"/>
          <w:noProof/>
          <w:kern w:val="0"/>
        </w:rPr>
      </w:pPr>
      <w:bookmarkStart w:id="134" w:name="p62"/>
      <w:bookmarkStart w:id="135" w:name="p-109579"/>
      <w:bookmarkEnd w:id="134"/>
      <w:bookmarkEnd w:id="135"/>
    </w:p>
    <w:p w14:paraId="568B9417" w14:textId="07C87E3F"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62. [26 June 2007]</w:t>
      </w:r>
    </w:p>
    <w:p w14:paraId="53431F3E" w14:textId="77777777" w:rsidR="00F14EF1" w:rsidRDefault="00F14EF1" w:rsidP="00CE705C">
      <w:pPr>
        <w:spacing w:after="0" w:line="240" w:lineRule="auto"/>
        <w:jc w:val="both"/>
        <w:rPr>
          <w:rFonts w:ascii="Times New Roman" w:hAnsi="Times New Roman"/>
          <w:noProof/>
          <w:kern w:val="0"/>
        </w:rPr>
      </w:pPr>
      <w:bookmarkStart w:id="136" w:name="p63"/>
      <w:bookmarkStart w:id="137" w:name="p-1212571"/>
      <w:bookmarkEnd w:id="136"/>
      <w:bookmarkEnd w:id="137"/>
    </w:p>
    <w:p w14:paraId="43BD0E65" w14:textId="6127E9D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63. [4 July 2023]</w:t>
      </w:r>
    </w:p>
    <w:p w14:paraId="4DB4A2AF" w14:textId="77777777" w:rsidR="00F14EF1" w:rsidRDefault="00F14EF1" w:rsidP="00CE705C">
      <w:pPr>
        <w:spacing w:after="0" w:line="240" w:lineRule="auto"/>
        <w:jc w:val="both"/>
        <w:rPr>
          <w:rFonts w:ascii="Times New Roman" w:hAnsi="Times New Roman"/>
          <w:noProof/>
          <w:kern w:val="0"/>
        </w:rPr>
      </w:pPr>
      <w:bookmarkStart w:id="138" w:name="p64"/>
      <w:bookmarkStart w:id="139" w:name="p-1212572"/>
      <w:bookmarkEnd w:id="138"/>
      <w:bookmarkEnd w:id="139"/>
    </w:p>
    <w:p w14:paraId="46DE22F1" w14:textId="51127F90"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64. [4 July 2023]</w:t>
      </w:r>
    </w:p>
    <w:p w14:paraId="033A19EA" w14:textId="77777777" w:rsidR="00F14EF1" w:rsidRDefault="00F14EF1" w:rsidP="00CE705C">
      <w:pPr>
        <w:spacing w:after="0" w:line="240" w:lineRule="auto"/>
        <w:jc w:val="both"/>
        <w:rPr>
          <w:rFonts w:ascii="Times New Roman" w:hAnsi="Times New Roman"/>
          <w:noProof/>
          <w:kern w:val="0"/>
        </w:rPr>
      </w:pPr>
      <w:bookmarkStart w:id="140" w:name="p65"/>
      <w:bookmarkStart w:id="141" w:name="p-1212573"/>
      <w:bookmarkEnd w:id="140"/>
      <w:bookmarkEnd w:id="141"/>
    </w:p>
    <w:p w14:paraId="52EF40C1" w14:textId="25D1F894"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65. [4 July 2023]</w:t>
      </w:r>
    </w:p>
    <w:p w14:paraId="268A5CE3" w14:textId="77777777" w:rsidR="00F14EF1" w:rsidRDefault="00F14EF1" w:rsidP="00CE705C">
      <w:pPr>
        <w:spacing w:after="0" w:line="240" w:lineRule="auto"/>
        <w:jc w:val="both"/>
        <w:rPr>
          <w:rFonts w:ascii="Times New Roman" w:hAnsi="Times New Roman"/>
          <w:noProof/>
          <w:kern w:val="0"/>
        </w:rPr>
      </w:pPr>
      <w:bookmarkStart w:id="142" w:name="p66"/>
      <w:bookmarkStart w:id="143" w:name="p-109580"/>
      <w:bookmarkEnd w:id="142"/>
      <w:bookmarkEnd w:id="143"/>
    </w:p>
    <w:p w14:paraId="3F9417B6" w14:textId="6700D8CF"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66. [26 June 2007]</w:t>
      </w:r>
    </w:p>
    <w:p w14:paraId="7A12017E" w14:textId="77777777" w:rsidR="00F14EF1" w:rsidRDefault="00F14EF1" w:rsidP="00CE705C">
      <w:pPr>
        <w:spacing w:after="0" w:line="240" w:lineRule="auto"/>
        <w:jc w:val="both"/>
        <w:rPr>
          <w:rFonts w:ascii="Times New Roman" w:hAnsi="Times New Roman"/>
          <w:noProof/>
          <w:kern w:val="0"/>
        </w:rPr>
      </w:pPr>
      <w:bookmarkStart w:id="144" w:name="p67"/>
      <w:bookmarkStart w:id="145" w:name="p-109581"/>
      <w:bookmarkEnd w:id="144"/>
      <w:bookmarkEnd w:id="145"/>
    </w:p>
    <w:p w14:paraId="2F5E74AA" w14:textId="251A393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67. [26 June 2007]</w:t>
      </w:r>
    </w:p>
    <w:p w14:paraId="101030F9" w14:textId="77777777" w:rsidR="00F14EF1" w:rsidRDefault="00F14EF1" w:rsidP="00CE705C">
      <w:pPr>
        <w:spacing w:after="0" w:line="240" w:lineRule="auto"/>
        <w:jc w:val="both"/>
        <w:rPr>
          <w:rFonts w:ascii="Times New Roman" w:hAnsi="Times New Roman"/>
          <w:noProof/>
          <w:kern w:val="0"/>
        </w:rPr>
      </w:pPr>
      <w:bookmarkStart w:id="146" w:name="p68"/>
      <w:bookmarkStart w:id="147" w:name="p-109582"/>
      <w:bookmarkEnd w:id="146"/>
      <w:bookmarkEnd w:id="147"/>
    </w:p>
    <w:p w14:paraId="55AE658A" w14:textId="1FD02B0C"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68. [26 June 2007]</w:t>
      </w:r>
    </w:p>
    <w:p w14:paraId="477ADA70" w14:textId="77777777" w:rsidR="00F14EF1" w:rsidRDefault="00F14EF1" w:rsidP="00CE705C">
      <w:pPr>
        <w:spacing w:after="0" w:line="240" w:lineRule="auto"/>
        <w:jc w:val="both"/>
        <w:rPr>
          <w:rFonts w:ascii="Times New Roman" w:hAnsi="Times New Roman"/>
          <w:noProof/>
          <w:kern w:val="0"/>
        </w:rPr>
      </w:pPr>
      <w:bookmarkStart w:id="148" w:name="p69"/>
      <w:bookmarkStart w:id="149" w:name="p-109584"/>
      <w:bookmarkEnd w:id="148"/>
      <w:bookmarkEnd w:id="149"/>
    </w:p>
    <w:p w14:paraId="1E7A396C" w14:textId="58336A1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69. [26 June 2007]</w:t>
      </w:r>
    </w:p>
    <w:p w14:paraId="53B12CB4" w14:textId="77777777" w:rsidR="00F14EF1" w:rsidRDefault="00F14EF1" w:rsidP="00CE705C">
      <w:pPr>
        <w:spacing w:after="0" w:line="240" w:lineRule="auto"/>
        <w:jc w:val="both"/>
        <w:rPr>
          <w:rFonts w:ascii="Times New Roman" w:hAnsi="Times New Roman"/>
          <w:noProof/>
          <w:kern w:val="0"/>
        </w:rPr>
      </w:pPr>
      <w:bookmarkStart w:id="150" w:name="p70"/>
      <w:bookmarkStart w:id="151" w:name="p-109586"/>
      <w:bookmarkEnd w:id="150"/>
      <w:bookmarkEnd w:id="151"/>
    </w:p>
    <w:p w14:paraId="51F9B95A" w14:textId="4F1AD6D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70. [26 June 2007]</w:t>
      </w:r>
    </w:p>
    <w:p w14:paraId="3D3F9086" w14:textId="77777777" w:rsidR="00F14EF1" w:rsidRDefault="00F14EF1" w:rsidP="00CE705C">
      <w:pPr>
        <w:spacing w:after="0" w:line="240" w:lineRule="auto"/>
        <w:jc w:val="both"/>
        <w:rPr>
          <w:rFonts w:ascii="Times New Roman" w:hAnsi="Times New Roman"/>
          <w:noProof/>
          <w:kern w:val="0"/>
        </w:rPr>
      </w:pPr>
      <w:bookmarkStart w:id="152" w:name="p71"/>
      <w:bookmarkStart w:id="153" w:name="p-109587"/>
      <w:bookmarkEnd w:id="152"/>
      <w:bookmarkEnd w:id="153"/>
    </w:p>
    <w:p w14:paraId="744898B8" w14:textId="4F0CE87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71. [26 June 2007]</w:t>
      </w:r>
    </w:p>
    <w:p w14:paraId="4C69F416" w14:textId="77777777" w:rsidR="00F14EF1" w:rsidRDefault="00F14EF1" w:rsidP="00CE705C">
      <w:pPr>
        <w:spacing w:after="0" w:line="240" w:lineRule="auto"/>
        <w:jc w:val="both"/>
        <w:rPr>
          <w:rFonts w:ascii="Times New Roman" w:hAnsi="Times New Roman"/>
          <w:noProof/>
          <w:kern w:val="0"/>
        </w:rPr>
      </w:pPr>
      <w:bookmarkStart w:id="154" w:name="p72"/>
      <w:bookmarkStart w:id="155" w:name="p-1212574"/>
      <w:bookmarkEnd w:id="154"/>
      <w:bookmarkEnd w:id="155"/>
    </w:p>
    <w:p w14:paraId="2017C1AF" w14:textId="4A98365A"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72. [4 July 2023]</w:t>
      </w:r>
    </w:p>
    <w:p w14:paraId="181F3619" w14:textId="77777777" w:rsidR="00F14EF1" w:rsidRDefault="00F14EF1" w:rsidP="00CE705C">
      <w:pPr>
        <w:spacing w:after="0" w:line="240" w:lineRule="auto"/>
        <w:jc w:val="both"/>
        <w:rPr>
          <w:rFonts w:ascii="Times New Roman" w:hAnsi="Times New Roman"/>
          <w:noProof/>
          <w:kern w:val="0"/>
        </w:rPr>
      </w:pPr>
      <w:bookmarkStart w:id="156" w:name="p73"/>
      <w:bookmarkStart w:id="157" w:name="p-109588"/>
      <w:bookmarkEnd w:id="156"/>
      <w:bookmarkEnd w:id="157"/>
    </w:p>
    <w:p w14:paraId="4A6E0D59" w14:textId="17C5BE38"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73. [26 June 2007]</w:t>
      </w:r>
    </w:p>
    <w:p w14:paraId="2A130555" w14:textId="77777777" w:rsidR="00F14EF1" w:rsidRDefault="00F14EF1" w:rsidP="00CE705C">
      <w:pPr>
        <w:spacing w:after="0" w:line="240" w:lineRule="auto"/>
        <w:jc w:val="both"/>
        <w:rPr>
          <w:rFonts w:ascii="Times New Roman" w:hAnsi="Times New Roman"/>
          <w:noProof/>
          <w:kern w:val="0"/>
        </w:rPr>
      </w:pPr>
      <w:bookmarkStart w:id="158" w:name="p74"/>
      <w:bookmarkStart w:id="159" w:name="p-109589"/>
      <w:bookmarkEnd w:id="158"/>
      <w:bookmarkEnd w:id="159"/>
    </w:p>
    <w:p w14:paraId="7B02E0B3" w14:textId="006B2910"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lastRenderedPageBreak/>
        <w:t>74. [26 June 2007]</w:t>
      </w:r>
    </w:p>
    <w:p w14:paraId="0D8BC434" w14:textId="77777777" w:rsidR="00F14EF1" w:rsidRDefault="00F14EF1" w:rsidP="00CE705C">
      <w:pPr>
        <w:spacing w:after="0" w:line="240" w:lineRule="auto"/>
        <w:jc w:val="both"/>
        <w:rPr>
          <w:rFonts w:ascii="Times New Roman" w:hAnsi="Times New Roman"/>
          <w:noProof/>
          <w:kern w:val="0"/>
        </w:rPr>
      </w:pPr>
      <w:bookmarkStart w:id="160" w:name="p75"/>
      <w:bookmarkStart w:id="161" w:name="p-1212576"/>
      <w:bookmarkEnd w:id="160"/>
      <w:bookmarkEnd w:id="161"/>
    </w:p>
    <w:p w14:paraId="38733D45" w14:textId="36C06266"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75. [4 July 2023]</w:t>
      </w:r>
    </w:p>
    <w:p w14:paraId="0AAEB1F4" w14:textId="77777777" w:rsidR="00F14EF1" w:rsidRDefault="00F14EF1" w:rsidP="00CE705C">
      <w:pPr>
        <w:spacing w:after="0" w:line="240" w:lineRule="auto"/>
        <w:jc w:val="both"/>
        <w:rPr>
          <w:rFonts w:ascii="Times New Roman" w:hAnsi="Times New Roman"/>
          <w:noProof/>
          <w:kern w:val="0"/>
        </w:rPr>
      </w:pPr>
      <w:bookmarkStart w:id="162" w:name="p76"/>
      <w:bookmarkStart w:id="163" w:name="p-1212579"/>
      <w:bookmarkEnd w:id="162"/>
      <w:bookmarkEnd w:id="163"/>
    </w:p>
    <w:p w14:paraId="38025EDA" w14:textId="45F2B24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76. [4 July 2023]</w:t>
      </w:r>
    </w:p>
    <w:p w14:paraId="3771D73C" w14:textId="77777777" w:rsidR="00F14EF1" w:rsidRDefault="00F14EF1" w:rsidP="00CE705C">
      <w:pPr>
        <w:spacing w:after="0" w:line="240" w:lineRule="auto"/>
        <w:jc w:val="both"/>
        <w:rPr>
          <w:rFonts w:ascii="Times New Roman" w:hAnsi="Times New Roman"/>
          <w:noProof/>
          <w:kern w:val="0"/>
        </w:rPr>
      </w:pPr>
      <w:bookmarkStart w:id="164" w:name="p77"/>
      <w:bookmarkStart w:id="165" w:name="p-1212581"/>
      <w:bookmarkEnd w:id="164"/>
      <w:bookmarkEnd w:id="165"/>
    </w:p>
    <w:p w14:paraId="4DFDA26B" w14:textId="6AED94C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77. [4 July 2023]</w:t>
      </w:r>
    </w:p>
    <w:p w14:paraId="2B88BAFE" w14:textId="77777777" w:rsidR="00F14EF1" w:rsidRDefault="00F14EF1" w:rsidP="00CE705C">
      <w:pPr>
        <w:spacing w:after="0" w:line="240" w:lineRule="auto"/>
        <w:jc w:val="both"/>
        <w:rPr>
          <w:rFonts w:ascii="Times New Roman" w:hAnsi="Times New Roman"/>
          <w:noProof/>
          <w:kern w:val="0"/>
        </w:rPr>
      </w:pPr>
      <w:bookmarkStart w:id="166" w:name="p78"/>
      <w:bookmarkStart w:id="167" w:name="p-1212583"/>
      <w:bookmarkEnd w:id="166"/>
      <w:bookmarkEnd w:id="167"/>
    </w:p>
    <w:p w14:paraId="164CB8D1" w14:textId="255AE826"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78. [4 July 2023]</w:t>
      </w:r>
    </w:p>
    <w:p w14:paraId="71207465" w14:textId="77777777" w:rsidR="00F14EF1" w:rsidRDefault="00F14EF1" w:rsidP="00CE705C">
      <w:pPr>
        <w:spacing w:after="0" w:line="240" w:lineRule="auto"/>
        <w:jc w:val="both"/>
        <w:rPr>
          <w:rFonts w:ascii="Times New Roman" w:hAnsi="Times New Roman"/>
          <w:noProof/>
          <w:kern w:val="0"/>
        </w:rPr>
      </w:pPr>
      <w:bookmarkStart w:id="168" w:name="p79"/>
      <w:bookmarkStart w:id="169" w:name="p-1212585"/>
      <w:bookmarkEnd w:id="168"/>
      <w:bookmarkEnd w:id="169"/>
    </w:p>
    <w:p w14:paraId="185AEA84" w14:textId="377A7D2A"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79. [4 July 2023]</w:t>
      </w:r>
    </w:p>
    <w:p w14:paraId="729BB314" w14:textId="77777777" w:rsidR="00F14EF1" w:rsidRDefault="00F14EF1" w:rsidP="00CE705C">
      <w:pPr>
        <w:spacing w:after="0" w:line="240" w:lineRule="auto"/>
        <w:jc w:val="both"/>
        <w:rPr>
          <w:rFonts w:ascii="Times New Roman" w:hAnsi="Times New Roman"/>
          <w:noProof/>
          <w:kern w:val="0"/>
        </w:rPr>
      </w:pPr>
      <w:bookmarkStart w:id="170" w:name="p80"/>
      <w:bookmarkStart w:id="171" w:name="p-109590"/>
      <w:bookmarkEnd w:id="170"/>
      <w:bookmarkEnd w:id="171"/>
    </w:p>
    <w:p w14:paraId="72E39374" w14:textId="051E331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80. [26 June 2007]</w:t>
      </w:r>
    </w:p>
    <w:p w14:paraId="497A3A95" w14:textId="77777777" w:rsidR="00F14EF1" w:rsidRDefault="00F14EF1" w:rsidP="00CE705C">
      <w:pPr>
        <w:spacing w:after="0" w:line="240" w:lineRule="auto"/>
        <w:jc w:val="both"/>
        <w:rPr>
          <w:rFonts w:ascii="Times New Roman" w:hAnsi="Times New Roman"/>
          <w:noProof/>
          <w:kern w:val="0"/>
        </w:rPr>
      </w:pPr>
      <w:bookmarkStart w:id="172" w:name="p81"/>
      <w:bookmarkStart w:id="173" w:name="p-1212587"/>
      <w:bookmarkEnd w:id="172"/>
      <w:bookmarkEnd w:id="173"/>
    </w:p>
    <w:p w14:paraId="1F9CD09D" w14:textId="5A31F46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81. [4 July 2023]</w:t>
      </w:r>
    </w:p>
    <w:p w14:paraId="64D26EDB" w14:textId="77777777" w:rsidR="00F14EF1" w:rsidRDefault="00F14EF1" w:rsidP="00CE705C">
      <w:pPr>
        <w:spacing w:after="0" w:line="240" w:lineRule="auto"/>
        <w:jc w:val="both"/>
        <w:rPr>
          <w:rFonts w:ascii="Times New Roman" w:hAnsi="Times New Roman"/>
          <w:noProof/>
          <w:kern w:val="0"/>
        </w:rPr>
      </w:pPr>
      <w:bookmarkStart w:id="174" w:name="p82"/>
      <w:bookmarkStart w:id="175" w:name="p-1212589"/>
      <w:bookmarkEnd w:id="174"/>
      <w:bookmarkEnd w:id="175"/>
    </w:p>
    <w:p w14:paraId="5DFBDA18" w14:textId="7126492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82. [4 July 2023]</w:t>
      </w:r>
    </w:p>
    <w:p w14:paraId="5CFBA441" w14:textId="77777777" w:rsidR="00F14EF1" w:rsidRDefault="00F14EF1" w:rsidP="00CE705C">
      <w:pPr>
        <w:spacing w:after="0" w:line="240" w:lineRule="auto"/>
        <w:jc w:val="both"/>
        <w:rPr>
          <w:rFonts w:ascii="Times New Roman" w:hAnsi="Times New Roman"/>
          <w:noProof/>
          <w:kern w:val="0"/>
        </w:rPr>
      </w:pPr>
      <w:bookmarkStart w:id="176" w:name="p83"/>
      <w:bookmarkStart w:id="177" w:name="p-1212591"/>
      <w:bookmarkEnd w:id="176"/>
      <w:bookmarkEnd w:id="177"/>
    </w:p>
    <w:p w14:paraId="21EABA5D" w14:textId="77F3BF3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83. [4 July 2023]</w:t>
      </w:r>
    </w:p>
    <w:p w14:paraId="73BDC34A" w14:textId="77777777" w:rsidR="00F14EF1" w:rsidRDefault="00F14EF1" w:rsidP="00CE705C">
      <w:pPr>
        <w:spacing w:after="0" w:line="240" w:lineRule="auto"/>
        <w:jc w:val="both"/>
        <w:rPr>
          <w:rFonts w:ascii="Times New Roman" w:hAnsi="Times New Roman"/>
          <w:noProof/>
          <w:kern w:val="0"/>
        </w:rPr>
      </w:pPr>
      <w:bookmarkStart w:id="178" w:name="p84"/>
      <w:bookmarkStart w:id="179" w:name="p-109591"/>
      <w:bookmarkEnd w:id="178"/>
      <w:bookmarkEnd w:id="179"/>
    </w:p>
    <w:p w14:paraId="44FC4DFD" w14:textId="3CD9347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84. [26 June 2007]</w:t>
      </w:r>
    </w:p>
    <w:p w14:paraId="7CBF4D45" w14:textId="77777777" w:rsidR="00F14EF1" w:rsidRDefault="00F14EF1" w:rsidP="00CE705C">
      <w:pPr>
        <w:spacing w:after="0" w:line="240" w:lineRule="auto"/>
        <w:jc w:val="both"/>
        <w:rPr>
          <w:rFonts w:ascii="Times New Roman" w:hAnsi="Times New Roman"/>
          <w:noProof/>
          <w:kern w:val="0"/>
        </w:rPr>
      </w:pPr>
      <w:bookmarkStart w:id="180" w:name="p85"/>
      <w:bookmarkStart w:id="181" w:name="p-1212593"/>
      <w:bookmarkEnd w:id="180"/>
      <w:bookmarkEnd w:id="181"/>
    </w:p>
    <w:p w14:paraId="1E48B256" w14:textId="51F9F1D5"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85. [4 July 2023]</w:t>
      </w:r>
    </w:p>
    <w:p w14:paraId="09602610" w14:textId="77777777" w:rsidR="00F14EF1" w:rsidRDefault="00F14EF1" w:rsidP="00CE705C">
      <w:pPr>
        <w:spacing w:after="0" w:line="240" w:lineRule="auto"/>
        <w:jc w:val="both"/>
        <w:rPr>
          <w:rFonts w:ascii="Times New Roman" w:hAnsi="Times New Roman"/>
          <w:noProof/>
          <w:kern w:val="0"/>
        </w:rPr>
      </w:pPr>
      <w:bookmarkStart w:id="182" w:name="p86"/>
      <w:bookmarkStart w:id="183" w:name="p-1212595"/>
      <w:bookmarkEnd w:id="182"/>
      <w:bookmarkEnd w:id="183"/>
    </w:p>
    <w:p w14:paraId="65EE5565" w14:textId="5204488D"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86. [4 July 2023]</w:t>
      </w:r>
    </w:p>
    <w:p w14:paraId="60237010" w14:textId="77777777" w:rsidR="00F14EF1" w:rsidRDefault="00F14EF1" w:rsidP="00CE705C">
      <w:pPr>
        <w:spacing w:after="0" w:line="240" w:lineRule="auto"/>
        <w:jc w:val="both"/>
        <w:rPr>
          <w:rFonts w:ascii="Times New Roman" w:hAnsi="Times New Roman"/>
          <w:noProof/>
          <w:kern w:val="0"/>
        </w:rPr>
      </w:pPr>
      <w:bookmarkStart w:id="184" w:name="p87"/>
      <w:bookmarkStart w:id="185" w:name="p-1212598"/>
      <w:bookmarkEnd w:id="184"/>
      <w:bookmarkEnd w:id="185"/>
    </w:p>
    <w:p w14:paraId="034F00D3" w14:textId="48A0E950"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87. [4 July 2023]</w:t>
      </w:r>
    </w:p>
    <w:p w14:paraId="690E0585" w14:textId="77777777" w:rsidR="00F14EF1" w:rsidRDefault="00F14EF1" w:rsidP="00CE705C">
      <w:pPr>
        <w:spacing w:after="0" w:line="240" w:lineRule="auto"/>
        <w:jc w:val="both"/>
        <w:rPr>
          <w:rFonts w:ascii="Times New Roman" w:hAnsi="Times New Roman"/>
          <w:noProof/>
          <w:kern w:val="0"/>
        </w:rPr>
      </w:pPr>
      <w:bookmarkStart w:id="186" w:name="p88"/>
      <w:bookmarkStart w:id="187" w:name="p-1212600"/>
      <w:bookmarkEnd w:id="186"/>
      <w:bookmarkEnd w:id="187"/>
    </w:p>
    <w:p w14:paraId="08DF5F2B" w14:textId="4A8EF306"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88. [4 July 2023]</w:t>
      </w:r>
    </w:p>
    <w:p w14:paraId="65417AFC" w14:textId="77777777" w:rsidR="00F14EF1" w:rsidRDefault="00F14EF1" w:rsidP="00CE705C">
      <w:pPr>
        <w:spacing w:after="0" w:line="240" w:lineRule="auto"/>
        <w:jc w:val="both"/>
        <w:rPr>
          <w:rFonts w:ascii="Times New Roman" w:hAnsi="Times New Roman"/>
          <w:noProof/>
          <w:kern w:val="0"/>
        </w:rPr>
      </w:pPr>
      <w:bookmarkStart w:id="188" w:name="p89"/>
      <w:bookmarkStart w:id="189" w:name="p-1212602"/>
      <w:bookmarkEnd w:id="188"/>
      <w:bookmarkEnd w:id="189"/>
    </w:p>
    <w:p w14:paraId="7C52B728" w14:textId="59F69F1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89. [4 July 2023]</w:t>
      </w:r>
    </w:p>
    <w:p w14:paraId="602A3966" w14:textId="77777777" w:rsidR="00F14EF1" w:rsidRDefault="00F14EF1" w:rsidP="00CE705C">
      <w:pPr>
        <w:spacing w:after="0" w:line="240" w:lineRule="auto"/>
        <w:jc w:val="both"/>
        <w:rPr>
          <w:rFonts w:ascii="Times New Roman" w:hAnsi="Times New Roman"/>
          <w:noProof/>
          <w:kern w:val="0"/>
        </w:rPr>
      </w:pPr>
      <w:bookmarkStart w:id="190" w:name="p90"/>
      <w:bookmarkStart w:id="191" w:name="p-1212603"/>
      <w:bookmarkEnd w:id="190"/>
      <w:bookmarkEnd w:id="191"/>
    </w:p>
    <w:p w14:paraId="0C4975C2" w14:textId="1C1802A5"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90. [4 July 2023]</w:t>
      </w:r>
    </w:p>
    <w:p w14:paraId="57DFC4A5" w14:textId="77777777" w:rsidR="00F14EF1" w:rsidRDefault="00F14EF1" w:rsidP="00CE705C">
      <w:pPr>
        <w:spacing w:after="0" w:line="240" w:lineRule="auto"/>
        <w:jc w:val="both"/>
        <w:rPr>
          <w:rFonts w:ascii="Times New Roman" w:hAnsi="Times New Roman"/>
          <w:noProof/>
          <w:kern w:val="0"/>
        </w:rPr>
      </w:pPr>
      <w:bookmarkStart w:id="192" w:name="p91"/>
      <w:bookmarkStart w:id="193" w:name="p-1212604"/>
      <w:bookmarkEnd w:id="192"/>
      <w:bookmarkEnd w:id="193"/>
    </w:p>
    <w:p w14:paraId="79373DF5" w14:textId="4EE8E681"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91. [4 July 2023]</w:t>
      </w:r>
    </w:p>
    <w:p w14:paraId="7A44729C" w14:textId="77777777" w:rsidR="00F14EF1" w:rsidRDefault="00F14EF1" w:rsidP="00CE705C">
      <w:pPr>
        <w:spacing w:after="0" w:line="240" w:lineRule="auto"/>
        <w:jc w:val="both"/>
        <w:rPr>
          <w:rFonts w:ascii="Times New Roman" w:hAnsi="Times New Roman"/>
          <w:noProof/>
          <w:kern w:val="0"/>
        </w:rPr>
      </w:pPr>
      <w:bookmarkStart w:id="194" w:name="p92"/>
      <w:bookmarkStart w:id="195" w:name="p-1212605"/>
      <w:bookmarkEnd w:id="194"/>
      <w:bookmarkEnd w:id="195"/>
    </w:p>
    <w:p w14:paraId="5750DFD5" w14:textId="3E87C95B"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92. [4 July 2023]</w:t>
      </w:r>
    </w:p>
    <w:p w14:paraId="7202F6E9" w14:textId="77777777" w:rsidR="00F14EF1" w:rsidRDefault="00F14EF1" w:rsidP="00CE705C">
      <w:pPr>
        <w:spacing w:after="0" w:line="240" w:lineRule="auto"/>
        <w:jc w:val="both"/>
        <w:rPr>
          <w:rFonts w:ascii="Times New Roman" w:hAnsi="Times New Roman"/>
          <w:noProof/>
          <w:kern w:val="0"/>
        </w:rPr>
      </w:pPr>
      <w:bookmarkStart w:id="196" w:name="p93"/>
      <w:bookmarkStart w:id="197" w:name="p-109592"/>
      <w:bookmarkEnd w:id="196"/>
      <w:bookmarkEnd w:id="197"/>
    </w:p>
    <w:p w14:paraId="54A7C3B9" w14:textId="2EEDC09C"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93. [26 June 2007]</w:t>
      </w:r>
    </w:p>
    <w:p w14:paraId="56A71A20" w14:textId="77777777" w:rsidR="00F14EF1" w:rsidRDefault="00F14EF1" w:rsidP="00CE705C">
      <w:pPr>
        <w:spacing w:after="0" w:line="240" w:lineRule="auto"/>
        <w:jc w:val="both"/>
        <w:rPr>
          <w:rFonts w:ascii="Times New Roman" w:hAnsi="Times New Roman"/>
          <w:noProof/>
          <w:kern w:val="0"/>
        </w:rPr>
      </w:pPr>
      <w:bookmarkStart w:id="198" w:name="p94"/>
      <w:bookmarkStart w:id="199" w:name="p-1212606"/>
      <w:bookmarkEnd w:id="198"/>
      <w:bookmarkEnd w:id="199"/>
    </w:p>
    <w:p w14:paraId="430C65C6" w14:textId="76C74B7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94. [4 July 2023]</w:t>
      </w:r>
    </w:p>
    <w:p w14:paraId="5FD4DA96" w14:textId="77777777" w:rsidR="00F14EF1" w:rsidRDefault="00F14EF1" w:rsidP="00CE705C">
      <w:pPr>
        <w:spacing w:after="0" w:line="240" w:lineRule="auto"/>
        <w:jc w:val="both"/>
        <w:rPr>
          <w:rFonts w:ascii="Times New Roman" w:hAnsi="Times New Roman"/>
          <w:noProof/>
          <w:kern w:val="0"/>
        </w:rPr>
      </w:pPr>
      <w:bookmarkStart w:id="200" w:name="p95"/>
      <w:bookmarkStart w:id="201" w:name="p-1212607"/>
      <w:bookmarkEnd w:id="200"/>
      <w:bookmarkEnd w:id="201"/>
    </w:p>
    <w:p w14:paraId="4DA94767" w14:textId="63A22E3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95. [4 July 2023]</w:t>
      </w:r>
    </w:p>
    <w:p w14:paraId="4060E691" w14:textId="77777777" w:rsidR="00F14EF1" w:rsidRDefault="00F14EF1" w:rsidP="00CE705C">
      <w:pPr>
        <w:spacing w:after="0" w:line="240" w:lineRule="auto"/>
        <w:jc w:val="both"/>
        <w:rPr>
          <w:rFonts w:ascii="Times New Roman" w:hAnsi="Times New Roman"/>
          <w:noProof/>
          <w:kern w:val="0"/>
        </w:rPr>
      </w:pPr>
      <w:bookmarkStart w:id="202" w:name="p96"/>
      <w:bookmarkStart w:id="203" w:name="p-1212609"/>
      <w:bookmarkEnd w:id="202"/>
      <w:bookmarkEnd w:id="203"/>
    </w:p>
    <w:p w14:paraId="72251886" w14:textId="03D2931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96. [4 July 2023]</w:t>
      </w:r>
    </w:p>
    <w:p w14:paraId="46F885BB" w14:textId="77777777" w:rsidR="00F14EF1" w:rsidRDefault="00F14EF1" w:rsidP="00CE705C">
      <w:pPr>
        <w:spacing w:after="0" w:line="240" w:lineRule="auto"/>
        <w:jc w:val="both"/>
        <w:rPr>
          <w:rFonts w:ascii="Times New Roman" w:hAnsi="Times New Roman"/>
          <w:noProof/>
          <w:kern w:val="0"/>
        </w:rPr>
      </w:pPr>
      <w:bookmarkStart w:id="204" w:name="p97"/>
      <w:bookmarkStart w:id="205" w:name="p-1212611"/>
      <w:bookmarkEnd w:id="204"/>
      <w:bookmarkEnd w:id="205"/>
    </w:p>
    <w:p w14:paraId="142AD248" w14:textId="607A1806"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97. [4 July 2023]</w:t>
      </w:r>
    </w:p>
    <w:p w14:paraId="78972BCA" w14:textId="77777777" w:rsidR="00F14EF1" w:rsidRDefault="00F14EF1" w:rsidP="00CE705C">
      <w:pPr>
        <w:spacing w:after="0" w:line="240" w:lineRule="auto"/>
        <w:jc w:val="both"/>
        <w:rPr>
          <w:rFonts w:ascii="Times New Roman" w:hAnsi="Times New Roman"/>
          <w:noProof/>
          <w:kern w:val="0"/>
        </w:rPr>
      </w:pPr>
      <w:bookmarkStart w:id="206" w:name="p98"/>
      <w:bookmarkStart w:id="207" w:name="p-1212613"/>
      <w:bookmarkEnd w:id="206"/>
      <w:bookmarkEnd w:id="207"/>
    </w:p>
    <w:p w14:paraId="49D1C289" w14:textId="472F31D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98. [4 July 2023]</w:t>
      </w:r>
    </w:p>
    <w:p w14:paraId="41924262" w14:textId="77777777" w:rsidR="00F14EF1" w:rsidRDefault="00F14EF1" w:rsidP="00CE705C">
      <w:pPr>
        <w:spacing w:after="0" w:line="240" w:lineRule="auto"/>
        <w:jc w:val="both"/>
        <w:rPr>
          <w:rFonts w:ascii="Times New Roman" w:hAnsi="Times New Roman"/>
          <w:noProof/>
          <w:kern w:val="0"/>
        </w:rPr>
      </w:pPr>
      <w:bookmarkStart w:id="208" w:name="p99"/>
      <w:bookmarkStart w:id="209" w:name="p-1212615"/>
      <w:bookmarkEnd w:id="208"/>
      <w:bookmarkEnd w:id="209"/>
    </w:p>
    <w:p w14:paraId="0F20EC52" w14:textId="5A77D0C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99. [4 July 2023]</w:t>
      </w:r>
    </w:p>
    <w:p w14:paraId="3C4F96E4" w14:textId="77777777" w:rsidR="00F14EF1" w:rsidRDefault="00F14EF1" w:rsidP="00CE705C">
      <w:pPr>
        <w:spacing w:after="0" w:line="240" w:lineRule="auto"/>
        <w:jc w:val="both"/>
        <w:rPr>
          <w:rFonts w:ascii="Times New Roman" w:hAnsi="Times New Roman"/>
          <w:noProof/>
          <w:kern w:val="0"/>
        </w:rPr>
      </w:pPr>
      <w:bookmarkStart w:id="210" w:name="p100"/>
      <w:bookmarkStart w:id="211" w:name="p-1212617"/>
      <w:bookmarkEnd w:id="210"/>
      <w:bookmarkEnd w:id="211"/>
    </w:p>
    <w:p w14:paraId="7D16C480" w14:textId="23097163"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lastRenderedPageBreak/>
        <w:t>100. [4 July 2023]</w:t>
      </w:r>
    </w:p>
    <w:p w14:paraId="7B5893F0" w14:textId="77777777" w:rsidR="00F14EF1" w:rsidRDefault="00F14EF1" w:rsidP="00CE705C">
      <w:pPr>
        <w:spacing w:after="0" w:line="240" w:lineRule="auto"/>
        <w:jc w:val="both"/>
        <w:rPr>
          <w:rFonts w:ascii="Times New Roman" w:hAnsi="Times New Roman"/>
          <w:noProof/>
          <w:kern w:val="0"/>
        </w:rPr>
      </w:pPr>
      <w:bookmarkStart w:id="212" w:name="p101"/>
      <w:bookmarkStart w:id="213" w:name="p-1212619"/>
      <w:bookmarkEnd w:id="212"/>
      <w:bookmarkEnd w:id="213"/>
    </w:p>
    <w:p w14:paraId="6D7D63F9" w14:textId="545C7DF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101. [4 July 2023]</w:t>
      </w:r>
    </w:p>
    <w:p w14:paraId="293AA451" w14:textId="77777777" w:rsidR="00F14EF1" w:rsidRDefault="00F14EF1" w:rsidP="00CE705C">
      <w:pPr>
        <w:spacing w:after="0" w:line="240" w:lineRule="auto"/>
        <w:jc w:val="both"/>
        <w:rPr>
          <w:rFonts w:ascii="Times New Roman" w:hAnsi="Times New Roman"/>
          <w:noProof/>
          <w:kern w:val="0"/>
        </w:rPr>
      </w:pPr>
      <w:bookmarkStart w:id="214" w:name="p102"/>
      <w:bookmarkStart w:id="215" w:name="p-1212621"/>
      <w:bookmarkEnd w:id="214"/>
      <w:bookmarkEnd w:id="215"/>
    </w:p>
    <w:p w14:paraId="7E7142DC" w14:textId="10305507"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102. [4 July 2023]</w:t>
      </w:r>
    </w:p>
    <w:p w14:paraId="2D92DDFE" w14:textId="77777777" w:rsidR="00F14EF1" w:rsidRDefault="00F14EF1" w:rsidP="00CE705C">
      <w:pPr>
        <w:spacing w:after="0" w:line="240" w:lineRule="auto"/>
        <w:jc w:val="both"/>
        <w:rPr>
          <w:rFonts w:ascii="Times New Roman" w:hAnsi="Times New Roman"/>
          <w:noProof/>
          <w:kern w:val="0"/>
        </w:rPr>
      </w:pPr>
      <w:bookmarkStart w:id="216" w:name="p103"/>
      <w:bookmarkStart w:id="217" w:name="p-109593"/>
      <w:bookmarkEnd w:id="216"/>
      <w:bookmarkEnd w:id="217"/>
    </w:p>
    <w:p w14:paraId="5A1EF86B" w14:textId="49BE88CC"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103. [26 June 2007]</w:t>
      </w:r>
    </w:p>
    <w:p w14:paraId="1EBFCB05" w14:textId="77777777" w:rsidR="00F14EF1" w:rsidRDefault="00F14EF1" w:rsidP="00CE705C">
      <w:pPr>
        <w:spacing w:after="0" w:line="240" w:lineRule="auto"/>
        <w:jc w:val="both"/>
        <w:rPr>
          <w:rFonts w:ascii="Times New Roman" w:hAnsi="Times New Roman"/>
          <w:noProof/>
          <w:kern w:val="0"/>
        </w:rPr>
      </w:pPr>
      <w:bookmarkStart w:id="218" w:name="p104"/>
      <w:bookmarkStart w:id="219" w:name="p-109594"/>
      <w:bookmarkEnd w:id="218"/>
      <w:bookmarkEnd w:id="219"/>
    </w:p>
    <w:p w14:paraId="712CFC81" w14:textId="765B119E"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104. [26 June 2007]</w:t>
      </w:r>
    </w:p>
    <w:p w14:paraId="208DB867" w14:textId="77777777" w:rsidR="00F14EF1" w:rsidRDefault="00F14EF1" w:rsidP="00CE705C">
      <w:pPr>
        <w:spacing w:after="0" w:line="240" w:lineRule="auto"/>
        <w:jc w:val="both"/>
        <w:rPr>
          <w:rFonts w:ascii="Times New Roman" w:hAnsi="Times New Roman"/>
          <w:noProof/>
          <w:kern w:val="0"/>
        </w:rPr>
      </w:pPr>
      <w:bookmarkStart w:id="220" w:name="p105"/>
      <w:bookmarkStart w:id="221" w:name="p-109595"/>
      <w:bookmarkEnd w:id="220"/>
      <w:bookmarkEnd w:id="221"/>
    </w:p>
    <w:p w14:paraId="65DFE6AF" w14:textId="3EDC3298"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105. [26 June 2007]</w:t>
      </w:r>
    </w:p>
    <w:p w14:paraId="1CC70FE1" w14:textId="77777777" w:rsidR="00F14EF1" w:rsidRDefault="00F14EF1" w:rsidP="00CE705C">
      <w:pPr>
        <w:spacing w:after="0" w:line="240" w:lineRule="auto"/>
        <w:jc w:val="both"/>
        <w:rPr>
          <w:rFonts w:ascii="Times New Roman" w:hAnsi="Times New Roman"/>
          <w:noProof/>
          <w:kern w:val="0"/>
        </w:rPr>
      </w:pPr>
      <w:bookmarkStart w:id="222" w:name="p106"/>
      <w:bookmarkStart w:id="223" w:name="p-109596"/>
      <w:bookmarkEnd w:id="222"/>
      <w:bookmarkEnd w:id="223"/>
    </w:p>
    <w:p w14:paraId="59A1B14C" w14:textId="77E81052"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106. [26 June 2007]</w:t>
      </w:r>
    </w:p>
    <w:p w14:paraId="1FB8A411" w14:textId="77777777" w:rsidR="00F14EF1" w:rsidRDefault="00F14EF1" w:rsidP="00CE705C">
      <w:pPr>
        <w:spacing w:after="0" w:line="240" w:lineRule="auto"/>
        <w:jc w:val="both"/>
        <w:rPr>
          <w:rFonts w:ascii="Times New Roman" w:hAnsi="Times New Roman"/>
          <w:noProof/>
          <w:kern w:val="0"/>
        </w:rPr>
      </w:pPr>
      <w:bookmarkStart w:id="224" w:name="p107"/>
      <w:bookmarkStart w:id="225" w:name="p-109597"/>
      <w:bookmarkEnd w:id="224"/>
      <w:bookmarkEnd w:id="225"/>
    </w:p>
    <w:p w14:paraId="2B1B95C4" w14:textId="1BB8E868"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107. [26 June 2007]</w:t>
      </w:r>
    </w:p>
    <w:p w14:paraId="4A442640" w14:textId="77777777" w:rsidR="00F14EF1" w:rsidRDefault="00F14EF1" w:rsidP="00CE705C">
      <w:pPr>
        <w:spacing w:after="0" w:line="240" w:lineRule="auto"/>
        <w:jc w:val="both"/>
        <w:rPr>
          <w:rFonts w:ascii="Times New Roman" w:hAnsi="Times New Roman"/>
          <w:noProof/>
          <w:kern w:val="0"/>
        </w:rPr>
      </w:pPr>
      <w:bookmarkStart w:id="226" w:name="p108"/>
      <w:bookmarkStart w:id="227" w:name="p-109598"/>
      <w:bookmarkEnd w:id="226"/>
      <w:bookmarkEnd w:id="227"/>
    </w:p>
    <w:p w14:paraId="5C4D3BEB" w14:textId="097AE231"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108. [26 June 2007]</w:t>
      </w:r>
    </w:p>
    <w:p w14:paraId="41679D33" w14:textId="77777777" w:rsidR="00F14EF1" w:rsidRDefault="00F14EF1" w:rsidP="00CE705C">
      <w:pPr>
        <w:spacing w:after="0" w:line="240" w:lineRule="auto"/>
        <w:jc w:val="both"/>
        <w:rPr>
          <w:rFonts w:ascii="Times New Roman" w:hAnsi="Times New Roman"/>
          <w:noProof/>
          <w:kern w:val="0"/>
        </w:rPr>
      </w:pPr>
      <w:bookmarkStart w:id="228" w:name="p109"/>
      <w:bookmarkStart w:id="229" w:name="p-109599"/>
      <w:bookmarkEnd w:id="228"/>
      <w:bookmarkEnd w:id="229"/>
    </w:p>
    <w:p w14:paraId="1A009DA9" w14:textId="337C44C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109. [26 June 2007]</w:t>
      </w:r>
    </w:p>
    <w:p w14:paraId="77813E75" w14:textId="77777777" w:rsidR="00F14EF1" w:rsidRDefault="00F14EF1" w:rsidP="00CE705C">
      <w:pPr>
        <w:spacing w:after="0" w:line="240" w:lineRule="auto"/>
        <w:jc w:val="both"/>
        <w:rPr>
          <w:rFonts w:ascii="Times New Roman" w:hAnsi="Times New Roman"/>
          <w:noProof/>
          <w:kern w:val="0"/>
        </w:rPr>
      </w:pPr>
      <w:bookmarkStart w:id="230" w:name="p110"/>
      <w:bookmarkStart w:id="231" w:name="p-109600"/>
      <w:bookmarkEnd w:id="230"/>
      <w:bookmarkEnd w:id="231"/>
    </w:p>
    <w:p w14:paraId="24AD1677" w14:textId="3F0680A0"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110. [26 June 2007]</w:t>
      </w:r>
    </w:p>
    <w:p w14:paraId="7CB51E42" w14:textId="77777777" w:rsidR="00F14EF1" w:rsidRDefault="00F14EF1" w:rsidP="00CE705C">
      <w:pPr>
        <w:spacing w:after="0" w:line="240" w:lineRule="auto"/>
        <w:jc w:val="both"/>
        <w:rPr>
          <w:rFonts w:ascii="Times New Roman" w:hAnsi="Times New Roman"/>
          <w:noProof/>
          <w:kern w:val="0"/>
        </w:rPr>
      </w:pPr>
      <w:bookmarkStart w:id="232" w:name="p111"/>
      <w:bookmarkStart w:id="233" w:name="p-109601"/>
      <w:bookmarkEnd w:id="232"/>
      <w:bookmarkEnd w:id="233"/>
    </w:p>
    <w:p w14:paraId="1F43A44E" w14:textId="34460185"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111. [26 June 2007]</w:t>
      </w:r>
    </w:p>
    <w:p w14:paraId="5C07337D" w14:textId="77777777" w:rsidR="00F14EF1" w:rsidRDefault="00F14EF1" w:rsidP="00CE705C">
      <w:pPr>
        <w:spacing w:after="0" w:line="240" w:lineRule="auto"/>
        <w:jc w:val="both"/>
        <w:rPr>
          <w:rFonts w:ascii="Times New Roman" w:hAnsi="Times New Roman"/>
          <w:noProof/>
          <w:kern w:val="0"/>
        </w:rPr>
      </w:pPr>
      <w:bookmarkStart w:id="234" w:name="p112"/>
      <w:bookmarkStart w:id="235" w:name="p-1212623"/>
      <w:bookmarkEnd w:id="234"/>
      <w:bookmarkEnd w:id="235"/>
    </w:p>
    <w:p w14:paraId="01030C59" w14:textId="4B56CD1A"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112. [4 July 2023]</w:t>
      </w:r>
    </w:p>
    <w:p w14:paraId="45EA2A30" w14:textId="77777777" w:rsidR="00F14EF1" w:rsidRDefault="00F14EF1" w:rsidP="00CE705C">
      <w:pPr>
        <w:spacing w:after="0" w:line="240" w:lineRule="auto"/>
        <w:jc w:val="both"/>
        <w:rPr>
          <w:rFonts w:ascii="Times New Roman" w:hAnsi="Times New Roman"/>
          <w:noProof/>
          <w:kern w:val="0"/>
        </w:rPr>
      </w:pPr>
      <w:bookmarkStart w:id="236" w:name="p113"/>
      <w:bookmarkStart w:id="237" w:name="p-1212625"/>
      <w:bookmarkEnd w:id="236"/>
      <w:bookmarkEnd w:id="237"/>
    </w:p>
    <w:p w14:paraId="6CFD54CC" w14:textId="1B4F2279" w:rsidR="00560A58" w:rsidRPr="00C50077" w:rsidRDefault="00560A58" w:rsidP="00CE705C">
      <w:pPr>
        <w:spacing w:after="0" w:line="240" w:lineRule="auto"/>
        <w:jc w:val="both"/>
        <w:rPr>
          <w:rFonts w:ascii="Times New Roman" w:hAnsi="Times New Roman"/>
          <w:noProof/>
          <w:kern w:val="0"/>
        </w:rPr>
      </w:pPr>
      <w:r>
        <w:rPr>
          <w:rFonts w:ascii="Times New Roman" w:hAnsi="Times New Roman"/>
        </w:rPr>
        <w:t>113. [4 July 2023]</w:t>
      </w:r>
    </w:p>
    <w:p w14:paraId="0748C9AF" w14:textId="77777777" w:rsidR="00F14EF1" w:rsidRDefault="00F14EF1" w:rsidP="00CE705C">
      <w:pPr>
        <w:spacing w:after="0" w:line="240" w:lineRule="auto"/>
        <w:jc w:val="both"/>
        <w:rPr>
          <w:rFonts w:ascii="Times New Roman" w:hAnsi="Times New Roman"/>
          <w:b/>
          <w:bCs/>
          <w:noProof/>
          <w:kern w:val="0"/>
        </w:rPr>
      </w:pPr>
      <w:bookmarkStart w:id="238" w:name="1421896"/>
      <w:bookmarkEnd w:id="238"/>
    </w:p>
    <w:p w14:paraId="4DAB053B" w14:textId="4361500D" w:rsidR="00560A58" w:rsidRPr="00C50077" w:rsidRDefault="00560A58" w:rsidP="00F14EF1">
      <w:pPr>
        <w:spacing w:after="0" w:line="240" w:lineRule="auto"/>
        <w:jc w:val="center"/>
        <w:rPr>
          <w:rFonts w:ascii="Times New Roman" w:hAnsi="Times New Roman"/>
          <w:b/>
          <w:bCs/>
          <w:noProof/>
          <w:kern w:val="0"/>
        </w:rPr>
      </w:pPr>
      <w:r>
        <w:rPr>
          <w:rFonts w:ascii="Times New Roman" w:hAnsi="Times New Roman"/>
          <w:b/>
        </w:rPr>
        <w:t>Informative Reference to the European Union Directives</w:t>
      </w:r>
      <w:bookmarkStart w:id="239" w:name="es-1421896"/>
      <w:bookmarkEnd w:id="239"/>
    </w:p>
    <w:p w14:paraId="34F475D6" w14:textId="495782D2" w:rsidR="00560A58" w:rsidRPr="00C50077" w:rsidRDefault="00560A58" w:rsidP="00F14EF1">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5 April 2011; 9 April 2013; 4 July 2023; 8 April 2025</w:t>
      </w:r>
      <w:r>
        <w:rPr>
          <w:rFonts w:ascii="Times New Roman" w:hAnsi="Times New Roman"/>
        </w:rPr>
        <w:t>]</w:t>
      </w:r>
    </w:p>
    <w:p w14:paraId="2AFFCD7E" w14:textId="77777777" w:rsidR="00F14EF1" w:rsidRDefault="00F14EF1" w:rsidP="00CE705C">
      <w:pPr>
        <w:spacing w:after="0" w:line="240" w:lineRule="auto"/>
        <w:jc w:val="both"/>
        <w:rPr>
          <w:rFonts w:ascii="Times New Roman" w:hAnsi="Times New Roman"/>
          <w:noProof/>
          <w:kern w:val="0"/>
        </w:rPr>
      </w:pPr>
      <w:bookmarkStart w:id="240" w:name="p213"/>
      <w:bookmarkStart w:id="241" w:name="p-466349"/>
      <w:bookmarkEnd w:id="240"/>
      <w:bookmarkEnd w:id="241"/>
    </w:p>
    <w:p w14:paraId="21595E92" w14:textId="0E6DF294" w:rsidR="00560A58" w:rsidRPr="00C50077" w:rsidRDefault="00560A58" w:rsidP="00F14EF1">
      <w:pPr>
        <w:spacing w:after="0" w:line="240" w:lineRule="auto"/>
        <w:ind w:firstLine="709"/>
        <w:jc w:val="both"/>
        <w:rPr>
          <w:rFonts w:ascii="Times New Roman" w:hAnsi="Times New Roman"/>
          <w:noProof/>
          <w:kern w:val="0"/>
        </w:rPr>
      </w:pPr>
      <w:r>
        <w:rPr>
          <w:rFonts w:ascii="Times New Roman" w:hAnsi="Times New Roman"/>
        </w:rPr>
        <w:t>This Regulation includes legal norms arising from:</w:t>
      </w:r>
    </w:p>
    <w:p w14:paraId="7C8DD9FB" w14:textId="6B3BF2F6" w:rsidR="00560A58" w:rsidRPr="00C50077" w:rsidRDefault="00560A58" w:rsidP="00F14EF1">
      <w:pPr>
        <w:spacing w:after="0" w:line="240" w:lineRule="auto"/>
        <w:ind w:firstLine="709"/>
        <w:jc w:val="both"/>
        <w:rPr>
          <w:rFonts w:ascii="Times New Roman" w:hAnsi="Times New Roman"/>
          <w:noProof/>
          <w:kern w:val="0"/>
        </w:rPr>
      </w:pPr>
      <w:r>
        <w:rPr>
          <w:rFonts w:ascii="Times New Roman" w:hAnsi="Times New Roman"/>
        </w:rPr>
        <w:t>1) Directive 2008/68/EC of the European Parliament and of the Council of 24 September 2008 on the inland transport of dangerous goods;</w:t>
      </w:r>
    </w:p>
    <w:p w14:paraId="68F0754E" w14:textId="03C49125" w:rsidR="00560A58" w:rsidRPr="00C50077" w:rsidRDefault="00560A58" w:rsidP="00F14EF1">
      <w:pPr>
        <w:spacing w:after="0" w:line="240" w:lineRule="auto"/>
        <w:ind w:firstLine="709"/>
        <w:jc w:val="both"/>
        <w:rPr>
          <w:rFonts w:ascii="Times New Roman" w:hAnsi="Times New Roman"/>
          <w:noProof/>
          <w:kern w:val="0"/>
        </w:rPr>
      </w:pPr>
      <w:r>
        <w:rPr>
          <w:rFonts w:ascii="Times New Roman" w:hAnsi="Times New Roman"/>
        </w:rPr>
        <w:t>2) Commission Directive 2010/61/EU of 2 September 2010 adapting for the first time the Annexes to Directive 2008/68/EC of the European Parliament and of the Council on the inland transport of dangerous goods to scientific and technical progress;</w:t>
      </w:r>
    </w:p>
    <w:p w14:paraId="6BD12CBE" w14:textId="4485B9D0" w:rsidR="00560A58" w:rsidRPr="00C50077" w:rsidRDefault="00560A58" w:rsidP="00F14EF1">
      <w:pPr>
        <w:spacing w:after="0" w:line="240" w:lineRule="auto"/>
        <w:ind w:firstLine="709"/>
        <w:jc w:val="both"/>
        <w:rPr>
          <w:rFonts w:ascii="Times New Roman" w:hAnsi="Times New Roman"/>
          <w:noProof/>
          <w:kern w:val="0"/>
        </w:rPr>
      </w:pPr>
      <w:r>
        <w:rPr>
          <w:rFonts w:ascii="Times New Roman" w:hAnsi="Times New Roman"/>
        </w:rPr>
        <w:t>3) Commission Directive 2012/45/EU of 3 December 2012 adapting for the second time the Annexes to Directive 2008/68/EC of the European Parliament and of the Council on the inland transport of dangerous goods to scientific and technical progress.</w:t>
      </w:r>
    </w:p>
    <w:p w14:paraId="52AE5515" w14:textId="43262E57" w:rsidR="00560A58" w:rsidRPr="00C50077" w:rsidRDefault="00560A58" w:rsidP="00F14EF1">
      <w:pPr>
        <w:spacing w:after="0" w:line="240" w:lineRule="auto"/>
        <w:ind w:firstLine="709"/>
        <w:jc w:val="both"/>
        <w:rPr>
          <w:rFonts w:ascii="Times New Roman" w:hAnsi="Times New Roman"/>
          <w:noProof/>
          <w:kern w:val="0"/>
        </w:rPr>
      </w:pPr>
      <w:r>
        <w:rPr>
          <w:rFonts w:ascii="Times New Roman" w:hAnsi="Times New Roman"/>
        </w:rPr>
        <w:t>4) Commission Delegated Directive (EU) 2022/2407 of 20 September 2022 amending the Annexes to Directive 2008/68/EC of the European Parliament and of the Council to take into account scientific and technical progress;</w:t>
      </w:r>
    </w:p>
    <w:p w14:paraId="0502DB60" w14:textId="2147BC0D" w:rsidR="00560A58" w:rsidRDefault="00560A58" w:rsidP="00F14EF1">
      <w:pPr>
        <w:spacing w:after="0" w:line="240" w:lineRule="auto"/>
        <w:ind w:firstLine="709"/>
        <w:jc w:val="both"/>
        <w:rPr>
          <w:rFonts w:ascii="Times New Roman" w:hAnsi="Times New Roman"/>
          <w:noProof/>
          <w:kern w:val="0"/>
        </w:rPr>
      </w:pPr>
      <w:r>
        <w:rPr>
          <w:rFonts w:ascii="Times New Roman" w:hAnsi="Times New Roman"/>
        </w:rPr>
        <w:t>5) Commission Delegated Directive (EU) 2025/149 of 15 November 2024 amending the Annexes to Directive 2008/68/EC of the European Parliament and of the Council to take into account scientific and technical progress.</w:t>
      </w:r>
    </w:p>
    <w:p w14:paraId="51132743" w14:textId="77777777" w:rsidR="00F14EF1" w:rsidRDefault="00F14EF1" w:rsidP="00F14EF1">
      <w:pPr>
        <w:spacing w:after="0" w:line="240" w:lineRule="auto"/>
        <w:ind w:firstLine="709"/>
        <w:jc w:val="both"/>
        <w:rPr>
          <w:rFonts w:ascii="Times New Roman" w:hAnsi="Times New Roman"/>
          <w:noProof/>
          <w:kern w:val="0"/>
          <w:lang w:val="lv-LV"/>
        </w:rPr>
      </w:pPr>
    </w:p>
    <w:p w14:paraId="40DF9D8B" w14:textId="77777777" w:rsidR="00F14EF1" w:rsidRPr="00C50077" w:rsidRDefault="00F14EF1" w:rsidP="00F14EF1">
      <w:pPr>
        <w:spacing w:after="0" w:line="240" w:lineRule="auto"/>
        <w:ind w:firstLine="709"/>
        <w:jc w:val="both"/>
        <w:rPr>
          <w:rFonts w:ascii="Times New Roman" w:hAnsi="Times New Roman"/>
          <w:noProof/>
          <w:kern w:val="0"/>
          <w:lang w:val="lv-LV"/>
        </w:rPr>
      </w:pPr>
    </w:p>
    <w:p w14:paraId="4B97ACE5" w14:textId="61EBAA61" w:rsidR="00CE705C" w:rsidRPr="00CE705C" w:rsidRDefault="00560A58" w:rsidP="003A6262">
      <w:pPr>
        <w:tabs>
          <w:tab w:val="left" w:pos="8080"/>
        </w:tabs>
        <w:spacing w:after="0" w:line="240" w:lineRule="auto"/>
        <w:jc w:val="both"/>
        <w:rPr>
          <w:rFonts w:ascii="Times New Roman" w:hAnsi="Times New Roman"/>
          <w:noProof/>
          <w:kern w:val="0"/>
        </w:rPr>
      </w:pPr>
      <w:r>
        <w:rPr>
          <w:rFonts w:ascii="Times New Roman" w:hAnsi="Times New Roman"/>
        </w:rPr>
        <w:t>Prime Minister</w:t>
      </w:r>
      <w:r w:rsidR="003A6262">
        <w:rPr>
          <w:rFonts w:ascii="Times New Roman" w:hAnsi="Times New Roman"/>
        </w:rPr>
        <w:tab/>
      </w:r>
      <w:r>
        <w:rPr>
          <w:rFonts w:ascii="Times New Roman" w:hAnsi="Times New Roman"/>
        </w:rPr>
        <w:t>E. Repše</w:t>
      </w:r>
    </w:p>
    <w:p w14:paraId="2484E57E" w14:textId="77777777" w:rsidR="00CE705C" w:rsidRPr="00CE705C" w:rsidRDefault="00CE705C" w:rsidP="00CE705C">
      <w:pPr>
        <w:spacing w:after="0" w:line="240" w:lineRule="auto"/>
        <w:jc w:val="both"/>
        <w:rPr>
          <w:rFonts w:ascii="Times New Roman" w:hAnsi="Times New Roman"/>
          <w:noProof/>
          <w:kern w:val="0"/>
          <w:lang w:val="lv-LV"/>
        </w:rPr>
      </w:pPr>
    </w:p>
    <w:p w14:paraId="59A6B60F" w14:textId="3CFF56BE" w:rsidR="00560A58" w:rsidRPr="00C50077" w:rsidRDefault="00560A58" w:rsidP="003A6262">
      <w:pPr>
        <w:tabs>
          <w:tab w:val="left" w:pos="8364"/>
        </w:tabs>
        <w:spacing w:after="0" w:line="240" w:lineRule="auto"/>
        <w:jc w:val="both"/>
        <w:rPr>
          <w:rFonts w:ascii="Times New Roman" w:hAnsi="Times New Roman"/>
          <w:noProof/>
          <w:kern w:val="0"/>
        </w:rPr>
      </w:pPr>
      <w:r>
        <w:rPr>
          <w:rFonts w:ascii="Times New Roman" w:hAnsi="Times New Roman"/>
        </w:rPr>
        <w:t>Minister for Transport</w:t>
      </w:r>
      <w:r w:rsidR="003A6262">
        <w:rPr>
          <w:rFonts w:ascii="Times New Roman" w:hAnsi="Times New Roman"/>
        </w:rPr>
        <w:tab/>
      </w:r>
      <w:r>
        <w:rPr>
          <w:rFonts w:ascii="Times New Roman" w:hAnsi="Times New Roman"/>
        </w:rPr>
        <w:t>R. Zīle</w:t>
      </w:r>
    </w:p>
    <w:p w14:paraId="1D2FAC3D" w14:textId="77777777" w:rsidR="00F14EF1" w:rsidRDefault="00F14EF1">
      <w:pPr>
        <w:rPr>
          <w:rFonts w:ascii="Times New Roman" w:hAnsi="Times New Roman"/>
          <w:noProof/>
          <w:kern w:val="0"/>
        </w:rPr>
      </w:pPr>
      <w:r>
        <w:br w:type="page"/>
      </w:r>
    </w:p>
    <w:p w14:paraId="235C63E0" w14:textId="77777777" w:rsidR="00F14EF1" w:rsidRDefault="00F14EF1" w:rsidP="00F14EF1">
      <w:pPr>
        <w:spacing w:after="0" w:line="240" w:lineRule="auto"/>
        <w:jc w:val="right"/>
        <w:rPr>
          <w:rFonts w:ascii="Times New Roman" w:hAnsi="Times New Roman"/>
          <w:noProof/>
          <w:kern w:val="0"/>
          <w:lang w:val="lv-LV"/>
        </w:rPr>
      </w:pPr>
    </w:p>
    <w:p w14:paraId="4D972E92" w14:textId="48EF6758" w:rsidR="00CE705C" w:rsidRPr="00F14EF1" w:rsidRDefault="00560A58" w:rsidP="00F14EF1">
      <w:pPr>
        <w:spacing w:after="0" w:line="240" w:lineRule="auto"/>
        <w:jc w:val="right"/>
        <w:rPr>
          <w:rFonts w:ascii="Times New Roman" w:hAnsi="Times New Roman"/>
          <w:b/>
          <w:bCs/>
          <w:noProof/>
          <w:kern w:val="0"/>
        </w:rPr>
      </w:pPr>
      <w:r>
        <w:rPr>
          <w:rFonts w:ascii="Times New Roman" w:hAnsi="Times New Roman"/>
          <w:b/>
        </w:rPr>
        <w:t>Annex</w:t>
      </w:r>
    </w:p>
    <w:p w14:paraId="7BC8DA1C" w14:textId="77777777" w:rsidR="00CE705C" w:rsidRPr="00CE705C" w:rsidRDefault="00560A58" w:rsidP="00F14EF1">
      <w:pPr>
        <w:spacing w:after="0" w:line="240" w:lineRule="auto"/>
        <w:jc w:val="right"/>
        <w:rPr>
          <w:rFonts w:ascii="Times New Roman" w:hAnsi="Times New Roman"/>
          <w:noProof/>
          <w:kern w:val="0"/>
        </w:rPr>
      </w:pPr>
      <w:r>
        <w:rPr>
          <w:rFonts w:ascii="Times New Roman" w:hAnsi="Times New Roman"/>
        </w:rPr>
        <w:t>Cabinet Regulation No. 226</w:t>
      </w:r>
    </w:p>
    <w:p w14:paraId="6BA34286" w14:textId="3BE28303" w:rsidR="00560A58" w:rsidRDefault="00560A58" w:rsidP="00F14EF1">
      <w:pPr>
        <w:spacing w:after="0" w:line="240" w:lineRule="auto"/>
        <w:jc w:val="right"/>
        <w:rPr>
          <w:rFonts w:ascii="Times New Roman" w:hAnsi="Times New Roman"/>
          <w:noProof/>
          <w:kern w:val="0"/>
        </w:rPr>
      </w:pPr>
      <w:r>
        <w:rPr>
          <w:rFonts w:ascii="Times New Roman" w:hAnsi="Times New Roman"/>
        </w:rPr>
        <w:t>29 April 2003</w:t>
      </w:r>
      <w:bookmarkStart w:id="242" w:name="piel-102383"/>
      <w:bookmarkStart w:id="243" w:name="piel0"/>
      <w:bookmarkEnd w:id="242"/>
      <w:bookmarkEnd w:id="243"/>
    </w:p>
    <w:p w14:paraId="32F09B1D" w14:textId="77777777" w:rsidR="00F14EF1" w:rsidRDefault="00F14EF1" w:rsidP="00CE705C">
      <w:pPr>
        <w:spacing w:after="0" w:line="240" w:lineRule="auto"/>
        <w:jc w:val="both"/>
        <w:rPr>
          <w:rFonts w:ascii="Times New Roman" w:hAnsi="Times New Roman"/>
          <w:noProof/>
          <w:kern w:val="0"/>
          <w:lang w:val="lv-LV"/>
        </w:rPr>
      </w:pPr>
    </w:p>
    <w:p w14:paraId="4130D34D" w14:textId="77777777" w:rsidR="00F14EF1" w:rsidRPr="00C50077" w:rsidRDefault="00F14EF1" w:rsidP="00CE705C">
      <w:pPr>
        <w:spacing w:after="0" w:line="240" w:lineRule="auto"/>
        <w:jc w:val="both"/>
        <w:rPr>
          <w:rFonts w:ascii="Times New Roman" w:hAnsi="Times New Roman"/>
          <w:noProof/>
          <w:kern w:val="0"/>
          <w:lang w:val="lv-LV"/>
        </w:rPr>
      </w:pPr>
    </w:p>
    <w:p w14:paraId="713C1027" w14:textId="77777777" w:rsidR="00560A58" w:rsidRPr="00C50077" w:rsidRDefault="00560A58" w:rsidP="00F14EF1">
      <w:pPr>
        <w:spacing w:after="0" w:line="240" w:lineRule="auto"/>
        <w:jc w:val="center"/>
        <w:rPr>
          <w:rFonts w:ascii="Times New Roman" w:hAnsi="Times New Roman"/>
          <w:b/>
          <w:bCs/>
          <w:noProof/>
          <w:kern w:val="0"/>
          <w:sz w:val="28"/>
          <w:szCs w:val="28"/>
        </w:rPr>
      </w:pPr>
      <w:bookmarkStart w:id="244" w:name="109603"/>
      <w:bookmarkStart w:id="245" w:name="n-109603"/>
      <w:bookmarkEnd w:id="244"/>
      <w:bookmarkEnd w:id="245"/>
      <w:r>
        <w:rPr>
          <w:rFonts w:ascii="Times New Roman" w:hAnsi="Times New Roman"/>
          <w:b/>
          <w:sz w:val="28"/>
        </w:rPr>
        <w:t>Provisions for Carriage of Dangerous Goods (Except for Dangerous Goods of Classes 1, 6.2 and 7) and Goods which are not Dangerous for Carriage in One Wagon or Container</w:t>
      </w:r>
    </w:p>
    <w:p w14:paraId="2844A394" w14:textId="53B8D2AA" w:rsidR="00560A58" w:rsidRPr="00C50077" w:rsidRDefault="00560A58" w:rsidP="00F14EF1">
      <w:pPr>
        <w:spacing w:after="0" w:line="240" w:lineRule="auto"/>
        <w:jc w:val="center"/>
        <w:rPr>
          <w:rFonts w:ascii="Times New Roman" w:hAnsi="Times New Roman"/>
          <w:noProof/>
          <w:kern w:val="0"/>
        </w:rPr>
      </w:pPr>
      <w:r>
        <w:rPr>
          <w:rFonts w:ascii="Times New Roman" w:hAnsi="Times New Roman"/>
        </w:rPr>
        <w:t>[26 June 2007]</w:t>
      </w:r>
    </w:p>
    <w:p w14:paraId="6C441E88" w14:textId="77777777" w:rsidR="00560A58" w:rsidRPr="00CE705C" w:rsidRDefault="00560A58" w:rsidP="00CE705C">
      <w:pPr>
        <w:spacing w:after="0" w:line="240" w:lineRule="auto"/>
        <w:jc w:val="both"/>
        <w:rPr>
          <w:rFonts w:ascii="Times New Roman" w:hAnsi="Times New Roman"/>
          <w:noProof/>
          <w:kern w:val="0"/>
          <w:lang w:val="lv-LV"/>
        </w:rPr>
      </w:pPr>
    </w:p>
    <w:sectPr w:rsidR="00560A58" w:rsidRPr="00CE705C" w:rsidSect="00CE705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EF59B" w14:textId="77777777" w:rsidR="009A415E" w:rsidRPr="00560A58" w:rsidRDefault="009A415E" w:rsidP="00560A58">
      <w:pPr>
        <w:spacing w:after="0" w:line="240" w:lineRule="auto"/>
        <w:rPr>
          <w:noProof/>
          <w:kern w:val="0"/>
          <w:lang w:val="en-US"/>
        </w:rPr>
      </w:pPr>
      <w:r w:rsidRPr="00560A58">
        <w:rPr>
          <w:noProof/>
          <w:kern w:val="0"/>
          <w:lang w:val="en-US"/>
        </w:rPr>
        <w:separator/>
      </w:r>
    </w:p>
  </w:endnote>
  <w:endnote w:type="continuationSeparator" w:id="0">
    <w:p w14:paraId="40B3DF1A" w14:textId="77777777" w:rsidR="009A415E" w:rsidRPr="00560A58" w:rsidRDefault="009A415E" w:rsidP="00560A58">
      <w:pPr>
        <w:spacing w:after="0" w:line="240" w:lineRule="auto"/>
        <w:rPr>
          <w:noProof/>
          <w:kern w:val="0"/>
          <w:lang w:val="en-US"/>
        </w:rPr>
      </w:pPr>
      <w:r w:rsidRPr="00560A5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9542" w14:textId="77777777" w:rsidR="002A1E74" w:rsidRPr="00CA5915" w:rsidRDefault="002A1E74" w:rsidP="002A1E74">
    <w:pPr>
      <w:pStyle w:val="Footer"/>
      <w:tabs>
        <w:tab w:val="right" w:pos="9072"/>
      </w:tabs>
      <w:rPr>
        <w:rFonts w:ascii="Times New Roman" w:hAnsi="Times New Roman"/>
        <w:noProof/>
        <w:kern w:val="0"/>
        <w:sz w:val="20"/>
        <w:lang w:val="en-US"/>
      </w:rPr>
    </w:pPr>
  </w:p>
  <w:p w14:paraId="5BCFDC00" w14:textId="7139B8FE" w:rsidR="00036085" w:rsidRPr="002A1E74" w:rsidRDefault="002A1E74" w:rsidP="002A1E74">
    <w:pPr>
      <w:pStyle w:val="Footer"/>
      <w:tabs>
        <w:tab w:val="right" w:pos="9072"/>
      </w:tabs>
      <w:rPr>
        <w:rFonts w:ascii="Times New Roman" w:hAnsi="Times New Roman"/>
        <w:noProof/>
        <w:kern w:val="0"/>
        <w:sz w:val="20"/>
        <w:lang w:val="en-US"/>
      </w:rPr>
    </w:pPr>
    <w:r w:rsidRPr="00CA5915">
      <w:rPr>
        <w:rFonts w:ascii="Times New Roman" w:hAnsi="Times New Roman"/>
        <w:noProof/>
        <w:kern w:val="0"/>
        <w:sz w:val="20"/>
        <w:lang w:val="en-US"/>
      </w:rPr>
      <w:t xml:space="preserve">Translation </w:t>
    </w:r>
    <w:r w:rsidRPr="00CA5915">
      <w:rPr>
        <w:rFonts w:ascii="Times New Roman" w:hAnsi="Times New Roman"/>
        <w:noProof/>
        <w:kern w:val="0"/>
        <w:sz w:val="20"/>
        <w:lang w:val="en-US"/>
      </w:rPr>
      <w:fldChar w:fldCharType="begin"/>
    </w:r>
    <w:r w:rsidRPr="00CA5915">
      <w:rPr>
        <w:rFonts w:ascii="Times New Roman" w:hAnsi="Times New Roman"/>
        <w:noProof/>
        <w:kern w:val="0"/>
        <w:sz w:val="20"/>
        <w:lang w:val="en-US"/>
      </w:rPr>
      <w:instrText>symbol 169 \f "UnivrstyRoman TL" \s 8</w:instrText>
    </w:r>
    <w:r w:rsidRPr="00CA5915">
      <w:rPr>
        <w:rFonts w:ascii="Times New Roman" w:hAnsi="Times New Roman"/>
        <w:noProof/>
        <w:kern w:val="0"/>
        <w:sz w:val="20"/>
        <w:lang w:val="en-US"/>
      </w:rPr>
      <w:fldChar w:fldCharType="separate"/>
    </w:r>
    <w:r w:rsidRPr="00CA5915">
      <w:rPr>
        <w:rFonts w:ascii="Times New Roman" w:hAnsi="Times New Roman"/>
        <w:noProof/>
        <w:kern w:val="0"/>
        <w:sz w:val="20"/>
        <w:lang w:val="en-US"/>
      </w:rPr>
      <w:t>©</w:t>
    </w:r>
    <w:r w:rsidRPr="00CA5915">
      <w:rPr>
        <w:rFonts w:ascii="Times New Roman" w:hAnsi="Times New Roman"/>
        <w:noProof/>
        <w:kern w:val="0"/>
        <w:sz w:val="20"/>
        <w:lang w:val="en-US"/>
      </w:rPr>
      <w:fldChar w:fldCharType="end"/>
    </w:r>
    <w:r w:rsidRPr="00CA5915">
      <w:rPr>
        <w:rFonts w:ascii="Times New Roman" w:hAnsi="Times New Roman"/>
        <w:noProof/>
        <w:kern w:val="0"/>
        <w:sz w:val="20"/>
        <w:lang w:val="en-US"/>
      </w:rPr>
      <w:t xml:space="preserve"> 202</w:t>
    </w:r>
    <w:r w:rsidR="00C3261E">
      <w:rPr>
        <w:rFonts w:ascii="Times New Roman" w:hAnsi="Times New Roman"/>
        <w:noProof/>
        <w:kern w:val="0"/>
        <w:sz w:val="20"/>
        <w:lang w:val="en-US"/>
      </w:rPr>
      <w:t>6</w:t>
    </w:r>
    <w:r w:rsidRPr="00CA5915">
      <w:rPr>
        <w:rFonts w:ascii="Times New Roman" w:hAnsi="Times New Roman"/>
        <w:noProof/>
        <w:kern w:val="0"/>
        <w:sz w:val="20"/>
        <w:lang w:val="en-US"/>
      </w:rPr>
      <w:t xml:space="preserve"> Valsts valodas centrs (State Language Centre)</w:t>
    </w:r>
    <w:r w:rsidRPr="00CA5915">
      <w:rPr>
        <w:rFonts w:ascii="Times New Roman" w:hAnsi="Times New Roman"/>
        <w:noProof/>
        <w:kern w:val="0"/>
        <w:sz w:val="20"/>
        <w:lang w:val="en-US"/>
      </w:rPr>
      <w:tab/>
    </w:r>
    <w:r w:rsidRPr="00CA5915">
      <w:rPr>
        <w:rStyle w:val="PageNumber"/>
        <w:rFonts w:ascii="Times New Roman" w:hAnsi="Times New Roman"/>
        <w:noProof/>
        <w:kern w:val="0"/>
        <w:sz w:val="20"/>
        <w:lang w:val="en-US"/>
      </w:rPr>
      <w:fldChar w:fldCharType="begin"/>
    </w:r>
    <w:r w:rsidRPr="00CA5915">
      <w:rPr>
        <w:rStyle w:val="PageNumber"/>
        <w:rFonts w:ascii="Times New Roman" w:hAnsi="Times New Roman"/>
        <w:noProof/>
        <w:kern w:val="0"/>
        <w:sz w:val="20"/>
        <w:lang w:val="en-US"/>
      </w:rPr>
      <w:instrText xml:space="preserve"> PAGE </w:instrText>
    </w:r>
    <w:r w:rsidRPr="00CA5915">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CA5915">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17DE" w14:textId="77777777" w:rsidR="00036085" w:rsidRPr="00CA5915" w:rsidRDefault="00036085" w:rsidP="00036085">
    <w:pPr>
      <w:pStyle w:val="Footer"/>
      <w:rPr>
        <w:rFonts w:ascii="Times New Roman" w:hAnsi="Times New Roman"/>
        <w:noProof/>
        <w:kern w:val="0"/>
        <w:sz w:val="20"/>
        <w:lang w:val="en-US"/>
      </w:rPr>
    </w:pPr>
  </w:p>
  <w:p w14:paraId="56FB4DFF" w14:textId="20C0F5B9" w:rsidR="00036085" w:rsidRPr="00036085" w:rsidRDefault="00036085">
    <w:pPr>
      <w:pStyle w:val="Footer"/>
      <w:rPr>
        <w:rFonts w:ascii="Times New Roman" w:hAnsi="Times New Roman"/>
        <w:noProof/>
        <w:kern w:val="0"/>
        <w:sz w:val="20"/>
        <w:lang w:val="en-US"/>
      </w:rPr>
    </w:pPr>
    <w:r w:rsidRPr="00CA5915">
      <w:rPr>
        <w:rFonts w:ascii="Times New Roman" w:hAnsi="Times New Roman"/>
        <w:noProof/>
        <w:kern w:val="0"/>
        <w:sz w:val="20"/>
        <w:lang w:val="en-US"/>
      </w:rPr>
      <w:t xml:space="preserve">Translation </w:t>
    </w:r>
    <w:r w:rsidRPr="00CA5915">
      <w:rPr>
        <w:rFonts w:ascii="Times New Roman" w:hAnsi="Times New Roman"/>
        <w:noProof/>
        <w:kern w:val="0"/>
        <w:sz w:val="20"/>
        <w:lang w:val="en-US"/>
      </w:rPr>
      <w:fldChar w:fldCharType="begin"/>
    </w:r>
    <w:r w:rsidRPr="00CA5915">
      <w:rPr>
        <w:rFonts w:ascii="Times New Roman" w:hAnsi="Times New Roman"/>
        <w:noProof/>
        <w:kern w:val="0"/>
        <w:sz w:val="20"/>
        <w:lang w:val="en-US"/>
      </w:rPr>
      <w:instrText>symbol 169 \f "UnivrstyRoman TL" \s 8</w:instrText>
    </w:r>
    <w:r w:rsidRPr="00CA5915">
      <w:rPr>
        <w:rFonts w:ascii="Times New Roman" w:hAnsi="Times New Roman"/>
        <w:noProof/>
        <w:kern w:val="0"/>
        <w:sz w:val="20"/>
        <w:lang w:val="en-US"/>
      </w:rPr>
      <w:fldChar w:fldCharType="separate"/>
    </w:r>
    <w:r w:rsidRPr="00CA5915">
      <w:rPr>
        <w:rFonts w:ascii="Times New Roman" w:hAnsi="Times New Roman"/>
        <w:noProof/>
        <w:kern w:val="0"/>
        <w:sz w:val="20"/>
        <w:lang w:val="en-US"/>
      </w:rPr>
      <w:t>©</w:t>
    </w:r>
    <w:r w:rsidRPr="00CA5915">
      <w:rPr>
        <w:rFonts w:ascii="Times New Roman" w:hAnsi="Times New Roman"/>
        <w:noProof/>
        <w:kern w:val="0"/>
        <w:sz w:val="20"/>
        <w:lang w:val="en-US"/>
      </w:rPr>
      <w:fldChar w:fldCharType="end"/>
    </w:r>
    <w:r w:rsidRPr="00CA5915">
      <w:rPr>
        <w:rFonts w:ascii="Times New Roman" w:hAnsi="Times New Roman"/>
        <w:noProof/>
        <w:kern w:val="0"/>
        <w:sz w:val="20"/>
        <w:lang w:val="en-US"/>
      </w:rPr>
      <w:t xml:space="preserve"> 202</w:t>
    </w:r>
    <w:r w:rsidR="00C3261E">
      <w:rPr>
        <w:rFonts w:ascii="Times New Roman" w:hAnsi="Times New Roman"/>
        <w:noProof/>
        <w:kern w:val="0"/>
        <w:sz w:val="20"/>
        <w:lang w:val="en-US"/>
      </w:rPr>
      <w:t>6</w:t>
    </w:r>
    <w:r w:rsidRPr="00CA5915">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16C91" w14:textId="77777777" w:rsidR="009A415E" w:rsidRPr="00560A58" w:rsidRDefault="009A415E" w:rsidP="00560A58">
      <w:pPr>
        <w:spacing w:after="0" w:line="240" w:lineRule="auto"/>
        <w:rPr>
          <w:noProof/>
          <w:kern w:val="0"/>
          <w:lang w:val="en-US"/>
        </w:rPr>
      </w:pPr>
      <w:r w:rsidRPr="00560A58">
        <w:rPr>
          <w:noProof/>
          <w:kern w:val="0"/>
          <w:lang w:val="en-US"/>
        </w:rPr>
        <w:separator/>
      </w:r>
    </w:p>
  </w:footnote>
  <w:footnote w:type="continuationSeparator" w:id="0">
    <w:p w14:paraId="257F3D74" w14:textId="77777777" w:rsidR="009A415E" w:rsidRPr="00560A58" w:rsidRDefault="009A415E" w:rsidP="00560A58">
      <w:pPr>
        <w:spacing w:after="0" w:line="240" w:lineRule="auto"/>
        <w:rPr>
          <w:noProof/>
          <w:kern w:val="0"/>
          <w:lang w:val="en-US"/>
        </w:rPr>
      </w:pPr>
      <w:r w:rsidRPr="00560A58">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31"/>
    <w:rsid w:val="00036085"/>
    <w:rsid w:val="0005129E"/>
    <w:rsid w:val="0021303C"/>
    <w:rsid w:val="00265F10"/>
    <w:rsid w:val="00272466"/>
    <w:rsid w:val="002A1E74"/>
    <w:rsid w:val="0036361F"/>
    <w:rsid w:val="003A6262"/>
    <w:rsid w:val="003B45CB"/>
    <w:rsid w:val="003C6D5E"/>
    <w:rsid w:val="00560A58"/>
    <w:rsid w:val="006644EC"/>
    <w:rsid w:val="00697D5B"/>
    <w:rsid w:val="007D5942"/>
    <w:rsid w:val="00835311"/>
    <w:rsid w:val="009769DA"/>
    <w:rsid w:val="009A415E"/>
    <w:rsid w:val="009A68CC"/>
    <w:rsid w:val="009C4C98"/>
    <w:rsid w:val="00B800E8"/>
    <w:rsid w:val="00C3261E"/>
    <w:rsid w:val="00C50077"/>
    <w:rsid w:val="00CE705C"/>
    <w:rsid w:val="00D66A93"/>
    <w:rsid w:val="00EC70EF"/>
    <w:rsid w:val="00F14EF1"/>
    <w:rsid w:val="00F27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B5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131"/>
    <w:rPr>
      <w:rFonts w:eastAsiaTheme="majorEastAsia" w:cstheme="majorBidi"/>
      <w:color w:val="272727" w:themeColor="text1" w:themeTint="D8"/>
    </w:rPr>
  </w:style>
  <w:style w:type="paragraph" w:styleId="Title">
    <w:name w:val="Title"/>
    <w:basedOn w:val="Normal"/>
    <w:next w:val="Normal"/>
    <w:link w:val="TitleChar"/>
    <w:uiPriority w:val="10"/>
    <w:qFormat/>
    <w:rsid w:val="00F27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131"/>
    <w:pPr>
      <w:spacing w:before="160"/>
      <w:jc w:val="center"/>
    </w:pPr>
    <w:rPr>
      <w:i/>
      <w:iCs/>
      <w:color w:val="404040" w:themeColor="text1" w:themeTint="BF"/>
    </w:rPr>
  </w:style>
  <w:style w:type="character" w:customStyle="1" w:styleId="QuoteChar">
    <w:name w:val="Quote Char"/>
    <w:basedOn w:val="DefaultParagraphFont"/>
    <w:link w:val="Quote"/>
    <w:uiPriority w:val="29"/>
    <w:rsid w:val="00F27131"/>
    <w:rPr>
      <w:i/>
      <w:iCs/>
      <w:color w:val="404040" w:themeColor="text1" w:themeTint="BF"/>
    </w:rPr>
  </w:style>
  <w:style w:type="paragraph" w:styleId="ListParagraph">
    <w:name w:val="List Paragraph"/>
    <w:basedOn w:val="Normal"/>
    <w:uiPriority w:val="34"/>
    <w:qFormat/>
    <w:rsid w:val="00F27131"/>
    <w:pPr>
      <w:ind w:left="720"/>
      <w:contextualSpacing/>
    </w:pPr>
  </w:style>
  <w:style w:type="character" w:styleId="IntenseEmphasis">
    <w:name w:val="Intense Emphasis"/>
    <w:basedOn w:val="DefaultParagraphFont"/>
    <w:uiPriority w:val="21"/>
    <w:qFormat/>
    <w:rsid w:val="00F27131"/>
    <w:rPr>
      <w:i/>
      <w:iCs/>
      <w:color w:val="0F4761" w:themeColor="accent1" w:themeShade="BF"/>
    </w:rPr>
  </w:style>
  <w:style w:type="paragraph" w:styleId="IntenseQuote">
    <w:name w:val="Intense Quote"/>
    <w:basedOn w:val="Normal"/>
    <w:next w:val="Normal"/>
    <w:link w:val="IntenseQuoteChar"/>
    <w:uiPriority w:val="30"/>
    <w:qFormat/>
    <w:rsid w:val="00F27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131"/>
    <w:rPr>
      <w:i/>
      <w:iCs/>
      <w:color w:val="0F4761" w:themeColor="accent1" w:themeShade="BF"/>
    </w:rPr>
  </w:style>
  <w:style w:type="character" w:styleId="IntenseReference">
    <w:name w:val="Intense Reference"/>
    <w:basedOn w:val="DefaultParagraphFont"/>
    <w:uiPriority w:val="32"/>
    <w:qFormat/>
    <w:rsid w:val="00F27131"/>
    <w:rPr>
      <w:b/>
      <w:bCs/>
      <w:smallCaps/>
      <w:color w:val="0F4761" w:themeColor="accent1" w:themeShade="BF"/>
      <w:spacing w:val="5"/>
    </w:rPr>
  </w:style>
  <w:style w:type="character" w:styleId="Hyperlink">
    <w:name w:val="Hyperlink"/>
    <w:basedOn w:val="DefaultParagraphFont"/>
    <w:uiPriority w:val="99"/>
    <w:unhideWhenUsed/>
    <w:rsid w:val="00C50077"/>
    <w:rPr>
      <w:color w:val="467886" w:themeColor="hyperlink"/>
      <w:u w:val="single"/>
    </w:rPr>
  </w:style>
  <w:style w:type="character" w:styleId="UnresolvedMention">
    <w:name w:val="Unresolved Mention"/>
    <w:basedOn w:val="DefaultParagraphFont"/>
    <w:uiPriority w:val="99"/>
    <w:semiHidden/>
    <w:unhideWhenUsed/>
    <w:rsid w:val="00C50077"/>
    <w:rPr>
      <w:color w:val="605E5C"/>
      <w:shd w:val="clear" w:color="auto" w:fill="E1DFDD"/>
    </w:rPr>
  </w:style>
  <w:style w:type="paragraph" w:styleId="Header">
    <w:name w:val="header"/>
    <w:basedOn w:val="Normal"/>
    <w:link w:val="HeaderChar"/>
    <w:uiPriority w:val="99"/>
    <w:unhideWhenUsed/>
    <w:rsid w:val="00560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A58"/>
  </w:style>
  <w:style w:type="paragraph" w:styleId="Footer">
    <w:name w:val="footer"/>
    <w:basedOn w:val="Normal"/>
    <w:link w:val="FooterChar"/>
    <w:unhideWhenUsed/>
    <w:rsid w:val="00560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A58"/>
  </w:style>
  <w:style w:type="paragraph" w:styleId="BlockText">
    <w:name w:val="Block Text"/>
    <w:basedOn w:val="Normal"/>
    <w:rsid w:val="00EC70E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A1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7718F-FC63-4B7A-8329-49E768E7CB6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00A971C-B3D2-4856-8A53-348C984DB13D}">
  <ds:schemaRefs>
    <ds:schemaRef ds:uri="http://schemas.microsoft.com/sharepoint/v3/contenttype/forms"/>
  </ds:schemaRefs>
</ds:datastoreItem>
</file>

<file path=customXml/itemProps3.xml><?xml version="1.0" encoding="utf-8"?>
<ds:datastoreItem xmlns:ds="http://schemas.openxmlformats.org/officeDocument/2006/customXml" ds:itemID="{DC78BFAE-587C-45D7-A5F3-2C79EEB46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1556</Words>
  <Characters>8870</Characters>
  <Application>Microsoft Office Word</Application>
  <DocSecurity>0</DocSecurity>
  <Lines>73</Lines>
  <Paragraphs>20</Paragraphs>
  <ScaleCrop>false</ScaleCrop>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2025-12-12T08:16:00Z</dcterms:created>
  <dcterms:modified xsi:type="dcterms:W3CDTF">2026-06-16T06:33:00Z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