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A1FC6" w14:textId="77777777" w:rsidR="00D44725" w:rsidRPr="00D44725" w:rsidRDefault="00D44725" w:rsidP="00D44725">
      <w:pPr>
        <w:widowControl w:val="0"/>
        <w:jc w:val="both"/>
        <w:rPr>
          <w:i/>
          <w:noProof/>
          <w:szCs w:val="26"/>
          <w:lang w:val="en-US"/>
        </w:rPr>
      </w:pPr>
    </w:p>
    <w:p w14:paraId="416824A0" w14:textId="77777777" w:rsidR="00555B2F" w:rsidRDefault="00555B2F" w:rsidP="00555B2F">
      <w:pPr>
        <w:pStyle w:val="Heading1"/>
        <w:keepNext w:val="0"/>
        <w:widowControl w:val="0"/>
        <w:rPr>
          <w:sz w:val="24"/>
        </w:rPr>
      </w:pPr>
      <w:bookmarkStart w:id="0" w:name="_Hlk78554092"/>
      <w:r>
        <w:rPr>
          <w:sz w:val="24"/>
        </w:rPr>
        <w:t>Grozījumi un papildinājumi Nolīgumā par pasažieru starptautisko satiksmi (</w:t>
      </w:r>
      <w:r>
        <w:rPr>
          <w:i/>
          <w:iCs/>
          <w:sz w:val="24"/>
        </w:rPr>
        <w:t>SMPS</w:t>
      </w:r>
      <w:r>
        <w:rPr>
          <w:sz w:val="24"/>
        </w:rPr>
        <w:t>), kas stājas spēkā 01.05.2021.</w:t>
      </w:r>
      <w:bookmarkEnd w:id="0"/>
    </w:p>
    <w:p w14:paraId="5351EE1B" w14:textId="77777777" w:rsidR="00555B2F" w:rsidRPr="00741F55" w:rsidRDefault="00555B2F" w:rsidP="00555B2F"/>
    <w:p w14:paraId="092875CD" w14:textId="77777777" w:rsidR="00555B2F" w:rsidRPr="00741F55" w:rsidRDefault="00555B2F" w:rsidP="00555B2F">
      <w:pPr>
        <w:jc w:val="center"/>
      </w:pPr>
      <w:bookmarkStart w:id="1" w:name="_Hlk78552466"/>
      <w:r>
        <w:rPr>
          <w:sz w:val="26"/>
          <w:szCs w:val="26"/>
        </w:rPr>
        <w:t>(saskaņoti Dzelzceļu sadarbības organizācijas (</w:t>
      </w:r>
      <w:r>
        <w:rPr>
          <w:i/>
          <w:iCs/>
          <w:sz w:val="26"/>
          <w:szCs w:val="26"/>
        </w:rPr>
        <w:t>OSŽD</w:t>
      </w:r>
      <w:r>
        <w:rPr>
          <w:sz w:val="26"/>
          <w:szCs w:val="26"/>
        </w:rPr>
        <w:t xml:space="preserve">) Transporta tiesību komisijas sanāksmē par </w:t>
      </w:r>
      <w:r>
        <w:rPr>
          <w:i/>
          <w:iCs/>
          <w:sz w:val="26"/>
          <w:szCs w:val="26"/>
        </w:rPr>
        <w:t xml:space="preserve">SMGS </w:t>
      </w:r>
      <w:r>
        <w:rPr>
          <w:sz w:val="26"/>
          <w:szCs w:val="26"/>
        </w:rPr>
        <w:t xml:space="preserve">jautājumiem 2020. gada 24.–26. novembrī un apstiprināti </w:t>
      </w:r>
      <w:r>
        <w:rPr>
          <w:i/>
          <w:iCs/>
          <w:sz w:val="26"/>
          <w:szCs w:val="26"/>
        </w:rPr>
        <w:t xml:space="preserve">OSŽD </w:t>
      </w:r>
      <w:r>
        <w:rPr>
          <w:sz w:val="26"/>
          <w:szCs w:val="26"/>
        </w:rPr>
        <w:t>Komitejas locekļu sēdē 7/2020 2020. gada 8. decembrī)</w:t>
      </w:r>
      <w:bookmarkEnd w:id="1"/>
    </w:p>
    <w:p w14:paraId="2105407C" w14:textId="77777777" w:rsidR="003A5361" w:rsidRPr="00D44725" w:rsidRDefault="003A5361" w:rsidP="00D44725">
      <w:pPr>
        <w:widowControl w:val="0"/>
        <w:jc w:val="both"/>
        <w:rPr>
          <w:noProof/>
          <w:szCs w:val="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9"/>
        <w:gridCol w:w="2488"/>
        <w:gridCol w:w="1632"/>
        <w:gridCol w:w="4428"/>
      </w:tblGrid>
      <w:tr w:rsidR="003A5361" w:rsidRPr="00D44725" w14:paraId="44317A5F" w14:textId="77777777" w:rsidTr="00A9097F">
        <w:trPr>
          <w:tblHeader/>
        </w:trPr>
        <w:tc>
          <w:tcPr>
            <w:tcW w:w="317" w:type="pct"/>
            <w:tcBorders>
              <w:top w:val="single" w:sz="4" w:space="0" w:color="auto"/>
              <w:left w:val="single" w:sz="4" w:space="0" w:color="auto"/>
              <w:bottom w:val="single" w:sz="4" w:space="0" w:color="auto"/>
              <w:right w:val="single" w:sz="4" w:space="0" w:color="auto"/>
            </w:tcBorders>
            <w:vAlign w:val="center"/>
            <w:hideMark/>
          </w:tcPr>
          <w:p w14:paraId="6187A119" w14:textId="77777777" w:rsidR="003A5361" w:rsidRPr="00D44725" w:rsidRDefault="003A5361" w:rsidP="00D44725">
            <w:pPr>
              <w:widowControl w:val="0"/>
              <w:jc w:val="center"/>
              <w:rPr>
                <w:b/>
                <w:bCs/>
                <w:noProof/>
                <w:szCs w:val="26"/>
              </w:rPr>
            </w:pPr>
            <w:r>
              <w:rPr>
                <w:b/>
              </w:rPr>
              <w:t>Nr.</w:t>
            </w:r>
          </w:p>
          <w:p w14:paraId="2B3C23EF" w14:textId="77777777" w:rsidR="003A5361" w:rsidRPr="00D44725" w:rsidRDefault="003A5361" w:rsidP="00D44725">
            <w:pPr>
              <w:widowControl w:val="0"/>
              <w:jc w:val="center"/>
              <w:rPr>
                <w:b/>
                <w:bCs/>
                <w:noProof/>
                <w:szCs w:val="26"/>
              </w:rPr>
            </w:pPr>
            <w:r>
              <w:rPr>
                <w:b/>
              </w:rPr>
              <w:t>p. k.</w:t>
            </w:r>
          </w:p>
        </w:tc>
        <w:tc>
          <w:tcPr>
            <w:tcW w:w="1363" w:type="pct"/>
            <w:tcBorders>
              <w:top w:val="single" w:sz="4" w:space="0" w:color="auto"/>
              <w:left w:val="single" w:sz="4" w:space="0" w:color="auto"/>
              <w:bottom w:val="single" w:sz="4" w:space="0" w:color="auto"/>
              <w:right w:val="single" w:sz="4" w:space="0" w:color="auto"/>
            </w:tcBorders>
            <w:vAlign w:val="center"/>
            <w:hideMark/>
          </w:tcPr>
          <w:p w14:paraId="3D3B5839" w14:textId="77777777" w:rsidR="003A5361" w:rsidRPr="00D44725" w:rsidRDefault="003A5361" w:rsidP="00D44725">
            <w:pPr>
              <w:widowControl w:val="0"/>
              <w:jc w:val="center"/>
              <w:rPr>
                <w:b/>
                <w:bCs/>
                <w:noProof/>
                <w:szCs w:val="26"/>
              </w:rPr>
            </w:pPr>
            <w:r>
              <w:rPr>
                <w:b/>
              </w:rPr>
              <w:t>Panti</w:t>
            </w:r>
          </w:p>
        </w:tc>
        <w:tc>
          <w:tcPr>
            <w:tcW w:w="894" w:type="pct"/>
            <w:tcBorders>
              <w:top w:val="single" w:sz="4" w:space="0" w:color="auto"/>
              <w:left w:val="single" w:sz="4" w:space="0" w:color="auto"/>
              <w:bottom w:val="single" w:sz="4" w:space="0" w:color="auto"/>
              <w:right w:val="single" w:sz="4" w:space="0" w:color="auto"/>
            </w:tcBorders>
            <w:vAlign w:val="center"/>
            <w:hideMark/>
          </w:tcPr>
          <w:p w14:paraId="28B458BA" w14:textId="77777777" w:rsidR="003A5361" w:rsidRPr="00D44725" w:rsidRDefault="003A5361" w:rsidP="00D44725">
            <w:pPr>
              <w:widowControl w:val="0"/>
              <w:jc w:val="center"/>
              <w:rPr>
                <w:b/>
                <w:bCs/>
                <w:noProof/>
                <w:szCs w:val="26"/>
              </w:rPr>
            </w:pPr>
            <w:r>
              <w:rPr>
                <w:b/>
              </w:rPr>
              <w:t>Paragrāfi, punkti</w:t>
            </w:r>
          </w:p>
        </w:tc>
        <w:tc>
          <w:tcPr>
            <w:tcW w:w="2426" w:type="pct"/>
            <w:tcBorders>
              <w:top w:val="single" w:sz="4" w:space="0" w:color="auto"/>
              <w:left w:val="single" w:sz="4" w:space="0" w:color="auto"/>
              <w:bottom w:val="single" w:sz="4" w:space="0" w:color="auto"/>
              <w:right w:val="single" w:sz="4" w:space="0" w:color="auto"/>
            </w:tcBorders>
            <w:vAlign w:val="center"/>
            <w:hideMark/>
          </w:tcPr>
          <w:p w14:paraId="29BC9F21" w14:textId="77777777" w:rsidR="003A5361" w:rsidRPr="00D44725" w:rsidRDefault="003A5361" w:rsidP="00D44725">
            <w:pPr>
              <w:widowControl w:val="0"/>
              <w:jc w:val="center"/>
              <w:rPr>
                <w:b/>
                <w:bCs/>
                <w:noProof/>
                <w:szCs w:val="26"/>
              </w:rPr>
            </w:pPr>
            <w:r>
              <w:rPr>
                <w:b/>
              </w:rPr>
              <w:t>Priekšlikuma saturs</w:t>
            </w:r>
          </w:p>
        </w:tc>
      </w:tr>
      <w:tr w:rsidR="003A5361" w:rsidRPr="00D44725" w14:paraId="1FD8C447" w14:textId="77777777" w:rsidTr="00A9097F">
        <w:tc>
          <w:tcPr>
            <w:tcW w:w="317" w:type="pct"/>
            <w:tcBorders>
              <w:top w:val="single" w:sz="4" w:space="0" w:color="auto"/>
              <w:left w:val="single" w:sz="4" w:space="0" w:color="auto"/>
              <w:bottom w:val="single" w:sz="4" w:space="0" w:color="auto"/>
              <w:right w:val="single" w:sz="4" w:space="0" w:color="auto"/>
            </w:tcBorders>
          </w:tcPr>
          <w:p w14:paraId="39306FFF" w14:textId="77777777" w:rsidR="003A5361" w:rsidRPr="00D44725" w:rsidRDefault="003A5361" w:rsidP="00D44725">
            <w:pPr>
              <w:widowControl w:val="0"/>
              <w:jc w:val="both"/>
              <w:rPr>
                <w:bCs/>
                <w:noProof/>
                <w:szCs w:val="26"/>
              </w:rPr>
            </w:pPr>
            <w:r>
              <w:t>1.</w:t>
            </w:r>
          </w:p>
        </w:tc>
        <w:tc>
          <w:tcPr>
            <w:tcW w:w="1363" w:type="pct"/>
            <w:tcBorders>
              <w:top w:val="single" w:sz="4" w:space="0" w:color="auto"/>
              <w:left w:val="single" w:sz="4" w:space="0" w:color="auto"/>
              <w:bottom w:val="single" w:sz="4" w:space="0" w:color="auto"/>
              <w:right w:val="single" w:sz="4" w:space="0" w:color="auto"/>
            </w:tcBorders>
          </w:tcPr>
          <w:p w14:paraId="1245492E" w14:textId="77777777" w:rsidR="003A5361" w:rsidRPr="00D44725" w:rsidRDefault="003A5361" w:rsidP="00D44725">
            <w:pPr>
              <w:widowControl w:val="0"/>
              <w:jc w:val="both"/>
              <w:rPr>
                <w:bCs/>
                <w:noProof/>
                <w:szCs w:val="26"/>
              </w:rPr>
            </w:pPr>
            <w:r>
              <w:t>I nodaļa</w:t>
            </w:r>
          </w:p>
          <w:p w14:paraId="07151E64" w14:textId="77777777" w:rsidR="003A5361" w:rsidRPr="00D44725" w:rsidRDefault="003A5361" w:rsidP="00D44725">
            <w:pPr>
              <w:widowControl w:val="0"/>
              <w:jc w:val="both"/>
              <w:rPr>
                <w:bCs/>
                <w:noProof/>
                <w:szCs w:val="26"/>
              </w:rPr>
            </w:pPr>
            <w:r>
              <w:t>2. pants</w:t>
            </w:r>
          </w:p>
          <w:p w14:paraId="503B8A0A" w14:textId="77777777" w:rsidR="003A5361" w:rsidRPr="00D44725" w:rsidRDefault="003A5361" w:rsidP="00D44725">
            <w:pPr>
              <w:widowControl w:val="0"/>
              <w:jc w:val="both"/>
              <w:rPr>
                <w:bCs/>
                <w:noProof/>
                <w:color w:val="000000"/>
                <w:szCs w:val="26"/>
                <w:highlight w:val="yellow"/>
              </w:rPr>
            </w:pPr>
            <w:r>
              <w:rPr>
                <w:color w:val="000000"/>
              </w:rPr>
              <w:t>“Termini”</w:t>
            </w:r>
          </w:p>
        </w:tc>
        <w:tc>
          <w:tcPr>
            <w:tcW w:w="894" w:type="pct"/>
            <w:tcBorders>
              <w:top w:val="single" w:sz="4" w:space="0" w:color="auto"/>
              <w:left w:val="single" w:sz="4" w:space="0" w:color="auto"/>
              <w:bottom w:val="single" w:sz="4" w:space="0" w:color="auto"/>
              <w:right w:val="single" w:sz="4" w:space="0" w:color="auto"/>
            </w:tcBorders>
          </w:tcPr>
          <w:p w14:paraId="172B85D1" w14:textId="77777777" w:rsidR="003A5361" w:rsidRPr="00D44725" w:rsidRDefault="003A5361" w:rsidP="00D44725">
            <w:pPr>
              <w:widowControl w:val="0"/>
              <w:jc w:val="both"/>
              <w:rPr>
                <w:noProof/>
                <w:szCs w:val="26"/>
                <w:highlight w:val="yellow"/>
                <w:lang w:val="en-US"/>
              </w:rPr>
            </w:pPr>
          </w:p>
        </w:tc>
        <w:tc>
          <w:tcPr>
            <w:tcW w:w="2426" w:type="pct"/>
            <w:tcBorders>
              <w:top w:val="single" w:sz="4" w:space="0" w:color="auto"/>
              <w:left w:val="single" w:sz="4" w:space="0" w:color="auto"/>
              <w:bottom w:val="single" w:sz="4" w:space="0" w:color="auto"/>
              <w:right w:val="single" w:sz="4" w:space="0" w:color="auto"/>
            </w:tcBorders>
          </w:tcPr>
          <w:p w14:paraId="7BB950C7" w14:textId="77777777" w:rsidR="003A5361" w:rsidRPr="00D44725" w:rsidRDefault="003A5361" w:rsidP="00D44725">
            <w:pPr>
              <w:widowControl w:val="0"/>
              <w:tabs>
                <w:tab w:val="center" w:pos="4335"/>
              </w:tabs>
              <w:ind w:firstLine="169"/>
              <w:jc w:val="both"/>
              <w:rPr>
                <w:noProof/>
                <w:color w:val="000000"/>
                <w:szCs w:val="26"/>
              </w:rPr>
            </w:pPr>
            <w:r>
              <w:rPr>
                <w:color w:val="000000"/>
              </w:rPr>
              <w:t>Izteikt terminu “bagāža” šādā redakcijā:</w:t>
            </w:r>
          </w:p>
          <w:p w14:paraId="2D217EC7" w14:textId="22300A3D" w:rsidR="00D44725" w:rsidRPr="00D44725" w:rsidRDefault="003A5361" w:rsidP="00D44725">
            <w:pPr>
              <w:widowControl w:val="0"/>
              <w:tabs>
                <w:tab w:val="center" w:pos="4335"/>
              </w:tabs>
              <w:ind w:firstLine="169"/>
              <w:jc w:val="both"/>
              <w:rPr>
                <w:noProof/>
                <w:color w:val="000000"/>
                <w:szCs w:val="26"/>
              </w:rPr>
            </w:pPr>
            <w:r>
              <w:t>“</w:t>
            </w:r>
            <w:r>
              <w:rPr>
                <w:b/>
                <w:bCs/>
              </w:rPr>
              <w:t>bagāža</w:t>
            </w:r>
            <w:r>
              <w:t xml:space="preserve"> – pasažiera mantas (priekšmeti), kuras pārvadātājs pieņem pārvadāšanai pasažieru vilciena bagāžas vagonā vai </w:t>
            </w:r>
            <w:r w:rsidRPr="0072614F">
              <w:t>speciāli aprīkotā vietā pasažieru vagonā, ja tāda ir;”</w:t>
            </w:r>
          </w:p>
          <w:p w14:paraId="7A5B6904" w14:textId="2911DB94" w:rsidR="003A5361" w:rsidRPr="00D44725" w:rsidRDefault="003A5361" w:rsidP="00D44725">
            <w:pPr>
              <w:widowControl w:val="0"/>
              <w:autoSpaceDE w:val="0"/>
              <w:autoSpaceDN w:val="0"/>
              <w:ind w:firstLineChars="65" w:firstLine="156"/>
              <w:jc w:val="both"/>
              <w:rPr>
                <w:noProof/>
                <w:color w:val="000000"/>
                <w:szCs w:val="26"/>
                <w:lang w:val="en-US"/>
              </w:rPr>
            </w:pPr>
          </w:p>
        </w:tc>
      </w:tr>
      <w:tr w:rsidR="003A5361" w:rsidRPr="00D44725" w14:paraId="0CADF1F5" w14:textId="77777777" w:rsidTr="00A9097F">
        <w:tc>
          <w:tcPr>
            <w:tcW w:w="317" w:type="pct"/>
            <w:tcBorders>
              <w:top w:val="single" w:sz="4" w:space="0" w:color="auto"/>
              <w:left w:val="single" w:sz="4" w:space="0" w:color="auto"/>
              <w:bottom w:val="single" w:sz="4" w:space="0" w:color="auto"/>
              <w:right w:val="single" w:sz="4" w:space="0" w:color="auto"/>
            </w:tcBorders>
          </w:tcPr>
          <w:p w14:paraId="59EE9B27" w14:textId="77777777" w:rsidR="003A5361" w:rsidRPr="00D44725" w:rsidRDefault="003A5361" w:rsidP="00D44725">
            <w:pPr>
              <w:widowControl w:val="0"/>
              <w:jc w:val="both"/>
              <w:rPr>
                <w:bCs/>
                <w:noProof/>
                <w:szCs w:val="26"/>
              </w:rPr>
            </w:pPr>
            <w:r>
              <w:t>2.</w:t>
            </w:r>
          </w:p>
        </w:tc>
        <w:tc>
          <w:tcPr>
            <w:tcW w:w="1363" w:type="pct"/>
            <w:tcBorders>
              <w:top w:val="single" w:sz="4" w:space="0" w:color="auto"/>
              <w:left w:val="single" w:sz="4" w:space="0" w:color="auto"/>
              <w:bottom w:val="single" w:sz="4" w:space="0" w:color="auto"/>
              <w:right w:val="single" w:sz="4" w:space="0" w:color="auto"/>
            </w:tcBorders>
          </w:tcPr>
          <w:p w14:paraId="31C30C53" w14:textId="77777777" w:rsidR="003A5361" w:rsidRPr="00D44725" w:rsidRDefault="003A5361" w:rsidP="00D44725">
            <w:pPr>
              <w:widowControl w:val="0"/>
              <w:jc w:val="both"/>
              <w:rPr>
                <w:bCs/>
                <w:noProof/>
                <w:szCs w:val="26"/>
              </w:rPr>
            </w:pPr>
            <w:r>
              <w:t>I nodaļa</w:t>
            </w:r>
          </w:p>
          <w:p w14:paraId="22BC87DF" w14:textId="77777777" w:rsidR="003A5361" w:rsidRPr="00D44725" w:rsidRDefault="003A5361" w:rsidP="00D44725">
            <w:pPr>
              <w:widowControl w:val="0"/>
              <w:jc w:val="both"/>
              <w:rPr>
                <w:bCs/>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35B546EF" w14:textId="77777777" w:rsidR="003A5361" w:rsidRPr="00D44725" w:rsidRDefault="003A5361" w:rsidP="00D44725">
            <w:pPr>
              <w:widowControl w:val="0"/>
              <w:jc w:val="center"/>
              <w:rPr>
                <w:noProof/>
                <w:szCs w:val="26"/>
              </w:rPr>
            </w:pPr>
            <w:r>
              <w:t>Jauns pants</w:t>
            </w:r>
          </w:p>
        </w:tc>
        <w:tc>
          <w:tcPr>
            <w:tcW w:w="2426" w:type="pct"/>
            <w:tcBorders>
              <w:top w:val="single" w:sz="4" w:space="0" w:color="auto"/>
              <w:left w:val="single" w:sz="4" w:space="0" w:color="auto"/>
              <w:bottom w:val="single" w:sz="4" w:space="0" w:color="auto"/>
              <w:right w:val="single" w:sz="4" w:space="0" w:color="auto"/>
            </w:tcBorders>
          </w:tcPr>
          <w:p w14:paraId="066F1F43" w14:textId="77777777" w:rsidR="003A5361" w:rsidRPr="00D44725" w:rsidRDefault="003A5361" w:rsidP="00D44725">
            <w:pPr>
              <w:widowControl w:val="0"/>
              <w:adjustRightInd w:val="0"/>
              <w:ind w:firstLine="169"/>
              <w:jc w:val="both"/>
              <w:rPr>
                <w:noProof/>
                <w:szCs w:val="26"/>
              </w:rPr>
            </w:pPr>
            <w:r>
              <w:t>Papildināt ar jaunu pantu (agrākais 46. pants) šādā redakcijā:</w:t>
            </w:r>
          </w:p>
          <w:p w14:paraId="700EF80C" w14:textId="77777777" w:rsidR="003A5361" w:rsidRPr="00D44725" w:rsidRDefault="003A5361" w:rsidP="00D44725">
            <w:pPr>
              <w:widowControl w:val="0"/>
              <w:tabs>
                <w:tab w:val="center" w:pos="4536"/>
              </w:tabs>
              <w:jc w:val="both"/>
              <w:rPr>
                <w:b/>
                <w:bCs/>
                <w:noProof/>
                <w:color w:val="000000"/>
                <w:szCs w:val="26"/>
                <w:lang w:val="en-US"/>
              </w:rPr>
            </w:pPr>
          </w:p>
          <w:p w14:paraId="094ED2BB" w14:textId="5E31005F" w:rsidR="003A5361" w:rsidRPr="00D44725" w:rsidRDefault="003A5361" w:rsidP="00D44725">
            <w:pPr>
              <w:widowControl w:val="0"/>
              <w:tabs>
                <w:tab w:val="center" w:pos="4536"/>
              </w:tabs>
              <w:jc w:val="center"/>
              <w:rPr>
                <w:b/>
                <w:bCs/>
                <w:noProof/>
                <w:szCs w:val="26"/>
                <w:u w:val="single"/>
              </w:rPr>
            </w:pPr>
            <w:r>
              <w:rPr>
                <w:b/>
              </w:rPr>
              <w:t>“___(46). pants</w:t>
            </w:r>
          </w:p>
          <w:p w14:paraId="7A91B257" w14:textId="77777777" w:rsidR="00D44725" w:rsidRPr="00D44725" w:rsidRDefault="003A5361" w:rsidP="00D44725">
            <w:pPr>
              <w:widowControl w:val="0"/>
              <w:tabs>
                <w:tab w:val="center" w:pos="4536"/>
              </w:tabs>
              <w:jc w:val="center"/>
              <w:rPr>
                <w:b/>
                <w:bCs/>
                <w:noProof/>
                <w:color w:val="000000"/>
                <w:szCs w:val="26"/>
              </w:rPr>
            </w:pPr>
            <w:r>
              <w:rPr>
                <w:b/>
                <w:color w:val="000000"/>
              </w:rPr>
              <w:t>Nacionālo normatīvo aktu piemērošana</w:t>
            </w:r>
          </w:p>
          <w:p w14:paraId="3580BFD5" w14:textId="7909731A" w:rsidR="003A5361" w:rsidRPr="00D44725" w:rsidRDefault="003A5361" w:rsidP="00D44725">
            <w:pPr>
              <w:widowControl w:val="0"/>
              <w:jc w:val="both"/>
              <w:rPr>
                <w:noProof/>
                <w:color w:val="000000"/>
                <w:szCs w:val="26"/>
                <w:lang w:val="en-US"/>
              </w:rPr>
            </w:pPr>
          </w:p>
          <w:p w14:paraId="696FF8D8" w14:textId="77777777" w:rsidR="00D44725" w:rsidRPr="00C521CA" w:rsidRDefault="003A5361" w:rsidP="00D44725">
            <w:pPr>
              <w:widowControl w:val="0"/>
              <w:ind w:firstLine="169"/>
              <w:jc w:val="both"/>
              <w:rPr>
                <w:bCs/>
                <w:noProof/>
                <w:szCs w:val="26"/>
              </w:rPr>
            </w:pPr>
            <w:r w:rsidRPr="00C521CA">
              <w:rPr>
                <w:bCs/>
              </w:rPr>
              <w:t>Ja šajā Nolīgumā un Dienesta instrukcijā nav nepieciešamo noteikumu, piemēro nacionālo normatīvo aktu normas.”</w:t>
            </w:r>
          </w:p>
          <w:p w14:paraId="2B76EEA5" w14:textId="4273A439" w:rsidR="003A5361" w:rsidRPr="00D44725" w:rsidRDefault="003A5361" w:rsidP="00D44725">
            <w:pPr>
              <w:widowControl w:val="0"/>
              <w:ind w:firstLine="169"/>
              <w:jc w:val="both"/>
              <w:rPr>
                <w:rFonts w:eastAsia="DengXian"/>
                <w:bCs/>
                <w:noProof/>
                <w:szCs w:val="26"/>
                <w:lang w:val="en-US"/>
              </w:rPr>
            </w:pPr>
          </w:p>
        </w:tc>
      </w:tr>
      <w:tr w:rsidR="003A5361" w:rsidRPr="00D44725" w14:paraId="3BC53DC3" w14:textId="77777777" w:rsidTr="00A9097F">
        <w:tc>
          <w:tcPr>
            <w:tcW w:w="317" w:type="pct"/>
            <w:tcBorders>
              <w:top w:val="single" w:sz="4" w:space="0" w:color="auto"/>
              <w:left w:val="single" w:sz="4" w:space="0" w:color="auto"/>
              <w:bottom w:val="single" w:sz="4" w:space="0" w:color="auto"/>
              <w:right w:val="single" w:sz="4" w:space="0" w:color="auto"/>
            </w:tcBorders>
          </w:tcPr>
          <w:p w14:paraId="0827F875" w14:textId="77777777" w:rsidR="003A5361" w:rsidRPr="00D44725" w:rsidRDefault="003A5361" w:rsidP="00D44725">
            <w:pPr>
              <w:widowControl w:val="0"/>
              <w:jc w:val="both"/>
              <w:rPr>
                <w:bCs/>
                <w:noProof/>
                <w:szCs w:val="26"/>
              </w:rPr>
            </w:pPr>
            <w:r>
              <w:t>3.</w:t>
            </w:r>
          </w:p>
        </w:tc>
        <w:tc>
          <w:tcPr>
            <w:tcW w:w="1363" w:type="pct"/>
            <w:tcBorders>
              <w:top w:val="single" w:sz="4" w:space="0" w:color="auto"/>
              <w:left w:val="single" w:sz="4" w:space="0" w:color="auto"/>
              <w:bottom w:val="single" w:sz="4" w:space="0" w:color="auto"/>
              <w:right w:val="single" w:sz="4" w:space="0" w:color="auto"/>
            </w:tcBorders>
          </w:tcPr>
          <w:p w14:paraId="007359AE" w14:textId="77777777" w:rsidR="003A5361" w:rsidRPr="00D44725" w:rsidRDefault="003A5361" w:rsidP="00D44725">
            <w:pPr>
              <w:widowControl w:val="0"/>
              <w:jc w:val="both"/>
              <w:rPr>
                <w:bCs/>
                <w:noProof/>
                <w:szCs w:val="26"/>
              </w:rPr>
            </w:pPr>
            <w:r>
              <w:t>I nodaļa</w:t>
            </w:r>
          </w:p>
          <w:p w14:paraId="64440C06" w14:textId="77777777" w:rsidR="003A5361" w:rsidRPr="00D44725" w:rsidRDefault="003A5361" w:rsidP="00D44725">
            <w:pPr>
              <w:widowControl w:val="0"/>
              <w:jc w:val="both"/>
              <w:rPr>
                <w:bCs/>
                <w:noProof/>
                <w:szCs w:val="26"/>
              </w:rPr>
            </w:pPr>
            <w:r>
              <w:t>5. pants</w:t>
            </w:r>
          </w:p>
          <w:p w14:paraId="218E3BA4" w14:textId="77777777" w:rsidR="003A5361" w:rsidRPr="00D44725" w:rsidRDefault="003A5361" w:rsidP="00D44725">
            <w:pPr>
              <w:widowControl w:val="0"/>
              <w:jc w:val="both"/>
              <w:rPr>
                <w:bCs/>
                <w:noProof/>
                <w:color w:val="000000"/>
                <w:szCs w:val="26"/>
              </w:rPr>
            </w:pPr>
            <w:r>
              <w:rPr>
                <w:color w:val="000000"/>
              </w:rPr>
              <w:t>“Pārvadājuma līgums”</w:t>
            </w:r>
          </w:p>
        </w:tc>
        <w:tc>
          <w:tcPr>
            <w:tcW w:w="894" w:type="pct"/>
            <w:tcBorders>
              <w:top w:val="single" w:sz="4" w:space="0" w:color="auto"/>
              <w:left w:val="single" w:sz="4" w:space="0" w:color="auto"/>
              <w:bottom w:val="single" w:sz="4" w:space="0" w:color="auto"/>
              <w:right w:val="single" w:sz="4" w:space="0" w:color="auto"/>
            </w:tcBorders>
          </w:tcPr>
          <w:p w14:paraId="6892D260" w14:textId="77777777" w:rsidR="003A5361" w:rsidRPr="00D44725" w:rsidRDefault="003A5361" w:rsidP="00D44725">
            <w:pPr>
              <w:widowControl w:val="0"/>
              <w:jc w:val="center"/>
              <w:rPr>
                <w:noProof/>
                <w:szCs w:val="26"/>
              </w:rPr>
            </w:pPr>
            <w:r>
              <w:t>6. §</w:t>
            </w:r>
          </w:p>
          <w:p w14:paraId="639D97DF" w14:textId="77777777" w:rsidR="003A5361" w:rsidRPr="00D44725" w:rsidRDefault="003A5361" w:rsidP="00D44725">
            <w:pPr>
              <w:widowControl w:val="0"/>
              <w:jc w:val="center"/>
              <w:rPr>
                <w:noProof/>
                <w:szCs w:val="26"/>
                <w:lang w:val="en-US"/>
              </w:rPr>
            </w:pPr>
          </w:p>
          <w:p w14:paraId="2FD82E8A" w14:textId="77777777" w:rsidR="003A5361" w:rsidRPr="00D44725" w:rsidRDefault="003A5361" w:rsidP="00D44725">
            <w:pPr>
              <w:widowControl w:val="0"/>
              <w:jc w:val="center"/>
              <w:rPr>
                <w:noProof/>
                <w:szCs w:val="26"/>
                <w:lang w:val="en-US"/>
              </w:rPr>
            </w:pPr>
          </w:p>
          <w:p w14:paraId="137E2686" w14:textId="77777777" w:rsidR="003A5361" w:rsidRPr="00D44725" w:rsidRDefault="003A5361" w:rsidP="00D44725">
            <w:pPr>
              <w:widowControl w:val="0"/>
              <w:jc w:val="center"/>
              <w:rPr>
                <w:noProof/>
                <w:szCs w:val="26"/>
                <w:lang w:val="en-US"/>
              </w:rPr>
            </w:pPr>
          </w:p>
          <w:p w14:paraId="6998939B" w14:textId="77777777" w:rsidR="003A5361" w:rsidRPr="00D44725" w:rsidRDefault="003A5361" w:rsidP="00D44725">
            <w:pPr>
              <w:widowControl w:val="0"/>
              <w:jc w:val="center"/>
              <w:rPr>
                <w:noProof/>
                <w:szCs w:val="26"/>
                <w:lang w:val="en-US"/>
              </w:rPr>
            </w:pPr>
          </w:p>
          <w:p w14:paraId="1D63929A" w14:textId="77777777" w:rsidR="003A5361" w:rsidRPr="00D44725" w:rsidRDefault="003A5361" w:rsidP="00D44725">
            <w:pPr>
              <w:widowControl w:val="0"/>
              <w:jc w:val="center"/>
              <w:rPr>
                <w:noProof/>
                <w:szCs w:val="26"/>
                <w:lang w:val="en-US"/>
              </w:rPr>
            </w:pPr>
          </w:p>
          <w:p w14:paraId="0FFBEA00" w14:textId="77777777" w:rsidR="003A5361" w:rsidRPr="00D44725" w:rsidRDefault="003A5361" w:rsidP="00D44725">
            <w:pPr>
              <w:widowControl w:val="0"/>
              <w:jc w:val="center"/>
              <w:rPr>
                <w:noProof/>
                <w:szCs w:val="26"/>
                <w:lang w:val="en-US"/>
              </w:rPr>
            </w:pPr>
          </w:p>
          <w:p w14:paraId="4E4CC37D" w14:textId="77777777" w:rsidR="003A5361" w:rsidRPr="00D44725" w:rsidRDefault="003A5361" w:rsidP="00D44725">
            <w:pPr>
              <w:widowControl w:val="0"/>
              <w:jc w:val="center"/>
              <w:rPr>
                <w:noProof/>
                <w:szCs w:val="26"/>
                <w:lang w:val="en-US"/>
              </w:rPr>
            </w:pPr>
          </w:p>
          <w:p w14:paraId="71F462CE" w14:textId="77777777" w:rsidR="003A5361" w:rsidRPr="00D44725" w:rsidRDefault="003A5361" w:rsidP="00D44725">
            <w:pPr>
              <w:widowControl w:val="0"/>
              <w:jc w:val="center"/>
              <w:rPr>
                <w:noProof/>
                <w:szCs w:val="26"/>
                <w:lang w:val="en-US"/>
              </w:rPr>
            </w:pPr>
          </w:p>
          <w:p w14:paraId="1DB5DF4E" w14:textId="77777777" w:rsidR="003A5361" w:rsidRPr="00D44725" w:rsidRDefault="003A5361" w:rsidP="00D44725">
            <w:pPr>
              <w:widowControl w:val="0"/>
              <w:jc w:val="center"/>
              <w:rPr>
                <w:noProof/>
                <w:szCs w:val="26"/>
                <w:lang w:val="en-US"/>
              </w:rPr>
            </w:pPr>
          </w:p>
          <w:p w14:paraId="65446E9A" w14:textId="77777777" w:rsidR="003A5361" w:rsidRPr="00D44725" w:rsidRDefault="003A5361" w:rsidP="00D44725">
            <w:pPr>
              <w:widowControl w:val="0"/>
              <w:jc w:val="center"/>
              <w:rPr>
                <w:noProof/>
                <w:szCs w:val="26"/>
              </w:rPr>
            </w:pPr>
            <w:r>
              <w:t>7. §</w:t>
            </w:r>
          </w:p>
          <w:p w14:paraId="0D53FDCA" w14:textId="77777777" w:rsidR="003A5361" w:rsidRPr="00D44725" w:rsidRDefault="003A5361" w:rsidP="00D44725">
            <w:pPr>
              <w:widowControl w:val="0"/>
              <w:jc w:val="center"/>
              <w:rPr>
                <w:noProof/>
                <w:szCs w:val="26"/>
                <w:lang w:val="en-US"/>
              </w:rPr>
            </w:pPr>
          </w:p>
          <w:p w14:paraId="6A3BDAD0" w14:textId="77777777" w:rsidR="003A5361" w:rsidRPr="00D44725" w:rsidRDefault="003A5361" w:rsidP="00D44725">
            <w:pPr>
              <w:widowControl w:val="0"/>
              <w:jc w:val="center"/>
              <w:rPr>
                <w:noProof/>
                <w:szCs w:val="26"/>
                <w:lang w:val="en-US"/>
              </w:rPr>
            </w:pPr>
          </w:p>
          <w:p w14:paraId="154652C1" w14:textId="77777777" w:rsidR="003A5361" w:rsidRPr="00D44725" w:rsidRDefault="003A5361" w:rsidP="00D44725">
            <w:pPr>
              <w:widowControl w:val="0"/>
              <w:jc w:val="center"/>
              <w:rPr>
                <w:noProof/>
                <w:szCs w:val="26"/>
                <w:lang w:val="en-US"/>
              </w:rPr>
            </w:pPr>
          </w:p>
          <w:p w14:paraId="45E16CE3" w14:textId="77777777" w:rsidR="003A5361" w:rsidRPr="00D44725" w:rsidRDefault="003A5361" w:rsidP="00D44725">
            <w:pPr>
              <w:widowControl w:val="0"/>
              <w:jc w:val="center"/>
              <w:rPr>
                <w:noProof/>
                <w:szCs w:val="26"/>
                <w:lang w:val="en-US"/>
              </w:rPr>
            </w:pPr>
          </w:p>
          <w:p w14:paraId="741B11D6" w14:textId="77777777" w:rsidR="003A5361" w:rsidRPr="00D44725" w:rsidRDefault="003A5361" w:rsidP="00D44725">
            <w:pPr>
              <w:widowControl w:val="0"/>
              <w:jc w:val="center"/>
              <w:rPr>
                <w:noProof/>
                <w:szCs w:val="26"/>
                <w:lang w:val="en-US"/>
              </w:rPr>
            </w:pPr>
          </w:p>
          <w:p w14:paraId="4D88229F" w14:textId="77777777" w:rsidR="003A5361" w:rsidRPr="00D44725" w:rsidRDefault="003A5361" w:rsidP="00D44725">
            <w:pPr>
              <w:widowControl w:val="0"/>
              <w:jc w:val="center"/>
              <w:rPr>
                <w:noProof/>
                <w:szCs w:val="26"/>
                <w:lang w:val="en-US"/>
              </w:rPr>
            </w:pPr>
          </w:p>
          <w:p w14:paraId="7AA50C8B" w14:textId="77777777" w:rsidR="003A5361" w:rsidRPr="00D44725" w:rsidRDefault="003A5361" w:rsidP="00D44725">
            <w:pPr>
              <w:widowControl w:val="0"/>
              <w:jc w:val="center"/>
              <w:rPr>
                <w:noProof/>
                <w:szCs w:val="26"/>
                <w:lang w:val="en-US"/>
              </w:rPr>
            </w:pPr>
          </w:p>
          <w:p w14:paraId="28DF2815" w14:textId="77777777" w:rsidR="003A5361" w:rsidRPr="00D44725" w:rsidRDefault="003A5361" w:rsidP="00D44725">
            <w:pPr>
              <w:widowControl w:val="0"/>
              <w:jc w:val="center"/>
              <w:rPr>
                <w:noProof/>
                <w:szCs w:val="26"/>
                <w:lang w:val="en-US"/>
              </w:rPr>
            </w:pPr>
          </w:p>
          <w:p w14:paraId="14118393" w14:textId="77777777" w:rsidR="003A5361" w:rsidRPr="00D44725" w:rsidRDefault="003A5361" w:rsidP="00D44725">
            <w:pPr>
              <w:widowControl w:val="0"/>
              <w:jc w:val="center"/>
              <w:rPr>
                <w:noProof/>
                <w:szCs w:val="26"/>
                <w:lang w:val="en-US"/>
              </w:rPr>
            </w:pPr>
          </w:p>
          <w:p w14:paraId="7EF15EFD" w14:textId="77777777" w:rsidR="003A5361" w:rsidRPr="00D44725" w:rsidRDefault="003A5361" w:rsidP="00D44725">
            <w:pPr>
              <w:widowControl w:val="0"/>
              <w:jc w:val="center"/>
              <w:rPr>
                <w:noProof/>
                <w:szCs w:val="26"/>
                <w:lang w:val="en-US"/>
              </w:rPr>
            </w:pPr>
          </w:p>
          <w:p w14:paraId="0CD5FFC8" w14:textId="77777777" w:rsidR="003A5361" w:rsidRPr="00D44725" w:rsidRDefault="003A5361" w:rsidP="00D44725">
            <w:pPr>
              <w:widowControl w:val="0"/>
              <w:jc w:val="center"/>
              <w:rPr>
                <w:noProof/>
                <w:szCs w:val="26"/>
                <w:lang w:val="en-US"/>
              </w:rPr>
            </w:pPr>
          </w:p>
          <w:p w14:paraId="08C2567B" w14:textId="77777777" w:rsidR="003A5361" w:rsidRPr="00D44725" w:rsidRDefault="003A5361" w:rsidP="00D44725">
            <w:pPr>
              <w:widowControl w:val="0"/>
              <w:jc w:val="center"/>
              <w:rPr>
                <w:noProof/>
                <w:szCs w:val="26"/>
                <w:lang w:val="en-US"/>
              </w:rPr>
            </w:pPr>
          </w:p>
          <w:p w14:paraId="64080B22" w14:textId="77777777" w:rsidR="003A5361" w:rsidRPr="00D44725" w:rsidRDefault="003A5361" w:rsidP="00D44725">
            <w:pPr>
              <w:widowControl w:val="0"/>
              <w:jc w:val="center"/>
              <w:rPr>
                <w:noProof/>
                <w:szCs w:val="26"/>
              </w:rPr>
            </w:pPr>
            <w:r>
              <w:lastRenderedPageBreak/>
              <w:t>Jauni paragrāfi</w:t>
            </w:r>
          </w:p>
          <w:p w14:paraId="23A0099F" w14:textId="77777777" w:rsidR="003A5361" w:rsidRPr="00D44725" w:rsidRDefault="003A5361" w:rsidP="00D44725">
            <w:pPr>
              <w:widowControl w:val="0"/>
              <w:jc w:val="center"/>
              <w:rPr>
                <w:noProof/>
                <w:szCs w:val="26"/>
                <w:lang w:val="en-US"/>
              </w:rPr>
            </w:pPr>
          </w:p>
          <w:p w14:paraId="4D9DCC50" w14:textId="77777777" w:rsidR="003A5361" w:rsidRPr="00D44725" w:rsidRDefault="003A5361" w:rsidP="00D44725">
            <w:pPr>
              <w:widowControl w:val="0"/>
              <w:jc w:val="center"/>
              <w:rPr>
                <w:noProof/>
                <w:szCs w:val="26"/>
                <w:lang w:val="en-US"/>
              </w:rPr>
            </w:pPr>
          </w:p>
          <w:p w14:paraId="39B3F1B4" w14:textId="77777777" w:rsidR="003A5361" w:rsidRPr="00D44725" w:rsidRDefault="003A5361" w:rsidP="00D44725">
            <w:pPr>
              <w:widowControl w:val="0"/>
              <w:jc w:val="center"/>
              <w:rPr>
                <w:noProof/>
                <w:szCs w:val="26"/>
                <w:lang w:val="en-US"/>
              </w:rPr>
            </w:pPr>
          </w:p>
          <w:p w14:paraId="474C5BA9" w14:textId="77777777" w:rsidR="003A5361" w:rsidRPr="00D44725" w:rsidRDefault="003A5361" w:rsidP="00D44725">
            <w:pPr>
              <w:widowControl w:val="0"/>
              <w:jc w:val="center"/>
              <w:rPr>
                <w:noProof/>
                <w:szCs w:val="26"/>
                <w:lang w:val="en-US"/>
              </w:rPr>
            </w:pPr>
          </w:p>
          <w:p w14:paraId="576530FE" w14:textId="77777777" w:rsidR="003A5361" w:rsidRPr="00D44725" w:rsidRDefault="003A5361" w:rsidP="00D44725">
            <w:pPr>
              <w:widowControl w:val="0"/>
              <w:jc w:val="center"/>
              <w:rPr>
                <w:noProof/>
                <w:szCs w:val="26"/>
                <w:lang w:val="en-US"/>
              </w:rPr>
            </w:pPr>
          </w:p>
          <w:p w14:paraId="60156EDE" w14:textId="77777777" w:rsidR="003A5361" w:rsidRPr="00D44725" w:rsidRDefault="003A5361" w:rsidP="00D44725">
            <w:pPr>
              <w:widowControl w:val="0"/>
              <w:jc w:val="center"/>
              <w:rPr>
                <w:noProof/>
                <w:szCs w:val="26"/>
                <w:lang w:val="en-US"/>
              </w:rPr>
            </w:pPr>
          </w:p>
          <w:p w14:paraId="314B1863" w14:textId="77777777" w:rsidR="003A5361" w:rsidRPr="00D44725" w:rsidRDefault="003A5361" w:rsidP="00D44725">
            <w:pPr>
              <w:widowControl w:val="0"/>
              <w:jc w:val="center"/>
              <w:rPr>
                <w:noProof/>
                <w:szCs w:val="26"/>
                <w:lang w:val="en-US"/>
              </w:rPr>
            </w:pPr>
          </w:p>
          <w:p w14:paraId="28F34A5C" w14:textId="77777777" w:rsidR="003A5361" w:rsidRPr="00D44725" w:rsidRDefault="003A5361" w:rsidP="00D44725">
            <w:pPr>
              <w:widowControl w:val="0"/>
              <w:jc w:val="center"/>
              <w:rPr>
                <w:noProof/>
                <w:szCs w:val="26"/>
                <w:lang w:val="en-US"/>
              </w:rPr>
            </w:pPr>
          </w:p>
          <w:p w14:paraId="18786E56" w14:textId="77777777" w:rsidR="003A5361" w:rsidRPr="00D44725" w:rsidRDefault="003A5361" w:rsidP="00D44725">
            <w:pPr>
              <w:widowControl w:val="0"/>
              <w:jc w:val="center"/>
              <w:rPr>
                <w:noProof/>
                <w:szCs w:val="26"/>
                <w:lang w:val="en-US"/>
              </w:rPr>
            </w:pPr>
          </w:p>
          <w:p w14:paraId="5F2D9495" w14:textId="77777777" w:rsidR="003A5361" w:rsidRPr="00D44725" w:rsidRDefault="003A5361" w:rsidP="00D44725">
            <w:pPr>
              <w:widowControl w:val="0"/>
              <w:jc w:val="center"/>
              <w:rPr>
                <w:noProof/>
                <w:szCs w:val="26"/>
                <w:lang w:val="en-US"/>
              </w:rPr>
            </w:pPr>
          </w:p>
          <w:p w14:paraId="72AA12EF"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01A54FDE" w14:textId="77777777" w:rsidR="003A5361" w:rsidRPr="00D44725" w:rsidRDefault="003A5361" w:rsidP="00D44725">
            <w:pPr>
              <w:widowControl w:val="0"/>
              <w:tabs>
                <w:tab w:val="left" w:pos="466"/>
                <w:tab w:val="left" w:pos="737"/>
                <w:tab w:val="left" w:pos="878"/>
                <w:tab w:val="left" w:pos="1021"/>
                <w:tab w:val="num" w:pos="1714"/>
              </w:tabs>
              <w:ind w:firstLine="169"/>
              <w:jc w:val="both"/>
              <w:rPr>
                <w:noProof/>
                <w:szCs w:val="26"/>
              </w:rPr>
            </w:pPr>
            <w:r>
              <w:lastRenderedPageBreak/>
              <w:t>Izteikt šādā redakcijā:</w:t>
            </w:r>
          </w:p>
          <w:p w14:paraId="3DF5A0A2" w14:textId="77777777" w:rsidR="003A5361" w:rsidRPr="00D44725" w:rsidRDefault="003A5361" w:rsidP="00D44725">
            <w:pPr>
              <w:widowControl w:val="0"/>
              <w:tabs>
                <w:tab w:val="left" w:pos="466"/>
              </w:tabs>
              <w:ind w:firstLine="169"/>
              <w:jc w:val="both"/>
              <w:rPr>
                <w:noProof/>
                <w:szCs w:val="26"/>
              </w:rPr>
            </w:pPr>
            <w:r>
              <w:t xml:space="preserve">“6. § Pasažieru iesniegumus, kas izriet no </w:t>
            </w:r>
            <w:r w:rsidRPr="00C521CA">
              <w:t>pasažieru brauciena apstākļiem, un nosūtītāju iesniegumus, kas izriet no bagāžas un kravas bagāžas pārvadāšanas apstākļiem, pārvadātājs izskata atbilstoši nacionālajos normatīvajos aktos, kas nosaka to izskatīšanas kārtību, noteiktajai kārtībai un termiņiem.”</w:t>
            </w:r>
          </w:p>
          <w:p w14:paraId="13204E68" w14:textId="77777777" w:rsidR="003A5361" w:rsidRPr="00D44725" w:rsidRDefault="003A5361" w:rsidP="00D44725">
            <w:pPr>
              <w:widowControl w:val="0"/>
              <w:tabs>
                <w:tab w:val="left" w:pos="466"/>
              </w:tabs>
              <w:ind w:firstLine="169"/>
              <w:jc w:val="both"/>
              <w:rPr>
                <w:noProof/>
                <w:szCs w:val="26"/>
                <w:lang w:val="en-US"/>
              </w:rPr>
            </w:pPr>
          </w:p>
          <w:p w14:paraId="596CABC5" w14:textId="77777777" w:rsidR="003A5361" w:rsidRPr="00D44725" w:rsidRDefault="003A5361" w:rsidP="00D44725">
            <w:pPr>
              <w:widowControl w:val="0"/>
              <w:tabs>
                <w:tab w:val="left" w:pos="466"/>
              </w:tabs>
              <w:ind w:firstLine="169"/>
              <w:jc w:val="both"/>
              <w:rPr>
                <w:noProof/>
                <w:szCs w:val="26"/>
              </w:rPr>
            </w:pPr>
            <w:r>
              <w:t>Izteikt šādā redakcijā:</w:t>
            </w:r>
          </w:p>
          <w:p w14:paraId="3906830D" w14:textId="0A89E368" w:rsidR="003A5361" w:rsidRPr="00C521CA" w:rsidRDefault="003A5361" w:rsidP="00D44725">
            <w:pPr>
              <w:widowControl w:val="0"/>
              <w:autoSpaceDE w:val="0"/>
              <w:autoSpaceDN w:val="0"/>
              <w:ind w:firstLine="169"/>
              <w:jc w:val="both"/>
              <w:rPr>
                <w:bCs/>
                <w:noProof/>
              </w:rPr>
            </w:pPr>
            <w:r w:rsidRPr="00C521CA">
              <w:rPr>
                <w:bCs/>
              </w:rPr>
              <w:t xml:space="preserve">“7. § </w:t>
            </w:r>
            <w:r w:rsidR="00483DB2" w:rsidRPr="00C521CA">
              <w:rPr>
                <w:bCs/>
              </w:rPr>
              <w:t xml:space="preserve">Visos gadījumos, ja viena no pusēm neizpilda vai groza pārvadājuma līguma nosacījumus, pasažieris, </w:t>
            </w:r>
            <w:r w:rsidRPr="00C521CA">
              <w:rPr>
                <w:bCs/>
              </w:rPr>
              <w:t>nosūtītājs vai saņēmējs uzrāda pārvadātājam vai tā pilnvarotajai personai braukšanas dokumentu, bagāžas vai kravas bagāžas kvīti, lai pārvadātājs vai tā pilnvarotā persona izdarītu tajā attiecīgu atzīmi vai arī izsniegtu attiecīgu apstiprinājumu elektroniskajam braukšanas dokumentam.”</w:t>
            </w:r>
          </w:p>
          <w:p w14:paraId="49DE656F" w14:textId="77777777" w:rsidR="003A5361" w:rsidRPr="00D44725" w:rsidRDefault="003A5361" w:rsidP="00D44725">
            <w:pPr>
              <w:widowControl w:val="0"/>
              <w:autoSpaceDE w:val="0"/>
              <w:autoSpaceDN w:val="0"/>
              <w:ind w:firstLine="567"/>
              <w:jc w:val="both"/>
              <w:rPr>
                <w:b/>
                <w:bCs/>
                <w:noProof/>
                <w:szCs w:val="28"/>
                <w:lang w:val="en-US"/>
              </w:rPr>
            </w:pPr>
          </w:p>
          <w:p w14:paraId="73E639C0" w14:textId="77777777" w:rsidR="003A5361" w:rsidRPr="00D44725" w:rsidRDefault="003A5361" w:rsidP="004F5529">
            <w:pPr>
              <w:widowControl w:val="0"/>
              <w:tabs>
                <w:tab w:val="left" w:pos="-360"/>
              </w:tabs>
              <w:autoSpaceDE w:val="0"/>
              <w:autoSpaceDN w:val="0"/>
              <w:ind w:firstLine="170"/>
              <w:jc w:val="both"/>
              <w:rPr>
                <w:noProof/>
                <w:szCs w:val="26"/>
              </w:rPr>
            </w:pPr>
            <w:r>
              <w:t>Papildināt ar jauniem paragrāfiem:</w:t>
            </w:r>
          </w:p>
          <w:p w14:paraId="62426033" w14:textId="77777777" w:rsidR="003A5361" w:rsidRPr="004F5529" w:rsidRDefault="003A5361" w:rsidP="004F5529">
            <w:pPr>
              <w:widowControl w:val="0"/>
              <w:tabs>
                <w:tab w:val="left" w:pos="-360"/>
              </w:tabs>
              <w:autoSpaceDE w:val="0"/>
              <w:autoSpaceDN w:val="0"/>
              <w:ind w:firstLine="170"/>
              <w:jc w:val="both"/>
              <w:rPr>
                <w:bCs/>
                <w:noProof/>
              </w:rPr>
            </w:pPr>
            <w:r w:rsidRPr="004F5529">
              <w:rPr>
                <w:bCs/>
              </w:rPr>
              <w:lastRenderedPageBreak/>
              <w:t>“8. § Pārvadātājam vai tā pilnvarotajai personai ir pienākums pēc pasažiera, nosūtītāja vai saņēmēja pieprasījuma izdarīt attiecīgu atzīmi braukšanas dokumentā, bagāžas vai kravas bagāžas kvītī vai arī izsniegt attiecīgu apstiprinājumu.</w:t>
            </w:r>
          </w:p>
          <w:p w14:paraId="277182A2" w14:textId="541EA908" w:rsidR="003A5361" w:rsidRPr="004F5529" w:rsidRDefault="003A5361" w:rsidP="00D44725">
            <w:pPr>
              <w:widowControl w:val="0"/>
              <w:autoSpaceDE w:val="0"/>
              <w:autoSpaceDN w:val="0"/>
              <w:ind w:firstLine="310"/>
              <w:jc w:val="both"/>
              <w:rPr>
                <w:bCs/>
                <w:noProof/>
                <w:szCs w:val="28"/>
              </w:rPr>
            </w:pPr>
            <w:r w:rsidRPr="004F5529">
              <w:rPr>
                <w:bCs/>
              </w:rPr>
              <w:t>9. § Atzīmē jābūt informācijai par tās izdarīšanas vietu, datumu un laiku, un t</w:t>
            </w:r>
            <w:r w:rsidR="00D46F10" w:rsidRPr="004F5529">
              <w:rPr>
                <w:bCs/>
              </w:rPr>
              <w:t xml:space="preserve">ā jāapliecina pārvadātājam vai </w:t>
            </w:r>
            <w:r w:rsidR="008C1F86" w:rsidRPr="004F5529">
              <w:rPr>
                <w:bCs/>
              </w:rPr>
              <w:t>tā pilnvarotajai personai</w:t>
            </w:r>
            <w:r w:rsidRPr="004F5529">
              <w:rPr>
                <w:bCs/>
              </w:rPr>
              <w:t>.”</w:t>
            </w:r>
          </w:p>
          <w:p w14:paraId="48AD4F3A" w14:textId="77777777" w:rsidR="003A5361" w:rsidRPr="004338AF" w:rsidRDefault="003A5361" w:rsidP="00D44725">
            <w:pPr>
              <w:widowControl w:val="0"/>
              <w:tabs>
                <w:tab w:val="left" w:pos="466"/>
              </w:tabs>
              <w:ind w:firstLine="169"/>
              <w:jc w:val="both"/>
              <w:rPr>
                <w:noProof/>
                <w:szCs w:val="26"/>
                <w:lang w:val="en-US"/>
              </w:rPr>
            </w:pPr>
          </w:p>
        </w:tc>
      </w:tr>
      <w:tr w:rsidR="003A5361" w:rsidRPr="00D44725" w14:paraId="2FFC9AA6" w14:textId="77777777" w:rsidTr="00A9097F">
        <w:tc>
          <w:tcPr>
            <w:tcW w:w="317" w:type="pct"/>
            <w:tcBorders>
              <w:top w:val="single" w:sz="4" w:space="0" w:color="auto"/>
              <w:left w:val="single" w:sz="4" w:space="0" w:color="auto"/>
              <w:bottom w:val="single" w:sz="4" w:space="0" w:color="auto"/>
              <w:right w:val="single" w:sz="4" w:space="0" w:color="auto"/>
            </w:tcBorders>
          </w:tcPr>
          <w:p w14:paraId="18DF2594" w14:textId="77777777" w:rsidR="003A5361" w:rsidRPr="00D44725" w:rsidRDefault="003A5361" w:rsidP="00D44725">
            <w:pPr>
              <w:widowControl w:val="0"/>
              <w:jc w:val="both"/>
              <w:rPr>
                <w:bCs/>
                <w:noProof/>
                <w:szCs w:val="26"/>
              </w:rPr>
            </w:pPr>
            <w:r>
              <w:lastRenderedPageBreak/>
              <w:t>4.</w:t>
            </w:r>
          </w:p>
        </w:tc>
        <w:tc>
          <w:tcPr>
            <w:tcW w:w="1363" w:type="pct"/>
            <w:tcBorders>
              <w:top w:val="single" w:sz="4" w:space="0" w:color="auto"/>
              <w:left w:val="single" w:sz="4" w:space="0" w:color="auto"/>
              <w:bottom w:val="single" w:sz="4" w:space="0" w:color="auto"/>
              <w:right w:val="single" w:sz="4" w:space="0" w:color="auto"/>
            </w:tcBorders>
          </w:tcPr>
          <w:p w14:paraId="43B15A09" w14:textId="77777777" w:rsidR="003A5361" w:rsidRPr="00D44725" w:rsidRDefault="003A5361" w:rsidP="00D44725">
            <w:pPr>
              <w:widowControl w:val="0"/>
              <w:jc w:val="both"/>
              <w:rPr>
                <w:bCs/>
                <w:noProof/>
                <w:szCs w:val="26"/>
              </w:rPr>
            </w:pPr>
            <w:r>
              <w:t>II nodaļa</w:t>
            </w:r>
          </w:p>
          <w:p w14:paraId="05D7D8C0" w14:textId="77777777" w:rsidR="003A5361" w:rsidRPr="00D44725" w:rsidRDefault="003A5361" w:rsidP="00D44725">
            <w:pPr>
              <w:widowControl w:val="0"/>
              <w:jc w:val="both"/>
              <w:rPr>
                <w:bCs/>
                <w:noProof/>
                <w:szCs w:val="26"/>
              </w:rPr>
            </w:pPr>
            <w:r>
              <w:t>6. pants</w:t>
            </w:r>
          </w:p>
          <w:p w14:paraId="44A2EA2F" w14:textId="77777777" w:rsidR="003A5361" w:rsidRPr="00D44725" w:rsidRDefault="003A5361" w:rsidP="00D44725">
            <w:pPr>
              <w:widowControl w:val="0"/>
              <w:jc w:val="both"/>
              <w:rPr>
                <w:bCs/>
                <w:noProof/>
                <w:color w:val="000000"/>
                <w:szCs w:val="26"/>
                <w:highlight w:val="yellow"/>
              </w:rPr>
            </w:pPr>
            <w:r>
              <w:rPr>
                <w:color w:val="000000"/>
              </w:rPr>
              <w:t>“Braukšanas dokumenti”</w:t>
            </w:r>
          </w:p>
        </w:tc>
        <w:tc>
          <w:tcPr>
            <w:tcW w:w="894" w:type="pct"/>
            <w:tcBorders>
              <w:top w:val="single" w:sz="4" w:space="0" w:color="auto"/>
              <w:left w:val="single" w:sz="4" w:space="0" w:color="auto"/>
              <w:bottom w:val="single" w:sz="4" w:space="0" w:color="auto"/>
              <w:right w:val="single" w:sz="4" w:space="0" w:color="auto"/>
            </w:tcBorders>
          </w:tcPr>
          <w:p w14:paraId="38FEDBE6" w14:textId="77777777" w:rsidR="003A5361" w:rsidRPr="00D44725" w:rsidRDefault="003A5361" w:rsidP="00D44725">
            <w:pPr>
              <w:widowControl w:val="0"/>
              <w:jc w:val="center"/>
              <w:rPr>
                <w:rFonts w:eastAsia="DengXian"/>
                <w:iCs/>
                <w:noProof/>
                <w:color w:val="000000"/>
                <w:szCs w:val="26"/>
              </w:rPr>
            </w:pPr>
            <w:r>
              <w:rPr>
                <w:color w:val="000000"/>
              </w:rPr>
              <w:t>4. §</w:t>
            </w:r>
          </w:p>
          <w:p w14:paraId="2446E3B1" w14:textId="77777777" w:rsidR="003A5361" w:rsidRPr="00D44725" w:rsidRDefault="003A5361" w:rsidP="00D44725">
            <w:pPr>
              <w:widowControl w:val="0"/>
              <w:jc w:val="center"/>
              <w:rPr>
                <w:rFonts w:eastAsia="DengXian"/>
                <w:bCs/>
                <w:noProof/>
                <w:szCs w:val="26"/>
                <w:lang w:val="en-US"/>
              </w:rPr>
            </w:pPr>
          </w:p>
          <w:p w14:paraId="4E99CEAC" w14:textId="77777777" w:rsidR="003A5361" w:rsidRPr="00D44725" w:rsidRDefault="003A5361" w:rsidP="00D44725">
            <w:pPr>
              <w:widowControl w:val="0"/>
              <w:jc w:val="center"/>
              <w:rPr>
                <w:rFonts w:eastAsia="DengXian"/>
                <w:bCs/>
                <w:noProof/>
                <w:szCs w:val="26"/>
                <w:lang w:val="en-US"/>
              </w:rPr>
            </w:pPr>
          </w:p>
          <w:p w14:paraId="7D9A805C" w14:textId="77777777" w:rsidR="003A5361" w:rsidRPr="00D44725" w:rsidRDefault="003A5361" w:rsidP="00D44725">
            <w:pPr>
              <w:widowControl w:val="0"/>
              <w:jc w:val="center"/>
              <w:rPr>
                <w:rFonts w:eastAsia="DengXian"/>
                <w:bCs/>
                <w:noProof/>
                <w:szCs w:val="26"/>
                <w:lang w:val="en-US"/>
              </w:rPr>
            </w:pPr>
          </w:p>
          <w:p w14:paraId="2B3B4E7F" w14:textId="77777777" w:rsidR="003A5361" w:rsidRPr="00D44725" w:rsidRDefault="003A5361" w:rsidP="00D44725">
            <w:pPr>
              <w:widowControl w:val="0"/>
              <w:jc w:val="center"/>
              <w:rPr>
                <w:rFonts w:eastAsia="DengXian"/>
                <w:bCs/>
                <w:noProof/>
                <w:szCs w:val="26"/>
                <w:lang w:val="en-US"/>
              </w:rPr>
            </w:pPr>
          </w:p>
          <w:p w14:paraId="1D3F2865" w14:textId="77777777" w:rsidR="003A5361" w:rsidRPr="00D44725" w:rsidRDefault="003A5361" w:rsidP="00D44725">
            <w:pPr>
              <w:widowControl w:val="0"/>
              <w:jc w:val="center"/>
              <w:rPr>
                <w:rFonts w:eastAsia="DengXian"/>
                <w:bCs/>
                <w:noProof/>
                <w:szCs w:val="26"/>
                <w:lang w:val="en-US"/>
              </w:rPr>
            </w:pPr>
          </w:p>
          <w:p w14:paraId="1AFD5E65" w14:textId="77777777" w:rsidR="003A5361" w:rsidRPr="00D44725" w:rsidRDefault="003A5361" w:rsidP="00D44725">
            <w:pPr>
              <w:widowControl w:val="0"/>
              <w:jc w:val="center"/>
              <w:rPr>
                <w:rFonts w:eastAsia="DengXian"/>
                <w:bCs/>
                <w:noProof/>
                <w:szCs w:val="26"/>
                <w:lang w:val="en-US"/>
              </w:rPr>
            </w:pPr>
          </w:p>
          <w:p w14:paraId="10D402FD" w14:textId="77777777" w:rsidR="003A5361" w:rsidRPr="00D44725" w:rsidRDefault="003A5361" w:rsidP="00D44725">
            <w:pPr>
              <w:widowControl w:val="0"/>
              <w:jc w:val="center"/>
              <w:rPr>
                <w:rFonts w:eastAsia="DengXian"/>
                <w:bCs/>
                <w:noProof/>
                <w:szCs w:val="26"/>
                <w:lang w:val="en-US"/>
              </w:rPr>
            </w:pPr>
          </w:p>
          <w:p w14:paraId="45725760" w14:textId="77777777" w:rsidR="003A5361" w:rsidRPr="00D44725" w:rsidRDefault="003A5361" w:rsidP="00D44725">
            <w:pPr>
              <w:widowControl w:val="0"/>
              <w:jc w:val="center"/>
              <w:rPr>
                <w:bCs/>
                <w:noProof/>
                <w:szCs w:val="26"/>
              </w:rPr>
            </w:pPr>
            <w:r>
              <w:t>6. §</w:t>
            </w:r>
          </w:p>
        </w:tc>
        <w:tc>
          <w:tcPr>
            <w:tcW w:w="2426" w:type="pct"/>
            <w:tcBorders>
              <w:top w:val="single" w:sz="4" w:space="0" w:color="auto"/>
              <w:left w:val="single" w:sz="4" w:space="0" w:color="auto"/>
              <w:bottom w:val="single" w:sz="4" w:space="0" w:color="auto"/>
              <w:right w:val="single" w:sz="4" w:space="0" w:color="auto"/>
            </w:tcBorders>
          </w:tcPr>
          <w:p w14:paraId="2ECBB65C" w14:textId="77777777" w:rsidR="00D44725" w:rsidRPr="00D44725" w:rsidRDefault="003A5361" w:rsidP="00D44725">
            <w:pPr>
              <w:widowControl w:val="0"/>
              <w:ind w:firstLine="162"/>
              <w:jc w:val="both"/>
              <w:rPr>
                <w:rFonts w:eastAsia="Calibri"/>
                <w:iCs/>
                <w:noProof/>
                <w:szCs w:val="26"/>
              </w:rPr>
            </w:pPr>
            <w:r>
              <w:t>Izteikt šādā redakcijā:</w:t>
            </w:r>
          </w:p>
          <w:p w14:paraId="6B48840D" w14:textId="3733162C" w:rsidR="003A5361" w:rsidRPr="00E36B71" w:rsidRDefault="003A5361" w:rsidP="00D44725">
            <w:pPr>
              <w:widowControl w:val="0"/>
              <w:ind w:firstLine="169"/>
              <w:jc w:val="both"/>
              <w:rPr>
                <w:bCs/>
              </w:rPr>
            </w:pPr>
            <w:r>
              <w:t>“4. §</w:t>
            </w:r>
            <w:r>
              <w:rPr>
                <w:color w:val="000000"/>
              </w:rPr>
              <w:t xml:space="preserve"> </w:t>
            </w:r>
            <w:r w:rsidR="001D4D91" w:rsidRPr="00E36B71">
              <w:rPr>
                <w:bCs/>
              </w:rPr>
              <w:t>Ja ir tehniski iespējams un saskaņā ar braukšanas dokumenta noformēšanas valsts nacionālajiem normatīvajiem aktiem pārvadātājs pasažierim var noformēt braukšanas dokumentu vilcienā.”</w:t>
            </w:r>
          </w:p>
          <w:p w14:paraId="3DE654A0" w14:textId="77777777" w:rsidR="001D4D91" w:rsidRPr="00D44725" w:rsidRDefault="001D4D91" w:rsidP="00D44725">
            <w:pPr>
              <w:widowControl w:val="0"/>
              <w:ind w:firstLine="169"/>
              <w:jc w:val="both"/>
              <w:rPr>
                <w:noProof/>
                <w:szCs w:val="26"/>
                <w:lang w:val="en-US"/>
              </w:rPr>
            </w:pPr>
          </w:p>
          <w:p w14:paraId="57FEE2BB" w14:textId="77777777" w:rsidR="003A5361" w:rsidRPr="00D44725" w:rsidRDefault="003A5361" w:rsidP="00D44725">
            <w:pPr>
              <w:widowControl w:val="0"/>
              <w:ind w:firstLine="169"/>
              <w:jc w:val="both"/>
              <w:rPr>
                <w:noProof/>
                <w:szCs w:val="26"/>
              </w:rPr>
            </w:pPr>
            <w:r>
              <w:t>Izteikt šādā redakcijā:</w:t>
            </w:r>
          </w:p>
          <w:p w14:paraId="684D0203" w14:textId="77777777" w:rsidR="003A5361" w:rsidRPr="00D44725" w:rsidRDefault="003A5361" w:rsidP="00D44725">
            <w:pPr>
              <w:widowControl w:val="0"/>
              <w:tabs>
                <w:tab w:val="left" w:pos="0"/>
              </w:tabs>
              <w:ind w:firstLine="132"/>
              <w:jc w:val="both"/>
              <w:rPr>
                <w:rFonts w:eastAsia="DengXian"/>
                <w:bCs/>
                <w:noProof/>
                <w:szCs w:val="26"/>
              </w:rPr>
            </w:pPr>
            <w:r>
              <w:t>“6. § Pārvadātāji, ņemot vērā tehniskās iespējas un pamatojoties uz savstarpēji noslēgtiem līgumiem, sniedz pasažieriem braukšanas dokumentu, tostarp elektronisko, iegādes pakalpojumu ar samaksu tīmekļa vietnē.</w:t>
            </w:r>
          </w:p>
          <w:p w14:paraId="0EC30E8A" w14:textId="77777777" w:rsidR="00D44725" w:rsidRPr="00D44725" w:rsidRDefault="003A5361" w:rsidP="00D44725">
            <w:pPr>
              <w:widowControl w:val="0"/>
              <w:tabs>
                <w:tab w:val="left" w:pos="0"/>
              </w:tabs>
              <w:ind w:firstLineChars="50" w:firstLine="120"/>
              <w:jc w:val="both"/>
              <w:rPr>
                <w:rFonts w:eastAsia="DengXian"/>
                <w:bCs/>
                <w:noProof/>
                <w:szCs w:val="26"/>
              </w:rPr>
            </w:pPr>
            <w:r>
              <w:t>Pēc apmaksas veikšanas un pasūtījuma numura braukšanas dokumentu pārdošanas sistēmā vai elektroniskā braukšanas dokumenta identifikācijas numura saņemšanas pārvadājuma līgums starp pasažieri un līgumpārvadātāju uzskatāms par noslēgtu.</w:t>
            </w:r>
          </w:p>
          <w:p w14:paraId="08D7C2EA" w14:textId="514CEA3D" w:rsidR="003A5361" w:rsidRPr="00E36B71" w:rsidRDefault="003A5361" w:rsidP="00D44725">
            <w:pPr>
              <w:widowControl w:val="0"/>
              <w:tabs>
                <w:tab w:val="left" w:pos="0"/>
              </w:tabs>
              <w:ind w:firstLineChars="50" w:firstLine="120"/>
              <w:jc w:val="both"/>
              <w:rPr>
                <w:rFonts w:eastAsia="DengXian"/>
                <w:bCs/>
                <w:noProof/>
                <w:szCs w:val="26"/>
              </w:rPr>
            </w:pPr>
            <w:r w:rsidRPr="00E36B71">
              <w:rPr>
                <w:bCs/>
              </w:rPr>
              <w:t>Elektroniskā braukšanas dokumenta esamību apliecina:</w:t>
            </w:r>
          </w:p>
          <w:p w14:paraId="754BCBA9" w14:textId="77777777" w:rsidR="00D44725" w:rsidRPr="00E36B71" w:rsidRDefault="003A5361" w:rsidP="00D44725">
            <w:pPr>
              <w:widowControl w:val="0"/>
              <w:tabs>
                <w:tab w:val="left" w:pos="0"/>
              </w:tabs>
              <w:ind w:firstLineChars="50" w:firstLine="120"/>
              <w:jc w:val="both"/>
              <w:rPr>
                <w:rFonts w:eastAsia="DengXian"/>
                <w:bCs/>
                <w:noProof/>
                <w:szCs w:val="26"/>
              </w:rPr>
            </w:pPr>
            <w:r w:rsidRPr="00E36B71">
              <w:rPr>
                <w:bCs/>
              </w:rPr>
              <w:t>- braukšanas dokumenta iegādes pasūtījuma apstiprinājuma izdruka, kurā ir norādīti brauciena pamatdati un pasažiera dati;</w:t>
            </w:r>
          </w:p>
          <w:p w14:paraId="09B1E990" w14:textId="6C117895" w:rsidR="003A5361" w:rsidRPr="00E36B71" w:rsidRDefault="003A5361" w:rsidP="00D44725">
            <w:pPr>
              <w:widowControl w:val="0"/>
              <w:tabs>
                <w:tab w:val="left" w:pos="0"/>
              </w:tabs>
              <w:ind w:firstLineChars="50" w:firstLine="120"/>
              <w:jc w:val="both"/>
              <w:rPr>
                <w:rFonts w:eastAsia="DengXian"/>
                <w:bCs/>
                <w:noProof/>
                <w:szCs w:val="26"/>
              </w:rPr>
            </w:pPr>
            <w:r w:rsidRPr="00E36B71">
              <w:rPr>
                <w:bCs/>
              </w:rPr>
              <w:t>- braukšanas dokumenta iegādes pasūtījuma apstiprinājums, kurš ir attēlots elektroniskā informācijas nesējā un kurā ir norādīti brauciena pamatdati un pasažiera dati.</w:t>
            </w:r>
          </w:p>
          <w:p w14:paraId="286D643B" w14:textId="77777777" w:rsidR="00D44725" w:rsidRPr="00D44725" w:rsidRDefault="003A5361" w:rsidP="00D44725">
            <w:pPr>
              <w:widowControl w:val="0"/>
              <w:tabs>
                <w:tab w:val="left" w:pos="0"/>
                <w:tab w:val="num" w:pos="360"/>
                <w:tab w:val="left" w:pos="737"/>
                <w:tab w:val="left" w:pos="878"/>
                <w:tab w:val="left" w:pos="1021"/>
              </w:tabs>
              <w:ind w:firstLineChars="50" w:firstLine="120"/>
              <w:jc w:val="both"/>
              <w:rPr>
                <w:rFonts w:eastAsia="DengXian"/>
                <w:bCs/>
                <w:noProof/>
                <w:szCs w:val="26"/>
              </w:rPr>
            </w:pPr>
            <w:r>
              <w:t xml:space="preserve">Pirms pasažiera iekāpšanas vilcienā pārvadātājs pārbauda pasažiera, kura braukšanas tiesības apliecina elektroniskais braukšanas dokuments, personu apliecinošā dokumenta datu atbilstību pārvadātāja rīcībā esošajai informācijai, un šo datu neatbilstības </w:t>
            </w:r>
            <w:r>
              <w:lastRenderedPageBreak/>
              <w:t>gadījumā pasažierim iekāpšana vilcienā ir liegta.”</w:t>
            </w:r>
          </w:p>
          <w:p w14:paraId="598A76CE" w14:textId="77D10302" w:rsidR="003A5361" w:rsidRPr="00D44725" w:rsidRDefault="003A5361" w:rsidP="00D44725">
            <w:pPr>
              <w:widowControl w:val="0"/>
              <w:tabs>
                <w:tab w:val="left" w:pos="0"/>
                <w:tab w:val="num" w:pos="360"/>
                <w:tab w:val="left" w:pos="737"/>
                <w:tab w:val="left" w:pos="878"/>
                <w:tab w:val="left" w:pos="1021"/>
              </w:tabs>
              <w:ind w:firstLineChars="50" w:firstLine="120"/>
              <w:jc w:val="both"/>
              <w:rPr>
                <w:noProof/>
                <w:szCs w:val="26"/>
                <w:lang w:val="en-US"/>
              </w:rPr>
            </w:pPr>
          </w:p>
        </w:tc>
      </w:tr>
      <w:tr w:rsidR="003A5361" w:rsidRPr="00D44725" w14:paraId="029AF459" w14:textId="77777777" w:rsidTr="00A9097F">
        <w:tc>
          <w:tcPr>
            <w:tcW w:w="317" w:type="pct"/>
            <w:tcBorders>
              <w:top w:val="single" w:sz="4" w:space="0" w:color="auto"/>
              <w:left w:val="single" w:sz="4" w:space="0" w:color="auto"/>
              <w:bottom w:val="single" w:sz="4" w:space="0" w:color="auto"/>
              <w:right w:val="single" w:sz="4" w:space="0" w:color="auto"/>
            </w:tcBorders>
          </w:tcPr>
          <w:p w14:paraId="08C595AB" w14:textId="77777777" w:rsidR="003A5361" w:rsidRPr="00D44725" w:rsidRDefault="003A5361" w:rsidP="00D44725">
            <w:pPr>
              <w:widowControl w:val="0"/>
              <w:jc w:val="both"/>
              <w:rPr>
                <w:bCs/>
                <w:noProof/>
                <w:szCs w:val="26"/>
              </w:rPr>
            </w:pPr>
            <w:r>
              <w:lastRenderedPageBreak/>
              <w:t>5.</w:t>
            </w:r>
          </w:p>
        </w:tc>
        <w:tc>
          <w:tcPr>
            <w:tcW w:w="1363" w:type="pct"/>
            <w:tcBorders>
              <w:top w:val="single" w:sz="4" w:space="0" w:color="auto"/>
              <w:left w:val="single" w:sz="4" w:space="0" w:color="auto"/>
              <w:bottom w:val="single" w:sz="4" w:space="0" w:color="auto"/>
              <w:right w:val="single" w:sz="4" w:space="0" w:color="auto"/>
            </w:tcBorders>
          </w:tcPr>
          <w:p w14:paraId="1F0B7FEA" w14:textId="77777777" w:rsidR="003A5361" w:rsidRPr="00D44725" w:rsidRDefault="003A5361" w:rsidP="00D44725">
            <w:pPr>
              <w:widowControl w:val="0"/>
              <w:jc w:val="both"/>
              <w:rPr>
                <w:bCs/>
                <w:noProof/>
                <w:szCs w:val="26"/>
              </w:rPr>
            </w:pPr>
            <w:r>
              <w:t>II nodaļa</w:t>
            </w:r>
          </w:p>
          <w:p w14:paraId="1736EFBA" w14:textId="77777777" w:rsidR="003A5361" w:rsidRPr="00D44725" w:rsidRDefault="003A5361" w:rsidP="00D44725">
            <w:pPr>
              <w:widowControl w:val="0"/>
              <w:jc w:val="both"/>
              <w:rPr>
                <w:bCs/>
                <w:noProof/>
                <w:szCs w:val="26"/>
              </w:rPr>
            </w:pPr>
            <w:r>
              <w:t>9. pants</w:t>
            </w:r>
          </w:p>
          <w:p w14:paraId="3197837E" w14:textId="77777777" w:rsidR="003A5361" w:rsidRPr="00D44725" w:rsidRDefault="003A5361" w:rsidP="00D44725">
            <w:pPr>
              <w:widowControl w:val="0"/>
              <w:jc w:val="both"/>
              <w:rPr>
                <w:bCs/>
                <w:noProof/>
                <w:color w:val="000000"/>
                <w:szCs w:val="26"/>
              </w:rPr>
            </w:pPr>
            <w:r>
              <w:rPr>
                <w:color w:val="000000"/>
              </w:rPr>
              <w:t>“Braukšanas dokumentu spēkā esamības nosacījumi”</w:t>
            </w:r>
          </w:p>
        </w:tc>
        <w:tc>
          <w:tcPr>
            <w:tcW w:w="894" w:type="pct"/>
            <w:tcBorders>
              <w:top w:val="single" w:sz="4" w:space="0" w:color="auto"/>
              <w:left w:val="single" w:sz="4" w:space="0" w:color="auto"/>
              <w:bottom w:val="single" w:sz="4" w:space="0" w:color="auto"/>
              <w:right w:val="single" w:sz="4" w:space="0" w:color="auto"/>
            </w:tcBorders>
          </w:tcPr>
          <w:p w14:paraId="1C9C5935" w14:textId="77777777" w:rsidR="003A5361" w:rsidRPr="00D44725" w:rsidRDefault="003A5361" w:rsidP="00D44725">
            <w:pPr>
              <w:widowControl w:val="0"/>
              <w:jc w:val="center"/>
              <w:rPr>
                <w:noProof/>
                <w:szCs w:val="26"/>
              </w:rPr>
            </w:pPr>
            <w:r>
              <w:t>1. §</w:t>
            </w:r>
          </w:p>
        </w:tc>
        <w:tc>
          <w:tcPr>
            <w:tcW w:w="2426" w:type="pct"/>
            <w:tcBorders>
              <w:top w:val="single" w:sz="4" w:space="0" w:color="auto"/>
              <w:left w:val="single" w:sz="4" w:space="0" w:color="auto"/>
              <w:bottom w:val="single" w:sz="4" w:space="0" w:color="auto"/>
              <w:right w:val="single" w:sz="4" w:space="0" w:color="auto"/>
            </w:tcBorders>
          </w:tcPr>
          <w:p w14:paraId="35171754" w14:textId="77777777" w:rsidR="003A5361" w:rsidRPr="00D44725" w:rsidRDefault="003A5361" w:rsidP="00D44725">
            <w:pPr>
              <w:widowControl w:val="0"/>
              <w:ind w:firstLine="169"/>
              <w:jc w:val="both"/>
              <w:rPr>
                <w:noProof/>
                <w:szCs w:val="26"/>
              </w:rPr>
            </w:pPr>
            <w:r>
              <w:t>Izteikt 1. paragrāfa pirmo rindkopu šādā redakcijā:</w:t>
            </w:r>
          </w:p>
          <w:p w14:paraId="51E6B985" w14:textId="77777777" w:rsidR="003A5361" w:rsidRPr="00D44725" w:rsidRDefault="003A5361" w:rsidP="00D44725">
            <w:pPr>
              <w:widowControl w:val="0"/>
              <w:ind w:firstLine="169"/>
              <w:jc w:val="both"/>
              <w:rPr>
                <w:noProof/>
                <w:szCs w:val="26"/>
              </w:rPr>
            </w:pPr>
            <w:r>
              <w:t>“</w:t>
            </w:r>
            <w:r w:rsidRPr="00E36B71">
              <w:t>Biļešu derīguma termiņš ir 2 mēneši, ja piemērojamajā tarifā nav noteikts cits termiņš.”</w:t>
            </w:r>
          </w:p>
          <w:p w14:paraId="1B681283" w14:textId="77777777" w:rsidR="003A5361" w:rsidRPr="00D44725" w:rsidRDefault="003A5361" w:rsidP="00D44725">
            <w:pPr>
              <w:widowControl w:val="0"/>
              <w:ind w:firstLine="169"/>
              <w:jc w:val="both"/>
              <w:rPr>
                <w:iCs/>
                <w:noProof/>
                <w:szCs w:val="26"/>
                <w:lang w:val="en-US"/>
              </w:rPr>
            </w:pPr>
          </w:p>
        </w:tc>
      </w:tr>
      <w:tr w:rsidR="003A5361" w:rsidRPr="00D44725" w14:paraId="6C5B58F4" w14:textId="77777777" w:rsidTr="00A9097F">
        <w:tc>
          <w:tcPr>
            <w:tcW w:w="317" w:type="pct"/>
            <w:tcBorders>
              <w:top w:val="single" w:sz="4" w:space="0" w:color="auto"/>
              <w:left w:val="single" w:sz="4" w:space="0" w:color="auto"/>
              <w:bottom w:val="single" w:sz="4" w:space="0" w:color="auto"/>
              <w:right w:val="single" w:sz="4" w:space="0" w:color="auto"/>
            </w:tcBorders>
          </w:tcPr>
          <w:p w14:paraId="0D9CBC1F" w14:textId="77777777" w:rsidR="003A5361" w:rsidRPr="00D44725" w:rsidRDefault="003A5361" w:rsidP="00D44725">
            <w:pPr>
              <w:widowControl w:val="0"/>
              <w:jc w:val="both"/>
              <w:rPr>
                <w:bCs/>
                <w:noProof/>
                <w:szCs w:val="26"/>
              </w:rPr>
            </w:pPr>
            <w:r>
              <w:t>6.</w:t>
            </w:r>
          </w:p>
        </w:tc>
        <w:tc>
          <w:tcPr>
            <w:tcW w:w="1363" w:type="pct"/>
            <w:tcBorders>
              <w:top w:val="single" w:sz="4" w:space="0" w:color="auto"/>
              <w:left w:val="single" w:sz="4" w:space="0" w:color="auto"/>
              <w:bottom w:val="single" w:sz="4" w:space="0" w:color="auto"/>
              <w:right w:val="single" w:sz="4" w:space="0" w:color="auto"/>
            </w:tcBorders>
          </w:tcPr>
          <w:p w14:paraId="50E9B72C" w14:textId="77777777" w:rsidR="003A5361" w:rsidRPr="00D44725" w:rsidRDefault="003A5361" w:rsidP="00D44725">
            <w:pPr>
              <w:widowControl w:val="0"/>
              <w:jc w:val="both"/>
              <w:rPr>
                <w:bCs/>
                <w:noProof/>
                <w:szCs w:val="26"/>
              </w:rPr>
            </w:pPr>
            <w:r>
              <w:t>II nodaļa</w:t>
            </w:r>
          </w:p>
          <w:p w14:paraId="3124EF86" w14:textId="77777777" w:rsidR="003A5361" w:rsidRPr="00D44725" w:rsidRDefault="003A5361" w:rsidP="00D44725">
            <w:pPr>
              <w:widowControl w:val="0"/>
              <w:jc w:val="both"/>
              <w:rPr>
                <w:bCs/>
                <w:noProof/>
                <w:szCs w:val="26"/>
              </w:rPr>
            </w:pPr>
            <w:r>
              <w:t>11. pants</w:t>
            </w:r>
          </w:p>
          <w:p w14:paraId="7105A7AA" w14:textId="77777777" w:rsidR="003A5361" w:rsidRPr="00D44725" w:rsidRDefault="003A5361" w:rsidP="00D44725">
            <w:pPr>
              <w:widowControl w:val="0"/>
              <w:jc w:val="both"/>
              <w:rPr>
                <w:bCs/>
                <w:noProof/>
                <w:color w:val="000000"/>
                <w:szCs w:val="26"/>
              </w:rPr>
            </w:pPr>
            <w:r>
              <w:rPr>
                <w:color w:val="000000"/>
              </w:rPr>
              <w:t>“Bērnu braukšanas noteikumi”</w:t>
            </w:r>
          </w:p>
        </w:tc>
        <w:tc>
          <w:tcPr>
            <w:tcW w:w="894" w:type="pct"/>
            <w:tcBorders>
              <w:top w:val="single" w:sz="4" w:space="0" w:color="auto"/>
              <w:left w:val="single" w:sz="4" w:space="0" w:color="auto"/>
              <w:bottom w:val="single" w:sz="4" w:space="0" w:color="auto"/>
              <w:right w:val="single" w:sz="4" w:space="0" w:color="auto"/>
            </w:tcBorders>
          </w:tcPr>
          <w:p w14:paraId="00FE299C" w14:textId="77777777" w:rsidR="003A5361" w:rsidRPr="00D44725" w:rsidRDefault="003A5361" w:rsidP="00D44725">
            <w:pPr>
              <w:widowControl w:val="0"/>
              <w:jc w:val="center"/>
              <w:rPr>
                <w:noProof/>
                <w:szCs w:val="26"/>
              </w:rPr>
            </w:pPr>
            <w:r>
              <w:t>Jauns 3. §</w:t>
            </w:r>
          </w:p>
          <w:p w14:paraId="7662B7BB" w14:textId="77777777" w:rsidR="003A5361" w:rsidRPr="00D44725" w:rsidRDefault="003A5361" w:rsidP="00D44725">
            <w:pPr>
              <w:widowControl w:val="0"/>
              <w:jc w:val="center"/>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442F7AEB" w14:textId="77777777" w:rsidR="003A5361" w:rsidRPr="00D44725" w:rsidRDefault="003A5361" w:rsidP="00D44725">
            <w:pPr>
              <w:pStyle w:val="1"/>
              <w:widowControl w:val="0"/>
              <w:tabs>
                <w:tab w:val="left" w:pos="709"/>
              </w:tabs>
              <w:ind w:left="0" w:firstLine="169"/>
              <w:contextualSpacing w:val="0"/>
              <w:jc w:val="both"/>
              <w:rPr>
                <w:rFonts w:ascii="Times New Roman" w:hAnsi="Times New Roman"/>
                <w:noProof/>
                <w:szCs w:val="26"/>
              </w:rPr>
            </w:pPr>
            <w:r>
              <w:rPr>
                <w:rFonts w:ascii="Times New Roman" w:hAnsi="Times New Roman"/>
              </w:rPr>
              <w:t>Papildināt ar jaunu 3. paragrāfu šādā redakcijā:</w:t>
            </w:r>
          </w:p>
          <w:p w14:paraId="6C8B581E" w14:textId="77777777" w:rsidR="003A5361" w:rsidRPr="00E36B71" w:rsidRDefault="003A5361" w:rsidP="00D44725">
            <w:pPr>
              <w:widowControl w:val="0"/>
              <w:tabs>
                <w:tab w:val="left" w:pos="709"/>
              </w:tabs>
              <w:ind w:firstLine="169"/>
              <w:jc w:val="both"/>
              <w:rPr>
                <w:bCs/>
                <w:noProof/>
                <w:szCs w:val="26"/>
              </w:rPr>
            </w:pPr>
            <w:r w:rsidRPr="00E36B71">
              <w:rPr>
                <w:bCs/>
              </w:rPr>
              <w:t>“3. § Saskaņā ar tās valsts nacionālajiem normatīvajiem aktiem, kurā tiek noformēti braukšanas dokumenti, var tikt noformēta bezmaksas biļete par bērna, kas nav vecāks par četriem gadiem, braucienu, ja bērns neaizņem atsevišķu vietu.”</w:t>
            </w:r>
          </w:p>
          <w:p w14:paraId="38C0736E" w14:textId="77777777" w:rsidR="003A5361" w:rsidRPr="00D44725" w:rsidRDefault="003A5361" w:rsidP="00D44725">
            <w:pPr>
              <w:widowControl w:val="0"/>
              <w:tabs>
                <w:tab w:val="left" w:pos="709"/>
              </w:tabs>
              <w:ind w:firstLine="169"/>
              <w:jc w:val="both"/>
              <w:rPr>
                <w:noProof/>
                <w:color w:val="000000"/>
                <w:szCs w:val="26"/>
                <w:lang w:val="en-US"/>
              </w:rPr>
            </w:pPr>
          </w:p>
          <w:p w14:paraId="4A19189B" w14:textId="77777777" w:rsidR="003A5361" w:rsidRPr="00D44725" w:rsidRDefault="003A5361" w:rsidP="00D44725">
            <w:pPr>
              <w:widowControl w:val="0"/>
              <w:tabs>
                <w:tab w:val="left" w:pos="709"/>
              </w:tabs>
              <w:ind w:firstLine="169"/>
              <w:jc w:val="both"/>
              <w:rPr>
                <w:noProof/>
                <w:color w:val="000000"/>
                <w:szCs w:val="26"/>
              </w:rPr>
            </w:pPr>
            <w:r>
              <w:rPr>
                <w:color w:val="000000"/>
              </w:rPr>
              <w:t>Attiecīgi mainīt nākamo paragrāfu numerāciju.</w:t>
            </w:r>
          </w:p>
          <w:p w14:paraId="3FD1BD63" w14:textId="77777777" w:rsidR="003A5361" w:rsidRPr="00D44725" w:rsidRDefault="003A5361" w:rsidP="00D44725">
            <w:pPr>
              <w:widowControl w:val="0"/>
              <w:tabs>
                <w:tab w:val="left" w:pos="709"/>
              </w:tabs>
              <w:ind w:firstLine="169"/>
              <w:jc w:val="both"/>
              <w:rPr>
                <w:noProof/>
                <w:color w:val="000000"/>
                <w:szCs w:val="26"/>
                <w:lang w:val="en-US"/>
              </w:rPr>
            </w:pPr>
          </w:p>
        </w:tc>
      </w:tr>
      <w:tr w:rsidR="003A5361" w:rsidRPr="00D44725" w14:paraId="2A286FCB" w14:textId="77777777" w:rsidTr="00A9097F">
        <w:tc>
          <w:tcPr>
            <w:tcW w:w="317" w:type="pct"/>
            <w:tcBorders>
              <w:top w:val="single" w:sz="4" w:space="0" w:color="auto"/>
              <w:left w:val="single" w:sz="4" w:space="0" w:color="auto"/>
              <w:bottom w:val="single" w:sz="4" w:space="0" w:color="auto"/>
              <w:right w:val="single" w:sz="4" w:space="0" w:color="auto"/>
            </w:tcBorders>
          </w:tcPr>
          <w:p w14:paraId="07706841" w14:textId="77777777" w:rsidR="003A5361" w:rsidRPr="00D44725" w:rsidRDefault="003A5361" w:rsidP="00D44725">
            <w:pPr>
              <w:widowControl w:val="0"/>
              <w:jc w:val="both"/>
              <w:rPr>
                <w:bCs/>
                <w:noProof/>
                <w:szCs w:val="26"/>
              </w:rPr>
            </w:pPr>
            <w:r>
              <w:t>7.</w:t>
            </w:r>
          </w:p>
        </w:tc>
        <w:tc>
          <w:tcPr>
            <w:tcW w:w="1363" w:type="pct"/>
            <w:tcBorders>
              <w:top w:val="single" w:sz="4" w:space="0" w:color="auto"/>
              <w:left w:val="single" w:sz="4" w:space="0" w:color="auto"/>
              <w:bottom w:val="single" w:sz="4" w:space="0" w:color="auto"/>
              <w:right w:val="single" w:sz="4" w:space="0" w:color="auto"/>
            </w:tcBorders>
          </w:tcPr>
          <w:p w14:paraId="7E5C3065" w14:textId="77777777" w:rsidR="003A5361" w:rsidRPr="00D44725" w:rsidRDefault="003A5361" w:rsidP="00D44725">
            <w:pPr>
              <w:widowControl w:val="0"/>
              <w:jc w:val="both"/>
              <w:rPr>
                <w:bCs/>
                <w:noProof/>
                <w:szCs w:val="26"/>
              </w:rPr>
            </w:pPr>
            <w:r>
              <w:t>II nodaļa</w:t>
            </w:r>
          </w:p>
          <w:p w14:paraId="31B98808" w14:textId="77777777" w:rsidR="003A5361" w:rsidRPr="00D44725" w:rsidRDefault="003A5361" w:rsidP="00D44725">
            <w:pPr>
              <w:widowControl w:val="0"/>
              <w:jc w:val="both"/>
              <w:rPr>
                <w:bCs/>
                <w:noProof/>
                <w:szCs w:val="26"/>
              </w:rPr>
            </w:pPr>
            <w:r>
              <w:t>12. pants</w:t>
            </w:r>
          </w:p>
          <w:p w14:paraId="35A45FC4" w14:textId="77777777" w:rsidR="003A5361" w:rsidRPr="00D44725" w:rsidRDefault="003A5361" w:rsidP="00D44725">
            <w:pPr>
              <w:widowControl w:val="0"/>
              <w:jc w:val="both"/>
              <w:rPr>
                <w:bCs/>
                <w:noProof/>
                <w:color w:val="000000"/>
                <w:szCs w:val="26"/>
                <w:highlight w:val="yellow"/>
              </w:rPr>
            </w:pPr>
            <w:r>
              <w:rPr>
                <w:color w:val="000000"/>
              </w:rPr>
              <w:t>“Personu ar ierobežotām pārvietošanās spējām pārvadāšana”</w:t>
            </w:r>
          </w:p>
        </w:tc>
        <w:tc>
          <w:tcPr>
            <w:tcW w:w="894" w:type="pct"/>
            <w:tcBorders>
              <w:top w:val="single" w:sz="4" w:space="0" w:color="auto"/>
              <w:left w:val="single" w:sz="4" w:space="0" w:color="auto"/>
              <w:bottom w:val="single" w:sz="4" w:space="0" w:color="auto"/>
              <w:right w:val="single" w:sz="4" w:space="0" w:color="auto"/>
            </w:tcBorders>
          </w:tcPr>
          <w:p w14:paraId="7DFAB944" w14:textId="77777777" w:rsidR="003A5361" w:rsidRPr="00D44725" w:rsidRDefault="003A5361" w:rsidP="00D44725">
            <w:pPr>
              <w:widowControl w:val="0"/>
              <w:jc w:val="center"/>
              <w:rPr>
                <w:noProof/>
                <w:szCs w:val="26"/>
              </w:rPr>
            </w:pPr>
            <w:r>
              <w:t>1. §</w:t>
            </w:r>
          </w:p>
          <w:p w14:paraId="16A26875" w14:textId="77777777" w:rsidR="003A5361" w:rsidRPr="00D44725" w:rsidRDefault="003A5361" w:rsidP="00D44725">
            <w:pPr>
              <w:widowControl w:val="0"/>
              <w:jc w:val="center"/>
              <w:rPr>
                <w:noProof/>
                <w:szCs w:val="26"/>
                <w:highlight w:val="yellow"/>
                <w:lang w:val="en-US"/>
              </w:rPr>
            </w:pPr>
          </w:p>
          <w:p w14:paraId="6F8E02A1" w14:textId="77777777" w:rsidR="003A5361" w:rsidRPr="00D44725" w:rsidRDefault="003A5361" w:rsidP="00D44725">
            <w:pPr>
              <w:widowControl w:val="0"/>
              <w:jc w:val="center"/>
              <w:rPr>
                <w:noProof/>
                <w:szCs w:val="26"/>
                <w:highlight w:val="yellow"/>
                <w:lang w:val="en-US"/>
              </w:rPr>
            </w:pPr>
          </w:p>
          <w:p w14:paraId="3607C82F" w14:textId="77777777" w:rsidR="003A5361" w:rsidRPr="00D44725" w:rsidRDefault="003A5361" w:rsidP="00D44725">
            <w:pPr>
              <w:widowControl w:val="0"/>
              <w:jc w:val="center"/>
              <w:rPr>
                <w:noProof/>
                <w:szCs w:val="26"/>
                <w:highlight w:val="yellow"/>
                <w:lang w:val="en-US"/>
              </w:rPr>
            </w:pPr>
          </w:p>
          <w:p w14:paraId="639789EA" w14:textId="77777777" w:rsidR="003A5361" w:rsidRPr="00D44725" w:rsidRDefault="003A5361" w:rsidP="00D44725">
            <w:pPr>
              <w:widowControl w:val="0"/>
              <w:jc w:val="center"/>
              <w:rPr>
                <w:noProof/>
                <w:szCs w:val="26"/>
                <w:highlight w:val="yellow"/>
                <w:lang w:val="en-US"/>
              </w:rPr>
            </w:pPr>
          </w:p>
          <w:p w14:paraId="4792C3DA" w14:textId="77777777" w:rsidR="003A5361" w:rsidRPr="00D44725" w:rsidRDefault="003A5361" w:rsidP="00D44725">
            <w:pPr>
              <w:widowControl w:val="0"/>
              <w:jc w:val="center"/>
              <w:rPr>
                <w:noProof/>
                <w:szCs w:val="26"/>
                <w:highlight w:val="yellow"/>
                <w:lang w:val="en-US"/>
              </w:rPr>
            </w:pPr>
          </w:p>
          <w:p w14:paraId="647066F9" w14:textId="77777777" w:rsidR="003A5361" w:rsidRPr="00D44725" w:rsidRDefault="003A5361" w:rsidP="00D44725">
            <w:pPr>
              <w:widowControl w:val="0"/>
              <w:jc w:val="center"/>
              <w:rPr>
                <w:noProof/>
                <w:szCs w:val="26"/>
                <w:highlight w:val="yellow"/>
                <w:lang w:val="en-US"/>
              </w:rPr>
            </w:pPr>
          </w:p>
          <w:p w14:paraId="472B440F" w14:textId="77777777" w:rsidR="003A5361" w:rsidRPr="00D44725" w:rsidRDefault="003A5361" w:rsidP="00D44725">
            <w:pPr>
              <w:widowControl w:val="0"/>
              <w:jc w:val="center"/>
              <w:rPr>
                <w:noProof/>
                <w:szCs w:val="26"/>
                <w:highlight w:val="yellow"/>
                <w:lang w:val="en-US"/>
              </w:rPr>
            </w:pPr>
          </w:p>
          <w:p w14:paraId="61DED8FA" w14:textId="77777777" w:rsidR="003A5361" w:rsidRPr="00D44725" w:rsidRDefault="003A5361" w:rsidP="00D44725">
            <w:pPr>
              <w:widowControl w:val="0"/>
              <w:jc w:val="center"/>
              <w:rPr>
                <w:noProof/>
                <w:szCs w:val="26"/>
                <w:highlight w:val="yellow"/>
                <w:lang w:val="en-US"/>
              </w:rPr>
            </w:pPr>
          </w:p>
          <w:p w14:paraId="3D36CD61" w14:textId="77777777" w:rsidR="003A5361" w:rsidRPr="00D44725" w:rsidRDefault="003A5361" w:rsidP="00D44725">
            <w:pPr>
              <w:widowControl w:val="0"/>
              <w:jc w:val="center"/>
              <w:rPr>
                <w:noProof/>
                <w:szCs w:val="26"/>
                <w:highlight w:val="yellow"/>
                <w:lang w:val="en-US"/>
              </w:rPr>
            </w:pPr>
          </w:p>
          <w:p w14:paraId="7A71E4EA" w14:textId="77777777" w:rsidR="003A5361" w:rsidRPr="00D44725" w:rsidRDefault="003A5361" w:rsidP="00D44725">
            <w:pPr>
              <w:widowControl w:val="0"/>
              <w:jc w:val="center"/>
              <w:rPr>
                <w:noProof/>
                <w:szCs w:val="26"/>
                <w:highlight w:val="yellow"/>
                <w:lang w:val="en-US"/>
              </w:rPr>
            </w:pPr>
          </w:p>
          <w:p w14:paraId="7E67EDAC" w14:textId="77777777" w:rsidR="003A5361" w:rsidRPr="00D44725" w:rsidRDefault="003A5361" w:rsidP="00D44725">
            <w:pPr>
              <w:widowControl w:val="0"/>
              <w:jc w:val="center"/>
              <w:rPr>
                <w:noProof/>
                <w:szCs w:val="26"/>
                <w:highlight w:val="yellow"/>
                <w:lang w:val="en-US"/>
              </w:rPr>
            </w:pPr>
          </w:p>
          <w:p w14:paraId="7415EBAC" w14:textId="77777777" w:rsidR="003A5361" w:rsidRPr="00D44725" w:rsidRDefault="003A5361" w:rsidP="00D44725">
            <w:pPr>
              <w:widowControl w:val="0"/>
              <w:jc w:val="center"/>
              <w:rPr>
                <w:noProof/>
                <w:szCs w:val="26"/>
                <w:highlight w:val="yellow"/>
                <w:lang w:val="en-US"/>
              </w:rPr>
            </w:pPr>
          </w:p>
          <w:p w14:paraId="07FF1FFF" w14:textId="77777777" w:rsidR="003A5361" w:rsidRPr="00D44725" w:rsidRDefault="003A5361" w:rsidP="00D44725">
            <w:pPr>
              <w:widowControl w:val="0"/>
              <w:jc w:val="center"/>
              <w:rPr>
                <w:noProof/>
                <w:szCs w:val="26"/>
                <w:highlight w:val="yellow"/>
                <w:lang w:val="en-US"/>
              </w:rPr>
            </w:pPr>
          </w:p>
          <w:p w14:paraId="617B2C83" w14:textId="77777777" w:rsidR="003A5361" w:rsidRPr="00D44725" w:rsidRDefault="003A5361" w:rsidP="00D44725">
            <w:pPr>
              <w:widowControl w:val="0"/>
              <w:jc w:val="center"/>
              <w:rPr>
                <w:noProof/>
                <w:szCs w:val="26"/>
                <w:highlight w:val="yellow"/>
                <w:lang w:val="en-US"/>
              </w:rPr>
            </w:pPr>
          </w:p>
          <w:p w14:paraId="4D67843E" w14:textId="77777777" w:rsidR="003A5361" w:rsidRPr="00D44725" w:rsidRDefault="003A5361" w:rsidP="00D44725">
            <w:pPr>
              <w:widowControl w:val="0"/>
              <w:jc w:val="center"/>
              <w:rPr>
                <w:noProof/>
                <w:szCs w:val="26"/>
                <w:highlight w:val="yellow"/>
                <w:lang w:val="en-US"/>
              </w:rPr>
            </w:pPr>
          </w:p>
          <w:p w14:paraId="17491285" w14:textId="77777777" w:rsidR="003A5361" w:rsidRPr="00D44725" w:rsidRDefault="003A5361" w:rsidP="00D44725">
            <w:pPr>
              <w:widowControl w:val="0"/>
              <w:jc w:val="center"/>
              <w:rPr>
                <w:noProof/>
                <w:szCs w:val="26"/>
                <w:highlight w:val="yellow"/>
                <w:lang w:val="en-US"/>
              </w:rPr>
            </w:pPr>
          </w:p>
          <w:p w14:paraId="6958438B" w14:textId="77777777" w:rsidR="003A5361" w:rsidRPr="00D44725" w:rsidRDefault="003A5361" w:rsidP="00D44725">
            <w:pPr>
              <w:widowControl w:val="0"/>
              <w:jc w:val="center"/>
              <w:rPr>
                <w:noProof/>
                <w:szCs w:val="26"/>
                <w:highlight w:val="yellow"/>
                <w:lang w:val="en-US"/>
              </w:rPr>
            </w:pPr>
          </w:p>
          <w:p w14:paraId="36FF2C24" w14:textId="77777777" w:rsidR="003A5361" w:rsidRPr="00D44725" w:rsidRDefault="003A5361" w:rsidP="00D44725">
            <w:pPr>
              <w:widowControl w:val="0"/>
              <w:jc w:val="center"/>
              <w:rPr>
                <w:noProof/>
                <w:szCs w:val="26"/>
                <w:highlight w:val="yellow"/>
                <w:lang w:val="en-US"/>
              </w:rPr>
            </w:pPr>
          </w:p>
          <w:p w14:paraId="2C49747B" w14:textId="0671AA49" w:rsidR="003A5361" w:rsidRDefault="003A5361" w:rsidP="00D44725">
            <w:pPr>
              <w:widowControl w:val="0"/>
              <w:jc w:val="center"/>
              <w:rPr>
                <w:noProof/>
                <w:szCs w:val="26"/>
                <w:lang w:val="en-US"/>
              </w:rPr>
            </w:pPr>
          </w:p>
          <w:p w14:paraId="519E5D9A" w14:textId="77777777" w:rsidR="00D44725" w:rsidRPr="00D44725" w:rsidRDefault="00D44725" w:rsidP="00D44725">
            <w:pPr>
              <w:widowControl w:val="0"/>
              <w:jc w:val="center"/>
              <w:rPr>
                <w:noProof/>
                <w:szCs w:val="26"/>
                <w:lang w:val="en-US"/>
              </w:rPr>
            </w:pPr>
          </w:p>
          <w:p w14:paraId="190668DB" w14:textId="77777777" w:rsidR="003A5361" w:rsidRPr="00D44725" w:rsidRDefault="003A5361" w:rsidP="00D44725">
            <w:pPr>
              <w:widowControl w:val="0"/>
              <w:jc w:val="center"/>
              <w:rPr>
                <w:noProof/>
                <w:szCs w:val="26"/>
              </w:rPr>
            </w:pPr>
            <w:r>
              <w:t>4. §</w:t>
            </w:r>
          </w:p>
          <w:p w14:paraId="25F148B1" w14:textId="77777777" w:rsidR="003A5361" w:rsidRPr="00D44725" w:rsidRDefault="003A5361" w:rsidP="00D44725">
            <w:pPr>
              <w:widowControl w:val="0"/>
              <w:jc w:val="center"/>
              <w:rPr>
                <w:noProof/>
                <w:szCs w:val="26"/>
                <w:lang w:val="en-US"/>
              </w:rPr>
            </w:pPr>
          </w:p>
          <w:p w14:paraId="11A74889" w14:textId="77777777" w:rsidR="003A5361" w:rsidRPr="00D44725" w:rsidRDefault="003A5361" w:rsidP="00D44725">
            <w:pPr>
              <w:widowControl w:val="0"/>
              <w:jc w:val="center"/>
              <w:rPr>
                <w:noProof/>
                <w:szCs w:val="26"/>
                <w:highlight w:val="yellow"/>
                <w:lang w:val="en-US"/>
              </w:rPr>
            </w:pPr>
          </w:p>
        </w:tc>
        <w:tc>
          <w:tcPr>
            <w:tcW w:w="2426" w:type="pct"/>
            <w:tcBorders>
              <w:top w:val="single" w:sz="4" w:space="0" w:color="auto"/>
              <w:left w:val="single" w:sz="4" w:space="0" w:color="auto"/>
              <w:bottom w:val="single" w:sz="4" w:space="0" w:color="auto"/>
              <w:right w:val="single" w:sz="4" w:space="0" w:color="auto"/>
            </w:tcBorders>
          </w:tcPr>
          <w:p w14:paraId="599659F4" w14:textId="77777777" w:rsidR="003A5361" w:rsidRPr="00D44725" w:rsidRDefault="003A5361" w:rsidP="00D44725">
            <w:pPr>
              <w:widowControl w:val="0"/>
              <w:ind w:firstLine="166"/>
              <w:jc w:val="both"/>
              <w:rPr>
                <w:noProof/>
                <w:szCs w:val="26"/>
              </w:rPr>
            </w:pPr>
            <w:r>
              <w:t>Izteikt 1. paragrāfu šādā redakcijā:</w:t>
            </w:r>
          </w:p>
          <w:p w14:paraId="442D402D" w14:textId="77777777" w:rsidR="00D44725" w:rsidRPr="00D44725" w:rsidRDefault="003A5361" w:rsidP="00D44725">
            <w:pPr>
              <w:widowControl w:val="0"/>
              <w:ind w:firstLine="166"/>
              <w:jc w:val="both"/>
              <w:rPr>
                <w:b/>
                <w:iCs/>
                <w:noProof/>
                <w:szCs w:val="26"/>
              </w:rPr>
            </w:pPr>
            <w:r>
              <w:t>“1. § Informāciju par pakalpojumiem, kas tiek sniegti personām ar ierobežotām pārvietošanās spējām, pārvadātāji dara zināmu, ievietojot to tīmekļa vietnē un/vai citos veidos. Ja pie pārvadātāja vēršas personas ar ierobežotām pārvietošanās spējām, viņš šīm personām vislabāk saprotamā veidā sniedz informāciju par piedāvātajiem pakalpojumiem, pārvadājuma veikšanas iespējām un piekļuvi dzelzceļa stacijai</w:t>
            </w:r>
            <w:r w:rsidRPr="00E36B71">
              <w:t xml:space="preserve">, pasažieru platformai un ritošajam sastāvam. Šī informācija tiek sniegta pārvadātāja valsts valodā un vienā no šīm valodām: angļu, ķīniešu vai krievu. Saraksts ar </w:t>
            </w:r>
            <w:r w:rsidRPr="00E36B71">
              <w:rPr>
                <w:i/>
                <w:iCs/>
              </w:rPr>
              <w:t>SMPS</w:t>
            </w:r>
            <w:r w:rsidRPr="00E36B71">
              <w:t xml:space="preserve"> dalībnieku kontaktinformāciju, lai informētu par personu ar ierobežotām pārvietošanās spējām braukšanas iespējām, sniegts 3. pielikumā.”</w:t>
            </w:r>
          </w:p>
          <w:p w14:paraId="1113B1E6" w14:textId="07AAF2B2" w:rsidR="003A5361" w:rsidRPr="00D44725" w:rsidRDefault="003A5361" w:rsidP="00D44725">
            <w:pPr>
              <w:widowControl w:val="0"/>
              <w:tabs>
                <w:tab w:val="left" w:pos="1080"/>
              </w:tabs>
              <w:ind w:firstLine="169"/>
              <w:jc w:val="both"/>
              <w:rPr>
                <w:b/>
                <w:iCs/>
                <w:noProof/>
                <w:szCs w:val="26"/>
                <w:lang w:val="en-US" w:eastAsia="x-none"/>
              </w:rPr>
            </w:pPr>
          </w:p>
          <w:p w14:paraId="3B9C8AC3" w14:textId="77777777" w:rsidR="003A5361" w:rsidRPr="00D44725" w:rsidRDefault="003A5361" w:rsidP="00D44725">
            <w:pPr>
              <w:widowControl w:val="0"/>
              <w:tabs>
                <w:tab w:val="left" w:pos="1080"/>
              </w:tabs>
              <w:ind w:firstLine="169"/>
              <w:jc w:val="both"/>
              <w:rPr>
                <w:bCs/>
                <w:noProof/>
                <w:szCs w:val="26"/>
              </w:rPr>
            </w:pPr>
            <w:r>
              <w:t>Izteikt šādā redakcijā:</w:t>
            </w:r>
          </w:p>
          <w:p w14:paraId="076753AF" w14:textId="77777777" w:rsidR="00D44725" w:rsidRPr="00E36B71" w:rsidRDefault="003A5361" w:rsidP="00D44725">
            <w:pPr>
              <w:widowControl w:val="0"/>
              <w:tabs>
                <w:tab w:val="left" w:pos="1080"/>
              </w:tabs>
              <w:ind w:firstLine="169"/>
              <w:jc w:val="both"/>
              <w:rPr>
                <w:noProof/>
                <w:szCs w:val="26"/>
              </w:rPr>
            </w:pPr>
            <w:r>
              <w:t xml:space="preserve">“4. § Personas ar ierobežotām pārvietošanās spējām, kurām ir vajadzīga palīdzība piekļuvei dzelzceļa stacijai, pasažieru platformai un ritošajam sastāvam, informē pārvadātāju par savu nolūku veikt </w:t>
            </w:r>
            <w:r>
              <w:lastRenderedPageBreak/>
              <w:t>braucienu vismaz 48 stundas pirms brauciena sākum</w:t>
            </w:r>
            <w:r w:rsidRPr="00E36B71">
              <w:t>a. Ja ir jāizmanto specializēts vagons, kas paredzēts personu ar ierobežotām pārvietošanās spējām pārvadāšanai, pieteikuma iesniegšanas termiņu nosaka pārvadātājs, kas sniedz šo pakalpojumu.</w:t>
            </w:r>
          </w:p>
          <w:p w14:paraId="0F081BD3" w14:textId="24DC4210" w:rsidR="003A5361" w:rsidRPr="00E36B71" w:rsidRDefault="003A5361" w:rsidP="00D44725">
            <w:pPr>
              <w:widowControl w:val="0"/>
              <w:tabs>
                <w:tab w:val="left" w:pos="1080"/>
              </w:tabs>
              <w:ind w:firstLine="169"/>
              <w:jc w:val="both"/>
              <w:rPr>
                <w:noProof/>
                <w:szCs w:val="26"/>
              </w:rPr>
            </w:pPr>
            <w:r w:rsidRPr="00E36B71">
              <w:t>Šo nosacījumu neievērošanas gadījumā pārvadātājs veic visas iespējamās darbības, lai organizētu pasažiera ar ierobežotām pārvietošanās spējām pārvadāšanu.</w:t>
            </w:r>
          </w:p>
          <w:p w14:paraId="45202686" w14:textId="77777777" w:rsidR="003A5361" w:rsidRPr="00E36B71" w:rsidRDefault="003A5361" w:rsidP="00D44725">
            <w:pPr>
              <w:widowControl w:val="0"/>
              <w:autoSpaceDE w:val="0"/>
              <w:autoSpaceDN w:val="0"/>
              <w:adjustRightInd w:val="0"/>
              <w:ind w:firstLine="222"/>
              <w:jc w:val="both"/>
              <w:rPr>
                <w:noProof/>
                <w:szCs w:val="26"/>
              </w:rPr>
            </w:pPr>
            <w:r w:rsidRPr="00E36B71">
              <w:t>Pārvadātājs personām ar ierobežotām pārvietošanās spējām sniedz šādus pakalpojumus:</w:t>
            </w:r>
          </w:p>
          <w:p w14:paraId="7D72B758" w14:textId="77777777" w:rsidR="003A5361" w:rsidRPr="00E36B71" w:rsidRDefault="003A5361" w:rsidP="00D44725">
            <w:pPr>
              <w:widowControl w:val="0"/>
              <w:autoSpaceDE w:val="0"/>
              <w:autoSpaceDN w:val="0"/>
              <w:adjustRightInd w:val="0"/>
              <w:ind w:firstLine="222"/>
              <w:jc w:val="both"/>
              <w:rPr>
                <w:noProof/>
                <w:szCs w:val="26"/>
              </w:rPr>
            </w:pPr>
            <w:r w:rsidRPr="00E36B71">
              <w:t>- sagaidīšanas organizēšana pārvadātāja noteiktajā vietā;</w:t>
            </w:r>
          </w:p>
          <w:p w14:paraId="34F0B4EA" w14:textId="77777777" w:rsidR="003A5361" w:rsidRPr="00E36B71" w:rsidRDefault="003A5361" w:rsidP="00D44725">
            <w:pPr>
              <w:widowControl w:val="0"/>
              <w:autoSpaceDE w:val="0"/>
              <w:autoSpaceDN w:val="0"/>
              <w:adjustRightInd w:val="0"/>
              <w:ind w:firstLine="222"/>
              <w:jc w:val="both"/>
              <w:rPr>
                <w:noProof/>
                <w:szCs w:val="26"/>
              </w:rPr>
            </w:pPr>
            <w:r w:rsidRPr="00E36B71">
              <w:t>- pavadīšana uz platformu no pārvadātāja noteiktās sagaidīšanas vietas vai līdz pārvadātāja noteiktajai sagaidīšanas vietai;</w:t>
            </w:r>
          </w:p>
          <w:p w14:paraId="115937EC" w14:textId="77777777" w:rsidR="003A5361" w:rsidRPr="00E36B71" w:rsidRDefault="003A5361" w:rsidP="00D44725">
            <w:pPr>
              <w:widowControl w:val="0"/>
              <w:autoSpaceDE w:val="0"/>
              <w:autoSpaceDN w:val="0"/>
              <w:adjustRightInd w:val="0"/>
              <w:ind w:firstLine="222"/>
              <w:jc w:val="both"/>
              <w:rPr>
                <w:noProof/>
                <w:szCs w:val="26"/>
              </w:rPr>
            </w:pPr>
            <w:r w:rsidRPr="00E36B71">
              <w:t>- palīdzības sniegšana, pārvietojot rokas bagāžu;</w:t>
            </w:r>
          </w:p>
          <w:p w14:paraId="47126E03" w14:textId="77777777" w:rsidR="00D44725" w:rsidRPr="00E36B71" w:rsidRDefault="003A5361" w:rsidP="00D44725">
            <w:pPr>
              <w:widowControl w:val="0"/>
              <w:tabs>
                <w:tab w:val="left" w:pos="1080"/>
              </w:tabs>
              <w:ind w:firstLine="222"/>
              <w:jc w:val="both"/>
              <w:rPr>
                <w:noProof/>
                <w:szCs w:val="26"/>
              </w:rPr>
            </w:pPr>
            <w:r w:rsidRPr="00E36B71">
              <w:t>- palīdzības sniegšana, iekāpjot vilcienā (izkāpjot no tā).”</w:t>
            </w:r>
          </w:p>
          <w:p w14:paraId="24E617B6" w14:textId="22022356" w:rsidR="003A5361" w:rsidRPr="00D44725" w:rsidRDefault="003A5361" w:rsidP="00D44725">
            <w:pPr>
              <w:widowControl w:val="0"/>
              <w:tabs>
                <w:tab w:val="left" w:pos="1080"/>
              </w:tabs>
              <w:ind w:firstLine="222"/>
              <w:jc w:val="both"/>
              <w:rPr>
                <w:bCs/>
                <w:noProof/>
                <w:szCs w:val="26"/>
                <w:lang w:val="en-US"/>
              </w:rPr>
            </w:pPr>
          </w:p>
        </w:tc>
      </w:tr>
      <w:tr w:rsidR="003A5361" w:rsidRPr="00D44725" w14:paraId="50831DB4" w14:textId="77777777" w:rsidTr="00A9097F">
        <w:tc>
          <w:tcPr>
            <w:tcW w:w="317" w:type="pct"/>
            <w:tcBorders>
              <w:top w:val="single" w:sz="4" w:space="0" w:color="auto"/>
              <w:left w:val="single" w:sz="4" w:space="0" w:color="auto"/>
              <w:bottom w:val="single" w:sz="4" w:space="0" w:color="auto"/>
              <w:right w:val="single" w:sz="4" w:space="0" w:color="auto"/>
            </w:tcBorders>
          </w:tcPr>
          <w:p w14:paraId="6C558DF1" w14:textId="77777777" w:rsidR="003A5361" w:rsidRPr="00D44725" w:rsidRDefault="003A5361" w:rsidP="00D44725">
            <w:pPr>
              <w:widowControl w:val="0"/>
              <w:jc w:val="both"/>
              <w:rPr>
                <w:bCs/>
                <w:noProof/>
                <w:szCs w:val="26"/>
              </w:rPr>
            </w:pPr>
            <w:r>
              <w:lastRenderedPageBreak/>
              <w:t>8.</w:t>
            </w:r>
          </w:p>
        </w:tc>
        <w:tc>
          <w:tcPr>
            <w:tcW w:w="1363" w:type="pct"/>
            <w:tcBorders>
              <w:top w:val="single" w:sz="4" w:space="0" w:color="auto"/>
              <w:left w:val="single" w:sz="4" w:space="0" w:color="auto"/>
              <w:bottom w:val="single" w:sz="4" w:space="0" w:color="auto"/>
              <w:right w:val="single" w:sz="4" w:space="0" w:color="auto"/>
            </w:tcBorders>
          </w:tcPr>
          <w:p w14:paraId="29335688" w14:textId="77777777" w:rsidR="003A5361" w:rsidRPr="00D44725" w:rsidRDefault="003A5361" w:rsidP="00D44725">
            <w:pPr>
              <w:widowControl w:val="0"/>
              <w:jc w:val="both"/>
              <w:rPr>
                <w:bCs/>
                <w:noProof/>
                <w:szCs w:val="26"/>
              </w:rPr>
            </w:pPr>
            <w:r>
              <w:t>II nodaļa</w:t>
            </w:r>
          </w:p>
          <w:p w14:paraId="6368B137" w14:textId="77777777" w:rsidR="00D44725" w:rsidRPr="00D44725" w:rsidRDefault="003A5361" w:rsidP="00D44725">
            <w:pPr>
              <w:widowControl w:val="0"/>
              <w:jc w:val="both"/>
              <w:rPr>
                <w:bCs/>
                <w:noProof/>
                <w:szCs w:val="26"/>
              </w:rPr>
            </w:pPr>
            <w:r>
              <w:t>15. pants</w:t>
            </w:r>
          </w:p>
          <w:p w14:paraId="4A5BE9BD" w14:textId="291345C7" w:rsidR="003A5361" w:rsidRPr="00D44725" w:rsidRDefault="003A5361" w:rsidP="00D44725">
            <w:pPr>
              <w:widowControl w:val="0"/>
              <w:jc w:val="both"/>
              <w:rPr>
                <w:bCs/>
                <w:noProof/>
                <w:szCs w:val="26"/>
                <w:highlight w:val="yellow"/>
              </w:rPr>
            </w:pPr>
            <w:r>
              <w:t>“Rokas bagāžas un dzīvnieku pārvadāšana”</w:t>
            </w:r>
          </w:p>
        </w:tc>
        <w:tc>
          <w:tcPr>
            <w:tcW w:w="894" w:type="pct"/>
            <w:tcBorders>
              <w:top w:val="single" w:sz="4" w:space="0" w:color="auto"/>
              <w:left w:val="single" w:sz="4" w:space="0" w:color="auto"/>
              <w:bottom w:val="single" w:sz="4" w:space="0" w:color="auto"/>
              <w:right w:val="single" w:sz="4" w:space="0" w:color="auto"/>
            </w:tcBorders>
          </w:tcPr>
          <w:p w14:paraId="4322C4C3" w14:textId="77777777" w:rsidR="003A5361" w:rsidRPr="00D44725" w:rsidRDefault="003A5361" w:rsidP="00D44725">
            <w:pPr>
              <w:widowControl w:val="0"/>
              <w:jc w:val="center"/>
              <w:rPr>
                <w:rFonts w:eastAsia="DengXian"/>
                <w:bCs/>
                <w:noProof/>
                <w:szCs w:val="26"/>
              </w:rPr>
            </w:pPr>
            <w:r>
              <w:t>3. §</w:t>
            </w:r>
          </w:p>
          <w:p w14:paraId="7B19E33F" w14:textId="77777777" w:rsidR="003A5361" w:rsidRPr="00D44725" w:rsidRDefault="003A5361" w:rsidP="00D44725">
            <w:pPr>
              <w:widowControl w:val="0"/>
              <w:jc w:val="both"/>
              <w:rPr>
                <w:noProof/>
                <w:szCs w:val="26"/>
                <w:highlight w:val="yellow"/>
                <w:lang w:val="en-US"/>
              </w:rPr>
            </w:pPr>
          </w:p>
        </w:tc>
        <w:tc>
          <w:tcPr>
            <w:tcW w:w="2426" w:type="pct"/>
            <w:tcBorders>
              <w:top w:val="single" w:sz="4" w:space="0" w:color="auto"/>
              <w:left w:val="single" w:sz="4" w:space="0" w:color="auto"/>
              <w:bottom w:val="single" w:sz="4" w:space="0" w:color="auto"/>
              <w:right w:val="single" w:sz="4" w:space="0" w:color="auto"/>
            </w:tcBorders>
          </w:tcPr>
          <w:p w14:paraId="2B2FE5C5" w14:textId="77777777" w:rsidR="003A5361" w:rsidRPr="00D44725" w:rsidRDefault="003A5361" w:rsidP="00D44725">
            <w:pPr>
              <w:widowControl w:val="0"/>
              <w:tabs>
                <w:tab w:val="left" w:pos="1134"/>
              </w:tabs>
              <w:ind w:firstLineChars="65" w:firstLine="156"/>
              <w:jc w:val="both"/>
              <w:rPr>
                <w:noProof/>
                <w:szCs w:val="26"/>
              </w:rPr>
            </w:pPr>
            <w:r>
              <w:t>Izteikt šādā redakcijā:</w:t>
            </w:r>
          </w:p>
          <w:p w14:paraId="142605C4" w14:textId="6745FCEA" w:rsidR="003A5361" w:rsidRPr="00E36B71" w:rsidRDefault="003A5361" w:rsidP="00D44725">
            <w:pPr>
              <w:widowControl w:val="0"/>
              <w:ind w:firstLineChars="65" w:firstLine="156"/>
              <w:jc w:val="both"/>
              <w:rPr>
                <w:bCs/>
                <w:noProof/>
                <w:szCs w:val="26"/>
              </w:rPr>
            </w:pPr>
            <w:r w:rsidRPr="00E36B71">
              <w:rPr>
                <w:bCs/>
              </w:rPr>
              <w:t>“3. § Pasažierim ir jānodod bagāžā rokas bagāža, kas pārsniedz noteikto normu, ja braukšanas maršrutā kursē bagāžas vagons vai pasažieru vagons ar īpaši ierīkotu vietu bagāžas pārvadāšanai un ja tajā ir brīva vieta.</w:t>
            </w:r>
          </w:p>
          <w:p w14:paraId="3449A1DC" w14:textId="77777777" w:rsidR="00D44725" w:rsidRPr="00E36B71" w:rsidRDefault="003A5361" w:rsidP="00D44725">
            <w:pPr>
              <w:widowControl w:val="0"/>
              <w:autoSpaceDE w:val="0"/>
              <w:autoSpaceDN w:val="0"/>
              <w:ind w:firstLineChars="65" w:firstLine="156"/>
              <w:jc w:val="both"/>
              <w:rPr>
                <w:bCs/>
                <w:noProof/>
                <w:szCs w:val="26"/>
              </w:rPr>
            </w:pPr>
            <w:r w:rsidRPr="00E36B71">
              <w:rPr>
                <w:bCs/>
              </w:rPr>
              <w:t>Kā rokas bagāžu, kas pārsniedz noteikto normu un ko bez maksas ved pasažieris, ir pieļaujams pārvadāt bērnu ratiņus, ja bērns, kam šie ratiņi paredzēti, brauc vilcienā, kā arī ierīces, kas norādītas 12. panta 7. paragrāfā.”</w:t>
            </w:r>
          </w:p>
          <w:p w14:paraId="59669C32" w14:textId="099BAD07" w:rsidR="003A5361" w:rsidRPr="00D44725" w:rsidRDefault="003A5361" w:rsidP="00D44725">
            <w:pPr>
              <w:widowControl w:val="0"/>
              <w:ind w:firstLineChars="65" w:firstLine="156"/>
              <w:jc w:val="both"/>
              <w:rPr>
                <w:bCs/>
                <w:noProof/>
                <w:szCs w:val="26"/>
                <w:lang w:val="en-US"/>
              </w:rPr>
            </w:pPr>
          </w:p>
        </w:tc>
      </w:tr>
      <w:tr w:rsidR="003A5361" w:rsidRPr="00D44725" w14:paraId="39C1D83B" w14:textId="77777777" w:rsidTr="00A9097F">
        <w:tc>
          <w:tcPr>
            <w:tcW w:w="317" w:type="pct"/>
            <w:tcBorders>
              <w:top w:val="single" w:sz="4" w:space="0" w:color="auto"/>
              <w:left w:val="single" w:sz="4" w:space="0" w:color="auto"/>
              <w:bottom w:val="single" w:sz="4" w:space="0" w:color="auto"/>
              <w:right w:val="single" w:sz="4" w:space="0" w:color="auto"/>
            </w:tcBorders>
          </w:tcPr>
          <w:p w14:paraId="51175FAD" w14:textId="77777777" w:rsidR="003A5361" w:rsidRPr="00D44725" w:rsidRDefault="003A5361" w:rsidP="00D44725">
            <w:pPr>
              <w:widowControl w:val="0"/>
              <w:jc w:val="both"/>
              <w:rPr>
                <w:bCs/>
                <w:noProof/>
                <w:szCs w:val="26"/>
              </w:rPr>
            </w:pPr>
            <w:r>
              <w:t>9.</w:t>
            </w:r>
          </w:p>
        </w:tc>
        <w:tc>
          <w:tcPr>
            <w:tcW w:w="1363" w:type="pct"/>
            <w:tcBorders>
              <w:top w:val="single" w:sz="4" w:space="0" w:color="auto"/>
              <w:left w:val="single" w:sz="4" w:space="0" w:color="auto"/>
              <w:bottom w:val="single" w:sz="4" w:space="0" w:color="auto"/>
              <w:right w:val="single" w:sz="4" w:space="0" w:color="auto"/>
            </w:tcBorders>
          </w:tcPr>
          <w:p w14:paraId="08BE4F29" w14:textId="77777777" w:rsidR="003A5361" w:rsidRPr="00D44725" w:rsidRDefault="003A5361" w:rsidP="00D44725">
            <w:pPr>
              <w:widowControl w:val="0"/>
              <w:jc w:val="both"/>
              <w:rPr>
                <w:bCs/>
                <w:noProof/>
                <w:szCs w:val="26"/>
              </w:rPr>
            </w:pPr>
            <w:r>
              <w:t>II nodaļa</w:t>
            </w:r>
          </w:p>
          <w:p w14:paraId="51C631E6" w14:textId="77777777" w:rsidR="00D44725" w:rsidRPr="00D44725" w:rsidRDefault="003A5361" w:rsidP="00D44725">
            <w:pPr>
              <w:widowControl w:val="0"/>
              <w:jc w:val="both"/>
              <w:rPr>
                <w:bCs/>
                <w:noProof/>
                <w:szCs w:val="26"/>
              </w:rPr>
            </w:pPr>
            <w:r>
              <w:t>16. pants</w:t>
            </w:r>
          </w:p>
          <w:p w14:paraId="0C078A15" w14:textId="07D3573B" w:rsidR="003A5361" w:rsidRPr="00D44725" w:rsidRDefault="003A5361" w:rsidP="00D44725">
            <w:pPr>
              <w:widowControl w:val="0"/>
              <w:jc w:val="both"/>
              <w:rPr>
                <w:bCs/>
                <w:noProof/>
                <w:szCs w:val="26"/>
              </w:rPr>
            </w:pPr>
            <w:r>
              <w:t>“Priekšmeti, ko aizliegts pārvadāt rokas bagāžā”</w:t>
            </w:r>
          </w:p>
        </w:tc>
        <w:tc>
          <w:tcPr>
            <w:tcW w:w="894" w:type="pct"/>
            <w:tcBorders>
              <w:top w:val="single" w:sz="4" w:space="0" w:color="auto"/>
              <w:left w:val="single" w:sz="4" w:space="0" w:color="auto"/>
              <w:bottom w:val="single" w:sz="4" w:space="0" w:color="auto"/>
              <w:right w:val="single" w:sz="4" w:space="0" w:color="auto"/>
            </w:tcBorders>
          </w:tcPr>
          <w:p w14:paraId="18490AD8" w14:textId="77777777" w:rsidR="003A5361" w:rsidRPr="00D44725" w:rsidRDefault="003A5361" w:rsidP="00B07B1B">
            <w:pPr>
              <w:widowControl w:val="0"/>
              <w:jc w:val="center"/>
              <w:rPr>
                <w:noProof/>
                <w:szCs w:val="26"/>
              </w:rPr>
            </w:pPr>
            <w:r>
              <w:t>1. §</w:t>
            </w:r>
          </w:p>
        </w:tc>
        <w:tc>
          <w:tcPr>
            <w:tcW w:w="2426" w:type="pct"/>
            <w:tcBorders>
              <w:top w:val="single" w:sz="4" w:space="0" w:color="auto"/>
              <w:left w:val="single" w:sz="4" w:space="0" w:color="auto"/>
              <w:bottom w:val="single" w:sz="4" w:space="0" w:color="auto"/>
              <w:right w:val="single" w:sz="4" w:space="0" w:color="auto"/>
            </w:tcBorders>
          </w:tcPr>
          <w:p w14:paraId="4531B152" w14:textId="77777777" w:rsidR="003A5361" w:rsidRPr="00D44725" w:rsidRDefault="003A5361" w:rsidP="00D44725">
            <w:pPr>
              <w:widowControl w:val="0"/>
              <w:tabs>
                <w:tab w:val="left" w:pos="1134"/>
              </w:tabs>
              <w:ind w:firstLineChars="65" w:firstLine="156"/>
              <w:jc w:val="both"/>
              <w:rPr>
                <w:noProof/>
                <w:szCs w:val="26"/>
              </w:rPr>
            </w:pPr>
            <w:r>
              <w:t>Izteikt 1. apakšpunktu šādā redakcijā:</w:t>
            </w:r>
          </w:p>
          <w:p w14:paraId="163E8453" w14:textId="2F911CDA" w:rsidR="00D44725" w:rsidRPr="00D44725" w:rsidRDefault="003A5361" w:rsidP="00D44725">
            <w:pPr>
              <w:widowControl w:val="0"/>
              <w:tabs>
                <w:tab w:val="left" w:pos="1134"/>
              </w:tabs>
              <w:ind w:firstLineChars="65" w:firstLine="156"/>
              <w:jc w:val="both"/>
              <w:rPr>
                <w:noProof/>
                <w:color w:val="000000"/>
                <w:szCs w:val="26"/>
              </w:rPr>
            </w:pPr>
            <w:r>
              <w:rPr>
                <w:color w:val="000000"/>
              </w:rPr>
              <w:t xml:space="preserve">“1) priekšmetus, kas var sabojāt vai piesārņot vagonu, nodarīt </w:t>
            </w:r>
            <w:r w:rsidRPr="00E36B71">
              <w:rPr>
                <w:bCs/>
                <w:color w:val="000000"/>
              </w:rPr>
              <w:t>kaitējumu</w:t>
            </w:r>
            <w:r>
              <w:rPr>
                <w:color w:val="000000"/>
              </w:rPr>
              <w:t xml:space="preserve"> citiem pasažieriem vai viņu mantām;”</w:t>
            </w:r>
          </w:p>
          <w:p w14:paraId="43A205B5" w14:textId="3B7518A0" w:rsidR="003A5361" w:rsidRPr="00D44725" w:rsidRDefault="003A5361" w:rsidP="00D44725">
            <w:pPr>
              <w:widowControl w:val="0"/>
              <w:tabs>
                <w:tab w:val="left" w:pos="1134"/>
              </w:tabs>
              <w:ind w:firstLineChars="65" w:firstLine="156"/>
              <w:jc w:val="both"/>
              <w:rPr>
                <w:noProof/>
                <w:szCs w:val="26"/>
                <w:lang w:val="en-US"/>
              </w:rPr>
            </w:pPr>
          </w:p>
        </w:tc>
      </w:tr>
      <w:tr w:rsidR="003A5361" w:rsidRPr="00D44725" w14:paraId="6ED3DF6B" w14:textId="77777777" w:rsidTr="00A9097F">
        <w:tc>
          <w:tcPr>
            <w:tcW w:w="317" w:type="pct"/>
            <w:tcBorders>
              <w:top w:val="single" w:sz="4" w:space="0" w:color="auto"/>
              <w:left w:val="single" w:sz="4" w:space="0" w:color="auto"/>
              <w:bottom w:val="single" w:sz="4" w:space="0" w:color="auto"/>
              <w:right w:val="single" w:sz="4" w:space="0" w:color="auto"/>
            </w:tcBorders>
          </w:tcPr>
          <w:p w14:paraId="5C91235A" w14:textId="77777777" w:rsidR="003A5361" w:rsidRPr="00D44725" w:rsidRDefault="003A5361" w:rsidP="00D44725">
            <w:pPr>
              <w:widowControl w:val="0"/>
              <w:jc w:val="both"/>
              <w:rPr>
                <w:bCs/>
                <w:noProof/>
                <w:szCs w:val="26"/>
              </w:rPr>
            </w:pPr>
            <w:r>
              <w:t>10.</w:t>
            </w:r>
          </w:p>
        </w:tc>
        <w:tc>
          <w:tcPr>
            <w:tcW w:w="1363" w:type="pct"/>
            <w:tcBorders>
              <w:top w:val="single" w:sz="4" w:space="0" w:color="auto"/>
              <w:left w:val="single" w:sz="4" w:space="0" w:color="auto"/>
              <w:bottom w:val="single" w:sz="4" w:space="0" w:color="auto"/>
              <w:right w:val="single" w:sz="4" w:space="0" w:color="auto"/>
            </w:tcBorders>
          </w:tcPr>
          <w:p w14:paraId="47061E51" w14:textId="77777777" w:rsidR="003A5361" w:rsidRPr="00D44725" w:rsidRDefault="003A5361" w:rsidP="00D44725">
            <w:pPr>
              <w:widowControl w:val="0"/>
              <w:jc w:val="both"/>
              <w:rPr>
                <w:bCs/>
                <w:noProof/>
                <w:szCs w:val="26"/>
              </w:rPr>
            </w:pPr>
            <w:r>
              <w:t>II nodaļa</w:t>
            </w:r>
          </w:p>
          <w:p w14:paraId="4A809BF6" w14:textId="77777777" w:rsidR="00D44725" w:rsidRPr="00D44725" w:rsidRDefault="003A5361" w:rsidP="00D44725">
            <w:pPr>
              <w:widowControl w:val="0"/>
              <w:jc w:val="both"/>
              <w:rPr>
                <w:bCs/>
                <w:noProof/>
                <w:szCs w:val="26"/>
              </w:rPr>
            </w:pPr>
            <w:r>
              <w:t>17. pants</w:t>
            </w:r>
          </w:p>
          <w:p w14:paraId="5566F9F3" w14:textId="77672197" w:rsidR="003A5361" w:rsidRPr="00D44725" w:rsidRDefault="003A5361" w:rsidP="00D44725">
            <w:pPr>
              <w:widowControl w:val="0"/>
              <w:jc w:val="both"/>
              <w:rPr>
                <w:bCs/>
                <w:noProof/>
                <w:szCs w:val="26"/>
              </w:rPr>
            </w:pPr>
            <w:r>
              <w:t>“Pasažiera braukšanas maršruta izmaiņas. Vilciena kavēšanās vai atcelšana”</w:t>
            </w:r>
          </w:p>
        </w:tc>
        <w:tc>
          <w:tcPr>
            <w:tcW w:w="894" w:type="pct"/>
            <w:tcBorders>
              <w:top w:val="single" w:sz="4" w:space="0" w:color="auto"/>
              <w:left w:val="single" w:sz="4" w:space="0" w:color="auto"/>
              <w:bottom w:val="single" w:sz="4" w:space="0" w:color="auto"/>
              <w:right w:val="single" w:sz="4" w:space="0" w:color="auto"/>
            </w:tcBorders>
          </w:tcPr>
          <w:p w14:paraId="6A8FB4B1" w14:textId="77777777" w:rsidR="003A5361" w:rsidRPr="00D44725" w:rsidRDefault="003A5361" w:rsidP="00593426">
            <w:pPr>
              <w:widowControl w:val="0"/>
              <w:jc w:val="center"/>
              <w:rPr>
                <w:rFonts w:eastAsia="DengXian"/>
                <w:noProof/>
                <w:szCs w:val="26"/>
              </w:rPr>
            </w:pPr>
            <w:r>
              <w:t>2. §</w:t>
            </w:r>
          </w:p>
        </w:tc>
        <w:tc>
          <w:tcPr>
            <w:tcW w:w="2426" w:type="pct"/>
            <w:tcBorders>
              <w:top w:val="single" w:sz="4" w:space="0" w:color="auto"/>
              <w:left w:val="single" w:sz="4" w:space="0" w:color="auto"/>
              <w:bottom w:val="single" w:sz="4" w:space="0" w:color="auto"/>
              <w:right w:val="single" w:sz="4" w:space="0" w:color="auto"/>
            </w:tcBorders>
          </w:tcPr>
          <w:p w14:paraId="2613ED34" w14:textId="77777777" w:rsidR="003A5361" w:rsidRPr="00D44725" w:rsidRDefault="003A5361" w:rsidP="00D44725">
            <w:pPr>
              <w:widowControl w:val="0"/>
              <w:ind w:firstLineChars="65" w:firstLine="156"/>
              <w:jc w:val="both"/>
              <w:rPr>
                <w:rFonts w:eastAsia="DengXian"/>
                <w:noProof/>
                <w:szCs w:val="26"/>
              </w:rPr>
            </w:pPr>
            <w:r>
              <w:t>Izteikt šādā redakcijā:</w:t>
            </w:r>
          </w:p>
          <w:p w14:paraId="657FA3E1" w14:textId="0C9E1091" w:rsidR="003A5361" w:rsidRPr="00D44725" w:rsidRDefault="003A5361" w:rsidP="00D44725">
            <w:pPr>
              <w:widowControl w:val="0"/>
              <w:ind w:firstLine="169"/>
              <w:jc w:val="both"/>
              <w:rPr>
                <w:rFonts w:eastAsia="DengXian"/>
                <w:b/>
                <w:noProof/>
                <w:szCs w:val="26"/>
              </w:rPr>
            </w:pPr>
            <w:r>
              <w:t xml:space="preserve">“2. § Ja pārvadājuma procesa dalībnieku vainas dēļ pasažieris ir nokavējis vilcienu, kas norādīts braukšanas dokumentā, kā arī, ja vilciens ir atcelts vai atcelts brauciena maršruta daļā, bet pasažieris vēlas </w:t>
            </w:r>
            <w:r w:rsidRPr="00E36B71">
              <w:rPr>
                <w:bCs/>
              </w:rPr>
              <w:t>turpināt</w:t>
            </w:r>
            <w:r>
              <w:t xml:space="preserve"> </w:t>
            </w:r>
            <w:r>
              <w:lastRenderedPageBreak/>
              <w:t xml:space="preserve">braucienu, pārvadātāja pienākums ir, ja ir pieejamas brīvas vietas, nogādāt pasažieri un viņa bagāžu uz maršruta galastaciju ar tuvāko vilcienu, </w:t>
            </w:r>
            <w:r w:rsidRPr="00AB64FE">
              <w:rPr>
                <w:bCs/>
              </w:rPr>
              <w:t>piešķirot pasažierim vietu šā Nolīguma 10. panta 3. paragrāfā noteiktajā kārtībā.”</w:t>
            </w:r>
          </w:p>
          <w:p w14:paraId="6CBECD38" w14:textId="77777777" w:rsidR="003A5361" w:rsidRPr="00D44725" w:rsidRDefault="003A5361" w:rsidP="00D44725">
            <w:pPr>
              <w:widowControl w:val="0"/>
              <w:ind w:firstLine="169"/>
              <w:jc w:val="both"/>
              <w:rPr>
                <w:noProof/>
                <w:szCs w:val="26"/>
                <w:lang w:val="en-US"/>
              </w:rPr>
            </w:pPr>
          </w:p>
        </w:tc>
      </w:tr>
      <w:tr w:rsidR="003A5361" w:rsidRPr="00D44725" w14:paraId="250FD029" w14:textId="77777777" w:rsidTr="00A9097F">
        <w:tc>
          <w:tcPr>
            <w:tcW w:w="317" w:type="pct"/>
            <w:tcBorders>
              <w:top w:val="single" w:sz="4" w:space="0" w:color="auto"/>
              <w:left w:val="single" w:sz="4" w:space="0" w:color="auto"/>
              <w:bottom w:val="single" w:sz="4" w:space="0" w:color="auto"/>
              <w:right w:val="single" w:sz="4" w:space="0" w:color="auto"/>
            </w:tcBorders>
          </w:tcPr>
          <w:p w14:paraId="512EF24C" w14:textId="77777777" w:rsidR="003A5361" w:rsidRPr="00D44725" w:rsidRDefault="003A5361" w:rsidP="00D44725">
            <w:pPr>
              <w:widowControl w:val="0"/>
              <w:jc w:val="both"/>
              <w:rPr>
                <w:bCs/>
                <w:noProof/>
                <w:szCs w:val="26"/>
              </w:rPr>
            </w:pPr>
            <w:r>
              <w:lastRenderedPageBreak/>
              <w:t>11.</w:t>
            </w:r>
          </w:p>
        </w:tc>
        <w:tc>
          <w:tcPr>
            <w:tcW w:w="1363" w:type="pct"/>
            <w:tcBorders>
              <w:top w:val="single" w:sz="4" w:space="0" w:color="auto"/>
              <w:left w:val="single" w:sz="4" w:space="0" w:color="auto"/>
              <w:bottom w:val="single" w:sz="4" w:space="0" w:color="auto"/>
              <w:right w:val="single" w:sz="4" w:space="0" w:color="auto"/>
            </w:tcBorders>
          </w:tcPr>
          <w:p w14:paraId="11123324" w14:textId="77777777" w:rsidR="003A5361" w:rsidRPr="00D44725" w:rsidRDefault="003A5361" w:rsidP="00D44725">
            <w:pPr>
              <w:widowControl w:val="0"/>
              <w:jc w:val="both"/>
              <w:rPr>
                <w:bCs/>
                <w:noProof/>
                <w:szCs w:val="26"/>
              </w:rPr>
            </w:pPr>
            <w:r>
              <w:t>II nodaļa</w:t>
            </w:r>
          </w:p>
          <w:p w14:paraId="0240A447" w14:textId="77777777" w:rsidR="003A5361" w:rsidRPr="00D44725" w:rsidRDefault="003A5361" w:rsidP="00D44725">
            <w:pPr>
              <w:widowControl w:val="0"/>
              <w:jc w:val="both"/>
              <w:rPr>
                <w:noProof/>
                <w:szCs w:val="26"/>
              </w:rPr>
            </w:pPr>
            <w:r>
              <w:t>19. pants “Pārvadājuma līguma nosacījumu neizpildes vai grozījumu apstiprinājums”</w:t>
            </w:r>
          </w:p>
        </w:tc>
        <w:tc>
          <w:tcPr>
            <w:tcW w:w="894" w:type="pct"/>
            <w:tcBorders>
              <w:top w:val="single" w:sz="4" w:space="0" w:color="auto"/>
              <w:left w:val="single" w:sz="4" w:space="0" w:color="auto"/>
              <w:bottom w:val="single" w:sz="4" w:space="0" w:color="auto"/>
              <w:right w:val="single" w:sz="4" w:space="0" w:color="auto"/>
            </w:tcBorders>
          </w:tcPr>
          <w:p w14:paraId="04EAF41D"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44A3B87B" w14:textId="77777777" w:rsidR="003A5361" w:rsidRPr="00D44725" w:rsidRDefault="003A5361" w:rsidP="00D44725">
            <w:pPr>
              <w:widowControl w:val="0"/>
              <w:ind w:firstLineChars="65" w:firstLine="156"/>
              <w:jc w:val="both"/>
              <w:rPr>
                <w:noProof/>
                <w:szCs w:val="26"/>
              </w:rPr>
            </w:pPr>
            <w:r>
              <w:t>Svītrot 19. pantu “Pārvadājuma līguma nosacījumu neizpildes vai grozījumu apstiprinājums” un pārcelt tā noteikumus uz 5. pantu “Pārvadājuma līgums”, jo norādītie noteikumi papildina noteikumus par pārvadājuma līgumu.”</w:t>
            </w:r>
          </w:p>
          <w:p w14:paraId="57E91D24" w14:textId="77777777" w:rsidR="003A5361" w:rsidRPr="00D44725" w:rsidRDefault="003A5361" w:rsidP="00D44725">
            <w:pPr>
              <w:widowControl w:val="0"/>
              <w:ind w:firstLineChars="65" w:firstLine="156"/>
              <w:jc w:val="both"/>
              <w:rPr>
                <w:rFonts w:eastAsia="DengXian"/>
                <w:noProof/>
                <w:szCs w:val="26"/>
                <w:lang w:val="en-US"/>
              </w:rPr>
            </w:pPr>
          </w:p>
        </w:tc>
      </w:tr>
      <w:tr w:rsidR="003A5361" w:rsidRPr="00D44725" w14:paraId="76ACDB22" w14:textId="77777777" w:rsidTr="00A9097F">
        <w:tc>
          <w:tcPr>
            <w:tcW w:w="317" w:type="pct"/>
            <w:tcBorders>
              <w:top w:val="single" w:sz="4" w:space="0" w:color="auto"/>
              <w:left w:val="single" w:sz="4" w:space="0" w:color="auto"/>
              <w:bottom w:val="single" w:sz="4" w:space="0" w:color="auto"/>
              <w:right w:val="single" w:sz="4" w:space="0" w:color="auto"/>
            </w:tcBorders>
          </w:tcPr>
          <w:p w14:paraId="6AB185D1" w14:textId="77777777" w:rsidR="003A5361" w:rsidRPr="00D44725" w:rsidRDefault="003A5361" w:rsidP="00D44725">
            <w:pPr>
              <w:widowControl w:val="0"/>
              <w:jc w:val="both"/>
              <w:rPr>
                <w:bCs/>
                <w:noProof/>
                <w:szCs w:val="26"/>
              </w:rPr>
            </w:pPr>
            <w:r>
              <w:t>12.</w:t>
            </w:r>
          </w:p>
        </w:tc>
        <w:tc>
          <w:tcPr>
            <w:tcW w:w="1363" w:type="pct"/>
            <w:tcBorders>
              <w:top w:val="single" w:sz="4" w:space="0" w:color="auto"/>
              <w:left w:val="single" w:sz="4" w:space="0" w:color="auto"/>
              <w:bottom w:val="single" w:sz="4" w:space="0" w:color="auto"/>
              <w:right w:val="single" w:sz="4" w:space="0" w:color="auto"/>
            </w:tcBorders>
          </w:tcPr>
          <w:p w14:paraId="3767835C" w14:textId="77777777" w:rsidR="003A5361" w:rsidRPr="00D44725" w:rsidRDefault="003A5361" w:rsidP="00D44725">
            <w:pPr>
              <w:widowControl w:val="0"/>
              <w:jc w:val="both"/>
              <w:rPr>
                <w:bCs/>
                <w:noProof/>
                <w:szCs w:val="26"/>
              </w:rPr>
            </w:pPr>
            <w:r>
              <w:t>III nodaļa</w:t>
            </w:r>
          </w:p>
          <w:p w14:paraId="1927317F" w14:textId="77777777" w:rsidR="003A5361" w:rsidRPr="00D44725" w:rsidRDefault="003A5361" w:rsidP="00D44725">
            <w:pPr>
              <w:widowControl w:val="0"/>
              <w:jc w:val="both"/>
              <w:rPr>
                <w:noProof/>
                <w:szCs w:val="26"/>
                <w:highlight w:val="yellow"/>
              </w:rPr>
            </w:pPr>
            <w:r>
              <w:t>20. pants “Pārvadājuma dokumenti”</w:t>
            </w:r>
          </w:p>
        </w:tc>
        <w:tc>
          <w:tcPr>
            <w:tcW w:w="894" w:type="pct"/>
            <w:tcBorders>
              <w:top w:val="single" w:sz="4" w:space="0" w:color="auto"/>
              <w:left w:val="single" w:sz="4" w:space="0" w:color="auto"/>
              <w:bottom w:val="single" w:sz="4" w:space="0" w:color="auto"/>
              <w:right w:val="single" w:sz="4" w:space="0" w:color="auto"/>
            </w:tcBorders>
          </w:tcPr>
          <w:p w14:paraId="0FA29D25" w14:textId="77777777" w:rsidR="003A5361" w:rsidRPr="00D44725" w:rsidRDefault="003A5361" w:rsidP="00D44725">
            <w:pPr>
              <w:widowControl w:val="0"/>
              <w:jc w:val="both"/>
              <w:rPr>
                <w:noProof/>
                <w:szCs w:val="26"/>
                <w:highlight w:val="yellow"/>
                <w:lang w:val="en-US"/>
              </w:rPr>
            </w:pPr>
          </w:p>
        </w:tc>
        <w:tc>
          <w:tcPr>
            <w:tcW w:w="2426" w:type="pct"/>
            <w:tcBorders>
              <w:top w:val="single" w:sz="4" w:space="0" w:color="auto"/>
              <w:left w:val="single" w:sz="4" w:space="0" w:color="auto"/>
              <w:bottom w:val="single" w:sz="4" w:space="0" w:color="auto"/>
              <w:right w:val="single" w:sz="4" w:space="0" w:color="auto"/>
            </w:tcBorders>
          </w:tcPr>
          <w:p w14:paraId="6C735D45" w14:textId="77777777" w:rsidR="003A5361" w:rsidRPr="00D44725" w:rsidRDefault="003A5361" w:rsidP="00D44725">
            <w:pPr>
              <w:widowControl w:val="0"/>
              <w:tabs>
                <w:tab w:val="left" w:pos="1134"/>
              </w:tabs>
              <w:ind w:firstLine="252"/>
              <w:jc w:val="both"/>
              <w:rPr>
                <w:noProof/>
                <w:szCs w:val="26"/>
              </w:rPr>
            </w:pPr>
            <w:r>
              <w:t>Izteikt šādā redakcijā:</w:t>
            </w:r>
          </w:p>
          <w:p w14:paraId="20CE0F30" w14:textId="77777777" w:rsidR="003A5361" w:rsidRPr="00D44725" w:rsidRDefault="003A5361" w:rsidP="00D44725">
            <w:pPr>
              <w:widowControl w:val="0"/>
              <w:tabs>
                <w:tab w:val="left" w:pos="1134"/>
              </w:tabs>
              <w:ind w:firstLine="252"/>
              <w:jc w:val="both"/>
              <w:rPr>
                <w:noProof/>
                <w:szCs w:val="26"/>
              </w:rPr>
            </w:pPr>
            <w:r w:rsidRPr="00AB64FE">
              <w:rPr>
                <w:bCs/>
              </w:rPr>
              <w:t>“1. §</w:t>
            </w:r>
            <w:r>
              <w:rPr>
                <w:b/>
              </w:rPr>
              <w:t xml:space="preserve"> </w:t>
            </w:r>
            <w:r>
              <w:t>Pieņemot bagāžu pārvadāšanai, nosūtītājam tiek izsniegts pārvadājuma dokuments bagāžas kvīts formā.</w:t>
            </w:r>
          </w:p>
          <w:p w14:paraId="1C29664D" w14:textId="77777777" w:rsidR="003A5361" w:rsidRPr="00D44725" w:rsidRDefault="003A5361" w:rsidP="00D44725">
            <w:pPr>
              <w:widowControl w:val="0"/>
              <w:tabs>
                <w:tab w:val="left" w:pos="1134"/>
              </w:tabs>
              <w:ind w:firstLine="252"/>
              <w:jc w:val="both"/>
              <w:rPr>
                <w:noProof/>
                <w:szCs w:val="26"/>
              </w:rPr>
            </w:pPr>
            <w:r w:rsidRPr="00A934F9">
              <w:rPr>
                <w:bCs/>
              </w:rPr>
              <w:t>2. § Bagāžas</w:t>
            </w:r>
            <w:r>
              <w:t xml:space="preserve"> kvītī jābūt norādītiem šādiem pamatdatiem par pārvadājumu:</w:t>
            </w:r>
          </w:p>
          <w:p w14:paraId="7B4664D9" w14:textId="77777777" w:rsidR="003A5361" w:rsidRPr="00D44725" w:rsidRDefault="003A5361" w:rsidP="00D44725">
            <w:pPr>
              <w:widowControl w:val="0"/>
              <w:tabs>
                <w:tab w:val="left" w:pos="1134"/>
              </w:tabs>
              <w:ind w:firstLine="252"/>
              <w:jc w:val="both"/>
              <w:rPr>
                <w:noProof/>
                <w:szCs w:val="26"/>
              </w:rPr>
            </w:pPr>
            <w:r>
              <w:t>1) pārvadātāja nosaukums;</w:t>
            </w:r>
          </w:p>
          <w:p w14:paraId="5697C09B" w14:textId="77777777" w:rsidR="003A5361" w:rsidRPr="00D44725" w:rsidRDefault="003A5361" w:rsidP="00D44725">
            <w:pPr>
              <w:widowControl w:val="0"/>
              <w:tabs>
                <w:tab w:val="left" w:pos="1134"/>
              </w:tabs>
              <w:ind w:firstLine="252"/>
              <w:jc w:val="both"/>
              <w:rPr>
                <w:noProof/>
                <w:szCs w:val="26"/>
              </w:rPr>
            </w:pPr>
            <w:r>
              <w:t>2) vilciena numurs un atiešanas datums;</w:t>
            </w:r>
          </w:p>
          <w:p w14:paraId="16C4EA2E" w14:textId="77777777" w:rsidR="003A5361" w:rsidRPr="00D44725" w:rsidRDefault="003A5361" w:rsidP="00D44725">
            <w:pPr>
              <w:widowControl w:val="0"/>
              <w:tabs>
                <w:tab w:val="left" w:pos="1134"/>
              </w:tabs>
              <w:ind w:firstLine="252"/>
              <w:jc w:val="both"/>
              <w:rPr>
                <w:noProof/>
                <w:szCs w:val="26"/>
              </w:rPr>
            </w:pPr>
            <w:r>
              <w:t>3) nosūtīšanas stacija;</w:t>
            </w:r>
          </w:p>
          <w:p w14:paraId="1B58A175" w14:textId="77777777" w:rsidR="003A5361" w:rsidRPr="00D44725" w:rsidRDefault="003A5361" w:rsidP="00D44725">
            <w:pPr>
              <w:widowControl w:val="0"/>
              <w:tabs>
                <w:tab w:val="left" w:pos="1134"/>
              </w:tabs>
              <w:ind w:firstLine="252"/>
              <w:jc w:val="both"/>
              <w:rPr>
                <w:noProof/>
                <w:szCs w:val="26"/>
              </w:rPr>
            </w:pPr>
            <w:r>
              <w:t>4) saņemšanas stacija;</w:t>
            </w:r>
          </w:p>
          <w:p w14:paraId="3236C891" w14:textId="77777777" w:rsidR="003A5361" w:rsidRPr="00D44725" w:rsidRDefault="003A5361" w:rsidP="00D44725">
            <w:pPr>
              <w:widowControl w:val="0"/>
              <w:tabs>
                <w:tab w:val="left" w:pos="1134"/>
              </w:tabs>
              <w:ind w:firstLine="252"/>
              <w:jc w:val="both"/>
              <w:rPr>
                <w:noProof/>
                <w:szCs w:val="26"/>
              </w:rPr>
            </w:pPr>
            <w:r>
              <w:t>5) pārvadājuma maršruts;</w:t>
            </w:r>
          </w:p>
          <w:p w14:paraId="7AB92BF4" w14:textId="77777777" w:rsidR="003A5361" w:rsidRPr="00D44725" w:rsidRDefault="003A5361" w:rsidP="00D44725">
            <w:pPr>
              <w:widowControl w:val="0"/>
              <w:tabs>
                <w:tab w:val="left" w:pos="1134"/>
              </w:tabs>
              <w:ind w:firstLine="252"/>
              <w:jc w:val="both"/>
              <w:rPr>
                <w:noProof/>
                <w:szCs w:val="26"/>
              </w:rPr>
            </w:pPr>
            <w:r>
              <w:t>6) pārvadājuma maksas;</w:t>
            </w:r>
          </w:p>
          <w:p w14:paraId="2CD82235" w14:textId="77777777" w:rsidR="003A5361" w:rsidRPr="00D44725" w:rsidRDefault="003A5361" w:rsidP="00D44725">
            <w:pPr>
              <w:widowControl w:val="0"/>
              <w:tabs>
                <w:tab w:val="left" w:pos="1134"/>
              </w:tabs>
              <w:ind w:firstLine="252"/>
              <w:jc w:val="both"/>
              <w:rPr>
                <w:noProof/>
                <w:szCs w:val="26"/>
              </w:rPr>
            </w:pPr>
            <w:r>
              <w:t>7) pārvadājuma dokumenta numurs;</w:t>
            </w:r>
          </w:p>
          <w:p w14:paraId="7AA51AC0" w14:textId="77777777" w:rsidR="003A5361" w:rsidRPr="00D44725" w:rsidRDefault="003A5361" w:rsidP="00D44725">
            <w:pPr>
              <w:widowControl w:val="0"/>
              <w:tabs>
                <w:tab w:val="left" w:pos="1134"/>
              </w:tabs>
              <w:ind w:firstLine="252"/>
              <w:jc w:val="both"/>
              <w:rPr>
                <w:noProof/>
                <w:szCs w:val="26"/>
              </w:rPr>
            </w:pPr>
            <w:r>
              <w:t>8) vietu skaits;</w:t>
            </w:r>
          </w:p>
          <w:p w14:paraId="2B002D3D" w14:textId="77777777" w:rsidR="003A5361" w:rsidRPr="00D44725" w:rsidRDefault="003A5361" w:rsidP="00D44725">
            <w:pPr>
              <w:widowControl w:val="0"/>
              <w:tabs>
                <w:tab w:val="left" w:pos="1134"/>
              </w:tabs>
              <w:ind w:firstLine="252"/>
              <w:jc w:val="both"/>
              <w:rPr>
                <w:noProof/>
                <w:szCs w:val="26"/>
              </w:rPr>
            </w:pPr>
            <w:r>
              <w:t>9) masa;</w:t>
            </w:r>
          </w:p>
          <w:p w14:paraId="40D44FCE" w14:textId="26EE3995" w:rsidR="003A5361" w:rsidRPr="00D44725" w:rsidRDefault="003A5361" w:rsidP="00D44725">
            <w:pPr>
              <w:widowControl w:val="0"/>
              <w:tabs>
                <w:tab w:val="left" w:pos="1134"/>
              </w:tabs>
              <w:ind w:firstLine="252"/>
              <w:jc w:val="both"/>
              <w:rPr>
                <w:noProof/>
                <w:szCs w:val="26"/>
              </w:rPr>
            </w:pPr>
            <w:r>
              <w:t>10) atzīmes par bagāžas pieņemšanu un par trūkumiem iepakojumā vai par bagāžas stāvokli.</w:t>
            </w:r>
          </w:p>
          <w:p w14:paraId="72020495" w14:textId="77777777" w:rsidR="00D44725" w:rsidRPr="001B1A25" w:rsidRDefault="003A5361" w:rsidP="00D44725">
            <w:pPr>
              <w:widowControl w:val="0"/>
              <w:ind w:firstLineChars="65" w:firstLine="156"/>
              <w:jc w:val="both"/>
              <w:rPr>
                <w:bCs/>
                <w:iCs/>
                <w:noProof/>
                <w:szCs w:val="26"/>
              </w:rPr>
            </w:pPr>
            <w:r w:rsidRPr="001B1A25">
              <w:rPr>
                <w:bCs/>
              </w:rPr>
              <w:t>3. § Saņemot bagāžas kvīti, nosūtītājam jāpārliecinās par tajā norādīto datu pareizību.”</w:t>
            </w:r>
          </w:p>
          <w:p w14:paraId="0F602660" w14:textId="42EBFAD1" w:rsidR="003A5361" w:rsidRPr="00D44725" w:rsidRDefault="003A5361" w:rsidP="00D44725">
            <w:pPr>
              <w:widowControl w:val="0"/>
              <w:ind w:firstLineChars="65" w:firstLine="156"/>
              <w:jc w:val="both"/>
              <w:rPr>
                <w:noProof/>
                <w:color w:val="FF0000"/>
                <w:szCs w:val="26"/>
                <w:lang w:val="en-US"/>
              </w:rPr>
            </w:pPr>
          </w:p>
        </w:tc>
      </w:tr>
      <w:tr w:rsidR="003A5361" w:rsidRPr="00D44725" w14:paraId="013187FF" w14:textId="77777777" w:rsidTr="00A9097F">
        <w:tc>
          <w:tcPr>
            <w:tcW w:w="317" w:type="pct"/>
            <w:tcBorders>
              <w:top w:val="single" w:sz="4" w:space="0" w:color="auto"/>
              <w:left w:val="single" w:sz="4" w:space="0" w:color="auto"/>
              <w:bottom w:val="single" w:sz="4" w:space="0" w:color="auto"/>
              <w:right w:val="single" w:sz="4" w:space="0" w:color="auto"/>
            </w:tcBorders>
          </w:tcPr>
          <w:p w14:paraId="605F9246" w14:textId="77777777" w:rsidR="003A5361" w:rsidRPr="00D44725" w:rsidRDefault="003A5361" w:rsidP="00D44725">
            <w:pPr>
              <w:widowControl w:val="0"/>
              <w:jc w:val="both"/>
              <w:rPr>
                <w:bCs/>
                <w:noProof/>
                <w:szCs w:val="26"/>
              </w:rPr>
            </w:pPr>
            <w:r>
              <w:t>13.</w:t>
            </w:r>
          </w:p>
        </w:tc>
        <w:tc>
          <w:tcPr>
            <w:tcW w:w="1363" w:type="pct"/>
            <w:tcBorders>
              <w:top w:val="single" w:sz="4" w:space="0" w:color="auto"/>
              <w:left w:val="single" w:sz="4" w:space="0" w:color="auto"/>
              <w:bottom w:val="single" w:sz="4" w:space="0" w:color="auto"/>
              <w:right w:val="single" w:sz="4" w:space="0" w:color="auto"/>
            </w:tcBorders>
          </w:tcPr>
          <w:p w14:paraId="4D7B6910" w14:textId="77777777" w:rsidR="003A5361" w:rsidRPr="00D44725" w:rsidRDefault="003A5361" w:rsidP="00D44725">
            <w:pPr>
              <w:widowControl w:val="0"/>
              <w:jc w:val="both"/>
              <w:rPr>
                <w:bCs/>
                <w:noProof/>
                <w:szCs w:val="26"/>
              </w:rPr>
            </w:pPr>
            <w:r>
              <w:t>III nodaļa</w:t>
            </w:r>
          </w:p>
          <w:p w14:paraId="127A584B" w14:textId="77777777" w:rsidR="003A5361" w:rsidRPr="00D44725" w:rsidRDefault="003A5361" w:rsidP="00D44725">
            <w:pPr>
              <w:widowControl w:val="0"/>
              <w:jc w:val="both"/>
              <w:rPr>
                <w:noProof/>
                <w:szCs w:val="26"/>
              </w:rPr>
            </w:pPr>
            <w:r>
              <w:t>22. pants. “Bagāžas pieņemšanas pārvadāšanai nosacījumi”</w:t>
            </w:r>
          </w:p>
        </w:tc>
        <w:tc>
          <w:tcPr>
            <w:tcW w:w="894" w:type="pct"/>
            <w:tcBorders>
              <w:top w:val="single" w:sz="4" w:space="0" w:color="auto"/>
              <w:left w:val="single" w:sz="4" w:space="0" w:color="auto"/>
              <w:bottom w:val="single" w:sz="4" w:space="0" w:color="auto"/>
              <w:right w:val="single" w:sz="4" w:space="0" w:color="auto"/>
            </w:tcBorders>
          </w:tcPr>
          <w:p w14:paraId="7A99E1AD" w14:textId="77777777" w:rsidR="003A5361" w:rsidRPr="00D44725" w:rsidRDefault="003A5361" w:rsidP="00593426">
            <w:pPr>
              <w:widowControl w:val="0"/>
              <w:jc w:val="center"/>
              <w:rPr>
                <w:noProof/>
                <w:szCs w:val="26"/>
              </w:rPr>
            </w:pPr>
            <w:r>
              <w:t>4. §</w:t>
            </w:r>
          </w:p>
        </w:tc>
        <w:tc>
          <w:tcPr>
            <w:tcW w:w="2426" w:type="pct"/>
            <w:tcBorders>
              <w:top w:val="single" w:sz="4" w:space="0" w:color="auto"/>
              <w:left w:val="single" w:sz="4" w:space="0" w:color="auto"/>
              <w:bottom w:val="single" w:sz="4" w:space="0" w:color="auto"/>
              <w:right w:val="single" w:sz="4" w:space="0" w:color="auto"/>
            </w:tcBorders>
          </w:tcPr>
          <w:p w14:paraId="7C739F08" w14:textId="77777777" w:rsidR="003A5361" w:rsidRPr="00D44725" w:rsidRDefault="003A5361" w:rsidP="00D44725">
            <w:pPr>
              <w:widowControl w:val="0"/>
              <w:tabs>
                <w:tab w:val="left" w:pos="1134"/>
              </w:tabs>
              <w:ind w:firstLine="252"/>
              <w:jc w:val="both"/>
              <w:rPr>
                <w:noProof/>
                <w:szCs w:val="26"/>
              </w:rPr>
            </w:pPr>
            <w:r>
              <w:t>Svītrot pirmo teikumu.</w:t>
            </w:r>
          </w:p>
          <w:p w14:paraId="3F74DC3B" w14:textId="5276AE1B" w:rsidR="003A5361" w:rsidRPr="00D44725" w:rsidRDefault="003A5361" w:rsidP="00755532">
            <w:pPr>
              <w:widowControl w:val="0"/>
              <w:tabs>
                <w:tab w:val="left" w:pos="1134"/>
              </w:tabs>
              <w:ind w:firstLine="252"/>
              <w:jc w:val="both"/>
              <w:rPr>
                <w:noProof/>
                <w:szCs w:val="26"/>
                <w:lang w:val="en-US"/>
              </w:rPr>
            </w:pPr>
          </w:p>
        </w:tc>
      </w:tr>
      <w:tr w:rsidR="003A5361" w:rsidRPr="00D44725" w14:paraId="476446BB" w14:textId="77777777" w:rsidTr="00A9097F">
        <w:tc>
          <w:tcPr>
            <w:tcW w:w="317" w:type="pct"/>
            <w:tcBorders>
              <w:top w:val="single" w:sz="4" w:space="0" w:color="auto"/>
              <w:left w:val="single" w:sz="4" w:space="0" w:color="auto"/>
              <w:bottom w:val="single" w:sz="4" w:space="0" w:color="auto"/>
              <w:right w:val="single" w:sz="4" w:space="0" w:color="auto"/>
            </w:tcBorders>
          </w:tcPr>
          <w:p w14:paraId="643AFCD4" w14:textId="77777777" w:rsidR="003A5361" w:rsidRPr="00D44725" w:rsidRDefault="003A5361" w:rsidP="00D44725">
            <w:pPr>
              <w:widowControl w:val="0"/>
              <w:jc w:val="both"/>
              <w:rPr>
                <w:bCs/>
                <w:noProof/>
                <w:szCs w:val="26"/>
              </w:rPr>
            </w:pPr>
            <w:r>
              <w:t>14.</w:t>
            </w:r>
          </w:p>
        </w:tc>
        <w:tc>
          <w:tcPr>
            <w:tcW w:w="1363" w:type="pct"/>
            <w:tcBorders>
              <w:top w:val="single" w:sz="4" w:space="0" w:color="auto"/>
              <w:left w:val="single" w:sz="4" w:space="0" w:color="auto"/>
              <w:bottom w:val="single" w:sz="4" w:space="0" w:color="auto"/>
              <w:right w:val="single" w:sz="4" w:space="0" w:color="auto"/>
            </w:tcBorders>
          </w:tcPr>
          <w:p w14:paraId="46023DE3" w14:textId="77777777" w:rsidR="003A5361" w:rsidRPr="00D44725" w:rsidRDefault="003A5361" w:rsidP="00D44725">
            <w:pPr>
              <w:widowControl w:val="0"/>
              <w:jc w:val="both"/>
              <w:rPr>
                <w:bCs/>
                <w:noProof/>
                <w:szCs w:val="26"/>
              </w:rPr>
            </w:pPr>
            <w:r>
              <w:t>III nodaļa</w:t>
            </w:r>
          </w:p>
          <w:p w14:paraId="4501502F" w14:textId="77777777" w:rsidR="00D44725" w:rsidRPr="00D44725" w:rsidRDefault="003A5361" w:rsidP="00D44725">
            <w:pPr>
              <w:widowControl w:val="0"/>
              <w:jc w:val="both"/>
              <w:rPr>
                <w:bCs/>
                <w:noProof/>
                <w:szCs w:val="26"/>
              </w:rPr>
            </w:pPr>
            <w:r>
              <w:t>24. pants</w:t>
            </w:r>
          </w:p>
          <w:p w14:paraId="1325BE45" w14:textId="2327B2C1" w:rsidR="003A5361" w:rsidRPr="00D44725" w:rsidRDefault="003A5361" w:rsidP="00D44725">
            <w:pPr>
              <w:widowControl w:val="0"/>
              <w:jc w:val="both"/>
              <w:rPr>
                <w:bCs/>
                <w:noProof/>
                <w:szCs w:val="26"/>
              </w:rPr>
            </w:pPr>
            <w:r>
              <w:t>“Bagāžas vērtības pieteikums”</w:t>
            </w:r>
          </w:p>
        </w:tc>
        <w:tc>
          <w:tcPr>
            <w:tcW w:w="894" w:type="pct"/>
            <w:tcBorders>
              <w:top w:val="single" w:sz="4" w:space="0" w:color="auto"/>
              <w:left w:val="single" w:sz="4" w:space="0" w:color="auto"/>
              <w:bottom w:val="single" w:sz="4" w:space="0" w:color="auto"/>
              <w:right w:val="single" w:sz="4" w:space="0" w:color="auto"/>
            </w:tcBorders>
          </w:tcPr>
          <w:p w14:paraId="2A0106A7" w14:textId="77777777" w:rsidR="003A5361" w:rsidRPr="00D44725" w:rsidRDefault="003A5361" w:rsidP="00593426">
            <w:pPr>
              <w:widowControl w:val="0"/>
              <w:jc w:val="center"/>
              <w:rPr>
                <w:noProof/>
              </w:rPr>
            </w:pPr>
            <w:r>
              <w:t>4.–7. §</w:t>
            </w:r>
          </w:p>
        </w:tc>
        <w:tc>
          <w:tcPr>
            <w:tcW w:w="2426" w:type="pct"/>
            <w:tcBorders>
              <w:top w:val="single" w:sz="4" w:space="0" w:color="auto"/>
              <w:left w:val="single" w:sz="4" w:space="0" w:color="auto"/>
              <w:bottom w:val="single" w:sz="4" w:space="0" w:color="auto"/>
              <w:right w:val="single" w:sz="4" w:space="0" w:color="auto"/>
            </w:tcBorders>
          </w:tcPr>
          <w:p w14:paraId="0469073E" w14:textId="77777777" w:rsidR="003A5361" w:rsidRPr="00D44725" w:rsidRDefault="003A5361" w:rsidP="00D44725">
            <w:pPr>
              <w:widowControl w:val="0"/>
              <w:ind w:firstLine="162"/>
              <w:jc w:val="both"/>
              <w:rPr>
                <w:bCs/>
                <w:noProof/>
                <w:szCs w:val="26"/>
              </w:rPr>
            </w:pPr>
            <w:r>
              <w:t>Mainīt paragrāfu izkārtojumu.</w:t>
            </w:r>
          </w:p>
          <w:p w14:paraId="7056CB8C" w14:textId="2617E92B" w:rsidR="003A5361" w:rsidRPr="00D44725" w:rsidRDefault="003A5361" w:rsidP="00D44725">
            <w:pPr>
              <w:widowControl w:val="0"/>
              <w:ind w:firstLine="162"/>
              <w:jc w:val="both"/>
              <w:rPr>
                <w:noProof/>
              </w:rPr>
            </w:pPr>
            <w:r w:rsidRPr="00755532">
              <w:t>“4.§ Pieņemot</w:t>
            </w:r>
            <w:r>
              <w:t xml:space="preserve"> bagāžu pārvadāšanai, pārvadātājs ir tiesīgs pārbaudīt, vai pieteiktā bagāžas vērtības summa atbilst tās vērtībai. Šādā gadījumā nosūtītājam ir jāiesniedz bagāžas vērtību apstiprinoši dokumenti.</w:t>
            </w:r>
          </w:p>
          <w:p w14:paraId="4CCBB078" w14:textId="2FE36C08" w:rsidR="003A5361" w:rsidRPr="00D44725" w:rsidRDefault="003A5361" w:rsidP="00D44725">
            <w:pPr>
              <w:widowControl w:val="0"/>
              <w:ind w:firstLine="162"/>
              <w:jc w:val="both"/>
              <w:rPr>
                <w:noProof/>
              </w:rPr>
            </w:pPr>
            <w:r w:rsidRPr="00755532">
              <w:rPr>
                <w:bCs/>
              </w:rPr>
              <w:lastRenderedPageBreak/>
              <w:t>5. § Uz</w:t>
            </w:r>
            <w:r>
              <w:t xml:space="preserve"> iesniegto dokumentu pamata pārvadātājs un nosūtītājs vienojas par pieteikto bagāžas vērtības summu.</w:t>
            </w:r>
          </w:p>
          <w:p w14:paraId="3D3DDA1D" w14:textId="15EDC060" w:rsidR="003A5361" w:rsidRPr="00D44725" w:rsidRDefault="003A5361" w:rsidP="00D44725">
            <w:pPr>
              <w:widowControl w:val="0"/>
              <w:ind w:firstLine="162"/>
              <w:jc w:val="both"/>
              <w:rPr>
                <w:noProof/>
              </w:rPr>
            </w:pPr>
            <w:r w:rsidRPr="00755532">
              <w:rPr>
                <w:bCs/>
              </w:rPr>
              <w:t>6. § Ja</w:t>
            </w:r>
            <w:r>
              <w:t xml:space="preserve"> pārvadātājs un nosūtītājs nav spējuši vienoties, bagāža tiek pieņemta pārvadāšanai bez vērtības pieteikšanas.</w:t>
            </w:r>
          </w:p>
          <w:p w14:paraId="3A0935D0" w14:textId="7B55A1B0" w:rsidR="00D44725" w:rsidRPr="00755532" w:rsidRDefault="003A5361" w:rsidP="00D44725">
            <w:pPr>
              <w:widowControl w:val="0"/>
              <w:ind w:firstLine="162"/>
              <w:jc w:val="both"/>
              <w:rPr>
                <w:bCs/>
                <w:noProof/>
                <w:color w:val="000000"/>
                <w:szCs w:val="26"/>
              </w:rPr>
            </w:pPr>
            <w:r w:rsidRPr="00755532">
              <w:rPr>
                <w:bCs/>
                <w:color w:val="000000"/>
              </w:rPr>
              <w:t>7. § Par bagāžas vērtības pieteikumu iekasē papildu nodevu, kas norādīta piemērojamajā tarifā.”</w:t>
            </w:r>
          </w:p>
          <w:p w14:paraId="62D2ADD9" w14:textId="5E6DEC25" w:rsidR="003A5361" w:rsidRPr="00D44725" w:rsidRDefault="003A5361" w:rsidP="00D44725">
            <w:pPr>
              <w:widowControl w:val="0"/>
              <w:ind w:firstLine="162"/>
              <w:jc w:val="both"/>
              <w:rPr>
                <w:rFonts w:eastAsia="DengXian"/>
                <w:b/>
                <w:bCs/>
                <w:noProof/>
                <w:color w:val="000000"/>
                <w:szCs w:val="26"/>
                <w:lang w:val="en-US"/>
              </w:rPr>
            </w:pPr>
          </w:p>
        </w:tc>
      </w:tr>
      <w:tr w:rsidR="003A5361" w:rsidRPr="00D44725" w14:paraId="0A6E3615" w14:textId="77777777" w:rsidTr="00A9097F">
        <w:tc>
          <w:tcPr>
            <w:tcW w:w="317" w:type="pct"/>
            <w:tcBorders>
              <w:top w:val="single" w:sz="4" w:space="0" w:color="auto"/>
              <w:left w:val="single" w:sz="4" w:space="0" w:color="auto"/>
              <w:bottom w:val="single" w:sz="4" w:space="0" w:color="auto"/>
              <w:right w:val="single" w:sz="4" w:space="0" w:color="auto"/>
            </w:tcBorders>
          </w:tcPr>
          <w:p w14:paraId="6CFA5929" w14:textId="77777777" w:rsidR="003A5361" w:rsidRPr="00D44725" w:rsidRDefault="003A5361" w:rsidP="00D44725">
            <w:pPr>
              <w:widowControl w:val="0"/>
              <w:jc w:val="both"/>
              <w:rPr>
                <w:bCs/>
                <w:noProof/>
                <w:szCs w:val="26"/>
              </w:rPr>
            </w:pPr>
            <w:r>
              <w:lastRenderedPageBreak/>
              <w:t>15.</w:t>
            </w:r>
          </w:p>
        </w:tc>
        <w:tc>
          <w:tcPr>
            <w:tcW w:w="1363" w:type="pct"/>
            <w:tcBorders>
              <w:top w:val="single" w:sz="4" w:space="0" w:color="auto"/>
              <w:left w:val="single" w:sz="4" w:space="0" w:color="auto"/>
              <w:bottom w:val="single" w:sz="4" w:space="0" w:color="auto"/>
              <w:right w:val="single" w:sz="4" w:space="0" w:color="auto"/>
            </w:tcBorders>
          </w:tcPr>
          <w:p w14:paraId="5B3B62F1" w14:textId="77777777" w:rsidR="003A5361" w:rsidRPr="00D44725" w:rsidRDefault="003A5361" w:rsidP="00D44725">
            <w:pPr>
              <w:widowControl w:val="0"/>
              <w:jc w:val="both"/>
              <w:rPr>
                <w:noProof/>
                <w:szCs w:val="26"/>
              </w:rPr>
            </w:pPr>
            <w:r>
              <w:t>IV nodaļa</w:t>
            </w:r>
          </w:p>
          <w:p w14:paraId="104FAADE" w14:textId="77777777" w:rsidR="003A5361" w:rsidRPr="00D44725" w:rsidRDefault="003A5361" w:rsidP="00D44725">
            <w:pPr>
              <w:widowControl w:val="0"/>
              <w:jc w:val="both"/>
              <w:rPr>
                <w:noProof/>
                <w:szCs w:val="26"/>
              </w:rPr>
            </w:pPr>
            <w:r>
              <w:t>27. pants “Pārvadājuma dokumenti”</w:t>
            </w:r>
          </w:p>
        </w:tc>
        <w:tc>
          <w:tcPr>
            <w:tcW w:w="894" w:type="pct"/>
            <w:tcBorders>
              <w:top w:val="single" w:sz="4" w:space="0" w:color="auto"/>
              <w:left w:val="single" w:sz="4" w:space="0" w:color="auto"/>
              <w:bottom w:val="single" w:sz="4" w:space="0" w:color="auto"/>
              <w:right w:val="single" w:sz="4" w:space="0" w:color="auto"/>
            </w:tcBorders>
          </w:tcPr>
          <w:p w14:paraId="5B5ACF07" w14:textId="77777777" w:rsidR="003A5361" w:rsidRPr="00D44725" w:rsidRDefault="003A5361" w:rsidP="00D44725">
            <w:pPr>
              <w:widowControl w:val="0"/>
              <w:jc w:val="both"/>
              <w:rPr>
                <w:noProof/>
                <w:lang w:val="en-US"/>
              </w:rPr>
            </w:pPr>
          </w:p>
        </w:tc>
        <w:tc>
          <w:tcPr>
            <w:tcW w:w="2426" w:type="pct"/>
            <w:tcBorders>
              <w:top w:val="single" w:sz="4" w:space="0" w:color="auto"/>
              <w:left w:val="single" w:sz="4" w:space="0" w:color="auto"/>
              <w:bottom w:val="single" w:sz="4" w:space="0" w:color="auto"/>
              <w:right w:val="single" w:sz="4" w:space="0" w:color="auto"/>
            </w:tcBorders>
          </w:tcPr>
          <w:p w14:paraId="45C52B37" w14:textId="77777777" w:rsidR="003A5361" w:rsidRPr="00D44725" w:rsidRDefault="003A5361" w:rsidP="00D44725">
            <w:pPr>
              <w:widowControl w:val="0"/>
              <w:tabs>
                <w:tab w:val="left" w:pos="1134"/>
              </w:tabs>
              <w:ind w:firstLine="162"/>
              <w:jc w:val="both"/>
              <w:rPr>
                <w:noProof/>
                <w:szCs w:val="26"/>
              </w:rPr>
            </w:pPr>
            <w:r>
              <w:t>Izteikt šādā redakcijā:</w:t>
            </w:r>
          </w:p>
          <w:p w14:paraId="3817B77F" w14:textId="77777777" w:rsidR="003A5361" w:rsidRPr="00D44725" w:rsidRDefault="003A5361" w:rsidP="00D44725">
            <w:pPr>
              <w:widowControl w:val="0"/>
              <w:tabs>
                <w:tab w:val="left" w:pos="1134"/>
              </w:tabs>
              <w:ind w:firstLine="162"/>
              <w:jc w:val="both"/>
              <w:rPr>
                <w:noProof/>
                <w:szCs w:val="26"/>
              </w:rPr>
            </w:pPr>
            <w:r w:rsidRPr="00977498">
              <w:t>“1. §</w:t>
            </w:r>
            <w:r>
              <w:rPr>
                <w:b/>
              </w:rPr>
              <w:t xml:space="preserve"> </w:t>
            </w:r>
            <w:r>
              <w:t>Pieņemot kravas bagāžu pārvadāšanai, nosūtītājam tiek izsniegts pārvadājuma dokuments kravas bagāžas kvīts formā.</w:t>
            </w:r>
          </w:p>
          <w:p w14:paraId="00E746CD" w14:textId="77777777" w:rsidR="003A5361" w:rsidRPr="00D44725" w:rsidRDefault="003A5361" w:rsidP="00D44725">
            <w:pPr>
              <w:widowControl w:val="0"/>
              <w:tabs>
                <w:tab w:val="left" w:pos="1134"/>
              </w:tabs>
              <w:ind w:firstLine="162"/>
              <w:jc w:val="both"/>
              <w:rPr>
                <w:noProof/>
                <w:szCs w:val="26"/>
              </w:rPr>
            </w:pPr>
            <w:r w:rsidRPr="00977498">
              <w:rPr>
                <w:bCs/>
              </w:rPr>
              <w:t>2. §</w:t>
            </w:r>
            <w:r>
              <w:rPr>
                <w:b/>
              </w:rPr>
              <w:t xml:space="preserve"> </w:t>
            </w:r>
            <w:r>
              <w:t>Kravas bagāžas kvītī jābūt norādītiem šādiem pamatdatiem par pārvadājumu:</w:t>
            </w:r>
          </w:p>
          <w:p w14:paraId="4393DAC6" w14:textId="77777777" w:rsidR="003A5361" w:rsidRPr="00D44725" w:rsidRDefault="003A5361" w:rsidP="00D44725">
            <w:pPr>
              <w:pStyle w:val="Default"/>
              <w:widowControl w:val="0"/>
              <w:ind w:firstLine="162"/>
              <w:jc w:val="both"/>
              <w:rPr>
                <w:noProof/>
                <w:szCs w:val="26"/>
              </w:rPr>
            </w:pPr>
            <w:r>
              <w:t>1) pārvadātāja nosaukums;</w:t>
            </w:r>
          </w:p>
          <w:p w14:paraId="1A3CAF88" w14:textId="77777777" w:rsidR="003A5361" w:rsidRPr="00D44725" w:rsidRDefault="003A5361" w:rsidP="00D44725">
            <w:pPr>
              <w:pStyle w:val="Default"/>
              <w:widowControl w:val="0"/>
              <w:ind w:firstLine="162"/>
              <w:jc w:val="both"/>
              <w:rPr>
                <w:noProof/>
                <w:szCs w:val="26"/>
              </w:rPr>
            </w:pPr>
            <w:r>
              <w:t>2) vilciena numurs un atiešanas datums;</w:t>
            </w:r>
          </w:p>
          <w:p w14:paraId="2526ABEE" w14:textId="77777777" w:rsidR="003A5361" w:rsidRPr="00D44725" w:rsidRDefault="003A5361" w:rsidP="00D44725">
            <w:pPr>
              <w:pStyle w:val="Default"/>
              <w:widowControl w:val="0"/>
              <w:ind w:firstLine="162"/>
              <w:jc w:val="both"/>
              <w:rPr>
                <w:noProof/>
                <w:szCs w:val="26"/>
              </w:rPr>
            </w:pPr>
            <w:r>
              <w:t>3) nosūtīšanas stacija;</w:t>
            </w:r>
          </w:p>
          <w:p w14:paraId="579E93CA" w14:textId="77777777" w:rsidR="003A5361" w:rsidRPr="00D44725" w:rsidRDefault="003A5361" w:rsidP="00D44725">
            <w:pPr>
              <w:pStyle w:val="Default"/>
              <w:widowControl w:val="0"/>
              <w:ind w:firstLine="162"/>
              <w:jc w:val="both"/>
              <w:rPr>
                <w:noProof/>
                <w:szCs w:val="26"/>
              </w:rPr>
            </w:pPr>
            <w:r>
              <w:t>4) saņemšanas stacija;</w:t>
            </w:r>
          </w:p>
          <w:p w14:paraId="79988D69" w14:textId="77777777" w:rsidR="003A5361" w:rsidRPr="00D44725" w:rsidRDefault="003A5361" w:rsidP="00D44725">
            <w:pPr>
              <w:pStyle w:val="Default"/>
              <w:widowControl w:val="0"/>
              <w:ind w:firstLine="162"/>
              <w:jc w:val="both"/>
              <w:rPr>
                <w:noProof/>
                <w:szCs w:val="26"/>
              </w:rPr>
            </w:pPr>
            <w:r>
              <w:t>5) pārvadājuma maršruts;</w:t>
            </w:r>
          </w:p>
          <w:p w14:paraId="6C75FDF6" w14:textId="77777777" w:rsidR="003A5361" w:rsidRPr="00D44725" w:rsidRDefault="003A5361" w:rsidP="00D44725">
            <w:pPr>
              <w:pStyle w:val="Default"/>
              <w:widowControl w:val="0"/>
              <w:ind w:firstLine="162"/>
              <w:jc w:val="both"/>
              <w:rPr>
                <w:noProof/>
                <w:szCs w:val="26"/>
              </w:rPr>
            </w:pPr>
            <w:r>
              <w:t>6) nosūtītāja un saņēmēja nosaukums, viņu adreses, kā arī kontakttālruņi;</w:t>
            </w:r>
          </w:p>
          <w:p w14:paraId="059CBA49" w14:textId="77777777" w:rsidR="003A5361" w:rsidRPr="00D44725" w:rsidRDefault="003A5361" w:rsidP="00D44725">
            <w:pPr>
              <w:pStyle w:val="Default"/>
              <w:widowControl w:val="0"/>
              <w:ind w:firstLine="162"/>
              <w:jc w:val="both"/>
              <w:rPr>
                <w:noProof/>
                <w:szCs w:val="26"/>
              </w:rPr>
            </w:pPr>
            <w:r>
              <w:t>7) pieteiktā vērtība;</w:t>
            </w:r>
          </w:p>
          <w:p w14:paraId="68A335FE" w14:textId="77777777" w:rsidR="003A5361" w:rsidRPr="00D44725" w:rsidRDefault="003A5361" w:rsidP="00D44725">
            <w:pPr>
              <w:pStyle w:val="Default"/>
              <w:widowControl w:val="0"/>
              <w:ind w:firstLine="162"/>
              <w:jc w:val="both"/>
              <w:rPr>
                <w:noProof/>
                <w:szCs w:val="26"/>
              </w:rPr>
            </w:pPr>
            <w:r>
              <w:t>8) pārvadājuma maksas;</w:t>
            </w:r>
          </w:p>
          <w:p w14:paraId="585B494F" w14:textId="77777777" w:rsidR="003A5361" w:rsidRPr="00D44725" w:rsidRDefault="003A5361" w:rsidP="00D44725">
            <w:pPr>
              <w:pStyle w:val="Default"/>
              <w:widowControl w:val="0"/>
              <w:ind w:firstLine="162"/>
              <w:jc w:val="both"/>
              <w:rPr>
                <w:noProof/>
                <w:szCs w:val="26"/>
              </w:rPr>
            </w:pPr>
            <w:r>
              <w:t>9) sūtījuma vietu skaits, iepakojuma veids un masa;</w:t>
            </w:r>
          </w:p>
          <w:p w14:paraId="41183517" w14:textId="77777777" w:rsidR="003A5361" w:rsidRPr="00D44725" w:rsidRDefault="003A5361" w:rsidP="00D44725">
            <w:pPr>
              <w:pStyle w:val="Default"/>
              <w:widowControl w:val="0"/>
              <w:ind w:firstLine="162"/>
              <w:jc w:val="both"/>
              <w:rPr>
                <w:noProof/>
                <w:szCs w:val="26"/>
              </w:rPr>
            </w:pPr>
            <w:r>
              <w:t>10) atzīmes par kravas bagāžas pieņemšanu un par trūkumiem iepakojumā vai par kravas bagāžas stāvokli.</w:t>
            </w:r>
          </w:p>
          <w:p w14:paraId="68A72C72" w14:textId="77777777" w:rsidR="00D44725" w:rsidRPr="00977498" w:rsidRDefault="003A5361" w:rsidP="00D44725">
            <w:pPr>
              <w:widowControl w:val="0"/>
              <w:ind w:firstLine="162"/>
              <w:jc w:val="both"/>
              <w:rPr>
                <w:bCs/>
                <w:iCs/>
                <w:noProof/>
                <w:szCs w:val="26"/>
              </w:rPr>
            </w:pPr>
            <w:r w:rsidRPr="00977498">
              <w:rPr>
                <w:bCs/>
              </w:rPr>
              <w:t>3. § Saņemot kravas bagāžas kvīti, nosūtītājam jāpārliecinās par tajā norādīto datu pareizību.”</w:t>
            </w:r>
          </w:p>
          <w:p w14:paraId="5FACFCE1" w14:textId="0E623565" w:rsidR="003A5361" w:rsidRPr="00D44725" w:rsidRDefault="003A5361" w:rsidP="00D44725">
            <w:pPr>
              <w:widowControl w:val="0"/>
              <w:ind w:firstLine="162"/>
              <w:jc w:val="both"/>
              <w:rPr>
                <w:rFonts w:eastAsia="DengXian"/>
                <w:bCs/>
                <w:noProof/>
                <w:color w:val="FF0000"/>
                <w:szCs w:val="26"/>
                <w:lang w:val="en-US"/>
              </w:rPr>
            </w:pPr>
          </w:p>
        </w:tc>
      </w:tr>
      <w:tr w:rsidR="003A5361" w:rsidRPr="00D44725" w14:paraId="5D90D566" w14:textId="77777777" w:rsidTr="00A9097F">
        <w:tc>
          <w:tcPr>
            <w:tcW w:w="317" w:type="pct"/>
            <w:tcBorders>
              <w:top w:val="single" w:sz="4" w:space="0" w:color="auto"/>
              <w:left w:val="single" w:sz="4" w:space="0" w:color="auto"/>
              <w:bottom w:val="single" w:sz="4" w:space="0" w:color="auto"/>
              <w:right w:val="single" w:sz="4" w:space="0" w:color="auto"/>
            </w:tcBorders>
          </w:tcPr>
          <w:p w14:paraId="411D7E26" w14:textId="77777777" w:rsidR="003A5361" w:rsidRPr="00D44725" w:rsidRDefault="003A5361" w:rsidP="00D44725">
            <w:pPr>
              <w:widowControl w:val="0"/>
              <w:jc w:val="both"/>
              <w:rPr>
                <w:bCs/>
                <w:noProof/>
                <w:szCs w:val="26"/>
              </w:rPr>
            </w:pPr>
            <w:r>
              <w:t>16.</w:t>
            </w:r>
          </w:p>
        </w:tc>
        <w:tc>
          <w:tcPr>
            <w:tcW w:w="1363" w:type="pct"/>
            <w:tcBorders>
              <w:top w:val="single" w:sz="4" w:space="0" w:color="auto"/>
              <w:left w:val="single" w:sz="4" w:space="0" w:color="auto"/>
              <w:bottom w:val="single" w:sz="4" w:space="0" w:color="auto"/>
              <w:right w:val="single" w:sz="4" w:space="0" w:color="auto"/>
            </w:tcBorders>
          </w:tcPr>
          <w:p w14:paraId="237D4C53" w14:textId="77777777" w:rsidR="003A5361" w:rsidRPr="00D44725" w:rsidRDefault="003A5361" w:rsidP="00D44725">
            <w:pPr>
              <w:widowControl w:val="0"/>
              <w:jc w:val="both"/>
              <w:rPr>
                <w:noProof/>
                <w:szCs w:val="26"/>
              </w:rPr>
            </w:pPr>
            <w:r>
              <w:t>IV nodaļa</w:t>
            </w:r>
          </w:p>
          <w:p w14:paraId="5352F595" w14:textId="77777777" w:rsidR="00D44725" w:rsidRPr="00D44725" w:rsidRDefault="003A5361" w:rsidP="00D44725">
            <w:pPr>
              <w:widowControl w:val="0"/>
              <w:jc w:val="both"/>
              <w:rPr>
                <w:noProof/>
                <w:szCs w:val="26"/>
              </w:rPr>
            </w:pPr>
            <w:r>
              <w:t>29. pants</w:t>
            </w:r>
          </w:p>
          <w:p w14:paraId="46141A30" w14:textId="7060F990" w:rsidR="003A5361" w:rsidRPr="00D44725" w:rsidRDefault="003A5361" w:rsidP="00D44725">
            <w:pPr>
              <w:widowControl w:val="0"/>
              <w:jc w:val="both"/>
              <w:rPr>
                <w:noProof/>
                <w:szCs w:val="26"/>
              </w:rPr>
            </w:pPr>
            <w:r>
              <w:t>“Kravas bagāžas pieņemšanas pārvadājumam nosacījumi”</w:t>
            </w:r>
          </w:p>
          <w:p w14:paraId="0C3D7D6E" w14:textId="77777777" w:rsidR="003A5361" w:rsidRPr="00D44725" w:rsidRDefault="003A5361" w:rsidP="00D44725">
            <w:pPr>
              <w:widowControl w:val="0"/>
              <w:jc w:val="both"/>
              <w:rPr>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2E019E35" w14:textId="77777777" w:rsidR="003A5361" w:rsidRPr="00D44725" w:rsidRDefault="003A5361" w:rsidP="00593426">
            <w:pPr>
              <w:widowControl w:val="0"/>
              <w:jc w:val="center"/>
              <w:rPr>
                <w:noProof/>
                <w:szCs w:val="26"/>
              </w:rPr>
            </w:pPr>
            <w:r>
              <w:t>5. §</w:t>
            </w:r>
          </w:p>
        </w:tc>
        <w:tc>
          <w:tcPr>
            <w:tcW w:w="2426" w:type="pct"/>
            <w:tcBorders>
              <w:top w:val="single" w:sz="4" w:space="0" w:color="auto"/>
              <w:left w:val="single" w:sz="4" w:space="0" w:color="auto"/>
              <w:bottom w:val="single" w:sz="4" w:space="0" w:color="auto"/>
              <w:right w:val="single" w:sz="4" w:space="0" w:color="auto"/>
            </w:tcBorders>
          </w:tcPr>
          <w:p w14:paraId="0F1F2868" w14:textId="77777777" w:rsidR="003A5361" w:rsidRPr="00D44725" w:rsidRDefault="003A5361" w:rsidP="00D44725">
            <w:pPr>
              <w:pStyle w:val="Default"/>
              <w:widowControl w:val="0"/>
              <w:ind w:firstLine="162"/>
              <w:jc w:val="both"/>
              <w:rPr>
                <w:noProof/>
                <w:szCs w:val="26"/>
              </w:rPr>
            </w:pPr>
            <w:r>
              <w:t>Svītrot pirmo teikumu.</w:t>
            </w:r>
          </w:p>
          <w:p w14:paraId="395DC665" w14:textId="4107A9CF" w:rsidR="003A5361" w:rsidRPr="00D44725" w:rsidRDefault="003A5361" w:rsidP="00D44725">
            <w:pPr>
              <w:widowControl w:val="0"/>
              <w:tabs>
                <w:tab w:val="left" w:pos="1134"/>
              </w:tabs>
              <w:ind w:firstLine="162"/>
              <w:jc w:val="both"/>
              <w:rPr>
                <w:noProof/>
                <w:szCs w:val="26"/>
              </w:rPr>
            </w:pPr>
          </w:p>
        </w:tc>
      </w:tr>
      <w:tr w:rsidR="003A5361" w:rsidRPr="00D44725" w14:paraId="3FDE578A" w14:textId="77777777" w:rsidTr="00A9097F">
        <w:tc>
          <w:tcPr>
            <w:tcW w:w="317" w:type="pct"/>
            <w:tcBorders>
              <w:top w:val="single" w:sz="4" w:space="0" w:color="auto"/>
              <w:left w:val="single" w:sz="4" w:space="0" w:color="auto"/>
              <w:bottom w:val="single" w:sz="4" w:space="0" w:color="auto"/>
              <w:right w:val="single" w:sz="4" w:space="0" w:color="auto"/>
            </w:tcBorders>
          </w:tcPr>
          <w:p w14:paraId="1857998D" w14:textId="77777777" w:rsidR="003A5361" w:rsidRPr="00D44725" w:rsidRDefault="003A5361" w:rsidP="00D44725">
            <w:pPr>
              <w:widowControl w:val="0"/>
              <w:jc w:val="both"/>
              <w:rPr>
                <w:bCs/>
                <w:noProof/>
                <w:szCs w:val="26"/>
              </w:rPr>
            </w:pPr>
            <w:r>
              <w:t>17.</w:t>
            </w:r>
          </w:p>
        </w:tc>
        <w:tc>
          <w:tcPr>
            <w:tcW w:w="1363" w:type="pct"/>
            <w:tcBorders>
              <w:top w:val="single" w:sz="4" w:space="0" w:color="auto"/>
              <w:left w:val="single" w:sz="4" w:space="0" w:color="auto"/>
              <w:bottom w:val="single" w:sz="4" w:space="0" w:color="auto"/>
              <w:right w:val="single" w:sz="4" w:space="0" w:color="auto"/>
            </w:tcBorders>
          </w:tcPr>
          <w:p w14:paraId="73AA747C" w14:textId="77777777" w:rsidR="003A5361" w:rsidRPr="00D44725" w:rsidRDefault="003A5361" w:rsidP="00D44725">
            <w:pPr>
              <w:widowControl w:val="0"/>
              <w:jc w:val="both"/>
              <w:rPr>
                <w:bCs/>
                <w:noProof/>
                <w:szCs w:val="26"/>
              </w:rPr>
            </w:pPr>
            <w:r>
              <w:t>V nodaļa</w:t>
            </w:r>
          </w:p>
          <w:p w14:paraId="28625278" w14:textId="77777777" w:rsidR="00D44725" w:rsidRPr="00D44725" w:rsidRDefault="003A5361" w:rsidP="00D44725">
            <w:pPr>
              <w:widowControl w:val="0"/>
              <w:jc w:val="both"/>
              <w:rPr>
                <w:bCs/>
                <w:noProof/>
                <w:szCs w:val="26"/>
              </w:rPr>
            </w:pPr>
            <w:r>
              <w:t>34. pants</w:t>
            </w:r>
          </w:p>
          <w:p w14:paraId="59D341D2" w14:textId="30A4411A" w:rsidR="003A5361" w:rsidRPr="00D44725" w:rsidRDefault="003A5361" w:rsidP="00D44725">
            <w:pPr>
              <w:widowControl w:val="0"/>
              <w:jc w:val="both"/>
              <w:rPr>
                <w:bCs/>
                <w:noProof/>
                <w:szCs w:val="26"/>
              </w:rPr>
            </w:pPr>
            <w:r>
              <w:t>“Pārvadājuma maksu aprēķināšana un iekasēšana”</w:t>
            </w:r>
          </w:p>
        </w:tc>
        <w:tc>
          <w:tcPr>
            <w:tcW w:w="894" w:type="pct"/>
            <w:tcBorders>
              <w:top w:val="single" w:sz="4" w:space="0" w:color="auto"/>
              <w:left w:val="single" w:sz="4" w:space="0" w:color="auto"/>
              <w:bottom w:val="single" w:sz="4" w:space="0" w:color="auto"/>
              <w:right w:val="single" w:sz="4" w:space="0" w:color="auto"/>
            </w:tcBorders>
          </w:tcPr>
          <w:p w14:paraId="1891011D" w14:textId="77777777" w:rsidR="003A5361" w:rsidRPr="00D44725" w:rsidRDefault="003A5361" w:rsidP="00593426">
            <w:pPr>
              <w:widowControl w:val="0"/>
              <w:jc w:val="center"/>
              <w:rPr>
                <w:noProof/>
                <w:szCs w:val="26"/>
              </w:rPr>
            </w:pPr>
            <w:r>
              <w:t>1. §</w:t>
            </w:r>
          </w:p>
          <w:p w14:paraId="10CDF08C"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4791DFE9" w14:textId="77777777" w:rsidR="003A5361" w:rsidRPr="00D44725" w:rsidRDefault="003A5361" w:rsidP="00D44725">
            <w:pPr>
              <w:pStyle w:val="Heading2"/>
              <w:keepNext w:val="0"/>
              <w:widowControl w:val="0"/>
              <w:spacing w:before="0" w:after="0"/>
              <w:ind w:firstLine="145"/>
              <w:jc w:val="both"/>
              <w:rPr>
                <w:rFonts w:ascii="Times New Roman" w:hAnsi="Times New Roman"/>
                <w:b w:val="0"/>
                <w:i w:val="0"/>
                <w:noProof/>
                <w:sz w:val="24"/>
                <w:szCs w:val="26"/>
              </w:rPr>
            </w:pPr>
            <w:r>
              <w:rPr>
                <w:rFonts w:ascii="Times New Roman" w:hAnsi="Times New Roman"/>
                <w:b w:val="0"/>
                <w:i w:val="0"/>
                <w:sz w:val="24"/>
              </w:rPr>
              <w:t>Izteikt otro rindkopu šādā redakcijā:</w:t>
            </w:r>
          </w:p>
          <w:p w14:paraId="029FB784" w14:textId="048AED08" w:rsidR="00D44725" w:rsidRPr="00D44725" w:rsidRDefault="003A5361" w:rsidP="00D44725">
            <w:pPr>
              <w:widowControl w:val="0"/>
              <w:ind w:firstLine="169"/>
              <w:jc w:val="both"/>
              <w:rPr>
                <w:rFonts w:eastAsia="DengXian"/>
                <w:noProof/>
                <w:color w:val="000000"/>
                <w:szCs w:val="26"/>
              </w:rPr>
            </w:pPr>
            <w:r>
              <w:t xml:space="preserve">“Bez pārvadājuma maksām no pasažieriem, </w:t>
            </w:r>
            <w:r w:rsidRPr="00DD68D5">
              <w:t>nosūtītajiem vai saņēmējiem var iekasēt komisijas nodevas un citas</w:t>
            </w:r>
            <w:r>
              <w:t xml:space="preserve"> nodevas</w:t>
            </w:r>
            <w:r>
              <w:rPr>
                <w:color w:val="000000"/>
              </w:rPr>
              <w:t xml:space="preserve">, kas paredzētas </w:t>
            </w:r>
            <w:r w:rsidRPr="00977498">
              <w:rPr>
                <w:bCs/>
                <w:color w:val="000000"/>
              </w:rPr>
              <w:lastRenderedPageBreak/>
              <w:t>braukšanas/pārvadājuma dokumenta noformēšanas</w:t>
            </w:r>
            <w:r>
              <w:rPr>
                <w:color w:val="000000"/>
              </w:rPr>
              <w:t xml:space="preserve"> valsts nacionālajos normatīvajos aktos.”</w:t>
            </w:r>
          </w:p>
          <w:p w14:paraId="54724C1A" w14:textId="5F029F22" w:rsidR="003A5361" w:rsidRPr="00D44725" w:rsidRDefault="003A5361" w:rsidP="00D44725">
            <w:pPr>
              <w:widowControl w:val="0"/>
              <w:ind w:firstLine="169"/>
              <w:jc w:val="both"/>
              <w:rPr>
                <w:noProof/>
                <w:color w:val="000000"/>
                <w:szCs w:val="26"/>
                <w:lang w:val="en-US"/>
              </w:rPr>
            </w:pPr>
          </w:p>
        </w:tc>
      </w:tr>
      <w:tr w:rsidR="003A5361" w:rsidRPr="00D44725" w14:paraId="185A2C8D" w14:textId="77777777" w:rsidTr="00A9097F">
        <w:tc>
          <w:tcPr>
            <w:tcW w:w="317" w:type="pct"/>
            <w:tcBorders>
              <w:top w:val="single" w:sz="4" w:space="0" w:color="auto"/>
              <w:left w:val="single" w:sz="4" w:space="0" w:color="auto"/>
              <w:bottom w:val="single" w:sz="4" w:space="0" w:color="auto"/>
              <w:right w:val="single" w:sz="4" w:space="0" w:color="auto"/>
            </w:tcBorders>
          </w:tcPr>
          <w:p w14:paraId="4FD117A8" w14:textId="77777777" w:rsidR="003A5361" w:rsidRPr="00D44725" w:rsidRDefault="003A5361" w:rsidP="00D44725">
            <w:pPr>
              <w:widowControl w:val="0"/>
              <w:jc w:val="both"/>
              <w:rPr>
                <w:bCs/>
                <w:noProof/>
                <w:szCs w:val="26"/>
              </w:rPr>
            </w:pPr>
            <w:r>
              <w:lastRenderedPageBreak/>
              <w:t>18.</w:t>
            </w:r>
          </w:p>
        </w:tc>
        <w:tc>
          <w:tcPr>
            <w:tcW w:w="1363" w:type="pct"/>
            <w:tcBorders>
              <w:top w:val="single" w:sz="4" w:space="0" w:color="auto"/>
              <w:left w:val="single" w:sz="4" w:space="0" w:color="auto"/>
              <w:bottom w:val="single" w:sz="4" w:space="0" w:color="auto"/>
              <w:right w:val="single" w:sz="4" w:space="0" w:color="auto"/>
            </w:tcBorders>
          </w:tcPr>
          <w:p w14:paraId="4D14CFF5" w14:textId="77777777" w:rsidR="00D44725" w:rsidRPr="00D44725" w:rsidRDefault="003A5361" w:rsidP="00D44725">
            <w:pPr>
              <w:widowControl w:val="0"/>
              <w:jc w:val="both"/>
              <w:rPr>
                <w:bCs/>
                <w:noProof/>
                <w:szCs w:val="26"/>
              </w:rPr>
            </w:pPr>
            <w:r>
              <w:t>V nodaļa</w:t>
            </w:r>
          </w:p>
          <w:p w14:paraId="511961E3" w14:textId="44500677" w:rsidR="003A5361" w:rsidRPr="00D44725" w:rsidRDefault="003A5361" w:rsidP="00D44725">
            <w:pPr>
              <w:widowControl w:val="0"/>
              <w:jc w:val="both"/>
              <w:rPr>
                <w:bCs/>
                <w:noProof/>
                <w:szCs w:val="26"/>
                <w:highlight w:val="yellow"/>
              </w:rPr>
            </w:pPr>
            <w:r>
              <w:t>35. pants “Pārvadājuma maksājumu atpakaļatdošana”</w:t>
            </w:r>
          </w:p>
        </w:tc>
        <w:tc>
          <w:tcPr>
            <w:tcW w:w="894" w:type="pct"/>
            <w:tcBorders>
              <w:top w:val="single" w:sz="4" w:space="0" w:color="auto"/>
              <w:left w:val="single" w:sz="4" w:space="0" w:color="auto"/>
              <w:bottom w:val="single" w:sz="4" w:space="0" w:color="auto"/>
              <w:right w:val="single" w:sz="4" w:space="0" w:color="auto"/>
            </w:tcBorders>
          </w:tcPr>
          <w:p w14:paraId="55CD23D8" w14:textId="77777777" w:rsidR="003A5361" w:rsidRPr="00D44725" w:rsidRDefault="003A5361" w:rsidP="00593426">
            <w:pPr>
              <w:widowControl w:val="0"/>
              <w:jc w:val="center"/>
              <w:rPr>
                <w:noProof/>
                <w:szCs w:val="26"/>
              </w:rPr>
            </w:pPr>
            <w:r>
              <w:t>3. §</w:t>
            </w:r>
          </w:p>
          <w:p w14:paraId="39E50244" w14:textId="77777777" w:rsidR="003A5361" w:rsidRPr="00D44725" w:rsidRDefault="003A5361" w:rsidP="00593426">
            <w:pPr>
              <w:widowControl w:val="0"/>
              <w:jc w:val="center"/>
              <w:rPr>
                <w:noProof/>
                <w:szCs w:val="26"/>
                <w:lang w:val="en-US"/>
              </w:rPr>
            </w:pPr>
          </w:p>
          <w:p w14:paraId="2194BAA7" w14:textId="77777777" w:rsidR="003A5361" w:rsidRPr="00D44725" w:rsidRDefault="003A5361" w:rsidP="00593426">
            <w:pPr>
              <w:widowControl w:val="0"/>
              <w:jc w:val="center"/>
              <w:rPr>
                <w:noProof/>
                <w:szCs w:val="26"/>
                <w:lang w:val="en-US"/>
              </w:rPr>
            </w:pPr>
          </w:p>
          <w:p w14:paraId="61C96B3D" w14:textId="77777777" w:rsidR="003A5361" w:rsidRPr="00D44725" w:rsidRDefault="003A5361" w:rsidP="00593426">
            <w:pPr>
              <w:widowControl w:val="0"/>
              <w:jc w:val="center"/>
              <w:rPr>
                <w:noProof/>
                <w:szCs w:val="26"/>
                <w:lang w:val="en-US"/>
              </w:rPr>
            </w:pPr>
          </w:p>
          <w:p w14:paraId="0723E372" w14:textId="77777777" w:rsidR="003A5361" w:rsidRPr="00D44725" w:rsidRDefault="003A5361" w:rsidP="00593426">
            <w:pPr>
              <w:widowControl w:val="0"/>
              <w:jc w:val="center"/>
              <w:rPr>
                <w:noProof/>
                <w:szCs w:val="26"/>
                <w:lang w:val="en-US"/>
              </w:rPr>
            </w:pPr>
          </w:p>
          <w:p w14:paraId="06D94F8E" w14:textId="77777777" w:rsidR="003A5361" w:rsidRPr="00D44725" w:rsidRDefault="003A5361" w:rsidP="00593426">
            <w:pPr>
              <w:widowControl w:val="0"/>
              <w:jc w:val="center"/>
              <w:rPr>
                <w:noProof/>
                <w:szCs w:val="26"/>
                <w:lang w:val="en-US"/>
              </w:rPr>
            </w:pPr>
          </w:p>
          <w:p w14:paraId="59CDA478" w14:textId="77777777" w:rsidR="003A5361" w:rsidRPr="00D44725" w:rsidRDefault="003A5361" w:rsidP="00593426">
            <w:pPr>
              <w:widowControl w:val="0"/>
              <w:jc w:val="center"/>
              <w:rPr>
                <w:noProof/>
                <w:szCs w:val="26"/>
                <w:lang w:val="en-US"/>
              </w:rPr>
            </w:pPr>
          </w:p>
          <w:p w14:paraId="583607F5" w14:textId="77777777" w:rsidR="003A5361" w:rsidRPr="00D44725" w:rsidRDefault="003A5361" w:rsidP="00593426">
            <w:pPr>
              <w:widowControl w:val="0"/>
              <w:jc w:val="center"/>
              <w:rPr>
                <w:noProof/>
                <w:szCs w:val="26"/>
                <w:lang w:val="en-US"/>
              </w:rPr>
            </w:pPr>
          </w:p>
          <w:p w14:paraId="2BDC2A88" w14:textId="77777777" w:rsidR="003A5361" w:rsidRPr="00D44725" w:rsidRDefault="003A5361" w:rsidP="00593426">
            <w:pPr>
              <w:widowControl w:val="0"/>
              <w:jc w:val="center"/>
              <w:rPr>
                <w:noProof/>
                <w:szCs w:val="26"/>
                <w:lang w:val="en-US"/>
              </w:rPr>
            </w:pPr>
          </w:p>
          <w:p w14:paraId="385865CB" w14:textId="77777777" w:rsidR="003A5361" w:rsidRPr="00D44725" w:rsidRDefault="003A5361" w:rsidP="00593426">
            <w:pPr>
              <w:widowControl w:val="0"/>
              <w:jc w:val="center"/>
              <w:rPr>
                <w:noProof/>
                <w:szCs w:val="26"/>
                <w:lang w:val="en-US"/>
              </w:rPr>
            </w:pPr>
          </w:p>
          <w:p w14:paraId="3245F40A" w14:textId="77777777" w:rsidR="003A5361" w:rsidRPr="00D44725" w:rsidRDefault="003A5361" w:rsidP="00593426">
            <w:pPr>
              <w:widowControl w:val="0"/>
              <w:jc w:val="center"/>
              <w:rPr>
                <w:noProof/>
                <w:szCs w:val="26"/>
                <w:lang w:val="en-US"/>
              </w:rPr>
            </w:pPr>
          </w:p>
          <w:p w14:paraId="40AFEE90" w14:textId="77777777" w:rsidR="003A5361" w:rsidRPr="00D44725" w:rsidRDefault="003A5361" w:rsidP="00593426">
            <w:pPr>
              <w:widowControl w:val="0"/>
              <w:jc w:val="center"/>
              <w:rPr>
                <w:noProof/>
                <w:szCs w:val="26"/>
                <w:lang w:val="en-US"/>
              </w:rPr>
            </w:pPr>
          </w:p>
          <w:p w14:paraId="5B96830D" w14:textId="77777777" w:rsidR="003A5361" w:rsidRPr="00D44725" w:rsidRDefault="003A5361" w:rsidP="00593426">
            <w:pPr>
              <w:widowControl w:val="0"/>
              <w:jc w:val="center"/>
              <w:rPr>
                <w:noProof/>
                <w:szCs w:val="26"/>
                <w:lang w:val="en-US"/>
              </w:rPr>
            </w:pPr>
          </w:p>
          <w:p w14:paraId="382E77A5" w14:textId="77777777" w:rsidR="003A5361" w:rsidRPr="00D44725" w:rsidRDefault="003A5361" w:rsidP="00593426">
            <w:pPr>
              <w:widowControl w:val="0"/>
              <w:jc w:val="center"/>
              <w:rPr>
                <w:noProof/>
                <w:szCs w:val="26"/>
                <w:lang w:val="en-US"/>
              </w:rPr>
            </w:pPr>
          </w:p>
          <w:p w14:paraId="69B0BA53" w14:textId="77777777" w:rsidR="003A5361" w:rsidRPr="00D44725" w:rsidRDefault="003A5361" w:rsidP="00593426">
            <w:pPr>
              <w:widowControl w:val="0"/>
              <w:jc w:val="center"/>
              <w:rPr>
                <w:noProof/>
                <w:szCs w:val="26"/>
              </w:rPr>
            </w:pPr>
            <w:r>
              <w:t>4. §</w:t>
            </w:r>
          </w:p>
        </w:tc>
        <w:tc>
          <w:tcPr>
            <w:tcW w:w="2426" w:type="pct"/>
            <w:tcBorders>
              <w:top w:val="single" w:sz="4" w:space="0" w:color="auto"/>
              <w:left w:val="single" w:sz="4" w:space="0" w:color="auto"/>
              <w:bottom w:val="single" w:sz="4" w:space="0" w:color="auto"/>
              <w:right w:val="single" w:sz="4" w:space="0" w:color="auto"/>
            </w:tcBorders>
          </w:tcPr>
          <w:p w14:paraId="3BE8E3A2" w14:textId="77777777" w:rsidR="003A5361" w:rsidRPr="00D44725" w:rsidRDefault="003A5361" w:rsidP="00D44725">
            <w:pPr>
              <w:widowControl w:val="0"/>
              <w:ind w:firstLine="169"/>
              <w:jc w:val="both"/>
              <w:rPr>
                <w:noProof/>
                <w:color w:val="000000"/>
                <w:szCs w:val="26"/>
              </w:rPr>
            </w:pPr>
            <w:r>
              <w:rPr>
                <w:color w:val="000000"/>
              </w:rPr>
              <w:t>Izteikt pirmo un otro rindkopu šādā redakcijā.</w:t>
            </w:r>
          </w:p>
          <w:p w14:paraId="2E2A7F70" w14:textId="77777777" w:rsidR="00D44725" w:rsidRPr="00D44725" w:rsidRDefault="003A5361" w:rsidP="00D44725">
            <w:pPr>
              <w:pStyle w:val="Default"/>
              <w:widowControl w:val="0"/>
              <w:ind w:firstLine="169"/>
              <w:jc w:val="both"/>
              <w:rPr>
                <w:noProof/>
                <w:szCs w:val="26"/>
              </w:rPr>
            </w:pPr>
            <w:r>
              <w:t>Izteikt 35. panta “Pārvadājuma maksājumu atpakaļatdošana” 3. § 1. apakšpunktu šādā redakcijā:</w:t>
            </w:r>
          </w:p>
          <w:p w14:paraId="3B1FFD12" w14:textId="77777777" w:rsidR="00D44725" w:rsidRPr="00D44725" w:rsidRDefault="003A5361" w:rsidP="00D44725">
            <w:pPr>
              <w:pStyle w:val="Default"/>
              <w:widowControl w:val="0"/>
              <w:ind w:firstLine="169"/>
              <w:jc w:val="both"/>
              <w:rPr>
                <w:noProof/>
                <w:szCs w:val="26"/>
              </w:rPr>
            </w:pPr>
            <w:r>
              <w:t xml:space="preserve">“3. § Ja pārvadājuma līguma nosacījumu izmaiņas ir notikušas pasažiera vai nosūtītāja piespiedu iemeslu </w:t>
            </w:r>
            <w:r w:rsidRPr="00977498">
              <w:t>dēļ (nāves, slimības, nelaimes gadījuma dēļ), tad atpakaļ atdod pēc piemērojamā tarifa aprēķināto:</w:t>
            </w:r>
          </w:p>
          <w:p w14:paraId="08482041" w14:textId="60B3EEE5" w:rsidR="00D44725" w:rsidRPr="00D44725" w:rsidRDefault="003A5361" w:rsidP="00D44725">
            <w:pPr>
              <w:widowControl w:val="0"/>
              <w:tabs>
                <w:tab w:val="center" w:pos="4537"/>
              </w:tabs>
              <w:ind w:firstLine="169"/>
              <w:jc w:val="both"/>
              <w:rPr>
                <w:noProof/>
                <w:szCs w:val="26"/>
              </w:rPr>
            </w:pPr>
            <w:r>
              <w:t>1) braukšanas un pārvadājuma dokumentu vērtību saskaņā ar šā panta 2. §, izņemot komisijas nodevas;”</w:t>
            </w:r>
          </w:p>
          <w:p w14:paraId="2CCBCA93" w14:textId="553C6053" w:rsidR="003A5361" w:rsidRPr="00D44725" w:rsidRDefault="003A5361" w:rsidP="00D44725">
            <w:pPr>
              <w:widowControl w:val="0"/>
              <w:tabs>
                <w:tab w:val="center" w:pos="4537"/>
              </w:tabs>
              <w:ind w:firstLine="169"/>
              <w:jc w:val="both"/>
              <w:rPr>
                <w:noProof/>
                <w:color w:val="FF0000"/>
                <w:szCs w:val="26"/>
                <w:lang w:val="en-US"/>
              </w:rPr>
            </w:pPr>
          </w:p>
          <w:p w14:paraId="683E4584" w14:textId="77777777" w:rsidR="00D44725" w:rsidRPr="00D44725" w:rsidRDefault="003A5361" w:rsidP="00D44725">
            <w:pPr>
              <w:widowControl w:val="0"/>
              <w:ind w:firstLine="162"/>
              <w:jc w:val="both"/>
              <w:rPr>
                <w:noProof/>
                <w:szCs w:val="26"/>
              </w:rPr>
            </w:pPr>
            <w:r>
              <w:t>Apakšpunktu burtu numerāciju aizstāt ar ciparu numerāciju.</w:t>
            </w:r>
          </w:p>
          <w:p w14:paraId="78DB83BF" w14:textId="520A17C2" w:rsidR="003A5361" w:rsidRPr="00D44725" w:rsidRDefault="003A5361" w:rsidP="00D44725">
            <w:pPr>
              <w:widowControl w:val="0"/>
              <w:ind w:firstLine="162"/>
              <w:jc w:val="both"/>
              <w:rPr>
                <w:noProof/>
                <w:szCs w:val="26"/>
                <w:lang w:val="en-US" w:eastAsia="x-none"/>
              </w:rPr>
            </w:pPr>
          </w:p>
        </w:tc>
      </w:tr>
      <w:tr w:rsidR="003A5361" w:rsidRPr="00D44725" w14:paraId="2AC4E568" w14:textId="77777777" w:rsidTr="00A9097F">
        <w:tc>
          <w:tcPr>
            <w:tcW w:w="317" w:type="pct"/>
            <w:tcBorders>
              <w:top w:val="single" w:sz="4" w:space="0" w:color="auto"/>
              <w:left w:val="single" w:sz="4" w:space="0" w:color="auto"/>
              <w:bottom w:val="single" w:sz="4" w:space="0" w:color="auto"/>
              <w:right w:val="single" w:sz="4" w:space="0" w:color="auto"/>
            </w:tcBorders>
          </w:tcPr>
          <w:p w14:paraId="566BE1EE" w14:textId="77777777" w:rsidR="003A5361" w:rsidRPr="00D44725" w:rsidRDefault="003A5361" w:rsidP="00D44725">
            <w:pPr>
              <w:widowControl w:val="0"/>
              <w:jc w:val="both"/>
              <w:rPr>
                <w:bCs/>
                <w:noProof/>
                <w:szCs w:val="26"/>
              </w:rPr>
            </w:pPr>
            <w:r>
              <w:t>19.</w:t>
            </w:r>
          </w:p>
        </w:tc>
        <w:tc>
          <w:tcPr>
            <w:tcW w:w="1363" w:type="pct"/>
            <w:tcBorders>
              <w:top w:val="single" w:sz="4" w:space="0" w:color="auto"/>
              <w:left w:val="single" w:sz="4" w:space="0" w:color="auto"/>
              <w:bottom w:val="single" w:sz="4" w:space="0" w:color="auto"/>
              <w:right w:val="single" w:sz="4" w:space="0" w:color="auto"/>
            </w:tcBorders>
          </w:tcPr>
          <w:p w14:paraId="1D366B19" w14:textId="77777777" w:rsidR="00D44725" w:rsidRPr="00D44725" w:rsidRDefault="003A5361" w:rsidP="00D44725">
            <w:pPr>
              <w:widowControl w:val="0"/>
              <w:jc w:val="both"/>
              <w:rPr>
                <w:bCs/>
                <w:noProof/>
                <w:szCs w:val="26"/>
              </w:rPr>
            </w:pPr>
            <w:r>
              <w:t>VI nodaļa</w:t>
            </w:r>
          </w:p>
          <w:p w14:paraId="115FB346" w14:textId="37FDC334" w:rsidR="003A5361" w:rsidRPr="00D44725" w:rsidRDefault="003A5361" w:rsidP="00D44725">
            <w:pPr>
              <w:widowControl w:val="0"/>
              <w:jc w:val="both"/>
              <w:rPr>
                <w:bCs/>
                <w:noProof/>
                <w:szCs w:val="26"/>
              </w:rPr>
            </w:pPr>
            <w:r>
              <w:t>36. pants “Vispārīgi pārvadātāja atbildības noteikumi”</w:t>
            </w:r>
          </w:p>
        </w:tc>
        <w:tc>
          <w:tcPr>
            <w:tcW w:w="894" w:type="pct"/>
            <w:tcBorders>
              <w:top w:val="single" w:sz="4" w:space="0" w:color="auto"/>
              <w:left w:val="single" w:sz="4" w:space="0" w:color="auto"/>
              <w:bottom w:val="single" w:sz="4" w:space="0" w:color="auto"/>
              <w:right w:val="single" w:sz="4" w:space="0" w:color="auto"/>
            </w:tcBorders>
          </w:tcPr>
          <w:p w14:paraId="1F6D35BC" w14:textId="77777777" w:rsidR="003A5361" w:rsidRPr="00D44725" w:rsidRDefault="003A5361" w:rsidP="00593426">
            <w:pPr>
              <w:widowControl w:val="0"/>
              <w:jc w:val="center"/>
              <w:rPr>
                <w:noProof/>
                <w:szCs w:val="26"/>
              </w:rPr>
            </w:pPr>
            <w:r>
              <w:t>Jauns 4. §</w:t>
            </w:r>
          </w:p>
        </w:tc>
        <w:tc>
          <w:tcPr>
            <w:tcW w:w="2426" w:type="pct"/>
            <w:tcBorders>
              <w:top w:val="single" w:sz="4" w:space="0" w:color="auto"/>
              <w:left w:val="single" w:sz="4" w:space="0" w:color="auto"/>
              <w:bottom w:val="single" w:sz="4" w:space="0" w:color="auto"/>
              <w:right w:val="single" w:sz="4" w:space="0" w:color="auto"/>
            </w:tcBorders>
          </w:tcPr>
          <w:p w14:paraId="3BB334B4" w14:textId="77777777" w:rsidR="003A5361" w:rsidRPr="00977498" w:rsidRDefault="003A5361" w:rsidP="00D44725">
            <w:pPr>
              <w:pStyle w:val="ListParagraph"/>
              <w:widowControl w:val="0"/>
              <w:tabs>
                <w:tab w:val="left" w:pos="576"/>
              </w:tabs>
              <w:spacing w:after="0" w:line="240" w:lineRule="auto"/>
              <w:ind w:left="0" w:firstLine="147"/>
              <w:contextualSpacing w:val="0"/>
              <w:jc w:val="both"/>
              <w:rPr>
                <w:rFonts w:ascii="Times New Roman" w:hAnsi="Times New Roman"/>
                <w:noProof/>
                <w:sz w:val="24"/>
                <w:szCs w:val="26"/>
              </w:rPr>
            </w:pPr>
            <w:r w:rsidRPr="00977498">
              <w:rPr>
                <w:rFonts w:ascii="Times New Roman" w:hAnsi="Times New Roman"/>
                <w:sz w:val="24"/>
              </w:rPr>
              <w:t>Papildināt ar jaunu paragrāfu:</w:t>
            </w:r>
          </w:p>
          <w:p w14:paraId="5569EDF8" w14:textId="77777777" w:rsidR="00D44725" w:rsidRPr="00977498" w:rsidRDefault="003A5361" w:rsidP="00D44725">
            <w:pPr>
              <w:widowControl w:val="0"/>
              <w:ind w:firstLine="147"/>
              <w:jc w:val="both"/>
              <w:rPr>
                <w:noProof/>
                <w:szCs w:val="26"/>
              </w:rPr>
            </w:pPr>
            <w:r w:rsidRPr="00977498">
              <w:t>“4. § Pārvadātāji var savstarpēji slēgt atsevišķus divpusējus vai daudzpusējus līgumus, kuros paredzēta atbildība pret pasažieri par pārsēšanās nokavēšanu vai vilciena, kā arī bezpārsēšanās vagona atcelšanu.”</w:t>
            </w:r>
          </w:p>
          <w:p w14:paraId="5B8F7D40" w14:textId="4BB76351" w:rsidR="003A5361" w:rsidRPr="00977498" w:rsidRDefault="003A5361" w:rsidP="00D44725">
            <w:pPr>
              <w:widowControl w:val="0"/>
              <w:ind w:firstLine="147"/>
              <w:jc w:val="both"/>
              <w:rPr>
                <w:noProof/>
                <w:color w:val="000000"/>
                <w:szCs w:val="26"/>
                <w:lang w:val="en-US"/>
              </w:rPr>
            </w:pPr>
          </w:p>
        </w:tc>
      </w:tr>
      <w:tr w:rsidR="003A5361" w:rsidRPr="00D44725" w14:paraId="6C46B7BA" w14:textId="77777777" w:rsidTr="00A9097F">
        <w:tc>
          <w:tcPr>
            <w:tcW w:w="317" w:type="pct"/>
            <w:tcBorders>
              <w:top w:val="single" w:sz="4" w:space="0" w:color="auto"/>
              <w:left w:val="single" w:sz="4" w:space="0" w:color="auto"/>
              <w:bottom w:val="single" w:sz="4" w:space="0" w:color="auto"/>
              <w:right w:val="single" w:sz="4" w:space="0" w:color="auto"/>
            </w:tcBorders>
          </w:tcPr>
          <w:p w14:paraId="5EA1827F" w14:textId="77777777" w:rsidR="003A5361" w:rsidRPr="00D44725" w:rsidRDefault="003A5361" w:rsidP="00D44725">
            <w:pPr>
              <w:widowControl w:val="0"/>
              <w:jc w:val="both"/>
              <w:rPr>
                <w:bCs/>
                <w:noProof/>
                <w:szCs w:val="26"/>
              </w:rPr>
            </w:pPr>
            <w:r>
              <w:t>20.</w:t>
            </w:r>
          </w:p>
        </w:tc>
        <w:tc>
          <w:tcPr>
            <w:tcW w:w="1363" w:type="pct"/>
            <w:tcBorders>
              <w:top w:val="single" w:sz="4" w:space="0" w:color="auto"/>
              <w:left w:val="single" w:sz="4" w:space="0" w:color="auto"/>
              <w:bottom w:val="single" w:sz="4" w:space="0" w:color="auto"/>
              <w:right w:val="single" w:sz="4" w:space="0" w:color="auto"/>
            </w:tcBorders>
          </w:tcPr>
          <w:p w14:paraId="7518396B" w14:textId="77777777" w:rsidR="003A5361" w:rsidRPr="00D44725" w:rsidRDefault="003A5361" w:rsidP="00D44725">
            <w:pPr>
              <w:widowControl w:val="0"/>
              <w:jc w:val="both"/>
              <w:rPr>
                <w:bCs/>
                <w:noProof/>
                <w:szCs w:val="26"/>
              </w:rPr>
            </w:pPr>
            <w:r>
              <w:t>VI nodaļa</w:t>
            </w:r>
          </w:p>
          <w:p w14:paraId="3D5FC4AB" w14:textId="77777777" w:rsidR="003A5361" w:rsidRPr="00D44725" w:rsidRDefault="003A5361" w:rsidP="00D44725">
            <w:pPr>
              <w:widowControl w:val="0"/>
              <w:jc w:val="both"/>
              <w:rPr>
                <w:noProof/>
                <w:szCs w:val="26"/>
              </w:rPr>
            </w:pPr>
            <w:r>
              <w:t>37. pants “Pārvadātāja atbildība par pasažiera dzīvībai vai veselībai nodarīto kaitējumu”</w:t>
            </w:r>
          </w:p>
        </w:tc>
        <w:tc>
          <w:tcPr>
            <w:tcW w:w="894" w:type="pct"/>
            <w:tcBorders>
              <w:top w:val="single" w:sz="4" w:space="0" w:color="auto"/>
              <w:left w:val="single" w:sz="4" w:space="0" w:color="auto"/>
              <w:bottom w:val="single" w:sz="4" w:space="0" w:color="auto"/>
              <w:right w:val="single" w:sz="4" w:space="0" w:color="auto"/>
            </w:tcBorders>
          </w:tcPr>
          <w:p w14:paraId="1E08A545" w14:textId="77777777" w:rsidR="003A5361" w:rsidRPr="00D44725" w:rsidRDefault="003A5361" w:rsidP="00593426">
            <w:pPr>
              <w:widowControl w:val="0"/>
              <w:jc w:val="center"/>
              <w:rPr>
                <w:noProof/>
                <w:szCs w:val="26"/>
              </w:rPr>
            </w:pPr>
            <w:r>
              <w:t>Jauns 4. §</w:t>
            </w:r>
          </w:p>
        </w:tc>
        <w:tc>
          <w:tcPr>
            <w:tcW w:w="2426" w:type="pct"/>
            <w:tcBorders>
              <w:top w:val="single" w:sz="4" w:space="0" w:color="auto"/>
              <w:left w:val="single" w:sz="4" w:space="0" w:color="auto"/>
              <w:bottom w:val="single" w:sz="4" w:space="0" w:color="auto"/>
              <w:right w:val="single" w:sz="4" w:space="0" w:color="auto"/>
            </w:tcBorders>
          </w:tcPr>
          <w:p w14:paraId="4CB9170A" w14:textId="77777777" w:rsidR="003A5361" w:rsidRPr="00D44725" w:rsidRDefault="003A5361" w:rsidP="00D44725">
            <w:pPr>
              <w:widowControl w:val="0"/>
              <w:ind w:firstLine="162"/>
              <w:jc w:val="both"/>
              <w:rPr>
                <w:noProof/>
                <w:szCs w:val="26"/>
              </w:rPr>
            </w:pPr>
            <w:r>
              <w:t>Papildināt ar jaunu 4. paragrāfu (agrākais 38. pants):</w:t>
            </w:r>
          </w:p>
          <w:p w14:paraId="02FCCB74" w14:textId="77777777" w:rsidR="00D44725" w:rsidRPr="00977498" w:rsidRDefault="003A5361" w:rsidP="00D44725">
            <w:pPr>
              <w:widowControl w:val="0"/>
              <w:ind w:firstLine="162"/>
              <w:jc w:val="both"/>
              <w:rPr>
                <w:bCs/>
                <w:noProof/>
                <w:color w:val="000000"/>
                <w:szCs w:val="26"/>
              </w:rPr>
            </w:pPr>
            <w:r w:rsidRPr="00977498">
              <w:rPr>
                <w:bCs/>
              </w:rPr>
              <w:t xml:space="preserve">“4. § </w:t>
            </w:r>
            <w:r w:rsidRPr="00977498">
              <w:rPr>
                <w:bCs/>
                <w:color w:val="000000"/>
              </w:rPr>
              <w:t>Atlīdzinājuma par pasažiera dzīvībai vai veselībai nodarīto kaitējumu kārtība un apmērs tiek noteikts saskaņā ar tās valsts nacionālajiem normatīvajiem aktiem, kuras teritorijā nodarīts kaitējums.”</w:t>
            </w:r>
          </w:p>
          <w:p w14:paraId="1F6E79E3" w14:textId="5BDB313D" w:rsidR="003A5361" w:rsidRPr="00D44725" w:rsidRDefault="003A5361" w:rsidP="00D44725">
            <w:pPr>
              <w:widowControl w:val="0"/>
              <w:ind w:firstLine="162"/>
              <w:jc w:val="both"/>
              <w:rPr>
                <w:b/>
                <w:bCs/>
                <w:noProof/>
                <w:color w:val="000000"/>
                <w:szCs w:val="26"/>
                <w:lang w:val="en-US"/>
              </w:rPr>
            </w:pPr>
          </w:p>
        </w:tc>
      </w:tr>
      <w:tr w:rsidR="003A5361" w:rsidRPr="00D44725" w14:paraId="388DB566" w14:textId="77777777" w:rsidTr="00A9097F">
        <w:tc>
          <w:tcPr>
            <w:tcW w:w="317" w:type="pct"/>
            <w:tcBorders>
              <w:top w:val="single" w:sz="4" w:space="0" w:color="auto"/>
              <w:left w:val="single" w:sz="4" w:space="0" w:color="auto"/>
              <w:bottom w:val="single" w:sz="4" w:space="0" w:color="auto"/>
              <w:right w:val="single" w:sz="4" w:space="0" w:color="auto"/>
            </w:tcBorders>
          </w:tcPr>
          <w:p w14:paraId="70035899" w14:textId="77777777" w:rsidR="003A5361" w:rsidRPr="00D44725" w:rsidRDefault="003A5361" w:rsidP="00D44725">
            <w:pPr>
              <w:widowControl w:val="0"/>
              <w:jc w:val="both"/>
              <w:rPr>
                <w:bCs/>
                <w:noProof/>
                <w:szCs w:val="26"/>
              </w:rPr>
            </w:pPr>
            <w:r>
              <w:t>21.</w:t>
            </w:r>
          </w:p>
        </w:tc>
        <w:tc>
          <w:tcPr>
            <w:tcW w:w="1363" w:type="pct"/>
            <w:tcBorders>
              <w:top w:val="single" w:sz="4" w:space="0" w:color="auto"/>
              <w:left w:val="single" w:sz="4" w:space="0" w:color="auto"/>
              <w:bottom w:val="single" w:sz="4" w:space="0" w:color="auto"/>
              <w:right w:val="single" w:sz="4" w:space="0" w:color="auto"/>
            </w:tcBorders>
          </w:tcPr>
          <w:p w14:paraId="4B6AD380" w14:textId="77777777" w:rsidR="003A5361" w:rsidRPr="00D44725" w:rsidRDefault="003A5361" w:rsidP="00D44725">
            <w:pPr>
              <w:widowControl w:val="0"/>
              <w:jc w:val="both"/>
              <w:rPr>
                <w:bCs/>
                <w:noProof/>
                <w:szCs w:val="26"/>
              </w:rPr>
            </w:pPr>
            <w:r>
              <w:t>VI nodaļa</w:t>
            </w:r>
          </w:p>
          <w:p w14:paraId="5C40C152" w14:textId="77777777" w:rsidR="003A5361" w:rsidRPr="00D44725" w:rsidRDefault="003A5361" w:rsidP="00D44725">
            <w:pPr>
              <w:widowControl w:val="0"/>
              <w:jc w:val="both"/>
              <w:rPr>
                <w:noProof/>
                <w:szCs w:val="26"/>
              </w:rPr>
            </w:pPr>
            <w:r>
              <w:t>38. pants “Atlīdzinājums par pasažiera dzīvībai vai veselībai nodarīto kaitējumu”</w:t>
            </w:r>
          </w:p>
        </w:tc>
        <w:tc>
          <w:tcPr>
            <w:tcW w:w="894" w:type="pct"/>
            <w:tcBorders>
              <w:top w:val="single" w:sz="4" w:space="0" w:color="auto"/>
              <w:left w:val="single" w:sz="4" w:space="0" w:color="auto"/>
              <w:bottom w:val="single" w:sz="4" w:space="0" w:color="auto"/>
              <w:right w:val="single" w:sz="4" w:space="0" w:color="auto"/>
            </w:tcBorders>
          </w:tcPr>
          <w:p w14:paraId="3B454F3D"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0C41FCF7" w14:textId="139EE754" w:rsidR="003A5361" w:rsidRPr="00977498" w:rsidRDefault="003A5361" w:rsidP="00977498">
            <w:pPr>
              <w:widowControl w:val="0"/>
              <w:ind w:firstLine="162"/>
              <w:jc w:val="both"/>
              <w:rPr>
                <w:noProof/>
                <w:szCs w:val="26"/>
              </w:rPr>
            </w:pPr>
            <w:r>
              <w:t>Svītrot pantu.</w:t>
            </w:r>
          </w:p>
          <w:p w14:paraId="5A9245D4" w14:textId="77777777" w:rsidR="003A5361" w:rsidRPr="00D44725" w:rsidRDefault="003A5361" w:rsidP="00D44725">
            <w:pPr>
              <w:widowControl w:val="0"/>
              <w:ind w:firstLine="162"/>
              <w:jc w:val="both"/>
              <w:rPr>
                <w:noProof/>
                <w:color w:val="FF0000"/>
                <w:szCs w:val="26"/>
                <w:lang w:val="en-US"/>
              </w:rPr>
            </w:pPr>
          </w:p>
        </w:tc>
      </w:tr>
      <w:tr w:rsidR="003A5361" w:rsidRPr="00D44725" w14:paraId="3E849232" w14:textId="77777777" w:rsidTr="00A9097F">
        <w:tc>
          <w:tcPr>
            <w:tcW w:w="317" w:type="pct"/>
            <w:tcBorders>
              <w:top w:val="single" w:sz="4" w:space="0" w:color="auto"/>
              <w:left w:val="single" w:sz="4" w:space="0" w:color="auto"/>
              <w:bottom w:val="single" w:sz="4" w:space="0" w:color="auto"/>
              <w:right w:val="single" w:sz="4" w:space="0" w:color="auto"/>
            </w:tcBorders>
          </w:tcPr>
          <w:p w14:paraId="2F74ECA9" w14:textId="77777777" w:rsidR="003A5361" w:rsidRPr="00D44725" w:rsidRDefault="003A5361" w:rsidP="00D44725">
            <w:pPr>
              <w:widowControl w:val="0"/>
              <w:jc w:val="both"/>
              <w:rPr>
                <w:bCs/>
                <w:noProof/>
                <w:szCs w:val="26"/>
              </w:rPr>
            </w:pPr>
            <w:r>
              <w:t>22.</w:t>
            </w:r>
          </w:p>
        </w:tc>
        <w:tc>
          <w:tcPr>
            <w:tcW w:w="1363" w:type="pct"/>
            <w:tcBorders>
              <w:top w:val="single" w:sz="4" w:space="0" w:color="auto"/>
              <w:left w:val="single" w:sz="4" w:space="0" w:color="auto"/>
              <w:bottom w:val="single" w:sz="4" w:space="0" w:color="auto"/>
              <w:right w:val="single" w:sz="4" w:space="0" w:color="auto"/>
            </w:tcBorders>
          </w:tcPr>
          <w:p w14:paraId="33A7EABC" w14:textId="77777777" w:rsidR="003A5361" w:rsidRPr="00D44725" w:rsidRDefault="003A5361" w:rsidP="00D44725">
            <w:pPr>
              <w:widowControl w:val="0"/>
              <w:jc w:val="both"/>
              <w:rPr>
                <w:bCs/>
                <w:noProof/>
                <w:szCs w:val="26"/>
              </w:rPr>
            </w:pPr>
            <w:r>
              <w:t>VI nodaļa</w:t>
            </w:r>
          </w:p>
          <w:p w14:paraId="4BE4F1E2" w14:textId="77777777" w:rsidR="003A5361" w:rsidRPr="00D44725" w:rsidRDefault="003A5361" w:rsidP="00D44725">
            <w:pPr>
              <w:widowControl w:val="0"/>
              <w:jc w:val="both"/>
              <w:rPr>
                <w:noProof/>
                <w:szCs w:val="26"/>
              </w:rPr>
            </w:pPr>
            <w:r>
              <w:t xml:space="preserve">39. pants “Atbildība bagāžas un kravas bagāžas piegādes termiņa nokavēšanas </w:t>
            </w:r>
            <w:r>
              <w:lastRenderedPageBreak/>
              <w:t>gadījumā”</w:t>
            </w:r>
          </w:p>
        </w:tc>
        <w:tc>
          <w:tcPr>
            <w:tcW w:w="894" w:type="pct"/>
            <w:tcBorders>
              <w:top w:val="single" w:sz="4" w:space="0" w:color="auto"/>
              <w:left w:val="single" w:sz="4" w:space="0" w:color="auto"/>
              <w:bottom w:val="single" w:sz="4" w:space="0" w:color="auto"/>
              <w:right w:val="single" w:sz="4" w:space="0" w:color="auto"/>
            </w:tcBorders>
          </w:tcPr>
          <w:p w14:paraId="29203ECC" w14:textId="77777777" w:rsidR="003A5361" w:rsidRPr="00D44725" w:rsidRDefault="003A5361" w:rsidP="00593426">
            <w:pPr>
              <w:widowControl w:val="0"/>
              <w:jc w:val="center"/>
              <w:rPr>
                <w:noProof/>
                <w:szCs w:val="26"/>
              </w:rPr>
            </w:pPr>
            <w:r>
              <w:lastRenderedPageBreak/>
              <w:t>3. §</w:t>
            </w:r>
          </w:p>
        </w:tc>
        <w:tc>
          <w:tcPr>
            <w:tcW w:w="2426" w:type="pct"/>
            <w:tcBorders>
              <w:top w:val="single" w:sz="4" w:space="0" w:color="auto"/>
              <w:left w:val="single" w:sz="4" w:space="0" w:color="auto"/>
              <w:bottom w:val="single" w:sz="4" w:space="0" w:color="auto"/>
              <w:right w:val="single" w:sz="4" w:space="0" w:color="auto"/>
            </w:tcBorders>
          </w:tcPr>
          <w:p w14:paraId="5515EDD4" w14:textId="77777777" w:rsidR="003A5361" w:rsidRPr="00D44725" w:rsidRDefault="003A5361" w:rsidP="00D44725">
            <w:pPr>
              <w:pStyle w:val="Default"/>
              <w:widowControl w:val="0"/>
              <w:ind w:firstLine="162"/>
              <w:jc w:val="both"/>
              <w:rPr>
                <w:noProof/>
                <w:szCs w:val="26"/>
              </w:rPr>
            </w:pPr>
            <w:r>
              <w:t>Izteikt pirmo rindkopu šādā redakcijā:</w:t>
            </w:r>
          </w:p>
          <w:p w14:paraId="519A8E35" w14:textId="77777777" w:rsidR="00D44725" w:rsidRPr="00D44725" w:rsidRDefault="003A5361" w:rsidP="00D44725">
            <w:pPr>
              <w:widowControl w:val="0"/>
              <w:ind w:firstLine="162"/>
              <w:jc w:val="both"/>
              <w:rPr>
                <w:noProof/>
                <w:szCs w:val="26"/>
              </w:rPr>
            </w:pPr>
            <w:r>
              <w:t xml:space="preserve">“3. § Ja tiek izmaksāta atlīdzinājuma </w:t>
            </w:r>
            <w:r w:rsidRPr="00977498">
              <w:rPr>
                <w:bCs/>
              </w:rPr>
              <w:t>summa</w:t>
            </w:r>
            <w:r>
              <w:t xml:space="preserve"> par pilnīgu bagāžas vai kravas bagāžas zudumu, šā panta 2. § minētais atlīdzinājums netiek maksāts.”</w:t>
            </w:r>
          </w:p>
          <w:p w14:paraId="69DC2BAE" w14:textId="487F2AD2" w:rsidR="003A5361" w:rsidRPr="00D44725" w:rsidRDefault="003A5361" w:rsidP="00D44725">
            <w:pPr>
              <w:widowControl w:val="0"/>
              <w:ind w:firstLine="162"/>
              <w:jc w:val="both"/>
              <w:rPr>
                <w:noProof/>
                <w:color w:val="FF0000"/>
                <w:szCs w:val="26"/>
                <w:lang w:val="en-US"/>
              </w:rPr>
            </w:pPr>
          </w:p>
        </w:tc>
      </w:tr>
      <w:tr w:rsidR="003A5361" w:rsidRPr="00D44725" w14:paraId="315897D8" w14:textId="77777777" w:rsidTr="00A9097F">
        <w:tc>
          <w:tcPr>
            <w:tcW w:w="317" w:type="pct"/>
            <w:tcBorders>
              <w:top w:val="single" w:sz="4" w:space="0" w:color="auto"/>
              <w:left w:val="single" w:sz="4" w:space="0" w:color="auto"/>
              <w:bottom w:val="single" w:sz="4" w:space="0" w:color="auto"/>
              <w:right w:val="single" w:sz="4" w:space="0" w:color="auto"/>
            </w:tcBorders>
          </w:tcPr>
          <w:p w14:paraId="7EE955C9" w14:textId="77777777" w:rsidR="003A5361" w:rsidRPr="00D44725" w:rsidRDefault="003A5361" w:rsidP="00D44725">
            <w:pPr>
              <w:widowControl w:val="0"/>
              <w:jc w:val="both"/>
              <w:rPr>
                <w:bCs/>
                <w:noProof/>
                <w:szCs w:val="26"/>
              </w:rPr>
            </w:pPr>
            <w:r>
              <w:lastRenderedPageBreak/>
              <w:t>23.</w:t>
            </w:r>
          </w:p>
        </w:tc>
        <w:tc>
          <w:tcPr>
            <w:tcW w:w="1363" w:type="pct"/>
            <w:tcBorders>
              <w:top w:val="single" w:sz="4" w:space="0" w:color="auto"/>
              <w:left w:val="single" w:sz="4" w:space="0" w:color="auto"/>
              <w:bottom w:val="single" w:sz="4" w:space="0" w:color="auto"/>
              <w:right w:val="single" w:sz="4" w:space="0" w:color="auto"/>
            </w:tcBorders>
          </w:tcPr>
          <w:p w14:paraId="29738A6C" w14:textId="77777777" w:rsidR="00D44725" w:rsidRPr="00D44725" w:rsidRDefault="003A5361" w:rsidP="00D44725">
            <w:pPr>
              <w:widowControl w:val="0"/>
              <w:jc w:val="both"/>
              <w:rPr>
                <w:bCs/>
                <w:noProof/>
                <w:szCs w:val="26"/>
              </w:rPr>
            </w:pPr>
            <w:r>
              <w:t>VII nodaļa</w:t>
            </w:r>
          </w:p>
          <w:p w14:paraId="3556D08F" w14:textId="314E71E1" w:rsidR="003A5361" w:rsidRPr="00D44725" w:rsidRDefault="003A5361" w:rsidP="00D44725">
            <w:pPr>
              <w:widowControl w:val="0"/>
              <w:jc w:val="both"/>
              <w:rPr>
                <w:bCs/>
                <w:noProof/>
                <w:szCs w:val="26"/>
              </w:rPr>
            </w:pPr>
            <w:r>
              <w:t xml:space="preserve">41. pants </w:t>
            </w:r>
          </w:p>
        </w:tc>
        <w:tc>
          <w:tcPr>
            <w:tcW w:w="894" w:type="pct"/>
            <w:tcBorders>
              <w:top w:val="single" w:sz="4" w:space="0" w:color="auto"/>
              <w:left w:val="single" w:sz="4" w:space="0" w:color="auto"/>
              <w:bottom w:val="single" w:sz="4" w:space="0" w:color="auto"/>
              <w:right w:val="single" w:sz="4" w:space="0" w:color="auto"/>
            </w:tcBorders>
          </w:tcPr>
          <w:p w14:paraId="5E8BBC70" w14:textId="77777777" w:rsidR="003A5361" w:rsidRPr="00D44725" w:rsidRDefault="003A5361" w:rsidP="002571E5">
            <w:pPr>
              <w:widowControl w:val="0"/>
              <w:jc w:val="center"/>
              <w:rPr>
                <w:noProof/>
                <w:szCs w:val="26"/>
              </w:rPr>
            </w:pPr>
            <w:r>
              <w:t>Nosaukums</w:t>
            </w:r>
          </w:p>
          <w:p w14:paraId="31C90143" w14:textId="77777777" w:rsidR="003A5361" w:rsidRPr="00D44725" w:rsidRDefault="003A5361" w:rsidP="002571E5">
            <w:pPr>
              <w:widowControl w:val="0"/>
              <w:jc w:val="center"/>
              <w:rPr>
                <w:noProof/>
                <w:szCs w:val="26"/>
                <w:lang w:val="en-US"/>
              </w:rPr>
            </w:pPr>
          </w:p>
          <w:p w14:paraId="07422263" w14:textId="77777777" w:rsidR="003A5361" w:rsidRPr="00D44725" w:rsidRDefault="003A5361" w:rsidP="002571E5">
            <w:pPr>
              <w:widowControl w:val="0"/>
              <w:jc w:val="center"/>
              <w:rPr>
                <w:noProof/>
                <w:szCs w:val="26"/>
                <w:lang w:val="en-US"/>
              </w:rPr>
            </w:pPr>
          </w:p>
          <w:p w14:paraId="0F2DE88A" w14:textId="77777777" w:rsidR="003A5361" w:rsidRPr="00D44725" w:rsidRDefault="003A5361" w:rsidP="002571E5">
            <w:pPr>
              <w:widowControl w:val="0"/>
              <w:jc w:val="center"/>
              <w:rPr>
                <w:noProof/>
                <w:szCs w:val="26"/>
                <w:lang w:val="en-US"/>
              </w:rPr>
            </w:pPr>
          </w:p>
          <w:p w14:paraId="6F3EAEED" w14:textId="77777777" w:rsidR="003A5361" w:rsidRPr="00D44725" w:rsidRDefault="003A5361" w:rsidP="002571E5">
            <w:pPr>
              <w:widowControl w:val="0"/>
              <w:jc w:val="center"/>
              <w:rPr>
                <w:noProof/>
                <w:szCs w:val="26"/>
                <w:lang w:val="en-US"/>
              </w:rPr>
            </w:pPr>
          </w:p>
          <w:p w14:paraId="52C9AE29" w14:textId="77777777" w:rsidR="003A5361" w:rsidRPr="00D44725" w:rsidRDefault="003A5361" w:rsidP="002571E5">
            <w:pPr>
              <w:widowControl w:val="0"/>
              <w:jc w:val="center"/>
              <w:rPr>
                <w:noProof/>
                <w:szCs w:val="26"/>
                <w:lang w:val="en-US"/>
              </w:rPr>
            </w:pPr>
          </w:p>
          <w:p w14:paraId="121E0E7E" w14:textId="77777777" w:rsidR="00D44725" w:rsidRPr="00D44725" w:rsidRDefault="003A5361" w:rsidP="002571E5">
            <w:pPr>
              <w:widowControl w:val="0"/>
              <w:jc w:val="center"/>
              <w:rPr>
                <w:noProof/>
                <w:szCs w:val="26"/>
              </w:rPr>
            </w:pPr>
            <w:r>
              <w:t>2. §</w:t>
            </w:r>
          </w:p>
          <w:p w14:paraId="7CA989E9" w14:textId="5092283A" w:rsidR="003A5361" w:rsidRPr="00D44725" w:rsidRDefault="003A5361" w:rsidP="002571E5">
            <w:pPr>
              <w:widowControl w:val="0"/>
              <w:jc w:val="center"/>
              <w:rPr>
                <w:noProof/>
                <w:szCs w:val="26"/>
                <w:lang w:val="en-US"/>
              </w:rPr>
            </w:pPr>
          </w:p>
          <w:p w14:paraId="5EEFDB89" w14:textId="77777777" w:rsidR="003A5361" w:rsidRPr="00D44725" w:rsidRDefault="003A5361" w:rsidP="002571E5">
            <w:pPr>
              <w:widowControl w:val="0"/>
              <w:jc w:val="center"/>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32C5FFE5" w14:textId="77777777" w:rsidR="003A5361" w:rsidRPr="00977498" w:rsidRDefault="003A5361" w:rsidP="00D44725">
            <w:pPr>
              <w:widowControl w:val="0"/>
              <w:ind w:firstLine="169"/>
              <w:jc w:val="both"/>
              <w:rPr>
                <w:noProof/>
                <w:szCs w:val="26"/>
              </w:rPr>
            </w:pPr>
            <w:r w:rsidRPr="00977498">
              <w:t>Papildināt ar nosaukumu, izsakot to šādā redakcijā:</w:t>
            </w:r>
          </w:p>
          <w:p w14:paraId="02040345" w14:textId="77777777" w:rsidR="00D44725" w:rsidRPr="00977498" w:rsidRDefault="003A5361" w:rsidP="00D44725">
            <w:pPr>
              <w:pStyle w:val="ListParagraph"/>
              <w:widowControl w:val="0"/>
              <w:tabs>
                <w:tab w:val="left" w:pos="576"/>
              </w:tabs>
              <w:spacing w:after="0" w:line="240" w:lineRule="auto"/>
              <w:ind w:left="0" w:firstLine="169"/>
              <w:contextualSpacing w:val="0"/>
              <w:jc w:val="both"/>
              <w:rPr>
                <w:rFonts w:ascii="Times New Roman" w:hAnsi="Times New Roman"/>
                <w:noProof/>
                <w:sz w:val="24"/>
                <w:szCs w:val="26"/>
              </w:rPr>
            </w:pPr>
            <w:r w:rsidRPr="00977498">
              <w:rPr>
                <w:rFonts w:ascii="Times New Roman" w:hAnsi="Times New Roman"/>
                <w:sz w:val="24"/>
              </w:rPr>
              <w:t>“Pasažiera un nosūtītāja atbildība par pārvadātājam un trešām personām nodarīto kaitējumu”</w:t>
            </w:r>
          </w:p>
          <w:p w14:paraId="4662050E" w14:textId="261EADF3" w:rsidR="003A5361" w:rsidRPr="00977498" w:rsidRDefault="003A5361" w:rsidP="00D44725">
            <w:pPr>
              <w:pStyle w:val="ListParagraph"/>
              <w:widowControl w:val="0"/>
              <w:tabs>
                <w:tab w:val="left" w:pos="576"/>
              </w:tabs>
              <w:spacing w:after="0" w:line="240" w:lineRule="auto"/>
              <w:ind w:left="0" w:firstLine="147"/>
              <w:contextualSpacing w:val="0"/>
              <w:jc w:val="both"/>
              <w:rPr>
                <w:rFonts w:ascii="Times New Roman" w:hAnsi="Times New Roman"/>
                <w:noProof/>
                <w:sz w:val="24"/>
                <w:szCs w:val="26"/>
                <w:lang w:val="en-US"/>
              </w:rPr>
            </w:pPr>
          </w:p>
          <w:p w14:paraId="3968B816" w14:textId="77777777" w:rsidR="003A5361" w:rsidRPr="00977498" w:rsidRDefault="003A5361" w:rsidP="00D44725">
            <w:pPr>
              <w:widowControl w:val="0"/>
              <w:ind w:firstLine="169"/>
              <w:jc w:val="both"/>
              <w:rPr>
                <w:noProof/>
                <w:szCs w:val="26"/>
              </w:rPr>
            </w:pPr>
            <w:r w:rsidRPr="00977498">
              <w:t>Svītrot 2. §. 3. § attiecīgi uzskatīt par 2. §.</w:t>
            </w:r>
          </w:p>
          <w:p w14:paraId="1DED3D62" w14:textId="77777777" w:rsidR="003A5361" w:rsidRPr="00977498" w:rsidRDefault="003A5361" w:rsidP="00977498">
            <w:pPr>
              <w:widowControl w:val="0"/>
              <w:ind w:firstLine="169"/>
              <w:jc w:val="both"/>
              <w:rPr>
                <w:noProof/>
                <w:szCs w:val="26"/>
                <w:lang w:val="en-US"/>
              </w:rPr>
            </w:pPr>
          </w:p>
        </w:tc>
      </w:tr>
      <w:tr w:rsidR="003A5361" w:rsidRPr="00D44725" w14:paraId="38E61118" w14:textId="77777777" w:rsidTr="00A9097F">
        <w:tc>
          <w:tcPr>
            <w:tcW w:w="317" w:type="pct"/>
            <w:tcBorders>
              <w:top w:val="single" w:sz="4" w:space="0" w:color="auto"/>
              <w:left w:val="single" w:sz="4" w:space="0" w:color="auto"/>
              <w:bottom w:val="single" w:sz="4" w:space="0" w:color="auto"/>
              <w:right w:val="single" w:sz="4" w:space="0" w:color="auto"/>
            </w:tcBorders>
          </w:tcPr>
          <w:p w14:paraId="2EC5F8A2" w14:textId="77777777" w:rsidR="003A5361" w:rsidRPr="00D44725" w:rsidRDefault="003A5361" w:rsidP="00D44725">
            <w:pPr>
              <w:widowControl w:val="0"/>
              <w:jc w:val="both"/>
              <w:rPr>
                <w:bCs/>
                <w:noProof/>
                <w:szCs w:val="26"/>
              </w:rPr>
            </w:pPr>
            <w:r>
              <w:t>24.</w:t>
            </w:r>
          </w:p>
        </w:tc>
        <w:tc>
          <w:tcPr>
            <w:tcW w:w="1363" w:type="pct"/>
            <w:tcBorders>
              <w:top w:val="single" w:sz="4" w:space="0" w:color="auto"/>
              <w:left w:val="single" w:sz="4" w:space="0" w:color="auto"/>
              <w:bottom w:val="single" w:sz="4" w:space="0" w:color="auto"/>
              <w:right w:val="single" w:sz="4" w:space="0" w:color="auto"/>
            </w:tcBorders>
          </w:tcPr>
          <w:p w14:paraId="7BE03D68" w14:textId="77777777" w:rsidR="003A5361" w:rsidRPr="00D44725" w:rsidRDefault="003A5361" w:rsidP="00D44725">
            <w:pPr>
              <w:widowControl w:val="0"/>
              <w:jc w:val="both"/>
              <w:rPr>
                <w:bCs/>
                <w:noProof/>
                <w:szCs w:val="26"/>
              </w:rPr>
            </w:pPr>
            <w:r>
              <w:t>VII nodaļa</w:t>
            </w:r>
          </w:p>
        </w:tc>
        <w:tc>
          <w:tcPr>
            <w:tcW w:w="894" w:type="pct"/>
            <w:tcBorders>
              <w:top w:val="single" w:sz="4" w:space="0" w:color="auto"/>
              <w:left w:val="single" w:sz="4" w:space="0" w:color="auto"/>
              <w:bottom w:val="single" w:sz="4" w:space="0" w:color="auto"/>
              <w:right w:val="single" w:sz="4" w:space="0" w:color="auto"/>
            </w:tcBorders>
          </w:tcPr>
          <w:p w14:paraId="64A0C7D3" w14:textId="77777777" w:rsidR="003A5361" w:rsidRPr="00D44725" w:rsidRDefault="003A5361" w:rsidP="002571E5">
            <w:pPr>
              <w:widowControl w:val="0"/>
              <w:jc w:val="center"/>
              <w:rPr>
                <w:noProof/>
                <w:szCs w:val="26"/>
              </w:rPr>
            </w:pPr>
            <w:r>
              <w:t>Jauns pants</w:t>
            </w:r>
          </w:p>
          <w:p w14:paraId="3C6900E2" w14:textId="77777777" w:rsidR="003A5361" w:rsidRPr="00D44725" w:rsidRDefault="003A5361" w:rsidP="002571E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2353B9F7" w14:textId="77777777" w:rsidR="003A5361" w:rsidRPr="00D44725" w:rsidRDefault="003A5361" w:rsidP="00D44725">
            <w:pPr>
              <w:widowControl w:val="0"/>
              <w:ind w:firstLine="169"/>
              <w:jc w:val="both"/>
              <w:rPr>
                <w:noProof/>
              </w:rPr>
            </w:pPr>
            <w:r>
              <w:t>Papildināt ar jaunu pantu:</w:t>
            </w:r>
          </w:p>
          <w:p w14:paraId="5E1206BB" w14:textId="59CD8944" w:rsidR="003A5361" w:rsidRPr="00D44725" w:rsidRDefault="003A5361" w:rsidP="00DD68D5">
            <w:pPr>
              <w:widowControl w:val="0"/>
              <w:jc w:val="center"/>
              <w:rPr>
                <w:b/>
                <w:noProof/>
                <w:szCs w:val="26"/>
              </w:rPr>
            </w:pPr>
            <w:r>
              <w:rPr>
                <w:b/>
              </w:rPr>
              <w:t>“___(41). pants</w:t>
            </w:r>
          </w:p>
          <w:p w14:paraId="74991124" w14:textId="77777777" w:rsidR="003A5361" w:rsidRPr="00D44725" w:rsidRDefault="003A5361" w:rsidP="00DD68D5">
            <w:pPr>
              <w:widowControl w:val="0"/>
              <w:jc w:val="center"/>
              <w:rPr>
                <w:b/>
                <w:noProof/>
                <w:szCs w:val="26"/>
              </w:rPr>
            </w:pPr>
            <w:r>
              <w:rPr>
                <w:b/>
              </w:rPr>
              <w:t>Pasažiera atbildība par braukšanu bez braukšanas dokumenta</w:t>
            </w:r>
          </w:p>
          <w:p w14:paraId="2F3390C9" w14:textId="77777777" w:rsidR="003A5361" w:rsidRPr="00D44725" w:rsidRDefault="003A5361" w:rsidP="00D44725">
            <w:pPr>
              <w:widowControl w:val="0"/>
              <w:ind w:firstLine="567"/>
              <w:jc w:val="both"/>
              <w:rPr>
                <w:b/>
                <w:strike/>
                <w:noProof/>
                <w:szCs w:val="26"/>
                <w:lang w:val="en-US"/>
              </w:rPr>
            </w:pPr>
          </w:p>
          <w:p w14:paraId="6846287D" w14:textId="77777777" w:rsidR="003A5361" w:rsidRPr="00977498" w:rsidRDefault="003A5361" w:rsidP="00D44725">
            <w:pPr>
              <w:widowControl w:val="0"/>
              <w:ind w:firstLine="169"/>
              <w:jc w:val="both"/>
              <w:rPr>
                <w:bCs/>
                <w:noProof/>
                <w:szCs w:val="26"/>
              </w:rPr>
            </w:pPr>
            <w:r w:rsidRPr="00977498">
              <w:rPr>
                <w:bCs/>
              </w:rPr>
              <w:t>Pasažierim, kurš nav uzrādījis braukšanas dokumentu, ir pienākums samaksāt pārvadātājam braukšanas maksu saskaņā ar piemērojamo tarifu par nobraukto attālumu tās valsts teritorijā, kurā tika konstatēts šāds brauciens, un līgumsodu.</w:t>
            </w:r>
          </w:p>
          <w:p w14:paraId="668C2976" w14:textId="14D867C5" w:rsidR="003A5361" w:rsidRPr="00977498" w:rsidRDefault="003A5361" w:rsidP="00D44725">
            <w:pPr>
              <w:widowControl w:val="0"/>
              <w:ind w:firstLine="169"/>
              <w:jc w:val="both"/>
              <w:rPr>
                <w:bCs/>
                <w:noProof/>
                <w:szCs w:val="26"/>
              </w:rPr>
            </w:pPr>
            <w:r w:rsidRPr="00977498">
              <w:rPr>
                <w:bCs/>
              </w:rPr>
              <w:t xml:space="preserve">Pasažierim, </w:t>
            </w:r>
            <w:r w:rsidRPr="00977498">
              <w:rPr>
                <w:bCs/>
                <w:color w:val="000000"/>
              </w:rPr>
              <w:t xml:space="preserve">kurš nav uzrādījis dokumentu, kas apstiprina tiesības uz atlaidi, izmantojot braukšanas dokumentu ar atlaidi, ir pienākums samaksāt pārvadātājam </w:t>
            </w:r>
            <w:r w:rsidR="000D1A30" w:rsidRPr="00977498">
              <w:rPr>
                <w:bCs/>
                <w:color w:val="000000"/>
              </w:rPr>
              <w:t>pie</w:t>
            </w:r>
            <w:r w:rsidRPr="00977498">
              <w:rPr>
                <w:bCs/>
                <w:color w:val="000000"/>
              </w:rPr>
              <w:t>maksu līdz pilnam tarifam par nobraukto attālumu tās valsts teritorijā, kurā tika konstatēts šāds brauciens, un līgumsodu</w:t>
            </w:r>
            <w:r w:rsidRPr="00977498">
              <w:rPr>
                <w:bCs/>
              </w:rPr>
              <w:t>.</w:t>
            </w:r>
          </w:p>
          <w:p w14:paraId="2A1F7CD8" w14:textId="1BA7C1D8" w:rsidR="003A5361" w:rsidRPr="00977498" w:rsidRDefault="003A5361" w:rsidP="00D44725">
            <w:pPr>
              <w:widowControl w:val="0"/>
              <w:ind w:firstLine="169"/>
              <w:jc w:val="both"/>
              <w:rPr>
                <w:bCs/>
                <w:noProof/>
                <w:szCs w:val="26"/>
              </w:rPr>
            </w:pPr>
            <w:r w:rsidRPr="00977498">
              <w:rPr>
                <w:bCs/>
              </w:rPr>
              <w:t>Braukšanas maksas un līgumsoda samaksas kārtīb</w:t>
            </w:r>
            <w:r w:rsidR="004F2A4A" w:rsidRPr="00977498">
              <w:rPr>
                <w:bCs/>
              </w:rPr>
              <w:t>a tiek noteikta saskaņā ar tās valsts nacionālajiem normatīvajiem aktiem</w:t>
            </w:r>
            <w:r w:rsidRPr="00977498">
              <w:rPr>
                <w:bCs/>
              </w:rPr>
              <w:t>, kurā šāds brauciens ir konstatēts.”</w:t>
            </w:r>
          </w:p>
          <w:p w14:paraId="1505304E" w14:textId="77777777" w:rsidR="003A5361" w:rsidRPr="00D44725" w:rsidRDefault="003A5361" w:rsidP="00D44725">
            <w:pPr>
              <w:widowControl w:val="0"/>
              <w:ind w:firstLine="169"/>
              <w:jc w:val="both"/>
              <w:rPr>
                <w:noProof/>
                <w:szCs w:val="26"/>
                <w:lang w:val="en-US"/>
              </w:rPr>
            </w:pPr>
          </w:p>
          <w:p w14:paraId="031ADEE8" w14:textId="77777777" w:rsidR="003A5361" w:rsidRPr="00D44725" w:rsidRDefault="003A5361" w:rsidP="00D44725">
            <w:pPr>
              <w:widowControl w:val="0"/>
              <w:ind w:firstLine="169"/>
              <w:jc w:val="both"/>
              <w:rPr>
                <w:noProof/>
                <w:szCs w:val="26"/>
                <w:lang w:val="en-US"/>
              </w:rPr>
            </w:pPr>
          </w:p>
        </w:tc>
      </w:tr>
      <w:tr w:rsidR="003A5361" w:rsidRPr="00D44725" w14:paraId="0A4C8E1F" w14:textId="77777777" w:rsidTr="00A9097F">
        <w:tc>
          <w:tcPr>
            <w:tcW w:w="317" w:type="pct"/>
            <w:tcBorders>
              <w:top w:val="single" w:sz="4" w:space="0" w:color="auto"/>
              <w:left w:val="single" w:sz="4" w:space="0" w:color="auto"/>
              <w:bottom w:val="single" w:sz="4" w:space="0" w:color="auto"/>
              <w:right w:val="single" w:sz="4" w:space="0" w:color="auto"/>
            </w:tcBorders>
          </w:tcPr>
          <w:p w14:paraId="6D2AA301" w14:textId="77777777" w:rsidR="003A5361" w:rsidRPr="00D44725" w:rsidRDefault="003A5361" w:rsidP="00D44725">
            <w:pPr>
              <w:widowControl w:val="0"/>
              <w:jc w:val="both"/>
              <w:rPr>
                <w:bCs/>
                <w:noProof/>
                <w:szCs w:val="26"/>
              </w:rPr>
            </w:pPr>
            <w:r>
              <w:t>25.</w:t>
            </w:r>
          </w:p>
        </w:tc>
        <w:tc>
          <w:tcPr>
            <w:tcW w:w="1363" w:type="pct"/>
            <w:tcBorders>
              <w:top w:val="single" w:sz="4" w:space="0" w:color="auto"/>
              <w:left w:val="single" w:sz="4" w:space="0" w:color="auto"/>
              <w:bottom w:val="single" w:sz="4" w:space="0" w:color="auto"/>
              <w:right w:val="single" w:sz="4" w:space="0" w:color="auto"/>
            </w:tcBorders>
          </w:tcPr>
          <w:p w14:paraId="17BC53AE" w14:textId="77777777" w:rsidR="003A5361" w:rsidRPr="00D44725" w:rsidRDefault="003A5361" w:rsidP="00D44725">
            <w:pPr>
              <w:widowControl w:val="0"/>
              <w:jc w:val="both"/>
              <w:rPr>
                <w:bCs/>
                <w:noProof/>
                <w:szCs w:val="26"/>
              </w:rPr>
            </w:pPr>
            <w:r>
              <w:t>VII nodaļa</w:t>
            </w:r>
          </w:p>
        </w:tc>
        <w:tc>
          <w:tcPr>
            <w:tcW w:w="894" w:type="pct"/>
            <w:tcBorders>
              <w:top w:val="single" w:sz="4" w:space="0" w:color="auto"/>
              <w:left w:val="single" w:sz="4" w:space="0" w:color="auto"/>
              <w:bottom w:val="single" w:sz="4" w:space="0" w:color="auto"/>
              <w:right w:val="single" w:sz="4" w:space="0" w:color="auto"/>
            </w:tcBorders>
          </w:tcPr>
          <w:p w14:paraId="2EE2E67F" w14:textId="77777777" w:rsidR="003A5361" w:rsidRPr="00D44725" w:rsidRDefault="003A5361" w:rsidP="00D44725">
            <w:pPr>
              <w:widowControl w:val="0"/>
              <w:jc w:val="both"/>
              <w:rPr>
                <w:noProof/>
                <w:szCs w:val="26"/>
              </w:rPr>
            </w:pPr>
            <w:r>
              <w:t>Jauns pants</w:t>
            </w:r>
          </w:p>
        </w:tc>
        <w:tc>
          <w:tcPr>
            <w:tcW w:w="2426" w:type="pct"/>
            <w:tcBorders>
              <w:top w:val="single" w:sz="4" w:space="0" w:color="auto"/>
              <w:left w:val="single" w:sz="4" w:space="0" w:color="auto"/>
              <w:bottom w:val="single" w:sz="4" w:space="0" w:color="auto"/>
              <w:right w:val="single" w:sz="4" w:space="0" w:color="auto"/>
            </w:tcBorders>
          </w:tcPr>
          <w:p w14:paraId="51B15706" w14:textId="77777777" w:rsidR="003A5361" w:rsidRPr="00D44725" w:rsidRDefault="003A5361" w:rsidP="00D44725">
            <w:pPr>
              <w:widowControl w:val="0"/>
              <w:ind w:firstLine="169"/>
              <w:jc w:val="both"/>
              <w:rPr>
                <w:noProof/>
                <w:szCs w:val="26"/>
              </w:rPr>
            </w:pPr>
            <w:r>
              <w:t>Papildināt ar jaunu pantu:</w:t>
            </w:r>
          </w:p>
          <w:p w14:paraId="1B64668F" w14:textId="55BE3673" w:rsidR="003A5361" w:rsidRPr="00D44725" w:rsidRDefault="003A5361" w:rsidP="00DD68D5">
            <w:pPr>
              <w:widowControl w:val="0"/>
              <w:jc w:val="center"/>
              <w:rPr>
                <w:b/>
                <w:bCs/>
                <w:noProof/>
                <w:szCs w:val="26"/>
                <w:u w:val="single"/>
              </w:rPr>
            </w:pPr>
            <w:r>
              <w:rPr>
                <w:b/>
              </w:rPr>
              <w:t>“___(45). pants</w:t>
            </w:r>
          </w:p>
          <w:p w14:paraId="75BF4C92" w14:textId="77777777" w:rsidR="003A5361" w:rsidRPr="00D44725" w:rsidRDefault="003A5361" w:rsidP="00DD68D5">
            <w:pPr>
              <w:widowControl w:val="0"/>
              <w:jc w:val="center"/>
              <w:rPr>
                <w:b/>
                <w:noProof/>
                <w:szCs w:val="26"/>
              </w:rPr>
            </w:pPr>
            <w:r>
              <w:rPr>
                <w:b/>
              </w:rPr>
              <w:t>Pasažiera un nosūtītāja atbildība par muitas un citu noteikumu ievērošanu</w:t>
            </w:r>
          </w:p>
          <w:p w14:paraId="46E967F6" w14:textId="77777777" w:rsidR="003A5361" w:rsidRPr="00D44725" w:rsidRDefault="003A5361" w:rsidP="00D44725">
            <w:pPr>
              <w:widowControl w:val="0"/>
              <w:jc w:val="both"/>
              <w:rPr>
                <w:noProof/>
                <w:color w:val="000000"/>
                <w:szCs w:val="26"/>
                <w:lang w:val="en-US"/>
              </w:rPr>
            </w:pPr>
          </w:p>
          <w:p w14:paraId="270BDB27" w14:textId="5A474090" w:rsidR="00D44725" w:rsidRPr="00977498" w:rsidRDefault="007A263B" w:rsidP="00D44725">
            <w:pPr>
              <w:widowControl w:val="0"/>
              <w:autoSpaceDE w:val="0"/>
              <w:autoSpaceDN w:val="0"/>
              <w:adjustRightInd w:val="0"/>
              <w:ind w:firstLine="169"/>
              <w:jc w:val="both"/>
              <w:rPr>
                <w:bCs/>
                <w:noProof/>
                <w:color w:val="000000"/>
                <w:szCs w:val="26"/>
              </w:rPr>
            </w:pPr>
            <w:r w:rsidRPr="00977498">
              <w:rPr>
                <w:bCs/>
                <w:color w:val="000000"/>
              </w:rPr>
              <w:t>Pasažierim, nosūtītājam un saņēmējam ir pienākums ievērot pasu un administratīvos (tostarp arī vīzu), muitas un citus noteikumus, kas noteikti braukšanai dzelzceļa transportā starptautiskajā satiksmē gan attiecībā uz sevi, gan arī uz rokas bagāžu, bagāžu un kravas bagāžu.</w:t>
            </w:r>
            <w:r w:rsidR="003A5361" w:rsidRPr="00977498">
              <w:rPr>
                <w:bCs/>
                <w:color w:val="000000"/>
              </w:rPr>
              <w:t xml:space="preserve"> Pārvadātājam nav tiesību kontrolēt šo </w:t>
            </w:r>
            <w:r w:rsidR="003A5361" w:rsidRPr="00977498">
              <w:rPr>
                <w:bCs/>
                <w:color w:val="000000"/>
              </w:rPr>
              <w:lastRenderedPageBreak/>
              <w:t>noteikumu izpildi, izņemot tos noteikumus, kas izriet no starptautiskajiem nolīgumiem dzelzceļa transporta jomā, un tas neatbild par to, ja pasažieri, nosūtītāji un saņēmēji neievēro šos noteikumus.”</w:t>
            </w:r>
          </w:p>
          <w:p w14:paraId="35C60F7A" w14:textId="6EFE262F" w:rsidR="003A5361" w:rsidRPr="00D44725" w:rsidRDefault="003A5361" w:rsidP="00D44725">
            <w:pPr>
              <w:widowControl w:val="0"/>
              <w:ind w:firstLine="169"/>
              <w:jc w:val="both"/>
              <w:rPr>
                <w:noProof/>
                <w:lang w:val="en-US"/>
              </w:rPr>
            </w:pPr>
          </w:p>
        </w:tc>
      </w:tr>
      <w:tr w:rsidR="003A5361" w:rsidRPr="00D44725" w14:paraId="206C813F" w14:textId="77777777" w:rsidTr="00A9097F">
        <w:tc>
          <w:tcPr>
            <w:tcW w:w="317" w:type="pct"/>
            <w:tcBorders>
              <w:top w:val="single" w:sz="4" w:space="0" w:color="auto"/>
              <w:left w:val="single" w:sz="4" w:space="0" w:color="auto"/>
              <w:bottom w:val="single" w:sz="4" w:space="0" w:color="auto"/>
              <w:right w:val="single" w:sz="4" w:space="0" w:color="auto"/>
            </w:tcBorders>
          </w:tcPr>
          <w:p w14:paraId="35F4FABA" w14:textId="77777777" w:rsidR="003A5361" w:rsidRPr="00D44725" w:rsidRDefault="003A5361" w:rsidP="00D44725">
            <w:pPr>
              <w:widowControl w:val="0"/>
              <w:jc w:val="both"/>
              <w:rPr>
                <w:bCs/>
                <w:noProof/>
                <w:szCs w:val="26"/>
              </w:rPr>
            </w:pPr>
            <w:r>
              <w:lastRenderedPageBreak/>
              <w:t>26.</w:t>
            </w:r>
          </w:p>
        </w:tc>
        <w:tc>
          <w:tcPr>
            <w:tcW w:w="1363" w:type="pct"/>
            <w:tcBorders>
              <w:top w:val="single" w:sz="4" w:space="0" w:color="auto"/>
              <w:left w:val="single" w:sz="4" w:space="0" w:color="auto"/>
              <w:bottom w:val="single" w:sz="4" w:space="0" w:color="auto"/>
              <w:right w:val="single" w:sz="4" w:space="0" w:color="auto"/>
            </w:tcBorders>
          </w:tcPr>
          <w:p w14:paraId="04DA400F" w14:textId="77777777" w:rsidR="00D44725" w:rsidRPr="00D44725" w:rsidRDefault="003A5361" w:rsidP="00D44725">
            <w:pPr>
              <w:widowControl w:val="0"/>
              <w:jc w:val="both"/>
              <w:rPr>
                <w:bCs/>
                <w:noProof/>
                <w:szCs w:val="26"/>
              </w:rPr>
            </w:pPr>
            <w:r>
              <w:t>IX nodaļa</w:t>
            </w:r>
          </w:p>
          <w:p w14:paraId="436AB6C6" w14:textId="0CE33E50" w:rsidR="003A5361" w:rsidRPr="00D44725" w:rsidRDefault="003A5361" w:rsidP="00D44725">
            <w:pPr>
              <w:widowControl w:val="0"/>
              <w:jc w:val="both"/>
              <w:rPr>
                <w:bCs/>
                <w:noProof/>
                <w:szCs w:val="26"/>
              </w:rPr>
            </w:pPr>
            <w:r>
              <w:t>44. pants “Nolīguma dienesta instrukcija”</w:t>
            </w:r>
          </w:p>
        </w:tc>
        <w:tc>
          <w:tcPr>
            <w:tcW w:w="894" w:type="pct"/>
            <w:tcBorders>
              <w:top w:val="single" w:sz="4" w:space="0" w:color="auto"/>
              <w:left w:val="single" w:sz="4" w:space="0" w:color="auto"/>
              <w:bottom w:val="single" w:sz="4" w:space="0" w:color="auto"/>
              <w:right w:val="single" w:sz="4" w:space="0" w:color="auto"/>
            </w:tcBorders>
          </w:tcPr>
          <w:p w14:paraId="6FF2ADBB"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5751C957" w14:textId="77777777" w:rsidR="00D44725" w:rsidRPr="00D44725" w:rsidRDefault="003A5361" w:rsidP="00D44725">
            <w:pPr>
              <w:widowControl w:val="0"/>
              <w:autoSpaceDE w:val="0"/>
              <w:autoSpaceDN w:val="0"/>
              <w:adjustRightInd w:val="0"/>
              <w:ind w:firstLine="169"/>
              <w:jc w:val="both"/>
              <w:rPr>
                <w:noProof/>
                <w:szCs w:val="26"/>
              </w:rPr>
            </w:pPr>
            <w:r>
              <w:t>Izteikt šādā redakcijā:</w:t>
            </w:r>
          </w:p>
          <w:p w14:paraId="31CF9715" w14:textId="43D82D61" w:rsidR="003A5361" w:rsidRPr="00A9097F" w:rsidRDefault="003A5361" w:rsidP="00D44725">
            <w:pPr>
              <w:widowControl w:val="0"/>
              <w:autoSpaceDE w:val="0"/>
              <w:autoSpaceDN w:val="0"/>
              <w:adjustRightInd w:val="0"/>
              <w:ind w:firstLine="169"/>
              <w:jc w:val="both"/>
              <w:rPr>
                <w:bCs/>
                <w:noProof/>
                <w:szCs w:val="26"/>
              </w:rPr>
            </w:pPr>
            <w:r w:rsidRPr="00A9097F">
              <w:rPr>
                <w:bCs/>
              </w:rPr>
              <w:t>“Attiecības starp pārvadātājiem regulē Nolīguma par pasažieru starptautisko satiksmi Dienesta instrukcija (</w:t>
            </w:r>
            <w:r w:rsidRPr="00A9097F">
              <w:rPr>
                <w:bCs/>
                <w:i/>
                <w:iCs/>
              </w:rPr>
              <w:t>SMPS</w:t>
            </w:r>
            <w:r w:rsidRPr="00A9097F">
              <w:rPr>
                <w:bCs/>
              </w:rPr>
              <w:t> DI).</w:t>
            </w:r>
          </w:p>
          <w:p w14:paraId="03E3E14A" w14:textId="27B7DF51" w:rsidR="003A5361" w:rsidRPr="00D44725" w:rsidRDefault="003A5361" w:rsidP="00D44725">
            <w:pPr>
              <w:widowControl w:val="0"/>
              <w:autoSpaceDE w:val="0"/>
              <w:autoSpaceDN w:val="0"/>
              <w:adjustRightInd w:val="0"/>
              <w:ind w:firstLine="169"/>
              <w:jc w:val="both"/>
              <w:rPr>
                <w:noProof/>
              </w:rPr>
            </w:pPr>
            <w:r>
              <w:t>Dienesta instrukcija neregulē tiesiskās attiecības starp pasažieriem, nosūtītājiem un saņēmējiem, no vienas puses, un pārvadātājiem, no otras puses.”</w:t>
            </w:r>
          </w:p>
          <w:p w14:paraId="5846937F" w14:textId="77777777" w:rsidR="003A5361" w:rsidRPr="00D44725" w:rsidRDefault="003A5361" w:rsidP="00D44725">
            <w:pPr>
              <w:widowControl w:val="0"/>
              <w:autoSpaceDE w:val="0"/>
              <w:autoSpaceDN w:val="0"/>
              <w:adjustRightInd w:val="0"/>
              <w:ind w:firstLine="169"/>
              <w:jc w:val="both"/>
              <w:rPr>
                <w:noProof/>
                <w:lang w:val="en-US"/>
              </w:rPr>
            </w:pPr>
          </w:p>
          <w:p w14:paraId="26955125" w14:textId="77777777" w:rsidR="003A5361" w:rsidRPr="00D44725" w:rsidRDefault="003A5361" w:rsidP="00D44725">
            <w:pPr>
              <w:widowControl w:val="0"/>
              <w:autoSpaceDE w:val="0"/>
              <w:autoSpaceDN w:val="0"/>
              <w:adjustRightInd w:val="0"/>
              <w:ind w:firstLine="169"/>
              <w:jc w:val="both"/>
              <w:rPr>
                <w:noProof/>
                <w:lang w:val="en-US"/>
              </w:rPr>
            </w:pPr>
          </w:p>
          <w:p w14:paraId="4956C265" w14:textId="77777777" w:rsidR="003A5361" w:rsidRPr="00D44725" w:rsidRDefault="003A5361" w:rsidP="00D44725">
            <w:pPr>
              <w:widowControl w:val="0"/>
              <w:autoSpaceDE w:val="0"/>
              <w:autoSpaceDN w:val="0"/>
              <w:adjustRightInd w:val="0"/>
              <w:ind w:firstLine="169"/>
              <w:jc w:val="both"/>
              <w:rPr>
                <w:noProof/>
                <w:lang w:val="en-US"/>
              </w:rPr>
            </w:pPr>
          </w:p>
        </w:tc>
      </w:tr>
      <w:tr w:rsidR="003A5361" w:rsidRPr="00D44725" w14:paraId="752B7690" w14:textId="77777777" w:rsidTr="00A9097F">
        <w:tc>
          <w:tcPr>
            <w:tcW w:w="317" w:type="pct"/>
            <w:tcBorders>
              <w:top w:val="single" w:sz="4" w:space="0" w:color="auto"/>
              <w:left w:val="single" w:sz="4" w:space="0" w:color="auto"/>
              <w:bottom w:val="single" w:sz="4" w:space="0" w:color="auto"/>
              <w:right w:val="single" w:sz="4" w:space="0" w:color="auto"/>
            </w:tcBorders>
          </w:tcPr>
          <w:p w14:paraId="7DA71E95" w14:textId="77777777" w:rsidR="003A5361" w:rsidRPr="00D44725" w:rsidRDefault="003A5361" w:rsidP="00D44725">
            <w:pPr>
              <w:widowControl w:val="0"/>
              <w:jc w:val="both"/>
              <w:rPr>
                <w:bCs/>
                <w:noProof/>
                <w:szCs w:val="26"/>
              </w:rPr>
            </w:pPr>
            <w:r>
              <w:t>27.</w:t>
            </w:r>
          </w:p>
        </w:tc>
        <w:tc>
          <w:tcPr>
            <w:tcW w:w="1363" w:type="pct"/>
            <w:tcBorders>
              <w:top w:val="single" w:sz="4" w:space="0" w:color="auto"/>
              <w:left w:val="single" w:sz="4" w:space="0" w:color="auto"/>
              <w:bottom w:val="single" w:sz="4" w:space="0" w:color="auto"/>
              <w:right w:val="single" w:sz="4" w:space="0" w:color="auto"/>
            </w:tcBorders>
          </w:tcPr>
          <w:p w14:paraId="3277333A" w14:textId="77777777" w:rsidR="00D44725" w:rsidRPr="00D44725" w:rsidRDefault="003A5361" w:rsidP="00D44725">
            <w:pPr>
              <w:widowControl w:val="0"/>
              <w:jc w:val="both"/>
              <w:rPr>
                <w:bCs/>
                <w:noProof/>
                <w:szCs w:val="26"/>
              </w:rPr>
            </w:pPr>
            <w:r>
              <w:t>IX nodaļa</w:t>
            </w:r>
          </w:p>
          <w:p w14:paraId="1E9E9941" w14:textId="77A5E60B" w:rsidR="003A5361" w:rsidRPr="00D44725" w:rsidRDefault="003A5361" w:rsidP="00D44725">
            <w:pPr>
              <w:widowControl w:val="0"/>
              <w:jc w:val="both"/>
              <w:rPr>
                <w:bCs/>
                <w:noProof/>
                <w:szCs w:val="26"/>
              </w:rPr>
            </w:pPr>
            <w:r>
              <w:t>45. pants. “Muitas un citi noteikumi”</w:t>
            </w:r>
          </w:p>
        </w:tc>
        <w:tc>
          <w:tcPr>
            <w:tcW w:w="894" w:type="pct"/>
            <w:tcBorders>
              <w:top w:val="single" w:sz="4" w:space="0" w:color="auto"/>
              <w:left w:val="single" w:sz="4" w:space="0" w:color="auto"/>
              <w:bottom w:val="single" w:sz="4" w:space="0" w:color="auto"/>
              <w:right w:val="single" w:sz="4" w:space="0" w:color="auto"/>
            </w:tcBorders>
          </w:tcPr>
          <w:p w14:paraId="456A197F"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4E758F14" w14:textId="7A9C7592" w:rsidR="00D44725" w:rsidRPr="00D44725" w:rsidRDefault="003A5361" w:rsidP="00D44725">
            <w:pPr>
              <w:widowControl w:val="0"/>
              <w:autoSpaceDE w:val="0"/>
              <w:autoSpaceDN w:val="0"/>
              <w:adjustRightInd w:val="0"/>
              <w:ind w:firstLine="169"/>
              <w:jc w:val="both"/>
              <w:rPr>
                <w:noProof/>
                <w:szCs w:val="26"/>
              </w:rPr>
            </w:pPr>
            <w:r>
              <w:t>Pārcelt 45. pantu uz VII nodaļu “Pasažiera un nosūtītāja atbildība”, izsakot tā nosaukumu šādā redakcijā: “Pasažiera un nosūtītāja atbildība par muitas un citu noteikumu ievērošanu”</w:t>
            </w:r>
          </w:p>
          <w:p w14:paraId="2BF8719E" w14:textId="21F4FC08" w:rsidR="003A5361" w:rsidRPr="00D44725" w:rsidRDefault="003A5361" w:rsidP="00D44725">
            <w:pPr>
              <w:widowControl w:val="0"/>
              <w:autoSpaceDE w:val="0"/>
              <w:autoSpaceDN w:val="0"/>
              <w:adjustRightInd w:val="0"/>
              <w:ind w:firstLine="169"/>
              <w:jc w:val="both"/>
              <w:rPr>
                <w:noProof/>
                <w:szCs w:val="26"/>
                <w:lang w:val="en-US"/>
              </w:rPr>
            </w:pPr>
          </w:p>
        </w:tc>
      </w:tr>
      <w:tr w:rsidR="003A5361" w:rsidRPr="00D44725" w14:paraId="16317F29" w14:textId="77777777" w:rsidTr="00A9097F">
        <w:tc>
          <w:tcPr>
            <w:tcW w:w="317" w:type="pct"/>
            <w:tcBorders>
              <w:top w:val="single" w:sz="4" w:space="0" w:color="auto"/>
              <w:left w:val="single" w:sz="4" w:space="0" w:color="auto"/>
              <w:bottom w:val="single" w:sz="4" w:space="0" w:color="auto"/>
              <w:right w:val="single" w:sz="4" w:space="0" w:color="auto"/>
            </w:tcBorders>
          </w:tcPr>
          <w:p w14:paraId="1F706D0C" w14:textId="77777777" w:rsidR="003A5361" w:rsidRPr="00D44725" w:rsidRDefault="003A5361" w:rsidP="00D44725">
            <w:pPr>
              <w:widowControl w:val="0"/>
              <w:jc w:val="both"/>
              <w:rPr>
                <w:bCs/>
                <w:noProof/>
                <w:szCs w:val="26"/>
              </w:rPr>
            </w:pPr>
            <w:r>
              <w:t>28.</w:t>
            </w:r>
          </w:p>
        </w:tc>
        <w:tc>
          <w:tcPr>
            <w:tcW w:w="1363" w:type="pct"/>
            <w:tcBorders>
              <w:top w:val="single" w:sz="4" w:space="0" w:color="auto"/>
              <w:left w:val="single" w:sz="4" w:space="0" w:color="auto"/>
              <w:bottom w:val="single" w:sz="4" w:space="0" w:color="auto"/>
              <w:right w:val="single" w:sz="4" w:space="0" w:color="auto"/>
            </w:tcBorders>
          </w:tcPr>
          <w:p w14:paraId="61F421F1" w14:textId="77777777" w:rsidR="00D44725" w:rsidRPr="00D44725" w:rsidRDefault="003A5361" w:rsidP="00D44725">
            <w:pPr>
              <w:widowControl w:val="0"/>
              <w:jc w:val="both"/>
              <w:rPr>
                <w:bCs/>
                <w:noProof/>
                <w:szCs w:val="26"/>
              </w:rPr>
            </w:pPr>
            <w:r>
              <w:t>IX nodaļa</w:t>
            </w:r>
          </w:p>
          <w:p w14:paraId="1C17783D" w14:textId="0EFED9BF" w:rsidR="003A5361" w:rsidRPr="00D44725" w:rsidRDefault="003A5361" w:rsidP="00D44725">
            <w:pPr>
              <w:widowControl w:val="0"/>
              <w:jc w:val="both"/>
              <w:rPr>
                <w:bCs/>
                <w:noProof/>
                <w:szCs w:val="26"/>
              </w:rPr>
            </w:pPr>
            <w:r>
              <w:t>46. pants “Nacionālo normatīvo aktu piemērošana”</w:t>
            </w:r>
          </w:p>
          <w:p w14:paraId="4B6C8D28" w14:textId="77777777" w:rsidR="003A5361" w:rsidRPr="00D44725" w:rsidRDefault="003A5361" w:rsidP="00D44725">
            <w:pPr>
              <w:widowControl w:val="0"/>
              <w:jc w:val="both"/>
              <w:rPr>
                <w:bCs/>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1E701EEF"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071E5509" w14:textId="77777777" w:rsidR="00D44725" w:rsidRPr="00D44725" w:rsidRDefault="003A5361" w:rsidP="00D44725">
            <w:pPr>
              <w:widowControl w:val="0"/>
              <w:adjustRightInd w:val="0"/>
              <w:ind w:firstLine="169"/>
              <w:jc w:val="both"/>
              <w:rPr>
                <w:noProof/>
                <w:szCs w:val="26"/>
              </w:rPr>
            </w:pPr>
            <w:r>
              <w:t>Pārcelt 46. pantu uz I nodaļu “Vispārīgi noteikumi”, ievietojot to pēc 4. panta.</w:t>
            </w:r>
          </w:p>
          <w:p w14:paraId="414F31AD" w14:textId="6DC7052C" w:rsidR="003A5361" w:rsidRPr="00D44725" w:rsidRDefault="003A5361" w:rsidP="00D44725">
            <w:pPr>
              <w:widowControl w:val="0"/>
              <w:autoSpaceDE w:val="0"/>
              <w:autoSpaceDN w:val="0"/>
              <w:adjustRightInd w:val="0"/>
              <w:ind w:firstLine="169"/>
              <w:jc w:val="both"/>
              <w:rPr>
                <w:noProof/>
                <w:szCs w:val="26"/>
                <w:lang w:val="en-US"/>
              </w:rPr>
            </w:pPr>
          </w:p>
        </w:tc>
      </w:tr>
      <w:tr w:rsidR="003A5361" w:rsidRPr="00D44725" w14:paraId="76C07488" w14:textId="77777777" w:rsidTr="00A9097F">
        <w:tc>
          <w:tcPr>
            <w:tcW w:w="317" w:type="pct"/>
            <w:tcBorders>
              <w:top w:val="single" w:sz="4" w:space="0" w:color="auto"/>
              <w:left w:val="single" w:sz="4" w:space="0" w:color="auto"/>
              <w:bottom w:val="single" w:sz="4" w:space="0" w:color="auto"/>
              <w:right w:val="single" w:sz="4" w:space="0" w:color="auto"/>
            </w:tcBorders>
          </w:tcPr>
          <w:p w14:paraId="03E7FC0C" w14:textId="77777777" w:rsidR="003A5361" w:rsidRPr="00D44725" w:rsidRDefault="003A5361" w:rsidP="00D44725">
            <w:pPr>
              <w:widowControl w:val="0"/>
              <w:jc w:val="both"/>
              <w:rPr>
                <w:bCs/>
                <w:noProof/>
                <w:szCs w:val="26"/>
              </w:rPr>
            </w:pPr>
            <w:r>
              <w:t>29.</w:t>
            </w:r>
          </w:p>
        </w:tc>
        <w:tc>
          <w:tcPr>
            <w:tcW w:w="1363" w:type="pct"/>
            <w:tcBorders>
              <w:top w:val="single" w:sz="4" w:space="0" w:color="auto"/>
              <w:left w:val="single" w:sz="4" w:space="0" w:color="auto"/>
              <w:bottom w:val="single" w:sz="4" w:space="0" w:color="auto"/>
              <w:right w:val="single" w:sz="4" w:space="0" w:color="auto"/>
            </w:tcBorders>
          </w:tcPr>
          <w:p w14:paraId="6B360EB6" w14:textId="77777777" w:rsidR="00D44725" w:rsidRPr="00D44725" w:rsidRDefault="003A5361" w:rsidP="00D44725">
            <w:pPr>
              <w:widowControl w:val="0"/>
              <w:jc w:val="both"/>
              <w:rPr>
                <w:bCs/>
                <w:noProof/>
                <w:szCs w:val="26"/>
              </w:rPr>
            </w:pPr>
            <w:r>
              <w:t>IX nodaļa</w:t>
            </w:r>
          </w:p>
          <w:p w14:paraId="72E8C67A" w14:textId="31B0EB0D" w:rsidR="003A5361" w:rsidRPr="00D44725" w:rsidRDefault="003A5361" w:rsidP="00D44725">
            <w:pPr>
              <w:widowControl w:val="0"/>
              <w:jc w:val="both"/>
              <w:rPr>
                <w:bCs/>
                <w:noProof/>
                <w:szCs w:val="26"/>
              </w:rPr>
            </w:pPr>
            <w:r>
              <w:t>49. pants “Lietvedība”</w:t>
            </w:r>
          </w:p>
          <w:p w14:paraId="67132E6E" w14:textId="77777777" w:rsidR="003A5361" w:rsidRPr="00D44725" w:rsidRDefault="003A5361" w:rsidP="00D44725">
            <w:pPr>
              <w:widowControl w:val="0"/>
              <w:jc w:val="both"/>
              <w:rPr>
                <w:bCs/>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65E91264"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4FC969D8" w14:textId="77777777" w:rsidR="00D44725" w:rsidRPr="00D44725" w:rsidRDefault="003A5361" w:rsidP="00D44725">
            <w:pPr>
              <w:widowControl w:val="0"/>
              <w:ind w:firstLine="169"/>
              <w:jc w:val="both"/>
              <w:rPr>
                <w:bCs/>
                <w:noProof/>
                <w:szCs w:val="26"/>
              </w:rPr>
            </w:pPr>
            <w:r>
              <w:t>Izteikt šādā redakcijā:</w:t>
            </w:r>
          </w:p>
          <w:p w14:paraId="23775417" w14:textId="60D3AAA4" w:rsidR="00D44725" w:rsidRPr="00D44725" w:rsidRDefault="003A5361" w:rsidP="00D44725">
            <w:pPr>
              <w:widowControl w:val="0"/>
              <w:autoSpaceDE w:val="0"/>
              <w:autoSpaceDN w:val="0"/>
              <w:adjustRightInd w:val="0"/>
              <w:ind w:firstLine="169"/>
              <w:jc w:val="both"/>
              <w:rPr>
                <w:noProof/>
                <w:color w:val="000000"/>
                <w:szCs w:val="26"/>
              </w:rPr>
            </w:pPr>
            <w:r>
              <w:rPr>
                <w:color w:val="000000"/>
              </w:rPr>
              <w:t xml:space="preserve">“Nodrošināt </w:t>
            </w:r>
            <w:r w:rsidRPr="00A9097F">
              <w:rPr>
                <w:bCs/>
                <w:color w:val="000000"/>
              </w:rPr>
              <w:t xml:space="preserve">ar </w:t>
            </w:r>
            <w:r w:rsidR="000B7340" w:rsidRPr="00A9097F">
              <w:rPr>
                <w:bCs/>
                <w:color w:val="000000"/>
              </w:rPr>
              <w:t xml:space="preserve">šo </w:t>
            </w:r>
            <w:r w:rsidRPr="00A9097F">
              <w:rPr>
                <w:bCs/>
                <w:color w:val="000000"/>
              </w:rPr>
              <w:t>Nolīgumu un</w:t>
            </w:r>
            <w:r>
              <w:rPr>
                <w:color w:val="000000"/>
              </w:rPr>
              <w:t xml:space="preserve"> Dienesta instrukciju</w:t>
            </w:r>
            <w:r w:rsidR="000B7340">
              <w:rPr>
                <w:color w:val="000000"/>
              </w:rPr>
              <w:t xml:space="preserve"> saistīto lietvedību</w:t>
            </w:r>
            <w:r>
              <w:rPr>
                <w:color w:val="000000"/>
              </w:rPr>
              <w:t xml:space="preserve"> ir uzticēts </w:t>
            </w:r>
            <w:r>
              <w:rPr>
                <w:i/>
                <w:iCs/>
                <w:color w:val="000000"/>
              </w:rPr>
              <w:t>OSŽD</w:t>
            </w:r>
            <w:r>
              <w:rPr>
                <w:color w:val="000000"/>
              </w:rPr>
              <w:t xml:space="preserve"> Komitejai, kas darbojas, pamatojoties uz Dzelzceļu sadarbības organizācijas Nolikumu, Ministru apspriedes sesijas Procedūras noteikumiem un </w:t>
            </w:r>
            <w:r>
              <w:rPr>
                <w:i/>
                <w:iCs/>
                <w:color w:val="000000"/>
              </w:rPr>
              <w:t>OSŽD</w:t>
            </w:r>
            <w:r>
              <w:rPr>
                <w:color w:val="000000"/>
              </w:rPr>
              <w:t xml:space="preserve"> Komitejas Reglamentu.”</w:t>
            </w:r>
          </w:p>
          <w:p w14:paraId="5D253072" w14:textId="7232D737" w:rsidR="003A5361" w:rsidRPr="00D44725" w:rsidRDefault="003A5361" w:rsidP="00D44725">
            <w:pPr>
              <w:widowControl w:val="0"/>
              <w:autoSpaceDE w:val="0"/>
              <w:autoSpaceDN w:val="0"/>
              <w:adjustRightInd w:val="0"/>
              <w:ind w:firstLine="169"/>
              <w:jc w:val="both"/>
              <w:rPr>
                <w:noProof/>
                <w:color w:val="000000"/>
                <w:szCs w:val="26"/>
                <w:lang w:val="en-US"/>
              </w:rPr>
            </w:pPr>
          </w:p>
        </w:tc>
      </w:tr>
      <w:tr w:rsidR="003A5361" w:rsidRPr="00D44725" w14:paraId="3BCA6C9E" w14:textId="77777777" w:rsidTr="00A9097F">
        <w:tc>
          <w:tcPr>
            <w:tcW w:w="317" w:type="pct"/>
            <w:tcBorders>
              <w:top w:val="single" w:sz="4" w:space="0" w:color="auto"/>
              <w:left w:val="single" w:sz="4" w:space="0" w:color="auto"/>
              <w:bottom w:val="single" w:sz="4" w:space="0" w:color="auto"/>
              <w:right w:val="single" w:sz="4" w:space="0" w:color="auto"/>
            </w:tcBorders>
          </w:tcPr>
          <w:p w14:paraId="50436D8E" w14:textId="77777777" w:rsidR="003A5361" w:rsidRPr="00D44725" w:rsidRDefault="003A5361" w:rsidP="00D44725">
            <w:pPr>
              <w:widowControl w:val="0"/>
              <w:jc w:val="both"/>
              <w:rPr>
                <w:bCs/>
                <w:noProof/>
                <w:szCs w:val="26"/>
              </w:rPr>
            </w:pPr>
            <w:r>
              <w:t>30.</w:t>
            </w:r>
          </w:p>
        </w:tc>
        <w:tc>
          <w:tcPr>
            <w:tcW w:w="1363" w:type="pct"/>
            <w:tcBorders>
              <w:top w:val="single" w:sz="4" w:space="0" w:color="auto"/>
              <w:left w:val="single" w:sz="4" w:space="0" w:color="auto"/>
              <w:bottom w:val="single" w:sz="4" w:space="0" w:color="auto"/>
              <w:right w:val="single" w:sz="4" w:space="0" w:color="auto"/>
            </w:tcBorders>
          </w:tcPr>
          <w:p w14:paraId="75C10514" w14:textId="77777777" w:rsidR="00D44725" w:rsidRPr="00D44725" w:rsidRDefault="003A5361" w:rsidP="00D44725">
            <w:pPr>
              <w:widowControl w:val="0"/>
              <w:jc w:val="both"/>
              <w:rPr>
                <w:bCs/>
                <w:noProof/>
                <w:szCs w:val="26"/>
              </w:rPr>
            </w:pPr>
            <w:r>
              <w:t>IX nodaļa</w:t>
            </w:r>
          </w:p>
          <w:p w14:paraId="299B9933" w14:textId="33E1BA9E" w:rsidR="003A5361" w:rsidRPr="00D44725" w:rsidRDefault="003A5361" w:rsidP="00D44725">
            <w:pPr>
              <w:widowControl w:val="0"/>
              <w:jc w:val="both"/>
              <w:rPr>
                <w:bCs/>
                <w:noProof/>
                <w:szCs w:val="26"/>
              </w:rPr>
            </w:pPr>
            <w:r>
              <w:t>50. pants “Nolīguma Puses”</w:t>
            </w:r>
          </w:p>
          <w:p w14:paraId="5150FA57" w14:textId="77777777" w:rsidR="003A5361" w:rsidRPr="00D44725" w:rsidRDefault="003A5361" w:rsidP="00D44725">
            <w:pPr>
              <w:widowControl w:val="0"/>
              <w:jc w:val="both"/>
              <w:rPr>
                <w:bCs/>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2AA0BA04" w14:textId="77777777" w:rsidR="003A5361" w:rsidRPr="00D44725" w:rsidRDefault="003A5361" w:rsidP="002571E5">
            <w:pPr>
              <w:widowControl w:val="0"/>
              <w:jc w:val="center"/>
              <w:rPr>
                <w:noProof/>
                <w:szCs w:val="26"/>
              </w:rPr>
            </w:pPr>
            <w:r>
              <w:t>Nosaukums</w:t>
            </w:r>
          </w:p>
        </w:tc>
        <w:tc>
          <w:tcPr>
            <w:tcW w:w="2426" w:type="pct"/>
            <w:tcBorders>
              <w:top w:val="single" w:sz="4" w:space="0" w:color="auto"/>
              <w:left w:val="single" w:sz="4" w:space="0" w:color="auto"/>
              <w:bottom w:val="single" w:sz="4" w:space="0" w:color="auto"/>
              <w:right w:val="single" w:sz="4" w:space="0" w:color="auto"/>
            </w:tcBorders>
          </w:tcPr>
          <w:p w14:paraId="730D0032" w14:textId="77777777" w:rsidR="003A5361" w:rsidRPr="00D44725" w:rsidRDefault="003A5361" w:rsidP="00D44725">
            <w:pPr>
              <w:widowControl w:val="0"/>
              <w:adjustRightInd w:val="0"/>
              <w:ind w:firstLine="169"/>
              <w:jc w:val="both"/>
              <w:rPr>
                <w:bCs/>
                <w:noProof/>
                <w:szCs w:val="26"/>
              </w:rPr>
            </w:pPr>
            <w:r>
              <w:t>Izteikt nosaukumu šādā redakcijā:</w:t>
            </w:r>
          </w:p>
          <w:p w14:paraId="18D35B59" w14:textId="77777777" w:rsidR="00100ED1" w:rsidRDefault="003A5361" w:rsidP="00A9097F">
            <w:pPr>
              <w:widowControl w:val="0"/>
              <w:jc w:val="center"/>
              <w:rPr>
                <w:b/>
              </w:rPr>
            </w:pPr>
            <w:r>
              <w:rPr>
                <w:b/>
              </w:rPr>
              <w:t>“50. pants</w:t>
            </w:r>
          </w:p>
          <w:p w14:paraId="69859021" w14:textId="12F69589" w:rsidR="00D44725" w:rsidRPr="00D44725" w:rsidRDefault="003A5361" w:rsidP="00A9097F">
            <w:pPr>
              <w:widowControl w:val="0"/>
              <w:jc w:val="center"/>
              <w:rPr>
                <w:i/>
                <w:noProof/>
                <w:color w:val="000000"/>
                <w:szCs w:val="26"/>
              </w:rPr>
            </w:pPr>
            <w:r>
              <w:rPr>
                <w:b/>
                <w:color w:val="000000"/>
              </w:rPr>
              <w:t>Pievienošanās Nolīgumam”</w:t>
            </w:r>
          </w:p>
          <w:p w14:paraId="42226005" w14:textId="30C3FB1F" w:rsidR="003A5361" w:rsidRPr="00D44725" w:rsidRDefault="003A5361" w:rsidP="00D44725">
            <w:pPr>
              <w:widowControl w:val="0"/>
              <w:autoSpaceDE w:val="0"/>
              <w:autoSpaceDN w:val="0"/>
              <w:adjustRightInd w:val="0"/>
              <w:ind w:firstLine="169"/>
              <w:jc w:val="both"/>
              <w:rPr>
                <w:bCs/>
                <w:noProof/>
                <w:szCs w:val="26"/>
                <w:lang w:val="en-US"/>
              </w:rPr>
            </w:pPr>
          </w:p>
        </w:tc>
      </w:tr>
      <w:tr w:rsidR="003A5361" w:rsidRPr="00D44725" w14:paraId="6D6F4486" w14:textId="77777777" w:rsidTr="00A9097F">
        <w:tc>
          <w:tcPr>
            <w:tcW w:w="317" w:type="pct"/>
            <w:tcBorders>
              <w:top w:val="single" w:sz="4" w:space="0" w:color="auto"/>
              <w:left w:val="single" w:sz="4" w:space="0" w:color="auto"/>
              <w:bottom w:val="single" w:sz="4" w:space="0" w:color="auto"/>
              <w:right w:val="single" w:sz="4" w:space="0" w:color="auto"/>
            </w:tcBorders>
          </w:tcPr>
          <w:p w14:paraId="5FB5CA34" w14:textId="77777777" w:rsidR="003A5361" w:rsidRPr="00D44725" w:rsidRDefault="003A5361" w:rsidP="00D44725">
            <w:pPr>
              <w:widowControl w:val="0"/>
              <w:jc w:val="both"/>
              <w:rPr>
                <w:bCs/>
                <w:noProof/>
                <w:szCs w:val="26"/>
              </w:rPr>
            </w:pPr>
            <w:r>
              <w:t>31.</w:t>
            </w:r>
          </w:p>
        </w:tc>
        <w:tc>
          <w:tcPr>
            <w:tcW w:w="1363" w:type="pct"/>
            <w:tcBorders>
              <w:top w:val="single" w:sz="4" w:space="0" w:color="auto"/>
              <w:left w:val="single" w:sz="4" w:space="0" w:color="auto"/>
              <w:bottom w:val="single" w:sz="4" w:space="0" w:color="auto"/>
              <w:right w:val="single" w:sz="4" w:space="0" w:color="auto"/>
            </w:tcBorders>
          </w:tcPr>
          <w:p w14:paraId="7AB3FD05" w14:textId="77777777" w:rsidR="00D44725" w:rsidRPr="00D44725" w:rsidRDefault="003A5361" w:rsidP="00D44725">
            <w:pPr>
              <w:widowControl w:val="0"/>
              <w:jc w:val="both"/>
              <w:rPr>
                <w:bCs/>
                <w:noProof/>
                <w:szCs w:val="26"/>
              </w:rPr>
            </w:pPr>
            <w:r>
              <w:t>IX nodaļa</w:t>
            </w:r>
          </w:p>
          <w:p w14:paraId="17C6589A" w14:textId="43F720D9" w:rsidR="003A5361" w:rsidRPr="00D44725" w:rsidRDefault="003A5361" w:rsidP="00D44725">
            <w:pPr>
              <w:widowControl w:val="0"/>
              <w:jc w:val="both"/>
              <w:rPr>
                <w:bCs/>
                <w:noProof/>
                <w:szCs w:val="26"/>
              </w:rPr>
            </w:pPr>
            <w:r>
              <w:t>52. pants “Šā Nolīguma darbība”</w:t>
            </w:r>
          </w:p>
          <w:p w14:paraId="2F41D6A6" w14:textId="77777777" w:rsidR="003A5361" w:rsidRPr="00D44725" w:rsidRDefault="003A5361" w:rsidP="00D44725">
            <w:pPr>
              <w:widowControl w:val="0"/>
              <w:jc w:val="both"/>
              <w:rPr>
                <w:bCs/>
                <w:noProof/>
                <w:szCs w:val="26"/>
                <w:lang w:val="en-US"/>
              </w:rPr>
            </w:pPr>
          </w:p>
        </w:tc>
        <w:tc>
          <w:tcPr>
            <w:tcW w:w="894" w:type="pct"/>
            <w:tcBorders>
              <w:top w:val="single" w:sz="4" w:space="0" w:color="auto"/>
              <w:left w:val="single" w:sz="4" w:space="0" w:color="auto"/>
              <w:bottom w:val="single" w:sz="4" w:space="0" w:color="auto"/>
              <w:right w:val="single" w:sz="4" w:space="0" w:color="auto"/>
            </w:tcBorders>
          </w:tcPr>
          <w:p w14:paraId="0BD47BD2"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719ECEC6" w14:textId="77777777" w:rsidR="003A5361" w:rsidRPr="00D44725" w:rsidRDefault="003A5361" w:rsidP="00D44725">
            <w:pPr>
              <w:widowControl w:val="0"/>
              <w:adjustRightInd w:val="0"/>
              <w:ind w:firstLine="169"/>
              <w:jc w:val="both"/>
              <w:rPr>
                <w:bCs/>
                <w:noProof/>
                <w:szCs w:val="26"/>
              </w:rPr>
            </w:pPr>
            <w:r>
              <w:t>Sadalīt 52. pantu divos pantos, izsakot tos šādā redakcijā:</w:t>
            </w:r>
          </w:p>
          <w:p w14:paraId="40CCB49F" w14:textId="13A23CF0" w:rsidR="003A5361" w:rsidRPr="00D44725" w:rsidRDefault="003A5361" w:rsidP="005B2BF5">
            <w:pPr>
              <w:widowControl w:val="0"/>
              <w:jc w:val="center"/>
              <w:rPr>
                <w:b/>
                <w:noProof/>
                <w:szCs w:val="26"/>
              </w:rPr>
            </w:pPr>
            <w:r>
              <w:rPr>
                <w:b/>
              </w:rPr>
              <w:t>“___. pants</w:t>
            </w:r>
          </w:p>
          <w:p w14:paraId="083A1739" w14:textId="77777777" w:rsidR="003A5361" w:rsidRPr="00D44725" w:rsidRDefault="003A5361" w:rsidP="005B2BF5">
            <w:pPr>
              <w:widowControl w:val="0"/>
              <w:autoSpaceDE w:val="0"/>
              <w:autoSpaceDN w:val="0"/>
              <w:adjustRightInd w:val="0"/>
              <w:jc w:val="center"/>
              <w:rPr>
                <w:b/>
                <w:bCs/>
                <w:noProof/>
                <w:szCs w:val="26"/>
              </w:rPr>
            </w:pPr>
            <w:r>
              <w:rPr>
                <w:b/>
              </w:rPr>
              <w:t>Stāšanās spēkā</w:t>
            </w:r>
          </w:p>
          <w:p w14:paraId="3799A8EB" w14:textId="77777777" w:rsidR="003A5361" w:rsidRPr="00D44725" w:rsidRDefault="003A5361" w:rsidP="00D44725">
            <w:pPr>
              <w:widowControl w:val="0"/>
              <w:ind w:firstLine="567"/>
              <w:jc w:val="both"/>
              <w:rPr>
                <w:b/>
                <w:noProof/>
                <w:szCs w:val="26"/>
                <w:lang w:val="en-US"/>
              </w:rPr>
            </w:pPr>
          </w:p>
          <w:p w14:paraId="1CF21697" w14:textId="77777777" w:rsidR="003A5361" w:rsidRPr="005B2BF5" w:rsidRDefault="003A5361" w:rsidP="00D44725">
            <w:pPr>
              <w:widowControl w:val="0"/>
              <w:ind w:firstLine="169"/>
              <w:jc w:val="both"/>
              <w:rPr>
                <w:bCs/>
                <w:noProof/>
                <w:szCs w:val="26"/>
              </w:rPr>
            </w:pPr>
            <w:r w:rsidRPr="005B2BF5">
              <w:rPr>
                <w:bCs/>
              </w:rPr>
              <w:t xml:space="preserve">Šis Nolīgums stājas spēkā 1951. gada </w:t>
            </w:r>
            <w:r w:rsidRPr="005B2BF5">
              <w:rPr>
                <w:bCs/>
              </w:rPr>
              <w:lastRenderedPageBreak/>
              <w:t>1. novembrī.</w:t>
            </w:r>
          </w:p>
          <w:p w14:paraId="0E5962D2" w14:textId="77777777" w:rsidR="003A5361" w:rsidRPr="00D44725" w:rsidRDefault="003A5361" w:rsidP="00D44725">
            <w:pPr>
              <w:widowControl w:val="0"/>
              <w:adjustRightInd w:val="0"/>
              <w:jc w:val="both"/>
              <w:rPr>
                <w:b/>
                <w:noProof/>
                <w:szCs w:val="26"/>
                <w:lang w:val="en-US"/>
              </w:rPr>
            </w:pPr>
          </w:p>
          <w:p w14:paraId="11F9E326" w14:textId="3054AC21" w:rsidR="00D44725" w:rsidRPr="00D44725" w:rsidRDefault="003A5361" w:rsidP="005B2BF5">
            <w:pPr>
              <w:widowControl w:val="0"/>
              <w:autoSpaceDE w:val="0"/>
              <w:autoSpaceDN w:val="0"/>
              <w:adjustRightInd w:val="0"/>
              <w:jc w:val="center"/>
              <w:rPr>
                <w:b/>
                <w:noProof/>
                <w:szCs w:val="26"/>
              </w:rPr>
            </w:pPr>
            <w:r>
              <w:rPr>
                <w:b/>
              </w:rPr>
              <w:t>___. pants</w:t>
            </w:r>
          </w:p>
          <w:p w14:paraId="66ACF28E" w14:textId="0DF52E32" w:rsidR="003A5361" w:rsidRPr="00D44725" w:rsidRDefault="003A5361" w:rsidP="005B2BF5">
            <w:pPr>
              <w:widowControl w:val="0"/>
              <w:autoSpaceDE w:val="0"/>
              <w:autoSpaceDN w:val="0"/>
              <w:adjustRightInd w:val="0"/>
              <w:jc w:val="center"/>
              <w:rPr>
                <w:b/>
                <w:bCs/>
                <w:noProof/>
                <w:szCs w:val="26"/>
              </w:rPr>
            </w:pPr>
            <w:r>
              <w:rPr>
                <w:b/>
              </w:rPr>
              <w:t>Nolīguma darbības ilgums</w:t>
            </w:r>
          </w:p>
          <w:p w14:paraId="13E22BDF" w14:textId="77777777" w:rsidR="003A5361" w:rsidRPr="00D44725" w:rsidRDefault="003A5361" w:rsidP="00D44725">
            <w:pPr>
              <w:widowControl w:val="0"/>
              <w:ind w:firstLine="567"/>
              <w:jc w:val="both"/>
              <w:rPr>
                <w:b/>
                <w:noProof/>
                <w:szCs w:val="26"/>
                <w:lang w:val="en-US"/>
              </w:rPr>
            </w:pPr>
          </w:p>
          <w:p w14:paraId="21EAAF34" w14:textId="77777777" w:rsidR="00D44725" w:rsidRPr="005B2BF5" w:rsidRDefault="003A5361" w:rsidP="00D44725">
            <w:pPr>
              <w:widowControl w:val="0"/>
              <w:autoSpaceDE w:val="0"/>
              <w:autoSpaceDN w:val="0"/>
              <w:adjustRightInd w:val="0"/>
              <w:ind w:firstLine="169"/>
              <w:jc w:val="both"/>
              <w:rPr>
                <w:bCs/>
                <w:noProof/>
                <w:szCs w:val="26"/>
              </w:rPr>
            </w:pPr>
            <w:r w:rsidRPr="005B2BF5">
              <w:rPr>
                <w:bCs/>
              </w:rPr>
              <w:t>Šis Nolīgums ir noslēgts uz nenoteiktu laiku.”</w:t>
            </w:r>
          </w:p>
          <w:p w14:paraId="012B191E" w14:textId="3A8BD803" w:rsidR="003A5361" w:rsidRPr="00D44725" w:rsidRDefault="003A5361" w:rsidP="00D44725">
            <w:pPr>
              <w:widowControl w:val="0"/>
              <w:autoSpaceDE w:val="0"/>
              <w:autoSpaceDN w:val="0"/>
              <w:adjustRightInd w:val="0"/>
              <w:ind w:firstLine="169"/>
              <w:jc w:val="both"/>
              <w:rPr>
                <w:b/>
                <w:noProof/>
                <w:szCs w:val="26"/>
                <w:lang w:val="en-US"/>
              </w:rPr>
            </w:pPr>
          </w:p>
        </w:tc>
      </w:tr>
      <w:tr w:rsidR="003A5361" w:rsidRPr="00D44725" w14:paraId="458E845E" w14:textId="77777777" w:rsidTr="00A9097F">
        <w:tc>
          <w:tcPr>
            <w:tcW w:w="317" w:type="pct"/>
            <w:tcBorders>
              <w:top w:val="single" w:sz="4" w:space="0" w:color="auto"/>
              <w:left w:val="single" w:sz="4" w:space="0" w:color="auto"/>
              <w:bottom w:val="single" w:sz="4" w:space="0" w:color="auto"/>
              <w:right w:val="single" w:sz="4" w:space="0" w:color="auto"/>
            </w:tcBorders>
          </w:tcPr>
          <w:p w14:paraId="60A4C476" w14:textId="77777777" w:rsidR="003A5361" w:rsidRPr="00D44725" w:rsidRDefault="003A5361" w:rsidP="00D44725">
            <w:pPr>
              <w:widowControl w:val="0"/>
              <w:jc w:val="both"/>
              <w:rPr>
                <w:bCs/>
                <w:noProof/>
                <w:szCs w:val="26"/>
              </w:rPr>
            </w:pPr>
            <w:r>
              <w:lastRenderedPageBreak/>
              <w:t>32.</w:t>
            </w:r>
          </w:p>
        </w:tc>
        <w:tc>
          <w:tcPr>
            <w:tcW w:w="1363" w:type="pct"/>
            <w:tcBorders>
              <w:top w:val="single" w:sz="4" w:space="0" w:color="auto"/>
              <w:left w:val="single" w:sz="4" w:space="0" w:color="auto"/>
              <w:bottom w:val="single" w:sz="4" w:space="0" w:color="auto"/>
              <w:right w:val="single" w:sz="4" w:space="0" w:color="auto"/>
            </w:tcBorders>
          </w:tcPr>
          <w:p w14:paraId="2C11CAF2" w14:textId="77777777" w:rsidR="003A5361" w:rsidRPr="00D44725" w:rsidRDefault="003A5361" w:rsidP="00D44725">
            <w:pPr>
              <w:widowControl w:val="0"/>
              <w:jc w:val="both"/>
              <w:rPr>
                <w:bCs/>
                <w:noProof/>
                <w:szCs w:val="26"/>
              </w:rPr>
            </w:pPr>
            <w:r>
              <w:t>2. pielikums “Organizāciju, kas izskata pretenzijas, adrešu saraksts”</w:t>
            </w:r>
          </w:p>
        </w:tc>
        <w:tc>
          <w:tcPr>
            <w:tcW w:w="894" w:type="pct"/>
            <w:tcBorders>
              <w:top w:val="single" w:sz="4" w:space="0" w:color="auto"/>
              <w:left w:val="single" w:sz="4" w:space="0" w:color="auto"/>
              <w:bottom w:val="single" w:sz="4" w:space="0" w:color="auto"/>
              <w:right w:val="single" w:sz="4" w:space="0" w:color="auto"/>
            </w:tcBorders>
          </w:tcPr>
          <w:p w14:paraId="41A364DB" w14:textId="77777777" w:rsidR="003A5361" w:rsidRPr="00D44725" w:rsidRDefault="003A5361" w:rsidP="00D44725">
            <w:pPr>
              <w:widowControl w:val="0"/>
              <w:jc w:val="both"/>
              <w:rPr>
                <w:noProof/>
                <w:szCs w:val="26"/>
                <w:lang w:val="en-US"/>
              </w:rPr>
            </w:pPr>
          </w:p>
        </w:tc>
        <w:tc>
          <w:tcPr>
            <w:tcW w:w="2426" w:type="pct"/>
            <w:tcBorders>
              <w:top w:val="single" w:sz="4" w:space="0" w:color="auto"/>
              <w:left w:val="single" w:sz="4" w:space="0" w:color="auto"/>
              <w:bottom w:val="single" w:sz="4" w:space="0" w:color="auto"/>
              <w:right w:val="single" w:sz="4" w:space="0" w:color="auto"/>
            </w:tcBorders>
          </w:tcPr>
          <w:p w14:paraId="3460EF37" w14:textId="77777777" w:rsidR="003A5361" w:rsidRPr="00D44725" w:rsidRDefault="003A5361" w:rsidP="00D44725">
            <w:pPr>
              <w:widowControl w:val="0"/>
              <w:jc w:val="both"/>
              <w:rPr>
                <w:bCs/>
                <w:noProof/>
                <w:color w:val="000000"/>
                <w:szCs w:val="26"/>
              </w:rPr>
            </w:pPr>
            <w:r>
              <w:rPr>
                <w:color w:val="000000"/>
              </w:rPr>
              <w:t>Izklāstīt datus, kas attiecas uz Lietuvas Republiku, šādā redakcijā:</w:t>
            </w:r>
          </w:p>
          <w:p w14:paraId="05C5D9AA" w14:textId="77777777" w:rsidR="003A5361" w:rsidRPr="00D44725" w:rsidRDefault="003A5361" w:rsidP="00D44725">
            <w:pPr>
              <w:widowControl w:val="0"/>
              <w:jc w:val="both"/>
              <w:rPr>
                <w:b/>
                <w:noProof/>
                <w:color w:val="000000"/>
                <w:szCs w:val="26"/>
              </w:rPr>
            </w:pPr>
            <w:r>
              <w:rPr>
                <w:b/>
                <w:color w:val="000000"/>
              </w:rPr>
              <w:t>“Lietuvas Republikā:</w:t>
            </w:r>
          </w:p>
          <w:p w14:paraId="123C0994" w14:textId="2FFFB266" w:rsidR="003A5361" w:rsidRPr="005B2BF5" w:rsidRDefault="003A5361" w:rsidP="00D44725">
            <w:pPr>
              <w:widowControl w:val="0"/>
              <w:jc w:val="both"/>
              <w:rPr>
                <w:noProof/>
                <w:szCs w:val="26"/>
              </w:rPr>
            </w:pPr>
            <w:r>
              <w:rPr>
                <w:color w:val="000000"/>
              </w:rPr>
              <w:t xml:space="preserve">visiem materiāliem un vēstulēm attiecībā uz pretenzijām par pasažieru pārvadājumiem, kā arī bagāžas un kravas bagāžas pārvadājumiem </w:t>
            </w:r>
            <w:r w:rsidRPr="005B2BF5">
              <w:rPr>
                <w:color w:val="000000"/>
              </w:rPr>
              <w:t xml:space="preserve">– UAB “LTG Link”, </w:t>
            </w:r>
            <w:r w:rsidRPr="005B2BF5">
              <w:t>Geležinkelio gatvė 16, Viļņa LT-02100, Lietuvas Republika;</w:t>
            </w:r>
          </w:p>
          <w:p w14:paraId="725AED72" w14:textId="7F6BC240" w:rsidR="00D44725" w:rsidRPr="00D44725" w:rsidRDefault="003A5361" w:rsidP="00D44725">
            <w:pPr>
              <w:widowControl w:val="0"/>
              <w:adjustRightInd w:val="0"/>
              <w:ind w:firstLine="169"/>
              <w:jc w:val="both"/>
              <w:rPr>
                <w:noProof/>
                <w:szCs w:val="26"/>
              </w:rPr>
            </w:pPr>
            <w:r w:rsidRPr="005B2BF5">
              <w:t>tālr.: +370 700 55111,</w:t>
            </w:r>
            <w:r>
              <w:t xml:space="preserve"> e-pasts: </w:t>
            </w:r>
            <w:hyperlink r:id="rId9" w:history="1">
              <w:r>
                <w:rPr>
                  <w:rStyle w:val="Hyperlink"/>
                  <w:color w:val="auto"/>
                  <w:u w:val="none"/>
                </w:rPr>
                <w:t>passenger@litrail.lt;”</w:t>
              </w:r>
            </w:hyperlink>
          </w:p>
          <w:p w14:paraId="02512346" w14:textId="435015A3" w:rsidR="003A5361" w:rsidRPr="00D44725" w:rsidRDefault="003A5361" w:rsidP="00D44725">
            <w:pPr>
              <w:widowControl w:val="0"/>
              <w:jc w:val="both"/>
              <w:rPr>
                <w:bCs/>
                <w:noProof/>
                <w:color w:val="000000"/>
                <w:szCs w:val="26"/>
                <w:lang w:val="en-US"/>
              </w:rPr>
            </w:pPr>
          </w:p>
          <w:p w14:paraId="7DC2DAA4" w14:textId="77777777" w:rsidR="003A5361" w:rsidRPr="00D44725" w:rsidRDefault="003A5361" w:rsidP="00D44725">
            <w:pPr>
              <w:widowControl w:val="0"/>
              <w:jc w:val="both"/>
              <w:rPr>
                <w:bCs/>
                <w:noProof/>
                <w:color w:val="000000"/>
                <w:szCs w:val="26"/>
              </w:rPr>
            </w:pPr>
            <w:r>
              <w:rPr>
                <w:color w:val="000000"/>
              </w:rPr>
              <w:t>Izklāstīt datus, kas attiecas uz Mongoliju, šādā redakcijā:</w:t>
            </w:r>
          </w:p>
          <w:p w14:paraId="374AB7D9" w14:textId="77777777" w:rsidR="003A5361" w:rsidRPr="00D44725" w:rsidRDefault="003A5361" w:rsidP="00D44725">
            <w:pPr>
              <w:widowControl w:val="0"/>
              <w:autoSpaceDE w:val="0"/>
              <w:autoSpaceDN w:val="0"/>
              <w:ind w:firstLine="27"/>
              <w:jc w:val="both"/>
              <w:rPr>
                <w:b/>
                <w:noProof/>
                <w:color w:val="000000"/>
                <w:szCs w:val="26"/>
              </w:rPr>
            </w:pPr>
            <w:r>
              <w:rPr>
                <w:b/>
                <w:color w:val="000000"/>
              </w:rPr>
              <w:t>“Mongolijā:</w:t>
            </w:r>
          </w:p>
          <w:p w14:paraId="487BCA63" w14:textId="77777777" w:rsidR="003A5361" w:rsidRPr="00D44725" w:rsidRDefault="003A5361" w:rsidP="00D44725">
            <w:pPr>
              <w:widowControl w:val="0"/>
              <w:autoSpaceDE w:val="0"/>
              <w:autoSpaceDN w:val="0"/>
              <w:ind w:firstLine="27"/>
              <w:jc w:val="both"/>
              <w:rPr>
                <w:noProof/>
                <w:color w:val="000000"/>
                <w:szCs w:val="26"/>
              </w:rPr>
            </w:pPr>
            <w:r>
              <w:rPr>
                <w:color w:val="000000"/>
              </w:rPr>
              <w:t>Ulanbatora, p/k-376, MŽD pārvalde, Pasažieru pārvadājumu dienests;</w:t>
            </w:r>
          </w:p>
          <w:p w14:paraId="28C6DE25" w14:textId="6408113A" w:rsidR="00D44725" w:rsidRPr="005B2BF5" w:rsidRDefault="003A5361" w:rsidP="00D44725">
            <w:pPr>
              <w:widowControl w:val="0"/>
              <w:autoSpaceDE w:val="0"/>
              <w:autoSpaceDN w:val="0"/>
              <w:ind w:firstLine="27"/>
              <w:jc w:val="both"/>
              <w:rPr>
                <w:noProof/>
                <w:color w:val="000000"/>
                <w:szCs w:val="26"/>
              </w:rPr>
            </w:pPr>
            <w:r w:rsidRPr="005B2BF5">
              <w:rPr>
                <w:color w:val="000000"/>
              </w:rPr>
              <w:t>fakss +976 21 244305,</w:t>
            </w:r>
          </w:p>
          <w:p w14:paraId="11FE0F3B" w14:textId="25542973" w:rsidR="003A5361" w:rsidRPr="00D44725" w:rsidRDefault="003A5361" w:rsidP="00D44725">
            <w:pPr>
              <w:widowControl w:val="0"/>
              <w:jc w:val="both"/>
              <w:rPr>
                <w:noProof/>
                <w:color w:val="000000"/>
                <w:szCs w:val="26"/>
              </w:rPr>
            </w:pPr>
            <w:r>
              <w:rPr>
                <w:color w:val="000000"/>
              </w:rPr>
              <w:t>tālr.: +976 21 244300;”</w:t>
            </w:r>
          </w:p>
          <w:p w14:paraId="5A9AF298" w14:textId="77777777" w:rsidR="003A5361" w:rsidRPr="00D44725" w:rsidRDefault="003A5361" w:rsidP="00D44725">
            <w:pPr>
              <w:widowControl w:val="0"/>
              <w:jc w:val="both"/>
              <w:rPr>
                <w:bCs/>
                <w:noProof/>
                <w:color w:val="000000"/>
                <w:szCs w:val="26"/>
                <w:lang w:val="en-US"/>
              </w:rPr>
            </w:pPr>
          </w:p>
          <w:p w14:paraId="055998D9" w14:textId="77777777" w:rsidR="003A5361" w:rsidRPr="00D44725" w:rsidRDefault="003A5361" w:rsidP="00D44725">
            <w:pPr>
              <w:widowControl w:val="0"/>
              <w:jc w:val="both"/>
              <w:rPr>
                <w:bCs/>
                <w:noProof/>
                <w:color w:val="000000"/>
                <w:szCs w:val="26"/>
              </w:rPr>
            </w:pPr>
            <w:r>
              <w:rPr>
                <w:color w:val="000000"/>
              </w:rPr>
              <w:t>Izklāstīt datus, kas attiecas uz Igaunijas Republiku, šādā redakcijā:</w:t>
            </w:r>
          </w:p>
          <w:p w14:paraId="59497853" w14:textId="77777777" w:rsidR="003A5361" w:rsidRPr="00D44725" w:rsidRDefault="003A5361" w:rsidP="00D44725">
            <w:pPr>
              <w:widowControl w:val="0"/>
              <w:autoSpaceDE w:val="0"/>
              <w:autoSpaceDN w:val="0"/>
              <w:ind w:firstLine="27"/>
              <w:jc w:val="both"/>
              <w:rPr>
                <w:b/>
                <w:noProof/>
                <w:szCs w:val="26"/>
              </w:rPr>
            </w:pPr>
            <w:r>
              <w:rPr>
                <w:b/>
              </w:rPr>
              <w:t>“Igaunijas Republikā:</w:t>
            </w:r>
          </w:p>
          <w:p w14:paraId="2272CA7B" w14:textId="77777777" w:rsidR="00D44725" w:rsidRPr="00D44725" w:rsidRDefault="003A5361" w:rsidP="00D44725">
            <w:pPr>
              <w:widowControl w:val="0"/>
              <w:autoSpaceDE w:val="0"/>
              <w:autoSpaceDN w:val="0"/>
              <w:ind w:firstLine="27"/>
              <w:jc w:val="both"/>
              <w:rPr>
                <w:noProof/>
                <w:szCs w:val="26"/>
              </w:rPr>
            </w:pPr>
            <w:r>
              <w:t>par braukšanas dokumentu noformēšanu, braukšanas dokumentu atpakaļatdošanu, bagāžas noformēšanu un pasažieru pretenziju izskatīšanu – AO “Igaunijas Dzelzceļš”,</w:t>
            </w:r>
          </w:p>
          <w:p w14:paraId="3F76F72F" w14:textId="3E8DB44B" w:rsidR="00D44725" w:rsidRPr="00D44725" w:rsidRDefault="003A5361" w:rsidP="00D44725">
            <w:pPr>
              <w:widowControl w:val="0"/>
              <w:autoSpaceDE w:val="0"/>
              <w:autoSpaceDN w:val="0"/>
              <w:ind w:firstLine="27"/>
              <w:jc w:val="both"/>
              <w:rPr>
                <w:noProof/>
                <w:szCs w:val="26"/>
              </w:rPr>
            </w:pPr>
            <w:r w:rsidRPr="005B2BF5">
              <w:rPr>
                <w:bCs/>
              </w:rPr>
              <w:t>Telliskivi tn 60/2</w:t>
            </w:r>
            <w:r>
              <w:t>, 15073, Тallina</w:t>
            </w:r>
          </w:p>
          <w:p w14:paraId="5812D986" w14:textId="77777777" w:rsidR="00D44725" w:rsidRPr="00D44725" w:rsidRDefault="003A5361" w:rsidP="00D44725">
            <w:pPr>
              <w:widowControl w:val="0"/>
              <w:autoSpaceDE w:val="0"/>
              <w:autoSpaceDN w:val="0"/>
              <w:ind w:firstLine="27"/>
              <w:jc w:val="both"/>
              <w:rPr>
                <w:noProof/>
                <w:szCs w:val="26"/>
              </w:rPr>
            </w:pPr>
            <w:r>
              <w:t>tālr.: +372 615 8610;</w:t>
            </w:r>
          </w:p>
          <w:p w14:paraId="50CB9E3B" w14:textId="77777777" w:rsidR="00D44725" w:rsidRPr="00D44725" w:rsidRDefault="003A5361" w:rsidP="00D44725">
            <w:pPr>
              <w:widowControl w:val="0"/>
              <w:autoSpaceDE w:val="0"/>
              <w:autoSpaceDN w:val="0"/>
              <w:ind w:firstLine="27"/>
              <w:jc w:val="both"/>
              <w:rPr>
                <w:noProof/>
                <w:szCs w:val="26"/>
              </w:rPr>
            </w:pPr>
            <w:r>
              <w:t>fakss: +372 615 8710;</w:t>
            </w:r>
          </w:p>
          <w:p w14:paraId="4DF68090" w14:textId="662FBF52" w:rsidR="003A5361" w:rsidRPr="00D44725" w:rsidRDefault="003A5361" w:rsidP="00D44725">
            <w:pPr>
              <w:widowControl w:val="0"/>
              <w:autoSpaceDE w:val="0"/>
              <w:autoSpaceDN w:val="0"/>
              <w:ind w:firstLine="27"/>
              <w:jc w:val="both"/>
              <w:rPr>
                <w:noProof/>
                <w:szCs w:val="26"/>
              </w:rPr>
            </w:pPr>
            <w:r>
              <w:t>e-pasts: raudtee@evr.ee”</w:t>
            </w:r>
          </w:p>
          <w:p w14:paraId="04AEEB88" w14:textId="77777777" w:rsidR="003A5361" w:rsidRPr="00D44725" w:rsidRDefault="003A5361" w:rsidP="00D44725">
            <w:pPr>
              <w:widowControl w:val="0"/>
              <w:adjustRightInd w:val="0"/>
              <w:ind w:firstLine="169"/>
              <w:jc w:val="both"/>
              <w:rPr>
                <w:bCs/>
                <w:noProof/>
                <w:szCs w:val="26"/>
                <w:lang w:val="en-US"/>
              </w:rPr>
            </w:pPr>
          </w:p>
        </w:tc>
      </w:tr>
    </w:tbl>
    <w:p w14:paraId="0778DA53" w14:textId="77777777" w:rsidR="003A5361" w:rsidRPr="00D44725" w:rsidRDefault="003A5361" w:rsidP="00D44725">
      <w:pPr>
        <w:widowControl w:val="0"/>
        <w:jc w:val="both"/>
        <w:rPr>
          <w:noProof/>
          <w:lang w:val="en-US"/>
        </w:rPr>
      </w:pPr>
    </w:p>
    <w:p w14:paraId="425C6344" w14:textId="77777777" w:rsidR="003A5361" w:rsidRPr="00D44725" w:rsidRDefault="003A5361" w:rsidP="00D44725">
      <w:pPr>
        <w:widowControl w:val="0"/>
        <w:jc w:val="both"/>
        <w:rPr>
          <w:noProof/>
          <w:lang w:val="en-US"/>
        </w:rPr>
      </w:pPr>
    </w:p>
    <w:sectPr w:rsidR="003A5361" w:rsidRPr="00D44725" w:rsidSect="00D44725">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E8AF" w14:textId="77777777" w:rsidR="000B3998" w:rsidRPr="003A5361" w:rsidRDefault="000B3998">
      <w:pPr>
        <w:rPr>
          <w:noProof/>
          <w:lang w:val="en-US"/>
        </w:rPr>
      </w:pPr>
      <w:r w:rsidRPr="003A5361">
        <w:rPr>
          <w:noProof/>
          <w:lang w:val="en-US"/>
        </w:rPr>
        <w:separator/>
      </w:r>
    </w:p>
  </w:endnote>
  <w:endnote w:type="continuationSeparator" w:id="0">
    <w:p w14:paraId="12A4170B" w14:textId="77777777" w:rsidR="000B3998" w:rsidRPr="003A5361" w:rsidRDefault="000B3998">
      <w:pPr>
        <w:rPr>
          <w:noProof/>
          <w:lang w:val="en-US"/>
        </w:rPr>
      </w:pPr>
      <w:r w:rsidRPr="003A53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EuropeExt08">
    <w:altName w:val="Candara"/>
    <w:panose1 w:val="00000000000000000000"/>
    <w:charset w:val="CC"/>
    <w:family w:val="auto"/>
    <w:notTrueType/>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E15" w14:textId="77777777" w:rsidR="006E57B5" w:rsidRPr="00864FDC" w:rsidRDefault="006E57B5" w:rsidP="006E57B5">
    <w:pPr>
      <w:pStyle w:val="Header"/>
      <w:tabs>
        <w:tab w:val="left" w:pos="9072"/>
      </w:tabs>
      <w:rPr>
        <w:rStyle w:val="PageNumber"/>
        <w:sz w:val="20"/>
        <w:szCs w:val="18"/>
      </w:rPr>
    </w:pPr>
  </w:p>
  <w:p w14:paraId="77BEA281" w14:textId="77777777" w:rsidR="006E57B5" w:rsidRPr="00864FDC" w:rsidRDefault="006E57B5" w:rsidP="006E57B5">
    <w:pPr>
      <w:pStyle w:val="Header"/>
      <w:tabs>
        <w:tab w:val="clear" w:pos="4513"/>
        <w:tab w:val="clear" w:pos="9026"/>
        <w:tab w:val="right" w:leader="underscore" w:pos="9072"/>
      </w:tabs>
      <w:rPr>
        <w:rStyle w:val="PageNumber"/>
        <w:sz w:val="20"/>
        <w:szCs w:val="18"/>
      </w:rPr>
    </w:pPr>
    <w:r w:rsidRPr="00864FDC">
      <w:rPr>
        <w:rStyle w:val="PageNumber"/>
        <w:sz w:val="20"/>
        <w:szCs w:val="18"/>
      </w:rPr>
      <w:tab/>
    </w:r>
  </w:p>
  <w:p w14:paraId="676D17C3" w14:textId="77777777" w:rsidR="006E57B5" w:rsidRPr="00864FDC" w:rsidRDefault="006E57B5" w:rsidP="006E57B5">
    <w:pPr>
      <w:pStyle w:val="Header"/>
      <w:tabs>
        <w:tab w:val="right" w:pos="9072"/>
      </w:tabs>
      <w:rPr>
        <w:rStyle w:val="PageNumber"/>
        <w:sz w:val="20"/>
        <w:szCs w:val="18"/>
      </w:rPr>
    </w:pPr>
  </w:p>
  <w:p w14:paraId="5F357911" w14:textId="77777777" w:rsidR="006E57B5" w:rsidRPr="00864FDC" w:rsidRDefault="006E57B5" w:rsidP="006E57B5">
    <w:pPr>
      <w:pStyle w:val="Footer"/>
      <w:tabs>
        <w:tab w:val="clear" w:pos="4513"/>
        <w:tab w:val="clear" w:pos="9026"/>
        <w:tab w:val="right" w:pos="9072"/>
      </w:tabs>
      <w:rPr>
        <w:sz w:val="20"/>
        <w:szCs w:val="18"/>
      </w:rPr>
    </w:pPr>
    <w:r w:rsidRPr="00864FDC">
      <w:rPr>
        <w:noProof/>
        <w:sz w:val="20"/>
        <w:szCs w:val="18"/>
      </w:rPr>
      <w:t xml:space="preserve">Tulkojums </w:t>
    </w:r>
    <w:r w:rsidRPr="00864FDC">
      <w:rPr>
        <w:noProof/>
        <w:sz w:val="20"/>
        <w:szCs w:val="18"/>
      </w:rPr>
      <w:fldChar w:fldCharType="begin"/>
    </w:r>
    <w:r w:rsidRPr="00864FDC">
      <w:rPr>
        <w:noProof/>
        <w:sz w:val="20"/>
        <w:szCs w:val="18"/>
      </w:rPr>
      <w:instrText>symbol 211 \f "Symbol" \s 9</w:instrText>
    </w:r>
    <w:r w:rsidRPr="00864FDC">
      <w:rPr>
        <w:noProof/>
        <w:sz w:val="20"/>
        <w:szCs w:val="18"/>
      </w:rPr>
      <w:fldChar w:fldCharType="separate"/>
    </w:r>
    <w:r w:rsidRPr="00864FDC">
      <w:rPr>
        <w:noProof/>
        <w:sz w:val="20"/>
        <w:szCs w:val="18"/>
      </w:rPr>
      <w:t>Ó</w:t>
    </w:r>
    <w:r w:rsidRPr="00864FDC">
      <w:rPr>
        <w:noProof/>
        <w:sz w:val="20"/>
        <w:szCs w:val="18"/>
      </w:rPr>
      <w:fldChar w:fldCharType="end"/>
    </w:r>
    <w:r w:rsidRPr="00864FDC">
      <w:rPr>
        <w:noProof/>
        <w:sz w:val="20"/>
        <w:szCs w:val="18"/>
      </w:rPr>
      <w:t xml:space="preserve"> Valsts valodas centrs, 202</w:t>
    </w:r>
    <w:r>
      <w:rPr>
        <w:noProof/>
        <w:sz w:val="20"/>
        <w:szCs w:val="18"/>
      </w:rPr>
      <w:t>1</w:t>
    </w:r>
    <w:r w:rsidRPr="00864FDC">
      <w:rPr>
        <w:sz w:val="20"/>
        <w:szCs w:val="18"/>
      </w:rPr>
      <w:tab/>
    </w:r>
    <w:r w:rsidRPr="00864FDC">
      <w:rPr>
        <w:rStyle w:val="PageNumber"/>
        <w:sz w:val="20"/>
        <w:szCs w:val="18"/>
      </w:rPr>
      <w:fldChar w:fldCharType="begin"/>
    </w:r>
    <w:r w:rsidRPr="00864FDC">
      <w:rPr>
        <w:rStyle w:val="PageNumber"/>
        <w:sz w:val="20"/>
        <w:szCs w:val="18"/>
      </w:rPr>
      <w:instrText xml:space="preserve">page </w:instrText>
    </w:r>
    <w:r w:rsidRPr="00864FDC">
      <w:rPr>
        <w:rStyle w:val="PageNumber"/>
        <w:sz w:val="20"/>
        <w:szCs w:val="18"/>
      </w:rPr>
      <w:fldChar w:fldCharType="separate"/>
    </w:r>
    <w:r>
      <w:rPr>
        <w:rStyle w:val="PageNumber"/>
        <w:sz w:val="20"/>
        <w:szCs w:val="18"/>
      </w:rPr>
      <w:t>2</w:t>
    </w:r>
    <w:r w:rsidRPr="00864FDC">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3A54" w14:textId="77777777" w:rsidR="006E57B5" w:rsidRPr="006E57B5" w:rsidRDefault="006E57B5" w:rsidP="006E57B5">
    <w:pPr>
      <w:widowControl w:val="0"/>
      <w:tabs>
        <w:tab w:val="center" w:pos="4513"/>
        <w:tab w:val="right" w:pos="9026"/>
        <w:tab w:val="left" w:pos="9072"/>
      </w:tabs>
      <w:rPr>
        <w:rFonts w:eastAsia="Calibri"/>
        <w:sz w:val="20"/>
        <w:szCs w:val="18"/>
        <w:lang w:eastAsia="en-US"/>
      </w:rPr>
    </w:pPr>
    <w:bookmarkStart w:id="16" w:name="_Hlk496261764"/>
    <w:bookmarkStart w:id="17" w:name="_Hlk496261765"/>
    <w:bookmarkStart w:id="18" w:name="_Hlk496261766"/>
    <w:bookmarkStart w:id="19" w:name="_Hlk30491075"/>
    <w:bookmarkStart w:id="20" w:name="_Hlk30491076"/>
  </w:p>
  <w:p w14:paraId="6F5E6CEC" w14:textId="77777777" w:rsidR="006E57B5" w:rsidRPr="006E57B5" w:rsidRDefault="006E57B5" w:rsidP="006E57B5">
    <w:pPr>
      <w:widowControl w:val="0"/>
      <w:tabs>
        <w:tab w:val="left" w:leader="underscore" w:pos="9072"/>
      </w:tabs>
      <w:rPr>
        <w:rFonts w:eastAsia="Calibri"/>
        <w:sz w:val="20"/>
        <w:szCs w:val="18"/>
        <w:lang w:eastAsia="en-US"/>
      </w:rPr>
    </w:pPr>
    <w:r w:rsidRPr="006E57B5">
      <w:rPr>
        <w:rFonts w:eastAsia="Calibri"/>
        <w:sz w:val="20"/>
        <w:szCs w:val="18"/>
        <w:lang w:eastAsia="en-US"/>
      </w:rPr>
      <w:tab/>
    </w:r>
  </w:p>
  <w:p w14:paraId="148593B8" w14:textId="77777777" w:rsidR="006E57B5" w:rsidRPr="006E57B5" w:rsidRDefault="006E57B5" w:rsidP="006E57B5">
    <w:pPr>
      <w:widowControl w:val="0"/>
      <w:tabs>
        <w:tab w:val="center" w:pos="4513"/>
        <w:tab w:val="right" w:pos="9026"/>
        <w:tab w:val="left" w:pos="9072"/>
      </w:tabs>
      <w:rPr>
        <w:rFonts w:eastAsia="Calibri"/>
        <w:sz w:val="20"/>
        <w:szCs w:val="18"/>
        <w:lang w:eastAsia="en-US"/>
      </w:rPr>
    </w:pPr>
  </w:p>
  <w:p w14:paraId="6380C897" w14:textId="77777777" w:rsidR="006E57B5" w:rsidRPr="006E57B5" w:rsidRDefault="006E57B5" w:rsidP="006E57B5">
    <w:pPr>
      <w:widowControl w:val="0"/>
      <w:tabs>
        <w:tab w:val="center" w:pos="4513"/>
        <w:tab w:val="right" w:pos="9026"/>
      </w:tabs>
      <w:rPr>
        <w:rFonts w:eastAsia="Calibri"/>
        <w:sz w:val="20"/>
        <w:szCs w:val="18"/>
        <w:lang w:eastAsia="en-US"/>
      </w:rPr>
    </w:pPr>
    <w:r w:rsidRPr="006E57B5">
      <w:rPr>
        <w:rFonts w:eastAsia="Calibri"/>
        <w:noProof/>
        <w:sz w:val="20"/>
        <w:szCs w:val="18"/>
        <w:lang w:eastAsia="en-US"/>
      </w:rPr>
      <w:t xml:space="preserve">Tulkojums </w:t>
    </w:r>
    <w:r w:rsidRPr="006E57B5">
      <w:rPr>
        <w:rFonts w:eastAsia="Calibri"/>
        <w:noProof/>
        <w:sz w:val="20"/>
        <w:szCs w:val="18"/>
        <w:lang w:eastAsia="en-US"/>
      </w:rPr>
      <w:fldChar w:fldCharType="begin"/>
    </w:r>
    <w:r w:rsidRPr="006E57B5">
      <w:rPr>
        <w:rFonts w:eastAsia="Calibri"/>
        <w:noProof/>
        <w:sz w:val="20"/>
        <w:szCs w:val="18"/>
        <w:lang w:eastAsia="en-US"/>
      </w:rPr>
      <w:instrText>symbol 211 \f "Symbol" \s 9</w:instrText>
    </w:r>
    <w:r w:rsidRPr="006E57B5">
      <w:rPr>
        <w:rFonts w:eastAsia="Calibri"/>
        <w:noProof/>
        <w:sz w:val="20"/>
        <w:szCs w:val="18"/>
        <w:lang w:eastAsia="en-US"/>
      </w:rPr>
      <w:fldChar w:fldCharType="separate"/>
    </w:r>
    <w:r w:rsidRPr="006E57B5">
      <w:rPr>
        <w:rFonts w:eastAsia="Calibri"/>
        <w:noProof/>
        <w:sz w:val="20"/>
        <w:szCs w:val="18"/>
        <w:lang w:eastAsia="en-US"/>
      </w:rPr>
      <w:t>Ó</w:t>
    </w:r>
    <w:r w:rsidRPr="006E57B5">
      <w:rPr>
        <w:rFonts w:eastAsia="Calibri"/>
        <w:noProof/>
        <w:sz w:val="20"/>
        <w:szCs w:val="18"/>
        <w:lang w:eastAsia="en-US"/>
      </w:rPr>
      <w:fldChar w:fldCharType="end"/>
    </w:r>
    <w:r w:rsidRPr="006E57B5">
      <w:rPr>
        <w:rFonts w:eastAsia="Calibri"/>
        <w:noProof/>
        <w:sz w:val="20"/>
        <w:szCs w:val="18"/>
        <w:lang w:eastAsia="en-US"/>
      </w:rPr>
      <w:t xml:space="preserve"> Valsts valodas centrs, 20</w:t>
    </w:r>
    <w:bookmarkEnd w:id="16"/>
    <w:bookmarkEnd w:id="17"/>
    <w:bookmarkEnd w:id="18"/>
    <w:r w:rsidRPr="006E57B5">
      <w:rPr>
        <w:rFonts w:eastAsia="Calibri"/>
        <w:noProof/>
        <w:sz w:val="20"/>
        <w:szCs w:val="18"/>
        <w:lang w:eastAsia="en-US"/>
      </w:rPr>
      <w:t>2</w:t>
    </w:r>
    <w:bookmarkEnd w:id="19"/>
    <w:bookmarkEnd w:id="20"/>
    <w:r w:rsidRPr="006E57B5">
      <w:rPr>
        <w:rFonts w:eastAsia="Calibri"/>
        <w:noProof/>
        <w:sz w:val="20"/>
        <w:szCs w:val="18"/>
        <w:lang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8D37" w14:textId="77777777" w:rsidR="000B3998" w:rsidRPr="003A5361" w:rsidRDefault="000B3998">
      <w:pPr>
        <w:rPr>
          <w:noProof/>
          <w:lang w:val="en-US"/>
        </w:rPr>
      </w:pPr>
      <w:r w:rsidRPr="003A5361">
        <w:rPr>
          <w:noProof/>
          <w:lang w:val="en-US"/>
        </w:rPr>
        <w:separator/>
      </w:r>
    </w:p>
  </w:footnote>
  <w:footnote w:type="continuationSeparator" w:id="0">
    <w:p w14:paraId="6EC8675A" w14:textId="77777777" w:rsidR="000B3998" w:rsidRPr="003A5361" w:rsidRDefault="000B3998">
      <w:pPr>
        <w:rPr>
          <w:noProof/>
          <w:lang w:val="en-US"/>
        </w:rPr>
      </w:pPr>
      <w:r w:rsidRPr="003A536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EF44" w14:textId="77777777" w:rsidR="006E57B5" w:rsidRPr="00864FDC" w:rsidRDefault="006E57B5" w:rsidP="006E57B5">
    <w:pPr>
      <w:pStyle w:val="Header"/>
      <w:rPr>
        <w:rStyle w:val="PageNumber"/>
        <w:sz w:val="20"/>
        <w:szCs w:val="20"/>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2DB8ED5B" w14:textId="77777777" w:rsidR="006E57B5" w:rsidRPr="00864FDC" w:rsidRDefault="006E57B5" w:rsidP="006E57B5">
    <w:pPr>
      <w:pStyle w:val="Header"/>
      <w:tabs>
        <w:tab w:val="clear" w:pos="4513"/>
        <w:tab w:val="clear" w:pos="9026"/>
        <w:tab w:val="right" w:leader="underscore" w:pos="9072"/>
      </w:tabs>
      <w:rPr>
        <w:rStyle w:val="PageNumber"/>
        <w:sz w:val="20"/>
        <w:szCs w:val="20"/>
      </w:rPr>
    </w:pPr>
    <w:r w:rsidRPr="00864FDC">
      <w:rPr>
        <w:rStyle w:val="PageNumber"/>
        <w:sz w:val="20"/>
        <w:szCs w:val="20"/>
      </w:rPr>
      <w:tab/>
    </w:r>
  </w:p>
  <w:bookmarkEnd w:id="2"/>
  <w:bookmarkEnd w:id="3"/>
  <w:bookmarkEnd w:id="4"/>
  <w:bookmarkEnd w:id="5"/>
  <w:bookmarkEnd w:id="6"/>
  <w:bookmarkEnd w:id="7"/>
  <w:bookmarkEnd w:id="8"/>
  <w:bookmarkEnd w:id="9"/>
  <w:bookmarkEnd w:id="10"/>
  <w:p w14:paraId="2A767F6C" w14:textId="77777777" w:rsidR="006E57B5" w:rsidRPr="00864FDC" w:rsidRDefault="006E57B5" w:rsidP="006E57B5">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93C5" w14:textId="77777777" w:rsidR="006E57B5" w:rsidRPr="00864FDC" w:rsidRDefault="006E57B5" w:rsidP="006E57B5">
    <w:pPr>
      <w:pBdr>
        <w:bottom w:val="single" w:sz="12" w:space="5" w:color="auto"/>
      </w:pBdr>
      <w:rPr>
        <w:spacing w:val="-2"/>
        <w:sz w:val="20"/>
        <w:szCs w:val="20"/>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08D5DAB7" w14:textId="77777777" w:rsidR="006E57B5" w:rsidRPr="00864FDC" w:rsidRDefault="006E57B5" w:rsidP="006E57B5">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08"/>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8E5"/>
    <w:rsid w:val="00005B2F"/>
    <w:rsid w:val="00026AE0"/>
    <w:rsid w:val="00050995"/>
    <w:rsid w:val="0006013F"/>
    <w:rsid w:val="0007266C"/>
    <w:rsid w:val="000A1622"/>
    <w:rsid w:val="000B3998"/>
    <w:rsid w:val="000B7340"/>
    <w:rsid w:val="000D1A30"/>
    <w:rsid w:val="00100ED1"/>
    <w:rsid w:val="00115A73"/>
    <w:rsid w:val="00162D13"/>
    <w:rsid w:val="00175593"/>
    <w:rsid w:val="0018254B"/>
    <w:rsid w:val="00184AED"/>
    <w:rsid w:val="00186A73"/>
    <w:rsid w:val="001A70C7"/>
    <w:rsid w:val="001B1A25"/>
    <w:rsid w:val="001C0C21"/>
    <w:rsid w:val="001D21A4"/>
    <w:rsid w:val="001D4D91"/>
    <w:rsid w:val="001E6197"/>
    <w:rsid w:val="00201860"/>
    <w:rsid w:val="002131B4"/>
    <w:rsid w:val="002166EA"/>
    <w:rsid w:val="002329C5"/>
    <w:rsid w:val="00255704"/>
    <w:rsid w:val="002561D6"/>
    <w:rsid w:val="002571E5"/>
    <w:rsid w:val="002C48E5"/>
    <w:rsid w:val="00371E58"/>
    <w:rsid w:val="003A5361"/>
    <w:rsid w:val="003B38F3"/>
    <w:rsid w:val="003D78C4"/>
    <w:rsid w:val="004251C7"/>
    <w:rsid w:val="004338AF"/>
    <w:rsid w:val="00483DB2"/>
    <w:rsid w:val="004B274E"/>
    <w:rsid w:val="004E6E32"/>
    <w:rsid w:val="004F2A4A"/>
    <w:rsid w:val="004F5529"/>
    <w:rsid w:val="005118F2"/>
    <w:rsid w:val="00512257"/>
    <w:rsid w:val="005329CB"/>
    <w:rsid w:val="00551148"/>
    <w:rsid w:val="0055562B"/>
    <w:rsid w:val="00555B2F"/>
    <w:rsid w:val="00593426"/>
    <w:rsid w:val="00597B06"/>
    <w:rsid w:val="005B2BF5"/>
    <w:rsid w:val="005B5F5E"/>
    <w:rsid w:val="005C7C90"/>
    <w:rsid w:val="005E516A"/>
    <w:rsid w:val="005F1A10"/>
    <w:rsid w:val="00602C42"/>
    <w:rsid w:val="00631B8F"/>
    <w:rsid w:val="00633F59"/>
    <w:rsid w:val="006B4C44"/>
    <w:rsid w:val="006C7729"/>
    <w:rsid w:val="006E57B5"/>
    <w:rsid w:val="006F3000"/>
    <w:rsid w:val="006F51EA"/>
    <w:rsid w:val="0072614F"/>
    <w:rsid w:val="00742541"/>
    <w:rsid w:val="00755532"/>
    <w:rsid w:val="00757383"/>
    <w:rsid w:val="0077635C"/>
    <w:rsid w:val="007A263B"/>
    <w:rsid w:val="007A5E3C"/>
    <w:rsid w:val="007F1426"/>
    <w:rsid w:val="0084339A"/>
    <w:rsid w:val="00865F08"/>
    <w:rsid w:val="00872322"/>
    <w:rsid w:val="008724A7"/>
    <w:rsid w:val="008C1F86"/>
    <w:rsid w:val="00903F0C"/>
    <w:rsid w:val="00907A31"/>
    <w:rsid w:val="00930878"/>
    <w:rsid w:val="00965E95"/>
    <w:rsid w:val="00977498"/>
    <w:rsid w:val="009C034B"/>
    <w:rsid w:val="009F11B8"/>
    <w:rsid w:val="00A00AAB"/>
    <w:rsid w:val="00A4537B"/>
    <w:rsid w:val="00A710B1"/>
    <w:rsid w:val="00A7265D"/>
    <w:rsid w:val="00A9097F"/>
    <w:rsid w:val="00A91F06"/>
    <w:rsid w:val="00A934F9"/>
    <w:rsid w:val="00AB64FE"/>
    <w:rsid w:val="00AC4C44"/>
    <w:rsid w:val="00AC78DE"/>
    <w:rsid w:val="00AD7852"/>
    <w:rsid w:val="00B07B1B"/>
    <w:rsid w:val="00B12EEA"/>
    <w:rsid w:val="00B405B2"/>
    <w:rsid w:val="00B8696A"/>
    <w:rsid w:val="00BA4F56"/>
    <w:rsid w:val="00BC29ED"/>
    <w:rsid w:val="00BE45D3"/>
    <w:rsid w:val="00BE51A0"/>
    <w:rsid w:val="00C043D3"/>
    <w:rsid w:val="00C17514"/>
    <w:rsid w:val="00C3496C"/>
    <w:rsid w:val="00C43058"/>
    <w:rsid w:val="00C521CA"/>
    <w:rsid w:val="00C60EC2"/>
    <w:rsid w:val="00C63873"/>
    <w:rsid w:val="00CA4346"/>
    <w:rsid w:val="00CC1407"/>
    <w:rsid w:val="00CD477B"/>
    <w:rsid w:val="00CD6782"/>
    <w:rsid w:val="00CE5E26"/>
    <w:rsid w:val="00CF5C14"/>
    <w:rsid w:val="00D31B66"/>
    <w:rsid w:val="00D37892"/>
    <w:rsid w:val="00D44725"/>
    <w:rsid w:val="00D46F10"/>
    <w:rsid w:val="00D66831"/>
    <w:rsid w:val="00D672F3"/>
    <w:rsid w:val="00D9529C"/>
    <w:rsid w:val="00DB011E"/>
    <w:rsid w:val="00DD59BC"/>
    <w:rsid w:val="00DD68D5"/>
    <w:rsid w:val="00DE3708"/>
    <w:rsid w:val="00DE6300"/>
    <w:rsid w:val="00E2418B"/>
    <w:rsid w:val="00E35118"/>
    <w:rsid w:val="00E36B71"/>
    <w:rsid w:val="00E41F79"/>
    <w:rsid w:val="00E445BC"/>
    <w:rsid w:val="00E74FEB"/>
    <w:rsid w:val="00EC6012"/>
    <w:rsid w:val="00EE225B"/>
    <w:rsid w:val="00EF1004"/>
    <w:rsid w:val="00F16ACE"/>
    <w:rsid w:val="00F22CA1"/>
    <w:rsid w:val="00F43FFE"/>
    <w:rsid w:val="00F60BE2"/>
    <w:rsid w:val="00FB4546"/>
    <w:rsid w:val="00FD4F46"/>
    <w:rsid w:val="00FF09FC"/>
    <w:rsid w:val="00FF266A"/>
    <w:rsid w:val="00FF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1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E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2C48E5"/>
    <w:pPr>
      <w:keepNext/>
      <w:jc w:val="center"/>
      <w:outlineLvl w:val="0"/>
    </w:pPr>
    <w:rPr>
      <w:b/>
      <w:sz w:val="26"/>
      <w:szCs w:val="26"/>
    </w:rPr>
  </w:style>
  <w:style w:type="paragraph" w:styleId="Heading2">
    <w:name w:val="heading 2"/>
    <w:basedOn w:val="Normal"/>
    <w:next w:val="Normal"/>
    <w:link w:val="Heading2Char"/>
    <w:uiPriority w:val="9"/>
    <w:semiHidden/>
    <w:unhideWhenUsed/>
    <w:qFormat/>
    <w:rsid w:val="002C48E5"/>
    <w:pPr>
      <w:keepNext/>
      <w:spacing w:before="240" w:after="60"/>
      <w:outlineLvl w:val="1"/>
    </w:pPr>
    <w:rPr>
      <w:rFonts w:ascii="Cambria" w:hAnsi="Cambria"/>
      <w:b/>
      <w:bCs/>
      <w:i/>
      <w:iCs/>
      <w:sz w:val="28"/>
      <w:szCs w:val="28"/>
      <w:lang w:eastAsia="x-none"/>
    </w:rPr>
  </w:style>
  <w:style w:type="paragraph" w:styleId="Heading6">
    <w:name w:val="heading 6"/>
    <w:basedOn w:val="Normal"/>
    <w:next w:val="Normal"/>
    <w:link w:val="Heading6Char"/>
    <w:semiHidden/>
    <w:unhideWhenUsed/>
    <w:qFormat/>
    <w:rsid w:val="002C48E5"/>
    <w:pPr>
      <w:keepNext/>
      <w:ind w:left="-108"/>
      <w:jc w:val="center"/>
      <w:outlineLvl w:val="5"/>
    </w:pPr>
    <w:rPr>
      <w:b/>
      <w:sz w:val="28"/>
      <w:szCs w:val="28"/>
      <w:lang w:eastAsia="x-none"/>
    </w:rPr>
  </w:style>
  <w:style w:type="paragraph" w:styleId="Heading9">
    <w:name w:val="heading 9"/>
    <w:basedOn w:val="Normal"/>
    <w:next w:val="Normal"/>
    <w:link w:val="Heading9Char"/>
    <w:uiPriority w:val="9"/>
    <w:unhideWhenUsed/>
    <w:qFormat/>
    <w:rsid w:val="00F60B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8E5"/>
    <w:rPr>
      <w:rFonts w:ascii="Times New Roman" w:eastAsia="Times New Roman" w:hAnsi="Times New Roman" w:cs="Times New Roman"/>
      <w:b/>
      <w:sz w:val="26"/>
      <w:szCs w:val="26"/>
      <w:lang w:eastAsia="ru-RU"/>
    </w:rPr>
  </w:style>
  <w:style w:type="character" w:customStyle="1" w:styleId="Heading2Char">
    <w:name w:val="Heading 2 Char"/>
    <w:basedOn w:val="DefaultParagraphFont"/>
    <w:link w:val="Heading2"/>
    <w:uiPriority w:val="9"/>
    <w:semiHidden/>
    <w:rsid w:val="002C48E5"/>
    <w:rPr>
      <w:rFonts w:ascii="Cambria" w:eastAsia="Times New Roman" w:hAnsi="Cambria" w:cs="Times New Roman"/>
      <w:b/>
      <w:bCs/>
      <w:i/>
      <w:iCs/>
      <w:sz w:val="28"/>
      <w:szCs w:val="28"/>
      <w:lang w:val="lv-LV" w:eastAsia="x-none"/>
    </w:rPr>
  </w:style>
  <w:style w:type="character" w:customStyle="1" w:styleId="Heading6Char">
    <w:name w:val="Heading 6 Char"/>
    <w:basedOn w:val="DefaultParagraphFont"/>
    <w:link w:val="Heading6"/>
    <w:semiHidden/>
    <w:rsid w:val="002C48E5"/>
    <w:rPr>
      <w:rFonts w:ascii="Times New Roman" w:eastAsia="Times New Roman" w:hAnsi="Times New Roman" w:cs="Times New Roman"/>
      <w:b/>
      <w:sz w:val="28"/>
      <w:szCs w:val="28"/>
      <w:lang w:val="lv-LV" w:eastAsia="x-none"/>
    </w:rPr>
  </w:style>
  <w:style w:type="paragraph" w:styleId="BodyText">
    <w:name w:val="Body Text"/>
    <w:basedOn w:val="Normal"/>
    <w:link w:val="BodyTextChar"/>
    <w:unhideWhenUsed/>
    <w:rsid w:val="002C48E5"/>
    <w:pPr>
      <w:widowControl w:val="0"/>
      <w:autoSpaceDE w:val="0"/>
      <w:autoSpaceDN w:val="0"/>
      <w:ind w:right="283"/>
      <w:jc w:val="both"/>
    </w:pPr>
    <w:rPr>
      <w:rFonts w:ascii="Antiqua" w:hAnsi="Antiqua"/>
      <w:sz w:val="28"/>
      <w:szCs w:val="28"/>
    </w:rPr>
  </w:style>
  <w:style w:type="character" w:customStyle="1" w:styleId="BodyTextChar">
    <w:name w:val="Body Text Char"/>
    <w:basedOn w:val="DefaultParagraphFont"/>
    <w:link w:val="BodyText"/>
    <w:rsid w:val="002C48E5"/>
    <w:rPr>
      <w:rFonts w:ascii="Antiqua" w:eastAsia="Times New Roman" w:hAnsi="Antiqua" w:cs="Times New Roman"/>
      <w:sz w:val="28"/>
      <w:szCs w:val="28"/>
      <w:lang w:eastAsia="ru-RU"/>
    </w:rPr>
  </w:style>
  <w:style w:type="paragraph" w:styleId="ListParagraph">
    <w:name w:val="List Paragraph"/>
    <w:basedOn w:val="Normal"/>
    <w:uiPriority w:val="34"/>
    <w:qFormat/>
    <w:rsid w:val="002C48E5"/>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nhideWhenUsed/>
    <w:rsid w:val="002C48E5"/>
    <w:pPr>
      <w:tabs>
        <w:tab w:val="center" w:pos="4513"/>
        <w:tab w:val="right" w:pos="9026"/>
      </w:tabs>
    </w:pPr>
  </w:style>
  <w:style w:type="character" w:customStyle="1" w:styleId="HeaderChar">
    <w:name w:val="Header Char"/>
    <w:basedOn w:val="DefaultParagraphFont"/>
    <w:link w:val="Header"/>
    <w:uiPriority w:val="99"/>
    <w:rsid w:val="002C48E5"/>
    <w:rPr>
      <w:rFonts w:ascii="Times New Roman" w:eastAsia="Times New Roman" w:hAnsi="Times New Roman" w:cs="Times New Roman"/>
      <w:sz w:val="24"/>
      <w:szCs w:val="24"/>
      <w:lang w:eastAsia="ru-RU"/>
    </w:rPr>
  </w:style>
  <w:style w:type="paragraph" w:customStyle="1" w:styleId="1">
    <w:name w:val="Абзац списка1"/>
    <w:basedOn w:val="Normal"/>
    <w:rsid w:val="002C48E5"/>
    <w:pPr>
      <w:ind w:left="720"/>
      <w:contextualSpacing/>
    </w:pPr>
    <w:rPr>
      <w:rFonts w:ascii="EuropeExt08" w:hAnsi="EuropeExt08"/>
    </w:rPr>
  </w:style>
  <w:style w:type="character" w:customStyle="1" w:styleId="Heading9Char">
    <w:name w:val="Heading 9 Char"/>
    <w:basedOn w:val="DefaultParagraphFont"/>
    <w:link w:val="Heading9"/>
    <w:uiPriority w:val="9"/>
    <w:rsid w:val="00F60BE2"/>
    <w:rPr>
      <w:rFonts w:asciiTheme="majorHAnsi" w:eastAsiaTheme="majorEastAsia" w:hAnsiTheme="majorHAnsi" w:cstheme="majorBidi"/>
      <w:i/>
      <w:iCs/>
      <w:color w:val="272727" w:themeColor="text1" w:themeTint="D8"/>
      <w:sz w:val="21"/>
      <w:szCs w:val="21"/>
      <w:lang w:eastAsia="ru-RU"/>
    </w:rPr>
  </w:style>
  <w:style w:type="character" w:styleId="Hyperlink">
    <w:name w:val="Hyperlink"/>
    <w:basedOn w:val="DefaultParagraphFont"/>
    <w:uiPriority w:val="99"/>
    <w:unhideWhenUsed/>
    <w:rsid w:val="00FF6C56"/>
    <w:rPr>
      <w:color w:val="0000FF" w:themeColor="hyperlink"/>
      <w:u w:val="single"/>
    </w:rPr>
  </w:style>
  <w:style w:type="character" w:customStyle="1" w:styleId="UnresolvedMention1">
    <w:name w:val="Unresolved Mention1"/>
    <w:basedOn w:val="DefaultParagraphFont"/>
    <w:uiPriority w:val="99"/>
    <w:semiHidden/>
    <w:unhideWhenUsed/>
    <w:rsid w:val="00FF6C56"/>
    <w:rPr>
      <w:color w:val="605E5C"/>
      <w:shd w:val="clear" w:color="auto" w:fill="E1DFDD"/>
    </w:rPr>
  </w:style>
  <w:style w:type="paragraph" w:customStyle="1" w:styleId="Default">
    <w:name w:val="Default"/>
    <w:qFormat/>
    <w:rsid w:val="00E41F79"/>
    <w:pPr>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nhideWhenUsed/>
    <w:rsid w:val="003A5361"/>
    <w:pPr>
      <w:tabs>
        <w:tab w:val="center" w:pos="4513"/>
        <w:tab w:val="right" w:pos="9026"/>
      </w:tabs>
    </w:pPr>
  </w:style>
  <w:style w:type="character" w:customStyle="1" w:styleId="FooterChar">
    <w:name w:val="Footer Char"/>
    <w:basedOn w:val="DefaultParagraphFont"/>
    <w:link w:val="Footer"/>
    <w:uiPriority w:val="99"/>
    <w:rsid w:val="003A5361"/>
    <w:rPr>
      <w:rFonts w:ascii="Times New Roman" w:eastAsia="Times New Roman" w:hAnsi="Times New Roman" w:cs="Times New Roman"/>
      <w:sz w:val="24"/>
      <w:szCs w:val="24"/>
      <w:lang w:eastAsia="ru-RU"/>
    </w:rPr>
  </w:style>
  <w:style w:type="character" w:styleId="PageNumber">
    <w:name w:val="page number"/>
    <w:basedOn w:val="DefaultParagraphFont"/>
    <w:semiHidden/>
    <w:rsid w:val="006E57B5"/>
  </w:style>
  <w:style w:type="character" w:styleId="CommentReference">
    <w:name w:val="annotation reference"/>
    <w:basedOn w:val="DefaultParagraphFont"/>
    <w:uiPriority w:val="99"/>
    <w:semiHidden/>
    <w:unhideWhenUsed/>
    <w:rsid w:val="001B1A25"/>
    <w:rPr>
      <w:sz w:val="16"/>
      <w:szCs w:val="16"/>
    </w:rPr>
  </w:style>
  <w:style w:type="paragraph" w:styleId="CommentText">
    <w:name w:val="annotation text"/>
    <w:basedOn w:val="Normal"/>
    <w:link w:val="CommentTextChar"/>
    <w:uiPriority w:val="99"/>
    <w:semiHidden/>
    <w:unhideWhenUsed/>
    <w:rsid w:val="001B1A25"/>
    <w:rPr>
      <w:sz w:val="20"/>
      <w:szCs w:val="20"/>
    </w:rPr>
  </w:style>
  <w:style w:type="character" w:customStyle="1" w:styleId="CommentTextChar">
    <w:name w:val="Comment Text Char"/>
    <w:basedOn w:val="DefaultParagraphFont"/>
    <w:link w:val="CommentText"/>
    <w:uiPriority w:val="99"/>
    <w:semiHidden/>
    <w:rsid w:val="001B1A2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1B1A25"/>
    <w:rPr>
      <w:b/>
      <w:bCs/>
    </w:rPr>
  </w:style>
  <w:style w:type="character" w:customStyle="1" w:styleId="CommentSubjectChar">
    <w:name w:val="Comment Subject Char"/>
    <w:basedOn w:val="CommentTextChar"/>
    <w:link w:val="CommentSubject"/>
    <w:uiPriority w:val="99"/>
    <w:semiHidden/>
    <w:rsid w:val="001B1A2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ssenger@litrail.l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0E538-FCF2-4427-9CD4-A441800777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F6049-EE36-41EB-977A-DE57A1ADF732}">
  <ds:schemaRefs>
    <ds:schemaRef ds:uri="http://schemas.microsoft.com/sharepoint/v3/contenttype/forms"/>
  </ds:schemaRefs>
</ds:datastoreItem>
</file>

<file path=customXml/itemProps3.xml><?xml version="1.0" encoding="utf-8"?>
<ds:datastoreItem xmlns:ds="http://schemas.openxmlformats.org/officeDocument/2006/customXml" ds:itemID="{57104D6F-6F22-412B-9547-B0C9E3BC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10284</Words>
  <Characters>5862</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2021-01-15T11:50:00Z</dcterms:created>
  <dcterms:modified xsi:type="dcterms:W3CDTF">2021-08-03T06:33:00Z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457200</vt:r8>
  </property>
</Properties>
</file>