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481D9" w14:textId="77777777" w:rsidR="00423D87" w:rsidRPr="00C72488" w:rsidRDefault="00423D87" w:rsidP="00423D87">
      <w:pPr>
        <w:spacing w:after="0" w:line="240" w:lineRule="auto"/>
        <w:jc w:val="both"/>
        <w:rPr>
          <w:rFonts w:ascii="Times New Roman" w:hAnsi="Times New Roman"/>
          <w:sz w:val="24"/>
          <w:szCs w:val="24"/>
        </w:rPr>
      </w:pPr>
    </w:p>
    <w:p w14:paraId="0CE629C4" w14:textId="77777777" w:rsidR="00423D87" w:rsidRPr="00C72488" w:rsidRDefault="00423D87" w:rsidP="00423D87">
      <w:pPr>
        <w:widowControl w:val="0"/>
        <w:spacing w:after="0" w:line="240" w:lineRule="auto"/>
        <w:jc w:val="both"/>
        <w:rPr>
          <w:rFonts w:ascii="Times New Roman" w:hAnsi="Times New Roman"/>
          <w:sz w:val="20"/>
          <w:szCs w:val="24"/>
        </w:rPr>
      </w:pPr>
      <w:r w:rsidRPr="00C72488">
        <w:rPr>
          <w:rFonts w:ascii="Times New Roman" w:hAnsi="Times New Roman"/>
          <w:sz w:val="20"/>
          <w:szCs w:val="24"/>
        </w:rPr>
        <w:t>Text consolidated by Valsts valodas centrs (State Language Centre) with amending regulations of:</w:t>
      </w:r>
    </w:p>
    <w:p w14:paraId="74DD0610" w14:textId="5FDCFCC0" w:rsidR="00423D87" w:rsidRPr="00C72488" w:rsidRDefault="00423D87" w:rsidP="00423D87">
      <w:pPr>
        <w:pStyle w:val="Tekstabloks"/>
        <w:ind w:left="0" w:right="26"/>
        <w:jc w:val="center"/>
        <w:rPr>
          <w:szCs w:val="24"/>
        </w:rPr>
      </w:pPr>
      <w:r w:rsidRPr="00C72488">
        <w:rPr>
          <w:szCs w:val="24"/>
        </w:rPr>
        <w:t>2</w:t>
      </w:r>
      <w:r w:rsidR="00123C35" w:rsidRPr="00C72488">
        <w:rPr>
          <w:szCs w:val="24"/>
        </w:rPr>
        <w:t>7</w:t>
      </w:r>
      <w:r w:rsidR="007D7AAE">
        <w:rPr>
          <w:szCs w:val="24"/>
        </w:rPr>
        <w:t> </w:t>
      </w:r>
      <w:r w:rsidR="00123C35" w:rsidRPr="00C72488">
        <w:rPr>
          <w:szCs w:val="24"/>
        </w:rPr>
        <w:t>February</w:t>
      </w:r>
      <w:r w:rsidR="007D7AAE">
        <w:rPr>
          <w:szCs w:val="24"/>
        </w:rPr>
        <w:t> </w:t>
      </w:r>
      <w:r w:rsidRPr="00C72488">
        <w:rPr>
          <w:szCs w:val="24"/>
        </w:rPr>
        <w:t>201</w:t>
      </w:r>
      <w:r w:rsidR="00C72488" w:rsidRPr="00C72488">
        <w:rPr>
          <w:szCs w:val="24"/>
        </w:rPr>
        <w:t>8</w:t>
      </w:r>
      <w:r w:rsidRPr="00C72488">
        <w:rPr>
          <w:szCs w:val="24"/>
        </w:rPr>
        <w:t xml:space="preserve"> [shall come into force </w:t>
      </w:r>
      <w:r w:rsidR="007D7AAE">
        <w:rPr>
          <w:szCs w:val="24"/>
        </w:rPr>
        <w:t>on</w:t>
      </w:r>
      <w:r w:rsidRPr="00C72488">
        <w:rPr>
          <w:szCs w:val="24"/>
        </w:rPr>
        <w:t xml:space="preserve"> </w:t>
      </w:r>
      <w:r w:rsidR="00C72488" w:rsidRPr="00C72488">
        <w:rPr>
          <w:szCs w:val="24"/>
        </w:rPr>
        <w:t>2</w:t>
      </w:r>
      <w:r w:rsidR="007D7AAE">
        <w:rPr>
          <w:szCs w:val="24"/>
        </w:rPr>
        <w:t> </w:t>
      </w:r>
      <w:r w:rsidR="00C72488" w:rsidRPr="00C72488">
        <w:rPr>
          <w:szCs w:val="24"/>
        </w:rPr>
        <w:t>March</w:t>
      </w:r>
      <w:r w:rsidR="007D7AAE">
        <w:rPr>
          <w:szCs w:val="24"/>
        </w:rPr>
        <w:t> </w:t>
      </w:r>
      <w:r w:rsidRPr="00C72488">
        <w:rPr>
          <w:szCs w:val="24"/>
        </w:rPr>
        <w:t>201</w:t>
      </w:r>
      <w:r w:rsidR="00C72488" w:rsidRPr="00C72488">
        <w:rPr>
          <w:szCs w:val="24"/>
        </w:rPr>
        <w:t>8</w:t>
      </w:r>
      <w:r w:rsidRPr="00C72488">
        <w:rPr>
          <w:szCs w:val="24"/>
        </w:rPr>
        <w:t>].</w:t>
      </w:r>
    </w:p>
    <w:p w14:paraId="5E3E870D" w14:textId="77777777" w:rsidR="00423D87" w:rsidRPr="00C72488" w:rsidRDefault="00423D87" w:rsidP="00423D87">
      <w:pPr>
        <w:widowControl w:val="0"/>
        <w:spacing w:after="0" w:line="240" w:lineRule="auto"/>
        <w:jc w:val="both"/>
        <w:rPr>
          <w:rFonts w:ascii="Times New Roman" w:hAnsi="Times New Roman"/>
          <w:sz w:val="20"/>
          <w:szCs w:val="24"/>
        </w:rPr>
      </w:pPr>
      <w:r w:rsidRPr="00C72488">
        <w:rPr>
          <w:rFonts w:ascii="Times New Roman" w:hAnsi="Times New Roman"/>
          <w:sz w:val="20"/>
          <w:szCs w:val="24"/>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1FCFE5A7" w14:textId="77777777" w:rsidR="00423D87" w:rsidRPr="00C72488" w:rsidRDefault="00423D87" w:rsidP="00423D87">
      <w:pPr>
        <w:spacing w:after="0" w:line="240" w:lineRule="auto"/>
        <w:jc w:val="both"/>
        <w:rPr>
          <w:rFonts w:ascii="Times New Roman" w:hAnsi="Times New Roman"/>
          <w:sz w:val="24"/>
          <w:szCs w:val="24"/>
        </w:rPr>
      </w:pPr>
    </w:p>
    <w:p w14:paraId="05A9E8AD" w14:textId="77777777" w:rsidR="00423D87" w:rsidRPr="00C72488" w:rsidRDefault="00423D87" w:rsidP="00423D87">
      <w:pPr>
        <w:spacing w:after="0" w:line="240" w:lineRule="auto"/>
        <w:jc w:val="both"/>
        <w:rPr>
          <w:rFonts w:ascii="Times New Roman" w:hAnsi="Times New Roman"/>
          <w:sz w:val="24"/>
          <w:szCs w:val="24"/>
        </w:rPr>
      </w:pPr>
    </w:p>
    <w:p w14:paraId="2D5FD789" w14:textId="23C34DBF" w:rsidR="00423D87" w:rsidRDefault="00423D87" w:rsidP="00423D87">
      <w:pPr>
        <w:spacing w:after="0" w:line="240" w:lineRule="auto"/>
        <w:jc w:val="center"/>
        <w:rPr>
          <w:rFonts w:ascii="Times New Roman" w:hAnsi="Times New Roman"/>
          <w:sz w:val="24"/>
          <w:szCs w:val="24"/>
        </w:rPr>
      </w:pPr>
      <w:r w:rsidRPr="00C72488">
        <w:rPr>
          <w:rFonts w:ascii="Times New Roman" w:hAnsi="Times New Roman"/>
          <w:sz w:val="24"/>
          <w:szCs w:val="24"/>
        </w:rPr>
        <w:t>Republic of Latvia</w:t>
      </w:r>
    </w:p>
    <w:p w14:paraId="168A66EA" w14:textId="77777777" w:rsidR="00C72488" w:rsidRPr="00C72488" w:rsidRDefault="00C72488" w:rsidP="00423D87">
      <w:pPr>
        <w:spacing w:after="0" w:line="240" w:lineRule="auto"/>
        <w:jc w:val="center"/>
        <w:rPr>
          <w:rFonts w:ascii="Times New Roman" w:hAnsi="Times New Roman"/>
          <w:sz w:val="24"/>
          <w:szCs w:val="24"/>
        </w:rPr>
      </w:pPr>
    </w:p>
    <w:p w14:paraId="50DC64A1" w14:textId="77777777" w:rsidR="00423D87" w:rsidRPr="00C72488" w:rsidRDefault="00423D87" w:rsidP="00423D87">
      <w:pPr>
        <w:spacing w:after="0" w:line="240" w:lineRule="auto"/>
        <w:jc w:val="center"/>
        <w:rPr>
          <w:rFonts w:ascii="Times New Roman" w:eastAsia="Times New Roman" w:hAnsi="Times New Roman"/>
          <w:bCs/>
          <w:sz w:val="24"/>
          <w:szCs w:val="24"/>
        </w:rPr>
      </w:pPr>
      <w:r w:rsidRPr="00C72488">
        <w:rPr>
          <w:rFonts w:ascii="Times New Roman" w:hAnsi="Times New Roman"/>
          <w:sz w:val="24"/>
        </w:rPr>
        <w:t>Cabinet</w:t>
      </w:r>
    </w:p>
    <w:p w14:paraId="340AE0BA" w14:textId="77777777" w:rsidR="00423D87" w:rsidRPr="00C72488" w:rsidRDefault="00C21BEA" w:rsidP="00C72488">
      <w:pPr>
        <w:spacing w:after="0" w:line="240" w:lineRule="auto"/>
        <w:jc w:val="center"/>
        <w:rPr>
          <w:rFonts w:ascii="Times New Roman" w:eastAsia="Times New Roman" w:hAnsi="Times New Roman" w:cs="Times New Roman"/>
          <w:sz w:val="24"/>
          <w:szCs w:val="24"/>
          <w:lang w:eastAsia="lv-LV"/>
        </w:rPr>
      </w:pPr>
      <w:r w:rsidRPr="00C72488">
        <w:rPr>
          <w:rFonts w:ascii="Times New Roman" w:eastAsia="Times New Roman" w:hAnsi="Times New Roman" w:cs="Times New Roman"/>
          <w:sz w:val="24"/>
          <w:szCs w:val="24"/>
          <w:lang w:eastAsia="lv-LV"/>
        </w:rPr>
        <w:t>Regulation No. 114</w:t>
      </w:r>
    </w:p>
    <w:p w14:paraId="05ACC0D3" w14:textId="320D67BB" w:rsidR="00423D87" w:rsidRPr="00C72488" w:rsidRDefault="00C21BEA" w:rsidP="00C72488">
      <w:pPr>
        <w:spacing w:after="0" w:line="240" w:lineRule="auto"/>
        <w:jc w:val="center"/>
        <w:rPr>
          <w:rFonts w:ascii="Times New Roman" w:eastAsia="Times New Roman" w:hAnsi="Times New Roman" w:cs="Times New Roman"/>
          <w:sz w:val="24"/>
          <w:szCs w:val="24"/>
          <w:lang w:eastAsia="lv-LV"/>
        </w:rPr>
      </w:pPr>
      <w:r w:rsidRPr="00C72488">
        <w:rPr>
          <w:rFonts w:ascii="Times New Roman" w:eastAsia="Times New Roman" w:hAnsi="Times New Roman" w:cs="Times New Roman"/>
          <w:sz w:val="24"/>
          <w:szCs w:val="24"/>
          <w:lang w:eastAsia="lv-LV"/>
        </w:rPr>
        <w:t>Adopted 2 March 2004</w:t>
      </w:r>
    </w:p>
    <w:p w14:paraId="47513259" w14:textId="110549C4" w:rsidR="00423D87" w:rsidRPr="00C72488" w:rsidRDefault="00423D87" w:rsidP="00423D87">
      <w:pPr>
        <w:spacing w:after="0" w:line="240" w:lineRule="auto"/>
        <w:jc w:val="both"/>
        <w:rPr>
          <w:rFonts w:ascii="Times New Roman" w:eastAsia="Times New Roman" w:hAnsi="Times New Roman" w:cs="Times New Roman"/>
          <w:sz w:val="24"/>
          <w:szCs w:val="24"/>
          <w:lang w:eastAsia="lv-LV"/>
        </w:rPr>
      </w:pPr>
    </w:p>
    <w:p w14:paraId="12EB97FB" w14:textId="77777777" w:rsidR="00423D87" w:rsidRPr="00C72488" w:rsidRDefault="00423D87" w:rsidP="00423D87">
      <w:pPr>
        <w:spacing w:after="0" w:line="240" w:lineRule="auto"/>
        <w:jc w:val="both"/>
        <w:rPr>
          <w:rFonts w:ascii="Times New Roman" w:eastAsia="Times New Roman" w:hAnsi="Times New Roman" w:cs="Times New Roman"/>
          <w:sz w:val="24"/>
          <w:szCs w:val="24"/>
          <w:lang w:eastAsia="lv-LV"/>
        </w:rPr>
      </w:pPr>
    </w:p>
    <w:p w14:paraId="4C36139C" w14:textId="77777777" w:rsidR="00423D87" w:rsidRPr="00C72488" w:rsidRDefault="00C21BEA" w:rsidP="00C72488">
      <w:pPr>
        <w:spacing w:after="0" w:line="240" w:lineRule="auto"/>
        <w:jc w:val="center"/>
        <w:rPr>
          <w:rFonts w:ascii="Times New Roman" w:eastAsia="Times New Roman" w:hAnsi="Times New Roman" w:cs="Times New Roman"/>
          <w:b/>
          <w:bCs/>
          <w:sz w:val="28"/>
          <w:szCs w:val="28"/>
          <w:lang w:eastAsia="lv-LV"/>
        </w:rPr>
      </w:pPr>
      <w:r w:rsidRPr="00C72488">
        <w:rPr>
          <w:rFonts w:ascii="Times New Roman" w:eastAsia="Times New Roman" w:hAnsi="Times New Roman" w:cs="Times New Roman"/>
          <w:b/>
          <w:bCs/>
          <w:sz w:val="28"/>
          <w:szCs w:val="28"/>
          <w:lang w:eastAsia="lv-LV"/>
        </w:rPr>
        <w:t>Regulations Regarding the Written Form and Use in the Latvian Language of Personal Names, and also Identification Thereof</w:t>
      </w:r>
    </w:p>
    <w:p w14:paraId="69B5C20D" w14:textId="77777777" w:rsidR="00423D87" w:rsidRPr="00C72488" w:rsidRDefault="00423D87" w:rsidP="00423D87">
      <w:pPr>
        <w:spacing w:after="0" w:line="240" w:lineRule="auto"/>
        <w:jc w:val="both"/>
        <w:rPr>
          <w:rFonts w:ascii="Times New Roman" w:eastAsia="Times New Roman" w:hAnsi="Times New Roman" w:cs="Times New Roman"/>
          <w:i/>
          <w:iCs/>
          <w:sz w:val="24"/>
          <w:szCs w:val="24"/>
          <w:lang w:eastAsia="lv-LV"/>
        </w:rPr>
      </w:pPr>
    </w:p>
    <w:p w14:paraId="13F8631A" w14:textId="77777777" w:rsidR="00423D87" w:rsidRPr="00C72488" w:rsidRDefault="00423D87" w:rsidP="00423D87">
      <w:pPr>
        <w:spacing w:after="0" w:line="240" w:lineRule="auto"/>
        <w:jc w:val="both"/>
        <w:rPr>
          <w:rFonts w:ascii="Times New Roman" w:eastAsia="Times New Roman" w:hAnsi="Times New Roman" w:cs="Times New Roman"/>
          <w:i/>
          <w:iCs/>
          <w:sz w:val="24"/>
          <w:szCs w:val="24"/>
          <w:lang w:eastAsia="lv-LV"/>
        </w:rPr>
      </w:pPr>
    </w:p>
    <w:p w14:paraId="46F9F4EB" w14:textId="7CE262E2" w:rsidR="00423D87" w:rsidRPr="00C72488" w:rsidRDefault="00C21BEA" w:rsidP="00C72488">
      <w:pPr>
        <w:spacing w:after="0" w:line="240" w:lineRule="auto"/>
        <w:jc w:val="right"/>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Issued pursuant to</w:t>
      </w:r>
    </w:p>
    <w:p w14:paraId="02F1DBBF" w14:textId="77777777" w:rsidR="00423D87" w:rsidRPr="00C72488" w:rsidRDefault="00C21BEA" w:rsidP="00C72488">
      <w:pPr>
        <w:spacing w:after="0" w:line="240" w:lineRule="auto"/>
        <w:jc w:val="right"/>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Section 19, Paragraph three and Section 23, Paragraph three of</w:t>
      </w:r>
    </w:p>
    <w:p w14:paraId="6CA0F3DB" w14:textId="1387D2F4" w:rsidR="00423D87" w:rsidRPr="00C72488" w:rsidRDefault="00C21BEA" w:rsidP="00C72488">
      <w:pPr>
        <w:spacing w:after="0" w:line="240" w:lineRule="auto"/>
        <w:jc w:val="right"/>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the Official Language Law</w:t>
      </w:r>
    </w:p>
    <w:p w14:paraId="5CB4A6B2" w14:textId="196BD328" w:rsidR="00423D87" w:rsidRPr="00C72488" w:rsidRDefault="00423D87" w:rsidP="00423D87">
      <w:pPr>
        <w:spacing w:after="0" w:line="240" w:lineRule="auto"/>
        <w:jc w:val="both"/>
        <w:rPr>
          <w:rFonts w:ascii="Times New Roman" w:eastAsia="Times New Roman" w:hAnsi="Times New Roman" w:cs="Times New Roman"/>
          <w:i/>
          <w:iCs/>
          <w:sz w:val="24"/>
          <w:szCs w:val="24"/>
          <w:lang w:eastAsia="lv-LV"/>
        </w:rPr>
      </w:pPr>
    </w:p>
    <w:p w14:paraId="58906CDD" w14:textId="77777777" w:rsidR="00423D87" w:rsidRPr="00C72488" w:rsidRDefault="00423D87" w:rsidP="00423D87">
      <w:pPr>
        <w:spacing w:after="0" w:line="240" w:lineRule="auto"/>
        <w:jc w:val="both"/>
        <w:rPr>
          <w:rFonts w:ascii="Times New Roman" w:eastAsia="Times New Roman" w:hAnsi="Times New Roman" w:cs="Times New Roman"/>
          <w:i/>
          <w:iCs/>
          <w:sz w:val="24"/>
          <w:szCs w:val="24"/>
          <w:lang w:eastAsia="lv-LV"/>
        </w:rPr>
      </w:pPr>
    </w:p>
    <w:p w14:paraId="323EC6BA" w14:textId="77777777" w:rsidR="00423D87" w:rsidRPr="00C72488" w:rsidRDefault="00C21BEA" w:rsidP="00C72488">
      <w:pPr>
        <w:spacing w:after="0" w:line="240" w:lineRule="auto"/>
        <w:jc w:val="center"/>
        <w:rPr>
          <w:rFonts w:ascii="Times New Roman" w:eastAsia="Times New Roman" w:hAnsi="Times New Roman" w:cs="Times New Roman"/>
          <w:b/>
          <w:bCs/>
          <w:sz w:val="24"/>
          <w:szCs w:val="24"/>
          <w:lang w:eastAsia="lv-LV"/>
        </w:rPr>
      </w:pPr>
      <w:r w:rsidRPr="00C72488">
        <w:rPr>
          <w:rFonts w:ascii="Times New Roman" w:eastAsia="Times New Roman" w:hAnsi="Times New Roman" w:cs="Times New Roman"/>
          <w:b/>
          <w:bCs/>
          <w:sz w:val="24"/>
          <w:szCs w:val="24"/>
          <w:lang w:eastAsia="lv-LV"/>
        </w:rPr>
        <w:t>1. General Provisions</w:t>
      </w:r>
    </w:p>
    <w:p w14:paraId="48DBFF6E" w14:textId="77777777" w:rsidR="00C72488" w:rsidRDefault="00C72488" w:rsidP="00423D87">
      <w:pPr>
        <w:spacing w:after="0" w:line="240" w:lineRule="auto"/>
        <w:jc w:val="both"/>
        <w:rPr>
          <w:rFonts w:ascii="Times New Roman" w:eastAsia="Times New Roman" w:hAnsi="Times New Roman" w:cs="Times New Roman"/>
          <w:sz w:val="24"/>
          <w:szCs w:val="24"/>
          <w:lang w:eastAsia="lv-LV"/>
        </w:rPr>
      </w:pPr>
    </w:p>
    <w:p w14:paraId="079652AF" w14:textId="0D4C72C7" w:rsidR="00423D87" w:rsidRPr="00C72488" w:rsidRDefault="00C21BEA" w:rsidP="00423D87">
      <w:pPr>
        <w:spacing w:after="0" w:line="240" w:lineRule="auto"/>
        <w:jc w:val="both"/>
        <w:rPr>
          <w:rFonts w:ascii="Times New Roman" w:eastAsia="Times New Roman" w:hAnsi="Times New Roman" w:cs="Times New Roman"/>
          <w:sz w:val="24"/>
          <w:szCs w:val="24"/>
          <w:lang w:eastAsia="lv-LV"/>
        </w:rPr>
      </w:pPr>
      <w:r w:rsidRPr="00C72488">
        <w:rPr>
          <w:rFonts w:ascii="Times New Roman" w:eastAsia="Times New Roman" w:hAnsi="Times New Roman" w:cs="Times New Roman"/>
          <w:sz w:val="24"/>
          <w:szCs w:val="24"/>
          <w:lang w:eastAsia="lv-LV"/>
        </w:rPr>
        <w:t>1. The Regulation prescribes the norms of the Latvian literary language in the written form and use in the Latvian language of personal names, and also the procedures for the writing and identification of personal names in documents regardless of their origin.</w:t>
      </w:r>
    </w:p>
    <w:p w14:paraId="5FA8E019" w14:textId="77777777" w:rsidR="00423D87" w:rsidRPr="00C72488" w:rsidRDefault="00C21BEA" w:rsidP="00423D87">
      <w:pPr>
        <w:spacing w:after="0" w:line="240" w:lineRule="auto"/>
        <w:jc w:val="both"/>
        <w:rPr>
          <w:rFonts w:ascii="Times New Roman" w:eastAsia="Times New Roman" w:hAnsi="Times New Roman" w:cs="Times New Roman"/>
          <w:sz w:val="24"/>
          <w:szCs w:val="24"/>
          <w:lang w:eastAsia="lv-LV"/>
        </w:rPr>
      </w:pPr>
      <w:r w:rsidRPr="00C72488">
        <w:rPr>
          <w:rFonts w:ascii="Times New Roman" w:eastAsia="Times New Roman" w:hAnsi="Times New Roman" w:cs="Times New Roman"/>
          <w:i/>
          <w:iCs/>
          <w:sz w:val="24"/>
          <w:szCs w:val="24"/>
          <w:lang w:eastAsia="lv-LV"/>
        </w:rPr>
        <w:t>[27 February 2018]</w:t>
      </w:r>
    </w:p>
    <w:p w14:paraId="55CB25A6" w14:textId="77777777" w:rsidR="00C72488" w:rsidRDefault="00C72488" w:rsidP="00423D87">
      <w:pPr>
        <w:spacing w:after="0" w:line="240" w:lineRule="auto"/>
        <w:jc w:val="both"/>
        <w:rPr>
          <w:rFonts w:ascii="Times New Roman" w:eastAsia="Times New Roman" w:hAnsi="Times New Roman" w:cs="Times New Roman"/>
          <w:sz w:val="24"/>
          <w:szCs w:val="24"/>
          <w:lang w:eastAsia="lv-LV"/>
        </w:rPr>
      </w:pPr>
    </w:p>
    <w:p w14:paraId="4FB3C7EC" w14:textId="22774CD4" w:rsidR="00423D87" w:rsidRPr="00C72488" w:rsidRDefault="00C21BEA" w:rsidP="00423D87">
      <w:pPr>
        <w:spacing w:after="0" w:line="240" w:lineRule="auto"/>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1.</w:t>
      </w:r>
      <w:r w:rsidRPr="00C72488">
        <w:rPr>
          <w:rFonts w:ascii="Times New Roman" w:eastAsia="Times New Roman" w:hAnsi="Times New Roman" w:cs="Times New Roman"/>
          <w:sz w:val="24"/>
          <w:szCs w:val="24"/>
          <w:vertAlign w:val="superscript"/>
          <w:lang w:eastAsia="lv-LV"/>
        </w:rPr>
        <w:t xml:space="preserve">1 </w:t>
      </w:r>
      <w:r w:rsidRPr="00C72488">
        <w:rPr>
          <w:rFonts w:ascii="Times New Roman" w:eastAsia="Times New Roman" w:hAnsi="Times New Roman" w:cs="Times New Roman"/>
          <w:sz w:val="24"/>
          <w:szCs w:val="24"/>
          <w:lang w:eastAsia="lv-LV"/>
        </w:rPr>
        <w:t>The following terms are used in this Regulation:</w:t>
      </w:r>
    </w:p>
    <w:p w14:paraId="6D4FF723" w14:textId="77777777" w:rsidR="00423D87" w:rsidRPr="00C72488" w:rsidRDefault="00C21BEA" w:rsidP="00423D87">
      <w:pPr>
        <w:spacing w:after="0" w:line="240" w:lineRule="auto"/>
        <w:ind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1.</w:t>
      </w:r>
      <w:r w:rsidRPr="00C72488">
        <w:rPr>
          <w:rFonts w:ascii="Times New Roman" w:eastAsia="Times New Roman" w:hAnsi="Times New Roman" w:cs="Times New Roman"/>
          <w:sz w:val="24"/>
          <w:szCs w:val="24"/>
          <w:vertAlign w:val="superscript"/>
          <w:lang w:eastAsia="lv-LV"/>
        </w:rPr>
        <w:t xml:space="preserve">1 </w:t>
      </w:r>
      <w:r w:rsidRPr="00C72488">
        <w:rPr>
          <w:rFonts w:ascii="Times New Roman" w:eastAsia="Times New Roman" w:hAnsi="Times New Roman" w:cs="Times New Roman"/>
          <w:sz w:val="24"/>
          <w:szCs w:val="24"/>
          <w:lang w:eastAsia="lv-LV"/>
        </w:rPr>
        <w:t>1.</w:t>
      </w:r>
      <w:r w:rsidRPr="00C72488">
        <w:rPr>
          <w:rFonts w:ascii="Times New Roman" w:eastAsia="Times New Roman" w:hAnsi="Times New Roman" w:cs="Calibri"/>
          <w:sz w:val="24"/>
          <w:lang w:eastAsia="lv-LV"/>
        </w:rPr>
        <w:t> </w:t>
      </w:r>
      <w:r w:rsidRPr="00C72488">
        <w:rPr>
          <w:rFonts w:ascii="Times New Roman" w:eastAsia="Times New Roman" w:hAnsi="Times New Roman" w:cs="Times New Roman"/>
          <w:b/>
          <w:bCs/>
          <w:sz w:val="24"/>
          <w:szCs w:val="24"/>
          <w:lang w:eastAsia="lv-LV"/>
        </w:rPr>
        <w:t>orthographic transcription</w:t>
      </w:r>
      <w:r w:rsidRPr="00C72488">
        <w:rPr>
          <w:rFonts w:ascii="Times New Roman" w:eastAsia="Times New Roman" w:hAnsi="Times New Roman" w:cs="Times New Roman"/>
          <w:sz w:val="24"/>
          <w:szCs w:val="24"/>
          <w:lang w:eastAsia="lv-LV"/>
        </w:rPr>
        <w:t xml:space="preserve"> – reproduction of a personal name of foreign language origin with the sounds and letters of the Latvian language according to the provisions for orthographic transcription of proper nouns of foreign languages;</w:t>
      </w:r>
    </w:p>
    <w:p w14:paraId="4AEC4C58" w14:textId="77777777" w:rsidR="00423D87" w:rsidRPr="00C72488" w:rsidRDefault="00C21BEA" w:rsidP="00423D87">
      <w:pPr>
        <w:spacing w:after="0" w:line="240" w:lineRule="auto"/>
        <w:ind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1.</w:t>
      </w:r>
      <w:r w:rsidRPr="00C72488">
        <w:rPr>
          <w:rFonts w:ascii="Times New Roman" w:eastAsia="Times New Roman" w:hAnsi="Times New Roman" w:cs="Times New Roman"/>
          <w:sz w:val="24"/>
          <w:szCs w:val="24"/>
          <w:vertAlign w:val="superscript"/>
          <w:lang w:eastAsia="lv-LV"/>
        </w:rPr>
        <w:t xml:space="preserve">1 </w:t>
      </w:r>
      <w:r w:rsidRPr="00C72488">
        <w:rPr>
          <w:rFonts w:ascii="Times New Roman" w:eastAsia="Times New Roman" w:hAnsi="Times New Roman" w:cs="Times New Roman"/>
          <w:sz w:val="24"/>
          <w:szCs w:val="24"/>
          <w:lang w:eastAsia="lv-LV"/>
        </w:rPr>
        <w:t>2.</w:t>
      </w:r>
      <w:r w:rsidRPr="00C72488">
        <w:rPr>
          <w:rFonts w:ascii="Times New Roman" w:eastAsia="Times New Roman" w:hAnsi="Times New Roman" w:cs="Calibri"/>
          <w:sz w:val="24"/>
          <w:lang w:eastAsia="lv-LV"/>
        </w:rPr>
        <w:t> </w:t>
      </w:r>
      <w:r w:rsidRPr="00C72488">
        <w:rPr>
          <w:rFonts w:ascii="Times New Roman" w:eastAsia="Times New Roman" w:hAnsi="Times New Roman" w:cs="Times New Roman"/>
          <w:b/>
          <w:bCs/>
          <w:sz w:val="24"/>
          <w:szCs w:val="24"/>
          <w:lang w:eastAsia="lv-LV"/>
        </w:rPr>
        <w:t>multicomponent surname</w:t>
      </w:r>
      <w:r w:rsidRPr="00C72488">
        <w:rPr>
          <w:rFonts w:ascii="Times New Roman" w:eastAsia="Times New Roman" w:hAnsi="Times New Roman" w:cs="Times New Roman"/>
          <w:sz w:val="24"/>
          <w:szCs w:val="24"/>
          <w:lang w:eastAsia="lv-LV"/>
        </w:rPr>
        <w:t xml:space="preserve"> – a surname consisting of more than two components;</w:t>
      </w:r>
    </w:p>
    <w:p w14:paraId="4C86A8C7" w14:textId="77777777" w:rsidR="00423D87" w:rsidRPr="00C72488" w:rsidRDefault="00C21BEA" w:rsidP="00423D87">
      <w:pPr>
        <w:spacing w:after="0" w:line="240" w:lineRule="auto"/>
        <w:ind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1.</w:t>
      </w:r>
      <w:r w:rsidRPr="00C72488">
        <w:rPr>
          <w:rFonts w:ascii="Times New Roman" w:eastAsia="Times New Roman" w:hAnsi="Times New Roman" w:cs="Times New Roman"/>
          <w:sz w:val="24"/>
          <w:szCs w:val="24"/>
          <w:vertAlign w:val="superscript"/>
          <w:lang w:eastAsia="lv-LV"/>
        </w:rPr>
        <w:t xml:space="preserve">1 </w:t>
      </w:r>
      <w:r w:rsidRPr="00C72488">
        <w:rPr>
          <w:rFonts w:ascii="Times New Roman" w:eastAsia="Times New Roman" w:hAnsi="Times New Roman" w:cs="Times New Roman"/>
          <w:sz w:val="24"/>
          <w:szCs w:val="24"/>
          <w:lang w:eastAsia="lv-LV"/>
        </w:rPr>
        <w:t>3.</w:t>
      </w:r>
      <w:r w:rsidRPr="00C72488">
        <w:rPr>
          <w:rFonts w:ascii="Times New Roman" w:eastAsia="Times New Roman" w:hAnsi="Times New Roman" w:cs="Calibri"/>
          <w:sz w:val="24"/>
          <w:lang w:eastAsia="lv-LV"/>
        </w:rPr>
        <w:t> </w:t>
      </w:r>
      <w:r w:rsidRPr="00C72488">
        <w:rPr>
          <w:rFonts w:ascii="Times New Roman" w:eastAsia="Times New Roman" w:hAnsi="Times New Roman" w:cs="Times New Roman"/>
          <w:b/>
          <w:bCs/>
          <w:sz w:val="24"/>
          <w:szCs w:val="24"/>
          <w:lang w:eastAsia="lv-LV"/>
        </w:rPr>
        <w:t>historical form of a family surname</w:t>
      </w:r>
      <w:r w:rsidRPr="00C72488">
        <w:rPr>
          <w:rFonts w:ascii="Times New Roman" w:eastAsia="Times New Roman" w:hAnsi="Times New Roman" w:cs="Times New Roman"/>
          <w:sz w:val="24"/>
          <w:szCs w:val="24"/>
          <w:lang w:eastAsia="lv-LV"/>
        </w:rPr>
        <w:t xml:space="preserve"> – the form of the surname which is entered in the personal identification document or a document confirming registration of the civil status of some direct ascendant of the person;</w:t>
      </w:r>
    </w:p>
    <w:p w14:paraId="255DFF3A" w14:textId="77777777" w:rsidR="00423D87" w:rsidRPr="00C72488" w:rsidRDefault="00C21BEA" w:rsidP="00423D87">
      <w:pPr>
        <w:spacing w:after="0" w:line="240" w:lineRule="auto"/>
        <w:ind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1.</w:t>
      </w:r>
      <w:r w:rsidRPr="00C72488">
        <w:rPr>
          <w:rFonts w:ascii="Times New Roman" w:eastAsia="Times New Roman" w:hAnsi="Times New Roman" w:cs="Times New Roman"/>
          <w:sz w:val="24"/>
          <w:szCs w:val="24"/>
          <w:vertAlign w:val="superscript"/>
          <w:lang w:eastAsia="lv-LV"/>
        </w:rPr>
        <w:t xml:space="preserve">1 </w:t>
      </w:r>
      <w:r w:rsidRPr="00C72488">
        <w:rPr>
          <w:rFonts w:ascii="Times New Roman" w:eastAsia="Times New Roman" w:hAnsi="Times New Roman" w:cs="Times New Roman"/>
          <w:sz w:val="24"/>
          <w:szCs w:val="24"/>
          <w:lang w:eastAsia="lv-LV"/>
        </w:rPr>
        <w:t>4.</w:t>
      </w:r>
      <w:r w:rsidRPr="00C72488">
        <w:rPr>
          <w:rFonts w:ascii="Times New Roman" w:eastAsia="Times New Roman" w:hAnsi="Times New Roman" w:cs="Calibri"/>
          <w:sz w:val="24"/>
          <w:lang w:eastAsia="lv-LV"/>
        </w:rPr>
        <w:t> </w:t>
      </w:r>
      <w:r w:rsidRPr="00C72488">
        <w:rPr>
          <w:rFonts w:ascii="Times New Roman" w:eastAsia="Times New Roman" w:hAnsi="Times New Roman" w:cs="Times New Roman"/>
          <w:b/>
          <w:bCs/>
          <w:sz w:val="24"/>
          <w:szCs w:val="24"/>
          <w:lang w:eastAsia="lv-LV"/>
        </w:rPr>
        <w:t>double surname</w:t>
      </w:r>
      <w:r w:rsidRPr="00C72488">
        <w:rPr>
          <w:rFonts w:ascii="Times New Roman" w:eastAsia="Times New Roman" w:hAnsi="Times New Roman" w:cs="Times New Roman"/>
          <w:sz w:val="24"/>
          <w:szCs w:val="24"/>
          <w:lang w:eastAsia="lv-LV"/>
        </w:rPr>
        <w:t xml:space="preserve"> – a surname consisting of two components (within the meaning of The Civil Law – “double surname”);</w:t>
      </w:r>
    </w:p>
    <w:p w14:paraId="1D64A54C" w14:textId="77777777" w:rsidR="00423D87" w:rsidRPr="00C72488" w:rsidRDefault="00C21BEA" w:rsidP="00423D87">
      <w:pPr>
        <w:spacing w:after="0" w:line="240" w:lineRule="auto"/>
        <w:ind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1.</w:t>
      </w:r>
      <w:r w:rsidRPr="00C72488">
        <w:rPr>
          <w:rFonts w:ascii="Times New Roman" w:eastAsia="Times New Roman" w:hAnsi="Times New Roman" w:cs="Times New Roman"/>
          <w:sz w:val="24"/>
          <w:szCs w:val="24"/>
          <w:vertAlign w:val="superscript"/>
          <w:lang w:eastAsia="lv-LV"/>
        </w:rPr>
        <w:t xml:space="preserve">1 </w:t>
      </w:r>
      <w:r w:rsidRPr="00C72488">
        <w:rPr>
          <w:rFonts w:ascii="Times New Roman" w:eastAsia="Times New Roman" w:hAnsi="Times New Roman" w:cs="Times New Roman"/>
          <w:sz w:val="24"/>
          <w:szCs w:val="24"/>
          <w:lang w:eastAsia="lv-LV"/>
        </w:rPr>
        <w:t>5.</w:t>
      </w:r>
      <w:r w:rsidRPr="00C72488">
        <w:rPr>
          <w:rFonts w:ascii="Times New Roman" w:eastAsia="Times New Roman" w:hAnsi="Times New Roman" w:cs="Calibri"/>
          <w:sz w:val="24"/>
          <w:lang w:eastAsia="lv-LV"/>
        </w:rPr>
        <w:t> </w:t>
      </w:r>
      <w:r w:rsidRPr="00C72488">
        <w:rPr>
          <w:rFonts w:ascii="Times New Roman" w:eastAsia="Times New Roman" w:hAnsi="Times New Roman" w:cs="Times New Roman"/>
          <w:b/>
          <w:bCs/>
          <w:sz w:val="24"/>
          <w:szCs w:val="24"/>
          <w:lang w:eastAsia="lv-LV"/>
        </w:rPr>
        <w:t>indeclinable personal name</w:t>
      </w:r>
      <w:r w:rsidRPr="00C72488">
        <w:rPr>
          <w:rFonts w:ascii="Times New Roman" w:eastAsia="Times New Roman" w:hAnsi="Times New Roman" w:cs="Times New Roman"/>
          <w:sz w:val="24"/>
          <w:szCs w:val="24"/>
          <w:lang w:eastAsia="lv-LV"/>
        </w:rPr>
        <w:t xml:space="preserve"> – a personal name the form of which does not change either in gender or case;</w:t>
      </w:r>
    </w:p>
    <w:p w14:paraId="07E7EDEE" w14:textId="77777777" w:rsidR="00423D87" w:rsidRPr="00C72488" w:rsidRDefault="00C21BEA" w:rsidP="00423D87">
      <w:pPr>
        <w:spacing w:after="0" w:line="240" w:lineRule="auto"/>
        <w:ind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1.</w:t>
      </w:r>
      <w:r w:rsidRPr="00C72488">
        <w:rPr>
          <w:rFonts w:ascii="Times New Roman" w:eastAsia="Times New Roman" w:hAnsi="Times New Roman" w:cs="Times New Roman"/>
          <w:sz w:val="24"/>
          <w:szCs w:val="24"/>
          <w:vertAlign w:val="superscript"/>
          <w:lang w:eastAsia="lv-LV"/>
        </w:rPr>
        <w:t xml:space="preserve">1 </w:t>
      </w:r>
      <w:r w:rsidRPr="00C72488">
        <w:rPr>
          <w:rFonts w:ascii="Times New Roman" w:eastAsia="Times New Roman" w:hAnsi="Times New Roman" w:cs="Times New Roman"/>
          <w:sz w:val="24"/>
          <w:szCs w:val="24"/>
          <w:lang w:eastAsia="lv-LV"/>
        </w:rPr>
        <w:t>6.</w:t>
      </w:r>
      <w:r w:rsidRPr="00C72488">
        <w:rPr>
          <w:rFonts w:ascii="Times New Roman" w:eastAsia="Times New Roman" w:hAnsi="Times New Roman" w:cs="Calibri"/>
          <w:sz w:val="24"/>
          <w:lang w:eastAsia="lv-LV"/>
        </w:rPr>
        <w:t> </w:t>
      </w:r>
      <w:r w:rsidRPr="00C72488">
        <w:rPr>
          <w:rFonts w:ascii="Times New Roman" w:eastAsia="Times New Roman" w:hAnsi="Times New Roman" w:cs="Times New Roman"/>
          <w:b/>
          <w:bCs/>
          <w:sz w:val="24"/>
          <w:szCs w:val="24"/>
          <w:lang w:eastAsia="lv-LV"/>
        </w:rPr>
        <w:t>original form</w:t>
      </w:r>
      <w:r w:rsidRPr="00C72488">
        <w:rPr>
          <w:rFonts w:ascii="Times New Roman" w:eastAsia="Times New Roman" w:hAnsi="Times New Roman" w:cs="Times New Roman"/>
          <w:sz w:val="24"/>
          <w:szCs w:val="24"/>
          <w:lang w:eastAsia="lv-LV"/>
        </w:rPr>
        <w:t xml:space="preserve"> – the written form of a personal name in the original language;</w:t>
      </w:r>
    </w:p>
    <w:p w14:paraId="69D99B6C" w14:textId="77777777" w:rsidR="00423D87" w:rsidRPr="00C72488" w:rsidRDefault="00C21BEA" w:rsidP="00423D87">
      <w:pPr>
        <w:spacing w:after="0" w:line="240" w:lineRule="auto"/>
        <w:ind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1.</w:t>
      </w:r>
      <w:r w:rsidRPr="00C72488">
        <w:rPr>
          <w:rFonts w:ascii="Times New Roman" w:eastAsia="Times New Roman" w:hAnsi="Times New Roman" w:cs="Times New Roman"/>
          <w:sz w:val="24"/>
          <w:szCs w:val="24"/>
          <w:vertAlign w:val="superscript"/>
          <w:lang w:eastAsia="lv-LV"/>
        </w:rPr>
        <w:t xml:space="preserve">1 </w:t>
      </w:r>
      <w:r w:rsidRPr="00C72488">
        <w:rPr>
          <w:rFonts w:ascii="Times New Roman" w:eastAsia="Times New Roman" w:hAnsi="Times New Roman" w:cs="Times New Roman"/>
          <w:sz w:val="24"/>
          <w:szCs w:val="24"/>
          <w:lang w:eastAsia="lv-LV"/>
        </w:rPr>
        <w:t>7.</w:t>
      </w:r>
      <w:r w:rsidRPr="00C72488">
        <w:rPr>
          <w:rFonts w:ascii="Times New Roman" w:eastAsia="Times New Roman" w:hAnsi="Times New Roman" w:cs="Calibri"/>
          <w:sz w:val="24"/>
          <w:lang w:eastAsia="lv-LV"/>
        </w:rPr>
        <w:t> </w:t>
      </w:r>
      <w:r w:rsidRPr="00C72488">
        <w:rPr>
          <w:rFonts w:ascii="Times New Roman" w:eastAsia="Times New Roman" w:hAnsi="Times New Roman" w:cs="Times New Roman"/>
          <w:b/>
          <w:bCs/>
          <w:sz w:val="24"/>
          <w:szCs w:val="24"/>
          <w:lang w:eastAsia="lv-LV"/>
        </w:rPr>
        <w:t>original language</w:t>
      </w:r>
      <w:r w:rsidRPr="00C72488">
        <w:rPr>
          <w:rFonts w:ascii="Times New Roman" w:eastAsia="Times New Roman" w:hAnsi="Times New Roman" w:cs="Times New Roman"/>
          <w:sz w:val="24"/>
          <w:szCs w:val="24"/>
          <w:lang w:eastAsia="lv-LV"/>
        </w:rPr>
        <w:t xml:space="preserve"> – the language in which the original of some text has been written;</w:t>
      </w:r>
    </w:p>
    <w:p w14:paraId="2CA03E0D" w14:textId="77777777" w:rsidR="00423D87" w:rsidRPr="00C72488" w:rsidRDefault="00C21BEA" w:rsidP="00423D87">
      <w:pPr>
        <w:spacing w:after="0" w:line="240" w:lineRule="auto"/>
        <w:ind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1.</w:t>
      </w:r>
      <w:r w:rsidRPr="00C72488">
        <w:rPr>
          <w:rFonts w:ascii="Times New Roman" w:eastAsia="Times New Roman" w:hAnsi="Times New Roman" w:cs="Times New Roman"/>
          <w:sz w:val="24"/>
          <w:szCs w:val="24"/>
          <w:vertAlign w:val="superscript"/>
          <w:lang w:eastAsia="lv-LV"/>
        </w:rPr>
        <w:t xml:space="preserve">1 </w:t>
      </w:r>
      <w:r w:rsidRPr="00C72488">
        <w:rPr>
          <w:rFonts w:ascii="Times New Roman" w:eastAsia="Times New Roman" w:hAnsi="Times New Roman" w:cs="Times New Roman"/>
          <w:sz w:val="24"/>
          <w:szCs w:val="24"/>
          <w:lang w:eastAsia="lv-LV"/>
        </w:rPr>
        <w:t>8.</w:t>
      </w:r>
      <w:r w:rsidRPr="00C72488">
        <w:rPr>
          <w:rFonts w:ascii="Times New Roman" w:eastAsia="Times New Roman" w:hAnsi="Times New Roman" w:cs="Calibri"/>
          <w:sz w:val="24"/>
          <w:lang w:eastAsia="lv-LV"/>
        </w:rPr>
        <w:t> </w:t>
      </w:r>
      <w:r w:rsidRPr="00C72488">
        <w:rPr>
          <w:rFonts w:ascii="Times New Roman" w:eastAsia="Times New Roman" w:hAnsi="Times New Roman" w:cs="Times New Roman"/>
          <w:b/>
          <w:bCs/>
          <w:sz w:val="24"/>
          <w:szCs w:val="24"/>
          <w:lang w:eastAsia="lv-LV"/>
        </w:rPr>
        <w:t>personal name</w:t>
      </w:r>
      <w:r w:rsidRPr="00C72488">
        <w:rPr>
          <w:rFonts w:ascii="Times New Roman" w:eastAsia="Times New Roman" w:hAnsi="Times New Roman" w:cs="Times New Roman"/>
          <w:sz w:val="24"/>
          <w:szCs w:val="24"/>
          <w:lang w:eastAsia="lv-LV"/>
        </w:rPr>
        <w:t xml:space="preserve"> – the given name (names), surname (double surname or multicomponent surname) or the given name (names) together with the surname of a natural person;</w:t>
      </w:r>
    </w:p>
    <w:p w14:paraId="36F1C312" w14:textId="77777777" w:rsidR="00423D87" w:rsidRPr="00C72488" w:rsidRDefault="00C21BEA" w:rsidP="00423D87">
      <w:pPr>
        <w:spacing w:after="0" w:line="240" w:lineRule="auto"/>
        <w:ind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1.</w:t>
      </w:r>
      <w:r w:rsidRPr="00C72488">
        <w:rPr>
          <w:rFonts w:ascii="Times New Roman" w:eastAsia="Times New Roman" w:hAnsi="Times New Roman" w:cs="Times New Roman"/>
          <w:sz w:val="24"/>
          <w:szCs w:val="24"/>
          <w:vertAlign w:val="superscript"/>
          <w:lang w:eastAsia="lv-LV"/>
        </w:rPr>
        <w:t xml:space="preserve">1 </w:t>
      </w:r>
      <w:r w:rsidRPr="00C72488">
        <w:rPr>
          <w:rFonts w:ascii="Times New Roman" w:eastAsia="Times New Roman" w:hAnsi="Times New Roman" w:cs="Times New Roman"/>
          <w:sz w:val="24"/>
          <w:szCs w:val="24"/>
          <w:lang w:eastAsia="lv-LV"/>
        </w:rPr>
        <w:t>9.</w:t>
      </w:r>
      <w:r w:rsidRPr="00C72488">
        <w:rPr>
          <w:rFonts w:ascii="Times New Roman" w:eastAsia="Times New Roman" w:hAnsi="Times New Roman" w:cs="Calibri"/>
          <w:sz w:val="24"/>
          <w:lang w:eastAsia="lv-LV"/>
        </w:rPr>
        <w:t> </w:t>
      </w:r>
      <w:r w:rsidRPr="00C72488">
        <w:rPr>
          <w:rFonts w:ascii="Times New Roman" w:eastAsia="Times New Roman" w:hAnsi="Times New Roman" w:cs="Times New Roman"/>
          <w:b/>
          <w:bCs/>
          <w:sz w:val="24"/>
          <w:szCs w:val="24"/>
          <w:lang w:eastAsia="lv-LV"/>
        </w:rPr>
        <w:t>equalisation</w:t>
      </w:r>
      <w:r w:rsidRPr="00C72488">
        <w:rPr>
          <w:rFonts w:ascii="Times New Roman" w:eastAsia="Times New Roman" w:hAnsi="Times New Roman" w:cs="Times New Roman"/>
          <w:sz w:val="24"/>
          <w:szCs w:val="24"/>
          <w:lang w:eastAsia="lv-LV"/>
        </w:rPr>
        <w:t xml:space="preserve"> – prevention of variants in the form of a personal name;</w:t>
      </w:r>
    </w:p>
    <w:p w14:paraId="58FC9852" w14:textId="77777777" w:rsidR="00423D87" w:rsidRPr="00C72488" w:rsidRDefault="00C21BEA" w:rsidP="00423D87">
      <w:pPr>
        <w:spacing w:after="0" w:line="240" w:lineRule="auto"/>
        <w:ind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1.</w:t>
      </w:r>
      <w:r w:rsidRPr="00C72488">
        <w:rPr>
          <w:rFonts w:ascii="Times New Roman" w:eastAsia="Times New Roman" w:hAnsi="Times New Roman" w:cs="Times New Roman"/>
          <w:sz w:val="24"/>
          <w:szCs w:val="24"/>
          <w:vertAlign w:val="superscript"/>
          <w:lang w:eastAsia="lv-LV"/>
        </w:rPr>
        <w:t xml:space="preserve">1 </w:t>
      </w:r>
      <w:r w:rsidRPr="00C72488">
        <w:rPr>
          <w:rFonts w:ascii="Times New Roman" w:eastAsia="Times New Roman" w:hAnsi="Times New Roman" w:cs="Times New Roman"/>
          <w:sz w:val="24"/>
          <w:szCs w:val="24"/>
          <w:lang w:eastAsia="lv-LV"/>
        </w:rPr>
        <w:t>10.</w:t>
      </w:r>
      <w:r w:rsidRPr="00C72488">
        <w:rPr>
          <w:rFonts w:ascii="Times New Roman" w:eastAsia="Times New Roman" w:hAnsi="Times New Roman" w:cs="Calibri"/>
          <w:sz w:val="24"/>
          <w:lang w:eastAsia="lv-LV"/>
        </w:rPr>
        <w:t> </w:t>
      </w:r>
      <w:r w:rsidRPr="00C72488">
        <w:rPr>
          <w:rFonts w:ascii="Times New Roman" w:eastAsia="Times New Roman" w:hAnsi="Times New Roman" w:cs="Times New Roman"/>
          <w:b/>
          <w:bCs/>
          <w:sz w:val="24"/>
          <w:szCs w:val="24"/>
          <w:lang w:eastAsia="lv-LV"/>
        </w:rPr>
        <w:t>transcription</w:t>
      </w:r>
      <w:r w:rsidRPr="00C72488">
        <w:rPr>
          <w:rFonts w:ascii="Times New Roman" w:eastAsia="Times New Roman" w:hAnsi="Times New Roman" w:cs="Times New Roman"/>
          <w:sz w:val="24"/>
          <w:szCs w:val="24"/>
          <w:lang w:eastAsia="lv-LV"/>
        </w:rPr>
        <w:t xml:space="preserve"> – orthographic transcription of the pronunciation in the Latvian language of a personal name of a foreign language;</w:t>
      </w:r>
    </w:p>
    <w:p w14:paraId="7068C824" w14:textId="77777777" w:rsidR="00423D87" w:rsidRPr="00C72488" w:rsidRDefault="00C21BEA" w:rsidP="00423D87">
      <w:pPr>
        <w:spacing w:after="0" w:line="240" w:lineRule="auto"/>
        <w:ind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lastRenderedPageBreak/>
        <w:t>1.</w:t>
      </w:r>
      <w:r w:rsidRPr="00C72488">
        <w:rPr>
          <w:rFonts w:ascii="Times New Roman" w:eastAsia="Times New Roman" w:hAnsi="Times New Roman" w:cs="Times New Roman"/>
          <w:sz w:val="24"/>
          <w:szCs w:val="24"/>
          <w:vertAlign w:val="superscript"/>
          <w:lang w:eastAsia="lv-LV"/>
        </w:rPr>
        <w:t xml:space="preserve">1 </w:t>
      </w:r>
      <w:r w:rsidRPr="00C72488">
        <w:rPr>
          <w:rFonts w:ascii="Times New Roman" w:eastAsia="Times New Roman" w:hAnsi="Times New Roman" w:cs="Times New Roman"/>
          <w:sz w:val="24"/>
          <w:szCs w:val="24"/>
          <w:lang w:eastAsia="lv-LV"/>
        </w:rPr>
        <w:t>11.</w:t>
      </w:r>
      <w:r w:rsidRPr="00C72488">
        <w:rPr>
          <w:rFonts w:ascii="Times New Roman" w:eastAsia="Times New Roman" w:hAnsi="Times New Roman" w:cs="Calibri"/>
          <w:sz w:val="24"/>
          <w:lang w:eastAsia="lv-LV"/>
        </w:rPr>
        <w:t> </w:t>
      </w:r>
      <w:r w:rsidRPr="00C72488">
        <w:rPr>
          <w:rFonts w:ascii="Times New Roman" w:eastAsia="Times New Roman" w:hAnsi="Times New Roman" w:cs="Times New Roman"/>
          <w:b/>
          <w:bCs/>
          <w:sz w:val="24"/>
          <w:szCs w:val="24"/>
          <w:lang w:eastAsia="lv-LV"/>
        </w:rPr>
        <w:t>transliteration</w:t>
      </w:r>
      <w:r w:rsidRPr="00C72488">
        <w:rPr>
          <w:rFonts w:ascii="Times New Roman" w:eastAsia="Times New Roman" w:hAnsi="Times New Roman" w:cs="Times New Roman"/>
          <w:sz w:val="24"/>
          <w:szCs w:val="24"/>
          <w:lang w:eastAsia="lv-LV"/>
        </w:rPr>
        <w:t xml:space="preserve"> – conversion of the original form of a personal name of foreign language into the Latin alphabet writing system letter by letter from the writing system of other alphabets in accordance with the transliteration table stipulated by the International Civil Aviation Organisation (ICAO);</w:t>
      </w:r>
    </w:p>
    <w:p w14:paraId="007AE2E0" w14:textId="77777777" w:rsidR="00423D87" w:rsidRPr="00C72488" w:rsidRDefault="00C21BEA" w:rsidP="00423D87">
      <w:pPr>
        <w:spacing w:after="0" w:line="240" w:lineRule="auto"/>
        <w:ind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1.</w:t>
      </w:r>
      <w:r w:rsidRPr="00C72488">
        <w:rPr>
          <w:rFonts w:ascii="Times New Roman" w:eastAsia="Times New Roman" w:hAnsi="Times New Roman" w:cs="Times New Roman"/>
          <w:sz w:val="24"/>
          <w:szCs w:val="24"/>
          <w:vertAlign w:val="superscript"/>
          <w:lang w:eastAsia="lv-LV"/>
        </w:rPr>
        <w:t xml:space="preserve">1 </w:t>
      </w:r>
      <w:r w:rsidRPr="00C72488">
        <w:rPr>
          <w:rFonts w:ascii="Times New Roman" w:eastAsia="Times New Roman" w:hAnsi="Times New Roman" w:cs="Times New Roman"/>
          <w:sz w:val="24"/>
          <w:szCs w:val="24"/>
          <w:lang w:eastAsia="lv-LV"/>
        </w:rPr>
        <w:t>12.</w:t>
      </w:r>
      <w:r w:rsidRPr="00C72488">
        <w:rPr>
          <w:rFonts w:ascii="Times New Roman" w:eastAsia="Times New Roman" w:hAnsi="Times New Roman" w:cs="Calibri"/>
          <w:sz w:val="24"/>
          <w:lang w:eastAsia="lv-LV"/>
        </w:rPr>
        <w:t> </w:t>
      </w:r>
      <w:r w:rsidRPr="00C72488">
        <w:rPr>
          <w:rFonts w:ascii="Times New Roman" w:eastAsia="Times New Roman" w:hAnsi="Times New Roman" w:cs="Times New Roman"/>
          <w:b/>
          <w:bCs/>
          <w:sz w:val="24"/>
          <w:szCs w:val="24"/>
          <w:lang w:eastAsia="lv-LV"/>
        </w:rPr>
        <w:t xml:space="preserve">historical form of the name </w:t>
      </w:r>
      <w:r w:rsidRPr="00C72488">
        <w:rPr>
          <w:rFonts w:ascii="Times New Roman" w:eastAsia="Times New Roman" w:hAnsi="Times New Roman" w:cs="Times New Roman"/>
          <w:sz w:val="24"/>
          <w:szCs w:val="24"/>
          <w:lang w:eastAsia="lv-LV"/>
        </w:rPr>
        <w:t>– a form of a personal name which is different from the present written form in the Latvian language of such name.</w:t>
      </w:r>
    </w:p>
    <w:p w14:paraId="0F1C31E0" w14:textId="77777777" w:rsidR="00423D87" w:rsidRPr="00C72488" w:rsidRDefault="00C21BEA" w:rsidP="00423D87">
      <w:pPr>
        <w:spacing w:after="0" w:line="240" w:lineRule="auto"/>
        <w:jc w:val="both"/>
        <w:rPr>
          <w:rFonts w:ascii="Times New Roman" w:eastAsia="Times New Roman" w:hAnsi="Times New Roman" w:cs="Times New Roman"/>
          <w:sz w:val="24"/>
          <w:szCs w:val="24"/>
          <w:lang w:eastAsia="lv-LV"/>
        </w:rPr>
      </w:pPr>
      <w:r w:rsidRPr="00C72488">
        <w:rPr>
          <w:rFonts w:ascii="Times New Roman" w:eastAsia="Times New Roman" w:hAnsi="Times New Roman" w:cs="Times New Roman"/>
          <w:i/>
          <w:iCs/>
          <w:sz w:val="24"/>
          <w:szCs w:val="24"/>
          <w:lang w:eastAsia="lv-LV"/>
        </w:rPr>
        <w:t>[27 February 2018]</w:t>
      </w:r>
    </w:p>
    <w:p w14:paraId="2EFFB2B3" w14:textId="77777777" w:rsidR="00C72488" w:rsidRDefault="00C72488" w:rsidP="00423D87">
      <w:pPr>
        <w:spacing w:after="0" w:line="240" w:lineRule="auto"/>
        <w:jc w:val="both"/>
        <w:rPr>
          <w:rFonts w:ascii="Times New Roman" w:eastAsia="Times New Roman" w:hAnsi="Times New Roman" w:cs="Times New Roman"/>
          <w:sz w:val="24"/>
          <w:szCs w:val="24"/>
          <w:lang w:eastAsia="lv-LV"/>
        </w:rPr>
      </w:pPr>
    </w:p>
    <w:p w14:paraId="13F21C80" w14:textId="3AE2EF36" w:rsidR="00423D87" w:rsidRPr="00C72488" w:rsidRDefault="00C21BEA" w:rsidP="00423D87">
      <w:pPr>
        <w:spacing w:after="0" w:line="240" w:lineRule="auto"/>
        <w:jc w:val="both"/>
        <w:rPr>
          <w:rFonts w:ascii="Times New Roman" w:eastAsia="Times New Roman" w:hAnsi="Times New Roman" w:cs="Times New Roman"/>
          <w:sz w:val="24"/>
          <w:szCs w:val="24"/>
          <w:lang w:eastAsia="lv-LV"/>
        </w:rPr>
      </w:pPr>
      <w:r w:rsidRPr="00C72488">
        <w:rPr>
          <w:rFonts w:ascii="Times New Roman" w:eastAsia="Times New Roman" w:hAnsi="Times New Roman" w:cs="Times New Roman"/>
          <w:sz w:val="24"/>
          <w:szCs w:val="24"/>
          <w:lang w:eastAsia="lv-LV"/>
        </w:rPr>
        <w:t>2. The purpose of this Regulation is to ensure the conformity of the written form of a personal name with the norms of the Latvian language and to protect a person against unjustified modification of his or her given name and surname, and also against refusal of institutions to recognise the possession of such personal document to the relevant person in which the entry of his or her given name and surname is different from the entry in another (previously issued) document of such person.</w:t>
      </w:r>
    </w:p>
    <w:p w14:paraId="52C93DF8" w14:textId="77777777" w:rsidR="00C72488" w:rsidRDefault="00C72488" w:rsidP="00423D87">
      <w:pPr>
        <w:spacing w:after="0" w:line="240" w:lineRule="auto"/>
        <w:jc w:val="both"/>
        <w:rPr>
          <w:rFonts w:ascii="Times New Roman" w:eastAsia="Times New Roman" w:hAnsi="Times New Roman" w:cs="Times New Roman"/>
          <w:sz w:val="24"/>
          <w:szCs w:val="24"/>
          <w:lang w:eastAsia="lv-LV"/>
        </w:rPr>
      </w:pPr>
    </w:p>
    <w:p w14:paraId="0029FC61" w14:textId="453D1130" w:rsidR="00423D87" w:rsidRPr="00C72488" w:rsidRDefault="00C21BEA" w:rsidP="00423D87">
      <w:pPr>
        <w:spacing w:after="0" w:line="240" w:lineRule="auto"/>
        <w:jc w:val="both"/>
        <w:rPr>
          <w:rFonts w:ascii="Times New Roman" w:eastAsia="Times New Roman" w:hAnsi="Times New Roman" w:cs="Times New Roman"/>
          <w:sz w:val="24"/>
          <w:szCs w:val="24"/>
          <w:lang w:eastAsia="lv-LV"/>
        </w:rPr>
      </w:pPr>
      <w:r w:rsidRPr="00C72488">
        <w:rPr>
          <w:rFonts w:ascii="Times New Roman" w:eastAsia="Times New Roman" w:hAnsi="Times New Roman" w:cs="Times New Roman"/>
          <w:sz w:val="24"/>
          <w:szCs w:val="24"/>
          <w:lang w:eastAsia="lv-LV"/>
        </w:rPr>
        <w:t>3. The given name and surname of a person is an integral part of the private life of such person, and its restriction by orthographic transcription or equalisation of the given name or surname of the person shall be permissible only for the achievement of legitimate objectives.</w:t>
      </w:r>
    </w:p>
    <w:p w14:paraId="013E9751" w14:textId="77777777" w:rsidR="00C72488" w:rsidRDefault="00C72488" w:rsidP="00423D87">
      <w:pPr>
        <w:spacing w:after="0" w:line="240" w:lineRule="auto"/>
        <w:jc w:val="both"/>
        <w:rPr>
          <w:rFonts w:ascii="Times New Roman" w:eastAsia="Times New Roman" w:hAnsi="Times New Roman" w:cs="Times New Roman"/>
          <w:b/>
          <w:bCs/>
          <w:sz w:val="24"/>
          <w:szCs w:val="24"/>
          <w:lang w:eastAsia="lv-LV"/>
        </w:rPr>
      </w:pPr>
    </w:p>
    <w:p w14:paraId="23E0BBAE" w14:textId="0D5B43A4" w:rsidR="00423D87" w:rsidRPr="00C72488" w:rsidRDefault="00C21BEA" w:rsidP="00C72488">
      <w:pPr>
        <w:spacing w:after="0" w:line="240" w:lineRule="auto"/>
        <w:jc w:val="center"/>
        <w:rPr>
          <w:rFonts w:ascii="Times New Roman" w:eastAsia="Times New Roman" w:hAnsi="Times New Roman" w:cs="Times New Roman"/>
          <w:b/>
          <w:bCs/>
          <w:sz w:val="24"/>
          <w:szCs w:val="24"/>
          <w:lang w:eastAsia="lv-LV"/>
        </w:rPr>
      </w:pPr>
      <w:r w:rsidRPr="00C72488">
        <w:rPr>
          <w:rFonts w:ascii="Times New Roman" w:eastAsia="Times New Roman" w:hAnsi="Times New Roman" w:cs="Times New Roman"/>
          <w:b/>
          <w:bCs/>
          <w:sz w:val="24"/>
          <w:szCs w:val="24"/>
          <w:lang w:eastAsia="lv-LV"/>
        </w:rPr>
        <w:t>2. Norms of the Latvian Literary Language in the Written Form and Use of Personal Names</w:t>
      </w:r>
    </w:p>
    <w:p w14:paraId="785FC1B4" w14:textId="77777777" w:rsidR="00C72488" w:rsidRDefault="00C72488" w:rsidP="00423D87">
      <w:pPr>
        <w:spacing w:after="0" w:line="240" w:lineRule="auto"/>
        <w:jc w:val="both"/>
        <w:rPr>
          <w:rFonts w:ascii="Times New Roman" w:eastAsia="Times New Roman" w:hAnsi="Times New Roman" w:cs="Times New Roman"/>
          <w:sz w:val="24"/>
          <w:szCs w:val="24"/>
          <w:lang w:eastAsia="lv-LV"/>
        </w:rPr>
      </w:pPr>
    </w:p>
    <w:p w14:paraId="57F166C4" w14:textId="593F9C65" w:rsidR="00423D87" w:rsidRPr="00C72488" w:rsidRDefault="00C21BEA" w:rsidP="00423D87">
      <w:pPr>
        <w:spacing w:after="0" w:line="240" w:lineRule="auto"/>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 xml:space="preserve">4. In the Latvian language the official system of personal names consists of given names and surnames. Traditionally the given name is used first and followed by the surname in the Latvian language. However, surnames formed from historical genitive form are exceptions (for example, </w:t>
      </w:r>
      <w:r w:rsidRPr="00C72488">
        <w:rPr>
          <w:rFonts w:ascii="Times New Roman" w:eastAsia="Times New Roman" w:hAnsi="Times New Roman" w:cs="Times New Roman"/>
          <w:i/>
          <w:iCs/>
          <w:sz w:val="24"/>
          <w:szCs w:val="24"/>
          <w:lang w:eastAsia="lv-LV"/>
        </w:rPr>
        <w:t>Doku Atis, Māteru Juris, Pārstrautu Jānis, Zeiboltu Jēkabs</w:t>
      </w:r>
      <w:r w:rsidRPr="00C72488">
        <w:rPr>
          <w:rFonts w:ascii="Times New Roman" w:eastAsia="Times New Roman" w:hAnsi="Times New Roman" w:cs="Times New Roman"/>
          <w:sz w:val="24"/>
          <w:szCs w:val="24"/>
          <w:lang w:eastAsia="lv-LV"/>
        </w:rPr>
        <w:t>) which are used before the given name.</w:t>
      </w:r>
    </w:p>
    <w:p w14:paraId="1FFF5CA6" w14:textId="77777777" w:rsidR="00423D87" w:rsidRPr="00C72488" w:rsidRDefault="00C21BEA" w:rsidP="00423D87">
      <w:pPr>
        <w:spacing w:after="0" w:line="240" w:lineRule="auto"/>
        <w:jc w:val="both"/>
        <w:rPr>
          <w:rFonts w:ascii="Times New Roman" w:eastAsia="Times New Roman" w:hAnsi="Times New Roman" w:cs="Times New Roman"/>
          <w:sz w:val="24"/>
          <w:szCs w:val="24"/>
          <w:lang w:eastAsia="lv-LV"/>
        </w:rPr>
      </w:pPr>
      <w:r w:rsidRPr="00C72488">
        <w:rPr>
          <w:rFonts w:ascii="Times New Roman" w:eastAsia="Times New Roman" w:hAnsi="Times New Roman" w:cs="Times New Roman"/>
          <w:i/>
          <w:iCs/>
          <w:sz w:val="24"/>
          <w:szCs w:val="24"/>
          <w:lang w:eastAsia="lv-LV"/>
        </w:rPr>
        <w:t>[27 February 2018]</w:t>
      </w:r>
    </w:p>
    <w:p w14:paraId="1BF70F35" w14:textId="77777777" w:rsidR="00C72488" w:rsidRDefault="00C72488" w:rsidP="00423D87">
      <w:pPr>
        <w:spacing w:after="0" w:line="240" w:lineRule="auto"/>
        <w:jc w:val="both"/>
        <w:rPr>
          <w:rFonts w:ascii="Times New Roman" w:eastAsia="Times New Roman" w:hAnsi="Times New Roman" w:cs="Times New Roman"/>
          <w:sz w:val="24"/>
          <w:szCs w:val="24"/>
          <w:lang w:eastAsia="lv-LV"/>
        </w:rPr>
      </w:pPr>
    </w:p>
    <w:p w14:paraId="5864526D" w14:textId="0C971B18" w:rsidR="00423D87" w:rsidRPr="00C72488" w:rsidRDefault="00C21BEA" w:rsidP="00423D87">
      <w:pPr>
        <w:spacing w:after="0" w:line="240" w:lineRule="auto"/>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4.</w:t>
      </w:r>
      <w:r w:rsidRPr="00C72488">
        <w:rPr>
          <w:rFonts w:ascii="Times New Roman" w:eastAsia="Times New Roman" w:hAnsi="Times New Roman" w:cs="Times New Roman"/>
          <w:sz w:val="24"/>
          <w:szCs w:val="24"/>
          <w:vertAlign w:val="superscript"/>
          <w:lang w:eastAsia="lv-LV"/>
        </w:rPr>
        <w:t xml:space="preserve">1 </w:t>
      </w:r>
      <w:r w:rsidRPr="00C72488">
        <w:rPr>
          <w:rFonts w:ascii="Times New Roman" w:eastAsia="Times New Roman" w:hAnsi="Times New Roman" w:cs="Times New Roman"/>
          <w:sz w:val="24"/>
          <w:szCs w:val="24"/>
          <w:lang w:eastAsia="lv-LV"/>
        </w:rPr>
        <w:t>The following elements (if they can be unequivocally identified from the documents presented by a person or obtained by an institution and they are not the given name or surname of the person) not conforming to the official system of personal names of the Latvian language shall not be regarded as the component of the given name or surname and shall not be included in the personal identification document issued in the Republic of Latvia, the Population Register, and registers of civil status documents:</w:t>
      </w:r>
    </w:p>
    <w:p w14:paraId="72B4A4AE" w14:textId="77777777" w:rsidR="00423D87" w:rsidRPr="00C72488" w:rsidRDefault="00C21BEA" w:rsidP="00C72488">
      <w:pPr>
        <w:spacing w:after="0" w:line="240" w:lineRule="auto"/>
        <w:ind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4.</w:t>
      </w:r>
      <w:r w:rsidRPr="00C72488">
        <w:rPr>
          <w:rFonts w:ascii="Times New Roman" w:eastAsia="Times New Roman" w:hAnsi="Times New Roman" w:cs="Times New Roman"/>
          <w:sz w:val="24"/>
          <w:szCs w:val="24"/>
          <w:vertAlign w:val="superscript"/>
          <w:lang w:eastAsia="lv-LV"/>
        </w:rPr>
        <w:t xml:space="preserve">1 </w:t>
      </w:r>
      <w:r w:rsidRPr="00C72488">
        <w:rPr>
          <w:rFonts w:ascii="Times New Roman" w:eastAsia="Times New Roman" w:hAnsi="Times New Roman" w:cs="Times New Roman"/>
          <w:sz w:val="24"/>
          <w:szCs w:val="24"/>
          <w:lang w:eastAsia="lv-LV"/>
        </w:rPr>
        <w:t>1. the given name of the father and its abbreviations;</w:t>
      </w:r>
    </w:p>
    <w:p w14:paraId="0B62FDC7" w14:textId="77777777" w:rsidR="00423D87" w:rsidRPr="00C72488" w:rsidRDefault="00C21BEA" w:rsidP="00C72488">
      <w:pPr>
        <w:spacing w:after="0" w:line="240" w:lineRule="auto"/>
        <w:ind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4.</w:t>
      </w:r>
      <w:r w:rsidRPr="00C72488">
        <w:rPr>
          <w:rFonts w:ascii="Times New Roman" w:eastAsia="Times New Roman" w:hAnsi="Times New Roman" w:cs="Times New Roman"/>
          <w:sz w:val="24"/>
          <w:szCs w:val="24"/>
          <w:vertAlign w:val="superscript"/>
          <w:lang w:eastAsia="lv-LV"/>
        </w:rPr>
        <w:t xml:space="preserve">1 </w:t>
      </w:r>
      <w:r w:rsidRPr="00C72488">
        <w:rPr>
          <w:rFonts w:ascii="Times New Roman" w:eastAsia="Times New Roman" w:hAnsi="Times New Roman" w:cs="Times New Roman"/>
          <w:sz w:val="24"/>
          <w:szCs w:val="24"/>
          <w:lang w:eastAsia="lv-LV"/>
        </w:rPr>
        <w:t xml:space="preserve">2. the inherited or granted (aristocratic) titles (for example, </w:t>
      </w:r>
      <w:r w:rsidRPr="00C72488">
        <w:rPr>
          <w:rFonts w:ascii="Times New Roman" w:eastAsia="Times New Roman" w:hAnsi="Times New Roman" w:cs="Times New Roman"/>
          <w:i/>
          <w:iCs/>
          <w:sz w:val="24"/>
          <w:szCs w:val="24"/>
          <w:lang w:eastAsia="lv-LV"/>
        </w:rPr>
        <w:t>Earl, Baron, Duke, Prince (Fürst), Younker, Marquis, Viscount, Count, Prince, Infant, Dauphin, Hidalgo, Lord, Lady, Squire, Sir, Peer, Grand Duke, Pasha, Vizier, Bey</w:t>
      </w:r>
      <w:r w:rsidRPr="00C72488">
        <w:rPr>
          <w:rFonts w:ascii="Times New Roman" w:eastAsia="Times New Roman" w:hAnsi="Times New Roman" w:cs="Times New Roman"/>
          <w:sz w:val="24"/>
          <w:szCs w:val="24"/>
          <w:lang w:eastAsia="lv-LV"/>
        </w:rPr>
        <w:t>);</w:t>
      </w:r>
    </w:p>
    <w:p w14:paraId="14DBCAB6" w14:textId="77777777" w:rsidR="00423D87" w:rsidRPr="00C72488" w:rsidRDefault="00C21BEA" w:rsidP="00C72488">
      <w:pPr>
        <w:spacing w:after="0" w:line="240" w:lineRule="auto"/>
        <w:ind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4.</w:t>
      </w:r>
      <w:r w:rsidRPr="00C72488">
        <w:rPr>
          <w:rFonts w:ascii="Times New Roman" w:eastAsia="Times New Roman" w:hAnsi="Times New Roman" w:cs="Times New Roman"/>
          <w:sz w:val="24"/>
          <w:szCs w:val="24"/>
          <w:vertAlign w:val="superscript"/>
          <w:lang w:eastAsia="lv-LV"/>
        </w:rPr>
        <w:t xml:space="preserve">1 </w:t>
      </w:r>
      <w:r w:rsidRPr="00C72488">
        <w:rPr>
          <w:rFonts w:ascii="Times New Roman" w:eastAsia="Times New Roman" w:hAnsi="Times New Roman" w:cs="Times New Roman"/>
          <w:sz w:val="24"/>
          <w:szCs w:val="24"/>
          <w:lang w:eastAsia="lv-LV"/>
        </w:rPr>
        <w:t xml:space="preserve">3. academic degrees and titles (for example, </w:t>
      </w:r>
      <w:r w:rsidRPr="00C72488">
        <w:rPr>
          <w:rFonts w:ascii="Times New Roman" w:eastAsia="Times New Roman" w:hAnsi="Times New Roman" w:cs="Times New Roman"/>
          <w:i/>
          <w:iCs/>
          <w:sz w:val="24"/>
          <w:szCs w:val="24"/>
          <w:lang w:eastAsia="lv-LV"/>
        </w:rPr>
        <w:t>Bachelor, Master, Doctor, Doctor of Science, Professor</w:t>
      </w:r>
      <w:r w:rsidRPr="00C72488">
        <w:rPr>
          <w:rFonts w:ascii="Times New Roman" w:eastAsia="Times New Roman" w:hAnsi="Times New Roman" w:cs="Times New Roman"/>
          <w:sz w:val="24"/>
          <w:szCs w:val="24"/>
          <w:lang w:eastAsia="lv-LV"/>
        </w:rPr>
        <w:t xml:space="preserve">), and also their abbreviations (for example, </w:t>
      </w:r>
      <w:r w:rsidRPr="00C72488">
        <w:rPr>
          <w:rFonts w:ascii="Times New Roman" w:eastAsia="Times New Roman" w:hAnsi="Times New Roman" w:cs="Times New Roman"/>
          <w:i/>
          <w:iCs/>
          <w:sz w:val="24"/>
          <w:szCs w:val="24"/>
          <w:lang w:eastAsia="lv-LV"/>
        </w:rPr>
        <w:t>Bc., Mg., Dr., Dr. Sc., prof.</w:t>
      </w:r>
      <w:r w:rsidRPr="00C72488">
        <w:rPr>
          <w:rFonts w:ascii="Times New Roman" w:eastAsia="Times New Roman" w:hAnsi="Times New Roman" w:cs="Times New Roman"/>
          <w:sz w:val="24"/>
          <w:szCs w:val="24"/>
          <w:lang w:eastAsia="lv-LV"/>
        </w:rPr>
        <w:t>);</w:t>
      </w:r>
    </w:p>
    <w:p w14:paraId="4418D375" w14:textId="77777777" w:rsidR="00423D87" w:rsidRPr="00C72488" w:rsidRDefault="00C21BEA" w:rsidP="00C72488">
      <w:pPr>
        <w:spacing w:after="0" w:line="240" w:lineRule="auto"/>
        <w:ind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4.</w:t>
      </w:r>
      <w:r w:rsidRPr="00C72488">
        <w:rPr>
          <w:rFonts w:ascii="Times New Roman" w:eastAsia="Times New Roman" w:hAnsi="Times New Roman" w:cs="Times New Roman"/>
          <w:sz w:val="24"/>
          <w:szCs w:val="24"/>
          <w:vertAlign w:val="superscript"/>
          <w:lang w:eastAsia="lv-LV"/>
        </w:rPr>
        <w:t xml:space="preserve">1 </w:t>
      </w:r>
      <w:r w:rsidRPr="00C72488">
        <w:rPr>
          <w:rFonts w:ascii="Times New Roman" w:eastAsia="Times New Roman" w:hAnsi="Times New Roman" w:cs="Times New Roman"/>
          <w:sz w:val="24"/>
          <w:szCs w:val="24"/>
          <w:lang w:eastAsia="lv-LV"/>
        </w:rPr>
        <w:t xml:space="preserve">4. religious titles (for example, </w:t>
      </w:r>
      <w:r w:rsidRPr="00C72488">
        <w:rPr>
          <w:rFonts w:ascii="Times New Roman" w:eastAsia="Times New Roman" w:hAnsi="Times New Roman" w:cs="Times New Roman"/>
          <w:i/>
          <w:iCs/>
          <w:sz w:val="24"/>
          <w:szCs w:val="24"/>
          <w:lang w:eastAsia="lv-LV"/>
        </w:rPr>
        <w:t>Monsignor, Eminence</w:t>
      </w:r>
      <w:r w:rsidRPr="00C72488">
        <w:rPr>
          <w:rFonts w:ascii="Times New Roman" w:eastAsia="Times New Roman" w:hAnsi="Times New Roman" w:cs="Times New Roman"/>
          <w:sz w:val="24"/>
          <w:szCs w:val="24"/>
          <w:lang w:eastAsia="lv-LV"/>
        </w:rPr>
        <w:t>);</w:t>
      </w:r>
    </w:p>
    <w:p w14:paraId="300B459B" w14:textId="77777777" w:rsidR="00423D87" w:rsidRPr="00C72488" w:rsidRDefault="00C21BEA" w:rsidP="00C72488">
      <w:pPr>
        <w:spacing w:after="0" w:line="240" w:lineRule="auto"/>
        <w:ind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4.</w:t>
      </w:r>
      <w:r w:rsidRPr="00C72488">
        <w:rPr>
          <w:rFonts w:ascii="Times New Roman" w:eastAsia="Times New Roman" w:hAnsi="Times New Roman" w:cs="Times New Roman"/>
          <w:sz w:val="24"/>
          <w:szCs w:val="24"/>
          <w:vertAlign w:val="superscript"/>
          <w:lang w:eastAsia="lv-LV"/>
        </w:rPr>
        <w:t xml:space="preserve">1 </w:t>
      </w:r>
      <w:r w:rsidRPr="00C72488">
        <w:rPr>
          <w:rFonts w:ascii="Times New Roman" w:eastAsia="Times New Roman" w:hAnsi="Times New Roman" w:cs="Times New Roman"/>
          <w:sz w:val="24"/>
          <w:szCs w:val="24"/>
          <w:lang w:eastAsia="lv-LV"/>
        </w:rPr>
        <w:t xml:space="preserve">5. polite forms of addressing (for example, </w:t>
      </w:r>
      <w:r w:rsidRPr="00C72488">
        <w:rPr>
          <w:rFonts w:ascii="Times New Roman" w:eastAsia="Times New Roman" w:hAnsi="Times New Roman" w:cs="Times New Roman"/>
          <w:i/>
          <w:iCs/>
          <w:sz w:val="24"/>
          <w:szCs w:val="24"/>
          <w:lang w:eastAsia="lv-LV"/>
        </w:rPr>
        <w:t>Sir, Madam, Miss, Mister, Missus, Mademoiselle, Monsieur, Madame, Pan, Pani, Don, Donna, Doña, Signor, Signora, Signorina, Señor, Señora, Señorita</w:t>
      </w:r>
      <w:r w:rsidRPr="00C72488">
        <w:rPr>
          <w:rFonts w:ascii="Times New Roman" w:eastAsia="Times New Roman" w:hAnsi="Times New Roman" w:cs="Times New Roman"/>
          <w:sz w:val="24"/>
          <w:szCs w:val="24"/>
          <w:lang w:eastAsia="lv-LV"/>
        </w:rPr>
        <w:t>);</w:t>
      </w:r>
    </w:p>
    <w:p w14:paraId="58ADABF1" w14:textId="77777777" w:rsidR="00423D87" w:rsidRPr="00C72488" w:rsidRDefault="00C21BEA" w:rsidP="00C72488">
      <w:pPr>
        <w:spacing w:after="0" w:line="240" w:lineRule="auto"/>
        <w:ind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4.</w:t>
      </w:r>
      <w:r w:rsidRPr="00C72488">
        <w:rPr>
          <w:rFonts w:ascii="Times New Roman" w:eastAsia="Times New Roman" w:hAnsi="Times New Roman" w:cs="Times New Roman"/>
          <w:sz w:val="24"/>
          <w:szCs w:val="24"/>
          <w:vertAlign w:val="superscript"/>
          <w:lang w:eastAsia="lv-LV"/>
        </w:rPr>
        <w:t xml:space="preserve">1 </w:t>
      </w:r>
      <w:r w:rsidRPr="00C72488">
        <w:rPr>
          <w:rFonts w:ascii="Times New Roman" w:eastAsia="Times New Roman" w:hAnsi="Times New Roman" w:cs="Times New Roman"/>
          <w:sz w:val="24"/>
          <w:szCs w:val="24"/>
          <w:lang w:eastAsia="lv-LV"/>
        </w:rPr>
        <w:t xml:space="preserve">6. Roman or Arabic ordinal numbers which supplement the given name or surname (for example, </w:t>
      </w:r>
      <w:r w:rsidRPr="00C72488">
        <w:rPr>
          <w:rFonts w:ascii="Times New Roman" w:eastAsia="Times New Roman" w:hAnsi="Times New Roman" w:cs="Times New Roman"/>
          <w:i/>
          <w:iCs/>
          <w:sz w:val="24"/>
          <w:szCs w:val="24"/>
          <w:lang w:eastAsia="lv-LV"/>
        </w:rPr>
        <w:t>Kārlis III, BI3, Leo Šmits 69, Jānis Bērziņš II, Ludvigs Hincs V, Džērids Kingslijs VII, Freds Montgomerijs MCDXLIV, Oto Leja 1987</w:t>
      </w:r>
      <w:r w:rsidRPr="00C72488">
        <w:rPr>
          <w:rFonts w:ascii="Times New Roman" w:eastAsia="Times New Roman" w:hAnsi="Times New Roman" w:cs="Times New Roman"/>
          <w:sz w:val="24"/>
          <w:szCs w:val="24"/>
          <w:lang w:eastAsia="lv-LV"/>
        </w:rPr>
        <w:t>);</w:t>
      </w:r>
    </w:p>
    <w:p w14:paraId="2C9452BA" w14:textId="77777777" w:rsidR="00423D87" w:rsidRPr="00C72488" w:rsidRDefault="00C21BEA" w:rsidP="00C72488">
      <w:pPr>
        <w:spacing w:after="0" w:line="240" w:lineRule="auto"/>
        <w:ind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4.</w:t>
      </w:r>
      <w:r w:rsidRPr="00C72488">
        <w:rPr>
          <w:rFonts w:ascii="Times New Roman" w:eastAsia="Times New Roman" w:hAnsi="Times New Roman" w:cs="Times New Roman"/>
          <w:sz w:val="24"/>
          <w:szCs w:val="24"/>
          <w:vertAlign w:val="superscript"/>
          <w:lang w:eastAsia="lv-LV"/>
        </w:rPr>
        <w:t xml:space="preserve">1 </w:t>
      </w:r>
      <w:r w:rsidRPr="00C72488">
        <w:rPr>
          <w:rFonts w:ascii="Times New Roman" w:eastAsia="Times New Roman" w:hAnsi="Times New Roman" w:cs="Times New Roman"/>
          <w:sz w:val="24"/>
          <w:szCs w:val="24"/>
          <w:lang w:eastAsia="lv-LV"/>
        </w:rPr>
        <w:t xml:space="preserve">7. abbreviations of the middle name (for example, </w:t>
      </w:r>
      <w:r w:rsidRPr="00C72488">
        <w:rPr>
          <w:rFonts w:ascii="Times New Roman" w:eastAsia="Times New Roman" w:hAnsi="Times New Roman" w:cs="Times New Roman"/>
          <w:i/>
          <w:iCs/>
          <w:sz w:val="24"/>
          <w:szCs w:val="24"/>
          <w:lang w:eastAsia="lv-LV"/>
        </w:rPr>
        <w:t>Džons F. Kenedijs, Baraks H. Obama, Donalds Dž.</w:t>
      </w:r>
      <w:r w:rsidRPr="00C72488">
        <w:rPr>
          <w:rFonts w:ascii="Times New Roman" w:eastAsia="Times New Roman" w:hAnsi="Times New Roman" w:cs="Calibri"/>
          <w:sz w:val="24"/>
          <w:lang w:eastAsia="lv-LV"/>
        </w:rPr>
        <w:t> </w:t>
      </w:r>
      <w:r w:rsidRPr="00C72488">
        <w:rPr>
          <w:rFonts w:ascii="Times New Roman" w:eastAsia="Times New Roman" w:hAnsi="Times New Roman" w:cs="Times New Roman"/>
          <w:i/>
          <w:iCs/>
          <w:sz w:val="24"/>
          <w:szCs w:val="24"/>
          <w:lang w:eastAsia="lv-LV"/>
        </w:rPr>
        <w:t>Tramps</w:t>
      </w:r>
      <w:r w:rsidRPr="00C72488">
        <w:rPr>
          <w:rFonts w:ascii="Times New Roman" w:eastAsia="Times New Roman" w:hAnsi="Times New Roman" w:cs="Times New Roman"/>
          <w:sz w:val="24"/>
          <w:szCs w:val="24"/>
          <w:lang w:eastAsia="lv-LV"/>
        </w:rPr>
        <w:t>);</w:t>
      </w:r>
    </w:p>
    <w:p w14:paraId="30E98103" w14:textId="77777777" w:rsidR="00423D87" w:rsidRPr="00C72488" w:rsidRDefault="00C21BEA" w:rsidP="00C72488">
      <w:pPr>
        <w:spacing w:after="0" w:line="240" w:lineRule="auto"/>
        <w:ind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lastRenderedPageBreak/>
        <w:t>4.</w:t>
      </w:r>
      <w:r w:rsidRPr="00C72488">
        <w:rPr>
          <w:rFonts w:ascii="Times New Roman" w:eastAsia="Times New Roman" w:hAnsi="Times New Roman" w:cs="Times New Roman"/>
          <w:sz w:val="24"/>
          <w:szCs w:val="24"/>
          <w:vertAlign w:val="superscript"/>
          <w:lang w:eastAsia="lv-LV"/>
        </w:rPr>
        <w:t xml:space="preserve">1 </w:t>
      </w:r>
      <w:r w:rsidRPr="00C72488">
        <w:rPr>
          <w:rFonts w:ascii="Times New Roman" w:eastAsia="Times New Roman" w:hAnsi="Times New Roman" w:cs="Times New Roman"/>
          <w:sz w:val="24"/>
          <w:szCs w:val="24"/>
          <w:lang w:eastAsia="lv-LV"/>
        </w:rPr>
        <w:t>8. additional indications which are added after the given name or surname in order to distinguish a person from a parent with the same given name or surname (</w:t>
      </w:r>
      <w:r w:rsidRPr="00C72488">
        <w:rPr>
          <w:rFonts w:ascii="Times New Roman" w:eastAsia="Times New Roman" w:hAnsi="Times New Roman" w:cs="Times New Roman"/>
          <w:i/>
          <w:iCs/>
          <w:sz w:val="24"/>
          <w:szCs w:val="24"/>
          <w:lang w:eastAsia="lv-LV"/>
        </w:rPr>
        <w:t>Junior, Middle, Senior, Junior, Senior</w:t>
      </w:r>
      <w:r w:rsidRPr="00C72488">
        <w:rPr>
          <w:rFonts w:ascii="Times New Roman" w:eastAsia="Times New Roman" w:hAnsi="Times New Roman" w:cs="Times New Roman"/>
          <w:sz w:val="24"/>
          <w:szCs w:val="24"/>
          <w:lang w:eastAsia="lv-LV"/>
        </w:rPr>
        <w:t>) and their abbreviations (</w:t>
      </w:r>
      <w:r w:rsidRPr="00C72488">
        <w:rPr>
          <w:rFonts w:ascii="Times New Roman" w:eastAsia="Times New Roman" w:hAnsi="Times New Roman" w:cs="Times New Roman"/>
          <w:i/>
          <w:iCs/>
          <w:sz w:val="24"/>
          <w:szCs w:val="24"/>
          <w:lang w:eastAsia="lv-LV"/>
        </w:rPr>
        <w:t>Jnr., Mid., Snr., Jnr., Snr.</w:t>
      </w:r>
      <w:r w:rsidRPr="00C72488">
        <w:rPr>
          <w:rFonts w:ascii="Times New Roman" w:eastAsia="Times New Roman" w:hAnsi="Times New Roman" w:cs="Times New Roman"/>
          <w:sz w:val="24"/>
          <w:szCs w:val="24"/>
          <w:lang w:eastAsia="lv-LV"/>
        </w:rPr>
        <w:t>).</w:t>
      </w:r>
    </w:p>
    <w:p w14:paraId="6F768872" w14:textId="77777777" w:rsidR="00423D87" w:rsidRPr="00C72488" w:rsidRDefault="00C21BEA" w:rsidP="00423D87">
      <w:pPr>
        <w:spacing w:after="0" w:line="240" w:lineRule="auto"/>
        <w:jc w:val="both"/>
        <w:rPr>
          <w:rFonts w:ascii="Times New Roman" w:eastAsia="Times New Roman" w:hAnsi="Times New Roman" w:cs="Times New Roman"/>
          <w:sz w:val="24"/>
          <w:szCs w:val="24"/>
          <w:lang w:eastAsia="lv-LV"/>
        </w:rPr>
      </w:pPr>
      <w:r w:rsidRPr="00C72488">
        <w:rPr>
          <w:rFonts w:ascii="Times New Roman" w:eastAsia="Times New Roman" w:hAnsi="Times New Roman" w:cs="Times New Roman"/>
          <w:i/>
          <w:iCs/>
          <w:sz w:val="24"/>
          <w:szCs w:val="24"/>
          <w:lang w:eastAsia="lv-LV"/>
        </w:rPr>
        <w:t>[27 February 2018]</w:t>
      </w:r>
    </w:p>
    <w:p w14:paraId="6E0AE81C" w14:textId="77777777" w:rsidR="00C72488" w:rsidRDefault="00C72488" w:rsidP="00423D87">
      <w:pPr>
        <w:spacing w:after="0" w:line="240" w:lineRule="auto"/>
        <w:jc w:val="both"/>
        <w:rPr>
          <w:rFonts w:ascii="Times New Roman" w:eastAsia="Times New Roman" w:hAnsi="Times New Roman" w:cs="Times New Roman"/>
          <w:sz w:val="24"/>
          <w:szCs w:val="24"/>
          <w:lang w:eastAsia="lv-LV"/>
        </w:rPr>
      </w:pPr>
    </w:p>
    <w:p w14:paraId="689DBFAE" w14:textId="0F273437" w:rsidR="00423D87" w:rsidRPr="00C72488" w:rsidRDefault="00C21BEA" w:rsidP="00423D87">
      <w:pPr>
        <w:spacing w:after="0" w:line="240" w:lineRule="auto"/>
        <w:jc w:val="both"/>
        <w:rPr>
          <w:rFonts w:ascii="Times New Roman" w:eastAsia="Times New Roman" w:hAnsi="Times New Roman" w:cs="Times New Roman"/>
          <w:sz w:val="24"/>
          <w:szCs w:val="24"/>
          <w:lang w:eastAsia="lv-LV"/>
        </w:rPr>
      </w:pPr>
      <w:r w:rsidRPr="00C72488">
        <w:rPr>
          <w:rFonts w:ascii="Times New Roman" w:eastAsia="Times New Roman" w:hAnsi="Times New Roman" w:cs="Times New Roman"/>
          <w:sz w:val="24"/>
          <w:szCs w:val="24"/>
          <w:lang w:eastAsia="lv-LV"/>
        </w:rPr>
        <w:t>5. Personal names shall be adapted to the grammatical system of the Latvian language, except for the following cases:</w:t>
      </w:r>
    </w:p>
    <w:p w14:paraId="5E6384AC" w14:textId="77777777" w:rsidR="00423D87" w:rsidRPr="00C72488" w:rsidRDefault="00C21BEA" w:rsidP="00C72488">
      <w:pPr>
        <w:spacing w:after="0" w:line="240" w:lineRule="auto"/>
        <w:ind w:firstLine="709"/>
        <w:jc w:val="both"/>
        <w:rPr>
          <w:rFonts w:ascii="Times New Roman" w:eastAsia="Times New Roman" w:hAnsi="Times New Roman" w:cs="Times New Roman"/>
          <w:sz w:val="24"/>
          <w:szCs w:val="24"/>
          <w:lang w:eastAsia="lv-LV"/>
        </w:rPr>
      </w:pPr>
      <w:r w:rsidRPr="00C72488">
        <w:rPr>
          <w:rFonts w:ascii="Times New Roman" w:eastAsia="Times New Roman" w:hAnsi="Times New Roman" w:cs="Times New Roman"/>
          <w:sz w:val="24"/>
          <w:szCs w:val="24"/>
          <w:lang w:eastAsia="lv-LV"/>
        </w:rPr>
        <w:t xml:space="preserve">5.1. when transcribing orthographically personal names from exotic languages, it shall be permissible that the given name or surname is formed only by one consonant (for example, </w:t>
      </w:r>
      <w:r w:rsidRPr="00C72488">
        <w:rPr>
          <w:rFonts w:ascii="Times New Roman" w:eastAsia="Times New Roman" w:hAnsi="Times New Roman" w:cs="Times New Roman"/>
          <w:i/>
          <w:iCs/>
          <w:sz w:val="24"/>
          <w:szCs w:val="24"/>
          <w:lang w:eastAsia="lv-LV"/>
        </w:rPr>
        <w:t>M, K, F</w:t>
      </w:r>
      <w:r w:rsidRPr="00C72488">
        <w:rPr>
          <w:rFonts w:ascii="Times New Roman" w:eastAsia="Times New Roman" w:hAnsi="Times New Roman" w:cs="Times New Roman"/>
          <w:sz w:val="24"/>
          <w:szCs w:val="24"/>
          <w:lang w:eastAsia="lv-LV"/>
        </w:rPr>
        <w:t xml:space="preserve">), a combination of consonants (for example, </w:t>
      </w:r>
      <w:r w:rsidRPr="00C72488">
        <w:rPr>
          <w:rFonts w:ascii="Times New Roman" w:eastAsia="Times New Roman" w:hAnsi="Times New Roman" w:cs="Times New Roman"/>
          <w:i/>
          <w:iCs/>
          <w:sz w:val="24"/>
          <w:szCs w:val="24"/>
          <w:lang w:eastAsia="lv-LV"/>
        </w:rPr>
        <w:t>Nm, Wr, Ch</w:t>
      </w:r>
      <w:r w:rsidRPr="00C72488">
        <w:rPr>
          <w:rFonts w:ascii="Times New Roman" w:eastAsia="Times New Roman" w:hAnsi="Times New Roman" w:cs="Times New Roman"/>
          <w:sz w:val="24"/>
          <w:szCs w:val="24"/>
          <w:lang w:eastAsia="lv-LV"/>
        </w:rPr>
        <w:t xml:space="preserve">), one vowel (for example, </w:t>
      </w:r>
      <w:r w:rsidRPr="00C72488">
        <w:rPr>
          <w:rFonts w:ascii="Times New Roman" w:eastAsia="Times New Roman" w:hAnsi="Times New Roman" w:cs="Times New Roman"/>
          <w:i/>
          <w:iCs/>
          <w:sz w:val="24"/>
          <w:szCs w:val="24"/>
          <w:lang w:eastAsia="lv-LV"/>
        </w:rPr>
        <w:t>A, I, O</w:t>
      </w:r>
      <w:r w:rsidRPr="00C72488">
        <w:rPr>
          <w:rFonts w:ascii="Times New Roman" w:eastAsia="Times New Roman" w:hAnsi="Times New Roman" w:cs="Times New Roman"/>
          <w:sz w:val="24"/>
          <w:szCs w:val="24"/>
          <w:lang w:eastAsia="lv-LV"/>
        </w:rPr>
        <w:t xml:space="preserve">), or a diphthong (for example, </w:t>
      </w:r>
      <w:r w:rsidRPr="00C72488">
        <w:rPr>
          <w:rFonts w:ascii="Times New Roman" w:eastAsia="Times New Roman" w:hAnsi="Times New Roman" w:cs="Times New Roman"/>
          <w:i/>
          <w:iCs/>
          <w:sz w:val="24"/>
          <w:szCs w:val="24"/>
          <w:lang w:eastAsia="lv-LV"/>
        </w:rPr>
        <w:t>Ai, Ie, Ou</w:t>
      </w:r>
      <w:r w:rsidRPr="00C72488">
        <w:rPr>
          <w:rFonts w:ascii="Times New Roman" w:eastAsia="Times New Roman" w:hAnsi="Times New Roman" w:cs="Times New Roman"/>
          <w:sz w:val="24"/>
          <w:szCs w:val="24"/>
          <w:lang w:eastAsia="lv-LV"/>
        </w:rPr>
        <w:t>).</w:t>
      </w:r>
      <w:r w:rsidRPr="00C72488">
        <w:rPr>
          <w:rFonts w:ascii="Times New Roman" w:eastAsia="Times New Roman" w:hAnsi="Times New Roman" w:cs="Calibri"/>
          <w:sz w:val="24"/>
          <w:lang w:eastAsia="lv-LV"/>
        </w:rPr>
        <w:t> </w:t>
      </w:r>
      <w:r w:rsidRPr="00C72488">
        <w:rPr>
          <w:rFonts w:ascii="Times New Roman" w:eastAsia="Times New Roman" w:hAnsi="Times New Roman" w:cs="Times New Roman"/>
          <w:sz w:val="24"/>
          <w:szCs w:val="24"/>
          <w:lang w:eastAsia="lv-LV"/>
        </w:rPr>
        <w:t>In such case personal names shall be orthographically transcribed according to their written form in the original language;</w:t>
      </w:r>
    </w:p>
    <w:p w14:paraId="467A8EAD" w14:textId="77777777" w:rsidR="00423D87" w:rsidRPr="00C72488" w:rsidRDefault="00C21BEA" w:rsidP="00C72488">
      <w:pPr>
        <w:spacing w:after="0" w:line="240" w:lineRule="auto"/>
        <w:ind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5.2. if the given name or surname is formed only by one letter which does not exist in the Latvian language alphabet (</w:t>
      </w:r>
      <w:r w:rsidRPr="00C72488">
        <w:rPr>
          <w:rFonts w:ascii="Times New Roman" w:eastAsia="Times New Roman" w:hAnsi="Times New Roman" w:cs="Times New Roman"/>
          <w:i/>
          <w:iCs/>
          <w:sz w:val="24"/>
          <w:szCs w:val="24"/>
          <w:lang w:eastAsia="lv-LV"/>
        </w:rPr>
        <w:t>Q, X, Y, W</w:t>
      </w:r>
      <w:r w:rsidRPr="00C72488">
        <w:rPr>
          <w:rFonts w:ascii="Times New Roman" w:eastAsia="Times New Roman" w:hAnsi="Times New Roman" w:cs="Times New Roman"/>
          <w:sz w:val="24"/>
          <w:szCs w:val="24"/>
          <w:lang w:eastAsia="lv-LV"/>
        </w:rPr>
        <w:t>), the personal name shall be orthographically transcribed according to its pronunciation in the original language.</w:t>
      </w:r>
    </w:p>
    <w:p w14:paraId="7B4F0D83" w14:textId="77777777" w:rsidR="00423D87" w:rsidRPr="00C72488" w:rsidRDefault="00C21BEA" w:rsidP="00423D87">
      <w:pPr>
        <w:spacing w:after="0" w:line="240" w:lineRule="auto"/>
        <w:jc w:val="both"/>
        <w:rPr>
          <w:rFonts w:ascii="Times New Roman" w:eastAsia="Times New Roman" w:hAnsi="Times New Roman" w:cs="Times New Roman"/>
          <w:sz w:val="24"/>
          <w:szCs w:val="24"/>
          <w:lang w:eastAsia="lv-LV"/>
        </w:rPr>
      </w:pPr>
      <w:r w:rsidRPr="00C72488">
        <w:rPr>
          <w:rFonts w:ascii="Times New Roman" w:eastAsia="Times New Roman" w:hAnsi="Times New Roman" w:cs="Times New Roman"/>
          <w:i/>
          <w:iCs/>
          <w:sz w:val="24"/>
          <w:szCs w:val="24"/>
          <w:lang w:eastAsia="lv-LV"/>
        </w:rPr>
        <w:t>[27 February 2018]</w:t>
      </w:r>
    </w:p>
    <w:p w14:paraId="77E6313C" w14:textId="77777777" w:rsidR="00C72488" w:rsidRDefault="00C72488" w:rsidP="00423D87">
      <w:pPr>
        <w:spacing w:after="0" w:line="240" w:lineRule="auto"/>
        <w:jc w:val="both"/>
        <w:rPr>
          <w:rFonts w:ascii="Times New Roman" w:eastAsia="Times New Roman" w:hAnsi="Times New Roman" w:cs="Times New Roman"/>
          <w:sz w:val="24"/>
          <w:szCs w:val="24"/>
          <w:lang w:eastAsia="lv-LV"/>
        </w:rPr>
      </w:pPr>
    </w:p>
    <w:p w14:paraId="2FBE0240" w14:textId="4000C083" w:rsidR="00423D87" w:rsidRPr="00C72488" w:rsidRDefault="00C21BEA" w:rsidP="00423D87">
      <w:pPr>
        <w:spacing w:after="0" w:line="240" w:lineRule="auto"/>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5.</w:t>
      </w:r>
      <w:r w:rsidRPr="00C72488">
        <w:rPr>
          <w:rFonts w:ascii="Times New Roman" w:eastAsia="Times New Roman" w:hAnsi="Times New Roman" w:cs="Times New Roman"/>
          <w:sz w:val="24"/>
          <w:szCs w:val="24"/>
          <w:vertAlign w:val="superscript"/>
          <w:lang w:eastAsia="lv-LV"/>
        </w:rPr>
        <w:t xml:space="preserve">1 </w:t>
      </w:r>
      <w:r w:rsidRPr="00C72488">
        <w:rPr>
          <w:rFonts w:ascii="Times New Roman" w:eastAsia="Times New Roman" w:hAnsi="Times New Roman" w:cs="Times New Roman"/>
          <w:sz w:val="24"/>
          <w:szCs w:val="24"/>
          <w:lang w:eastAsia="lv-LV"/>
        </w:rPr>
        <w:t xml:space="preserve">If the given name (first name) of a person in the original language is indicated in an abbreviated form (for example, </w:t>
      </w:r>
      <w:r w:rsidRPr="00C72488">
        <w:rPr>
          <w:rFonts w:ascii="Times New Roman" w:eastAsia="Times New Roman" w:hAnsi="Times New Roman" w:cs="Times New Roman"/>
          <w:i/>
          <w:iCs/>
          <w:sz w:val="24"/>
          <w:szCs w:val="24"/>
          <w:lang w:eastAsia="lv-LV"/>
        </w:rPr>
        <w:t xml:space="preserve">Md, Mh </w:t>
      </w:r>
      <w:r w:rsidRPr="00C72488">
        <w:rPr>
          <w:rFonts w:ascii="Times New Roman" w:eastAsia="Times New Roman" w:hAnsi="Times New Roman" w:cs="Times New Roman"/>
          <w:sz w:val="24"/>
          <w:szCs w:val="24"/>
          <w:lang w:eastAsia="lv-LV"/>
        </w:rPr>
        <w:t xml:space="preserve">or </w:t>
      </w:r>
      <w:r w:rsidRPr="00C72488">
        <w:rPr>
          <w:rFonts w:ascii="Times New Roman" w:eastAsia="Times New Roman" w:hAnsi="Times New Roman" w:cs="Times New Roman"/>
          <w:i/>
          <w:iCs/>
          <w:sz w:val="24"/>
          <w:szCs w:val="24"/>
          <w:lang w:eastAsia="lv-LV"/>
        </w:rPr>
        <w:t>Mhd</w:t>
      </w:r>
      <w:r w:rsidRPr="00C72488">
        <w:rPr>
          <w:rFonts w:ascii="Times New Roman" w:eastAsia="Times New Roman" w:hAnsi="Times New Roman" w:cs="Times New Roman"/>
          <w:sz w:val="24"/>
          <w:szCs w:val="24"/>
          <w:lang w:eastAsia="lv-LV"/>
        </w:rPr>
        <w:t>), the personal name shall be orthographically transcribed in full form on the basis of a documentary certification.</w:t>
      </w:r>
    </w:p>
    <w:p w14:paraId="048DB23C" w14:textId="77777777" w:rsidR="00423D87" w:rsidRPr="00C72488" w:rsidRDefault="00C21BEA" w:rsidP="00423D87">
      <w:pPr>
        <w:spacing w:after="0" w:line="240" w:lineRule="auto"/>
        <w:jc w:val="both"/>
        <w:rPr>
          <w:rFonts w:ascii="Times New Roman" w:eastAsia="Times New Roman" w:hAnsi="Times New Roman" w:cs="Times New Roman"/>
          <w:sz w:val="24"/>
          <w:szCs w:val="24"/>
          <w:lang w:eastAsia="lv-LV"/>
        </w:rPr>
      </w:pPr>
      <w:r w:rsidRPr="00C72488">
        <w:rPr>
          <w:rFonts w:ascii="Times New Roman" w:eastAsia="Times New Roman" w:hAnsi="Times New Roman" w:cs="Times New Roman"/>
          <w:i/>
          <w:iCs/>
          <w:sz w:val="24"/>
          <w:szCs w:val="24"/>
          <w:lang w:eastAsia="lv-LV"/>
        </w:rPr>
        <w:t>[27 February 2018]</w:t>
      </w:r>
    </w:p>
    <w:p w14:paraId="5B232B42" w14:textId="77777777" w:rsidR="00C72488" w:rsidRDefault="00C72488" w:rsidP="00423D87">
      <w:pPr>
        <w:spacing w:after="0" w:line="240" w:lineRule="auto"/>
        <w:jc w:val="both"/>
        <w:rPr>
          <w:rFonts w:ascii="Times New Roman" w:eastAsia="Times New Roman" w:hAnsi="Times New Roman" w:cs="Times New Roman"/>
          <w:sz w:val="24"/>
          <w:szCs w:val="24"/>
          <w:lang w:eastAsia="lv-LV"/>
        </w:rPr>
      </w:pPr>
    </w:p>
    <w:p w14:paraId="290BB10B" w14:textId="54FBCE38" w:rsidR="00423D87" w:rsidRPr="00C72488" w:rsidRDefault="00C21BEA" w:rsidP="00423D87">
      <w:pPr>
        <w:spacing w:after="0" w:line="240" w:lineRule="auto"/>
        <w:jc w:val="both"/>
        <w:rPr>
          <w:rFonts w:ascii="Times New Roman" w:eastAsia="Times New Roman" w:hAnsi="Times New Roman" w:cs="Times New Roman"/>
          <w:sz w:val="24"/>
          <w:szCs w:val="24"/>
          <w:lang w:eastAsia="lv-LV"/>
        </w:rPr>
      </w:pPr>
      <w:r w:rsidRPr="00C72488">
        <w:rPr>
          <w:rFonts w:ascii="Times New Roman" w:eastAsia="Times New Roman" w:hAnsi="Times New Roman" w:cs="Times New Roman"/>
          <w:sz w:val="24"/>
          <w:szCs w:val="24"/>
          <w:lang w:eastAsia="lv-LV"/>
        </w:rPr>
        <w:t>6. Only the letters of the official alphabet of the Latvian language shall be used for the written form of personal names:</w:t>
      </w:r>
    </w:p>
    <w:p w14:paraId="7C325872" w14:textId="77777777" w:rsidR="00423D87" w:rsidRPr="00C72488" w:rsidRDefault="00C21BEA" w:rsidP="00C72488">
      <w:pPr>
        <w:spacing w:after="0" w:line="240" w:lineRule="auto"/>
        <w:ind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 xml:space="preserve">6.1. the upper-case letters – </w:t>
      </w:r>
      <w:r w:rsidRPr="00C72488">
        <w:rPr>
          <w:rFonts w:ascii="Times New Roman" w:eastAsia="Times New Roman" w:hAnsi="Times New Roman" w:cs="Times New Roman"/>
          <w:i/>
          <w:iCs/>
          <w:sz w:val="24"/>
          <w:szCs w:val="24"/>
          <w:lang w:eastAsia="lv-LV"/>
        </w:rPr>
        <w:t>A, Ā, B, C, Č, D, E, Ē, F, G, Ğ, H, I, Ī, J, K, Ķ, L, Ļ, M, N, Ņ, O, P, R, S, Š, T, U, Ū, V, Z, Ž;</w:t>
      </w:r>
    </w:p>
    <w:p w14:paraId="3F03425C" w14:textId="77777777" w:rsidR="00423D87" w:rsidRPr="00C72488" w:rsidRDefault="00C21BEA" w:rsidP="00C72488">
      <w:pPr>
        <w:spacing w:after="0" w:line="240" w:lineRule="auto"/>
        <w:ind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 xml:space="preserve">6.2. the lower-case letters – </w:t>
      </w:r>
      <w:r w:rsidRPr="00C72488">
        <w:rPr>
          <w:rFonts w:ascii="Times New Roman" w:eastAsia="Times New Roman" w:hAnsi="Times New Roman" w:cs="Times New Roman"/>
          <w:i/>
          <w:iCs/>
          <w:sz w:val="24"/>
          <w:szCs w:val="24"/>
          <w:lang w:eastAsia="lv-LV"/>
        </w:rPr>
        <w:t>a, ā, b, c, č, d, e, ē, f, g, ģ, h, i, ī, j, k, ķ, l, ļ, m, n, ņ, o, p, r, s, š, t, u, ū, v, z, ž</w:t>
      </w:r>
      <w:r w:rsidRPr="00C72488">
        <w:rPr>
          <w:rFonts w:ascii="Times New Roman" w:eastAsia="Times New Roman" w:hAnsi="Times New Roman" w:cs="Calibri"/>
          <w:sz w:val="24"/>
          <w:lang w:eastAsia="lv-LV"/>
        </w:rPr>
        <w:t>.</w:t>
      </w:r>
    </w:p>
    <w:p w14:paraId="28054130" w14:textId="77777777" w:rsidR="00C72488" w:rsidRDefault="00C72488" w:rsidP="00423D87">
      <w:pPr>
        <w:spacing w:after="0" w:line="240" w:lineRule="auto"/>
        <w:jc w:val="both"/>
        <w:rPr>
          <w:rFonts w:ascii="Times New Roman" w:eastAsia="Times New Roman" w:hAnsi="Times New Roman" w:cs="Times New Roman"/>
          <w:sz w:val="24"/>
          <w:szCs w:val="24"/>
          <w:lang w:eastAsia="lv-LV"/>
        </w:rPr>
      </w:pPr>
    </w:p>
    <w:p w14:paraId="07E87D63" w14:textId="197491AC" w:rsidR="00423D87" w:rsidRPr="00C72488" w:rsidRDefault="00C21BEA" w:rsidP="00423D87">
      <w:pPr>
        <w:spacing w:after="0" w:line="240" w:lineRule="auto"/>
        <w:jc w:val="both"/>
        <w:rPr>
          <w:rFonts w:ascii="Times New Roman" w:eastAsia="Times New Roman" w:hAnsi="Times New Roman" w:cs="Times New Roman"/>
          <w:sz w:val="24"/>
          <w:szCs w:val="24"/>
          <w:lang w:eastAsia="lv-LV"/>
        </w:rPr>
      </w:pPr>
      <w:r w:rsidRPr="00C72488">
        <w:rPr>
          <w:rFonts w:ascii="Times New Roman" w:eastAsia="Times New Roman" w:hAnsi="Times New Roman" w:cs="Times New Roman"/>
          <w:sz w:val="24"/>
          <w:szCs w:val="24"/>
          <w:lang w:eastAsia="lv-LV"/>
        </w:rPr>
        <w:t>7. Personal names shall be language units – proper nouns for the denomination of a person. Personal names shall be written with an upper-case initial.</w:t>
      </w:r>
    </w:p>
    <w:p w14:paraId="337287C1" w14:textId="77777777" w:rsidR="00C72488" w:rsidRDefault="00C72488" w:rsidP="00423D87">
      <w:pPr>
        <w:spacing w:after="0" w:line="240" w:lineRule="auto"/>
        <w:jc w:val="both"/>
        <w:rPr>
          <w:rFonts w:ascii="Times New Roman" w:eastAsia="Times New Roman" w:hAnsi="Times New Roman" w:cs="Times New Roman"/>
          <w:sz w:val="24"/>
          <w:szCs w:val="24"/>
          <w:lang w:eastAsia="lv-LV"/>
        </w:rPr>
      </w:pPr>
    </w:p>
    <w:p w14:paraId="254801BF" w14:textId="6CA28FC6" w:rsidR="00423D87" w:rsidRPr="00C72488" w:rsidRDefault="00C21BEA" w:rsidP="00423D87">
      <w:pPr>
        <w:spacing w:after="0" w:line="240" w:lineRule="auto"/>
        <w:jc w:val="both"/>
        <w:rPr>
          <w:rFonts w:ascii="Times New Roman" w:eastAsia="Times New Roman" w:hAnsi="Times New Roman" w:cs="Times New Roman"/>
          <w:sz w:val="24"/>
          <w:szCs w:val="24"/>
          <w:lang w:eastAsia="lv-LV"/>
        </w:rPr>
      </w:pPr>
      <w:r w:rsidRPr="00C72488">
        <w:rPr>
          <w:rFonts w:ascii="Times New Roman" w:eastAsia="Times New Roman" w:hAnsi="Times New Roman" w:cs="Times New Roman"/>
          <w:sz w:val="24"/>
          <w:szCs w:val="24"/>
          <w:lang w:eastAsia="lv-LV"/>
        </w:rPr>
        <w:t>8. There shall be two main principles for the use and written form of personal names in the Latvian language:</w:t>
      </w:r>
    </w:p>
    <w:p w14:paraId="49437BB7" w14:textId="77777777" w:rsidR="00423D87" w:rsidRPr="00C72488" w:rsidRDefault="00C21BEA" w:rsidP="00C72488">
      <w:pPr>
        <w:spacing w:after="0" w:line="240" w:lineRule="auto"/>
        <w:ind w:firstLine="709"/>
        <w:jc w:val="both"/>
        <w:rPr>
          <w:rFonts w:ascii="Times New Roman" w:eastAsia="Times New Roman" w:hAnsi="Times New Roman" w:cs="Times New Roman"/>
          <w:sz w:val="24"/>
          <w:szCs w:val="24"/>
          <w:lang w:eastAsia="lv-LV"/>
        </w:rPr>
      </w:pPr>
      <w:r w:rsidRPr="00C72488">
        <w:rPr>
          <w:rFonts w:ascii="Times New Roman" w:eastAsia="Times New Roman" w:hAnsi="Times New Roman" w:cs="Times New Roman"/>
          <w:sz w:val="24"/>
          <w:szCs w:val="24"/>
          <w:lang w:eastAsia="lv-LV"/>
        </w:rPr>
        <w:t>8.1. the gender of the owner of a personal name shall be indicated by the masculine or feminine declinable ending in the personal names of both the Latvian origin and foreign language origin (except indeclinable personal names);</w:t>
      </w:r>
    </w:p>
    <w:p w14:paraId="0FC0DE46" w14:textId="77777777" w:rsidR="00423D87" w:rsidRPr="00C72488" w:rsidRDefault="00C21BEA" w:rsidP="00C72488">
      <w:pPr>
        <w:spacing w:after="0" w:line="240" w:lineRule="auto"/>
        <w:ind w:firstLine="709"/>
        <w:jc w:val="both"/>
        <w:rPr>
          <w:rFonts w:ascii="Times New Roman" w:eastAsia="Times New Roman" w:hAnsi="Times New Roman" w:cs="Times New Roman"/>
          <w:sz w:val="24"/>
          <w:szCs w:val="24"/>
          <w:lang w:eastAsia="lv-LV"/>
        </w:rPr>
      </w:pPr>
      <w:r w:rsidRPr="00C72488">
        <w:rPr>
          <w:rFonts w:ascii="Times New Roman" w:eastAsia="Times New Roman" w:hAnsi="Times New Roman" w:cs="Times New Roman"/>
          <w:sz w:val="24"/>
          <w:szCs w:val="24"/>
          <w:lang w:eastAsia="lv-LV"/>
        </w:rPr>
        <w:t>8.2. personal names of foreign language origin shall be orthographically transcribed according to their pronunciation in the original language (the language in which the original of some text is written) and included in the grammatical system of the Latvian language.</w:t>
      </w:r>
    </w:p>
    <w:p w14:paraId="4A7C5DA0" w14:textId="77777777" w:rsidR="00C72488" w:rsidRDefault="00C72488" w:rsidP="00423D87">
      <w:pPr>
        <w:spacing w:after="0" w:line="240" w:lineRule="auto"/>
        <w:jc w:val="both"/>
        <w:rPr>
          <w:rFonts w:ascii="Times New Roman" w:eastAsia="Times New Roman" w:hAnsi="Times New Roman" w:cs="Times New Roman"/>
          <w:sz w:val="24"/>
          <w:szCs w:val="24"/>
          <w:lang w:eastAsia="lv-LV"/>
        </w:rPr>
      </w:pPr>
    </w:p>
    <w:p w14:paraId="4AE4B35D" w14:textId="75DA159F" w:rsidR="00423D87" w:rsidRPr="00C72488" w:rsidRDefault="00C21BEA" w:rsidP="00423D87">
      <w:pPr>
        <w:spacing w:after="0" w:line="240" w:lineRule="auto"/>
        <w:jc w:val="both"/>
        <w:rPr>
          <w:rFonts w:ascii="Times New Roman" w:eastAsia="Times New Roman" w:hAnsi="Times New Roman" w:cs="Times New Roman"/>
          <w:sz w:val="24"/>
          <w:szCs w:val="24"/>
          <w:lang w:eastAsia="lv-LV"/>
        </w:rPr>
      </w:pPr>
      <w:r w:rsidRPr="00C72488">
        <w:rPr>
          <w:rFonts w:ascii="Times New Roman" w:eastAsia="Times New Roman" w:hAnsi="Times New Roman" w:cs="Times New Roman"/>
          <w:sz w:val="24"/>
          <w:szCs w:val="24"/>
          <w:lang w:eastAsia="lv-LV"/>
        </w:rPr>
        <w:t>9. In the Latvian language the grammatical meanings – gender, number, case – are expressed with declinable endings for the personal names (as well as for other declinable parts of speech). The ending may vary depending on the context.</w:t>
      </w:r>
    </w:p>
    <w:p w14:paraId="1C8354CE" w14:textId="77777777" w:rsidR="00C72488" w:rsidRDefault="00C72488" w:rsidP="00423D87">
      <w:pPr>
        <w:spacing w:after="0" w:line="240" w:lineRule="auto"/>
        <w:jc w:val="both"/>
        <w:rPr>
          <w:rFonts w:ascii="Times New Roman" w:eastAsia="Times New Roman" w:hAnsi="Times New Roman" w:cs="Times New Roman"/>
          <w:sz w:val="24"/>
          <w:szCs w:val="24"/>
          <w:lang w:eastAsia="lv-LV"/>
        </w:rPr>
      </w:pPr>
    </w:p>
    <w:p w14:paraId="1FFA60F9" w14:textId="202091BA" w:rsidR="00423D87" w:rsidRPr="00C72488" w:rsidRDefault="00C21BEA" w:rsidP="00423D87">
      <w:pPr>
        <w:spacing w:after="0" w:line="240" w:lineRule="auto"/>
        <w:jc w:val="both"/>
        <w:rPr>
          <w:rFonts w:ascii="Times New Roman" w:eastAsia="Times New Roman" w:hAnsi="Times New Roman" w:cs="Times New Roman"/>
          <w:sz w:val="24"/>
          <w:szCs w:val="24"/>
          <w:lang w:eastAsia="lv-LV"/>
        </w:rPr>
      </w:pPr>
      <w:r w:rsidRPr="00C72488">
        <w:rPr>
          <w:rFonts w:ascii="Times New Roman" w:eastAsia="Times New Roman" w:hAnsi="Times New Roman" w:cs="Times New Roman"/>
          <w:sz w:val="24"/>
          <w:szCs w:val="24"/>
          <w:lang w:eastAsia="lv-LV"/>
        </w:rPr>
        <w:t>10. The personal names shall be used in the principal form (singular, nominative) and in other cases (depending on the text). The rules and norms of the Latvian language grammar shall determine the ending of the personal name.</w:t>
      </w:r>
    </w:p>
    <w:p w14:paraId="764F4602" w14:textId="77777777" w:rsidR="00C72488" w:rsidRDefault="00C72488" w:rsidP="00423D87">
      <w:pPr>
        <w:spacing w:after="0" w:line="240" w:lineRule="auto"/>
        <w:jc w:val="both"/>
        <w:rPr>
          <w:rFonts w:ascii="Times New Roman" w:eastAsia="Times New Roman" w:hAnsi="Times New Roman" w:cs="Times New Roman"/>
          <w:sz w:val="24"/>
          <w:szCs w:val="24"/>
          <w:lang w:eastAsia="lv-LV"/>
        </w:rPr>
      </w:pPr>
    </w:p>
    <w:p w14:paraId="7EE6C69C" w14:textId="75591A34" w:rsidR="00423D87" w:rsidRPr="00C72488" w:rsidRDefault="00C21BEA" w:rsidP="00423D87">
      <w:pPr>
        <w:spacing w:after="0" w:line="240" w:lineRule="auto"/>
        <w:jc w:val="both"/>
        <w:rPr>
          <w:rFonts w:ascii="Times New Roman" w:eastAsia="Times New Roman" w:hAnsi="Times New Roman" w:cs="Times New Roman"/>
          <w:sz w:val="24"/>
          <w:szCs w:val="24"/>
          <w:lang w:eastAsia="lv-LV"/>
        </w:rPr>
      </w:pPr>
      <w:r w:rsidRPr="00C72488">
        <w:rPr>
          <w:rFonts w:ascii="Times New Roman" w:eastAsia="Times New Roman" w:hAnsi="Times New Roman" w:cs="Times New Roman"/>
          <w:sz w:val="24"/>
          <w:szCs w:val="24"/>
          <w:lang w:eastAsia="lv-LV"/>
        </w:rPr>
        <w:t>11. Personal names shall be written according to the spelling rules of the Latvian language:</w:t>
      </w:r>
    </w:p>
    <w:p w14:paraId="1CC524F3" w14:textId="77777777" w:rsidR="00423D87" w:rsidRPr="00C72488" w:rsidRDefault="00C21BEA" w:rsidP="00C72488">
      <w:pPr>
        <w:spacing w:after="0" w:line="240" w:lineRule="auto"/>
        <w:ind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 xml:space="preserve">11.1. a horizontal line above the vowel shall be used to denote the length of the vowel (not duplication of the vowel or </w:t>
      </w:r>
      <w:r w:rsidRPr="00C72488">
        <w:rPr>
          <w:rFonts w:ascii="Times New Roman" w:eastAsia="Times New Roman" w:hAnsi="Times New Roman" w:cs="Times New Roman"/>
          <w:i/>
          <w:iCs/>
          <w:sz w:val="24"/>
          <w:szCs w:val="24"/>
          <w:lang w:eastAsia="lv-LV"/>
        </w:rPr>
        <w:t xml:space="preserve">h </w:t>
      </w:r>
      <w:r w:rsidRPr="00C72488">
        <w:rPr>
          <w:rFonts w:ascii="Times New Roman" w:eastAsia="Times New Roman" w:hAnsi="Times New Roman" w:cs="Times New Roman"/>
          <w:sz w:val="24"/>
          <w:szCs w:val="24"/>
          <w:lang w:eastAsia="lv-LV"/>
        </w:rPr>
        <w:t>after the vowel);</w:t>
      </w:r>
    </w:p>
    <w:p w14:paraId="470DEF5E" w14:textId="77777777" w:rsidR="00423D87" w:rsidRPr="00C72488" w:rsidRDefault="00C21BEA" w:rsidP="00C72488">
      <w:pPr>
        <w:spacing w:after="0" w:line="240" w:lineRule="auto"/>
        <w:ind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lastRenderedPageBreak/>
        <w:t>11.2. the following duplications shall not be used in the written form of personal names and their orthographic transcription (except for the cases referred to in Sub-paragraph 11.5 of this Regulation): </w:t>
      </w:r>
      <w:r w:rsidRPr="00C72488">
        <w:rPr>
          <w:rFonts w:ascii="Times New Roman" w:eastAsia="Times New Roman" w:hAnsi="Times New Roman" w:cs="Times New Roman"/>
          <w:i/>
          <w:iCs/>
          <w:sz w:val="24"/>
          <w:szCs w:val="24"/>
          <w:lang w:eastAsia="lv-LV"/>
        </w:rPr>
        <w:t>bb, cc, čč, dd, ff, gg, ģģ, hh, kk, ķķ, pp, ss, šš, tt, vv, zz, žž</w:t>
      </w:r>
      <w:r w:rsidRPr="00C72488">
        <w:rPr>
          <w:rFonts w:ascii="Times New Roman" w:eastAsia="Times New Roman" w:hAnsi="Times New Roman" w:cs="Times New Roman"/>
          <w:sz w:val="24"/>
          <w:szCs w:val="24"/>
          <w:lang w:eastAsia="lv-LV"/>
        </w:rPr>
        <w:t>;</w:t>
      </w:r>
    </w:p>
    <w:p w14:paraId="5915675B" w14:textId="77777777" w:rsidR="00423D87" w:rsidRPr="00C72488" w:rsidRDefault="00C21BEA" w:rsidP="00C72488">
      <w:pPr>
        <w:spacing w:after="0" w:line="240" w:lineRule="auto"/>
        <w:ind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 xml:space="preserve">11.3. combinations of consonants </w:t>
      </w:r>
      <w:r w:rsidRPr="00C72488">
        <w:rPr>
          <w:rFonts w:ascii="Times New Roman" w:eastAsia="Times New Roman" w:hAnsi="Times New Roman" w:cs="Times New Roman"/>
          <w:i/>
          <w:iCs/>
          <w:sz w:val="24"/>
          <w:szCs w:val="24"/>
          <w:lang w:eastAsia="lv-LV"/>
        </w:rPr>
        <w:t>bh, ch, cz, dh, dt, ph, sch, sz, tc, th, tz</w:t>
      </w:r>
      <w:r w:rsidRPr="00C72488">
        <w:rPr>
          <w:rFonts w:ascii="Times New Roman" w:eastAsia="Times New Roman" w:hAnsi="Times New Roman" w:cs="Times New Roman"/>
          <w:sz w:val="24"/>
          <w:szCs w:val="24"/>
          <w:lang w:eastAsia="lv-LV"/>
        </w:rPr>
        <w:t xml:space="preserve"> borrowed from other languages and which denote one sound (phoneme) shall not be used;</w:t>
      </w:r>
    </w:p>
    <w:p w14:paraId="7B0C28D8" w14:textId="77777777" w:rsidR="00423D87" w:rsidRPr="00C72488" w:rsidRDefault="00C21BEA" w:rsidP="00C72488">
      <w:pPr>
        <w:spacing w:after="0" w:line="240" w:lineRule="auto"/>
        <w:ind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 xml:space="preserve">11.4. it shall be allowed to retain the duplication of consonants </w:t>
      </w:r>
      <w:r w:rsidRPr="00C72488">
        <w:rPr>
          <w:rFonts w:ascii="Times New Roman" w:eastAsia="Times New Roman" w:hAnsi="Times New Roman" w:cs="Times New Roman"/>
          <w:i/>
          <w:iCs/>
          <w:sz w:val="24"/>
          <w:szCs w:val="24"/>
          <w:lang w:eastAsia="lv-LV"/>
        </w:rPr>
        <w:t>ll, ļļ, mm, nn, ņņ, rr</w:t>
      </w:r>
      <w:r w:rsidRPr="00C72488">
        <w:rPr>
          <w:rFonts w:ascii="Times New Roman" w:eastAsia="Times New Roman" w:hAnsi="Times New Roman" w:cs="Times New Roman"/>
          <w:sz w:val="24"/>
          <w:szCs w:val="24"/>
          <w:lang w:eastAsia="lv-LV"/>
        </w:rPr>
        <w:t xml:space="preserve"> in personal names before a vowel, for example, </w:t>
      </w:r>
      <w:r w:rsidRPr="00C72488">
        <w:rPr>
          <w:rFonts w:ascii="Times New Roman" w:eastAsia="Times New Roman" w:hAnsi="Times New Roman" w:cs="Times New Roman"/>
          <w:i/>
          <w:iCs/>
          <w:sz w:val="24"/>
          <w:szCs w:val="24"/>
          <w:lang w:eastAsia="lv-LV"/>
        </w:rPr>
        <w:t xml:space="preserve">Nolle, Tiļļa, Pommers, Svenne, Viņņiks, Karro </w:t>
      </w:r>
      <w:r w:rsidRPr="00C72488">
        <w:rPr>
          <w:rFonts w:ascii="Times New Roman" w:eastAsia="Times New Roman" w:hAnsi="Times New Roman" w:cs="Times New Roman"/>
          <w:sz w:val="24"/>
          <w:szCs w:val="24"/>
          <w:lang w:eastAsia="lv-LV"/>
        </w:rPr>
        <w:t xml:space="preserve">(but </w:t>
      </w:r>
      <w:r w:rsidRPr="00C72488">
        <w:rPr>
          <w:rFonts w:ascii="Times New Roman" w:eastAsia="Times New Roman" w:hAnsi="Times New Roman" w:cs="Times New Roman"/>
          <w:i/>
          <w:iCs/>
          <w:sz w:val="24"/>
          <w:szCs w:val="24"/>
          <w:lang w:eastAsia="lv-LV"/>
        </w:rPr>
        <w:t xml:space="preserve">Erss, </w:t>
      </w:r>
      <w:r w:rsidRPr="00C72488">
        <w:rPr>
          <w:rFonts w:ascii="Times New Roman" w:eastAsia="Times New Roman" w:hAnsi="Times New Roman" w:cs="Times New Roman"/>
          <w:sz w:val="24"/>
          <w:szCs w:val="24"/>
          <w:lang w:eastAsia="lv-LV"/>
        </w:rPr>
        <w:t xml:space="preserve">not </w:t>
      </w:r>
      <w:r w:rsidRPr="00C72488">
        <w:rPr>
          <w:rFonts w:ascii="Times New Roman" w:eastAsia="Times New Roman" w:hAnsi="Times New Roman" w:cs="Times New Roman"/>
          <w:i/>
          <w:iCs/>
          <w:sz w:val="24"/>
          <w:szCs w:val="24"/>
          <w:lang w:eastAsia="lv-LV"/>
        </w:rPr>
        <w:t>Errss</w:t>
      </w:r>
      <w:r w:rsidRPr="00C72488">
        <w:rPr>
          <w:rFonts w:ascii="Times New Roman" w:eastAsia="Times New Roman" w:hAnsi="Times New Roman" w:cs="Times New Roman"/>
          <w:sz w:val="24"/>
          <w:szCs w:val="24"/>
          <w:lang w:eastAsia="lv-LV"/>
        </w:rPr>
        <w:t>).</w:t>
      </w:r>
      <w:r w:rsidRPr="00C72488">
        <w:rPr>
          <w:rFonts w:ascii="Times New Roman" w:eastAsia="Times New Roman" w:hAnsi="Times New Roman" w:cs="Calibri"/>
          <w:sz w:val="24"/>
          <w:lang w:eastAsia="lv-LV"/>
        </w:rPr>
        <w:t> </w:t>
      </w:r>
      <w:r w:rsidRPr="00C72488">
        <w:rPr>
          <w:rFonts w:ascii="Times New Roman" w:eastAsia="Times New Roman" w:hAnsi="Times New Roman" w:cs="Times New Roman"/>
          <w:sz w:val="24"/>
          <w:szCs w:val="24"/>
          <w:lang w:eastAsia="lv-LV"/>
        </w:rPr>
        <w:t xml:space="preserve">Duplication of consonants before a vowel is not characteristic in the Latvian language, for example, </w:t>
      </w:r>
      <w:r w:rsidRPr="00C72488">
        <w:rPr>
          <w:rFonts w:ascii="Times New Roman" w:eastAsia="Times New Roman" w:hAnsi="Times New Roman" w:cs="Times New Roman"/>
          <w:i/>
          <w:iCs/>
          <w:sz w:val="24"/>
          <w:szCs w:val="24"/>
          <w:lang w:eastAsia="lv-LV"/>
        </w:rPr>
        <w:t xml:space="preserve">Ķerāns </w:t>
      </w:r>
      <w:r w:rsidRPr="00C72488">
        <w:rPr>
          <w:rFonts w:ascii="Times New Roman" w:eastAsia="Times New Roman" w:hAnsi="Times New Roman" w:cs="Times New Roman"/>
          <w:sz w:val="24"/>
          <w:szCs w:val="24"/>
          <w:lang w:eastAsia="lv-LV"/>
        </w:rPr>
        <w:t xml:space="preserve">(not </w:t>
      </w:r>
      <w:r w:rsidRPr="00C72488">
        <w:rPr>
          <w:rFonts w:ascii="Times New Roman" w:eastAsia="Times New Roman" w:hAnsi="Times New Roman" w:cs="Times New Roman"/>
          <w:i/>
          <w:iCs/>
          <w:sz w:val="24"/>
          <w:szCs w:val="24"/>
          <w:lang w:eastAsia="lv-LV"/>
        </w:rPr>
        <w:t>Ķerrāns</w:t>
      </w:r>
      <w:r w:rsidRPr="00C72488">
        <w:rPr>
          <w:rFonts w:ascii="Times New Roman" w:eastAsia="Times New Roman" w:hAnsi="Times New Roman" w:cs="Times New Roman"/>
          <w:sz w:val="24"/>
          <w:szCs w:val="24"/>
          <w:lang w:eastAsia="lv-LV"/>
        </w:rPr>
        <w:t xml:space="preserve">), </w:t>
      </w:r>
      <w:r w:rsidRPr="00C72488">
        <w:rPr>
          <w:rFonts w:ascii="Times New Roman" w:eastAsia="Times New Roman" w:hAnsi="Times New Roman" w:cs="Times New Roman"/>
          <w:i/>
          <w:iCs/>
          <w:sz w:val="24"/>
          <w:szCs w:val="24"/>
          <w:lang w:eastAsia="lv-LV"/>
        </w:rPr>
        <w:t xml:space="preserve">Zuments </w:t>
      </w:r>
      <w:r w:rsidRPr="00C72488">
        <w:rPr>
          <w:rFonts w:ascii="Times New Roman" w:eastAsia="Times New Roman" w:hAnsi="Times New Roman" w:cs="Times New Roman"/>
          <w:sz w:val="24"/>
          <w:szCs w:val="24"/>
          <w:lang w:eastAsia="lv-LV"/>
        </w:rPr>
        <w:t xml:space="preserve">(not </w:t>
      </w:r>
      <w:r w:rsidRPr="00C72488">
        <w:rPr>
          <w:rFonts w:ascii="Times New Roman" w:eastAsia="Times New Roman" w:hAnsi="Times New Roman" w:cs="Times New Roman"/>
          <w:i/>
          <w:iCs/>
          <w:sz w:val="24"/>
          <w:szCs w:val="24"/>
          <w:lang w:eastAsia="lv-LV"/>
        </w:rPr>
        <w:t>Zumments</w:t>
      </w:r>
      <w:r w:rsidRPr="00C72488">
        <w:rPr>
          <w:rFonts w:ascii="Times New Roman" w:eastAsia="Times New Roman" w:hAnsi="Times New Roman" w:cs="Times New Roman"/>
          <w:sz w:val="24"/>
          <w:szCs w:val="24"/>
          <w:lang w:eastAsia="lv-LV"/>
        </w:rPr>
        <w:t xml:space="preserve">), </w:t>
      </w:r>
      <w:r w:rsidRPr="00C72488">
        <w:rPr>
          <w:rFonts w:ascii="Times New Roman" w:eastAsia="Times New Roman" w:hAnsi="Times New Roman" w:cs="Times New Roman"/>
          <w:i/>
          <w:iCs/>
          <w:sz w:val="24"/>
          <w:szCs w:val="24"/>
          <w:lang w:eastAsia="lv-LV"/>
        </w:rPr>
        <w:t xml:space="preserve">Eniņš </w:t>
      </w:r>
      <w:r w:rsidRPr="00C72488">
        <w:rPr>
          <w:rFonts w:ascii="Times New Roman" w:eastAsia="Times New Roman" w:hAnsi="Times New Roman" w:cs="Times New Roman"/>
          <w:sz w:val="24"/>
          <w:szCs w:val="24"/>
          <w:lang w:eastAsia="lv-LV"/>
        </w:rPr>
        <w:t xml:space="preserve">(not </w:t>
      </w:r>
      <w:r w:rsidRPr="00C72488">
        <w:rPr>
          <w:rFonts w:ascii="Times New Roman" w:eastAsia="Times New Roman" w:hAnsi="Times New Roman" w:cs="Times New Roman"/>
          <w:i/>
          <w:iCs/>
          <w:sz w:val="24"/>
          <w:szCs w:val="24"/>
          <w:lang w:eastAsia="lv-LV"/>
        </w:rPr>
        <w:t>Enniņš</w:t>
      </w:r>
      <w:r w:rsidRPr="00C72488">
        <w:rPr>
          <w:rFonts w:ascii="Times New Roman" w:eastAsia="Times New Roman" w:hAnsi="Times New Roman" w:cs="Times New Roman"/>
          <w:sz w:val="24"/>
          <w:szCs w:val="24"/>
          <w:lang w:eastAsia="lv-LV"/>
        </w:rPr>
        <w:t xml:space="preserve">), </w:t>
      </w:r>
      <w:r w:rsidRPr="00C72488">
        <w:rPr>
          <w:rFonts w:ascii="Times New Roman" w:eastAsia="Times New Roman" w:hAnsi="Times New Roman" w:cs="Times New Roman"/>
          <w:i/>
          <w:iCs/>
          <w:sz w:val="24"/>
          <w:szCs w:val="24"/>
          <w:lang w:eastAsia="lv-LV"/>
        </w:rPr>
        <w:t xml:space="preserve">Danebrogs </w:t>
      </w:r>
      <w:r w:rsidRPr="00C72488">
        <w:rPr>
          <w:rFonts w:ascii="Times New Roman" w:eastAsia="Times New Roman" w:hAnsi="Times New Roman" w:cs="Times New Roman"/>
          <w:sz w:val="24"/>
          <w:szCs w:val="24"/>
          <w:lang w:eastAsia="lv-LV"/>
        </w:rPr>
        <w:t xml:space="preserve">(not </w:t>
      </w:r>
      <w:r w:rsidRPr="00C72488">
        <w:rPr>
          <w:rFonts w:ascii="Times New Roman" w:eastAsia="Times New Roman" w:hAnsi="Times New Roman" w:cs="Times New Roman"/>
          <w:i/>
          <w:iCs/>
          <w:sz w:val="24"/>
          <w:szCs w:val="24"/>
          <w:lang w:eastAsia="lv-LV"/>
        </w:rPr>
        <w:t>Dannebrogs</w:t>
      </w:r>
      <w:r w:rsidRPr="00C72488">
        <w:rPr>
          <w:rFonts w:ascii="Times New Roman" w:eastAsia="Times New Roman" w:hAnsi="Times New Roman" w:cs="Times New Roman"/>
          <w:sz w:val="24"/>
          <w:szCs w:val="24"/>
          <w:lang w:eastAsia="lv-LV"/>
        </w:rPr>
        <w:t>);</w:t>
      </w:r>
    </w:p>
    <w:p w14:paraId="21FD0503" w14:textId="77777777" w:rsidR="00423D87" w:rsidRPr="00C72488" w:rsidRDefault="00C21BEA" w:rsidP="00C72488">
      <w:pPr>
        <w:spacing w:after="0" w:line="240" w:lineRule="auto"/>
        <w:ind w:firstLine="709"/>
        <w:jc w:val="both"/>
        <w:rPr>
          <w:rFonts w:ascii="Times New Roman" w:eastAsia="Times New Roman" w:hAnsi="Times New Roman" w:cs="Times New Roman"/>
          <w:sz w:val="24"/>
          <w:szCs w:val="24"/>
          <w:lang w:eastAsia="lv-LV"/>
        </w:rPr>
      </w:pPr>
      <w:r w:rsidRPr="00C72488">
        <w:rPr>
          <w:rFonts w:ascii="Times New Roman" w:eastAsia="Times New Roman" w:hAnsi="Times New Roman" w:cs="Times New Roman"/>
          <w:sz w:val="24"/>
          <w:szCs w:val="24"/>
          <w:lang w:eastAsia="lv-LV"/>
        </w:rPr>
        <w:t>11.5. duplication of consonants shall be retained:</w:t>
      </w:r>
    </w:p>
    <w:p w14:paraId="1E22F698" w14:textId="77777777" w:rsidR="00423D87" w:rsidRPr="00C72488" w:rsidRDefault="00C21BEA" w:rsidP="00C72488">
      <w:pPr>
        <w:spacing w:after="0" w:line="240" w:lineRule="auto"/>
        <w:ind w:left="709"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 xml:space="preserve">11.5.1. in compounds (for example, </w:t>
      </w:r>
      <w:r w:rsidRPr="00C72488">
        <w:rPr>
          <w:rFonts w:ascii="Times New Roman" w:eastAsia="Times New Roman" w:hAnsi="Times New Roman" w:cs="Times New Roman"/>
          <w:i/>
          <w:iCs/>
          <w:sz w:val="24"/>
          <w:szCs w:val="24"/>
          <w:lang w:eastAsia="lv-LV"/>
        </w:rPr>
        <w:t>Lappuķe, Pussars, Mazzariņš, Mežžagata, Niekkalbis, Kaķķepa, Krahhauzers, Naģģērģs, Jānoššomorja</w:t>
      </w:r>
      <w:r w:rsidRPr="00C72488">
        <w:rPr>
          <w:rFonts w:ascii="Times New Roman" w:eastAsia="Times New Roman" w:hAnsi="Times New Roman" w:cs="Times New Roman"/>
          <w:sz w:val="24"/>
          <w:szCs w:val="24"/>
          <w:lang w:eastAsia="lv-LV"/>
        </w:rPr>
        <w:t>);</w:t>
      </w:r>
    </w:p>
    <w:p w14:paraId="41098CE1" w14:textId="77777777" w:rsidR="00423D87" w:rsidRPr="00C72488" w:rsidRDefault="00C21BEA" w:rsidP="00C72488">
      <w:pPr>
        <w:spacing w:after="0" w:line="240" w:lineRule="auto"/>
        <w:ind w:left="709"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 xml:space="preserve">11.5.2. in derivatives with prefixes (for example, </w:t>
      </w:r>
      <w:r w:rsidRPr="00C72488">
        <w:rPr>
          <w:rFonts w:ascii="Times New Roman" w:eastAsia="Times New Roman" w:hAnsi="Times New Roman" w:cs="Times New Roman"/>
          <w:i/>
          <w:iCs/>
          <w:sz w:val="24"/>
          <w:szCs w:val="24"/>
          <w:lang w:eastAsia="lv-LV"/>
        </w:rPr>
        <w:t xml:space="preserve">Atteka, Attāls </w:t>
      </w:r>
      <w:r w:rsidRPr="00C72488">
        <w:rPr>
          <w:rFonts w:ascii="Times New Roman" w:eastAsia="Times New Roman" w:hAnsi="Times New Roman" w:cs="Times New Roman"/>
          <w:sz w:val="24"/>
          <w:szCs w:val="24"/>
          <w:lang w:eastAsia="lv-LV"/>
        </w:rPr>
        <w:t xml:space="preserve">(but </w:t>
      </w:r>
      <w:r w:rsidRPr="00C72488">
        <w:rPr>
          <w:rFonts w:ascii="Times New Roman" w:eastAsia="Times New Roman" w:hAnsi="Times New Roman" w:cs="Times New Roman"/>
          <w:i/>
          <w:iCs/>
          <w:sz w:val="24"/>
          <w:szCs w:val="24"/>
          <w:lang w:eastAsia="lv-LV"/>
        </w:rPr>
        <w:t>Atāls</w:t>
      </w:r>
      <w:r w:rsidRPr="00C72488">
        <w:rPr>
          <w:rFonts w:ascii="Times New Roman" w:eastAsia="Times New Roman" w:hAnsi="Times New Roman" w:cs="Times New Roman"/>
          <w:sz w:val="24"/>
          <w:szCs w:val="24"/>
          <w:lang w:eastAsia="lv-LV"/>
        </w:rPr>
        <w:t>)</w:t>
      </w:r>
      <w:r w:rsidRPr="00C72488">
        <w:rPr>
          <w:rFonts w:ascii="Times New Roman" w:eastAsia="Times New Roman" w:hAnsi="Times New Roman" w:cs="Times New Roman"/>
          <w:i/>
          <w:iCs/>
          <w:sz w:val="24"/>
          <w:szCs w:val="24"/>
          <w:lang w:eastAsia="lv-LV"/>
        </w:rPr>
        <w:t>, Auffīrers, Avvejs, Vvedenskis, Poddubovs, Meddēlings, Bezzubovs</w:t>
      </w:r>
      <w:r w:rsidRPr="00C72488">
        <w:rPr>
          <w:rFonts w:ascii="Times New Roman" w:eastAsia="Times New Roman" w:hAnsi="Times New Roman" w:cs="Times New Roman"/>
          <w:sz w:val="24"/>
          <w:szCs w:val="24"/>
          <w:lang w:eastAsia="lv-LV"/>
        </w:rPr>
        <w:t>);</w:t>
      </w:r>
    </w:p>
    <w:p w14:paraId="74382667" w14:textId="3569413E" w:rsidR="00423D87" w:rsidRPr="00C72488" w:rsidRDefault="00C21BEA" w:rsidP="00C72488">
      <w:pPr>
        <w:spacing w:after="0" w:line="240" w:lineRule="auto"/>
        <w:ind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 xml:space="preserve">11.6. duplication of </w:t>
      </w:r>
      <w:r w:rsidR="00342A23">
        <w:rPr>
          <w:rFonts w:ascii="Times New Roman" w:eastAsia="Times New Roman" w:hAnsi="Times New Roman" w:cs="Times New Roman"/>
          <w:sz w:val="24"/>
          <w:szCs w:val="24"/>
          <w:lang w:eastAsia="lv-LV"/>
        </w:rPr>
        <w:t>vo</w:t>
      </w:r>
      <w:r w:rsidR="00DE70FD">
        <w:rPr>
          <w:rFonts w:ascii="Times New Roman" w:eastAsia="Times New Roman" w:hAnsi="Times New Roman" w:cs="Times New Roman"/>
          <w:sz w:val="24"/>
          <w:szCs w:val="24"/>
          <w:lang w:eastAsia="lv-LV"/>
        </w:rPr>
        <w:t>wel</w:t>
      </w:r>
      <w:r w:rsidRPr="00C72488">
        <w:rPr>
          <w:rFonts w:ascii="Times New Roman" w:eastAsia="Times New Roman" w:hAnsi="Times New Roman" w:cs="Times New Roman"/>
          <w:sz w:val="24"/>
          <w:szCs w:val="24"/>
          <w:lang w:eastAsia="lv-LV"/>
        </w:rPr>
        <w:t xml:space="preserve">s shall not be retained, except for compounds and derivatives with prefixes (for example, </w:t>
      </w:r>
      <w:r w:rsidRPr="00C72488">
        <w:rPr>
          <w:rFonts w:ascii="Times New Roman" w:eastAsia="Times New Roman" w:hAnsi="Times New Roman" w:cs="Times New Roman"/>
          <w:i/>
          <w:iCs/>
          <w:sz w:val="24"/>
          <w:szCs w:val="24"/>
          <w:lang w:eastAsia="lv-LV"/>
        </w:rPr>
        <w:t>Laukaarkls, Pieegle, Nooga</w:t>
      </w:r>
      <w:r w:rsidRPr="00C72488">
        <w:rPr>
          <w:rFonts w:ascii="Times New Roman" w:eastAsia="Times New Roman" w:hAnsi="Times New Roman" w:cs="Times New Roman"/>
          <w:sz w:val="24"/>
          <w:szCs w:val="24"/>
          <w:lang w:eastAsia="lv-LV"/>
        </w:rPr>
        <w:t xml:space="preserve">), and also the cases when it is allowed by the rules of orthographic transcription of proper nouns of the relevant language (for example, </w:t>
      </w:r>
      <w:r w:rsidRPr="00C72488">
        <w:rPr>
          <w:rFonts w:ascii="Times New Roman" w:eastAsia="Times New Roman" w:hAnsi="Times New Roman" w:cs="Times New Roman"/>
          <w:i/>
          <w:iCs/>
          <w:sz w:val="24"/>
          <w:szCs w:val="24"/>
          <w:lang w:eastAsia="lv-LV"/>
        </w:rPr>
        <w:t>Daņiila, Saakišvili, Karaalmazovs</w:t>
      </w:r>
      <w:r w:rsidRPr="00C72488">
        <w:rPr>
          <w:rFonts w:ascii="Times New Roman" w:eastAsia="Times New Roman" w:hAnsi="Times New Roman" w:cs="Times New Roman"/>
          <w:sz w:val="24"/>
          <w:szCs w:val="24"/>
          <w:lang w:eastAsia="lv-LV"/>
        </w:rPr>
        <w:t>);</w:t>
      </w:r>
    </w:p>
    <w:p w14:paraId="38BB29AB" w14:textId="77777777" w:rsidR="00423D87" w:rsidRPr="00C72488" w:rsidRDefault="00C21BEA" w:rsidP="00C72488">
      <w:pPr>
        <w:spacing w:after="0" w:line="240" w:lineRule="auto"/>
        <w:ind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 xml:space="preserve">11.7. the letter </w:t>
      </w:r>
      <w:r w:rsidRPr="00C72488">
        <w:rPr>
          <w:rFonts w:ascii="Times New Roman" w:eastAsia="Times New Roman" w:hAnsi="Times New Roman" w:cs="Times New Roman"/>
          <w:i/>
          <w:iCs/>
          <w:sz w:val="24"/>
          <w:szCs w:val="24"/>
          <w:lang w:eastAsia="lv-LV"/>
        </w:rPr>
        <w:t xml:space="preserve">o </w:t>
      </w:r>
      <w:r w:rsidRPr="00C72488">
        <w:rPr>
          <w:rFonts w:ascii="Times New Roman" w:eastAsia="Times New Roman" w:hAnsi="Times New Roman" w:cs="Times New Roman"/>
          <w:sz w:val="24"/>
          <w:szCs w:val="24"/>
          <w:lang w:eastAsia="lv-LV"/>
        </w:rPr>
        <w:t>shall denote three sounds: short vowel [o], long vowel [ō] and diphthong [uo].</w:t>
      </w:r>
    </w:p>
    <w:p w14:paraId="7BCA4703" w14:textId="77777777" w:rsidR="00423D87" w:rsidRPr="00C72488" w:rsidRDefault="00C21BEA" w:rsidP="00423D87">
      <w:pPr>
        <w:spacing w:after="0" w:line="240" w:lineRule="auto"/>
        <w:jc w:val="both"/>
        <w:rPr>
          <w:rFonts w:ascii="Times New Roman" w:eastAsia="Times New Roman" w:hAnsi="Times New Roman" w:cs="Times New Roman"/>
          <w:sz w:val="24"/>
          <w:szCs w:val="24"/>
          <w:lang w:eastAsia="lv-LV"/>
        </w:rPr>
      </w:pPr>
      <w:r w:rsidRPr="00C72488">
        <w:rPr>
          <w:rFonts w:ascii="Times New Roman" w:eastAsia="Times New Roman" w:hAnsi="Times New Roman" w:cs="Times New Roman"/>
          <w:i/>
          <w:iCs/>
          <w:sz w:val="24"/>
          <w:szCs w:val="24"/>
          <w:lang w:eastAsia="lv-LV"/>
        </w:rPr>
        <w:t>[27 February 2018]</w:t>
      </w:r>
    </w:p>
    <w:p w14:paraId="25043924" w14:textId="77777777" w:rsidR="00C72488" w:rsidRDefault="00C72488" w:rsidP="00423D87">
      <w:pPr>
        <w:spacing w:after="0" w:line="240" w:lineRule="auto"/>
        <w:jc w:val="both"/>
        <w:rPr>
          <w:rFonts w:ascii="Times New Roman" w:eastAsia="Times New Roman" w:hAnsi="Times New Roman" w:cs="Times New Roman"/>
          <w:sz w:val="24"/>
          <w:szCs w:val="24"/>
          <w:lang w:eastAsia="lv-LV"/>
        </w:rPr>
      </w:pPr>
    </w:p>
    <w:p w14:paraId="6ED69A2A" w14:textId="687D2BBF" w:rsidR="00423D87" w:rsidRPr="00C72488" w:rsidRDefault="00C21BEA" w:rsidP="00423D87">
      <w:pPr>
        <w:spacing w:after="0" w:line="240" w:lineRule="auto"/>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11.</w:t>
      </w:r>
      <w:r w:rsidRPr="00C72488">
        <w:rPr>
          <w:rFonts w:ascii="Times New Roman" w:eastAsia="Times New Roman" w:hAnsi="Times New Roman" w:cs="Times New Roman"/>
          <w:sz w:val="24"/>
          <w:szCs w:val="24"/>
          <w:vertAlign w:val="superscript"/>
          <w:lang w:eastAsia="lv-LV"/>
        </w:rPr>
        <w:t xml:space="preserve">1 </w:t>
      </w:r>
      <w:r w:rsidRPr="00C72488">
        <w:rPr>
          <w:rFonts w:ascii="Times New Roman" w:eastAsia="Times New Roman" w:hAnsi="Times New Roman" w:cs="Times New Roman"/>
          <w:sz w:val="24"/>
          <w:szCs w:val="24"/>
          <w:lang w:eastAsia="lv-LV"/>
        </w:rPr>
        <w:t>A personal name may be written without conforming to the restrictions provided for in Sub-paragraph 11.2 of this Regulation:</w:t>
      </w:r>
    </w:p>
    <w:p w14:paraId="2762ECFF" w14:textId="77777777" w:rsidR="00423D87" w:rsidRPr="00C72488" w:rsidRDefault="00C21BEA" w:rsidP="00C72488">
      <w:pPr>
        <w:spacing w:after="0" w:line="240" w:lineRule="auto"/>
        <w:ind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11.</w:t>
      </w:r>
      <w:r w:rsidRPr="00C72488">
        <w:rPr>
          <w:rFonts w:ascii="Times New Roman" w:eastAsia="Times New Roman" w:hAnsi="Times New Roman" w:cs="Times New Roman"/>
          <w:sz w:val="24"/>
          <w:szCs w:val="24"/>
          <w:vertAlign w:val="superscript"/>
          <w:lang w:eastAsia="lv-LV"/>
        </w:rPr>
        <w:t xml:space="preserve">1 </w:t>
      </w:r>
      <w:r w:rsidRPr="00C72488">
        <w:rPr>
          <w:rFonts w:ascii="Times New Roman" w:eastAsia="Times New Roman" w:hAnsi="Times New Roman" w:cs="Times New Roman"/>
          <w:sz w:val="24"/>
          <w:szCs w:val="24"/>
          <w:lang w:eastAsia="lv-LV"/>
        </w:rPr>
        <w:t>1. if they are recognised as non-applicable to the written form of such personal name by a court ruling which has entered into effect;</w:t>
      </w:r>
    </w:p>
    <w:p w14:paraId="1818EB55" w14:textId="77777777" w:rsidR="00423D87" w:rsidRPr="00C72488" w:rsidRDefault="00C21BEA" w:rsidP="00C72488">
      <w:pPr>
        <w:spacing w:after="0" w:line="240" w:lineRule="auto"/>
        <w:ind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11.</w:t>
      </w:r>
      <w:r w:rsidRPr="00C72488">
        <w:rPr>
          <w:rFonts w:ascii="Times New Roman" w:eastAsia="Times New Roman" w:hAnsi="Times New Roman" w:cs="Times New Roman"/>
          <w:sz w:val="24"/>
          <w:szCs w:val="24"/>
          <w:vertAlign w:val="superscript"/>
          <w:lang w:eastAsia="lv-LV"/>
        </w:rPr>
        <w:t xml:space="preserve">1 </w:t>
      </w:r>
      <w:r w:rsidRPr="00C72488">
        <w:rPr>
          <w:rFonts w:ascii="Times New Roman" w:eastAsia="Times New Roman" w:hAnsi="Times New Roman" w:cs="Times New Roman"/>
          <w:sz w:val="24"/>
          <w:szCs w:val="24"/>
          <w:lang w:eastAsia="lv-LV"/>
        </w:rPr>
        <w:t>2. if the relevant surname is used by other members of the kin or family (in the narrowest meaning) of such person who are nationals of Latvia.</w:t>
      </w:r>
    </w:p>
    <w:p w14:paraId="6420D886" w14:textId="77777777" w:rsidR="00423D87" w:rsidRPr="00C72488" w:rsidRDefault="00C21BEA" w:rsidP="00423D87">
      <w:pPr>
        <w:spacing w:after="0" w:line="240" w:lineRule="auto"/>
        <w:jc w:val="both"/>
        <w:rPr>
          <w:rFonts w:ascii="Times New Roman" w:eastAsia="Times New Roman" w:hAnsi="Times New Roman" w:cs="Times New Roman"/>
          <w:sz w:val="24"/>
          <w:szCs w:val="24"/>
          <w:lang w:eastAsia="lv-LV"/>
        </w:rPr>
      </w:pPr>
      <w:r w:rsidRPr="00C72488">
        <w:rPr>
          <w:rFonts w:ascii="Times New Roman" w:eastAsia="Times New Roman" w:hAnsi="Times New Roman" w:cs="Times New Roman"/>
          <w:i/>
          <w:iCs/>
          <w:sz w:val="24"/>
          <w:szCs w:val="24"/>
          <w:lang w:eastAsia="lv-LV"/>
        </w:rPr>
        <w:t>[27 February 2018]</w:t>
      </w:r>
    </w:p>
    <w:p w14:paraId="27E0BFF2" w14:textId="77777777" w:rsidR="00C72488" w:rsidRDefault="00C72488" w:rsidP="00423D87">
      <w:pPr>
        <w:spacing w:after="0" w:line="240" w:lineRule="auto"/>
        <w:jc w:val="both"/>
        <w:rPr>
          <w:rFonts w:ascii="Times New Roman" w:eastAsia="Times New Roman" w:hAnsi="Times New Roman" w:cs="Times New Roman"/>
          <w:sz w:val="24"/>
          <w:szCs w:val="24"/>
          <w:lang w:eastAsia="lv-LV"/>
        </w:rPr>
      </w:pPr>
    </w:p>
    <w:p w14:paraId="6327BA63" w14:textId="79DCD4E8" w:rsidR="00423D87" w:rsidRPr="00C72488" w:rsidRDefault="00C21BEA" w:rsidP="00423D87">
      <w:pPr>
        <w:spacing w:after="0" w:line="240" w:lineRule="auto"/>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 xml:space="preserve">12. Personal names shall be declined as nouns. In the Latvian language personal names of masculine gender have the endings </w:t>
      </w:r>
      <w:r w:rsidRPr="00C72488">
        <w:rPr>
          <w:rFonts w:ascii="Times New Roman" w:eastAsia="Times New Roman" w:hAnsi="Times New Roman" w:cs="Times New Roman"/>
          <w:i/>
          <w:iCs/>
          <w:sz w:val="24"/>
          <w:szCs w:val="24"/>
          <w:lang w:eastAsia="lv-LV"/>
        </w:rPr>
        <w:t xml:space="preserve">-s, -š, -is, -us </w:t>
      </w:r>
      <w:r w:rsidRPr="00C72488">
        <w:rPr>
          <w:rFonts w:ascii="Times New Roman" w:eastAsia="Times New Roman" w:hAnsi="Times New Roman" w:cs="Times New Roman"/>
          <w:sz w:val="24"/>
          <w:szCs w:val="24"/>
          <w:lang w:eastAsia="lv-LV"/>
        </w:rPr>
        <w:t xml:space="preserve">(the endings </w:t>
      </w:r>
      <w:r w:rsidRPr="00C72488">
        <w:rPr>
          <w:rFonts w:ascii="Times New Roman" w:eastAsia="Times New Roman" w:hAnsi="Times New Roman" w:cs="Times New Roman"/>
          <w:i/>
          <w:iCs/>
          <w:sz w:val="24"/>
          <w:szCs w:val="24"/>
          <w:lang w:eastAsia="lv-LV"/>
        </w:rPr>
        <w:t xml:space="preserve">-a </w:t>
      </w:r>
      <w:r w:rsidRPr="00C72488">
        <w:rPr>
          <w:rFonts w:ascii="Times New Roman" w:eastAsia="Times New Roman" w:hAnsi="Times New Roman" w:cs="Times New Roman"/>
          <w:sz w:val="24"/>
          <w:szCs w:val="24"/>
          <w:lang w:eastAsia="lv-LV"/>
        </w:rPr>
        <w:t xml:space="preserve">and </w:t>
      </w:r>
      <w:r w:rsidRPr="00C72488">
        <w:rPr>
          <w:rFonts w:ascii="Times New Roman" w:eastAsia="Times New Roman" w:hAnsi="Times New Roman" w:cs="Times New Roman"/>
          <w:i/>
          <w:iCs/>
          <w:sz w:val="24"/>
          <w:szCs w:val="24"/>
          <w:lang w:eastAsia="lv-LV"/>
        </w:rPr>
        <w:t>-e</w:t>
      </w:r>
      <w:r w:rsidRPr="00C72488">
        <w:rPr>
          <w:rFonts w:ascii="Times New Roman" w:eastAsia="Times New Roman" w:hAnsi="Times New Roman" w:cs="Times New Roman"/>
          <w:sz w:val="24"/>
          <w:szCs w:val="24"/>
          <w:lang w:eastAsia="lv-LV"/>
        </w:rPr>
        <w:t xml:space="preserve"> are also possible), in feminine gender – </w:t>
      </w:r>
      <w:r w:rsidRPr="00C72488">
        <w:rPr>
          <w:rFonts w:ascii="Times New Roman" w:eastAsia="Times New Roman" w:hAnsi="Times New Roman" w:cs="Times New Roman"/>
          <w:i/>
          <w:iCs/>
          <w:sz w:val="24"/>
          <w:szCs w:val="24"/>
          <w:lang w:eastAsia="lv-LV"/>
        </w:rPr>
        <w:t xml:space="preserve">-a, -e, -s, </w:t>
      </w:r>
      <w:r w:rsidRPr="00C72488">
        <w:rPr>
          <w:rFonts w:ascii="Times New Roman" w:eastAsia="Times New Roman" w:hAnsi="Times New Roman" w:cs="Times New Roman"/>
          <w:sz w:val="24"/>
          <w:szCs w:val="24"/>
          <w:lang w:eastAsia="lv-LV"/>
        </w:rPr>
        <w:t xml:space="preserve">also </w:t>
      </w:r>
      <w:r w:rsidRPr="00C72488">
        <w:rPr>
          <w:rFonts w:ascii="Times New Roman" w:eastAsia="Times New Roman" w:hAnsi="Times New Roman" w:cs="Times New Roman"/>
          <w:i/>
          <w:iCs/>
          <w:sz w:val="24"/>
          <w:szCs w:val="24"/>
          <w:lang w:eastAsia="lv-LV"/>
        </w:rPr>
        <w:t>-us.</w:t>
      </w:r>
    </w:p>
    <w:p w14:paraId="7E813A91" w14:textId="77777777" w:rsidR="00C72488" w:rsidRDefault="00C72488" w:rsidP="00423D87">
      <w:pPr>
        <w:spacing w:after="0" w:line="240" w:lineRule="auto"/>
        <w:jc w:val="both"/>
        <w:rPr>
          <w:rFonts w:ascii="Times New Roman" w:eastAsia="Times New Roman" w:hAnsi="Times New Roman" w:cs="Times New Roman"/>
          <w:sz w:val="24"/>
          <w:szCs w:val="24"/>
          <w:lang w:eastAsia="lv-LV"/>
        </w:rPr>
      </w:pPr>
    </w:p>
    <w:p w14:paraId="0572251B" w14:textId="74305D89" w:rsidR="00423D87" w:rsidRPr="00C72488" w:rsidRDefault="00C21BEA" w:rsidP="00423D87">
      <w:pPr>
        <w:spacing w:after="0" w:line="240" w:lineRule="auto"/>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 xml:space="preserve">13. Personal names (as well as nouns in general) in the Latvian language have an ending also in the nominative case singular unlike many other languages in which the ending is only in dependent cases, for example, the Estonian surname </w:t>
      </w:r>
      <w:r w:rsidRPr="00C72488">
        <w:rPr>
          <w:rFonts w:ascii="Times New Roman" w:eastAsia="Times New Roman" w:hAnsi="Times New Roman" w:cs="Times New Roman"/>
          <w:i/>
          <w:iCs/>
          <w:sz w:val="24"/>
          <w:szCs w:val="24"/>
          <w:lang w:eastAsia="lv-LV"/>
        </w:rPr>
        <w:t>Sirel (Sireli – Sirelit</w:t>
      </w:r>
      <w:r w:rsidRPr="00C72488">
        <w:rPr>
          <w:rFonts w:ascii="Times New Roman" w:eastAsia="Times New Roman" w:hAnsi="Times New Roman" w:cs="Times New Roman"/>
          <w:sz w:val="24"/>
          <w:szCs w:val="24"/>
          <w:lang w:eastAsia="lv-LV"/>
        </w:rPr>
        <w:t xml:space="preserve">) transcribed orthographically in Latvian in masculine is </w:t>
      </w:r>
      <w:r w:rsidRPr="00C72488">
        <w:rPr>
          <w:rFonts w:ascii="Times New Roman" w:eastAsia="Times New Roman" w:hAnsi="Times New Roman" w:cs="Times New Roman"/>
          <w:i/>
          <w:iCs/>
          <w:sz w:val="24"/>
          <w:szCs w:val="24"/>
          <w:lang w:eastAsia="lv-LV"/>
        </w:rPr>
        <w:t>Sirels</w:t>
      </w:r>
      <w:r w:rsidRPr="00C72488">
        <w:rPr>
          <w:rFonts w:ascii="Times New Roman" w:eastAsia="Times New Roman" w:hAnsi="Times New Roman" w:cs="Times New Roman"/>
          <w:sz w:val="24"/>
          <w:szCs w:val="24"/>
          <w:lang w:eastAsia="lv-LV"/>
        </w:rPr>
        <w:t xml:space="preserve">, feminine – </w:t>
      </w:r>
      <w:r w:rsidRPr="00C72488">
        <w:rPr>
          <w:rFonts w:ascii="Times New Roman" w:eastAsia="Times New Roman" w:hAnsi="Times New Roman" w:cs="Times New Roman"/>
          <w:i/>
          <w:iCs/>
          <w:sz w:val="24"/>
          <w:szCs w:val="24"/>
          <w:lang w:eastAsia="lv-LV"/>
        </w:rPr>
        <w:t>Sirela</w:t>
      </w:r>
      <w:r w:rsidRPr="00C72488">
        <w:rPr>
          <w:rFonts w:ascii="Times New Roman" w:eastAsia="Times New Roman" w:hAnsi="Times New Roman" w:cs="Times New Roman"/>
          <w:sz w:val="24"/>
          <w:szCs w:val="24"/>
          <w:lang w:eastAsia="lv-LV"/>
        </w:rPr>
        <w:t>.</w:t>
      </w:r>
    </w:p>
    <w:p w14:paraId="1CAE4826" w14:textId="77777777" w:rsidR="00C72488" w:rsidRDefault="00C72488" w:rsidP="00423D87">
      <w:pPr>
        <w:spacing w:after="0" w:line="240" w:lineRule="auto"/>
        <w:jc w:val="both"/>
        <w:rPr>
          <w:rFonts w:ascii="Times New Roman" w:eastAsia="Times New Roman" w:hAnsi="Times New Roman" w:cs="Times New Roman"/>
          <w:sz w:val="24"/>
          <w:szCs w:val="24"/>
          <w:lang w:eastAsia="lv-LV"/>
        </w:rPr>
      </w:pPr>
    </w:p>
    <w:p w14:paraId="137FD1CE" w14:textId="3EB0B8CC" w:rsidR="00423D87" w:rsidRPr="00C72488" w:rsidRDefault="00C21BEA" w:rsidP="00423D87">
      <w:pPr>
        <w:spacing w:after="0" w:line="240" w:lineRule="auto"/>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 xml:space="preserve">14. The feminine ending </w:t>
      </w:r>
      <w:r w:rsidRPr="00C72488">
        <w:rPr>
          <w:rFonts w:ascii="Times New Roman" w:eastAsia="Times New Roman" w:hAnsi="Times New Roman" w:cs="Times New Roman"/>
          <w:i/>
          <w:iCs/>
          <w:sz w:val="24"/>
          <w:szCs w:val="24"/>
          <w:lang w:eastAsia="lv-LV"/>
        </w:rPr>
        <w:t xml:space="preserve">-s </w:t>
      </w:r>
      <w:r w:rsidRPr="00C72488">
        <w:rPr>
          <w:rFonts w:ascii="Times New Roman" w:eastAsia="Times New Roman" w:hAnsi="Times New Roman" w:cs="Times New Roman"/>
          <w:sz w:val="24"/>
          <w:szCs w:val="24"/>
          <w:lang w:eastAsia="lv-LV"/>
        </w:rPr>
        <w:t xml:space="preserve">may only be in surnames – common names of VI declension of Latvian origin which have acquired the meaning of a proper noun, for example, </w:t>
      </w:r>
      <w:r w:rsidRPr="00C72488">
        <w:rPr>
          <w:rFonts w:ascii="Times New Roman" w:eastAsia="Times New Roman" w:hAnsi="Times New Roman" w:cs="Times New Roman"/>
          <w:i/>
          <w:iCs/>
          <w:sz w:val="24"/>
          <w:szCs w:val="24"/>
          <w:lang w:eastAsia="lv-LV"/>
        </w:rPr>
        <w:t>Dzelzs, Grunts, Klints, Uguns, Zivs</w:t>
      </w:r>
      <w:r w:rsidRPr="00C72488">
        <w:rPr>
          <w:rFonts w:ascii="Times New Roman" w:eastAsia="Times New Roman" w:hAnsi="Times New Roman" w:cs="Times New Roman"/>
          <w:sz w:val="24"/>
          <w:szCs w:val="24"/>
          <w:lang w:eastAsia="lv-LV"/>
        </w:rPr>
        <w:t>.</w:t>
      </w:r>
      <w:r w:rsidRPr="00C72488">
        <w:rPr>
          <w:rFonts w:ascii="Times New Roman" w:eastAsia="Times New Roman" w:hAnsi="Times New Roman" w:cs="Calibri"/>
          <w:sz w:val="24"/>
          <w:lang w:eastAsia="lv-LV"/>
        </w:rPr>
        <w:t> </w:t>
      </w:r>
      <w:r w:rsidRPr="00C72488">
        <w:rPr>
          <w:rFonts w:ascii="Times New Roman" w:eastAsia="Times New Roman" w:hAnsi="Times New Roman" w:cs="Times New Roman"/>
          <w:sz w:val="24"/>
          <w:szCs w:val="24"/>
          <w:lang w:eastAsia="lv-LV"/>
        </w:rPr>
        <w:t>In such case the corresponding male surnames shall be with the same endings as female surnames but with differences in the dative case (</w:t>
      </w:r>
      <w:r w:rsidRPr="00C72488">
        <w:rPr>
          <w:rFonts w:ascii="Times New Roman" w:eastAsia="Times New Roman" w:hAnsi="Times New Roman" w:cs="Times New Roman"/>
          <w:i/>
          <w:iCs/>
          <w:sz w:val="24"/>
          <w:szCs w:val="24"/>
          <w:lang w:eastAsia="lv-LV"/>
        </w:rPr>
        <w:t>Klintij – Klintim</w:t>
      </w:r>
      <w:r w:rsidRPr="00C72488">
        <w:rPr>
          <w:rFonts w:ascii="Times New Roman" w:eastAsia="Times New Roman" w:hAnsi="Times New Roman" w:cs="Times New Roman"/>
          <w:sz w:val="24"/>
          <w:szCs w:val="24"/>
          <w:lang w:eastAsia="lv-LV"/>
        </w:rPr>
        <w:t>).</w:t>
      </w:r>
    </w:p>
    <w:p w14:paraId="111525A3" w14:textId="77777777" w:rsidR="00423D87" w:rsidRPr="00C72488" w:rsidRDefault="00C21BEA" w:rsidP="00423D87">
      <w:pPr>
        <w:spacing w:after="0" w:line="240" w:lineRule="auto"/>
        <w:jc w:val="both"/>
        <w:rPr>
          <w:rFonts w:ascii="Times New Roman" w:eastAsia="Times New Roman" w:hAnsi="Times New Roman" w:cs="Times New Roman"/>
          <w:sz w:val="24"/>
          <w:szCs w:val="24"/>
          <w:lang w:eastAsia="lv-LV"/>
        </w:rPr>
      </w:pPr>
      <w:r w:rsidRPr="00C72488">
        <w:rPr>
          <w:rFonts w:ascii="Times New Roman" w:eastAsia="Times New Roman" w:hAnsi="Times New Roman" w:cs="Times New Roman"/>
          <w:i/>
          <w:iCs/>
          <w:sz w:val="24"/>
          <w:szCs w:val="24"/>
          <w:lang w:eastAsia="lv-LV"/>
        </w:rPr>
        <w:t>[27 February 2018]</w:t>
      </w:r>
    </w:p>
    <w:p w14:paraId="1386778C" w14:textId="77777777" w:rsidR="00C72488" w:rsidRDefault="00C72488" w:rsidP="00423D87">
      <w:pPr>
        <w:spacing w:after="0" w:line="240" w:lineRule="auto"/>
        <w:jc w:val="both"/>
        <w:rPr>
          <w:rFonts w:ascii="Times New Roman" w:eastAsia="Times New Roman" w:hAnsi="Times New Roman" w:cs="Times New Roman"/>
          <w:sz w:val="24"/>
          <w:szCs w:val="24"/>
          <w:lang w:eastAsia="lv-LV"/>
        </w:rPr>
      </w:pPr>
    </w:p>
    <w:p w14:paraId="1D5D0D4F" w14:textId="65128BB4" w:rsidR="00423D87" w:rsidRPr="00C72488" w:rsidRDefault="00C21BEA" w:rsidP="00423D87">
      <w:pPr>
        <w:spacing w:after="0" w:line="240" w:lineRule="auto"/>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 xml:space="preserve">15. The given names and surnames of foreign language origin which end in </w:t>
      </w:r>
      <w:r w:rsidRPr="00C72488">
        <w:rPr>
          <w:rFonts w:ascii="Times New Roman" w:eastAsia="Times New Roman" w:hAnsi="Times New Roman" w:cs="Times New Roman"/>
          <w:i/>
          <w:iCs/>
          <w:sz w:val="24"/>
          <w:szCs w:val="24"/>
          <w:lang w:eastAsia="lv-LV"/>
        </w:rPr>
        <w:t xml:space="preserve">-o, -ā, -ē, -i, -ī, -u, -ū </w:t>
      </w:r>
      <w:r w:rsidRPr="00C72488">
        <w:rPr>
          <w:rFonts w:ascii="Times New Roman" w:eastAsia="Times New Roman" w:hAnsi="Times New Roman" w:cs="Times New Roman"/>
          <w:sz w:val="24"/>
          <w:szCs w:val="24"/>
          <w:lang w:eastAsia="lv-LV"/>
        </w:rPr>
        <w:t xml:space="preserve">(for example, </w:t>
      </w:r>
      <w:r w:rsidRPr="00C72488">
        <w:rPr>
          <w:rFonts w:ascii="Times New Roman" w:eastAsia="Times New Roman" w:hAnsi="Times New Roman" w:cs="Times New Roman"/>
          <w:i/>
          <w:iCs/>
          <w:sz w:val="24"/>
          <w:szCs w:val="24"/>
          <w:lang w:eastAsia="lv-LV"/>
        </w:rPr>
        <w:t>Uibo, Utno, Ostreiko, Paukštello, Dimčenko, Arumā, Šnē, Linē, Jakobi, Martinelli, Barī, Amadu, Eminesku, Foršū</w:t>
      </w:r>
      <w:r w:rsidRPr="00C72488">
        <w:rPr>
          <w:rFonts w:ascii="Times New Roman" w:eastAsia="Times New Roman" w:hAnsi="Times New Roman" w:cs="Times New Roman"/>
          <w:sz w:val="24"/>
          <w:szCs w:val="24"/>
          <w:lang w:eastAsia="lv-LV"/>
        </w:rPr>
        <w:t xml:space="preserve">) and one-syllable personal names which end in </w:t>
      </w:r>
      <w:r w:rsidRPr="00C72488">
        <w:rPr>
          <w:rFonts w:ascii="Times New Roman" w:eastAsia="Times New Roman" w:hAnsi="Times New Roman" w:cs="Times New Roman"/>
          <w:i/>
          <w:iCs/>
          <w:sz w:val="24"/>
          <w:szCs w:val="24"/>
          <w:lang w:eastAsia="lv-LV"/>
        </w:rPr>
        <w:t xml:space="preserve">-a </w:t>
      </w:r>
      <w:r w:rsidRPr="00C72488">
        <w:rPr>
          <w:rFonts w:ascii="Times New Roman" w:eastAsia="Times New Roman" w:hAnsi="Times New Roman" w:cs="Times New Roman"/>
          <w:sz w:val="24"/>
          <w:szCs w:val="24"/>
          <w:lang w:eastAsia="lv-LV"/>
        </w:rPr>
        <w:t xml:space="preserve">or </w:t>
      </w:r>
      <w:r w:rsidRPr="00C72488">
        <w:rPr>
          <w:rFonts w:ascii="Times New Roman" w:eastAsia="Times New Roman" w:hAnsi="Times New Roman" w:cs="Times New Roman"/>
          <w:i/>
          <w:iCs/>
          <w:sz w:val="24"/>
          <w:szCs w:val="24"/>
          <w:lang w:eastAsia="lv-LV"/>
        </w:rPr>
        <w:t xml:space="preserve">-e </w:t>
      </w:r>
      <w:r w:rsidRPr="00C72488">
        <w:rPr>
          <w:rFonts w:ascii="Times New Roman" w:eastAsia="Times New Roman" w:hAnsi="Times New Roman" w:cs="Times New Roman"/>
          <w:sz w:val="24"/>
          <w:szCs w:val="24"/>
          <w:lang w:eastAsia="lv-LV"/>
        </w:rPr>
        <w:t xml:space="preserve">(for example, </w:t>
      </w:r>
      <w:r w:rsidRPr="00C72488">
        <w:rPr>
          <w:rFonts w:ascii="Times New Roman" w:eastAsia="Times New Roman" w:hAnsi="Times New Roman" w:cs="Times New Roman"/>
          <w:i/>
          <w:iCs/>
          <w:sz w:val="24"/>
          <w:szCs w:val="24"/>
          <w:lang w:eastAsia="lv-LV"/>
        </w:rPr>
        <w:t>Ca, Pa, De, Me</w:t>
      </w:r>
      <w:r w:rsidRPr="00C72488">
        <w:rPr>
          <w:rFonts w:ascii="Times New Roman" w:eastAsia="Times New Roman" w:hAnsi="Times New Roman" w:cs="Times New Roman"/>
          <w:sz w:val="24"/>
          <w:szCs w:val="24"/>
          <w:lang w:eastAsia="lv-LV"/>
        </w:rPr>
        <w:t>) shall be indeclinable in the Latvian language.</w:t>
      </w:r>
      <w:r w:rsidRPr="00C72488">
        <w:rPr>
          <w:rFonts w:ascii="Times New Roman" w:eastAsia="Times New Roman" w:hAnsi="Times New Roman" w:cs="Calibri"/>
          <w:sz w:val="24"/>
          <w:lang w:eastAsia="lv-LV"/>
        </w:rPr>
        <w:t> </w:t>
      </w:r>
      <w:r w:rsidRPr="00C72488">
        <w:rPr>
          <w:rFonts w:ascii="Times New Roman" w:eastAsia="Times New Roman" w:hAnsi="Times New Roman" w:cs="Times New Roman"/>
          <w:sz w:val="24"/>
          <w:szCs w:val="24"/>
          <w:lang w:eastAsia="lv-LV"/>
        </w:rPr>
        <w:t xml:space="preserve">The male and female form of the surname in indeclinable surnames shall be equivalent in the Latvian </w:t>
      </w:r>
      <w:r w:rsidRPr="00C72488">
        <w:rPr>
          <w:rFonts w:ascii="Times New Roman" w:eastAsia="Times New Roman" w:hAnsi="Times New Roman" w:cs="Times New Roman"/>
          <w:sz w:val="24"/>
          <w:szCs w:val="24"/>
          <w:lang w:eastAsia="lv-LV"/>
        </w:rPr>
        <w:lastRenderedPageBreak/>
        <w:t xml:space="preserve">language (for example, </w:t>
      </w:r>
      <w:r w:rsidRPr="00C72488">
        <w:rPr>
          <w:rFonts w:ascii="Times New Roman" w:eastAsia="Times New Roman" w:hAnsi="Times New Roman" w:cs="Times New Roman"/>
          <w:i/>
          <w:iCs/>
          <w:sz w:val="24"/>
          <w:szCs w:val="24"/>
          <w:lang w:eastAsia="lv-LV"/>
        </w:rPr>
        <w:t>Ronaldo, Savčenko, Dimā, Delakruā, Verdi, Gaprindašvili, Kamī, de Višī, Monteskjē, Rišeljē, Ronaldinju, Saramandu, Kocebū, Le, Sa</w:t>
      </w:r>
      <w:r w:rsidRPr="00C72488">
        <w:rPr>
          <w:rFonts w:ascii="Times New Roman" w:eastAsia="Times New Roman" w:hAnsi="Times New Roman" w:cs="Times New Roman"/>
          <w:sz w:val="24"/>
          <w:szCs w:val="24"/>
          <w:lang w:eastAsia="lv-LV"/>
        </w:rPr>
        <w:t>).</w:t>
      </w:r>
    </w:p>
    <w:p w14:paraId="0D0A910A" w14:textId="77777777" w:rsidR="00423D87" w:rsidRPr="00C72488" w:rsidRDefault="00C21BEA" w:rsidP="00423D87">
      <w:pPr>
        <w:spacing w:after="0" w:line="240" w:lineRule="auto"/>
        <w:jc w:val="both"/>
        <w:rPr>
          <w:rFonts w:ascii="Times New Roman" w:eastAsia="Times New Roman" w:hAnsi="Times New Roman" w:cs="Times New Roman"/>
          <w:sz w:val="24"/>
          <w:szCs w:val="24"/>
          <w:lang w:eastAsia="lv-LV"/>
        </w:rPr>
      </w:pPr>
      <w:r w:rsidRPr="00C72488">
        <w:rPr>
          <w:rFonts w:ascii="Times New Roman" w:eastAsia="Times New Roman" w:hAnsi="Times New Roman" w:cs="Times New Roman"/>
          <w:i/>
          <w:iCs/>
          <w:sz w:val="24"/>
          <w:szCs w:val="24"/>
          <w:lang w:eastAsia="lv-LV"/>
        </w:rPr>
        <w:t>[27 February 2018]</w:t>
      </w:r>
    </w:p>
    <w:p w14:paraId="5AFFA9BF" w14:textId="77777777" w:rsidR="00C72488" w:rsidRDefault="00C72488" w:rsidP="00423D87">
      <w:pPr>
        <w:spacing w:after="0" w:line="240" w:lineRule="auto"/>
        <w:jc w:val="both"/>
        <w:rPr>
          <w:rFonts w:ascii="Times New Roman" w:eastAsia="Times New Roman" w:hAnsi="Times New Roman" w:cs="Times New Roman"/>
          <w:sz w:val="24"/>
          <w:szCs w:val="24"/>
          <w:lang w:eastAsia="lv-LV"/>
        </w:rPr>
      </w:pPr>
    </w:p>
    <w:p w14:paraId="4291F5F3" w14:textId="28A4F2B4" w:rsidR="00423D87" w:rsidRPr="00C72488" w:rsidRDefault="00C21BEA" w:rsidP="00423D87">
      <w:pPr>
        <w:spacing w:after="0" w:line="240" w:lineRule="auto"/>
        <w:jc w:val="both"/>
        <w:rPr>
          <w:rFonts w:ascii="Times New Roman" w:eastAsia="Times New Roman" w:hAnsi="Times New Roman" w:cs="Times New Roman"/>
          <w:sz w:val="24"/>
          <w:szCs w:val="24"/>
          <w:lang w:eastAsia="lv-LV"/>
        </w:rPr>
      </w:pPr>
      <w:r w:rsidRPr="00C72488">
        <w:rPr>
          <w:rFonts w:ascii="Times New Roman" w:eastAsia="Times New Roman" w:hAnsi="Times New Roman" w:cs="Times New Roman"/>
          <w:sz w:val="24"/>
          <w:szCs w:val="24"/>
          <w:lang w:eastAsia="lv-LV"/>
        </w:rPr>
        <w:t>16. The ending of the person’s surname in the Latvian language is determined by the gender of such person. Also the different gender endings indicate the gender of the owner of the surname in the Latvian literary language: </w:t>
      </w:r>
      <w:r w:rsidRPr="00C72488">
        <w:rPr>
          <w:rFonts w:ascii="Times New Roman" w:eastAsia="Times New Roman" w:hAnsi="Times New Roman" w:cs="Times New Roman"/>
          <w:i/>
          <w:iCs/>
          <w:sz w:val="24"/>
          <w:szCs w:val="24"/>
          <w:lang w:eastAsia="lv-LV"/>
        </w:rPr>
        <w:t>Kalniņš – Kalniņa, Leitāns – Leitāne, Priednieks – Priedniece</w:t>
      </w:r>
      <w:r w:rsidRPr="00C72488">
        <w:rPr>
          <w:rFonts w:ascii="Times New Roman" w:eastAsia="Times New Roman" w:hAnsi="Times New Roman" w:cs="Times New Roman"/>
          <w:sz w:val="24"/>
          <w:szCs w:val="24"/>
          <w:lang w:eastAsia="lv-LV"/>
        </w:rPr>
        <w:t>, also in the cases if the surname is based on such common name which has only masculine or feminine form: krauklis – but:</w:t>
      </w:r>
      <w:r w:rsidRPr="00C72488">
        <w:rPr>
          <w:rFonts w:ascii="Times New Roman" w:eastAsia="Times New Roman" w:hAnsi="Times New Roman" w:cs="Calibri"/>
          <w:sz w:val="24"/>
          <w:lang w:eastAsia="lv-LV"/>
        </w:rPr>
        <w:t> </w:t>
      </w:r>
      <w:r w:rsidRPr="00C72488">
        <w:rPr>
          <w:rFonts w:ascii="Times New Roman" w:eastAsia="Times New Roman" w:hAnsi="Times New Roman" w:cs="Times New Roman"/>
          <w:i/>
          <w:iCs/>
          <w:sz w:val="24"/>
          <w:szCs w:val="24"/>
          <w:lang w:eastAsia="lv-LV"/>
        </w:rPr>
        <w:t>Krauklis – Kraukle, lapiņa–</w:t>
      </w:r>
      <w:r w:rsidRPr="00C72488">
        <w:rPr>
          <w:rFonts w:ascii="Times New Roman" w:eastAsia="Times New Roman" w:hAnsi="Times New Roman" w:cs="Times New Roman"/>
          <w:sz w:val="24"/>
          <w:szCs w:val="24"/>
          <w:lang w:eastAsia="lv-LV"/>
        </w:rPr>
        <w:t xml:space="preserve"> but:</w:t>
      </w:r>
      <w:r w:rsidRPr="00C72488">
        <w:rPr>
          <w:rFonts w:ascii="Times New Roman" w:eastAsia="Times New Roman" w:hAnsi="Times New Roman" w:cs="Calibri"/>
          <w:sz w:val="24"/>
          <w:lang w:eastAsia="lv-LV"/>
        </w:rPr>
        <w:t> </w:t>
      </w:r>
      <w:r w:rsidRPr="00C72488">
        <w:rPr>
          <w:rFonts w:ascii="Times New Roman" w:eastAsia="Times New Roman" w:hAnsi="Times New Roman" w:cs="Times New Roman"/>
          <w:i/>
          <w:iCs/>
          <w:sz w:val="24"/>
          <w:szCs w:val="24"/>
          <w:lang w:eastAsia="lv-LV"/>
        </w:rPr>
        <w:t>Lapiņa– Lapiņš</w:t>
      </w:r>
      <w:r w:rsidRPr="00C72488">
        <w:rPr>
          <w:rFonts w:ascii="Times New Roman" w:eastAsia="Times New Roman" w:hAnsi="Times New Roman" w:cs="Times New Roman"/>
          <w:sz w:val="24"/>
          <w:szCs w:val="24"/>
          <w:lang w:eastAsia="lv-LV"/>
        </w:rPr>
        <w:t>.</w:t>
      </w:r>
      <w:r w:rsidRPr="00C72488">
        <w:rPr>
          <w:rFonts w:ascii="Times New Roman" w:eastAsia="Times New Roman" w:hAnsi="Times New Roman" w:cs="Calibri"/>
          <w:sz w:val="24"/>
          <w:lang w:eastAsia="lv-LV"/>
        </w:rPr>
        <w:t> </w:t>
      </w:r>
      <w:r w:rsidRPr="00C72488">
        <w:rPr>
          <w:rFonts w:ascii="Times New Roman" w:eastAsia="Times New Roman" w:hAnsi="Times New Roman" w:cs="Times New Roman"/>
          <w:sz w:val="24"/>
          <w:szCs w:val="24"/>
          <w:lang w:eastAsia="lv-LV"/>
        </w:rPr>
        <w:t>The gender of the relevant common name shall not be of significance for determination of the gender forms of surnames, for example:</w:t>
      </w:r>
    </w:p>
    <w:p w14:paraId="1DB19FC3" w14:textId="77777777" w:rsidR="00423D87" w:rsidRPr="00C72488" w:rsidRDefault="00C21BEA" w:rsidP="00533DED">
      <w:pPr>
        <w:spacing w:after="0" w:line="240" w:lineRule="auto"/>
        <w:ind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i/>
          <w:iCs/>
          <w:sz w:val="24"/>
          <w:szCs w:val="24"/>
          <w:lang w:eastAsia="lv-LV"/>
        </w:rPr>
        <w:t>bērzs –</w:t>
      </w:r>
      <w:r w:rsidRPr="00C72488">
        <w:rPr>
          <w:rFonts w:ascii="Times New Roman" w:eastAsia="Times New Roman" w:hAnsi="Times New Roman" w:cs="Times New Roman"/>
          <w:sz w:val="24"/>
          <w:szCs w:val="24"/>
          <w:lang w:eastAsia="lv-LV"/>
        </w:rPr>
        <w:t xml:space="preserve"> but in the surname </w:t>
      </w:r>
      <w:r w:rsidRPr="00C72488">
        <w:rPr>
          <w:rFonts w:ascii="Times New Roman" w:eastAsia="Times New Roman" w:hAnsi="Times New Roman" w:cs="Times New Roman"/>
          <w:i/>
          <w:iCs/>
          <w:sz w:val="24"/>
          <w:szCs w:val="24"/>
          <w:lang w:eastAsia="lv-LV"/>
        </w:rPr>
        <w:t xml:space="preserve">Bērzs </w:t>
      </w:r>
      <w:r w:rsidRPr="00C72488">
        <w:rPr>
          <w:rFonts w:ascii="Times New Roman" w:eastAsia="Times New Roman" w:hAnsi="Times New Roman" w:cs="Times New Roman"/>
          <w:sz w:val="24"/>
          <w:szCs w:val="24"/>
          <w:lang w:eastAsia="lv-LV"/>
        </w:rPr>
        <w:t xml:space="preserve">and </w:t>
      </w:r>
      <w:r w:rsidRPr="00C72488">
        <w:rPr>
          <w:rFonts w:ascii="Times New Roman" w:eastAsia="Times New Roman" w:hAnsi="Times New Roman" w:cs="Times New Roman"/>
          <w:i/>
          <w:iCs/>
          <w:sz w:val="24"/>
          <w:szCs w:val="24"/>
          <w:lang w:eastAsia="lv-LV"/>
        </w:rPr>
        <w:t>Bērza</w:t>
      </w:r>
    </w:p>
    <w:p w14:paraId="48FD6806" w14:textId="77777777" w:rsidR="00423D87" w:rsidRPr="00C72488" w:rsidRDefault="00C21BEA" w:rsidP="00533DED">
      <w:pPr>
        <w:spacing w:after="0" w:line="240" w:lineRule="auto"/>
        <w:ind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i/>
          <w:iCs/>
          <w:sz w:val="24"/>
          <w:szCs w:val="24"/>
          <w:lang w:eastAsia="lv-LV"/>
        </w:rPr>
        <w:t>bērziņš –</w:t>
      </w:r>
      <w:r w:rsidRPr="00C72488">
        <w:rPr>
          <w:rFonts w:ascii="Times New Roman" w:eastAsia="Times New Roman" w:hAnsi="Times New Roman" w:cs="Times New Roman"/>
          <w:sz w:val="24"/>
          <w:szCs w:val="24"/>
          <w:lang w:eastAsia="lv-LV"/>
        </w:rPr>
        <w:t xml:space="preserve"> but in the surname </w:t>
      </w:r>
      <w:r w:rsidRPr="00C72488">
        <w:rPr>
          <w:rFonts w:ascii="Times New Roman" w:eastAsia="Times New Roman" w:hAnsi="Times New Roman" w:cs="Times New Roman"/>
          <w:i/>
          <w:iCs/>
          <w:sz w:val="24"/>
          <w:szCs w:val="24"/>
          <w:lang w:eastAsia="lv-LV"/>
        </w:rPr>
        <w:t xml:space="preserve">Bērziņš </w:t>
      </w:r>
      <w:r w:rsidRPr="00C72488">
        <w:rPr>
          <w:rFonts w:ascii="Times New Roman" w:eastAsia="Times New Roman" w:hAnsi="Times New Roman" w:cs="Times New Roman"/>
          <w:sz w:val="24"/>
          <w:szCs w:val="24"/>
          <w:lang w:eastAsia="lv-LV"/>
        </w:rPr>
        <w:t xml:space="preserve">and </w:t>
      </w:r>
      <w:r w:rsidRPr="00C72488">
        <w:rPr>
          <w:rFonts w:ascii="Times New Roman" w:eastAsia="Times New Roman" w:hAnsi="Times New Roman" w:cs="Times New Roman"/>
          <w:i/>
          <w:iCs/>
          <w:sz w:val="24"/>
          <w:szCs w:val="24"/>
          <w:lang w:eastAsia="lv-LV"/>
        </w:rPr>
        <w:t>Bērziņa</w:t>
      </w:r>
    </w:p>
    <w:p w14:paraId="784AA277" w14:textId="77777777" w:rsidR="00423D87" w:rsidRPr="00C72488" w:rsidRDefault="00C21BEA" w:rsidP="00533DED">
      <w:pPr>
        <w:spacing w:after="0" w:line="240" w:lineRule="auto"/>
        <w:ind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i/>
          <w:iCs/>
          <w:sz w:val="24"/>
          <w:szCs w:val="24"/>
          <w:lang w:eastAsia="lv-LV"/>
        </w:rPr>
        <w:t>gailis –</w:t>
      </w:r>
      <w:r w:rsidRPr="00C72488">
        <w:rPr>
          <w:rFonts w:ascii="Times New Roman" w:eastAsia="Times New Roman" w:hAnsi="Times New Roman" w:cs="Times New Roman"/>
          <w:sz w:val="24"/>
          <w:szCs w:val="24"/>
          <w:lang w:eastAsia="lv-LV"/>
        </w:rPr>
        <w:t xml:space="preserve"> but in the surname </w:t>
      </w:r>
      <w:r w:rsidRPr="00C72488">
        <w:rPr>
          <w:rFonts w:ascii="Times New Roman" w:eastAsia="Times New Roman" w:hAnsi="Times New Roman" w:cs="Times New Roman"/>
          <w:i/>
          <w:iCs/>
          <w:sz w:val="24"/>
          <w:szCs w:val="24"/>
          <w:lang w:eastAsia="lv-LV"/>
        </w:rPr>
        <w:t xml:space="preserve">Gailis </w:t>
      </w:r>
      <w:r w:rsidRPr="00C72488">
        <w:rPr>
          <w:rFonts w:ascii="Times New Roman" w:eastAsia="Times New Roman" w:hAnsi="Times New Roman" w:cs="Times New Roman"/>
          <w:sz w:val="24"/>
          <w:szCs w:val="24"/>
          <w:lang w:eastAsia="lv-LV"/>
        </w:rPr>
        <w:t xml:space="preserve">and </w:t>
      </w:r>
      <w:r w:rsidRPr="00C72488">
        <w:rPr>
          <w:rFonts w:ascii="Times New Roman" w:eastAsia="Times New Roman" w:hAnsi="Times New Roman" w:cs="Times New Roman"/>
          <w:i/>
          <w:iCs/>
          <w:sz w:val="24"/>
          <w:szCs w:val="24"/>
          <w:lang w:eastAsia="lv-LV"/>
        </w:rPr>
        <w:t>Gaile</w:t>
      </w:r>
    </w:p>
    <w:p w14:paraId="725E8FDD" w14:textId="77777777" w:rsidR="00423D87" w:rsidRPr="00C72488" w:rsidRDefault="00C21BEA" w:rsidP="00533DED">
      <w:pPr>
        <w:spacing w:after="0" w:line="240" w:lineRule="auto"/>
        <w:ind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i/>
          <w:iCs/>
          <w:sz w:val="24"/>
          <w:szCs w:val="24"/>
          <w:lang w:eastAsia="lv-LV"/>
        </w:rPr>
        <w:t>cielava –</w:t>
      </w:r>
      <w:r w:rsidRPr="00C72488">
        <w:rPr>
          <w:rFonts w:ascii="Times New Roman" w:eastAsia="Times New Roman" w:hAnsi="Times New Roman" w:cs="Times New Roman"/>
          <w:sz w:val="24"/>
          <w:szCs w:val="24"/>
          <w:lang w:eastAsia="lv-LV"/>
        </w:rPr>
        <w:t xml:space="preserve"> but in the surname </w:t>
      </w:r>
      <w:r w:rsidRPr="00C72488">
        <w:rPr>
          <w:rFonts w:ascii="Times New Roman" w:eastAsia="Times New Roman" w:hAnsi="Times New Roman" w:cs="Times New Roman"/>
          <w:i/>
          <w:iCs/>
          <w:sz w:val="24"/>
          <w:szCs w:val="24"/>
          <w:lang w:eastAsia="lv-LV"/>
        </w:rPr>
        <w:t xml:space="preserve">Cielavs </w:t>
      </w:r>
      <w:r w:rsidRPr="00C72488">
        <w:rPr>
          <w:rFonts w:ascii="Times New Roman" w:eastAsia="Times New Roman" w:hAnsi="Times New Roman" w:cs="Times New Roman"/>
          <w:sz w:val="24"/>
          <w:szCs w:val="24"/>
          <w:lang w:eastAsia="lv-LV"/>
        </w:rPr>
        <w:t>(may be also masculine</w:t>
      </w:r>
      <w:r w:rsidRPr="00C72488">
        <w:rPr>
          <w:rFonts w:ascii="Times New Roman" w:eastAsia="Times New Roman" w:hAnsi="Times New Roman" w:cs="Calibri"/>
          <w:sz w:val="24"/>
          <w:lang w:eastAsia="lv-LV"/>
        </w:rPr>
        <w:t> </w:t>
      </w:r>
      <w:r w:rsidRPr="00C72488">
        <w:rPr>
          <w:rFonts w:ascii="Times New Roman" w:eastAsia="Times New Roman" w:hAnsi="Times New Roman" w:cs="Times New Roman"/>
          <w:i/>
          <w:iCs/>
          <w:sz w:val="24"/>
          <w:szCs w:val="24"/>
          <w:lang w:eastAsia="lv-LV"/>
        </w:rPr>
        <w:t>Cielava</w:t>
      </w:r>
      <w:r w:rsidRPr="00C72488">
        <w:rPr>
          <w:rFonts w:ascii="Times New Roman" w:eastAsia="Times New Roman" w:hAnsi="Times New Roman" w:cs="Times New Roman"/>
          <w:sz w:val="24"/>
          <w:szCs w:val="24"/>
          <w:lang w:eastAsia="lv-LV"/>
        </w:rPr>
        <w:t xml:space="preserve">) and </w:t>
      </w:r>
      <w:r w:rsidRPr="00C72488">
        <w:rPr>
          <w:rFonts w:ascii="Times New Roman" w:eastAsia="Times New Roman" w:hAnsi="Times New Roman" w:cs="Times New Roman"/>
          <w:i/>
          <w:iCs/>
          <w:sz w:val="24"/>
          <w:szCs w:val="24"/>
          <w:lang w:eastAsia="lv-LV"/>
        </w:rPr>
        <w:t>Cielava</w:t>
      </w:r>
    </w:p>
    <w:p w14:paraId="1D207D06" w14:textId="77777777" w:rsidR="00423D87" w:rsidRPr="00C72488" w:rsidRDefault="00C21BEA" w:rsidP="00533DED">
      <w:pPr>
        <w:spacing w:after="0" w:line="240" w:lineRule="auto"/>
        <w:ind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i/>
          <w:iCs/>
          <w:sz w:val="24"/>
          <w:szCs w:val="24"/>
          <w:lang w:eastAsia="lv-LV"/>
        </w:rPr>
        <w:t>eglīte –</w:t>
      </w:r>
      <w:r w:rsidRPr="00C72488">
        <w:rPr>
          <w:rFonts w:ascii="Times New Roman" w:eastAsia="Times New Roman" w:hAnsi="Times New Roman" w:cs="Times New Roman"/>
          <w:sz w:val="24"/>
          <w:szCs w:val="24"/>
          <w:lang w:eastAsia="lv-LV"/>
        </w:rPr>
        <w:t xml:space="preserve"> but in the surname </w:t>
      </w:r>
      <w:r w:rsidRPr="00C72488">
        <w:rPr>
          <w:rFonts w:ascii="Times New Roman" w:eastAsia="Times New Roman" w:hAnsi="Times New Roman" w:cs="Times New Roman"/>
          <w:i/>
          <w:iCs/>
          <w:sz w:val="24"/>
          <w:szCs w:val="24"/>
          <w:lang w:eastAsia="lv-LV"/>
        </w:rPr>
        <w:t xml:space="preserve">Eglītis </w:t>
      </w:r>
      <w:r w:rsidRPr="00C72488">
        <w:rPr>
          <w:rFonts w:ascii="Times New Roman" w:eastAsia="Times New Roman" w:hAnsi="Times New Roman" w:cs="Times New Roman"/>
          <w:sz w:val="24"/>
          <w:szCs w:val="24"/>
          <w:lang w:eastAsia="lv-LV"/>
        </w:rPr>
        <w:t>(may be also masculine</w:t>
      </w:r>
      <w:r w:rsidRPr="00C72488">
        <w:rPr>
          <w:rFonts w:ascii="Times New Roman" w:eastAsia="Times New Roman" w:hAnsi="Times New Roman" w:cs="Calibri"/>
          <w:sz w:val="24"/>
          <w:lang w:eastAsia="lv-LV"/>
        </w:rPr>
        <w:t> </w:t>
      </w:r>
      <w:r w:rsidRPr="00C72488">
        <w:rPr>
          <w:rFonts w:ascii="Times New Roman" w:eastAsia="Times New Roman" w:hAnsi="Times New Roman" w:cs="Times New Roman"/>
          <w:i/>
          <w:iCs/>
          <w:sz w:val="24"/>
          <w:szCs w:val="24"/>
          <w:lang w:eastAsia="lv-LV"/>
        </w:rPr>
        <w:t>Eglīte</w:t>
      </w:r>
      <w:r w:rsidRPr="00C72488">
        <w:rPr>
          <w:rFonts w:ascii="Times New Roman" w:eastAsia="Times New Roman" w:hAnsi="Times New Roman" w:cs="Times New Roman"/>
          <w:sz w:val="24"/>
          <w:szCs w:val="24"/>
          <w:lang w:eastAsia="lv-LV"/>
        </w:rPr>
        <w:t xml:space="preserve">) and </w:t>
      </w:r>
      <w:r w:rsidRPr="00C72488">
        <w:rPr>
          <w:rFonts w:ascii="Times New Roman" w:eastAsia="Times New Roman" w:hAnsi="Times New Roman" w:cs="Times New Roman"/>
          <w:i/>
          <w:iCs/>
          <w:sz w:val="24"/>
          <w:szCs w:val="24"/>
          <w:lang w:eastAsia="lv-LV"/>
        </w:rPr>
        <w:t>Eglīte.</w:t>
      </w:r>
    </w:p>
    <w:p w14:paraId="6DD623A0" w14:textId="77777777" w:rsidR="00C72488" w:rsidRDefault="00C72488" w:rsidP="00423D87">
      <w:pPr>
        <w:spacing w:after="0" w:line="240" w:lineRule="auto"/>
        <w:jc w:val="both"/>
        <w:rPr>
          <w:rFonts w:ascii="Times New Roman" w:eastAsia="Times New Roman" w:hAnsi="Times New Roman" w:cs="Times New Roman"/>
          <w:sz w:val="24"/>
          <w:szCs w:val="24"/>
          <w:lang w:eastAsia="lv-LV"/>
        </w:rPr>
      </w:pPr>
    </w:p>
    <w:p w14:paraId="1304C848" w14:textId="1D1FF3BC" w:rsidR="00423D87" w:rsidRPr="00C72488" w:rsidRDefault="00C21BEA" w:rsidP="00423D87">
      <w:pPr>
        <w:spacing w:after="0" w:line="240" w:lineRule="auto"/>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 xml:space="preserve">17. The male surname may have a feminine ending </w:t>
      </w:r>
      <w:r w:rsidRPr="00C72488">
        <w:rPr>
          <w:rFonts w:ascii="Times New Roman" w:eastAsia="Times New Roman" w:hAnsi="Times New Roman" w:cs="Times New Roman"/>
          <w:i/>
          <w:iCs/>
          <w:sz w:val="24"/>
          <w:szCs w:val="24"/>
          <w:lang w:eastAsia="lv-LV"/>
        </w:rPr>
        <w:t>-a, -e</w:t>
      </w:r>
      <w:r w:rsidRPr="00C72488">
        <w:rPr>
          <w:rFonts w:ascii="Times New Roman" w:eastAsia="Times New Roman" w:hAnsi="Times New Roman" w:cs="Times New Roman"/>
          <w:sz w:val="24"/>
          <w:szCs w:val="24"/>
          <w:lang w:eastAsia="lv-LV"/>
        </w:rPr>
        <w:t xml:space="preserve"> because there are common gender words in the noun system of the Latvian language with the following endings in the principal form (</w:t>
      </w:r>
      <w:r w:rsidRPr="00C72488">
        <w:rPr>
          <w:rFonts w:ascii="Times New Roman" w:eastAsia="Times New Roman" w:hAnsi="Times New Roman" w:cs="Times New Roman"/>
          <w:i/>
          <w:iCs/>
          <w:sz w:val="24"/>
          <w:szCs w:val="24"/>
          <w:lang w:eastAsia="lv-LV"/>
        </w:rPr>
        <w:t>aizmārša, auša, tiepša, balamute</w:t>
      </w:r>
      <w:r w:rsidRPr="00C72488">
        <w:rPr>
          <w:rFonts w:ascii="Times New Roman" w:eastAsia="Times New Roman" w:hAnsi="Times New Roman" w:cs="Times New Roman"/>
          <w:sz w:val="24"/>
          <w:szCs w:val="24"/>
          <w:lang w:eastAsia="lv-LV"/>
        </w:rPr>
        <w:t>) and case endings in both the feminine and masculine gender (</w:t>
      </w:r>
      <w:r w:rsidRPr="00C72488">
        <w:rPr>
          <w:rFonts w:ascii="Times New Roman" w:eastAsia="Times New Roman" w:hAnsi="Times New Roman" w:cs="Times New Roman"/>
          <w:i/>
          <w:iCs/>
          <w:sz w:val="24"/>
          <w:szCs w:val="24"/>
          <w:lang w:eastAsia="lv-LV"/>
        </w:rPr>
        <w:t>aušai – aušam, balamutei – balamutem</w:t>
      </w:r>
      <w:r w:rsidRPr="00C72488">
        <w:rPr>
          <w:rFonts w:ascii="Times New Roman" w:eastAsia="Times New Roman" w:hAnsi="Times New Roman" w:cs="Times New Roman"/>
          <w:sz w:val="24"/>
          <w:szCs w:val="24"/>
          <w:lang w:eastAsia="lv-LV"/>
        </w:rPr>
        <w:t>).</w:t>
      </w:r>
    </w:p>
    <w:p w14:paraId="1D6EC2C3" w14:textId="77777777" w:rsidR="00C72488" w:rsidRDefault="00C72488" w:rsidP="00423D87">
      <w:pPr>
        <w:spacing w:after="0" w:line="240" w:lineRule="auto"/>
        <w:jc w:val="both"/>
        <w:rPr>
          <w:rFonts w:ascii="Times New Roman" w:eastAsia="Times New Roman" w:hAnsi="Times New Roman" w:cs="Times New Roman"/>
          <w:sz w:val="24"/>
          <w:szCs w:val="24"/>
          <w:lang w:eastAsia="lv-LV"/>
        </w:rPr>
      </w:pPr>
    </w:p>
    <w:p w14:paraId="1FA169A3" w14:textId="11F920DF" w:rsidR="00423D87" w:rsidRPr="00C72488" w:rsidRDefault="00C21BEA" w:rsidP="00423D87">
      <w:pPr>
        <w:spacing w:after="0" w:line="240" w:lineRule="auto"/>
        <w:jc w:val="both"/>
        <w:rPr>
          <w:rFonts w:ascii="Times New Roman" w:eastAsia="Times New Roman" w:hAnsi="Times New Roman" w:cs="Times New Roman"/>
          <w:sz w:val="24"/>
          <w:szCs w:val="24"/>
          <w:lang w:eastAsia="lv-LV"/>
        </w:rPr>
      </w:pPr>
      <w:r w:rsidRPr="00C72488">
        <w:rPr>
          <w:rFonts w:ascii="Times New Roman" w:eastAsia="Times New Roman" w:hAnsi="Times New Roman" w:cs="Times New Roman"/>
          <w:sz w:val="24"/>
          <w:szCs w:val="24"/>
          <w:lang w:eastAsia="lv-LV"/>
        </w:rPr>
        <w:t>18. The female surnames in the Latvian language shall be formed and used with the relevant feminine endings.</w:t>
      </w:r>
    </w:p>
    <w:p w14:paraId="525AF9C9" w14:textId="77777777" w:rsidR="00C72488" w:rsidRDefault="00C72488" w:rsidP="00423D87">
      <w:pPr>
        <w:spacing w:after="0" w:line="240" w:lineRule="auto"/>
        <w:jc w:val="both"/>
        <w:rPr>
          <w:rFonts w:ascii="Times New Roman" w:eastAsia="Times New Roman" w:hAnsi="Times New Roman" w:cs="Times New Roman"/>
          <w:sz w:val="24"/>
          <w:szCs w:val="24"/>
          <w:lang w:eastAsia="lv-LV"/>
        </w:rPr>
      </w:pPr>
    </w:p>
    <w:p w14:paraId="55E2F816" w14:textId="3D326BB6" w:rsidR="00423D87" w:rsidRPr="00C72488" w:rsidRDefault="00C21BEA" w:rsidP="00423D87">
      <w:pPr>
        <w:spacing w:after="0" w:line="240" w:lineRule="auto"/>
        <w:jc w:val="both"/>
        <w:rPr>
          <w:rFonts w:ascii="Times New Roman" w:eastAsia="Times New Roman" w:hAnsi="Times New Roman" w:cs="Times New Roman"/>
          <w:sz w:val="24"/>
          <w:szCs w:val="24"/>
          <w:lang w:eastAsia="lv-LV"/>
        </w:rPr>
      </w:pPr>
      <w:r w:rsidRPr="00C72488">
        <w:rPr>
          <w:rFonts w:ascii="Times New Roman" w:eastAsia="Times New Roman" w:hAnsi="Times New Roman" w:cs="Times New Roman"/>
          <w:sz w:val="24"/>
          <w:szCs w:val="24"/>
          <w:lang w:eastAsia="lv-LV"/>
        </w:rPr>
        <w:t>19. When forming female surnames, the male surname form shall taken as the basis and the male ending shall be replaced with the corresponding feminine ending.</w:t>
      </w:r>
    </w:p>
    <w:p w14:paraId="765211C7" w14:textId="77777777" w:rsidR="00C72488" w:rsidRDefault="00C72488" w:rsidP="00423D87">
      <w:pPr>
        <w:spacing w:after="0" w:line="240" w:lineRule="auto"/>
        <w:jc w:val="both"/>
        <w:rPr>
          <w:rFonts w:ascii="Times New Roman" w:eastAsia="Times New Roman" w:hAnsi="Times New Roman" w:cs="Times New Roman"/>
          <w:sz w:val="24"/>
          <w:szCs w:val="24"/>
          <w:lang w:eastAsia="lv-LV"/>
        </w:rPr>
      </w:pPr>
    </w:p>
    <w:p w14:paraId="60084CB4" w14:textId="072D779A" w:rsidR="00423D87" w:rsidRPr="00C72488" w:rsidRDefault="00C21BEA" w:rsidP="00423D87">
      <w:pPr>
        <w:spacing w:after="0" w:line="240" w:lineRule="auto"/>
        <w:jc w:val="both"/>
        <w:rPr>
          <w:rFonts w:ascii="Times New Roman" w:eastAsia="Times New Roman" w:hAnsi="Times New Roman" w:cs="Times New Roman"/>
          <w:sz w:val="24"/>
          <w:szCs w:val="24"/>
          <w:lang w:eastAsia="lv-LV"/>
        </w:rPr>
      </w:pPr>
      <w:r w:rsidRPr="00C72488">
        <w:rPr>
          <w:rFonts w:ascii="Times New Roman" w:eastAsia="Times New Roman" w:hAnsi="Times New Roman" w:cs="Times New Roman"/>
          <w:sz w:val="24"/>
          <w:szCs w:val="24"/>
          <w:lang w:eastAsia="lv-LV"/>
        </w:rPr>
        <w:t>20. According to the Latvian grammar rules the masculine endings are not used for the feminine surnames.</w:t>
      </w:r>
    </w:p>
    <w:p w14:paraId="00F8FB56" w14:textId="77777777" w:rsidR="00C72488" w:rsidRDefault="00C72488" w:rsidP="00423D87">
      <w:pPr>
        <w:spacing w:after="0" w:line="240" w:lineRule="auto"/>
        <w:jc w:val="both"/>
        <w:rPr>
          <w:rFonts w:ascii="Times New Roman" w:eastAsia="Times New Roman" w:hAnsi="Times New Roman" w:cs="Times New Roman"/>
          <w:sz w:val="24"/>
          <w:szCs w:val="24"/>
          <w:lang w:eastAsia="lv-LV"/>
        </w:rPr>
      </w:pPr>
    </w:p>
    <w:p w14:paraId="1C23003F" w14:textId="45810065" w:rsidR="00423D87" w:rsidRPr="00C72488" w:rsidRDefault="00C21BEA" w:rsidP="00423D87">
      <w:pPr>
        <w:spacing w:after="0" w:line="240" w:lineRule="auto"/>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21. Both the male and female personal name may have the ending -</w:t>
      </w:r>
      <w:r w:rsidRPr="00C72488">
        <w:rPr>
          <w:rFonts w:ascii="Times New Roman" w:eastAsia="Times New Roman" w:hAnsi="Times New Roman" w:cs="Times New Roman"/>
          <w:i/>
          <w:iCs/>
          <w:sz w:val="24"/>
          <w:szCs w:val="24"/>
          <w:lang w:eastAsia="lv-LV"/>
        </w:rPr>
        <w:t xml:space="preserve">us </w:t>
      </w:r>
      <w:r w:rsidRPr="00C72488">
        <w:rPr>
          <w:rFonts w:ascii="Times New Roman" w:eastAsia="Times New Roman" w:hAnsi="Times New Roman" w:cs="Times New Roman"/>
          <w:sz w:val="24"/>
          <w:szCs w:val="24"/>
          <w:lang w:eastAsia="lv-LV"/>
        </w:rPr>
        <w:t xml:space="preserve">(with differences in the dative), for example, </w:t>
      </w:r>
      <w:r w:rsidRPr="00C72488">
        <w:rPr>
          <w:rFonts w:ascii="Times New Roman" w:eastAsia="Times New Roman" w:hAnsi="Times New Roman" w:cs="Times New Roman"/>
          <w:i/>
          <w:iCs/>
          <w:sz w:val="24"/>
          <w:szCs w:val="24"/>
          <w:lang w:eastAsia="lv-LV"/>
        </w:rPr>
        <w:t>Mikus Grigus</w:t>
      </w:r>
      <w:r w:rsidRPr="00C72488">
        <w:rPr>
          <w:rFonts w:ascii="Times New Roman" w:eastAsia="Times New Roman" w:hAnsi="Times New Roman" w:cs="Calibri"/>
          <w:sz w:val="24"/>
          <w:lang w:eastAsia="lv-LV"/>
        </w:rPr>
        <w:t> </w:t>
      </w:r>
      <w:r w:rsidRPr="00C72488">
        <w:rPr>
          <w:rFonts w:ascii="Times New Roman" w:eastAsia="Times New Roman" w:hAnsi="Times New Roman" w:cs="Times New Roman"/>
          <w:i/>
          <w:iCs/>
          <w:sz w:val="24"/>
          <w:szCs w:val="24"/>
          <w:lang w:eastAsia="lv-LV"/>
        </w:rPr>
        <w:t>– Mikum Grigum, Anna Grigus – Annai Grigui</w:t>
      </w:r>
      <w:r w:rsidRPr="00C72488">
        <w:rPr>
          <w:rFonts w:ascii="Times New Roman" w:eastAsia="Times New Roman" w:hAnsi="Times New Roman" w:cs="Times New Roman"/>
          <w:sz w:val="24"/>
          <w:szCs w:val="24"/>
          <w:lang w:eastAsia="lv-LV"/>
        </w:rPr>
        <w:t>.</w:t>
      </w:r>
    </w:p>
    <w:p w14:paraId="18D49D69" w14:textId="77777777" w:rsidR="00C72488" w:rsidRDefault="00C72488" w:rsidP="00423D87">
      <w:pPr>
        <w:spacing w:after="0" w:line="240" w:lineRule="auto"/>
        <w:jc w:val="both"/>
        <w:rPr>
          <w:rFonts w:ascii="Times New Roman" w:eastAsia="Times New Roman" w:hAnsi="Times New Roman" w:cs="Times New Roman"/>
          <w:sz w:val="24"/>
          <w:szCs w:val="24"/>
          <w:lang w:eastAsia="lv-LV"/>
        </w:rPr>
      </w:pPr>
    </w:p>
    <w:p w14:paraId="2C6B7944" w14:textId="6ACEC125" w:rsidR="00423D87" w:rsidRPr="00C72488" w:rsidRDefault="00C21BEA" w:rsidP="00423D87">
      <w:pPr>
        <w:spacing w:after="0" w:line="240" w:lineRule="auto"/>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 xml:space="preserve">22. The surnames which are based on an adjective shall have the indefinite endings characteristic to the adjectives </w:t>
      </w:r>
      <w:r w:rsidRPr="00C72488">
        <w:rPr>
          <w:rFonts w:ascii="Times New Roman" w:eastAsia="Times New Roman" w:hAnsi="Times New Roman" w:cs="Times New Roman"/>
          <w:i/>
          <w:iCs/>
          <w:sz w:val="24"/>
          <w:szCs w:val="24"/>
          <w:lang w:eastAsia="lv-LV"/>
        </w:rPr>
        <w:t>-s, -a (Stalts, Stalta</w:t>
      </w:r>
      <w:r w:rsidRPr="00C72488">
        <w:rPr>
          <w:rFonts w:ascii="Times New Roman" w:eastAsia="Times New Roman" w:hAnsi="Times New Roman" w:cs="Times New Roman"/>
          <w:sz w:val="24"/>
          <w:szCs w:val="24"/>
          <w:lang w:eastAsia="lv-LV"/>
        </w:rPr>
        <w:t xml:space="preserve">) or definite endings </w:t>
      </w:r>
      <w:r w:rsidRPr="00C72488">
        <w:rPr>
          <w:rFonts w:ascii="Times New Roman" w:eastAsia="Times New Roman" w:hAnsi="Times New Roman" w:cs="Times New Roman"/>
          <w:i/>
          <w:iCs/>
          <w:sz w:val="24"/>
          <w:szCs w:val="24"/>
          <w:lang w:eastAsia="lv-LV"/>
        </w:rPr>
        <w:t>-ais, -ā (Čaklais, Čaklā)</w:t>
      </w:r>
      <w:r w:rsidRPr="00C72488">
        <w:rPr>
          <w:rFonts w:ascii="Times New Roman" w:eastAsia="Times New Roman" w:hAnsi="Times New Roman" w:cs="Times New Roman"/>
          <w:sz w:val="24"/>
          <w:szCs w:val="24"/>
          <w:lang w:eastAsia="lv-LV"/>
        </w:rPr>
        <w:t>:</w:t>
      </w:r>
    </w:p>
    <w:p w14:paraId="5B3AE59E" w14:textId="77777777" w:rsidR="00423D87" w:rsidRPr="00C72488" w:rsidRDefault="00C21BEA" w:rsidP="00C72488">
      <w:pPr>
        <w:spacing w:after="0" w:line="240" w:lineRule="auto"/>
        <w:ind w:firstLine="709"/>
        <w:jc w:val="both"/>
        <w:rPr>
          <w:rFonts w:ascii="Times New Roman" w:eastAsia="Times New Roman" w:hAnsi="Times New Roman" w:cs="Times New Roman"/>
          <w:sz w:val="24"/>
          <w:szCs w:val="24"/>
          <w:lang w:eastAsia="lv-LV"/>
        </w:rPr>
      </w:pPr>
      <w:r w:rsidRPr="00C72488">
        <w:rPr>
          <w:rFonts w:ascii="Times New Roman" w:eastAsia="Times New Roman" w:hAnsi="Times New Roman" w:cs="Times New Roman"/>
          <w:sz w:val="24"/>
          <w:szCs w:val="24"/>
          <w:lang w:eastAsia="lv-LV"/>
        </w:rPr>
        <w:t xml:space="preserve">22.1. if the masculine surname conforms to the adjective with the definite ending </w:t>
      </w:r>
      <w:r w:rsidRPr="00C72488">
        <w:rPr>
          <w:rFonts w:ascii="Times New Roman" w:eastAsia="Times New Roman" w:hAnsi="Times New Roman" w:cs="Times New Roman"/>
          <w:i/>
          <w:iCs/>
          <w:sz w:val="24"/>
          <w:szCs w:val="24"/>
          <w:lang w:eastAsia="lv-LV"/>
        </w:rPr>
        <w:t>-ais</w:t>
      </w:r>
      <w:r w:rsidRPr="00C72488">
        <w:rPr>
          <w:rFonts w:ascii="Times New Roman" w:eastAsia="Times New Roman" w:hAnsi="Times New Roman" w:cs="Times New Roman"/>
          <w:sz w:val="24"/>
          <w:szCs w:val="24"/>
          <w:lang w:eastAsia="lv-LV"/>
        </w:rPr>
        <w:t>, the feminine surname forms shall be formed in the same way as the feminine forms of the relevant adjectives:</w:t>
      </w:r>
    </w:p>
    <w:p w14:paraId="5E45E4B4" w14:textId="77777777" w:rsidR="00423D87" w:rsidRPr="00C72488" w:rsidRDefault="00C21BEA" w:rsidP="0023244D">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Baltais – Baltā</w:t>
      </w:r>
    </w:p>
    <w:p w14:paraId="20D61D46" w14:textId="77777777" w:rsidR="00423D87" w:rsidRPr="00C72488" w:rsidRDefault="00C21BEA" w:rsidP="0023244D">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Bagātais – Bagātā</w:t>
      </w:r>
    </w:p>
    <w:p w14:paraId="64CB6DB9" w14:textId="77777777" w:rsidR="00423D87" w:rsidRPr="00C72488" w:rsidRDefault="00C21BEA" w:rsidP="0023244D">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Resnais – Resnā</w:t>
      </w:r>
    </w:p>
    <w:p w14:paraId="28E5EAF5" w14:textId="77777777" w:rsidR="00423D87" w:rsidRPr="00C72488" w:rsidRDefault="00C21BEA" w:rsidP="0023244D">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Salnais – Salnā</w:t>
      </w:r>
    </w:p>
    <w:p w14:paraId="47344162" w14:textId="77777777" w:rsidR="00423D87" w:rsidRPr="00C72488" w:rsidRDefault="00C21BEA" w:rsidP="00C72488">
      <w:pPr>
        <w:spacing w:after="0" w:line="240" w:lineRule="auto"/>
        <w:ind w:firstLine="709"/>
        <w:jc w:val="both"/>
        <w:rPr>
          <w:rFonts w:ascii="Times New Roman" w:eastAsia="Times New Roman" w:hAnsi="Times New Roman" w:cs="Times New Roman"/>
          <w:sz w:val="24"/>
          <w:szCs w:val="24"/>
          <w:lang w:eastAsia="lv-LV"/>
        </w:rPr>
      </w:pPr>
      <w:r w:rsidRPr="00C72488">
        <w:rPr>
          <w:rFonts w:ascii="Times New Roman" w:eastAsia="Times New Roman" w:hAnsi="Times New Roman" w:cs="Times New Roman"/>
          <w:sz w:val="24"/>
          <w:szCs w:val="24"/>
          <w:lang w:eastAsia="lv-LV"/>
        </w:rPr>
        <w:t xml:space="preserve">22.2. surnames with the definite ending of adjectives shall be used in the same way as other surnames with the ending </w:t>
      </w:r>
      <w:r w:rsidRPr="00C72488">
        <w:rPr>
          <w:rFonts w:ascii="Times New Roman" w:eastAsia="Times New Roman" w:hAnsi="Times New Roman" w:cs="Times New Roman"/>
          <w:i/>
          <w:iCs/>
          <w:sz w:val="24"/>
          <w:szCs w:val="24"/>
          <w:lang w:eastAsia="lv-LV"/>
        </w:rPr>
        <w:t>-ais</w:t>
      </w:r>
      <w:r w:rsidRPr="00C72488">
        <w:rPr>
          <w:rFonts w:ascii="Times New Roman" w:eastAsia="Times New Roman" w:hAnsi="Times New Roman" w:cs="Times New Roman"/>
          <w:sz w:val="24"/>
          <w:szCs w:val="24"/>
          <w:lang w:eastAsia="lv-LV"/>
        </w:rPr>
        <w:t xml:space="preserve"> (even if there is no direct equivalence with the adjectives of the Latvian language), for example:</w:t>
      </w:r>
    </w:p>
    <w:p w14:paraId="057E4E78" w14:textId="77777777" w:rsidR="00423D87" w:rsidRPr="00C72488" w:rsidRDefault="00C21BEA" w:rsidP="0023244D">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Režais – Režā</w:t>
      </w:r>
    </w:p>
    <w:p w14:paraId="43A2E436" w14:textId="77777777" w:rsidR="00423D87" w:rsidRPr="00C72488" w:rsidRDefault="00C21BEA" w:rsidP="0023244D">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Turlais – Turlā</w:t>
      </w:r>
    </w:p>
    <w:p w14:paraId="094E0D6F" w14:textId="77777777" w:rsidR="00423D87" w:rsidRPr="00C72488" w:rsidRDefault="00C21BEA" w:rsidP="0023244D">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Gaidais – Gaidā</w:t>
      </w:r>
    </w:p>
    <w:p w14:paraId="71F08D85" w14:textId="77777777" w:rsidR="00423D87" w:rsidRPr="00C72488" w:rsidRDefault="00C21BEA" w:rsidP="0023244D">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Dabrais – Dabrā</w:t>
      </w:r>
    </w:p>
    <w:p w14:paraId="065262FA" w14:textId="77777777" w:rsidR="002527A9" w:rsidRDefault="002527A9" w:rsidP="00423D87">
      <w:pPr>
        <w:spacing w:after="0" w:line="240" w:lineRule="auto"/>
        <w:jc w:val="both"/>
        <w:rPr>
          <w:rFonts w:ascii="Times New Roman" w:eastAsia="Times New Roman" w:hAnsi="Times New Roman" w:cs="Times New Roman"/>
          <w:sz w:val="24"/>
          <w:szCs w:val="24"/>
          <w:lang w:eastAsia="lv-LV"/>
        </w:rPr>
      </w:pPr>
    </w:p>
    <w:p w14:paraId="179FCAE1" w14:textId="3DB93C7D" w:rsidR="00423D87" w:rsidRPr="00C72488" w:rsidRDefault="00C21BEA" w:rsidP="00423D87">
      <w:pPr>
        <w:spacing w:after="0" w:line="240" w:lineRule="auto"/>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lastRenderedPageBreak/>
        <w:t xml:space="preserve">23. If the variants of the same surname have different forms of gender, the surname shall be used according to the gender of the owner of the surname. If the masculine gender is used in the surname of a woman, it shall be replaced with the form corresponding to the feminine gender, for example, </w:t>
      </w:r>
      <w:r w:rsidRPr="00C72488">
        <w:rPr>
          <w:rFonts w:ascii="Times New Roman" w:eastAsia="Times New Roman" w:hAnsi="Times New Roman" w:cs="Times New Roman"/>
          <w:i/>
          <w:iCs/>
          <w:sz w:val="24"/>
          <w:szCs w:val="24"/>
          <w:lang w:eastAsia="lv-LV"/>
        </w:rPr>
        <w:t>Vilks – Vilka, Zutis – Zute</w:t>
      </w:r>
      <w:r w:rsidRPr="00C72488">
        <w:rPr>
          <w:rFonts w:ascii="Times New Roman" w:eastAsia="Times New Roman" w:hAnsi="Times New Roman" w:cs="Times New Roman"/>
          <w:sz w:val="24"/>
          <w:szCs w:val="24"/>
          <w:lang w:eastAsia="lv-LV"/>
        </w:rPr>
        <w:t>.</w:t>
      </w:r>
    </w:p>
    <w:p w14:paraId="5562AB9C" w14:textId="77777777" w:rsidR="002527A9" w:rsidRDefault="002527A9" w:rsidP="00423D87">
      <w:pPr>
        <w:spacing w:after="0" w:line="240" w:lineRule="auto"/>
        <w:jc w:val="both"/>
        <w:rPr>
          <w:rFonts w:ascii="Times New Roman" w:eastAsia="Times New Roman" w:hAnsi="Times New Roman" w:cs="Times New Roman"/>
          <w:sz w:val="24"/>
          <w:szCs w:val="24"/>
          <w:lang w:eastAsia="lv-LV"/>
        </w:rPr>
      </w:pPr>
    </w:p>
    <w:p w14:paraId="1CD84136" w14:textId="21ABC2F3" w:rsidR="00423D87" w:rsidRPr="00C72488" w:rsidRDefault="00C21BEA" w:rsidP="00423D87">
      <w:pPr>
        <w:spacing w:after="0" w:line="240" w:lineRule="auto"/>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24. If the surname of one family or the surname of one person is used in different variants – in both the literary and dialect form, the form of the literary language shall be chosen and used thereafter in the documents (if the person agrees to that), for example, the forms</w:t>
      </w:r>
      <w:r w:rsidRPr="00C72488">
        <w:rPr>
          <w:rFonts w:ascii="Times New Roman" w:eastAsia="Times New Roman" w:hAnsi="Times New Roman" w:cs="Times New Roman"/>
          <w:i/>
          <w:iCs/>
          <w:sz w:val="24"/>
          <w:szCs w:val="24"/>
          <w:lang w:eastAsia="lv-LV"/>
        </w:rPr>
        <w:t xml:space="preserve">Balodis </w:t>
      </w:r>
      <w:r w:rsidRPr="00C72488">
        <w:rPr>
          <w:rFonts w:ascii="Times New Roman" w:eastAsia="Times New Roman" w:hAnsi="Times New Roman" w:cs="Times New Roman"/>
          <w:sz w:val="24"/>
          <w:szCs w:val="24"/>
          <w:lang w:eastAsia="lv-LV"/>
        </w:rPr>
        <w:t xml:space="preserve">and </w:t>
      </w:r>
      <w:r w:rsidRPr="00C72488">
        <w:rPr>
          <w:rFonts w:ascii="Times New Roman" w:eastAsia="Times New Roman" w:hAnsi="Times New Roman" w:cs="Times New Roman"/>
          <w:i/>
          <w:iCs/>
          <w:sz w:val="24"/>
          <w:szCs w:val="24"/>
          <w:lang w:eastAsia="lv-LV"/>
        </w:rPr>
        <w:t>Bolūdis</w:t>
      </w:r>
      <w:r w:rsidRPr="00C72488">
        <w:rPr>
          <w:rFonts w:ascii="Times New Roman" w:eastAsia="Times New Roman" w:hAnsi="Times New Roman" w:cs="Times New Roman"/>
          <w:sz w:val="24"/>
          <w:szCs w:val="24"/>
          <w:lang w:eastAsia="lv-LV"/>
        </w:rPr>
        <w:t xml:space="preserve"> are used, the recommended variant is </w:t>
      </w:r>
      <w:r w:rsidRPr="00C72488">
        <w:rPr>
          <w:rFonts w:ascii="Times New Roman" w:eastAsia="Times New Roman" w:hAnsi="Times New Roman" w:cs="Times New Roman"/>
          <w:i/>
          <w:iCs/>
          <w:sz w:val="24"/>
          <w:szCs w:val="24"/>
          <w:lang w:eastAsia="lv-LV"/>
        </w:rPr>
        <w:t>Balodis</w:t>
      </w:r>
      <w:r w:rsidRPr="00C72488">
        <w:rPr>
          <w:rFonts w:ascii="Times New Roman" w:eastAsia="Times New Roman" w:hAnsi="Times New Roman" w:cs="Times New Roman"/>
          <w:sz w:val="24"/>
          <w:szCs w:val="24"/>
          <w:lang w:eastAsia="lv-LV"/>
        </w:rPr>
        <w:t>.</w:t>
      </w:r>
      <w:r w:rsidRPr="00C72488">
        <w:rPr>
          <w:rFonts w:ascii="Times New Roman" w:eastAsia="Times New Roman" w:hAnsi="Times New Roman" w:cs="Calibri"/>
          <w:sz w:val="24"/>
          <w:lang w:eastAsia="lv-LV"/>
        </w:rPr>
        <w:t> </w:t>
      </w:r>
      <w:r w:rsidRPr="00C72488">
        <w:rPr>
          <w:rFonts w:ascii="Times New Roman" w:eastAsia="Times New Roman" w:hAnsi="Times New Roman" w:cs="Times New Roman"/>
          <w:sz w:val="24"/>
          <w:szCs w:val="24"/>
          <w:lang w:eastAsia="lv-LV"/>
        </w:rPr>
        <w:t>The dialect form (</w:t>
      </w:r>
      <w:r w:rsidRPr="00C72488">
        <w:rPr>
          <w:rFonts w:ascii="Times New Roman" w:eastAsia="Times New Roman" w:hAnsi="Times New Roman" w:cs="Times New Roman"/>
          <w:i/>
          <w:iCs/>
          <w:sz w:val="24"/>
          <w:szCs w:val="24"/>
          <w:lang w:eastAsia="lv-LV"/>
        </w:rPr>
        <w:t>Elksnis, Leidums, Pormalis</w:t>
      </w:r>
      <w:r w:rsidRPr="00C72488">
        <w:rPr>
          <w:rFonts w:ascii="Times New Roman" w:eastAsia="Times New Roman" w:hAnsi="Times New Roman" w:cs="Times New Roman"/>
          <w:sz w:val="24"/>
          <w:szCs w:val="24"/>
          <w:lang w:eastAsia="lv-LV"/>
        </w:rPr>
        <w:t>) shall be used in the cases when it is widely known and the person wants it.</w:t>
      </w:r>
    </w:p>
    <w:p w14:paraId="4F29CD6F" w14:textId="77777777" w:rsidR="002527A9" w:rsidRDefault="002527A9" w:rsidP="00423D87">
      <w:pPr>
        <w:spacing w:after="0" w:line="240" w:lineRule="auto"/>
        <w:jc w:val="both"/>
        <w:rPr>
          <w:rFonts w:ascii="Times New Roman" w:eastAsia="Times New Roman" w:hAnsi="Times New Roman" w:cs="Times New Roman"/>
          <w:sz w:val="24"/>
          <w:szCs w:val="24"/>
          <w:lang w:eastAsia="lv-LV"/>
        </w:rPr>
      </w:pPr>
    </w:p>
    <w:p w14:paraId="55D2C384" w14:textId="455E5684" w:rsidR="00423D87" w:rsidRPr="00C72488" w:rsidRDefault="00C21BEA" w:rsidP="00423D87">
      <w:pPr>
        <w:spacing w:after="0" w:line="240" w:lineRule="auto"/>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25. The surnames of common origin with a different ending (</w:t>
      </w:r>
      <w:r w:rsidRPr="00C72488">
        <w:rPr>
          <w:rFonts w:ascii="Times New Roman" w:eastAsia="Times New Roman" w:hAnsi="Times New Roman" w:cs="Times New Roman"/>
          <w:i/>
          <w:iCs/>
          <w:sz w:val="24"/>
          <w:szCs w:val="24"/>
          <w:lang w:eastAsia="lv-LV"/>
        </w:rPr>
        <w:t>Ārgalis – Ārgals, Ķezberis – Ķezbers, Priedīte – Priedītis</w:t>
      </w:r>
      <w:r w:rsidRPr="00C72488">
        <w:rPr>
          <w:rFonts w:ascii="Times New Roman" w:eastAsia="Times New Roman" w:hAnsi="Times New Roman" w:cs="Times New Roman"/>
          <w:sz w:val="24"/>
          <w:szCs w:val="24"/>
          <w:lang w:eastAsia="lv-LV"/>
        </w:rPr>
        <w:t>), the suffix together with the ending (</w:t>
      </w:r>
      <w:r w:rsidRPr="00C72488">
        <w:rPr>
          <w:rFonts w:ascii="Times New Roman" w:eastAsia="Times New Roman" w:hAnsi="Times New Roman" w:cs="Times New Roman"/>
          <w:i/>
          <w:iCs/>
          <w:sz w:val="24"/>
          <w:szCs w:val="24"/>
          <w:lang w:eastAsia="lv-LV"/>
        </w:rPr>
        <w:t>Purvītis – Purviņš, Virkavs – Virkaus, Zicāns – Zicēns</w:t>
      </w:r>
      <w:r w:rsidRPr="00C72488">
        <w:rPr>
          <w:rFonts w:ascii="Times New Roman" w:eastAsia="Times New Roman" w:hAnsi="Times New Roman" w:cs="Times New Roman"/>
          <w:sz w:val="24"/>
          <w:szCs w:val="24"/>
          <w:lang w:eastAsia="lv-LV"/>
        </w:rPr>
        <w:t>), or other phonetic or morphological element (</w:t>
      </w:r>
      <w:r w:rsidRPr="00C72488">
        <w:rPr>
          <w:rFonts w:ascii="Times New Roman" w:eastAsia="Times New Roman" w:hAnsi="Times New Roman" w:cs="Times New Roman"/>
          <w:i/>
          <w:iCs/>
          <w:sz w:val="24"/>
          <w:szCs w:val="24"/>
          <w:lang w:eastAsia="lv-LV"/>
        </w:rPr>
        <w:t>Brusubārda – Brusubārdis – Brusbārdis</w:t>
      </w:r>
      <w:r w:rsidRPr="00C72488">
        <w:rPr>
          <w:rFonts w:ascii="Times New Roman" w:eastAsia="Times New Roman" w:hAnsi="Times New Roman" w:cs="Times New Roman"/>
          <w:sz w:val="24"/>
          <w:szCs w:val="24"/>
          <w:lang w:eastAsia="lv-LV"/>
        </w:rPr>
        <w:t>) shall not be unified, except for equalisation within the framework of one family if such persons want it.</w:t>
      </w:r>
    </w:p>
    <w:p w14:paraId="4DFFCB0C" w14:textId="77777777" w:rsidR="002527A9" w:rsidRDefault="002527A9" w:rsidP="00423D87">
      <w:pPr>
        <w:spacing w:after="0" w:line="240" w:lineRule="auto"/>
        <w:jc w:val="both"/>
        <w:rPr>
          <w:rFonts w:ascii="Times New Roman" w:eastAsia="Times New Roman" w:hAnsi="Times New Roman" w:cs="Times New Roman"/>
          <w:sz w:val="24"/>
          <w:szCs w:val="24"/>
          <w:lang w:eastAsia="lv-LV"/>
        </w:rPr>
      </w:pPr>
    </w:p>
    <w:p w14:paraId="4B040B63" w14:textId="11BB001B" w:rsidR="00423D87" w:rsidRPr="00C72488" w:rsidRDefault="00C21BEA" w:rsidP="00423D87">
      <w:pPr>
        <w:spacing w:after="0" w:line="240" w:lineRule="auto"/>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 xml:space="preserve">26. If the surname ends with a suffix together with the ending </w:t>
      </w:r>
      <w:r w:rsidRPr="00C72488">
        <w:rPr>
          <w:rFonts w:ascii="Times New Roman" w:eastAsia="Times New Roman" w:hAnsi="Times New Roman" w:cs="Times New Roman"/>
          <w:i/>
          <w:iCs/>
          <w:sz w:val="24"/>
          <w:szCs w:val="24"/>
          <w:lang w:eastAsia="lv-LV"/>
        </w:rPr>
        <w:t>-aus</w:t>
      </w:r>
      <w:r w:rsidRPr="00C72488">
        <w:rPr>
          <w:rFonts w:ascii="Times New Roman" w:eastAsia="Times New Roman" w:hAnsi="Times New Roman" w:cs="Times New Roman"/>
          <w:sz w:val="24"/>
          <w:szCs w:val="24"/>
          <w:lang w:eastAsia="lv-LV"/>
        </w:rPr>
        <w:t xml:space="preserve">, the diphthong </w:t>
      </w:r>
      <w:r w:rsidRPr="00C72488">
        <w:rPr>
          <w:rFonts w:ascii="Times New Roman" w:eastAsia="Times New Roman" w:hAnsi="Times New Roman" w:cs="Times New Roman"/>
          <w:i/>
          <w:iCs/>
          <w:sz w:val="24"/>
          <w:szCs w:val="24"/>
          <w:lang w:eastAsia="lv-LV"/>
        </w:rPr>
        <w:t>-au</w:t>
      </w:r>
      <w:r w:rsidRPr="00C72488">
        <w:rPr>
          <w:rFonts w:ascii="Times New Roman" w:eastAsia="Times New Roman" w:hAnsi="Times New Roman" w:cs="Times New Roman"/>
          <w:sz w:val="24"/>
          <w:szCs w:val="24"/>
          <w:lang w:eastAsia="lv-LV"/>
        </w:rPr>
        <w:t xml:space="preserve"> shall be retained before the ending:</w:t>
      </w:r>
      <w:r w:rsidRPr="00C72488">
        <w:rPr>
          <w:rFonts w:ascii="Times New Roman" w:eastAsia="Times New Roman" w:hAnsi="Times New Roman" w:cs="Calibri"/>
          <w:sz w:val="24"/>
          <w:lang w:eastAsia="lv-LV"/>
        </w:rPr>
        <w:t> </w:t>
      </w:r>
      <w:r w:rsidRPr="00C72488">
        <w:rPr>
          <w:rFonts w:ascii="Times New Roman" w:eastAsia="Times New Roman" w:hAnsi="Times New Roman" w:cs="Times New Roman"/>
          <w:i/>
          <w:iCs/>
          <w:sz w:val="24"/>
          <w:szCs w:val="24"/>
          <w:lang w:eastAsia="lv-LV"/>
        </w:rPr>
        <w:t>Laus – Laua, Zaus – Zaua, Janaus – Janaua, Virkaus – Virkaua, Blūmenaus – Blūmenaua</w:t>
      </w:r>
      <w:r w:rsidRPr="00C72488">
        <w:rPr>
          <w:rFonts w:ascii="Times New Roman" w:eastAsia="Times New Roman" w:hAnsi="Times New Roman" w:cs="Times New Roman"/>
          <w:sz w:val="24"/>
          <w:szCs w:val="24"/>
          <w:lang w:eastAsia="lv-LV"/>
        </w:rPr>
        <w:t>.</w:t>
      </w:r>
      <w:r w:rsidRPr="00C72488">
        <w:rPr>
          <w:rFonts w:ascii="Times New Roman" w:eastAsia="Times New Roman" w:hAnsi="Times New Roman" w:cs="Calibri"/>
          <w:sz w:val="24"/>
          <w:lang w:eastAsia="lv-LV"/>
        </w:rPr>
        <w:t> </w:t>
      </w:r>
      <w:r w:rsidRPr="00C72488">
        <w:rPr>
          <w:rFonts w:ascii="Times New Roman" w:eastAsia="Times New Roman" w:hAnsi="Times New Roman" w:cs="Times New Roman"/>
          <w:sz w:val="24"/>
          <w:szCs w:val="24"/>
          <w:lang w:eastAsia="lv-LV"/>
        </w:rPr>
        <w:t xml:space="preserve">In two-syllable and multi-syllable names the diphthong </w:t>
      </w:r>
      <w:r w:rsidRPr="00C72488">
        <w:rPr>
          <w:rFonts w:ascii="Times New Roman" w:eastAsia="Times New Roman" w:hAnsi="Times New Roman" w:cs="Times New Roman"/>
          <w:i/>
          <w:iCs/>
          <w:sz w:val="24"/>
          <w:szCs w:val="24"/>
          <w:lang w:eastAsia="lv-LV"/>
        </w:rPr>
        <w:t>-au</w:t>
      </w:r>
      <w:r w:rsidRPr="00C72488">
        <w:rPr>
          <w:rFonts w:ascii="Times New Roman" w:eastAsia="Times New Roman" w:hAnsi="Times New Roman" w:cs="Times New Roman"/>
          <w:sz w:val="24"/>
          <w:szCs w:val="24"/>
          <w:lang w:eastAsia="lv-LV"/>
        </w:rPr>
        <w:t xml:space="preserve"> shall be orthographically transcribed also with the suffix together with the ending </w:t>
      </w:r>
      <w:r w:rsidRPr="00C72488">
        <w:rPr>
          <w:rFonts w:ascii="Times New Roman" w:eastAsia="Times New Roman" w:hAnsi="Times New Roman" w:cs="Times New Roman"/>
          <w:i/>
          <w:iCs/>
          <w:sz w:val="24"/>
          <w:szCs w:val="24"/>
          <w:lang w:eastAsia="lv-LV"/>
        </w:rPr>
        <w:t>-avs (-ava)</w:t>
      </w:r>
      <w:r w:rsidRPr="00C72488">
        <w:rPr>
          <w:rFonts w:ascii="Times New Roman" w:eastAsia="Times New Roman" w:hAnsi="Times New Roman" w:cs="Times New Roman"/>
          <w:sz w:val="24"/>
          <w:szCs w:val="24"/>
          <w:lang w:eastAsia="lv-LV"/>
        </w:rPr>
        <w:t xml:space="preserve">, for example, </w:t>
      </w:r>
      <w:r w:rsidRPr="00C72488">
        <w:rPr>
          <w:rFonts w:ascii="Times New Roman" w:eastAsia="Times New Roman" w:hAnsi="Times New Roman" w:cs="Times New Roman"/>
          <w:i/>
          <w:iCs/>
          <w:sz w:val="24"/>
          <w:szCs w:val="24"/>
          <w:lang w:eastAsia="lv-LV"/>
        </w:rPr>
        <w:t>Beltavs – Beltava, Maldavs – Maldava, Virkavs – Virkava</w:t>
      </w:r>
      <w:r w:rsidRPr="00C72488">
        <w:rPr>
          <w:rFonts w:ascii="Times New Roman" w:eastAsia="Times New Roman" w:hAnsi="Times New Roman" w:cs="Times New Roman"/>
          <w:sz w:val="24"/>
          <w:szCs w:val="24"/>
          <w:lang w:eastAsia="lv-LV"/>
        </w:rPr>
        <w:t>.</w:t>
      </w:r>
    </w:p>
    <w:p w14:paraId="29809307" w14:textId="77777777" w:rsidR="002527A9" w:rsidRDefault="002527A9" w:rsidP="00423D87">
      <w:pPr>
        <w:spacing w:after="0" w:line="240" w:lineRule="auto"/>
        <w:jc w:val="both"/>
        <w:rPr>
          <w:rFonts w:ascii="Times New Roman" w:eastAsia="Times New Roman" w:hAnsi="Times New Roman" w:cs="Times New Roman"/>
          <w:sz w:val="24"/>
          <w:szCs w:val="24"/>
          <w:lang w:eastAsia="lv-LV"/>
        </w:rPr>
      </w:pPr>
    </w:p>
    <w:p w14:paraId="27F00177" w14:textId="691D70E3" w:rsidR="00423D87" w:rsidRPr="00C72488" w:rsidRDefault="00C21BEA" w:rsidP="00423D87">
      <w:pPr>
        <w:spacing w:after="0" w:line="240" w:lineRule="auto"/>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 xml:space="preserve">27. In the surnames of Latvian origin which conform to the common names with the ending </w:t>
      </w:r>
      <w:r w:rsidRPr="00C72488">
        <w:rPr>
          <w:rFonts w:ascii="Times New Roman" w:eastAsia="Times New Roman" w:hAnsi="Times New Roman" w:cs="Times New Roman"/>
          <w:i/>
          <w:iCs/>
          <w:sz w:val="24"/>
          <w:szCs w:val="24"/>
          <w:lang w:eastAsia="lv-LV"/>
        </w:rPr>
        <w:t>-is</w:t>
      </w:r>
      <w:r w:rsidRPr="00C72488">
        <w:rPr>
          <w:rFonts w:ascii="Times New Roman" w:eastAsia="Times New Roman" w:hAnsi="Times New Roman" w:cs="Times New Roman"/>
          <w:sz w:val="24"/>
          <w:szCs w:val="24"/>
          <w:lang w:eastAsia="lv-LV"/>
        </w:rPr>
        <w:t xml:space="preserve">, the form corresponding to the common name with the ending </w:t>
      </w:r>
      <w:r w:rsidRPr="00C72488">
        <w:rPr>
          <w:rFonts w:ascii="Times New Roman" w:eastAsia="Times New Roman" w:hAnsi="Times New Roman" w:cs="Times New Roman"/>
          <w:i/>
          <w:iCs/>
          <w:sz w:val="24"/>
          <w:szCs w:val="24"/>
          <w:lang w:eastAsia="lv-LV"/>
        </w:rPr>
        <w:t xml:space="preserve">-is </w:t>
      </w:r>
      <w:r w:rsidRPr="00C72488">
        <w:rPr>
          <w:rFonts w:ascii="Times New Roman" w:eastAsia="Times New Roman" w:hAnsi="Times New Roman" w:cs="Times New Roman"/>
          <w:sz w:val="24"/>
          <w:szCs w:val="24"/>
          <w:lang w:eastAsia="lv-LV"/>
        </w:rPr>
        <w:t>(II declension) shall be used:</w:t>
      </w:r>
      <w:r w:rsidRPr="00C72488">
        <w:rPr>
          <w:rFonts w:ascii="Times New Roman" w:eastAsia="Times New Roman" w:hAnsi="Times New Roman" w:cs="Calibri"/>
          <w:sz w:val="24"/>
          <w:lang w:eastAsia="lv-LV"/>
        </w:rPr>
        <w:t> </w:t>
      </w:r>
      <w:r w:rsidRPr="00C72488">
        <w:rPr>
          <w:rFonts w:ascii="Times New Roman" w:eastAsia="Times New Roman" w:hAnsi="Times New Roman" w:cs="Times New Roman"/>
          <w:i/>
          <w:iCs/>
          <w:sz w:val="24"/>
          <w:szCs w:val="24"/>
          <w:lang w:eastAsia="lv-LV"/>
        </w:rPr>
        <w:t>Asaris, Balodis, Cīrulis, Lūsis, Osis, Prūsis</w:t>
      </w:r>
      <w:r w:rsidRPr="00C72488">
        <w:rPr>
          <w:rFonts w:ascii="Times New Roman" w:eastAsia="Times New Roman" w:hAnsi="Times New Roman" w:cs="Times New Roman"/>
          <w:sz w:val="24"/>
          <w:szCs w:val="24"/>
          <w:lang w:eastAsia="lv-LV"/>
        </w:rPr>
        <w:t>.</w:t>
      </w:r>
      <w:r w:rsidRPr="00C72488">
        <w:rPr>
          <w:rFonts w:ascii="Times New Roman" w:eastAsia="Times New Roman" w:hAnsi="Times New Roman" w:cs="Calibri"/>
          <w:sz w:val="24"/>
          <w:lang w:eastAsia="lv-LV"/>
        </w:rPr>
        <w:t> </w:t>
      </w:r>
      <w:r w:rsidRPr="00C72488">
        <w:rPr>
          <w:rFonts w:ascii="Times New Roman" w:eastAsia="Times New Roman" w:hAnsi="Times New Roman" w:cs="Times New Roman"/>
          <w:sz w:val="24"/>
          <w:szCs w:val="24"/>
          <w:lang w:eastAsia="lv-LV"/>
        </w:rPr>
        <w:t xml:space="preserve">In the Latvian language the ending </w:t>
      </w:r>
      <w:r w:rsidRPr="00C72488">
        <w:rPr>
          <w:rFonts w:ascii="Times New Roman" w:eastAsia="Times New Roman" w:hAnsi="Times New Roman" w:cs="Times New Roman"/>
          <w:i/>
          <w:iCs/>
          <w:sz w:val="24"/>
          <w:szCs w:val="24"/>
          <w:lang w:eastAsia="lv-LV"/>
        </w:rPr>
        <w:t xml:space="preserve">-is </w:t>
      </w:r>
      <w:r w:rsidRPr="00C72488">
        <w:rPr>
          <w:rFonts w:ascii="Times New Roman" w:eastAsia="Times New Roman" w:hAnsi="Times New Roman" w:cs="Times New Roman"/>
          <w:sz w:val="24"/>
          <w:szCs w:val="24"/>
          <w:lang w:eastAsia="lv-LV"/>
        </w:rPr>
        <w:t xml:space="preserve">is also in the surnames with the suffix together with the ending </w:t>
      </w:r>
      <w:r w:rsidRPr="00C72488">
        <w:rPr>
          <w:rFonts w:ascii="Times New Roman" w:eastAsia="Times New Roman" w:hAnsi="Times New Roman" w:cs="Times New Roman"/>
          <w:i/>
          <w:iCs/>
          <w:sz w:val="24"/>
          <w:szCs w:val="24"/>
          <w:lang w:eastAsia="lv-LV"/>
        </w:rPr>
        <w:t>-ainis, -elis, -ulis, -ieris, -manis, -aitis, -eitis, -ītis, -ietis</w:t>
      </w:r>
      <w:r w:rsidRPr="00C72488">
        <w:rPr>
          <w:rFonts w:ascii="Times New Roman" w:eastAsia="Times New Roman" w:hAnsi="Times New Roman" w:cs="Times New Roman"/>
          <w:sz w:val="24"/>
          <w:szCs w:val="24"/>
          <w:lang w:eastAsia="lv-LV"/>
        </w:rPr>
        <w:t xml:space="preserve">, for example, </w:t>
      </w:r>
      <w:r w:rsidRPr="00C72488">
        <w:rPr>
          <w:rFonts w:ascii="Times New Roman" w:eastAsia="Times New Roman" w:hAnsi="Times New Roman" w:cs="Times New Roman"/>
          <w:i/>
          <w:iCs/>
          <w:sz w:val="24"/>
          <w:szCs w:val="24"/>
          <w:lang w:eastAsia="lv-LV"/>
        </w:rPr>
        <w:t xml:space="preserve">Aglonietis </w:t>
      </w:r>
      <w:r w:rsidRPr="00C72488">
        <w:rPr>
          <w:rFonts w:ascii="Times New Roman" w:eastAsia="Times New Roman" w:hAnsi="Times New Roman" w:cs="Times New Roman"/>
          <w:sz w:val="24"/>
          <w:szCs w:val="24"/>
          <w:lang w:eastAsia="lv-LV"/>
        </w:rPr>
        <w:t xml:space="preserve">(not </w:t>
      </w:r>
      <w:r w:rsidRPr="00C72488">
        <w:rPr>
          <w:rFonts w:ascii="Times New Roman" w:eastAsia="Times New Roman" w:hAnsi="Times New Roman" w:cs="Times New Roman"/>
          <w:i/>
          <w:iCs/>
          <w:sz w:val="24"/>
          <w:szCs w:val="24"/>
          <w:lang w:eastAsia="lv-LV"/>
        </w:rPr>
        <w:t>Agloniets</w:t>
      </w:r>
      <w:r w:rsidRPr="00C72488">
        <w:rPr>
          <w:rFonts w:ascii="Times New Roman" w:eastAsia="Times New Roman" w:hAnsi="Times New Roman" w:cs="Times New Roman"/>
          <w:sz w:val="24"/>
          <w:szCs w:val="24"/>
          <w:lang w:eastAsia="lv-LV"/>
        </w:rPr>
        <w:t xml:space="preserve">), </w:t>
      </w:r>
      <w:r w:rsidRPr="00C72488">
        <w:rPr>
          <w:rFonts w:ascii="Times New Roman" w:eastAsia="Times New Roman" w:hAnsi="Times New Roman" w:cs="Times New Roman"/>
          <w:i/>
          <w:iCs/>
          <w:sz w:val="24"/>
          <w:szCs w:val="24"/>
          <w:lang w:eastAsia="lv-LV"/>
        </w:rPr>
        <w:t xml:space="preserve">Šūmanis </w:t>
      </w:r>
      <w:r w:rsidRPr="00C72488">
        <w:rPr>
          <w:rFonts w:ascii="Times New Roman" w:eastAsia="Times New Roman" w:hAnsi="Times New Roman" w:cs="Times New Roman"/>
          <w:sz w:val="24"/>
          <w:szCs w:val="24"/>
          <w:lang w:eastAsia="lv-LV"/>
        </w:rPr>
        <w:t xml:space="preserve">(not </w:t>
      </w:r>
      <w:r w:rsidRPr="00C72488">
        <w:rPr>
          <w:rFonts w:ascii="Times New Roman" w:eastAsia="Times New Roman" w:hAnsi="Times New Roman" w:cs="Times New Roman"/>
          <w:i/>
          <w:iCs/>
          <w:sz w:val="24"/>
          <w:szCs w:val="24"/>
          <w:lang w:eastAsia="lv-LV"/>
        </w:rPr>
        <w:t>Šūmans</w:t>
      </w:r>
      <w:r w:rsidRPr="00C72488">
        <w:rPr>
          <w:rFonts w:ascii="Times New Roman" w:eastAsia="Times New Roman" w:hAnsi="Times New Roman" w:cs="Times New Roman"/>
          <w:sz w:val="24"/>
          <w:szCs w:val="24"/>
          <w:lang w:eastAsia="lv-LV"/>
        </w:rPr>
        <w:t>).</w:t>
      </w:r>
    </w:p>
    <w:p w14:paraId="2A59ED3B" w14:textId="77777777" w:rsidR="002527A9" w:rsidRDefault="002527A9" w:rsidP="00423D87">
      <w:pPr>
        <w:spacing w:after="0" w:line="240" w:lineRule="auto"/>
        <w:jc w:val="both"/>
        <w:rPr>
          <w:rFonts w:ascii="Times New Roman" w:eastAsia="Times New Roman" w:hAnsi="Times New Roman" w:cs="Times New Roman"/>
          <w:sz w:val="24"/>
          <w:szCs w:val="24"/>
          <w:lang w:eastAsia="lv-LV"/>
        </w:rPr>
      </w:pPr>
    </w:p>
    <w:p w14:paraId="4D37AD67" w14:textId="44952FDC" w:rsidR="00423D87" w:rsidRPr="00C72488" w:rsidRDefault="00C21BEA" w:rsidP="00423D87">
      <w:pPr>
        <w:spacing w:after="0" w:line="240" w:lineRule="auto"/>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 xml:space="preserve">28. Male surnames with the ending </w:t>
      </w:r>
      <w:r w:rsidRPr="00C72488">
        <w:rPr>
          <w:rFonts w:ascii="Times New Roman" w:eastAsia="Times New Roman" w:hAnsi="Times New Roman" w:cs="Times New Roman"/>
          <w:i/>
          <w:iCs/>
          <w:sz w:val="24"/>
          <w:szCs w:val="24"/>
          <w:lang w:eastAsia="lv-LV"/>
        </w:rPr>
        <w:t xml:space="preserve">-s </w:t>
      </w:r>
      <w:r w:rsidRPr="00C72488">
        <w:rPr>
          <w:rFonts w:ascii="Times New Roman" w:eastAsia="Times New Roman" w:hAnsi="Times New Roman" w:cs="Times New Roman"/>
          <w:sz w:val="24"/>
          <w:szCs w:val="24"/>
          <w:lang w:eastAsia="lv-LV"/>
        </w:rPr>
        <w:t xml:space="preserve">have the relevant female surnames with the ending </w:t>
      </w:r>
      <w:r w:rsidRPr="00C72488">
        <w:rPr>
          <w:rFonts w:ascii="Times New Roman" w:eastAsia="Times New Roman" w:hAnsi="Times New Roman" w:cs="Times New Roman"/>
          <w:i/>
          <w:iCs/>
          <w:sz w:val="24"/>
          <w:szCs w:val="24"/>
          <w:lang w:eastAsia="lv-LV"/>
        </w:rPr>
        <w:t xml:space="preserve">-a </w:t>
      </w:r>
      <w:r w:rsidRPr="00C72488">
        <w:rPr>
          <w:rFonts w:ascii="Times New Roman" w:eastAsia="Times New Roman" w:hAnsi="Times New Roman" w:cs="Times New Roman"/>
          <w:sz w:val="24"/>
          <w:szCs w:val="24"/>
          <w:lang w:eastAsia="lv-LV"/>
        </w:rPr>
        <w:t xml:space="preserve">or the ending </w:t>
      </w:r>
      <w:r w:rsidRPr="00C72488">
        <w:rPr>
          <w:rFonts w:ascii="Times New Roman" w:eastAsia="Times New Roman" w:hAnsi="Times New Roman" w:cs="Times New Roman"/>
          <w:i/>
          <w:iCs/>
          <w:sz w:val="24"/>
          <w:szCs w:val="24"/>
          <w:lang w:eastAsia="lv-LV"/>
        </w:rPr>
        <w:t>-e</w:t>
      </w:r>
      <w:r w:rsidRPr="00C72488">
        <w:rPr>
          <w:rFonts w:ascii="Times New Roman" w:eastAsia="Times New Roman" w:hAnsi="Times New Roman" w:cs="Times New Roman"/>
          <w:sz w:val="24"/>
          <w:szCs w:val="24"/>
          <w:lang w:eastAsia="lv-LV"/>
        </w:rPr>
        <w:t>:</w:t>
      </w:r>
    </w:p>
    <w:p w14:paraId="75529344" w14:textId="77777777" w:rsidR="00423D87" w:rsidRPr="00C72488" w:rsidRDefault="00C21BEA" w:rsidP="002527A9">
      <w:pPr>
        <w:spacing w:after="0" w:line="240" w:lineRule="auto"/>
        <w:ind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 xml:space="preserve">28.1. for male surnames with the ending </w:t>
      </w:r>
      <w:r w:rsidRPr="00C72488">
        <w:rPr>
          <w:rFonts w:ascii="Times New Roman" w:eastAsia="Times New Roman" w:hAnsi="Times New Roman" w:cs="Times New Roman"/>
          <w:i/>
          <w:iCs/>
          <w:sz w:val="24"/>
          <w:szCs w:val="24"/>
          <w:lang w:eastAsia="lv-LV"/>
        </w:rPr>
        <w:t xml:space="preserve">-s </w:t>
      </w:r>
      <w:r w:rsidRPr="00C72488">
        <w:rPr>
          <w:rFonts w:ascii="Times New Roman" w:eastAsia="Times New Roman" w:hAnsi="Times New Roman" w:cs="Times New Roman"/>
          <w:sz w:val="24"/>
          <w:szCs w:val="24"/>
          <w:lang w:eastAsia="lv-LV"/>
        </w:rPr>
        <w:t xml:space="preserve">the relevant female surnames with the ending </w:t>
      </w:r>
      <w:r w:rsidRPr="00C72488">
        <w:rPr>
          <w:rFonts w:ascii="Times New Roman" w:eastAsia="Times New Roman" w:hAnsi="Times New Roman" w:cs="Times New Roman"/>
          <w:i/>
          <w:iCs/>
          <w:sz w:val="24"/>
          <w:szCs w:val="24"/>
          <w:lang w:eastAsia="lv-LV"/>
        </w:rPr>
        <w:t xml:space="preserve">-a </w:t>
      </w:r>
      <w:r w:rsidRPr="00C72488">
        <w:rPr>
          <w:rFonts w:ascii="Times New Roman" w:eastAsia="Times New Roman" w:hAnsi="Times New Roman" w:cs="Times New Roman"/>
          <w:sz w:val="24"/>
          <w:szCs w:val="24"/>
          <w:lang w:eastAsia="lv-LV"/>
        </w:rPr>
        <w:t>shall be formed:</w:t>
      </w:r>
    </w:p>
    <w:p w14:paraId="25187108" w14:textId="77777777" w:rsidR="00423D87" w:rsidRPr="00C72488" w:rsidRDefault="00C21BEA" w:rsidP="002527A9">
      <w:pPr>
        <w:spacing w:after="0" w:line="240" w:lineRule="auto"/>
        <w:ind w:left="709"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 xml:space="preserve">28.1.1. from one-syllable surnames, for example, </w:t>
      </w:r>
      <w:r w:rsidRPr="00C72488">
        <w:rPr>
          <w:rFonts w:ascii="Times New Roman" w:eastAsia="Times New Roman" w:hAnsi="Times New Roman" w:cs="Times New Roman"/>
          <w:i/>
          <w:iCs/>
          <w:sz w:val="24"/>
          <w:szCs w:val="24"/>
          <w:lang w:eastAsia="lv-LV"/>
        </w:rPr>
        <w:t>Vilks – Vilka, Sils – Sila, Kalns – Kalna, Celms – Celma, Balts – Balta</w:t>
      </w:r>
      <w:r w:rsidRPr="00C72488">
        <w:rPr>
          <w:rFonts w:ascii="Times New Roman" w:eastAsia="Times New Roman" w:hAnsi="Times New Roman" w:cs="Times New Roman"/>
          <w:sz w:val="24"/>
          <w:szCs w:val="24"/>
          <w:lang w:eastAsia="lv-LV"/>
        </w:rPr>
        <w:t>;</w:t>
      </w:r>
    </w:p>
    <w:p w14:paraId="7AE6BCE4" w14:textId="77777777" w:rsidR="00423D87" w:rsidRPr="00C72488" w:rsidRDefault="00C21BEA" w:rsidP="002527A9">
      <w:pPr>
        <w:spacing w:after="0" w:line="240" w:lineRule="auto"/>
        <w:ind w:left="709"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 xml:space="preserve">28.1.2. from the surnames with the suffixes together with the endings </w:t>
      </w:r>
      <w:r w:rsidRPr="00C72488">
        <w:rPr>
          <w:rFonts w:ascii="Times New Roman" w:eastAsia="Times New Roman" w:hAnsi="Times New Roman" w:cs="Times New Roman"/>
          <w:i/>
          <w:iCs/>
          <w:sz w:val="24"/>
          <w:szCs w:val="24"/>
          <w:lang w:eastAsia="lv-LV"/>
        </w:rPr>
        <w:t>-ēns, -ums, -uks, -ājs, -ējs, -tājs, -užs, -avs, -ens</w:t>
      </w:r>
      <w:r w:rsidRPr="00C72488">
        <w:rPr>
          <w:rFonts w:ascii="Times New Roman" w:eastAsia="Times New Roman" w:hAnsi="Times New Roman" w:cs="Times New Roman"/>
          <w:sz w:val="24"/>
          <w:szCs w:val="24"/>
          <w:lang w:eastAsia="lv-LV"/>
        </w:rPr>
        <w:t>, for example:</w:t>
      </w:r>
    </w:p>
    <w:p w14:paraId="14DC1E6F" w14:textId="77777777" w:rsidR="00423D87" w:rsidRPr="00C72488" w:rsidRDefault="00C21BEA" w:rsidP="0023244D">
      <w:pPr>
        <w:spacing w:after="0" w:line="240" w:lineRule="auto"/>
        <w:ind w:left="1418"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Gulēns – Gulēna</w:t>
      </w:r>
    </w:p>
    <w:p w14:paraId="18A6B3E5" w14:textId="77777777" w:rsidR="00423D87" w:rsidRPr="00C72488" w:rsidRDefault="00C21BEA" w:rsidP="0023244D">
      <w:pPr>
        <w:spacing w:after="0" w:line="240" w:lineRule="auto"/>
        <w:ind w:left="1418"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Sālījums – Sālījuma</w:t>
      </w:r>
    </w:p>
    <w:p w14:paraId="6F219932" w14:textId="77777777" w:rsidR="00423D87" w:rsidRPr="00C72488" w:rsidRDefault="00C21BEA" w:rsidP="0023244D">
      <w:pPr>
        <w:spacing w:after="0" w:line="240" w:lineRule="auto"/>
        <w:ind w:left="1418"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Eiduks – Eiduka</w:t>
      </w:r>
    </w:p>
    <w:p w14:paraId="326BB0C3" w14:textId="77777777" w:rsidR="00423D87" w:rsidRPr="00C72488" w:rsidRDefault="00C21BEA" w:rsidP="0023244D">
      <w:pPr>
        <w:spacing w:after="0" w:line="240" w:lineRule="auto"/>
        <w:ind w:left="1418"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Arājs – Arāja</w:t>
      </w:r>
    </w:p>
    <w:p w14:paraId="1D4E3945" w14:textId="77777777" w:rsidR="00423D87" w:rsidRPr="00C72488" w:rsidRDefault="00C21BEA" w:rsidP="0023244D">
      <w:pPr>
        <w:spacing w:after="0" w:line="240" w:lineRule="auto"/>
        <w:ind w:left="1418"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Sējējs – Sējēja</w:t>
      </w:r>
    </w:p>
    <w:p w14:paraId="26EC4FA3" w14:textId="77777777" w:rsidR="00423D87" w:rsidRPr="00C72488" w:rsidRDefault="00C21BEA" w:rsidP="0023244D">
      <w:pPr>
        <w:spacing w:after="0" w:line="240" w:lineRule="auto"/>
        <w:ind w:left="1418"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Dziedātājs – Dziedātāja</w:t>
      </w:r>
    </w:p>
    <w:p w14:paraId="7351E72D" w14:textId="77777777" w:rsidR="00423D87" w:rsidRPr="00C72488" w:rsidRDefault="00C21BEA" w:rsidP="0023244D">
      <w:pPr>
        <w:spacing w:after="0" w:line="240" w:lineRule="auto"/>
        <w:ind w:left="1418"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Linužs– Linuža</w:t>
      </w:r>
    </w:p>
    <w:p w14:paraId="36E34B71" w14:textId="77777777" w:rsidR="00423D87" w:rsidRPr="00C72488" w:rsidRDefault="00C21BEA" w:rsidP="0023244D">
      <w:pPr>
        <w:spacing w:after="0" w:line="240" w:lineRule="auto"/>
        <w:ind w:left="1418"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Silavs – Silava</w:t>
      </w:r>
    </w:p>
    <w:p w14:paraId="3C156C8B" w14:textId="77777777" w:rsidR="00423D87" w:rsidRPr="00C72488" w:rsidRDefault="00C21BEA" w:rsidP="0023244D">
      <w:pPr>
        <w:spacing w:after="0" w:line="240" w:lineRule="auto"/>
        <w:ind w:left="1418"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Avens– Avena</w:t>
      </w:r>
    </w:p>
    <w:p w14:paraId="08BD4B26" w14:textId="77777777" w:rsidR="00423D87" w:rsidRPr="00C72488" w:rsidRDefault="00C21BEA" w:rsidP="002527A9">
      <w:pPr>
        <w:spacing w:after="0" w:line="240" w:lineRule="auto"/>
        <w:ind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 xml:space="preserve">28.2. from the surnames with the suffixes together with the endings </w:t>
      </w:r>
      <w:r w:rsidRPr="00C72488">
        <w:rPr>
          <w:rFonts w:ascii="Times New Roman" w:eastAsia="Times New Roman" w:hAnsi="Times New Roman" w:cs="Times New Roman"/>
          <w:i/>
          <w:iCs/>
          <w:sz w:val="24"/>
          <w:szCs w:val="24"/>
          <w:lang w:eastAsia="lv-LV"/>
        </w:rPr>
        <w:t>-bahs, -dorfs, -bergs, -baums, -ičs, -ics, -ins, -marks, -ovs</w:t>
      </w:r>
      <w:r w:rsidRPr="00C72488">
        <w:rPr>
          <w:rFonts w:ascii="Times New Roman" w:eastAsia="Times New Roman" w:hAnsi="Times New Roman" w:cs="Times New Roman"/>
          <w:sz w:val="24"/>
          <w:szCs w:val="24"/>
          <w:lang w:eastAsia="lv-LV"/>
        </w:rPr>
        <w:t>, for example:</w:t>
      </w:r>
    </w:p>
    <w:p w14:paraId="3EFC81BB" w14:textId="77777777" w:rsidR="00423D87" w:rsidRPr="00C72488" w:rsidRDefault="00C21BEA" w:rsidP="0023244D">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Švarcbahs – Švarcbaha</w:t>
      </w:r>
    </w:p>
    <w:p w14:paraId="2A36D71C" w14:textId="77777777" w:rsidR="00423D87" w:rsidRPr="00C72488" w:rsidRDefault="00C21BEA" w:rsidP="0023244D">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Bendorfs – Bendorfa</w:t>
      </w:r>
    </w:p>
    <w:p w14:paraId="00AE4856" w14:textId="77777777" w:rsidR="00423D87" w:rsidRPr="00C72488" w:rsidRDefault="00C21BEA" w:rsidP="0023244D">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Veinbergs – Veinberga</w:t>
      </w:r>
    </w:p>
    <w:p w14:paraId="2E00D023" w14:textId="77777777" w:rsidR="00423D87" w:rsidRPr="00C72488" w:rsidRDefault="00C21BEA" w:rsidP="0023244D">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Rozenbaums – Rozenbauma</w:t>
      </w:r>
    </w:p>
    <w:p w14:paraId="04DD6AC6" w14:textId="77777777" w:rsidR="00423D87" w:rsidRPr="00C72488" w:rsidRDefault="00C21BEA" w:rsidP="0023244D">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lastRenderedPageBreak/>
        <w:t>Jurevičs – Jureviča</w:t>
      </w:r>
    </w:p>
    <w:p w14:paraId="256CC528" w14:textId="77777777" w:rsidR="00423D87" w:rsidRPr="00C72488" w:rsidRDefault="00C21BEA" w:rsidP="0023244D">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Derkevics – Derkevica</w:t>
      </w:r>
    </w:p>
    <w:p w14:paraId="67CFB3B3" w14:textId="77777777" w:rsidR="00423D87" w:rsidRPr="00C72488" w:rsidRDefault="00C21BEA" w:rsidP="0023244D">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Logins – Logina</w:t>
      </w:r>
    </w:p>
    <w:p w14:paraId="44C141A5" w14:textId="77777777" w:rsidR="00423D87" w:rsidRPr="00C72488" w:rsidRDefault="00C21BEA" w:rsidP="0023244D">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Altmarks – Altmarka</w:t>
      </w:r>
    </w:p>
    <w:p w14:paraId="335C3A54" w14:textId="77777777" w:rsidR="00423D87" w:rsidRPr="00C72488" w:rsidRDefault="00C21BEA" w:rsidP="0023244D">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Petrovs – Petrova</w:t>
      </w:r>
    </w:p>
    <w:p w14:paraId="6A226F81" w14:textId="77777777" w:rsidR="00423D87" w:rsidRPr="00C72488" w:rsidRDefault="00C21BEA" w:rsidP="002527A9">
      <w:pPr>
        <w:spacing w:after="0" w:line="240" w:lineRule="auto"/>
        <w:ind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 xml:space="preserve">28.3. from the surnames which are based on an adjective with the indefinite ending </w:t>
      </w:r>
      <w:r w:rsidRPr="00C72488">
        <w:rPr>
          <w:rFonts w:ascii="Times New Roman" w:eastAsia="Times New Roman" w:hAnsi="Times New Roman" w:cs="Times New Roman"/>
          <w:i/>
          <w:iCs/>
          <w:sz w:val="24"/>
          <w:szCs w:val="24"/>
          <w:lang w:eastAsia="lv-LV"/>
        </w:rPr>
        <w:t>-s</w:t>
      </w:r>
      <w:r w:rsidRPr="00C72488">
        <w:rPr>
          <w:rFonts w:ascii="Times New Roman" w:eastAsia="Times New Roman" w:hAnsi="Times New Roman" w:cs="Times New Roman"/>
          <w:sz w:val="24"/>
          <w:szCs w:val="24"/>
          <w:lang w:eastAsia="lv-LV"/>
        </w:rPr>
        <w:t>, for example:</w:t>
      </w:r>
    </w:p>
    <w:p w14:paraId="524BFE29" w14:textId="77777777" w:rsidR="00423D87" w:rsidRPr="00C72488" w:rsidRDefault="00C21BEA" w:rsidP="0023244D">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Balts – Balta</w:t>
      </w:r>
    </w:p>
    <w:p w14:paraId="7E01E5CF" w14:textId="77777777" w:rsidR="00423D87" w:rsidRPr="00C72488" w:rsidRDefault="00C21BEA" w:rsidP="0023244D">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Stalts – Stalta</w:t>
      </w:r>
    </w:p>
    <w:p w14:paraId="32C4E668" w14:textId="77777777" w:rsidR="00423D87" w:rsidRPr="00C72488" w:rsidRDefault="00C21BEA" w:rsidP="0023244D">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Sarkans – Sarkana</w:t>
      </w:r>
    </w:p>
    <w:p w14:paraId="026AA227" w14:textId="77777777" w:rsidR="00423D87" w:rsidRPr="00C72488" w:rsidRDefault="00C21BEA" w:rsidP="00423D87">
      <w:pPr>
        <w:spacing w:after="0" w:line="240" w:lineRule="auto"/>
        <w:jc w:val="both"/>
        <w:rPr>
          <w:rFonts w:ascii="Times New Roman" w:eastAsia="Times New Roman" w:hAnsi="Times New Roman" w:cs="Times New Roman"/>
          <w:sz w:val="24"/>
          <w:szCs w:val="24"/>
          <w:lang w:eastAsia="lv-LV"/>
        </w:rPr>
      </w:pPr>
      <w:r w:rsidRPr="00C72488">
        <w:rPr>
          <w:rFonts w:ascii="Times New Roman" w:eastAsia="Times New Roman" w:hAnsi="Times New Roman" w:cs="Times New Roman"/>
          <w:i/>
          <w:iCs/>
          <w:sz w:val="24"/>
          <w:szCs w:val="24"/>
          <w:lang w:eastAsia="lv-LV"/>
        </w:rPr>
        <w:t>[27 February 2018]</w:t>
      </w:r>
    </w:p>
    <w:p w14:paraId="02B5EAC4" w14:textId="77777777" w:rsidR="002527A9" w:rsidRDefault="002527A9" w:rsidP="00423D87">
      <w:pPr>
        <w:spacing w:after="0" w:line="240" w:lineRule="auto"/>
        <w:jc w:val="both"/>
        <w:rPr>
          <w:rFonts w:ascii="Times New Roman" w:eastAsia="Times New Roman" w:hAnsi="Times New Roman" w:cs="Times New Roman"/>
          <w:sz w:val="24"/>
          <w:szCs w:val="24"/>
          <w:lang w:eastAsia="lv-LV"/>
        </w:rPr>
      </w:pPr>
    </w:p>
    <w:p w14:paraId="2D982AF9" w14:textId="49C0C0EC" w:rsidR="00423D87" w:rsidRPr="00C72488" w:rsidRDefault="00C21BEA" w:rsidP="00423D87">
      <w:pPr>
        <w:spacing w:after="0" w:line="240" w:lineRule="auto"/>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 xml:space="preserve">29. For male surnames with the ending </w:t>
      </w:r>
      <w:r w:rsidRPr="00C72488">
        <w:rPr>
          <w:rFonts w:ascii="Times New Roman" w:eastAsia="Times New Roman" w:hAnsi="Times New Roman" w:cs="Times New Roman"/>
          <w:i/>
          <w:iCs/>
          <w:sz w:val="24"/>
          <w:szCs w:val="24"/>
          <w:lang w:eastAsia="lv-LV"/>
        </w:rPr>
        <w:t xml:space="preserve">-s </w:t>
      </w:r>
      <w:r w:rsidRPr="00C72488">
        <w:rPr>
          <w:rFonts w:ascii="Times New Roman" w:eastAsia="Times New Roman" w:hAnsi="Times New Roman" w:cs="Times New Roman"/>
          <w:sz w:val="24"/>
          <w:szCs w:val="24"/>
          <w:lang w:eastAsia="lv-LV"/>
        </w:rPr>
        <w:t xml:space="preserve">the relevant female surnames with the ending </w:t>
      </w:r>
      <w:r w:rsidRPr="00C72488">
        <w:rPr>
          <w:rFonts w:ascii="Times New Roman" w:eastAsia="Times New Roman" w:hAnsi="Times New Roman" w:cs="Times New Roman"/>
          <w:i/>
          <w:iCs/>
          <w:sz w:val="24"/>
          <w:szCs w:val="24"/>
          <w:lang w:eastAsia="lv-LV"/>
        </w:rPr>
        <w:t xml:space="preserve">-e </w:t>
      </w:r>
      <w:r w:rsidRPr="00C72488">
        <w:rPr>
          <w:rFonts w:ascii="Times New Roman" w:eastAsia="Times New Roman" w:hAnsi="Times New Roman" w:cs="Times New Roman"/>
          <w:sz w:val="24"/>
          <w:szCs w:val="24"/>
          <w:lang w:eastAsia="lv-LV"/>
        </w:rPr>
        <w:t>shall be formed:</w:t>
      </w:r>
    </w:p>
    <w:p w14:paraId="6539D19C" w14:textId="77777777" w:rsidR="00423D87" w:rsidRPr="00C72488" w:rsidRDefault="00C21BEA" w:rsidP="002527A9">
      <w:pPr>
        <w:spacing w:after="0" w:line="240" w:lineRule="auto"/>
        <w:ind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 xml:space="preserve">29.1. from the surnames with the suffixes together with the endings </w:t>
      </w:r>
      <w:r w:rsidRPr="00C72488">
        <w:rPr>
          <w:rFonts w:ascii="Times New Roman" w:eastAsia="Times New Roman" w:hAnsi="Times New Roman" w:cs="Times New Roman"/>
          <w:i/>
          <w:iCs/>
          <w:sz w:val="24"/>
          <w:szCs w:val="24"/>
          <w:lang w:eastAsia="lv-LV"/>
        </w:rPr>
        <w:t>-ants, -ars, -arts, -āns, -ārs, -āts, -ents, -erts, -gals, -kalns, -mals, -onts</w:t>
      </w:r>
      <w:r w:rsidRPr="00C72488">
        <w:rPr>
          <w:rFonts w:ascii="Times New Roman" w:eastAsia="Times New Roman" w:hAnsi="Times New Roman" w:cs="Times New Roman"/>
          <w:sz w:val="24"/>
          <w:szCs w:val="24"/>
          <w:lang w:eastAsia="lv-LV"/>
        </w:rPr>
        <w:t>, for example:</w:t>
      </w:r>
    </w:p>
    <w:p w14:paraId="75716664" w14:textId="77777777" w:rsidR="00423D87" w:rsidRPr="00C72488" w:rsidRDefault="00C21BEA" w:rsidP="0023244D">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Porgants – Porgante</w:t>
      </w:r>
    </w:p>
    <w:p w14:paraId="21A97093" w14:textId="77777777" w:rsidR="00423D87" w:rsidRPr="00C72488" w:rsidRDefault="00C21BEA" w:rsidP="0023244D">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Dzintars – Dzintare</w:t>
      </w:r>
    </w:p>
    <w:p w14:paraId="33CDAF29" w14:textId="77777777" w:rsidR="00423D87" w:rsidRPr="00C72488" w:rsidRDefault="00C21BEA" w:rsidP="0023244D">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Viparts – Viparte</w:t>
      </w:r>
    </w:p>
    <w:p w14:paraId="5B0FE3FC" w14:textId="77777777" w:rsidR="00423D87" w:rsidRPr="00C72488" w:rsidRDefault="00C21BEA" w:rsidP="0023244D">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Svilāns – Svilāne</w:t>
      </w:r>
    </w:p>
    <w:p w14:paraId="17F0DF39" w14:textId="77777777" w:rsidR="00423D87" w:rsidRPr="00C72488" w:rsidRDefault="00C21BEA" w:rsidP="0023244D">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Silārs – Silāre</w:t>
      </w:r>
    </w:p>
    <w:p w14:paraId="1EA40D00" w14:textId="77777777" w:rsidR="00423D87" w:rsidRPr="00C72488" w:rsidRDefault="00C21BEA" w:rsidP="0023244D">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Valdāts – Valdāte</w:t>
      </w:r>
    </w:p>
    <w:p w14:paraId="356C9FAD" w14:textId="77777777" w:rsidR="00423D87" w:rsidRPr="00C72488" w:rsidRDefault="00C21BEA" w:rsidP="0023244D">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Zuments – Zumente</w:t>
      </w:r>
    </w:p>
    <w:p w14:paraId="7D8F3F24" w14:textId="77777777" w:rsidR="00423D87" w:rsidRPr="00C72488" w:rsidRDefault="00C21BEA" w:rsidP="0023244D">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Šteinerts – Šteinerte</w:t>
      </w:r>
    </w:p>
    <w:p w14:paraId="0432BEBC" w14:textId="77777777" w:rsidR="00423D87" w:rsidRPr="00C72488" w:rsidRDefault="00C21BEA" w:rsidP="0023244D">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Laukgals – Laukgale</w:t>
      </w:r>
    </w:p>
    <w:p w14:paraId="0D82B6E2" w14:textId="77777777" w:rsidR="00423D87" w:rsidRPr="00C72488" w:rsidRDefault="00C21BEA" w:rsidP="0023244D">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Zeltkalns – Zeltkalne</w:t>
      </w:r>
    </w:p>
    <w:p w14:paraId="49C95B7D" w14:textId="77777777" w:rsidR="00423D87" w:rsidRPr="00C72488" w:rsidRDefault="00C21BEA" w:rsidP="0023244D">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Ezermals – Ezermale</w:t>
      </w:r>
    </w:p>
    <w:p w14:paraId="24E05B4D" w14:textId="77777777" w:rsidR="00423D87" w:rsidRPr="00C72488" w:rsidRDefault="00C21BEA" w:rsidP="0023244D">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Zigmonts – Zigmonte</w:t>
      </w:r>
    </w:p>
    <w:p w14:paraId="08A6E593" w14:textId="77777777" w:rsidR="00423D87" w:rsidRPr="00C72488" w:rsidRDefault="00C21BEA" w:rsidP="002527A9">
      <w:pPr>
        <w:spacing w:after="0" w:line="240" w:lineRule="auto"/>
        <w:ind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 xml:space="preserve">29.2. from the surnames which end in the suffixes together with the endings of the words of German origin </w:t>
      </w:r>
      <w:r w:rsidRPr="00C72488">
        <w:rPr>
          <w:rFonts w:ascii="Times New Roman" w:eastAsia="Times New Roman" w:hAnsi="Times New Roman" w:cs="Times New Roman"/>
          <w:i/>
          <w:iCs/>
          <w:sz w:val="24"/>
          <w:szCs w:val="24"/>
          <w:lang w:eastAsia="lv-LV"/>
        </w:rPr>
        <w:t>-felds, -lands, -sons, -šmits, -tāls, -valds, for example:</w:t>
      </w:r>
    </w:p>
    <w:p w14:paraId="7A29F7ED" w14:textId="77777777" w:rsidR="00423D87" w:rsidRPr="00C72488" w:rsidRDefault="00C21BEA" w:rsidP="0023244D">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Kiršfelds – Kiršfelde</w:t>
      </w:r>
    </w:p>
    <w:p w14:paraId="5DEC06BC" w14:textId="77777777" w:rsidR="00423D87" w:rsidRPr="00C72488" w:rsidRDefault="00C21BEA" w:rsidP="0023244D">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Neilands – Neilande</w:t>
      </w:r>
    </w:p>
    <w:p w14:paraId="0D619D6D" w14:textId="77777777" w:rsidR="00423D87" w:rsidRPr="00C72488" w:rsidRDefault="00C21BEA" w:rsidP="0023244D">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Andersons – Andersone</w:t>
      </w:r>
    </w:p>
    <w:p w14:paraId="7B6ABE75" w14:textId="77777777" w:rsidR="00423D87" w:rsidRPr="00C72488" w:rsidRDefault="00C21BEA" w:rsidP="0023244D">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Goldšmits – Goldšmite</w:t>
      </w:r>
    </w:p>
    <w:p w14:paraId="7256E096" w14:textId="77777777" w:rsidR="00423D87" w:rsidRPr="00C72488" w:rsidRDefault="00C21BEA" w:rsidP="0023244D">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Rozentāls – Rozentāle</w:t>
      </w:r>
    </w:p>
    <w:p w14:paraId="44CB0FB0" w14:textId="77777777" w:rsidR="00423D87" w:rsidRPr="00C72488" w:rsidRDefault="00C21BEA" w:rsidP="0023244D">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Rēvalds – Rēvalde</w:t>
      </w:r>
    </w:p>
    <w:p w14:paraId="68937CBC" w14:textId="77777777" w:rsidR="002527A9" w:rsidRDefault="002527A9" w:rsidP="00423D87">
      <w:pPr>
        <w:spacing w:after="0" w:line="240" w:lineRule="auto"/>
        <w:jc w:val="both"/>
        <w:rPr>
          <w:rFonts w:ascii="Times New Roman" w:eastAsia="Times New Roman" w:hAnsi="Times New Roman" w:cs="Times New Roman"/>
          <w:sz w:val="24"/>
          <w:szCs w:val="24"/>
          <w:lang w:eastAsia="lv-LV"/>
        </w:rPr>
      </w:pPr>
    </w:p>
    <w:p w14:paraId="6BFA2217" w14:textId="7F3D2A7A" w:rsidR="00423D87" w:rsidRPr="00C72488" w:rsidRDefault="00C21BEA" w:rsidP="00423D87">
      <w:pPr>
        <w:spacing w:after="0" w:line="240" w:lineRule="auto"/>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 xml:space="preserve">30. Upon wish of a person, female surnames may be formed with the ending </w:t>
      </w:r>
      <w:r w:rsidRPr="00C72488">
        <w:rPr>
          <w:rFonts w:ascii="Times New Roman" w:eastAsia="Times New Roman" w:hAnsi="Times New Roman" w:cs="Times New Roman"/>
          <w:i/>
          <w:iCs/>
          <w:sz w:val="24"/>
          <w:szCs w:val="24"/>
          <w:lang w:eastAsia="lv-LV"/>
        </w:rPr>
        <w:t xml:space="preserve">-a </w:t>
      </w:r>
      <w:r w:rsidRPr="00C72488">
        <w:rPr>
          <w:rFonts w:ascii="Times New Roman" w:eastAsia="Times New Roman" w:hAnsi="Times New Roman" w:cs="Times New Roman"/>
          <w:sz w:val="24"/>
          <w:szCs w:val="24"/>
          <w:lang w:eastAsia="lv-LV"/>
        </w:rPr>
        <w:t xml:space="preserve">or </w:t>
      </w:r>
      <w:r w:rsidRPr="00C72488">
        <w:rPr>
          <w:rFonts w:ascii="Times New Roman" w:eastAsia="Times New Roman" w:hAnsi="Times New Roman" w:cs="Times New Roman"/>
          <w:i/>
          <w:iCs/>
          <w:sz w:val="24"/>
          <w:szCs w:val="24"/>
          <w:lang w:eastAsia="lv-LV"/>
        </w:rPr>
        <w:t>-e</w:t>
      </w:r>
      <w:r w:rsidRPr="00C72488">
        <w:rPr>
          <w:rFonts w:ascii="Times New Roman" w:eastAsia="Times New Roman" w:hAnsi="Times New Roman" w:cs="Times New Roman"/>
          <w:sz w:val="24"/>
          <w:szCs w:val="24"/>
          <w:lang w:eastAsia="lv-LV"/>
        </w:rPr>
        <w:t xml:space="preserve">,from the male surnames with suffixes together with the endings </w:t>
      </w:r>
      <w:r w:rsidRPr="00C72488">
        <w:rPr>
          <w:rFonts w:ascii="Times New Roman" w:eastAsia="Times New Roman" w:hAnsi="Times New Roman" w:cs="Times New Roman"/>
          <w:i/>
          <w:iCs/>
          <w:sz w:val="24"/>
          <w:szCs w:val="24"/>
          <w:lang w:eastAsia="lv-LV"/>
        </w:rPr>
        <w:t>-blats, -šteins, -ups, -uts, -ūns</w:t>
      </w:r>
      <w:r w:rsidRPr="00C72488">
        <w:rPr>
          <w:rFonts w:ascii="Times New Roman" w:eastAsia="Times New Roman" w:hAnsi="Times New Roman" w:cs="Times New Roman"/>
          <w:sz w:val="24"/>
          <w:szCs w:val="24"/>
          <w:lang w:eastAsia="lv-LV"/>
        </w:rPr>
        <w:t>, for example:</w:t>
      </w:r>
    </w:p>
    <w:p w14:paraId="2CC67254" w14:textId="77777777" w:rsidR="00423D87" w:rsidRPr="00C72488" w:rsidRDefault="00C21BEA" w:rsidP="0023244D">
      <w:pPr>
        <w:spacing w:after="0" w:line="240" w:lineRule="auto"/>
        <w:ind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Dreiblats – Dreiblata or Dreiblate</w:t>
      </w:r>
    </w:p>
    <w:p w14:paraId="6EAA4C7E" w14:textId="77777777" w:rsidR="00423D87" w:rsidRPr="00C72488" w:rsidRDefault="00C21BEA" w:rsidP="0023244D">
      <w:pPr>
        <w:spacing w:after="0" w:line="240" w:lineRule="auto"/>
        <w:ind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Goldšteins – Goldšteina or Goldšteine</w:t>
      </w:r>
    </w:p>
    <w:p w14:paraId="7F4A1C3E" w14:textId="77777777" w:rsidR="00423D87" w:rsidRPr="00C72488" w:rsidRDefault="00C21BEA" w:rsidP="0023244D">
      <w:pPr>
        <w:spacing w:after="0" w:line="240" w:lineRule="auto"/>
        <w:ind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Kalnups – Kalnupa or Kalnupe</w:t>
      </w:r>
    </w:p>
    <w:p w14:paraId="4AE90876" w14:textId="77777777" w:rsidR="00423D87" w:rsidRPr="00C72488" w:rsidRDefault="00C21BEA" w:rsidP="0023244D">
      <w:pPr>
        <w:spacing w:after="0" w:line="240" w:lineRule="auto"/>
        <w:ind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Sukuts – Sukuta or Sukute</w:t>
      </w:r>
    </w:p>
    <w:p w14:paraId="50EFC5B1" w14:textId="77777777" w:rsidR="00423D87" w:rsidRPr="00C72488" w:rsidRDefault="00C21BEA" w:rsidP="0023244D">
      <w:pPr>
        <w:spacing w:after="0" w:line="240" w:lineRule="auto"/>
        <w:ind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Meškūns – Meškūna or Meškūne</w:t>
      </w:r>
    </w:p>
    <w:p w14:paraId="14520214" w14:textId="77777777" w:rsidR="002527A9" w:rsidRDefault="002527A9" w:rsidP="00423D87">
      <w:pPr>
        <w:spacing w:after="0" w:line="240" w:lineRule="auto"/>
        <w:jc w:val="both"/>
        <w:rPr>
          <w:rFonts w:ascii="Times New Roman" w:eastAsia="Times New Roman" w:hAnsi="Times New Roman" w:cs="Times New Roman"/>
          <w:sz w:val="24"/>
          <w:szCs w:val="24"/>
          <w:lang w:eastAsia="lv-LV"/>
        </w:rPr>
      </w:pPr>
    </w:p>
    <w:p w14:paraId="5F638071" w14:textId="7D252038" w:rsidR="00423D87" w:rsidRPr="00C72488" w:rsidRDefault="00C21BEA" w:rsidP="00423D87">
      <w:pPr>
        <w:spacing w:after="0" w:line="240" w:lineRule="auto"/>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 xml:space="preserve">31. The relevant forms of female surnames shall be formed with the suffix together with the ending </w:t>
      </w:r>
      <w:r w:rsidRPr="00C72488">
        <w:rPr>
          <w:rFonts w:ascii="Times New Roman" w:eastAsia="Times New Roman" w:hAnsi="Times New Roman" w:cs="Times New Roman"/>
          <w:i/>
          <w:iCs/>
          <w:sz w:val="24"/>
          <w:szCs w:val="24"/>
          <w:lang w:eastAsia="lv-LV"/>
        </w:rPr>
        <w:t>-niece</w:t>
      </w:r>
      <w:r w:rsidRPr="00C72488">
        <w:rPr>
          <w:rFonts w:ascii="Times New Roman" w:eastAsia="Times New Roman" w:hAnsi="Times New Roman" w:cs="Times New Roman"/>
          <w:sz w:val="24"/>
          <w:szCs w:val="24"/>
          <w:lang w:eastAsia="lv-LV"/>
        </w:rPr>
        <w:t xml:space="preserve"> from the male surnames with the suffix together with the ending </w:t>
      </w:r>
      <w:r w:rsidRPr="00C72488">
        <w:rPr>
          <w:rFonts w:ascii="Times New Roman" w:eastAsia="Times New Roman" w:hAnsi="Times New Roman" w:cs="Times New Roman"/>
          <w:i/>
          <w:iCs/>
          <w:sz w:val="24"/>
          <w:szCs w:val="24"/>
          <w:lang w:eastAsia="lv-LV"/>
        </w:rPr>
        <w:t>-nieks,</w:t>
      </w:r>
      <w:r w:rsidRPr="00C72488">
        <w:rPr>
          <w:rFonts w:ascii="Times New Roman" w:eastAsia="Times New Roman" w:hAnsi="Times New Roman" w:cs="Times New Roman"/>
          <w:sz w:val="24"/>
          <w:szCs w:val="24"/>
          <w:lang w:eastAsia="lv-LV"/>
        </w:rPr>
        <w:t xml:space="preserve"> for example:</w:t>
      </w:r>
    </w:p>
    <w:p w14:paraId="3F1E98A9" w14:textId="77777777" w:rsidR="00423D87" w:rsidRPr="00C72488" w:rsidRDefault="00C21BEA" w:rsidP="0023244D">
      <w:pPr>
        <w:spacing w:after="0" w:line="240" w:lineRule="auto"/>
        <w:ind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Klētnieks – Klētniece</w:t>
      </w:r>
    </w:p>
    <w:p w14:paraId="2D69FCCB" w14:textId="77777777" w:rsidR="00423D87" w:rsidRPr="00C72488" w:rsidRDefault="00C21BEA" w:rsidP="0023244D">
      <w:pPr>
        <w:spacing w:after="0" w:line="240" w:lineRule="auto"/>
        <w:ind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Pilsētnieks – Pilsētniece</w:t>
      </w:r>
    </w:p>
    <w:p w14:paraId="40FB9425" w14:textId="77777777" w:rsidR="002527A9" w:rsidRDefault="002527A9" w:rsidP="00423D87">
      <w:pPr>
        <w:spacing w:after="0" w:line="240" w:lineRule="auto"/>
        <w:jc w:val="both"/>
        <w:rPr>
          <w:rFonts w:ascii="Times New Roman" w:eastAsia="Times New Roman" w:hAnsi="Times New Roman" w:cs="Times New Roman"/>
          <w:sz w:val="24"/>
          <w:szCs w:val="24"/>
          <w:lang w:eastAsia="lv-LV"/>
        </w:rPr>
      </w:pPr>
    </w:p>
    <w:p w14:paraId="4E90795E" w14:textId="292664F3" w:rsidR="00423D87" w:rsidRPr="00C72488" w:rsidRDefault="00C21BEA" w:rsidP="00423D87">
      <w:pPr>
        <w:spacing w:after="0" w:line="240" w:lineRule="auto"/>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lastRenderedPageBreak/>
        <w:t xml:space="preserve">32. The relevant female surnames shall be formed with the ending </w:t>
      </w:r>
      <w:r w:rsidRPr="00C72488">
        <w:rPr>
          <w:rFonts w:ascii="Times New Roman" w:eastAsia="Times New Roman" w:hAnsi="Times New Roman" w:cs="Times New Roman"/>
          <w:i/>
          <w:iCs/>
          <w:sz w:val="24"/>
          <w:szCs w:val="24"/>
          <w:lang w:eastAsia="lv-LV"/>
        </w:rPr>
        <w:t>-e</w:t>
      </w:r>
      <w:r w:rsidRPr="00C72488">
        <w:rPr>
          <w:rFonts w:ascii="Times New Roman" w:eastAsia="Times New Roman" w:hAnsi="Times New Roman" w:cs="Times New Roman"/>
          <w:sz w:val="24"/>
          <w:szCs w:val="24"/>
          <w:lang w:eastAsia="lv-LV"/>
        </w:rPr>
        <w:t xml:space="preserve"> from the male surnames with the suffixes together with the endings </w:t>
      </w:r>
      <w:r w:rsidRPr="00C72488">
        <w:rPr>
          <w:rFonts w:ascii="Times New Roman" w:eastAsia="Times New Roman" w:hAnsi="Times New Roman" w:cs="Times New Roman"/>
          <w:i/>
          <w:iCs/>
          <w:sz w:val="24"/>
          <w:szCs w:val="24"/>
          <w:lang w:eastAsia="lv-LV"/>
        </w:rPr>
        <w:t>-ns, -ss</w:t>
      </w:r>
      <w:r w:rsidRPr="00C72488">
        <w:rPr>
          <w:rFonts w:ascii="Times New Roman" w:eastAsia="Times New Roman" w:hAnsi="Times New Roman" w:cs="Times New Roman"/>
          <w:sz w:val="24"/>
          <w:szCs w:val="24"/>
          <w:lang w:eastAsia="lv-LV"/>
        </w:rPr>
        <w:t xml:space="preserve"> which conform to the common names of the II declension consonant stem, for example:</w:t>
      </w:r>
    </w:p>
    <w:p w14:paraId="11B5810B" w14:textId="77777777" w:rsidR="00423D87" w:rsidRPr="00C72488" w:rsidRDefault="00C21BEA" w:rsidP="0023244D">
      <w:pPr>
        <w:spacing w:after="0" w:line="240" w:lineRule="auto"/>
        <w:ind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Akmens – Akmene, also: Akmins – Akmine</w:t>
      </w:r>
    </w:p>
    <w:p w14:paraId="3A1C112B" w14:textId="77777777" w:rsidR="00423D87" w:rsidRPr="00C72488" w:rsidRDefault="00C21BEA" w:rsidP="0023244D">
      <w:pPr>
        <w:spacing w:after="0" w:line="240" w:lineRule="auto"/>
        <w:ind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Mēness – Mēnese</w:t>
      </w:r>
    </w:p>
    <w:p w14:paraId="560156BA" w14:textId="77777777" w:rsidR="00423D87" w:rsidRPr="00C72488" w:rsidRDefault="00C21BEA" w:rsidP="0023244D">
      <w:pPr>
        <w:spacing w:after="0" w:line="240" w:lineRule="auto"/>
        <w:ind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Rudens – Rudene</w:t>
      </w:r>
    </w:p>
    <w:p w14:paraId="34B128BF" w14:textId="77777777" w:rsidR="00423D87" w:rsidRPr="00C72488" w:rsidRDefault="00C21BEA" w:rsidP="0023244D">
      <w:pPr>
        <w:spacing w:after="0" w:line="240" w:lineRule="auto"/>
        <w:ind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Zibens – Zibene</w:t>
      </w:r>
    </w:p>
    <w:p w14:paraId="5A7B3639" w14:textId="77777777" w:rsidR="002527A9" w:rsidRDefault="002527A9" w:rsidP="00423D87">
      <w:pPr>
        <w:spacing w:after="0" w:line="240" w:lineRule="auto"/>
        <w:jc w:val="both"/>
        <w:rPr>
          <w:rFonts w:ascii="Times New Roman" w:eastAsia="Times New Roman" w:hAnsi="Times New Roman" w:cs="Times New Roman"/>
          <w:sz w:val="24"/>
          <w:szCs w:val="24"/>
          <w:lang w:eastAsia="lv-LV"/>
        </w:rPr>
      </w:pPr>
    </w:p>
    <w:p w14:paraId="1EFCCAF0" w14:textId="0E6F2F6E" w:rsidR="00423D87" w:rsidRPr="00C72488" w:rsidRDefault="00C21BEA" w:rsidP="00423D87">
      <w:pPr>
        <w:spacing w:after="0" w:line="240" w:lineRule="auto"/>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 xml:space="preserve">33. The female surnames shall be formed with the ending </w:t>
      </w:r>
      <w:r w:rsidRPr="00C72488">
        <w:rPr>
          <w:rFonts w:ascii="Times New Roman" w:eastAsia="Times New Roman" w:hAnsi="Times New Roman" w:cs="Times New Roman"/>
          <w:i/>
          <w:iCs/>
          <w:sz w:val="24"/>
          <w:szCs w:val="24"/>
          <w:lang w:eastAsia="lv-LV"/>
        </w:rPr>
        <w:t>-a</w:t>
      </w:r>
      <w:r w:rsidRPr="00C72488">
        <w:rPr>
          <w:rFonts w:ascii="Times New Roman" w:eastAsia="Times New Roman" w:hAnsi="Times New Roman" w:cs="Calibri"/>
          <w:sz w:val="24"/>
          <w:lang w:eastAsia="lv-LV"/>
        </w:rPr>
        <w:t> </w:t>
      </w:r>
      <w:r w:rsidRPr="00C72488">
        <w:rPr>
          <w:rFonts w:ascii="Times New Roman" w:eastAsia="Times New Roman" w:hAnsi="Times New Roman" w:cs="Times New Roman"/>
          <w:sz w:val="24"/>
          <w:szCs w:val="24"/>
          <w:lang w:eastAsia="lv-LV"/>
        </w:rPr>
        <w:t xml:space="preserve">from the male surnames with the suffix together with the ending </w:t>
      </w:r>
      <w:r w:rsidRPr="00C72488">
        <w:rPr>
          <w:rFonts w:ascii="Times New Roman" w:eastAsia="Times New Roman" w:hAnsi="Times New Roman" w:cs="Times New Roman"/>
          <w:i/>
          <w:iCs/>
          <w:sz w:val="24"/>
          <w:szCs w:val="24"/>
          <w:lang w:eastAsia="lv-LV"/>
        </w:rPr>
        <w:t>-ens</w:t>
      </w:r>
      <w:r w:rsidRPr="00C72488">
        <w:rPr>
          <w:rFonts w:ascii="Times New Roman" w:eastAsia="Times New Roman" w:hAnsi="Times New Roman" w:cs="Times New Roman"/>
          <w:sz w:val="24"/>
          <w:szCs w:val="24"/>
          <w:lang w:eastAsia="lv-LV"/>
        </w:rPr>
        <w:t xml:space="preserve"> which fail to conform to the common names of the consonant stem, for example:</w:t>
      </w:r>
    </w:p>
    <w:p w14:paraId="65A8EE02" w14:textId="77777777" w:rsidR="00423D87" w:rsidRPr="00C72488" w:rsidRDefault="00C21BEA" w:rsidP="0023244D">
      <w:pPr>
        <w:spacing w:after="0" w:line="240" w:lineRule="auto"/>
        <w:ind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Rībens – Rībena</w:t>
      </w:r>
    </w:p>
    <w:p w14:paraId="7F9564F2" w14:textId="77777777" w:rsidR="00423D87" w:rsidRPr="00C72488" w:rsidRDefault="00C21BEA" w:rsidP="0023244D">
      <w:pPr>
        <w:spacing w:after="0" w:line="240" w:lineRule="auto"/>
        <w:ind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Kacens – Kacena</w:t>
      </w:r>
    </w:p>
    <w:p w14:paraId="6B62FAA2" w14:textId="77777777" w:rsidR="002527A9" w:rsidRDefault="002527A9" w:rsidP="00423D87">
      <w:pPr>
        <w:spacing w:after="0" w:line="240" w:lineRule="auto"/>
        <w:jc w:val="both"/>
        <w:rPr>
          <w:rFonts w:ascii="Times New Roman" w:eastAsia="Times New Roman" w:hAnsi="Times New Roman" w:cs="Times New Roman"/>
          <w:sz w:val="24"/>
          <w:szCs w:val="24"/>
          <w:lang w:eastAsia="lv-LV"/>
        </w:rPr>
      </w:pPr>
    </w:p>
    <w:p w14:paraId="5E7690EC" w14:textId="43DC0971" w:rsidR="00423D87" w:rsidRPr="00C72488" w:rsidRDefault="00C21BEA" w:rsidP="00423D87">
      <w:pPr>
        <w:spacing w:after="0" w:line="240" w:lineRule="auto"/>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 xml:space="preserve">34. The surnames of German origin with the suffix together with the ending </w:t>
      </w:r>
      <w:r w:rsidRPr="00C72488">
        <w:rPr>
          <w:rFonts w:ascii="Times New Roman" w:eastAsia="Times New Roman" w:hAnsi="Times New Roman" w:cs="Times New Roman"/>
          <w:i/>
          <w:iCs/>
          <w:sz w:val="24"/>
          <w:szCs w:val="24"/>
          <w:lang w:eastAsia="lv-LV"/>
        </w:rPr>
        <w:t>-au</w:t>
      </w:r>
      <w:r w:rsidRPr="00C72488">
        <w:rPr>
          <w:rFonts w:ascii="Times New Roman" w:eastAsia="Times New Roman" w:hAnsi="Times New Roman" w:cs="Times New Roman"/>
          <w:sz w:val="24"/>
          <w:szCs w:val="24"/>
          <w:lang w:eastAsia="lv-LV"/>
        </w:rPr>
        <w:t xml:space="preserve"> shall be part of the special group of surnames to which the Latvian ending </w:t>
      </w:r>
      <w:r w:rsidRPr="00C72488">
        <w:rPr>
          <w:rFonts w:ascii="Times New Roman" w:eastAsia="Times New Roman" w:hAnsi="Times New Roman" w:cs="Times New Roman"/>
          <w:i/>
          <w:iCs/>
          <w:sz w:val="24"/>
          <w:szCs w:val="24"/>
          <w:lang w:eastAsia="lv-LV"/>
        </w:rPr>
        <w:t>-s</w:t>
      </w:r>
      <w:r w:rsidRPr="00C72488">
        <w:rPr>
          <w:rFonts w:ascii="Times New Roman" w:eastAsia="Times New Roman" w:hAnsi="Times New Roman" w:cs="Times New Roman"/>
          <w:sz w:val="24"/>
          <w:szCs w:val="24"/>
          <w:lang w:eastAsia="lv-LV"/>
        </w:rPr>
        <w:t xml:space="preserve"> is added.</w:t>
      </w:r>
      <w:r w:rsidRPr="00C72488">
        <w:rPr>
          <w:rFonts w:ascii="Times New Roman" w:eastAsia="Times New Roman" w:hAnsi="Times New Roman" w:cs="Calibri"/>
          <w:sz w:val="24"/>
          <w:lang w:eastAsia="lv-LV"/>
        </w:rPr>
        <w:t> </w:t>
      </w:r>
      <w:r w:rsidRPr="00C72488">
        <w:rPr>
          <w:rFonts w:ascii="Times New Roman" w:eastAsia="Times New Roman" w:hAnsi="Times New Roman" w:cs="Times New Roman"/>
          <w:sz w:val="24"/>
          <w:szCs w:val="24"/>
          <w:lang w:eastAsia="lv-LV"/>
        </w:rPr>
        <w:t xml:space="preserve">The relevant feminine forms shall be formed with the suffix together with the ending </w:t>
      </w:r>
      <w:r w:rsidRPr="00C72488">
        <w:rPr>
          <w:rFonts w:ascii="Times New Roman" w:eastAsia="Times New Roman" w:hAnsi="Times New Roman" w:cs="Times New Roman"/>
          <w:i/>
          <w:iCs/>
          <w:sz w:val="24"/>
          <w:szCs w:val="24"/>
          <w:lang w:eastAsia="lv-LV"/>
        </w:rPr>
        <w:t>-aua</w:t>
      </w:r>
      <w:r w:rsidRPr="00C72488">
        <w:rPr>
          <w:rFonts w:ascii="Times New Roman" w:eastAsia="Times New Roman" w:hAnsi="Times New Roman" w:cs="Times New Roman"/>
          <w:sz w:val="24"/>
          <w:szCs w:val="24"/>
          <w:lang w:eastAsia="lv-LV"/>
        </w:rPr>
        <w:t>, for example:</w:t>
      </w:r>
    </w:p>
    <w:p w14:paraId="477A0119" w14:textId="77777777" w:rsidR="00423D87" w:rsidRPr="00C72488" w:rsidRDefault="00C21BEA" w:rsidP="0023244D">
      <w:pPr>
        <w:spacing w:after="0" w:line="240" w:lineRule="auto"/>
        <w:ind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Janaus – Janaua</w:t>
      </w:r>
    </w:p>
    <w:p w14:paraId="5A48EE22" w14:textId="77777777" w:rsidR="00423D87" w:rsidRPr="00C72488" w:rsidRDefault="00C21BEA" w:rsidP="0023244D">
      <w:pPr>
        <w:spacing w:after="0" w:line="240" w:lineRule="auto"/>
        <w:ind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Laus – Laua</w:t>
      </w:r>
    </w:p>
    <w:p w14:paraId="6A7D6EF1" w14:textId="77777777" w:rsidR="00423D87" w:rsidRPr="00C72488" w:rsidRDefault="00C21BEA" w:rsidP="0023244D">
      <w:pPr>
        <w:spacing w:after="0" w:line="240" w:lineRule="auto"/>
        <w:ind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Blaus – Blaua</w:t>
      </w:r>
    </w:p>
    <w:p w14:paraId="0B0432B3" w14:textId="77777777" w:rsidR="00423D87" w:rsidRPr="00C72488" w:rsidRDefault="00C21BEA" w:rsidP="0023244D">
      <w:pPr>
        <w:spacing w:after="0" w:line="240" w:lineRule="auto"/>
        <w:ind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Libaus – Libaua</w:t>
      </w:r>
    </w:p>
    <w:p w14:paraId="644A2E63" w14:textId="77777777" w:rsidR="00423D87" w:rsidRPr="00C72488" w:rsidRDefault="00C21BEA" w:rsidP="0023244D">
      <w:pPr>
        <w:spacing w:after="0" w:line="240" w:lineRule="auto"/>
        <w:ind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Blūmenaus – Blūmenaua</w:t>
      </w:r>
    </w:p>
    <w:p w14:paraId="64477B10" w14:textId="77777777" w:rsidR="002527A9" w:rsidRDefault="002527A9" w:rsidP="00423D87">
      <w:pPr>
        <w:spacing w:after="0" w:line="240" w:lineRule="auto"/>
        <w:jc w:val="both"/>
        <w:rPr>
          <w:rFonts w:ascii="Times New Roman" w:eastAsia="Times New Roman" w:hAnsi="Times New Roman" w:cs="Times New Roman"/>
          <w:sz w:val="24"/>
          <w:szCs w:val="24"/>
          <w:lang w:eastAsia="lv-LV"/>
        </w:rPr>
      </w:pPr>
    </w:p>
    <w:p w14:paraId="65AD32E4" w14:textId="4F35F6BC" w:rsidR="00423D87" w:rsidRPr="00C72488" w:rsidRDefault="00C21BEA" w:rsidP="00423D87">
      <w:pPr>
        <w:spacing w:after="0" w:line="240" w:lineRule="auto"/>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 xml:space="preserve">35. If the form is changed for the surnames in which initially the suffix together with the ending </w:t>
      </w:r>
      <w:r w:rsidRPr="00C72488">
        <w:rPr>
          <w:rFonts w:ascii="Times New Roman" w:eastAsia="Times New Roman" w:hAnsi="Times New Roman" w:cs="Times New Roman"/>
          <w:i/>
          <w:iCs/>
          <w:sz w:val="24"/>
          <w:szCs w:val="24"/>
          <w:lang w:eastAsia="lv-LV"/>
        </w:rPr>
        <w:t>-aus</w:t>
      </w:r>
      <w:r w:rsidRPr="00C72488">
        <w:rPr>
          <w:rFonts w:ascii="Times New Roman" w:eastAsia="Times New Roman" w:hAnsi="Times New Roman" w:cs="Times New Roman"/>
          <w:sz w:val="24"/>
          <w:szCs w:val="24"/>
          <w:lang w:eastAsia="lv-LV"/>
        </w:rPr>
        <w:t xml:space="preserve"> is used, the female surnames shall be formed according to the form of the male surname, for example:</w:t>
      </w:r>
    </w:p>
    <w:p w14:paraId="7B9B8F88" w14:textId="77777777" w:rsidR="00423D87" w:rsidRPr="00C72488" w:rsidRDefault="00C21BEA" w:rsidP="0023244D">
      <w:pPr>
        <w:spacing w:after="0" w:line="240" w:lineRule="auto"/>
        <w:ind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Dubaus – Dubaua</w:t>
      </w:r>
    </w:p>
    <w:p w14:paraId="02DF0526" w14:textId="77777777" w:rsidR="00423D87" w:rsidRPr="00C72488" w:rsidRDefault="00C21BEA" w:rsidP="0023244D">
      <w:pPr>
        <w:spacing w:after="0" w:line="240" w:lineRule="auto"/>
        <w:ind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Dubauss – Dubausa</w:t>
      </w:r>
    </w:p>
    <w:p w14:paraId="4CD86D9E" w14:textId="77777777" w:rsidR="00423D87" w:rsidRPr="00C72488" w:rsidRDefault="00C21BEA" w:rsidP="0023244D">
      <w:pPr>
        <w:spacing w:after="0" w:line="240" w:lineRule="auto"/>
        <w:ind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Dubavs – Dubava</w:t>
      </w:r>
    </w:p>
    <w:p w14:paraId="7C1795E5" w14:textId="77777777" w:rsidR="002527A9" w:rsidRDefault="002527A9" w:rsidP="00423D87">
      <w:pPr>
        <w:spacing w:after="0" w:line="240" w:lineRule="auto"/>
        <w:jc w:val="both"/>
        <w:rPr>
          <w:rFonts w:ascii="Times New Roman" w:eastAsia="Times New Roman" w:hAnsi="Times New Roman" w:cs="Times New Roman"/>
          <w:sz w:val="24"/>
          <w:szCs w:val="24"/>
          <w:lang w:eastAsia="lv-LV"/>
        </w:rPr>
      </w:pPr>
    </w:p>
    <w:p w14:paraId="54EE1447" w14:textId="2548FCD1" w:rsidR="00423D87" w:rsidRPr="00C72488" w:rsidRDefault="00C21BEA" w:rsidP="00423D87">
      <w:pPr>
        <w:spacing w:after="0" w:line="240" w:lineRule="auto"/>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 xml:space="preserve">36. In the case of male surnames with the ending </w:t>
      </w:r>
      <w:r w:rsidRPr="00C72488">
        <w:rPr>
          <w:rFonts w:ascii="Times New Roman" w:eastAsia="Times New Roman" w:hAnsi="Times New Roman" w:cs="Times New Roman"/>
          <w:i/>
          <w:iCs/>
          <w:sz w:val="24"/>
          <w:szCs w:val="24"/>
          <w:lang w:eastAsia="lv-LV"/>
        </w:rPr>
        <w:t xml:space="preserve">-š </w:t>
      </w:r>
      <w:r w:rsidRPr="00C72488">
        <w:rPr>
          <w:rFonts w:ascii="Times New Roman" w:eastAsia="Times New Roman" w:hAnsi="Times New Roman" w:cs="Times New Roman"/>
          <w:sz w:val="24"/>
          <w:szCs w:val="24"/>
          <w:lang w:eastAsia="lv-LV"/>
        </w:rPr>
        <w:t xml:space="preserve">the relevant female surnames shall be formed with the ending </w:t>
      </w:r>
      <w:r w:rsidRPr="00C72488">
        <w:rPr>
          <w:rFonts w:ascii="Times New Roman" w:eastAsia="Times New Roman" w:hAnsi="Times New Roman" w:cs="Times New Roman"/>
          <w:i/>
          <w:iCs/>
          <w:sz w:val="24"/>
          <w:szCs w:val="24"/>
          <w:lang w:eastAsia="lv-LV"/>
        </w:rPr>
        <w:t>-a</w:t>
      </w:r>
      <w:r w:rsidRPr="00C72488">
        <w:rPr>
          <w:rFonts w:ascii="Times New Roman" w:eastAsia="Times New Roman" w:hAnsi="Times New Roman" w:cs="Times New Roman"/>
          <w:sz w:val="24"/>
          <w:szCs w:val="24"/>
          <w:lang w:eastAsia="lv-LV"/>
        </w:rPr>
        <w:t>, for example:</w:t>
      </w:r>
    </w:p>
    <w:p w14:paraId="52F24739" w14:textId="77777777" w:rsidR="00423D87" w:rsidRPr="00C72488" w:rsidRDefault="00C21BEA" w:rsidP="0023244D">
      <w:pPr>
        <w:spacing w:after="0" w:line="240" w:lineRule="auto"/>
        <w:ind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Vējš – Vēja</w:t>
      </w:r>
    </w:p>
    <w:p w14:paraId="1971BC5B" w14:textId="77777777" w:rsidR="00423D87" w:rsidRPr="00C72488" w:rsidRDefault="00C21BEA" w:rsidP="0023244D">
      <w:pPr>
        <w:spacing w:after="0" w:line="240" w:lineRule="auto"/>
        <w:ind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Kociņš – Kociņa</w:t>
      </w:r>
    </w:p>
    <w:p w14:paraId="16FBC07D" w14:textId="77777777" w:rsidR="00423D87" w:rsidRPr="00C72488" w:rsidRDefault="00C21BEA" w:rsidP="0023244D">
      <w:pPr>
        <w:spacing w:after="0" w:line="240" w:lineRule="auto"/>
        <w:ind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Mežiņš – Mežiņa</w:t>
      </w:r>
    </w:p>
    <w:p w14:paraId="4C28E02A" w14:textId="77777777" w:rsidR="00423D87" w:rsidRPr="00C72488" w:rsidRDefault="00C21BEA" w:rsidP="0023244D">
      <w:pPr>
        <w:spacing w:after="0" w:line="240" w:lineRule="auto"/>
        <w:ind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Zaļš – Zaļa</w:t>
      </w:r>
    </w:p>
    <w:p w14:paraId="02089357" w14:textId="77777777" w:rsidR="002527A9" w:rsidRDefault="002527A9" w:rsidP="00423D87">
      <w:pPr>
        <w:spacing w:after="0" w:line="240" w:lineRule="auto"/>
        <w:jc w:val="both"/>
        <w:rPr>
          <w:rFonts w:ascii="Times New Roman" w:eastAsia="Times New Roman" w:hAnsi="Times New Roman" w:cs="Times New Roman"/>
          <w:sz w:val="24"/>
          <w:szCs w:val="24"/>
          <w:lang w:eastAsia="lv-LV"/>
        </w:rPr>
      </w:pPr>
    </w:p>
    <w:p w14:paraId="64A702F9" w14:textId="2FDE6655" w:rsidR="00423D87" w:rsidRPr="00C72488" w:rsidRDefault="00C21BEA" w:rsidP="00423D87">
      <w:pPr>
        <w:spacing w:after="0" w:line="240" w:lineRule="auto"/>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 xml:space="preserve">37. In the case of male surnames with the ending </w:t>
      </w:r>
      <w:r w:rsidRPr="00C72488">
        <w:rPr>
          <w:rFonts w:ascii="Times New Roman" w:eastAsia="Times New Roman" w:hAnsi="Times New Roman" w:cs="Times New Roman"/>
          <w:i/>
          <w:iCs/>
          <w:sz w:val="24"/>
          <w:szCs w:val="24"/>
          <w:lang w:eastAsia="lv-LV"/>
        </w:rPr>
        <w:t xml:space="preserve">-is </w:t>
      </w:r>
      <w:r w:rsidRPr="00C72488">
        <w:rPr>
          <w:rFonts w:ascii="Times New Roman" w:eastAsia="Times New Roman" w:hAnsi="Times New Roman" w:cs="Times New Roman"/>
          <w:sz w:val="24"/>
          <w:szCs w:val="24"/>
          <w:lang w:eastAsia="lv-LV"/>
        </w:rPr>
        <w:t xml:space="preserve">the relevant female surnames shall be formed with the ending </w:t>
      </w:r>
      <w:r w:rsidRPr="00C72488">
        <w:rPr>
          <w:rFonts w:ascii="Times New Roman" w:eastAsia="Times New Roman" w:hAnsi="Times New Roman" w:cs="Times New Roman"/>
          <w:i/>
          <w:iCs/>
          <w:sz w:val="24"/>
          <w:szCs w:val="24"/>
          <w:lang w:eastAsia="lv-LV"/>
        </w:rPr>
        <w:t>-e</w:t>
      </w:r>
      <w:r w:rsidRPr="00C72488">
        <w:rPr>
          <w:rFonts w:ascii="Times New Roman" w:eastAsia="Times New Roman" w:hAnsi="Times New Roman" w:cs="Times New Roman"/>
          <w:sz w:val="24"/>
          <w:szCs w:val="24"/>
          <w:lang w:eastAsia="lv-LV"/>
        </w:rPr>
        <w:t>, for example:</w:t>
      </w:r>
    </w:p>
    <w:p w14:paraId="4294ED59" w14:textId="77777777" w:rsidR="00423D87" w:rsidRPr="00C72488" w:rsidRDefault="00C21BEA" w:rsidP="0023244D">
      <w:pPr>
        <w:spacing w:after="0" w:line="240" w:lineRule="auto"/>
        <w:ind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Gailis – Gaile</w:t>
      </w:r>
    </w:p>
    <w:p w14:paraId="62677C9F" w14:textId="77777777" w:rsidR="00423D87" w:rsidRPr="00C72488" w:rsidRDefault="00C21BEA" w:rsidP="0023244D">
      <w:pPr>
        <w:spacing w:after="0" w:line="240" w:lineRule="auto"/>
        <w:ind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Serģis – Serģe</w:t>
      </w:r>
    </w:p>
    <w:p w14:paraId="1A553390" w14:textId="77777777" w:rsidR="00423D87" w:rsidRPr="00C72488" w:rsidRDefault="00C21BEA" w:rsidP="0023244D">
      <w:pPr>
        <w:spacing w:after="0" w:line="240" w:lineRule="auto"/>
        <w:ind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Eglītis – Eglīte</w:t>
      </w:r>
    </w:p>
    <w:p w14:paraId="30D9C8D8" w14:textId="77777777" w:rsidR="00423D87" w:rsidRPr="00C72488" w:rsidRDefault="00C21BEA" w:rsidP="0023244D">
      <w:pPr>
        <w:spacing w:after="0" w:line="240" w:lineRule="auto"/>
        <w:ind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Zāģeris – Zāģere</w:t>
      </w:r>
    </w:p>
    <w:p w14:paraId="0BF7CE53" w14:textId="77777777" w:rsidR="00423D87" w:rsidRPr="00C72488" w:rsidRDefault="00C21BEA" w:rsidP="0023244D">
      <w:pPr>
        <w:spacing w:after="0" w:line="240" w:lineRule="auto"/>
        <w:ind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Lapainis – Lapaine</w:t>
      </w:r>
    </w:p>
    <w:p w14:paraId="38B7EBD1" w14:textId="77777777" w:rsidR="00423D87" w:rsidRPr="00C72488" w:rsidRDefault="00C21BEA" w:rsidP="0023244D">
      <w:pPr>
        <w:spacing w:after="0" w:line="240" w:lineRule="auto"/>
        <w:ind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Melnacis – Melnace</w:t>
      </w:r>
    </w:p>
    <w:p w14:paraId="2DA99C72" w14:textId="77777777" w:rsidR="00423D87" w:rsidRPr="00C72488" w:rsidRDefault="00C21BEA" w:rsidP="0023244D">
      <w:pPr>
        <w:spacing w:after="0" w:line="240" w:lineRule="auto"/>
        <w:ind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Dzirkalis – Dzirkale</w:t>
      </w:r>
    </w:p>
    <w:p w14:paraId="5C6BF96D" w14:textId="77777777" w:rsidR="00423D87" w:rsidRPr="00C72488" w:rsidRDefault="00C21BEA" w:rsidP="0023244D">
      <w:pPr>
        <w:spacing w:after="0" w:line="240" w:lineRule="auto"/>
        <w:ind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Baumanis – Baumane</w:t>
      </w:r>
    </w:p>
    <w:p w14:paraId="5DB1C2B6" w14:textId="77777777" w:rsidR="002527A9" w:rsidRDefault="002527A9" w:rsidP="00423D87">
      <w:pPr>
        <w:spacing w:after="0" w:line="240" w:lineRule="auto"/>
        <w:jc w:val="both"/>
        <w:rPr>
          <w:rFonts w:ascii="Times New Roman" w:eastAsia="Times New Roman" w:hAnsi="Times New Roman" w:cs="Times New Roman"/>
          <w:sz w:val="24"/>
          <w:szCs w:val="24"/>
          <w:lang w:eastAsia="lv-LV"/>
        </w:rPr>
      </w:pPr>
    </w:p>
    <w:p w14:paraId="596401D0" w14:textId="1E091686" w:rsidR="00423D87" w:rsidRPr="00C72488" w:rsidRDefault="00C21BEA" w:rsidP="00423D87">
      <w:pPr>
        <w:spacing w:after="0" w:line="240" w:lineRule="auto"/>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 xml:space="preserve">38. The feminine forms with the ending </w:t>
      </w:r>
      <w:r w:rsidRPr="00C72488">
        <w:rPr>
          <w:rFonts w:ascii="Times New Roman" w:eastAsia="Times New Roman" w:hAnsi="Times New Roman" w:cs="Times New Roman"/>
          <w:i/>
          <w:iCs/>
          <w:sz w:val="24"/>
          <w:szCs w:val="24"/>
          <w:lang w:eastAsia="lv-LV"/>
        </w:rPr>
        <w:t xml:space="preserve">-e </w:t>
      </w:r>
      <w:r w:rsidRPr="00C72488">
        <w:rPr>
          <w:rFonts w:ascii="Times New Roman" w:eastAsia="Times New Roman" w:hAnsi="Times New Roman" w:cs="Times New Roman"/>
          <w:sz w:val="24"/>
          <w:szCs w:val="24"/>
          <w:lang w:eastAsia="lv-LV"/>
        </w:rPr>
        <w:t>may be formed also from the male surname variants with the elidated (</w:t>
      </w:r>
      <w:r w:rsidRPr="00C72488">
        <w:rPr>
          <w:rFonts w:ascii="Times New Roman" w:eastAsia="Times New Roman" w:hAnsi="Times New Roman" w:cs="Times New Roman"/>
          <w:i/>
          <w:iCs/>
          <w:sz w:val="24"/>
          <w:szCs w:val="24"/>
          <w:lang w:eastAsia="lv-LV"/>
        </w:rPr>
        <w:t xml:space="preserve">elidēt </w:t>
      </w:r>
      <w:r w:rsidRPr="00C72488">
        <w:rPr>
          <w:rFonts w:ascii="Times New Roman" w:eastAsia="Times New Roman" w:hAnsi="Times New Roman" w:cs="Times New Roman"/>
          <w:sz w:val="24"/>
          <w:szCs w:val="24"/>
          <w:lang w:eastAsia="lv-LV"/>
        </w:rPr>
        <w:t>&lt; Latin</w:t>
      </w:r>
      <w:r w:rsidRPr="00C72488">
        <w:rPr>
          <w:rFonts w:ascii="Times New Roman" w:eastAsia="Times New Roman" w:hAnsi="Times New Roman" w:cs="Calibri"/>
          <w:sz w:val="24"/>
          <w:lang w:eastAsia="lv-LV"/>
        </w:rPr>
        <w:t> </w:t>
      </w:r>
      <w:r w:rsidRPr="00C72488">
        <w:rPr>
          <w:rFonts w:ascii="Times New Roman" w:eastAsia="Times New Roman" w:hAnsi="Times New Roman" w:cs="Times New Roman"/>
          <w:i/>
          <w:iCs/>
          <w:sz w:val="24"/>
          <w:szCs w:val="24"/>
          <w:lang w:eastAsia="lv-LV"/>
        </w:rPr>
        <w:t>elidere –</w:t>
      </w:r>
      <w:r w:rsidRPr="00C72488">
        <w:rPr>
          <w:rFonts w:ascii="Times New Roman" w:eastAsia="Times New Roman" w:hAnsi="Times New Roman" w:cs="Times New Roman"/>
          <w:sz w:val="24"/>
          <w:szCs w:val="24"/>
          <w:lang w:eastAsia="lv-LV"/>
        </w:rPr>
        <w:t xml:space="preserve"> squeeze out, exclude, omit, discard – to omit some sound or word) vowel </w:t>
      </w:r>
      <w:r w:rsidRPr="00C72488">
        <w:rPr>
          <w:rFonts w:ascii="Times New Roman" w:eastAsia="Times New Roman" w:hAnsi="Times New Roman" w:cs="Times New Roman"/>
          <w:i/>
          <w:iCs/>
          <w:sz w:val="24"/>
          <w:szCs w:val="24"/>
          <w:lang w:eastAsia="lv-LV"/>
        </w:rPr>
        <w:t>-i</w:t>
      </w:r>
      <w:r w:rsidRPr="00C72488">
        <w:rPr>
          <w:rFonts w:ascii="Times New Roman" w:eastAsia="Times New Roman" w:hAnsi="Times New Roman" w:cs="Times New Roman"/>
          <w:sz w:val="24"/>
          <w:szCs w:val="24"/>
          <w:lang w:eastAsia="lv-LV"/>
        </w:rPr>
        <w:t xml:space="preserve"> of the ending, for example, from the surnames with the suffixes with the endings </w:t>
      </w:r>
      <w:r w:rsidRPr="00C72488">
        <w:rPr>
          <w:rFonts w:ascii="Times New Roman" w:eastAsia="Times New Roman" w:hAnsi="Times New Roman" w:cs="Times New Roman"/>
          <w:i/>
          <w:iCs/>
          <w:sz w:val="24"/>
          <w:szCs w:val="24"/>
          <w:lang w:eastAsia="lv-LV"/>
        </w:rPr>
        <w:t>-els, -ens, -ers, -als, -ols, -iers, -ons, -uls, -urs</w:t>
      </w:r>
      <w:r w:rsidRPr="00C72488">
        <w:rPr>
          <w:rFonts w:ascii="Times New Roman" w:eastAsia="Times New Roman" w:hAnsi="Times New Roman" w:cs="Times New Roman"/>
          <w:sz w:val="24"/>
          <w:szCs w:val="24"/>
          <w:lang w:eastAsia="lv-LV"/>
        </w:rPr>
        <w:t>, for example:</w:t>
      </w:r>
    </w:p>
    <w:p w14:paraId="495E5575" w14:textId="77777777" w:rsidR="00423D87" w:rsidRPr="00C72488" w:rsidRDefault="00C21BEA" w:rsidP="0023244D">
      <w:pPr>
        <w:spacing w:after="0" w:line="240" w:lineRule="auto"/>
        <w:ind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lastRenderedPageBreak/>
        <w:t>Bļodons – Bļodone</w:t>
      </w:r>
    </w:p>
    <w:p w14:paraId="20F4AA7D" w14:textId="77777777" w:rsidR="00423D87" w:rsidRPr="00C72488" w:rsidRDefault="00C21BEA" w:rsidP="0023244D">
      <w:pPr>
        <w:spacing w:after="0" w:line="240" w:lineRule="auto"/>
        <w:ind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Pudurs – Pudure</w:t>
      </w:r>
    </w:p>
    <w:p w14:paraId="7C351055" w14:textId="77777777" w:rsidR="00423D87" w:rsidRPr="00C72488" w:rsidRDefault="00C21BEA" w:rsidP="0023244D">
      <w:pPr>
        <w:spacing w:after="0" w:line="240" w:lineRule="auto"/>
        <w:ind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Bumbiers – Bumbiere</w:t>
      </w:r>
    </w:p>
    <w:p w14:paraId="78581B9A" w14:textId="77777777" w:rsidR="002527A9" w:rsidRDefault="002527A9" w:rsidP="00423D87">
      <w:pPr>
        <w:spacing w:after="0" w:line="240" w:lineRule="auto"/>
        <w:jc w:val="both"/>
        <w:rPr>
          <w:rFonts w:ascii="Times New Roman" w:eastAsia="Times New Roman" w:hAnsi="Times New Roman" w:cs="Times New Roman"/>
          <w:sz w:val="24"/>
          <w:szCs w:val="24"/>
          <w:lang w:eastAsia="lv-LV"/>
        </w:rPr>
      </w:pPr>
    </w:p>
    <w:p w14:paraId="69ABDC75" w14:textId="07879B29" w:rsidR="00423D87" w:rsidRPr="00C72488" w:rsidRDefault="00C21BEA" w:rsidP="00423D87">
      <w:pPr>
        <w:spacing w:after="0" w:line="240" w:lineRule="auto"/>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39. Female surnames shall be made with the suffixes together with the endings </w:t>
      </w:r>
      <w:r w:rsidRPr="00C72488">
        <w:rPr>
          <w:rFonts w:ascii="Times New Roman" w:eastAsia="Times New Roman" w:hAnsi="Times New Roman" w:cs="Times New Roman"/>
          <w:i/>
          <w:iCs/>
          <w:sz w:val="24"/>
          <w:szCs w:val="24"/>
          <w:lang w:eastAsia="lv-LV"/>
        </w:rPr>
        <w:t xml:space="preserve">-ska </w:t>
      </w:r>
      <w:r w:rsidRPr="00C72488">
        <w:rPr>
          <w:rFonts w:ascii="Times New Roman" w:eastAsia="Times New Roman" w:hAnsi="Times New Roman" w:cs="Times New Roman"/>
          <w:sz w:val="24"/>
          <w:szCs w:val="24"/>
          <w:lang w:eastAsia="lv-LV"/>
        </w:rPr>
        <w:t xml:space="preserve">and </w:t>
      </w:r>
      <w:r w:rsidRPr="00C72488">
        <w:rPr>
          <w:rFonts w:ascii="Times New Roman" w:eastAsia="Times New Roman" w:hAnsi="Times New Roman" w:cs="Times New Roman"/>
          <w:i/>
          <w:iCs/>
          <w:sz w:val="24"/>
          <w:szCs w:val="24"/>
          <w:lang w:eastAsia="lv-LV"/>
        </w:rPr>
        <w:t>-cka</w:t>
      </w:r>
      <w:r w:rsidRPr="00C72488">
        <w:rPr>
          <w:rFonts w:ascii="Times New Roman" w:eastAsia="Times New Roman" w:hAnsi="Times New Roman" w:cs="Times New Roman"/>
          <w:sz w:val="24"/>
          <w:szCs w:val="24"/>
          <w:lang w:eastAsia="lv-LV"/>
        </w:rPr>
        <w:t xml:space="preserve"> from male surnames with the suffixes together with the endings </w:t>
      </w:r>
      <w:r w:rsidRPr="00C72488">
        <w:rPr>
          <w:rFonts w:ascii="Times New Roman" w:eastAsia="Times New Roman" w:hAnsi="Times New Roman" w:cs="Times New Roman"/>
          <w:i/>
          <w:iCs/>
          <w:sz w:val="24"/>
          <w:szCs w:val="24"/>
          <w:lang w:eastAsia="lv-LV"/>
        </w:rPr>
        <w:t xml:space="preserve">-skis </w:t>
      </w:r>
      <w:r w:rsidRPr="00C72488">
        <w:rPr>
          <w:rFonts w:ascii="Times New Roman" w:eastAsia="Times New Roman" w:hAnsi="Times New Roman" w:cs="Times New Roman"/>
          <w:sz w:val="24"/>
          <w:szCs w:val="24"/>
          <w:lang w:eastAsia="lv-LV"/>
        </w:rPr>
        <w:t xml:space="preserve">and </w:t>
      </w:r>
      <w:r w:rsidRPr="00C72488">
        <w:rPr>
          <w:rFonts w:ascii="Times New Roman" w:eastAsia="Times New Roman" w:hAnsi="Times New Roman" w:cs="Times New Roman"/>
          <w:i/>
          <w:iCs/>
          <w:sz w:val="24"/>
          <w:szCs w:val="24"/>
          <w:lang w:eastAsia="lv-LV"/>
        </w:rPr>
        <w:t xml:space="preserve">-ckis </w:t>
      </w:r>
      <w:r w:rsidRPr="00C72488">
        <w:rPr>
          <w:rFonts w:ascii="Times New Roman" w:eastAsia="Times New Roman" w:hAnsi="Times New Roman" w:cs="Times New Roman"/>
          <w:sz w:val="24"/>
          <w:szCs w:val="24"/>
          <w:lang w:eastAsia="lv-LV"/>
        </w:rPr>
        <w:t>of Slavic origin, for example:</w:t>
      </w:r>
    </w:p>
    <w:p w14:paraId="78A60E20" w14:textId="77777777" w:rsidR="00423D87" w:rsidRPr="00C72488" w:rsidRDefault="00C21BEA" w:rsidP="0023244D">
      <w:pPr>
        <w:spacing w:after="0" w:line="240" w:lineRule="auto"/>
        <w:ind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Beļskis – Beļska</w:t>
      </w:r>
    </w:p>
    <w:p w14:paraId="56A51FF2" w14:textId="77777777" w:rsidR="00423D87" w:rsidRPr="00C72488" w:rsidRDefault="00C21BEA" w:rsidP="0023244D">
      <w:pPr>
        <w:spacing w:after="0" w:line="240" w:lineRule="auto"/>
        <w:ind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Žilinskis – Žilinska</w:t>
      </w:r>
    </w:p>
    <w:p w14:paraId="57A3B49A" w14:textId="77777777" w:rsidR="00423D87" w:rsidRPr="00C72488" w:rsidRDefault="00C21BEA" w:rsidP="0023244D">
      <w:pPr>
        <w:spacing w:after="0" w:line="240" w:lineRule="auto"/>
        <w:ind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Cunskis – Cunska</w:t>
      </w:r>
    </w:p>
    <w:p w14:paraId="45E625C4" w14:textId="77777777" w:rsidR="00423D87" w:rsidRPr="00C72488" w:rsidRDefault="00C21BEA" w:rsidP="0023244D">
      <w:pPr>
        <w:spacing w:after="0" w:line="240" w:lineRule="auto"/>
        <w:ind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Visockis – Visocka</w:t>
      </w:r>
    </w:p>
    <w:p w14:paraId="01CEA8B5" w14:textId="77777777" w:rsidR="002527A9" w:rsidRDefault="002527A9" w:rsidP="00423D87">
      <w:pPr>
        <w:spacing w:after="0" w:line="240" w:lineRule="auto"/>
        <w:jc w:val="both"/>
        <w:rPr>
          <w:rFonts w:ascii="Times New Roman" w:eastAsia="Times New Roman" w:hAnsi="Times New Roman" w:cs="Times New Roman"/>
          <w:sz w:val="24"/>
          <w:szCs w:val="24"/>
          <w:lang w:eastAsia="lv-LV"/>
        </w:rPr>
      </w:pPr>
    </w:p>
    <w:p w14:paraId="2488D20A" w14:textId="6727ED7C" w:rsidR="00423D87" w:rsidRPr="00C72488" w:rsidRDefault="00C21BEA" w:rsidP="00423D87">
      <w:pPr>
        <w:spacing w:after="0" w:line="240" w:lineRule="auto"/>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40. Female surnames shall be made with the ending </w:t>
      </w:r>
      <w:r w:rsidRPr="00C72488">
        <w:rPr>
          <w:rFonts w:ascii="Times New Roman" w:eastAsia="Times New Roman" w:hAnsi="Times New Roman" w:cs="Times New Roman"/>
          <w:i/>
          <w:iCs/>
          <w:sz w:val="24"/>
          <w:szCs w:val="24"/>
          <w:lang w:eastAsia="lv-LV"/>
        </w:rPr>
        <w:t>-a</w:t>
      </w:r>
      <w:r w:rsidRPr="00C72488">
        <w:rPr>
          <w:rFonts w:ascii="Times New Roman" w:eastAsia="Times New Roman" w:hAnsi="Times New Roman" w:cs="Times New Roman"/>
          <w:sz w:val="24"/>
          <w:szCs w:val="24"/>
          <w:lang w:eastAsia="lv-LV"/>
        </w:rPr>
        <w:t xml:space="preserve"> from the male surnames of Latvian origin with the suffixes together with the ending </w:t>
      </w:r>
      <w:r w:rsidRPr="00C72488">
        <w:rPr>
          <w:rFonts w:ascii="Times New Roman" w:eastAsia="Times New Roman" w:hAnsi="Times New Roman" w:cs="Times New Roman"/>
          <w:i/>
          <w:iCs/>
          <w:sz w:val="24"/>
          <w:szCs w:val="24"/>
          <w:lang w:eastAsia="lv-LV"/>
        </w:rPr>
        <w:t xml:space="preserve">-kis </w:t>
      </w:r>
      <w:r w:rsidRPr="00C72488">
        <w:rPr>
          <w:rFonts w:ascii="Times New Roman" w:eastAsia="Times New Roman" w:hAnsi="Times New Roman" w:cs="Times New Roman"/>
          <w:sz w:val="24"/>
          <w:szCs w:val="24"/>
          <w:lang w:eastAsia="lv-LV"/>
        </w:rPr>
        <w:t xml:space="preserve">and </w:t>
      </w:r>
      <w:r w:rsidRPr="00C72488">
        <w:rPr>
          <w:rFonts w:ascii="Times New Roman" w:eastAsia="Times New Roman" w:hAnsi="Times New Roman" w:cs="Times New Roman"/>
          <w:i/>
          <w:iCs/>
          <w:sz w:val="24"/>
          <w:szCs w:val="24"/>
          <w:lang w:eastAsia="lv-LV"/>
        </w:rPr>
        <w:t>-gis</w:t>
      </w:r>
      <w:r w:rsidRPr="00C72488">
        <w:rPr>
          <w:rFonts w:ascii="Times New Roman" w:eastAsia="Times New Roman" w:hAnsi="Times New Roman" w:cs="Times New Roman"/>
          <w:sz w:val="24"/>
          <w:szCs w:val="24"/>
          <w:lang w:eastAsia="lv-LV"/>
        </w:rPr>
        <w:t>, for example:</w:t>
      </w:r>
    </w:p>
    <w:p w14:paraId="6EFFA1C7" w14:textId="77777777" w:rsidR="00423D87" w:rsidRPr="00C72488" w:rsidRDefault="00C21BEA" w:rsidP="0023244D">
      <w:pPr>
        <w:spacing w:after="0" w:line="240" w:lineRule="auto"/>
        <w:ind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Rutkis – Rutka</w:t>
      </w:r>
    </w:p>
    <w:p w14:paraId="4FEBE0D1" w14:textId="77777777" w:rsidR="00423D87" w:rsidRPr="00C72488" w:rsidRDefault="00C21BEA" w:rsidP="0023244D">
      <w:pPr>
        <w:spacing w:after="0" w:line="240" w:lineRule="auto"/>
        <w:ind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Vaskis – Vaska, also Voskis – Voska</w:t>
      </w:r>
    </w:p>
    <w:p w14:paraId="0FA0338E" w14:textId="77777777" w:rsidR="00423D87" w:rsidRPr="00C72488" w:rsidRDefault="00C21BEA" w:rsidP="0023244D">
      <w:pPr>
        <w:spacing w:after="0" w:line="240" w:lineRule="auto"/>
        <w:ind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Seskis – Seska</w:t>
      </w:r>
    </w:p>
    <w:p w14:paraId="1BC1B2D6" w14:textId="77777777" w:rsidR="00423D87" w:rsidRPr="00C72488" w:rsidRDefault="00C21BEA" w:rsidP="0023244D">
      <w:pPr>
        <w:spacing w:after="0" w:line="240" w:lineRule="auto"/>
        <w:ind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Mazgis – Mazga</w:t>
      </w:r>
    </w:p>
    <w:p w14:paraId="39260138" w14:textId="77777777" w:rsidR="002527A9" w:rsidRDefault="002527A9" w:rsidP="00423D87">
      <w:pPr>
        <w:spacing w:after="0" w:line="240" w:lineRule="auto"/>
        <w:jc w:val="both"/>
        <w:rPr>
          <w:rFonts w:ascii="Times New Roman" w:eastAsia="Times New Roman" w:hAnsi="Times New Roman" w:cs="Times New Roman"/>
          <w:sz w:val="24"/>
          <w:szCs w:val="24"/>
          <w:lang w:eastAsia="lv-LV"/>
        </w:rPr>
      </w:pPr>
    </w:p>
    <w:p w14:paraId="3C2085F8" w14:textId="702AE87D" w:rsidR="00423D87" w:rsidRPr="00C72488" w:rsidRDefault="00C21BEA" w:rsidP="00423D87">
      <w:pPr>
        <w:spacing w:after="0" w:line="240" w:lineRule="auto"/>
        <w:jc w:val="both"/>
        <w:rPr>
          <w:rFonts w:ascii="Times New Roman" w:eastAsia="Times New Roman" w:hAnsi="Times New Roman" w:cs="Times New Roman"/>
          <w:sz w:val="24"/>
          <w:szCs w:val="24"/>
          <w:lang w:eastAsia="lv-LV"/>
        </w:rPr>
      </w:pPr>
      <w:r w:rsidRPr="00C72488">
        <w:rPr>
          <w:rFonts w:ascii="Times New Roman" w:eastAsia="Times New Roman" w:hAnsi="Times New Roman" w:cs="Times New Roman"/>
          <w:sz w:val="24"/>
          <w:szCs w:val="24"/>
          <w:lang w:eastAsia="lv-LV"/>
        </w:rPr>
        <w:t xml:space="preserve">41. The female surnames with the ending </w:t>
      </w:r>
      <w:r w:rsidRPr="00C72488">
        <w:rPr>
          <w:rFonts w:ascii="Times New Roman" w:eastAsia="Times New Roman" w:hAnsi="Times New Roman" w:cs="Times New Roman"/>
          <w:i/>
          <w:iCs/>
          <w:sz w:val="24"/>
          <w:szCs w:val="24"/>
          <w:lang w:eastAsia="lv-LV"/>
        </w:rPr>
        <w:t xml:space="preserve">-us </w:t>
      </w:r>
      <w:r w:rsidRPr="00C72488">
        <w:rPr>
          <w:rFonts w:ascii="Times New Roman" w:eastAsia="Times New Roman" w:hAnsi="Times New Roman" w:cs="Times New Roman"/>
          <w:sz w:val="24"/>
          <w:szCs w:val="24"/>
          <w:lang w:eastAsia="lv-LV"/>
        </w:rPr>
        <w:t xml:space="preserve">shall correspond to the male surname with the ending </w:t>
      </w:r>
      <w:r w:rsidRPr="00C72488">
        <w:rPr>
          <w:rFonts w:ascii="Times New Roman" w:eastAsia="Times New Roman" w:hAnsi="Times New Roman" w:cs="Times New Roman"/>
          <w:i/>
          <w:iCs/>
          <w:sz w:val="24"/>
          <w:szCs w:val="24"/>
          <w:lang w:eastAsia="lv-LV"/>
        </w:rPr>
        <w:t>-us</w:t>
      </w:r>
      <w:r w:rsidRPr="00C72488">
        <w:rPr>
          <w:rFonts w:ascii="Times New Roman" w:eastAsia="Times New Roman" w:hAnsi="Times New Roman" w:cs="Times New Roman"/>
          <w:sz w:val="24"/>
          <w:szCs w:val="24"/>
          <w:lang w:eastAsia="lv-LV"/>
        </w:rPr>
        <w:t>.</w:t>
      </w:r>
      <w:r w:rsidRPr="00C72488">
        <w:rPr>
          <w:rFonts w:ascii="Times New Roman" w:eastAsia="Times New Roman" w:hAnsi="Times New Roman" w:cs="Calibri"/>
          <w:sz w:val="24"/>
          <w:lang w:eastAsia="lv-LV"/>
        </w:rPr>
        <w:t> </w:t>
      </w:r>
      <w:r w:rsidRPr="00C72488">
        <w:rPr>
          <w:rFonts w:ascii="Times New Roman" w:eastAsia="Times New Roman" w:hAnsi="Times New Roman" w:cs="Times New Roman"/>
          <w:sz w:val="24"/>
          <w:szCs w:val="24"/>
          <w:lang w:eastAsia="lv-LV"/>
        </w:rPr>
        <w:t>Differences in gender of such surnames shall be expressed in the dative case, for example:</w:t>
      </w:r>
    </w:p>
    <w:p w14:paraId="5AD4EE83" w14:textId="77777777" w:rsidR="00423D87" w:rsidRPr="00C72488" w:rsidRDefault="00C21BEA" w:rsidP="0023244D">
      <w:pPr>
        <w:spacing w:after="0" w:line="240" w:lineRule="auto"/>
        <w:ind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Jānis Ledus – Anna Ledus, Jānim Ledum – Annai Ledui</w:t>
      </w:r>
    </w:p>
    <w:p w14:paraId="62CB2FB2" w14:textId="77777777" w:rsidR="00423D87" w:rsidRPr="00C72488" w:rsidRDefault="00C21BEA" w:rsidP="0023244D">
      <w:pPr>
        <w:spacing w:after="0" w:line="240" w:lineRule="auto"/>
        <w:ind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Juris Cinkus – Ilze Cinkus, Jurim Cinkum – Ilzei Cinkui</w:t>
      </w:r>
    </w:p>
    <w:p w14:paraId="432087F0" w14:textId="77777777" w:rsidR="002527A9" w:rsidRDefault="002527A9" w:rsidP="00423D87">
      <w:pPr>
        <w:spacing w:after="0" w:line="240" w:lineRule="auto"/>
        <w:jc w:val="both"/>
        <w:rPr>
          <w:rFonts w:ascii="Times New Roman" w:eastAsia="Times New Roman" w:hAnsi="Times New Roman" w:cs="Times New Roman"/>
          <w:sz w:val="24"/>
          <w:szCs w:val="24"/>
          <w:lang w:eastAsia="lv-LV"/>
        </w:rPr>
      </w:pPr>
    </w:p>
    <w:p w14:paraId="7C77E610" w14:textId="02098ADA" w:rsidR="00423D87" w:rsidRPr="00C72488" w:rsidRDefault="00C21BEA" w:rsidP="00423D87">
      <w:pPr>
        <w:spacing w:after="0" w:line="240" w:lineRule="auto"/>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42. If another ending consonant </w:t>
      </w:r>
      <w:r w:rsidRPr="00C72488">
        <w:rPr>
          <w:rFonts w:ascii="Times New Roman" w:eastAsia="Times New Roman" w:hAnsi="Times New Roman" w:cs="Times New Roman"/>
          <w:i/>
          <w:iCs/>
          <w:sz w:val="24"/>
          <w:szCs w:val="24"/>
          <w:lang w:eastAsia="lv-LV"/>
        </w:rPr>
        <w:t>(-uss)</w:t>
      </w:r>
      <w:r w:rsidRPr="00C72488">
        <w:rPr>
          <w:rFonts w:ascii="Times New Roman" w:eastAsia="Times New Roman" w:hAnsi="Times New Roman" w:cs="Times New Roman"/>
          <w:sz w:val="24"/>
          <w:szCs w:val="24"/>
          <w:lang w:eastAsia="lv-LV"/>
        </w:rPr>
        <w:t xml:space="preserve"> is added to the male surnames with the ending </w:t>
      </w:r>
      <w:r w:rsidRPr="00C72488">
        <w:rPr>
          <w:rFonts w:ascii="Times New Roman" w:eastAsia="Times New Roman" w:hAnsi="Times New Roman" w:cs="Times New Roman"/>
          <w:i/>
          <w:iCs/>
          <w:sz w:val="24"/>
          <w:szCs w:val="24"/>
          <w:lang w:eastAsia="lv-LV"/>
        </w:rPr>
        <w:t>-us</w:t>
      </w:r>
      <w:r w:rsidRPr="00C72488">
        <w:rPr>
          <w:rFonts w:ascii="Times New Roman" w:eastAsia="Times New Roman" w:hAnsi="Times New Roman" w:cs="Times New Roman"/>
          <w:sz w:val="24"/>
          <w:szCs w:val="24"/>
          <w:lang w:eastAsia="lv-LV"/>
        </w:rPr>
        <w:t xml:space="preserve">, the forms of female surnames shall be formed according to the male surname form by adding the vowel </w:t>
      </w:r>
      <w:r w:rsidRPr="00C72488">
        <w:rPr>
          <w:rFonts w:ascii="Times New Roman" w:eastAsia="Times New Roman" w:hAnsi="Times New Roman" w:cs="Times New Roman"/>
          <w:i/>
          <w:iCs/>
          <w:sz w:val="24"/>
          <w:szCs w:val="24"/>
          <w:lang w:eastAsia="lv-LV"/>
        </w:rPr>
        <w:t xml:space="preserve">-a </w:t>
      </w:r>
      <w:r w:rsidRPr="00C72488">
        <w:rPr>
          <w:rFonts w:ascii="Times New Roman" w:eastAsia="Times New Roman" w:hAnsi="Times New Roman" w:cs="Times New Roman"/>
          <w:sz w:val="24"/>
          <w:szCs w:val="24"/>
          <w:lang w:eastAsia="lv-LV"/>
        </w:rPr>
        <w:t xml:space="preserve">or </w:t>
      </w:r>
      <w:r w:rsidRPr="00C72488">
        <w:rPr>
          <w:rFonts w:ascii="Times New Roman" w:eastAsia="Times New Roman" w:hAnsi="Times New Roman" w:cs="Times New Roman"/>
          <w:i/>
          <w:iCs/>
          <w:sz w:val="24"/>
          <w:szCs w:val="24"/>
          <w:lang w:eastAsia="lv-LV"/>
        </w:rPr>
        <w:t>-e</w:t>
      </w:r>
      <w:r w:rsidRPr="00C72488">
        <w:rPr>
          <w:rFonts w:ascii="Times New Roman" w:eastAsia="Times New Roman" w:hAnsi="Times New Roman" w:cs="Times New Roman"/>
          <w:sz w:val="24"/>
          <w:szCs w:val="24"/>
          <w:lang w:eastAsia="lv-LV"/>
        </w:rPr>
        <w:t xml:space="preserve"> accordingly, for example:</w:t>
      </w:r>
    </w:p>
    <w:p w14:paraId="12A104DB" w14:textId="77777777" w:rsidR="00423D87" w:rsidRPr="00C72488" w:rsidRDefault="00C21BEA" w:rsidP="0023244D">
      <w:pPr>
        <w:spacing w:after="0" w:line="240" w:lineRule="auto"/>
        <w:ind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i/>
          <w:iCs/>
          <w:sz w:val="24"/>
          <w:szCs w:val="24"/>
          <w:lang w:eastAsia="lv-LV"/>
        </w:rPr>
        <w:t>Pēteris Markus – Ieva Markus</w:t>
      </w:r>
      <w:r w:rsidRPr="00C72488">
        <w:rPr>
          <w:rFonts w:ascii="Times New Roman" w:eastAsia="Times New Roman" w:hAnsi="Times New Roman" w:cs="Times New Roman"/>
          <w:sz w:val="24"/>
          <w:szCs w:val="24"/>
          <w:lang w:eastAsia="lv-LV"/>
        </w:rPr>
        <w:t>, but</w:t>
      </w:r>
    </w:p>
    <w:p w14:paraId="3C0599CA" w14:textId="77777777" w:rsidR="00423D87" w:rsidRPr="00C72488" w:rsidRDefault="00C21BEA" w:rsidP="0023244D">
      <w:pPr>
        <w:spacing w:after="0" w:line="240" w:lineRule="auto"/>
        <w:ind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Pēteris Markuss – Ieva Markusa or Markuse</w:t>
      </w:r>
    </w:p>
    <w:p w14:paraId="2E5AC652" w14:textId="77777777" w:rsidR="002527A9" w:rsidRDefault="002527A9" w:rsidP="00423D87">
      <w:pPr>
        <w:spacing w:after="0" w:line="240" w:lineRule="auto"/>
        <w:jc w:val="both"/>
        <w:rPr>
          <w:rFonts w:ascii="Times New Roman" w:eastAsia="Times New Roman" w:hAnsi="Times New Roman" w:cs="Times New Roman"/>
          <w:sz w:val="24"/>
          <w:szCs w:val="24"/>
          <w:lang w:eastAsia="lv-LV"/>
        </w:rPr>
      </w:pPr>
    </w:p>
    <w:p w14:paraId="4B6B8C97" w14:textId="520BEB9D" w:rsidR="00423D87" w:rsidRPr="00C72488" w:rsidRDefault="00C21BEA" w:rsidP="00423D87">
      <w:pPr>
        <w:spacing w:after="0" w:line="240" w:lineRule="auto"/>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 xml:space="preserve">43. The same principal form for male and female surnames shall be for the surnames with the ending </w:t>
      </w:r>
      <w:r w:rsidRPr="00C72488">
        <w:rPr>
          <w:rFonts w:ascii="Times New Roman" w:eastAsia="Times New Roman" w:hAnsi="Times New Roman" w:cs="Times New Roman"/>
          <w:i/>
          <w:iCs/>
          <w:sz w:val="24"/>
          <w:szCs w:val="24"/>
          <w:lang w:eastAsia="lv-LV"/>
        </w:rPr>
        <w:t xml:space="preserve">-a </w:t>
      </w:r>
      <w:r w:rsidRPr="00C72488">
        <w:rPr>
          <w:rFonts w:ascii="Times New Roman" w:eastAsia="Times New Roman" w:hAnsi="Times New Roman" w:cs="Times New Roman"/>
          <w:sz w:val="24"/>
          <w:szCs w:val="24"/>
          <w:lang w:eastAsia="lv-LV"/>
        </w:rPr>
        <w:t xml:space="preserve">or </w:t>
      </w:r>
      <w:r w:rsidRPr="00C72488">
        <w:rPr>
          <w:rFonts w:ascii="Times New Roman" w:eastAsia="Times New Roman" w:hAnsi="Times New Roman" w:cs="Times New Roman"/>
          <w:i/>
          <w:iCs/>
          <w:sz w:val="24"/>
          <w:szCs w:val="24"/>
          <w:lang w:eastAsia="lv-LV"/>
        </w:rPr>
        <w:t>-e</w:t>
      </w:r>
      <w:r w:rsidRPr="00C72488">
        <w:rPr>
          <w:rFonts w:ascii="Times New Roman" w:eastAsia="Times New Roman" w:hAnsi="Times New Roman" w:cs="Times New Roman"/>
          <w:sz w:val="24"/>
          <w:szCs w:val="24"/>
          <w:lang w:eastAsia="lv-LV"/>
        </w:rPr>
        <w:t xml:space="preserve"> which are to be used similarly to the common gender names of IV or V declension of common names of the Latvian language (for example, </w:t>
      </w:r>
      <w:r w:rsidRPr="00C72488">
        <w:rPr>
          <w:rFonts w:ascii="Times New Roman" w:eastAsia="Times New Roman" w:hAnsi="Times New Roman" w:cs="Times New Roman"/>
          <w:i/>
          <w:iCs/>
          <w:sz w:val="24"/>
          <w:szCs w:val="24"/>
          <w:lang w:eastAsia="lv-LV"/>
        </w:rPr>
        <w:t>pļāpa, balamute</w:t>
      </w:r>
      <w:r w:rsidRPr="00C72488">
        <w:rPr>
          <w:rFonts w:ascii="Times New Roman" w:eastAsia="Times New Roman" w:hAnsi="Times New Roman" w:cs="Times New Roman"/>
          <w:sz w:val="24"/>
          <w:szCs w:val="24"/>
          <w:lang w:eastAsia="lv-LV"/>
        </w:rPr>
        <w:t>), for example:</w:t>
      </w:r>
    </w:p>
    <w:p w14:paraId="502137BC" w14:textId="77777777" w:rsidR="00423D87" w:rsidRPr="00C72488" w:rsidRDefault="00C21BEA" w:rsidP="0023244D">
      <w:pPr>
        <w:spacing w:after="0" w:line="240" w:lineRule="auto"/>
        <w:ind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Jānis Liepa – Anna Liepa</w:t>
      </w:r>
    </w:p>
    <w:p w14:paraId="0BF08655" w14:textId="77777777" w:rsidR="00423D87" w:rsidRPr="00C72488" w:rsidRDefault="00C21BEA" w:rsidP="0023244D">
      <w:pPr>
        <w:spacing w:after="0" w:line="240" w:lineRule="auto"/>
        <w:ind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Juris Egle – Ilze Egle</w:t>
      </w:r>
    </w:p>
    <w:p w14:paraId="4E852658" w14:textId="77777777" w:rsidR="002527A9" w:rsidRDefault="002527A9" w:rsidP="00423D87">
      <w:pPr>
        <w:spacing w:after="0" w:line="240" w:lineRule="auto"/>
        <w:jc w:val="both"/>
        <w:rPr>
          <w:rFonts w:ascii="Times New Roman" w:eastAsia="Times New Roman" w:hAnsi="Times New Roman" w:cs="Times New Roman"/>
          <w:sz w:val="24"/>
          <w:szCs w:val="24"/>
          <w:lang w:eastAsia="lv-LV"/>
        </w:rPr>
      </w:pPr>
    </w:p>
    <w:p w14:paraId="29E43685" w14:textId="6B76FAEC" w:rsidR="00423D87" w:rsidRPr="00C72488" w:rsidRDefault="00C21BEA" w:rsidP="00423D87">
      <w:pPr>
        <w:spacing w:after="0" w:line="240" w:lineRule="auto"/>
        <w:jc w:val="both"/>
        <w:rPr>
          <w:rFonts w:ascii="Times New Roman" w:eastAsia="Times New Roman" w:hAnsi="Times New Roman" w:cs="Times New Roman"/>
          <w:sz w:val="24"/>
          <w:szCs w:val="24"/>
          <w:lang w:eastAsia="lv-LV"/>
        </w:rPr>
      </w:pPr>
      <w:r w:rsidRPr="00C72488">
        <w:rPr>
          <w:rFonts w:ascii="Times New Roman" w:eastAsia="Times New Roman" w:hAnsi="Times New Roman" w:cs="Times New Roman"/>
          <w:sz w:val="24"/>
          <w:szCs w:val="24"/>
          <w:lang w:eastAsia="lv-LV"/>
        </w:rPr>
        <w:t xml:space="preserve">44. The same principal form for male and female surnames shall also be for the surnames of foreign language origin with the ending </w:t>
      </w:r>
      <w:r w:rsidRPr="00C72488">
        <w:rPr>
          <w:rFonts w:ascii="Times New Roman" w:eastAsia="Times New Roman" w:hAnsi="Times New Roman" w:cs="Times New Roman"/>
          <w:i/>
          <w:iCs/>
          <w:sz w:val="24"/>
          <w:szCs w:val="24"/>
          <w:lang w:eastAsia="lv-LV"/>
        </w:rPr>
        <w:t xml:space="preserve">-a </w:t>
      </w:r>
      <w:r w:rsidRPr="00C72488">
        <w:rPr>
          <w:rFonts w:ascii="Times New Roman" w:eastAsia="Times New Roman" w:hAnsi="Times New Roman" w:cs="Times New Roman"/>
          <w:sz w:val="24"/>
          <w:szCs w:val="24"/>
          <w:lang w:eastAsia="lv-LV"/>
        </w:rPr>
        <w:t xml:space="preserve">or </w:t>
      </w:r>
      <w:r w:rsidRPr="00C72488">
        <w:rPr>
          <w:rFonts w:ascii="Times New Roman" w:eastAsia="Times New Roman" w:hAnsi="Times New Roman" w:cs="Times New Roman"/>
          <w:i/>
          <w:iCs/>
          <w:sz w:val="24"/>
          <w:szCs w:val="24"/>
          <w:lang w:eastAsia="lv-LV"/>
        </w:rPr>
        <w:t>-e</w:t>
      </w:r>
      <w:r w:rsidRPr="00C72488">
        <w:rPr>
          <w:rFonts w:ascii="Times New Roman" w:eastAsia="Times New Roman" w:hAnsi="Times New Roman" w:cs="Times New Roman"/>
          <w:sz w:val="24"/>
          <w:szCs w:val="24"/>
          <w:lang w:eastAsia="lv-LV"/>
        </w:rPr>
        <w:t>.</w:t>
      </w:r>
      <w:r w:rsidRPr="00C72488">
        <w:rPr>
          <w:rFonts w:ascii="Times New Roman" w:eastAsia="Times New Roman" w:hAnsi="Times New Roman" w:cs="Calibri"/>
          <w:sz w:val="24"/>
          <w:lang w:eastAsia="lv-LV"/>
        </w:rPr>
        <w:t> </w:t>
      </w:r>
      <w:r w:rsidRPr="00C72488">
        <w:rPr>
          <w:rFonts w:ascii="Times New Roman" w:eastAsia="Times New Roman" w:hAnsi="Times New Roman" w:cs="Times New Roman"/>
          <w:sz w:val="24"/>
          <w:szCs w:val="24"/>
          <w:lang w:eastAsia="lv-LV"/>
        </w:rPr>
        <w:t>Differences in gender in the surnames of such type shall only be in the dative case singular, for example:</w:t>
      </w:r>
    </w:p>
    <w:p w14:paraId="7D33A426" w14:textId="77777777" w:rsidR="00423D87" w:rsidRPr="00C72488" w:rsidRDefault="00C21BEA" w:rsidP="0023244D">
      <w:pPr>
        <w:spacing w:after="0" w:line="240" w:lineRule="auto"/>
        <w:ind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Cjukša – Cjukšam – Cjukšai</w:t>
      </w:r>
    </w:p>
    <w:p w14:paraId="007C1122" w14:textId="77777777" w:rsidR="00423D87" w:rsidRPr="00C72488" w:rsidRDefault="00C21BEA" w:rsidP="0023244D">
      <w:pPr>
        <w:spacing w:after="0" w:line="240" w:lineRule="auto"/>
        <w:ind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Kupala – Kupalam – Kupalai</w:t>
      </w:r>
    </w:p>
    <w:p w14:paraId="3DF24C3B" w14:textId="77777777" w:rsidR="00423D87" w:rsidRPr="00C72488" w:rsidRDefault="00C21BEA" w:rsidP="0023244D">
      <w:pPr>
        <w:spacing w:after="0" w:line="240" w:lineRule="auto"/>
        <w:ind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Vaišvila – Vaišvilam – Vaišvilai</w:t>
      </w:r>
    </w:p>
    <w:p w14:paraId="6503E7B4" w14:textId="77777777" w:rsidR="00423D87" w:rsidRPr="00C72488" w:rsidRDefault="00C21BEA" w:rsidP="0023244D">
      <w:pPr>
        <w:spacing w:after="0" w:line="240" w:lineRule="auto"/>
        <w:ind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Bīne – Bīnem – Bīnei</w:t>
      </w:r>
    </w:p>
    <w:p w14:paraId="6E40DAAB" w14:textId="77777777" w:rsidR="00423D87" w:rsidRPr="00C72488" w:rsidRDefault="00C21BEA" w:rsidP="0023244D">
      <w:pPr>
        <w:spacing w:after="0" w:line="240" w:lineRule="auto"/>
        <w:ind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Zenne – Zennem – Zennei</w:t>
      </w:r>
    </w:p>
    <w:p w14:paraId="21A94E2E" w14:textId="77777777" w:rsidR="002527A9" w:rsidRDefault="002527A9" w:rsidP="00423D87">
      <w:pPr>
        <w:spacing w:after="0" w:line="240" w:lineRule="auto"/>
        <w:jc w:val="both"/>
        <w:rPr>
          <w:rFonts w:ascii="Times New Roman" w:eastAsia="Times New Roman" w:hAnsi="Times New Roman" w:cs="Times New Roman"/>
          <w:sz w:val="24"/>
          <w:szCs w:val="24"/>
          <w:lang w:eastAsia="lv-LV"/>
        </w:rPr>
      </w:pPr>
    </w:p>
    <w:p w14:paraId="4BD58ADD" w14:textId="651CEC7C" w:rsidR="00423D87" w:rsidRPr="00C72488" w:rsidRDefault="00C21BEA" w:rsidP="00423D87">
      <w:pPr>
        <w:spacing w:after="0" w:line="240" w:lineRule="auto"/>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 xml:space="preserve">45. If a feminine common name is the basis of the surname of Latvian origin with the suffix together with the ending </w:t>
      </w:r>
      <w:r w:rsidRPr="00C72488">
        <w:rPr>
          <w:rFonts w:ascii="Times New Roman" w:eastAsia="Times New Roman" w:hAnsi="Times New Roman" w:cs="Times New Roman"/>
          <w:i/>
          <w:iCs/>
          <w:sz w:val="24"/>
          <w:szCs w:val="24"/>
          <w:lang w:eastAsia="lv-LV"/>
        </w:rPr>
        <w:t xml:space="preserve">-īte </w:t>
      </w:r>
      <w:r w:rsidRPr="00C72488">
        <w:rPr>
          <w:rFonts w:ascii="Times New Roman" w:eastAsia="Times New Roman" w:hAnsi="Times New Roman" w:cs="Times New Roman"/>
          <w:sz w:val="24"/>
          <w:szCs w:val="24"/>
          <w:lang w:eastAsia="lv-LV"/>
        </w:rPr>
        <w:t>or -</w:t>
      </w:r>
      <w:r w:rsidRPr="00C72488">
        <w:rPr>
          <w:rFonts w:ascii="Times New Roman" w:eastAsia="Times New Roman" w:hAnsi="Times New Roman" w:cs="Times New Roman"/>
          <w:i/>
          <w:iCs/>
          <w:sz w:val="24"/>
          <w:szCs w:val="24"/>
          <w:lang w:eastAsia="lv-LV"/>
        </w:rPr>
        <w:t>iņa</w:t>
      </w:r>
      <w:r w:rsidRPr="00C72488">
        <w:rPr>
          <w:rFonts w:ascii="Times New Roman" w:eastAsia="Times New Roman" w:hAnsi="Times New Roman" w:cs="Times New Roman"/>
          <w:sz w:val="24"/>
          <w:szCs w:val="24"/>
          <w:lang w:eastAsia="lv-LV"/>
        </w:rPr>
        <w:t xml:space="preserve">, the male surname form shall be formed with the suffix together with the ending </w:t>
      </w:r>
      <w:r w:rsidRPr="00C72488">
        <w:rPr>
          <w:rFonts w:ascii="Times New Roman" w:eastAsia="Times New Roman" w:hAnsi="Times New Roman" w:cs="Times New Roman"/>
          <w:i/>
          <w:iCs/>
          <w:sz w:val="24"/>
          <w:szCs w:val="24"/>
          <w:lang w:eastAsia="lv-LV"/>
        </w:rPr>
        <w:t xml:space="preserve">-ītis </w:t>
      </w:r>
      <w:r w:rsidRPr="00C72488">
        <w:rPr>
          <w:rFonts w:ascii="Times New Roman" w:eastAsia="Times New Roman" w:hAnsi="Times New Roman" w:cs="Times New Roman"/>
          <w:sz w:val="24"/>
          <w:szCs w:val="24"/>
          <w:lang w:eastAsia="lv-LV"/>
        </w:rPr>
        <w:t xml:space="preserve">or </w:t>
      </w:r>
      <w:r w:rsidRPr="00C72488">
        <w:rPr>
          <w:rFonts w:ascii="Times New Roman" w:eastAsia="Times New Roman" w:hAnsi="Times New Roman" w:cs="Times New Roman"/>
          <w:i/>
          <w:iCs/>
          <w:sz w:val="24"/>
          <w:szCs w:val="24"/>
          <w:lang w:eastAsia="lv-LV"/>
        </w:rPr>
        <w:t>-iņš</w:t>
      </w:r>
      <w:r w:rsidRPr="00C72488">
        <w:rPr>
          <w:rFonts w:ascii="Times New Roman" w:eastAsia="Times New Roman" w:hAnsi="Times New Roman" w:cs="Times New Roman"/>
          <w:sz w:val="24"/>
          <w:szCs w:val="24"/>
          <w:lang w:eastAsia="lv-LV"/>
        </w:rPr>
        <w:t>, for example:</w:t>
      </w:r>
    </w:p>
    <w:p w14:paraId="76E91ABB" w14:textId="77777777" w:rsidR="00423D87" w:rsidRPr="00C72488" w:rsidRDefault="00C21BEA" w:rsidP="0023244D">
      <w:pPr>
        <w:spacing w:after="0" w:line="240" w:lineRule="auto"/>
        <w:ind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Priedīte – Priedītis</w:t>
      </w:r>
    </w:p>
    <w:p w14:paraId="6A8D8E76" w14:textId="77777777" w:rsidR="00423D87" w:rsidRPr="00C72488" w:rsidRDefault="00C21BEA" w:rsidP="0023244D">
      <w:pPr>
        <w:spacing w:after="0" w:line="240" w:lineRule="auto"/>
        <w:ind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Saulīte – Saulītis</w:t>
      </w:r>
    </w:p>
    <w:p w14:paraId="206032C2" w14:textId="77777777" w:rsidR="00423D87" w:rsidRPr="00C72488" w:rsidRDefault="00C21BEA" w:rsidP="0023244D">
      <w:pPr>
        <w:spacing w:after="0" w:line="240" w:lineRule="auto"/>
        <w:ind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lastRenderedPageBreak/>
        <w:t>Lapiņa – Lapiņš</w:t>
      </w:r>
    </w:p>
    <w:p w14:paraId="7A3AA29A" w14:textId="77777777" w:rsidR="002527A9" w:rsidRDefault="002527A9" w:rsidP="00423D87">
      <w:pPr>
        <w:spacing w:after="0" w:line="240" w:lineRule="auto"/>
        <w:jc w:val="both"/>
        <w:rPr>
          <w:rFonts w:ascii="Times New Roman" w:eastAsia="Times New Roman" w:hAnsi="Times New Roman" w:cs="Times New Roman"/>
          <w:sz w:val="24"/>
          <w:szCs w:val="24"/>
          <w:lang w:eastAsia="lv-LV"/>
        </w:rPr>
      </w:pPr>
    </w:p>
    <w:p w14:paraId="6ABF98CD" w14:textId="7728FB39" w:rsidR="00423D87" w:rsidRPr="00C72488" w:rsidRDefault="00C21BEA" w:rsidP="00423D87">
      <w:pPr>
        <w:spacing w:after="0" w:line="240" w:lineRule="auto"/>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 xml:space="preserve">46. Upon wish of a person, the suffix with the ending </w:t>
      </w:r>
      <w:r w:rsidRPr="00C72488">
        <w:rPr>
          <w:rFonts w:ascii="Times New Roman" w:eastAsia="Times New Roman" w:hAnsi="Times New Roman" w:cs="Times New Roman"/>
          <w:i/>
          <w:iCs/>
          <w:sz w:val="24"/>
          <w:szCs w:val="24"/>
          <w:lang w:eastAsia="lv-LV"/>
        </w:rPr>
        <w:t xml:space="preserve">-īte </w:t>
      </w:r>
      <w:r w:rsidRPr="00C72488">
        <w:rPr>
          <w:rFonts w:ascii="Times New Roman" w:eastAsia="Times New Roman" w:hAnsi="Times New Roman" w:cs="Times New Roman"/>
          <w:sz w:val="24"/>
          <w:szCs w:val="24"/>
          <w:lang w:eastAsia="lv-LV"/>
        </w:rPr>
        <w:t xml:space="preserve">and </w:t>
      </w:r>
      <w:r w:rsidRPr="00C72488">
        <w:rPr>
          <w:rFonts w:ascii="Times New Roman" w:eastAsia="Times New Roman" w:hAnsi="Times New Roman" w:cs="Times New Roman"/>
          <w:i/>
          <w:iCs/>
          <w:sz w:val="24"/>
          <w:szCs w:val="24"/>
          <w:lang w:eastAsia="lv-LV"/>
        </w:rPr>
        <w:t xml:space="preserve">-iņa </w:t>
      </w:r>
      <w:r w:rsidRPr="00C72488">
        <w:rPr>
          <w:rFonts w:ascii="Times New Roman" w:eastAsia="Times New Roman" w:hAnsi="Times New Roman" w:cs="Times New Roman"/>
          <w:sz w:val="24"/>
          <w:szCs w:val="24"/>
          <w:lang w:eastAsia="lv-LV"/>
        </w:rPr>
        <w:t>may also be used in male surnames, for example:</w:t>
      </w:r>
    </w:p>
    <w:p w14:paraId="225B15E5" w14:textId="77777777" w:rsidR="00423D87" w:rsidRPr="00C72488" w:rsidRDefault="00C21BEA" w:rsidP="0023244D">
      <w:pPr>
        <w:spacing w:after="0" w:line="240" w:lineRule="auto"/>
        <w:ind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Pēteris Zālīte</w:t>
      </w:r>
    </w:p>
    <w:p w14:paraId="597B3B6C" w14:textId="77777777" w:rsidR="00423D87" w:rsidRPr="00C72488" w:rsidRDefault="00C21BEA" w:rsidP="0023244D">
      <w:pPr>
        <w:spacing w:after="0" w:line="240" w:lineRule="auto"/>
        <w:ind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Arvīds Priedīte</w:t>
      </w:r>
    </w:p>
    <w:p w14:paraId="737DE5E4" w14:textId="77777777" w:rsidR="002527A9" w:rsidRDefault="002527A9" w:rsidP="00423D87">
      <w:pPr>
        <w:spacing w:after="0" w:line="240" w:lineRule="auto"/>
        <w:jc w:val="both"/>
        <w:rPr>
          <w:rFonts w:ascii="Times New Roman" w:eastAsia="Times New Roman" w:hAnsi="Times New Roman" w:cs="Times New Roman"/>
          <w:sz w:val="24"/>
          <w:szCs w:val="24"/>
          <w:lang w:eastAsia="lv-LV"/>
        </w:rPr>
      </w:pPr>
    </w:p>
    <w:p w14:paraId="047BEB80" w14:textId="367CF98A" w:rsidR="00423D87" w:rsidRPr="00C72488" w:rsidRDefault="00C21BEA" w:rsidP="00423D87">
      <w:pPr>
        <w:spacing w:after="0" w:line="240" w:lineRule="auto"/>
        <w:jc w:val="both"/>
        <w:rPr>
          <w:rFonts w:ascii="Times New Roman" w:eastAsia="Times New Roman" w:hAnsi="Times New Roman" w:cs="Times New Roman"/>
          <w:sz w:val="24"/>
          <w:szCs w:val="24"/>
          <w:lang w:eastAsia="lv-LV"/>
        </w:rPr>
      </w:pPr>
      <w:r w:rsidRPr="00C72488">
        <w:rPr>
          <w:rFonts w:ascii="Times New Roman" w:eastAsia="Times New Roman" w:hAnsi="Times New Roman" w:cs="Times New Roman"/>
          <w:sz w:val="24"/>
          <w:szCs w:val="24"/>
          <w:lang w:eastAsia="lv-LV"/>
        </w:rPr>
        <w:t xml:space="preserve">47. If a feminine surname with the ending </w:t>
      </w:r>
      <w:r w:rsidRPr="00C72488">
        <w:rPr>
          <w:rFonts w:ascii="Times New Roman" w:eastAsia="Times New Roman" w:hAnsi="Times New Roman" w:cs="Times New Roman"/>
          <w:i/>
          <w:iCs/>
          <w:sz w:val="24"/>
          <w:szCs w:val="24"/>
          <w:lang w:eastAsia="lv-LV"/>
        </w:rPr>
        <w:t>-s</w:t>
      </w:r>
      <w:r w:rsidRPr="00C72488">
        <w:rPr>
          <w:rFonts w:ascii="Times New Roman" w:eastAsia="Times New Roman" w:hAnsi="Times New Roman" w:cs="Times New Roman"/>
          <w:sz w:val="24"/>
          <w:szCs w:val="24"/>
          <w:lang w:eastAsia="lv-LV"/>
        </w:rPr>
        <w:t xml:space="preserve"> is the basis of the surname, the surname shall be used in the same principal form for both the masculine and feminine gender.</w:t>
      </w:r>
      <w:r w:rsidRPr="00C72488">
        <w:rPr>
          <w:rFonts w:ascii="Times New Roman" w:eastAsia="Times New Roman" w:hAnsi="Times New Roman" w:cs="Calibri"/>
          <w:sz w:val="24"/>
          <w:lang w:eastAsia="lv-LV"/>
        </w:rPr>
        <w:t> </w:t>
      </w:r>
      <w:r w:rsidRPr="00C72488">
        <w:rPr>
          <w:rFonts w:ascii="Times New Roman" w:eastAsia="Times New Roman" w:hAnsi="Times New Roman" w:cs="Times New Roman"/>
          <w:sz w:val="24"/>
          <w:szCs w:val="24"/>
          <w:lang w:eastAsia="lv-LV"/>
        </w:rPr>
        <w:t>Differences in gender of such surnames shall be present only in the dative case singular, for example:</w:t>
      </w:r>
    </w:p>
    <w:p w14:paraId="0A44CDFC" w14:textId="77777777" w:rsidR="00423D87" w:rsidRPr="00C72488" w:rsidRDefault="00C21BEA" w:rsidP="0023244D">
      <w:pPr>
        <w:spacing w:after="0" w:line="240" w:lineRule="auto"/>
        <w:ind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Juris Klints – Māra Klints, Jurim Klintim – Mārai Klintij</w:t>
      </w:r>
    </w:p>
    <w:p w14:paraId="483A0A0D" w14:textId="77777777" w:rsidR="00423D87" w:rsidRPr="00C72488" w:rsidRDefault="00C21BEA" w:rsidP="0023244D">
      <w:pPr>
        <w:spacing w:after="0" w:line="240" w:lineRule="auto"/>
        <w:ind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Vilis Dzelzs – Vija Dzelzs, Vilim Dzelzim – Vijai Dzelzij</w:t>
      </w:r>
    </w:p>
    <w:p w14:paraId="75939B33" w14:textId="77777777" w:rsidR="002527A9" w:rsidRDefault="002527A9" w:rsidP="00423D87">
      <w:pPr>
        <w:spacing w:after="0" w:line="240" w:lineRule="auto"/>
        <w:jc w:val="both"/>
        <w:rPr>
          <w:rFonts w:ascii="Times New Roman" w:eastAsia="Times New Roman" w:hAnsi="Times New Roman" w:cs="Times New Roman"/>
          <w:sz w:val="24"/>
          <w:szCs w:val="24"/>
          <w:lang w:eastAsia="lv-LV"/>
        </w:rPr>
      </w:pPr>
    </w:p>
    <w:p w14:paraId="25AD4846" w14:textId="3FE955F6" w:rsidR="00423D87" w:rsidRPr="00C72488" w:rsidRDefault="00C21BEA" w:rsidP="00423D87">
      <w:pPr>
        <w:spacing w:after="0" w:line="240" w:lineRule="auto"/>
        <w:jc w:val="both"/>
        <w:rPr>
          <w:rFonts w:ascii="Times New Roman" w:eastAsia="Times New Roman" w:hAnsi="Times New Roman" w:cs="Times New Roman"/>
          <w:sz w:val="24"/>
          <w:szCs w:val="24"/>
          <w:lang w:eastAsia="lv-LV"/>
        </w:rPr>
      </w:pPr>
      <w:r w:rsidRPr="00C72488">
        <w:rPr>
          <w:rFonts w:ascii="Times New Roman" w:eastAsia="Times New Roman" w:hAnsi="Times New Roman" w:cs="Times New Roman"/>
          <w:sz w:val="24"/>
          <w:szCs w:val="24"/>
          <w:lang w:eastAsia="lv-LV"/>
        </w:rPr>
        <w:t>48. If the following feature non-characteristic to the ethnicity of a person has been entered in the register of civil status documents:</w:t>
      </w:r>
    </w:p>
    <w:p w14:paraId="20110106" w14:textId="77777777" w:rsidR="00423D87" w:rsidRPr="00C72488" w:rsidRDefault="00C21BEA" w:rsidP="002527A9">
      <w:pPr>
        <w:spacing w:after="0" w:line="240" w:lineRule="auto"/>
        <w:ind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 xml:space="preserve">48.1. a non-Latvian name, for example, </w:t>
      </w:r>
      <w:r w:rsidRPr="00C72488">
        <w:rPr>
          <w:rFonts w:ascii="Times New Roman" w:eastAsia="Times New Roman" w:hAnsi="Times New Roman" w:cs="Times New Roman"/>
          <w:i/>
          <w:iCs/>
          <w:sz w:val="24"/>
          <w:szCs w:val="24"/>
          <w:lang w:eastAsia="lv-LV"/>
        </w:rPr>
        <w:t>Ivans, Osips, Josifs, Jeļena</w:t>
      </w:r>
      <w:r w:rsidRPr="00C72488">
        <w:rPr>
          <w:rFonts w:ascii="Times New Roman" w:eastAsia="Times New Roman" w:hAnsi="Times New Roman" w:cs="Times New Roman"/>
          <w:sz w:val="24"/>
          <w:szCs w:val="24"/>
          <w:lang w:eastAsia="lv-LV"/>
        </w:rPr>
        <w:t xml:space="preserve">, but in other documents issued later the name has been written according to the ethnicity – </w:t>
      </w:r>
      <w:r w:rsidRPr="00C72488">
        <w:rPr>
          <w:rFonts w:ascii="Times New Roman" w:eastAsia="Times New Roman" w:hAnsi="Times New Roman" w:cs="Times New Roman"/>
          <w:i/>
          <w:iCs/>
          <w:sz w:val="24"/>
          <w:szCs w:val="24"/>
          <w:lang w:eastAsia="lv-LV"/>
        </w:rPr>
        <w:t xml:space="preserve">Jānis, Jāzeps, Helēna, </w:t>
      </w:r>
      <w:r w:rsidRPr="00C72488">
        <w:rPr>
          <w:rFonts w:ascii="Times New Roman" w:eastAsia="Times New Roman" w:hAnsi="Times New Roman" w:cs="Times New Roman"/>
          <w:sz w:val="24"/>
          <w:szCs w:val="24"/>
          <w:lang w:eastAsia="lv-LV"/>
        </w:rPr>
        <w:t xml:space="preserve">then upon wish of the person a correction may be made in the register of civil status documents by writing </w:t>
      </w:r>
      <w:r w:rsidRPr="00C72488">
        <w:rPr>
          <w:rFonts w:ascii="Times New Roman" w:eastAsia="Times New Roman" w:hAnsi="Times New Roman" w:cs="Times New Roman"/>
          <w:i/>
          <w:iCs/>
          <w:sz w:val="24"/>
          <w:szCs w:val="24"/>
          <w:lang w:eastAsia="lv-LV"/>
        </w:rPr>
        <w:t xml:space="preserve">Jānis </w:t>
      </w:r>
      <w:r w:rsidRPr="00C72488">
        <w:rPr>
          <w:rFonts w:ascii="Times New Roman" w:eastAsia="Times New Roman" w:hAnsi="Times New Roman" w:cs="Times New Roman"/>
          <w:sz w:val="24"/>
          <w:szCs w:val="24"/>
          <w:lang w:eastAsia="lv-LV"/>
        </w:rPr>
        <w:t xml:space="preserve">instead of the name </w:t>
      </w:r>
      <w:r w:rsidRPr="00C72488">
        <w:rPr>
          <w:rFonts w:ascii="Times New Roman" w:eastAsia="Times New Roman" w:hAnsi="Times New Roman" w:cs="Times New Roman"/>
          <w:i/>
          <w:iCs/>
          <w:sz w:val="24"/>
          <w:szCs w:val="24"/>
          <w:lang w:eastAsia="lv-LV"/>
        </w:rPr>
        <w:t xml:space="preserve">Ivans, Jāzeps </w:t>
      </w:r>
      <w:r w:rsidRPr="00C72488">
        <w:rPr>
          <w:rFonts w:ascii="Times New Roman" w:eastAsia="Times New Roman" w:hAnsi="Times New Roman" w:cs="Times New Roman"/>
          <w:sz w:val="24"/>
          <w:szCs w:val="24"/>
          <w:lang w:eastAsia="lv-LV"/>
        </w:rPr>
        <w:t xml:space="preserve">instead of the names </w:t>
      </w:r>
      <w:r w:rsidRPr="00C72488">
        <w:rPr>
          <w:rFonts w:ascii="Times New Roman" w:eastAsia="Times New Roman" w:hAnsi="Times New Roman" w:cs="Times New Roman"/>
          <w:i/>
          <w:iCs/>
          <w:sz w:val="24"/>
          <w:szCs w:val="24"/>
          <w:lang w:eastAsia="lv-LV"/>
        </w:rPr>
        <w:t xml:space="preserve">Osips </w:t>
      </w:r>
      <w:r w:rsidRPr="00C72488">
        <w:rPr>
          <w:rFonts w:ascii="Times New Roman" w:eastAsia="Times New Roman" w:hAnsi="Times New Roman" w:cs="Times New Roman"/>
          <w:sz w:val="24"/>
          <w:szCs w:val="24"/>
          <w:lang w:eastAsia="lv-LV"/>
        </w:rPr>
        <w:t xml:space="preserve">and </w:t>
      </w:r>
      <w:r w:rsidRPr="00C72488">
        <w:rPr>
          <w:rFonts w:ascii="Times New Roman" w:eastAsia="Times New Roman" w:hAnsi="Times New Roman" w:cs="Times New Roman"/>
          <w:i/>
          <w:iCs/>
          <w:sz w:val="24"/>
          <w:szCs w:val="24"/>
          <w:lang w:eastAsia="lv-LV"/>
        </w:rPr>
        <w:t xml:space="preserve">Josifs, Helēna </w:t>
      </w:r>
      <w:r w:rsidRPr="00C72488">
        <w:rPr>
          <w:rFonts w:ascii="Times New Roman" w:eastAsia="Times New Roman" w:hAnsi="Times New Roman" w:cs="Times New Roman"/>
          <w:sz w:val="24"/>
          <w:szCs w:val="24"/>
          <w:lang w:eastAsia="lv-LV"/>
        </w:rPr>
        <w:t xml:space="preserve">instead of the name </w:t>
      </w:r>
      <w:r w:rsidRPr="00C72488">
        <w:rPr>
          <w:rFonts w:ascii="Times New Roman" w:eastAsia="Times New Roman" w:hAnsi="Times New Roman" w:cs="Times New Roman"/>
          <w:i/>
          <w:iCs/>
          <w:sz w:val="24"/>
          <w:szCs w:val="24"/>
          <w:lang w:eastAsia="lv-LV"/>
        </w:rPr>
        <w:t>Jeļena</w:t>
      </w:r>
      <w:r w:rsidRPr="00C72488">
        <w:rPr>
          <w:rFonts w:ascii="Times New Roman" w:eastAsia="Times New Roman" w:hAnsi="Times New Roman" w:cs="Times New Roman"/>
          <w:sz w:val="24"/>
          <w:szCs w:val="24"/>
          <w:lang w:eastAsia="lv-LV"/>
        </w:rPr>
        <w:t>;</w:t>
      </w:r>
    </w:p>
    <w:p w14:paraId="6F4D8C68" w14:textId="77777777" w:rsidR="00423D87" w:rsidRPr="00C72488" w:rsidRDefault="00C21BEA" w:rsidP="002527A9">
      <w:pPr>
        <w:spacing w:after="0" w:line="240" w:lineRule="auto"/>
        <w:ind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 xml:space="preserve">48.2. a Latvian name, for example, </w:t>
      </w:r>
      <w:r w:rsidRPr="00C72488">
        <w:rPr>
          <w:rFonts w:ascii="Times New Roman" w:eastAsia="Times New Roman" w:hAnsi="Times New Roman" w:cs="Times New Roman"/>
          <w:i/>
          <w:iCs/>
          <w:sz w:val="24"/>
          <w:szCs w:val="24"/>
          <w:lang w:eastAsia="lv-LV"/>
        </w:rPr>
        <w:t>Jānis, Jāzeps, Pēteris, Helēna, Natālija, Kristīna</w:t>
      </w:r>
      <w:r w:rsidRPr="00C72488">
        <w:rPr>
          <w:rFonts w:ascii="Times New Roman" w:eastAsia="Times New Roman" w:hAnsi="Times New Roman" w:cs="Times New Roman"/>
          <w:sz w:val="24"/>
          <w:szCs w:val="24"/>
          <w:lang w:eastAsia="lv-LV"/>
        </w:rPr>
        <w:t xml:space="preserve">, but in other documents issued later the name is written according to the ethnicity – </w:t>
      </w:r>
      <w:r w:rsidRPr="00C72488">
        <w:rPr>
          <w:rFonts w:ascii="Times New Roman" w:eastAsia="Times New Roman" w:hAnsi="Times New Roman" w:cs="Times New Roman"/>
          <w:i/>
          <w:iCs/>
          <w:sz w:val="24"/>
          <w:szCs w:val="24"/>
          <w:lang w:eastAsia="lv-LV"/>
        </w:rPr>
        <w:t xml:space="preserve">Ivans, Josifs </w:t>
      </w:r>
      <w:r w:rsidRPr="00C72488">
        <w:rPr>
          <w:rFonts w:ascii="Times New Roman" w:eastAsia="Times New Roman" w:hAnsi="Times New Roman" w:cs="Times New Roman"/>
          <w:sz w:val="24"/>
          <w:szCs w:val="24"/>
          <w:lang w:eastAsia="lv-LV"/>
        </w:rPr>
        <w:t xml:space="preserve">or </w:t>
      </w:r>
      <w:r w:rsidRPr="00C72488">
        <w:rPr>
          <w:rFonts w:ascii="Times New Roman" w:eastAsia="Times New Roman" w:hAnsi="Times New Roman" w:cs="Times New Roman"/>
          <w:i/>
          <w:iCs/>
          <w:sz w:val="24"/>
          <w:szCs w:val="24"/>
          <w:lang w:eastAsia="lv-LV"/>
        </w:rPr>
        <w:t xml:space="preserve">Osips, Pjotrs, Jeļena, Nataļja, Kristina, </w:t>
      </w:r>
      <w:r w:rsidRPr="00C72488">
        <w:rPr>
          <w:rFonts w:ascii="Times New Roman" w:eastAsia="Times New Roman" w:hAnsi="Times New Roman" w:cs="Times New Roman"/>
          <w:sz w:val="24"/>
          <w:szCs w:val="24"/>
          <w:lang w:eastAsia="lv-LV"/>
        </w:rPr>
        <w:t>then upon wish of the person a correction may be made in the register of civil status documents by writing </w:t>
      </w:r>
      <w:r w:rsidRPr="00C72488">
        <w:rPr>
          <w:rFonts w:ascii="Times New Roman" w:eastAsia="Times New Roman" w:hAnsi="Times New Roman" w:cs="Times New Roman"/>
          <w:i/>
          <w:iCs/>
          <w:sz w:val="24"/>
          <w:szCs w:val="24"/>
          <w:lang w:eastAsia="lv-LV"/>
        </w:rPr>
        <w:t xml:space="preserve">Ivans </w:t>
      </w:r>
      <w:r w:rsidRPr="00C72488">
        <w:rPr>
          <w:rFonts w:ascii="Times New Roman" w:eastAsia="Times New Roman" w:hAnsi="Times New Roman" w:cs="Times New Roman"/>
          <w:sz w:val="24"/>
          <w:szCs w:val="24"/>
          <w:lang w:eastAsia="lv-LV"/>
        </w:rPr>
        <w:t xml:space="preserve">instead of the name </w:t>
      </w:r>
      <w:r w:rsidRPr="00C72488">
        <w:rPr>
          <w:rFonts w:ascii="Times New Roman" w:eastAsia="Times New Roman" w:hAnsi="Times New Roman" w:cs="Times New Roman"/>
          <w:i/>
          <w:iCs/>
          <w:sz w:val="24"/>
          <w:szCs w:val="24"/>
          <w:lang w:eastAsia="lv-LV"/>
        </w:rPr>
        <w:t xml:space="preserve">Jānis, Osips </w:t>
      </w:r>
      <w:r w:rsidRPr="00C72488">
        <w:rPr>
          <w:rFonts w:ascii="Times New Roman" w:eastAsia="Times New Roman" w:hAnsi="Times New Roman" w:cs="Times New Roman"/>
          <w:sz w:val="24"/>
          <w:szCs w:val="24"/>
          <w:lang w:eastAsia="lv-LV"/>
        </w:rPr>
        <w:t xml:space="preserve">or </w:t>
      </w:r>
      <w:r w:rsidRPr="00C72488">
        <w:rPr>
          <w:rFonts w:ascii="Times New Roman" w:eastAsia="Times New Roman" w:hAnsi="Times New Roman" w:cs="Times New Roman"/>
          <w:i/>
          <w:iCs/>
          <w:sz w:val="24"/>
          <w:szCs w:val="24"/>
          <w:lang w:eastAsia="lv-LV"/>
        </w:rPr>
        <w:t xml:space="preserve">Josifs </w:t>
      </w:r>
      <w:r w:rsidRPr="00C72488">
        <w:rPr>
          <w:rFonts w:ascii="Times New Roman" w:eastAsia="Times New Roman" w:hAnsi="Times New Roman" w:cs="Times New Roman"/>
          <w:sz w:val="24"/>
          <w:szCs w:val="24"/>
          <w:lang w:eastAsia="lv-LV"/>
        </w:rPr>
        <w:t xml:space="preserve">instead of the name </w:t>
      </w:r>
      <w:r w:rsidRPr="00C72488">
        <w:rPr>
          <w:rFonts w:ascii="Times New Roman" w:eastAsia="Times New Roman" w:hAnsi="Times New Roman" w:cs="Times New Roman"/>
          <w:i/>
          <w:iCs/>
          <w:sz w:val="24"/>
          <w:szCs w:val="24"/>
          <w:lang w:eastAsia="lv-LV"/>
        </w:rPr>
        <w:t>Jāzeps</w:t>
      </w:r>
      <w:r w:rsidRPr="00C72488">
        <w:rPr>
          <w:rFonts w:ascii="Times New Roman" w:eastAsia="Times New Roman" w:hAnsi="Times New Roman" w:cs="Times New Roman"/>
          <w:sz w:val="24"/>
          <w:szCs w:val="24"/>
          <w:lang w:eastAsia="lv-LV"/>
        </w:rPr>
        <w:t xml:space="preserve">, </w:t>
      </w:r>
      <w:r w:rsidRPr="00C72488">
        <w:rPr>
          <w:rFonts w:ascii="Times New Roman" w:eastAsia="Times New Roman" w:hAnsi="Times New Roman" w:cs="Times New Roman"/>
          <w:i/>
          <w:iCs/>
          <w:sz w:val="24"/>
          <w:szCs w:val="24"/>
          <w:lang w:eastAsia="lv-LV"/>
        </w:rPr>
        <w:t>Pjotrs</w:t>
      </w:r>
      <w:r w:rsidRPr="00C72488">
        <w:rPr>
          <w:rFonts w:ascii="Times New Roman" w:eastAsia="Times New Roman" w:hAnsi="Times New Roman" w:cs="Times New Roman"/>
          <w:sz w:val="24"/>
          <w:szCs w:val="24"/>
          <w:lang w:eastAsia="lv-LV"/>
        </w:rPr>
        <w:t xml:space="preserve"> instead of the name </w:t>
      </w:r>
      <w:r w:rsidRPr="00C72488">
        <w:rPr>
          <w:rFonts w:ascii="Times New Roman" w:eastAsia="Times New Roman" w:hAnsi="Times New Roman" w:cs="Times New Roman"/>
          <w:i/>
          <w:iCs/>
          <w:sz w:val="24"/>
          <w:szCs w:val="24"/>
          <w:lang w:eastAsia="lv-LV"/>
        </w:rPr>
        <w:t>Pēteris</w:t>
      </w:r>
      <w:r w:rsidRPr="00C72488">
        <w:rPr>
          <w:rFonts w:ascii="Times New Roman" w:eastAsia="Times New Roman" w:hAnsi="Times New Roman" w:cs="Times New Roman"/>
          <w:sz w:val="24"/>
          <w:szCs w:val="24"/>
          <w:lang w:eastAsia="lv-LV"/>
        </w:rPr>
        <w:t xml:space="preserve">, </w:t>
      </w:r>
      <w:r w:rsidRPr="00C72488">
        <w:rPr>
          <w:rFonts w:ascii="Times New Roman" w:eastAsia="Times New Roman" w:hAnsi="Times New Roman" w:cs="Times New Roman"/>
          <w:i/>
          <w:iCs/>
          <w:sz w:val="24"/>
          <w:szCs w:val="24"/>
          <w:lang w:eastAsia="lv-LV"/>
        </w:rPr>
        <w:t>Jeļena</w:t>
      </w:r>
      <w:r w:rsidRPr="00C72488">
        <w:rPr>
          <w:rFonts w:ascii="Times New Roman" w:eastAsia="Times New Roman" w:hAnsi="Times New Roman" w:cs="Times New Roman"/>
          <w:sz w:val="24"/>
          <w:szCs w:val="24"/>
          <w:lang w:eastAsia="lv-LV"/>
        </w:rPr>
        <w:t xml:space="preserve"> instead of the name </w:t>
      </w:r>
      <w:r w:rsidRPr="00C72488">
        <w:rPr>
          <w:rFonts w:ascii="Times New Roman" w:eastAsia="Times New Roman" w:hAnsi="Times New Roman" w:cs="Times New Roman"/>
          <w:i/>
          <w:iCs/>
          <w:sz w:val="24"/>
          <w:szCs w:val="24"/>
          <w:lang w:eastAsia="lv-LV"/>
        </w:rPr>
        <w:t>Helēna</w:t>
      </w:r>
      <w:r w:rsidRPr="00C72488">
        <w:rPr>
          <w:rFonts w:ascii="Times New Roman" w:eastAsia="Times New Roman" w:hAnsi="Times New Roman" w:cs="Times New Roman"/>
          <w:sz w:val="24"/>
          <w:szCs w:val="24"/>
          <w:lang w:eastAsia="lv-LV"/>
        </w:rPr>
        <w:t xml:space="preserve">, </w:t>
      </w:r>
      <w:r w:rsidRPr="00C72488">
        <w:rPr>
          <w:rFonts w:ascii="Times New Roman" w:eastAsia="Times New Roman" w:hAnsi="Times New Roman" w:cs="Times New Roman"/>
          <w:i/>
          <w:iCs/>
          <w:sz w:val="24"/>
          <w:szCs w:val="24"/>
          <w:lang w:eastAsia="lv-LV"/>
        </w:rPr>
        <w:t>Nataļja</w:t>
      </w:r>
      <w:r w:rsidRPr="00C72488">
        <w:rPr>
          <w:rFonts w:ascii="Times New Roman" w:eastAsia="Times New Roman" w:hAnsi="Times New Roman" w:cs="Times New Roman"/>
          <w:sz w:val="24"/>
          <w:szCs w:val="24"/>
          <w:lang w:eastAsia="lv-LV"/>
        </w:rPr>
        <w:t xml:space="preserve"> instead of the name </w:t>
      </w:r>
      <w:r w:rsidRPr="00C72488">
        <w:rPr>
          <w:rFonts w:ascii="Times New Roman" w:eastAsia="Times New Roman" w:hAnsi="Times New Roman" w:cs="Times New Roman"/>
          <w:i/>
          <w:iCs/>
          <w:sz w:val="24"/>
          <w:szCs w:val="24"/>
          <w:lang w:eastAsia="lv-LV"/>
        </w:rPr>
        <w:t>Natālija</w:t>
      </w:r>
      <w:r w:rsidRPr="00C72488">
        <w:rPr>
          <w:rFonts w:ascii="Times New Roman" w:eastAsia="Times New Roman" w:hAnsi="Times New Roman" w:cs="Times New Roman"/>
          <w:sz w:val="24"/>
          <w:szCs w:val="24"/>
          <w:lang w:eastAsia="lv-LV"/>
        </w:rPr>
        <w:t xml:space="preserve">, </w:t>
      </w:r>
      <w:r w:rsidRPr="00C72488">
        <w:rPr>
          <w:rFonts w:ascii="Times New Roman" w:eastAsia="Times New Roman" w:hAnsi="Times New Roman" w:cs="Times New Roman"/>
          <w:i/>
          <w:iCs/>
          <w:sz w:val="24"/>
          <w:szCs w:val="24"/>
          <w:lang w:eastAsia="lv-LV"/>
        </w:rPr>
        <w:t>Kristina</w:t>
      </w:r>
      <w:r w:rsidRPr="00C72488">
        <w:rPr>
          <w:rFonts w:ascii="Times New Roman" w:eastAsia="Times New Roman" w:hAnsi="Times New Roman" w:cs="Times New Roman"/>
          <w:sz w:val="24"/>
          <w:szCs w:val="24"/>
          <w:lang w:eastAsia="lv-LV"/>
        </w:rPr>
        <w:t xml:space="preserve"> instead of the name </w:t>
      </w:r>
      <w:r w:rsidRPr="00C72488">
        <w:rPr>
          <w:rFonts w:ascii="Times New Roman" w:eastAsia="Times New Roman" w:hAnsi="Times New Roman" w:cs="Times New Roman"/>
          <w:i/>
          <w:iCs/>
          <w:sz w:val="24"/>
          <w:szCs w:val="24"/>
          <w:lang w:eastAsia="lv-LV"/>
        </w:rPr>
        <w:t>Kristīna</w:t>
      </w:r>
      <w:r w:rsidRPr="00C72488">
        <w:rPr>
          <w:rFonts w:ascii="Times New Roman" w:eastAsia="Times New Roman" w:hAnsi="Times New Roman" w:cs="Times New Roman"/>
          <w:sz w:val="24"/>
          <w:szCs w:val="24"/>
          <w:lang w:eastAsia="lv-LV"/>
        </w:rPr>
        <w:t>.</w:t>
      </w:r>
    </w:p>
    <w:p w14:paraId="47CCC681" w14:textId="77777777" w:rsidR="00423D87" w:rsidRPr="00C72488" w:rsidRDefault="00C21BEA" w:rsidP="00423D87">
      <w:pPr>
        <w:spacing w:after="0" w:line="240" w:lineRule="auto"/>
        <w:jc w:val="both"/>
        <w:rPr>
          <w:rFonts w:ascii="Times New Roman" w:eastAsia="Times New Roman" w:hAnsi="Times New Roman" w:cs="Times New Roman"/>
          <w:sz w:val="24"/>
          <w:szCs w:val="24"/>
          <w:lang w:eastAsia="lv-LV"/>
        </w:rPr>
      </w:pPr>
      <w:r w:rsidRPr="00C72488">
        <w:rPr>
          <w:rFonts w:ascii="Times New Roman" w:eastAsia="Times New Roman" w:hAnsi="Times New Roman" w:cs="Times New Roman"/>
          <w:i/>
          <w:iCs/>
          <w:sz w:val="24"/>
          <w:szCs w:val="24"/>
          <w:lang w:eastAsia="lv-LV"/>
        </w:rPr>
        <w:t>[27 February 2018]</w:t>
      </w:r>
    </w:p>
    <w:p w14:paraId="56059DCD" w14:textId="77777777" w:rsidR="002527A9" w:rsidRDefault="002527A9" w:rsidP="00423D87">
      <w:pPr>
        <w:spacing w:after="0" w:line="240" w:lineRule="auto"/>
        <w:jc w:val="both"/>
        <w:rPr>
          <w:rFonts w:ascii="Times New Roman" w:eastAsia="Times New Roman" w:hAnsi="Times New Roman" w:cs="Times New Roman"/>
          <w:sz w:val="24"/>
          <w:szCs w:val="24"/>
          <w:lang w:eastAsia="lv-LV"/>
        </w:rPr>
      </w:pPr>
    </w:p>
    <w:p w14:paraId="060F06A4" w14:textId="44824E60" w:rsidR="00423D87" w:rsidRPr="00C72488" w:rsidRDefault="00C21BEA" w:rsidP="00423D87">
      <w:pPr>
        <w:spacing w:after="0" w:line="240" w:lineRule="auto"/>
        <w:jc w:val="both"/>
        <w:rPr>
          <w:rFonts w:ascii="Times New Roman" w:eastAsia="Times New Roman" w:hAnsi="Times New Roman" w:cs="Times New Roman"/>
          <w:sz w:val="24"/>
          <w:szCs w:val="24"/>
          <w:lang w:eastAsia="lv-LV"/>
        </w:rPr>
      </w:pPr>
      <w:r w:rsidRPr="00C72488">
        <w:rPr>
          <w:rFonts w:ascii="Times New Roman" w:eastAsia="Times New Roman" w:hAnsi="Times New Roman" w:cs="Times New Roman"/>
          <w:sz w:val="24"/>
          <w:szCs w:val="24"/>
          <w:lang w:eastAsia="lv-LV"/>
        </w:rPr>
        <w:t>49. If a name non-characteristic to the ethnicity of a person is entered in the register of civil status documents in respect of the person in cases other than referred to in Paragraph 48 of this Regulation, but in other documents issued later the name is written according to the ethnicity, a correction may be made in the register of civil status documents upon wish of the person according to the certification issued by the Latvian Language Agency.</w:t>
      </w:r>
    </w:p>
    <w:p w14:paraId="555A34DE" w14:textId="77777777" w:rsidR="00423D87" w:rsidRPr="00C72488" w:rsidRDefault="00C21BEA" w:rsidP="00423D87">
      <w:pPr>
        <w:spacing w:after="0" w:line="240" w:lineRule="auto"/>
        <w:jc w:val="both"/>
        <w:rPr>
          <w:rFonts w:ascii="Times New Roman" w:eastAsia="Times New Roman" w:hAnsi="Times New Roman" w:cs="Times New Roman"/>
          <w:sz w:val="24"/>
          <w:szCs w:val="24"/>
          <w:lang w:eastAsia="lv-LV"/>
        </w:rPr>
      </w:pPr>
      <w:r w:rsidRPr="00C72488">
        <w:rPr>
          <w:rFonts w:ascii="Times New Roman" w:eastAsia="Times New Roman" w:hAnsi="Times New Roman" w:cs="Times New Roman"/>
          <w:i/>
          <w:iCs/>
          <w:sz w:val="24"/>
          <w:szCs w:val="24"/>
          <w:lang w:eastAsia="lv-LV"/>
        </w:rPr>
        <w:t>[27 February 2018]</w:t>
      </w:r>
    </w:p>
    <w:p w14:paraId="47C41160" w14:textId="77777777" w:rsidR="002527A9" w:rsidRDefault="002527A9" w:rsidP="00423D87">
      <w:pPr>
        <w:spacing w:after="0" w:line="240" w:lineRule="auto"/>
        <w:jc w:val="both"/>
        <w:rPr>
          <w:rFonts w:ascii="Times New Roman" w:eastAsia="Times New Roman" w:hAnsi="Times New Roman" w:cs="Times New Roman"/>
          <w:sz w:val="24"/>
          <w:szCs w:val="24"/>
          <w:lang w:eastAsia="lv-LV"/>
        </w:rPr>
      </w:pPr>
    </w:p>
    <w:p w14:paraId="3B65E8C4" w14:textId="3083B503" w:rsidR="00423D87" w:rsidRPr="00C72488" w:rsidRDefault="00C21BEA" w:rsidP="00423D87">
      <w:pPr>
        <w:spacing w:after="0" w:line="240" w:lineRule="auto"/>
        <w:jc w:val="both"/>
        <w:rPr>
          <w:rFonts w:ascii="Times New Roman" w:eastAsia="Times New Roman" w:hAnsi="Times New Roman" w:cs="Times New Roman"/>
          <w:sz w:val="24"/>
          <w:szCs w:val="24"/>
          <w:lang w:eastAsia="lv-LV"/>
        </w:rPr>
      </w:pPr>
      <w:r w:rsidRPr="00C72488">
        <w:rPr>
          <w:rFonts w:ascii="Times New Roman" w:eastAsia="Times New Roman" w:hAnsi="Times New Roman" w:cs="Times New Roman"/>
          <w:sz w:val="24"/>
          <w:szCs w:val="24"/>
          <w:lang w:eastAsia="lv-LV"/>
        </w:rPr>
        <w:t>50. The Latvian literary alphabet shall be used in the written form of Latgalian personal names in the documents which have been drawn up in the official language, and such personal names shall be included in the grammar system of the Latvian literary language.</w:t>
      </w:r>
    </w:p>
    <w:p w14:paraId="484539B6" w14:textId="77777777" w:rsidR="002527A9" w:rsidRDefault="002527A9" w:rsidP="00423D87">
      <w:pPr>
        <w:spacing w:after="0" w:line="240" w:lineRule="auto"/>
        <w:jc w:val="both"/>
        <w:rPr>
          <w:rFonts w:ascii="Times New Roman" w:eastAsia="Times New Roman" w:hAnsi="Times New Roman" w:cs="Times New Roman"/>
          <w:sz w:val="24"/>
          <w:szCs w:val="24"/>
          <w:lang w:eastAsia="lv-LV"/>
        </w:rPr>
      </w:pPr>
    </w:p>
    <w:p w14:paraId="319CE8DF" w14:textId="47DB6F2F" w:rsidR="00423D87" w:rsidRPr="00C72488" w:rsidRDefault="00C21BEA" w:rsidP="00423D87">
      <w:pPr>
        <w:spacing w:after="0" w:line="240" w:lineRule="auto"/>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 xml:space="preserve">51. Latgalian personal names may be transposed into the Latvian literary language upon wish of the person, for example, </w:t>
      </w:r>
      <w:r w:rsidRPr="00C72488">
        <w:rPr>
          <w:rFonts w:ascii="Times New Roman" w:eastAsia="Times New Roman" w:hAnsi="Times New Roman" w:cs="Times New Roman"/>
          <w:i/>
          <w:iCs/>
          <w:sz w:val="24"/>
          <w:szCs w:val="24"/>
          <w:lang w:eastAsia="lv-LV"/>
        </w:rPr>
        <w:t>Jānis, Pēteris, Sīmanis, Sams, Sīlis, Lidija, Lazda, Līkums, Lūza, Ūdris.</w:t>
      </w:r>
      <w:r w:rsidRPr="00C72488">
        <w:rPr>
          <w:rFonts w:ascii="Times New Roman" w:eastAsia="Times New Roman" w:hAnsi="Times New Roman" w:cs="Calibri"/>
          <w:sz w:val="24"/>
          <w:lang w:eastAsia="lv-LV"/>
        </w:rPr>
        <w:t> </w:t>
      </w:r>
      <w:r w:rsidRPr="00C72488">
        <w:rPr>
          <w:rFonts w:ascii="Times New Roman" w:eastAsia="Times New Roman" w:hAnsi="Times New Roman" w:cs="Times New Roman"/>
          <w:sz w:val="24"/>
          <w:szCs w:val="24"/>
          <w:lang w:eastAsia="lv-LV"/>
        </w:rPr>
        <w:t xml:space="preserve">Upon wish of the person, the phonetic peculiarities may be retained, for example, </w:t>
      </w:r>
      <w:r w:rsidRPr="00C72488">
        <w:rPr>
          <w:rFonts w:ascii="Times New Roman" w:eastAsia="Times New Roman" w:hAnsi="Times New Roman" w:cs="Times New Roman"/>
          <w:i/>
          <w:iCs/>
          <w:sz w:val="24"/>
          <w:szCs w:val="24"/>
          <w:lang w:eastAsia="lv-LV"/>
        </w:rPr>
        <w:t>Joņs, Pīters, Seimaņs, Soms, Seiļs, Lideja, Lozda, Leikums, Liuza, Iudrs</w:t>
      </w:r>
      <w:r w:rsidRPr="00C72488">
        <w:rPr>
          <w:rFonts w:ascii="Times New Roman" w:eastAsia="Times New Roman" w:hAnsi="Times New Roman" w:cs="Times New Roman"/>
          <w:sz w:val="24"/>
          <w:szCs w:val="24"/>
          <w:lang w:eastAsia="lv-LV"/>
        </w:rPr>
        <w:t>.</w:t>
      </w:r>
    </w:p>
    <w:p w14:paraId="3A5AF237" w14:textId="77777777" w:rsidR="00423D87" w:rsidRPr="00C72488" w:rsidRDefault="00C21BEA" w:rsidP="00423D87">
      <w:pPr>
        <w:spacing w:after="0" w:line="240" w:lineRule="auto"/>
        <w:jc w:val="both"/>
        <w:rPr>
          <w:rFonts w:ascii="Times New Roman" w:eastAsia="Times New Roman" w:hAnsi="Times New Roman" w:cs="Times New Roman"/>
          <w:sz w:val="24"/>
          <w:szCs w:val="24"/>
          <w:lang w:eastAsia="lv-LV"/>
        </w:rPr>
      </w:pPr>
      <w:r w:rsidRPr="00C72488">
        <w:rPr>
          <w:rFonts w:ascii="Times New Roman" w:eastAsia="Times New Roman" w:hAnsi="Times New Roman" w:cs="Times New Roman"/>
          <w:i/>
          <w:iCs/>
          <w:sz w:val="24"/>
          <w:szCs w:val="24"/>
          <w:lang w:eastAsia="lv-LV"/>
        </w:rPr>
        <w:t>[27 February 2018]</w:t>
      </w:r>
    </w:p>
    <w:p w14:paraId="4EA522FA" w14:textId="77777777" w:rsidR="002527A9" w:rsidRDefault="002527A9" w:rsidP="00423D87">
      <w:pPr>
        <w:spacing w:after="0" w:line="240" w:lineRule="auto"/>
        <w:jc w:val="both"/>
        <w:rPr>
          <w:rFonts w:ascii="Times New Roman" w:eastAsia="Times New Roman" w:hAnsi="Times New Roman" w:cs="Times New Roman"/>
          <w:sz w:val="24"/>
          <w:szCs w:val="24"/>
          <w:lang w:eastAsia="lv-LV"/>
        </w:rPr>
      </w:pPr>
    </w:p>
    <w:p w14:paraId="1796A3DC" w14:textId="22C3DA94" w:rsidR="00423D87" w:rsidRPr="00C72488" w:rsidRDefault="00C21BEA" w:rsidP="00423D87">
      <w:pPr>
        <w:spacing w:after="0" w:line="240" w:lineRule="auto"/>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 xml:space="preserve">52. In proper nouns of historical person their traditional form shall be retained by using the letters of the alphabet of the Latvian literary language, </w:t>
      </w:r>
      <w:r w:rsidRPr="00C72488">
        <w:rPr>
          <w:rFonts w:ascii="Times New Roman" w:eastAsia="Times New Roman" w:hAnsi="Times New Roman" w:cs="Times New Roman"/>
          <w:i/>
          <w:iCs/>
          <w:sz w:val="24"/>
          <w:szCs w:val="24"/>
          <w:lang w:eastAsia="lv-LV"/>
        </w:rPr>
        <w:t>Pīters Miglinīks, Stepons Seiļs, Madsolas Joņs, Meikuls Apeļs, Andrivs Jūrdžs</w:t>
      </w:r>
      <w:r w:rsidRPr="00C72488">
        <w:rPr>
          <w:rFonts w:ascii="Times New Roman" w:eastAsia="Times New Roman" w:hAnsi="Times New Roman" w:cs="Times New Roman"/>
          <w:sz w:val="24"/>
          <w:szCs w:val="24"/>
          <w:lang w:eastAsia="lv-LV"/>
        </w:rPr>
        <w:t>.</w:t>
      </w:r>
    </w:p>
    <w:p w14:paraId="7BAA4B97" w14:textId="77777777" w:rsidR="002527A9" w:rsidRDefault="002527A9" w:rsidP="00423D87">
      <w:pPr>
        <w:spacing w:after="0" w:line="240" w:lineRule="auto"/>
        <w:jc w:val="both"/>
        <w:rPr>
          <w:rFonts w:ascii="Times New Roman" w:eastAsia="Times New Roman" w:hAnsi="Times New Roman" w:cs="Times New Roman"/>
          <w:sz w:val="24"/>
          <w:szCs w:val="24"/>
          <w:lang w:eastAsia="lv-LV"/>
        </w:rPr>
      </w:pPr>
    </w:p>
    <w:p w14:paraId="1D0DD992" w14:textId="303BA80A" w:rsidR="00423D87" w:rsidRPr="00C72488" w:rsidRDefault="00C21BEA" w:rsidP="00423D87">
      <w:pPr>
        <w:spacing w:after="0" w:line="240" w:lineRule="auto"/>
        <w:jc w:val="both"/>
        <w:rPr>
          <w:rFonts w:ascii="Times New Roman" w:eastAsia="Times New Roman" w:hAnsi="Times New Roman" w:cs="Times New Roman"/>
          <w:sz w:val="24"/>
          <w:szCs w:val="24"/>
          <w:lang w:eastAsia="lv-LV"/>
        </w:rPr>
      </w:pPr>
      <w:r w:rsidRPr="00C72488">
        <w:rPr>
          <w:rFonts w:ascii="Times New Roman" w:eastAsia="Times New Roman" w:hAnsi="Times New Roman" w:cs="Times New Roman"/>
          <w:sz w:val="24"/>
          <w:szCs w:val="24"/>
          <w:lang w:eastAsia="lv-LV"/>
        </w:rPr>
        <w:t>53. In the written form of the Latgalian personal names the following sound equivalents shall be taken into account which have emerged by the influence of different phonetics and spelling norms of the Latgalian written language:</w:t>
      </w:r>
    </w:p>
    <w:p w14:paraId="0B35222D" w14:textId="77777777" w:rsidR="00423D87" w:rsidRPr="00C72488" w:rsidRDefault="00C21BEA" w:rsidP="002527A9">
      <w:pPr>
        <w:spacing w:after="0" w:line="240" w:lineRule="auto"/>
        <w:ind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lastRenderedPageBreak/>
        <w:t xml:space="preserve">53.1. the hard sound </w:t>
      </w:r>
      <w:r w:rsidRPr="00C72488">
        <w:rPr>
          <w:rFonts w:ascii="Times New Roman" w:eastAsia="Times New Roman" w:hAnsi="Times New Roman" w:cs="Times New Roman"/>
          <w:i/>
          <w:iCs/>
          <w:sz w:val="24"/>
          <w:szCs w:val="24"/>
          <w:lang w:eastAsia="lv-LV"/>
        </w:rPr>
        <w:t xml:space="preserve">i </w:t>
      </w:r>
      <w:r w:rsidRPr="00C72488">
        <w:rPr>
          <w:rFonts w:ascii="Times New Roman" w:eastAsia="Times New Roman" w:hAnsi="Times New Roman" w:cs="Times New Roman"/>
          <w:sz w:val="24"/>
          <w:szCs w:val="24"/>
          <w:lang w:eastAsia="lv-LV"/>
        </w:rPr>
        <w:t xml:space="preserve">(similar to Polish </w:t>
      </w:r>
      <w:r w:rsidRPr="00C72488">
        <w:rPr>
          <w:rFonts w:ascii="Times New Roman" w:eastAsia="Times New Roman" w:hAnsi="Times New Roman" w:cs="Times New Roman"/>
          <w:i/>
          <w:iCs/>
          <w:sz w:val="24"/>
          <w:szCs w:val="24"/>
          <w:lang w:eastAsia="lv-LV"/>
        </w:rPr>
        <w:t>y</w:t>
      </w:r>
      <w:r w:rsidRPr="00C72488">
        <w:rPr>
          <w:rFonts w:ascii="Times New Roman" w:eastAsia="Times New Roman" w:hAnsi="Times New Roman" w:cs="Times New Roman"/>
          <w:sz w:val="24"/>
          <w:szCs w:val="24"/>
          <w:lang w:eastAsia="lv-LV"/>
        </w:rPr>
        <w:t xml:space="preserve">, Russian </w:t>
      </w:r>
      <w:r w:rsidRPr="00C72488">
        <w:rPr>
          <w:rFonts w:ascii="Times New Roman" w:eastAsia="Times New Roman" w:hAnsi="Times New Roman" w:cs="Times New Roman"/>
          <w:i/>
          <w:iCs/>
          <w:sz w:val="24"/>
          <w:szCs w:val="24"/>
          <w:lang w:eastAsia="lv-LV"/>
        </w:rPr>
        <w:t>ы</w:t>
      </w:r>
      <w:r w:rsidRPr="00C72488">
        <w:rPr>
          <w:rFonts w:ascii="Times New Roman" w:eastAsia="Times New Roman" w:hAnsi="Times New Roman" w:cs="Times New Roman"/>
          <w:sz w:val="24"/>
          <w:szCs w:val="24"/>
          <w:lang w:eastAsia="lv-LV"/>
        </w:rPr>
        <w:t xml:space="preserve">) which is denoted in the Latgalian written language with the letter </w:t>
      </w:r>
      <w:r w:rsidRPr="00C72488">
        <w:rPr>
          <w:rFonts w:ascii="Times New Roman" w:eastAsia="Times New Roman" w:hAnsi="Times New Roman" w:cs="Times New Roman"/>
          <w:i/>
          <w:iCs/>
          <w:sz w:val="24"/>
          <w:szCs w:val="24"/>
          <w:lang w:eastAsia="lv-LV"/>
        </w:rPr>
        <w:t>y</w:t>
      </w:r>
      <w:r w:rsidRPr="00C72488">
        <w:rPr>
          <w:rFonts w:ascii="Times New Roman" w:eastAsia="Times New Roman" w:hAnsi="Times New Roman" w:cs="Times New Roman"/>
          <w:sz w:val="24"/>
          <w:szCs w:val="24"/>
          <w:lang w:eastAsia="lv-LV"/>
        </w:rPr>
        <w:t xml:space="preserve"> shall be orthographically transcribed with </w:t>
      </w:r>
      <w:r w:rsidRPr="00C72488">
        <w:rPr>
          <w:rFonts w:ascii="Times New Roman" w:eastAsia="Times New Roman" w:hAnsi="Times New Roman" w:cs="Times New Roman"/>
          <w:i/>
          <w:iCs/>
          <w:sz w:val="24"/>
          <w:szCs w:val="24"/>
          <w:lang w:eastAsia="lv-LV"/>
        </w:rPr>
        <w:t>i</w:t>
      </w:r>
      <w:r w:rsidRPr="00C72488">
        <w:rPr>
          <w:rFonts w:ascii="Times New Roman" w:eastAsia="Times New Roman" w:hAnsi="Times New Roman" w:cs="Times New Roman"/>
          <w:sz w:val="24"/>
          <w:szCs w:val="24"/>
          <w:lang w:eastAsia="lv-LV"/>
        </w:rPr>
        <w:t>:</w:t>
      </w:r>
    </w:p>
    <w:p w14:paraId="3ADF57CA" w14:textId="77777777" w:rsidR="00423D87" w:rsidRPr="00C72488" w:rsidRDefault="00C21BEA" w:rsidP="0023244D">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Cybuļskis – Cibuļskis</w:t>
      </w:r>
    </w:p>
    <w:p w14:paraId="62B4139F" w14:textId="77777777" w:rsidR="00423D87" w:rsidRPr="00C72488" w:rsidRDefault="00C21BEA" w:rsidP="0023244D">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Syls – Sils</w:t>
      </w:r>
    </w:p>
    <w:p w14:paraId="0CE12C52" w14:textId="77777777" w:rsidR="00423D87" w:rsidRPr="00C72488" w:rsidRDefault="00C21BEA" w:rsidP="0023244D">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Pyks – Piks</w:t>
      </w:r>
    </w:p>
    <w:p w14:paraId="5767F2B8" w14:textId="77777777" w:rsidR="00423D87" w:rsidRPr="00C72488" w:rsidRDefault="00C21BEA" w:rsidP="0023244D">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Grybusts – Gribusts</w:t>
      </w:r>
    </w:p>
    <w:p w14:paraId="65D7813A" w14:textId="77777777" w:rsidR="00423D87" w:rsidRPr="00C72488" w:rsidRDefault="00C21BEA" w:rsidP="002527A9">
      <w:pPr>
        <w:spacing w:after="0" w:line="240" w:lineRule="auto"/>
        <w:ind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 xml:space="preserve">53.2. the diphthong </w:t>
      </w:r>
      <w:r w:rsidRPr="00C72488">
        <w:rPr>
          <w:rFonts w:ascii="Times New Roman" w:eastAsia="Times New Roman" w:hAnsi="Times New Roman" w:cs="Times New Roman"/>
          <w:i/>
          <w:iCs/>
          <w:sz w:val="24"/>
          <w:szCs w:val="24"/>
          <w:lang w:eastAsia="lv-LV"/>
        </w:rPr>
        <w:t>ie</w:t>
      </w:r>
      <w:r w:rsidRPr="00C72488">
        <w:rPr>
          <w:rFonts w:ascii="Times New Roman" w:eastAsia="Times New Roman" w:hAnsi="Times New Roman" w:cs="Times New Roman"/>
          <w:sz w:val="24"/>
          <w:szCs w:val="24"/>
          <w:lang w:eastAsia="lv-LV"/>
        </w:rPr>
        <w:t xml:space="preserve"> which is denoted in the Latgalian written language with </w:t>
      </w:r>
      <w:r w:rsidRPr="00C72488">
        <w:rPr>
          <w:rFonts w:ascii="Times New Roman" w:eastAsia="Times New Roman" w:hAnsi="Times New Roman" w:cs="Times New Roman"/>
          <w:i/>
          <w:iCs/>
          <w:sz w:val="24"/>
          <w:szCs w:val="24"/>
          <w:lang w:eastAsia="lv-LV"/>
        </w:rPr>
        <w:t>ē</w:t>
      </w:r>
      <w:r w:rsidRPr="00C72488">
        <w:rPr>
          <w:rFonts w:ascii="Times New Roman" w:eastAsia="Times New Roman" w:hAnsi="Times New Roman" w:cs="Times New Roman"/>
          <w:sz w:val="24"/>
          <w:szCs w:val="24"/>
          <w:lang w:eastAsia="lv-LV"/>
        </w:rPr>
        <w:t xml:space="preserve"> may be orthographically transcribed in the Latvian literary language:</w:t>
      </w:r>
    </w:p>
    <w:p w14:paraId="75D31196" w14:textId="77777777" w:rsidR="00423D87" w:rsidRPr="00C72488" w:rsidRDefault="00C21BEA" w:rsidP="002527A9">
      <w:pPr>
        <w:spacing w:after="0" w:line="240" w:lineRule="auto"/>
        <w:ind w:left="709"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 xml:space="preserve">53.2.1. according to the pronunciation with </w:t>
      </w:r>
      <w:r w:rsidRPr="00C72488">
        <w:rPr>
          <w:rFonts w:ascii="Times New Roman" w:eastAsia="Times New Roman" w:hAnsi="Times New Roman" w:cs="Times New Roman"/>
          <w:i/>
          <w:iCs/>
          <w:sz w:val="24"/>
          <w:szCs w:val="24"/>
          <w:lang w:eastAsia="lv-LV"/>
        </w:rPr>
        <w:t>ie</w:t>
      </w:r>
      <w:r w:rsidRPr="00C72488">
        <w:rPr>
          <w:rFonts w:ascii="Times New Roman" w:eastAsia="Times New Roman" w:hAnsi="Times New Roman" w:cs="Times New Roman"/>
          <w:sz w:val="24"/>
          <w:szCs w:val="24"/>
          <w:lang w:eastAsia="lv-LV"/>
        </w:rPr>
        <w:t>:</w:t>
      </w:r>
    </w:p>
    <w:p w14:paraId="4015ED4A" w14:textId="77777777" w:rsidR="00423D87" w:rsidRPr="00C72488" w:rsidRDefault="00C21BEA" w:rsidP="0023244D">
      <w:pPr>
        <w:spacing w:after="0" w:line="240" w:lineRule="auto"/>
        <w:ind w:left="1418"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Ziernis</w:t>
      </w:r>
    </w:p>
    <w:p w14:paraId="56EC95E2" w14:textId="77777777" w:rsidR="00423D87" w:rsidRPr="00C72488" w:rsidRDefault="00C21BEA" w:rsidP="0023244D">
      <w:pPr>
        <w:spacing w:after="0" w:line="240" w:lineRule="auto"/>
        <w:ind w:left="1418"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Siermais</w:t>
      </w:r>
    </w:p>
    <w:p w14:paraId="015CECF9" w14:textId="77777777" w:rsidR="00423D87" w:rsidRPr="00C72488" w:rsidRDefault="00C21BEA" w:rsidP="0023244D">
      <w:pPr>
        <w:spacing w:after="0" w:line="240" w:lineRule="auto"/>
        <w:ind w:left="1418"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Spierga</w:t>
      </w:r>
    </w:p>
    <w:p w14:paraId="2A0A5979" w14:textId="77777777" w:rsidR="00423D87" w:rsidRPr="00C72488" w:rsidRDefault="00C21BEA" w:rsidP="0023244D">
      <w:pPr>
        <w:spacing w:after="0" w:line="240" w:lineRule="auto"/>
        <w:ind w:left="1418"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Klīdziejs</w:t>
      </w:r>
    </w:p>
    <w:p w14:paraId="1778A257" w14:textId="77777777" w:rsidR="00423D87" w:rsidRPr="00C72488" w:rsidRDefault="00C21BEA" w:rsidP="002527A9">
      <w:pPr>
        <w:spacing w:after="0" w:line="240" w:lineRule="auto"/>
        <w:ind w:left="709" w:firstLine="709"/>
        <w:jc w:val="both"/>
        <w:rPr>
          <w:rFonts w:ascii="Times New Roman" w:eastAsia="Times New Roman" w:hAnsi="Times New Roman" w:cs="Times New Roman"/>
          <w:sz w:val="24"/>
          <w:szCs w:val="24"/>
          <w:lang w:eastAsia="lv-LV"/>
        </w:rPr>
      </w:pPr>
      <w:r w:rsidRPr="00C72488">
        <w:rPr>
          <w:rFonts w:ascii="Times New Roman" w:eastAsia="Times New Roman" w:hAnsi="Times New Roman" w:cs="Times New Roman"/>
          <w:sz w:val="24"/>
          <w:szCs w:val="24"/>
          <w:lang w:eastAsia="lv-LV"/>
        </w:rPr>
        <w:t>53.2.2. according to the sound system of the Latvian literary language:</w:t>
      </w:r>
    </w:p>
    <w:p w14:paraId="24946697" w14:textId="77777777" w:rsidR="00423D87" w:rsidRPr="00C72488" w:rsidRDefault="00C21BEA" w:rsidP="0023244D">
      <w:pPr>
        <w:spacing w:after="0" w:line="240" w:lineRule="auto"/>
        <w:ind w:left="1418"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Zirnis</w:t>
      </w:r>
    </w:p>
    <w:p w14:paraId="1B217B8C" w14:textId="77777777" w:rsidR="00423D87" w:rsidRPr="00C72488" w:rsidRDefault="00C21BEA" w:rsidP="0023244D">
      <w:pPr>
        <w:spacing w:after="0" w:line="240" w:lineRule="auto"/>
        <w:ind w:left="1418"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Sirmais</w:t>
      </w:r>
    </w:p>
    <w:p w14:paraId="43C35591" w14:textId="77777777" w:rsidR="00423D87" w:rsidRPr="00C72488" w:rsidRDefault="00C21BEA" w:rsidP="0023244D">
      <w:pPr>
        <w:spacing w:after="0" w:line="240" w:lineRule="auto"/>
        <w:ind w:left="1418"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Spirga</w:t>
      </w:r>
    </w:p>
    <w:p w14:paraId="6AC4BD48" w14:textId="77777777" w:rsidR="00423D87" w:rsidRPr="00C72488" w:rsidRDefault="00C21BEA" w:rsidP="0023244D">
      <w:pPr>
        <w:spacing w:after="0" w:line="240" w:lineRule="auto"/>
        <w:ind w:left="1418"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Klīdzējs</w:t>
      </w:r>
    </w:p>
    <w:p w14:paraId="1074B0EA" w14:textId="77777777" w:rsidR="00423D87" w:rsidRPr="00C72488" w:rsidRDefault="00C21BEA" w:rsidP="0023244D">
      <w:pPr>
        <w:spacing w:after="0" w:line="240" w:lineRule="auto"/>
        <w:ind w:left="1418"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 xml:space="preserve">Note. Upon wish of a person, in the cases referred to in Sub-paragraph 53.2.1 of this Regulation the forms with </w:t>
      </w:r>
      <w:r w:rsidRPr="00C72488">
        <w:rPr>
          <w:rFonts w:ascii="Times New Roman" w:eastAsia="Times New Roman" w:hAnsi="Times New Roman" w:cs="Times New Roman"/>
          <w:i/>
          <w:iCs/>
          <w:sz w:val="24"/>
          <w:szCs w:val="24"/>
          <w:lang w:eastAsia="lv-LV"/>
        </w:rPr>
        <w:t>ē</w:t>
      </w:r>
      <w:r w:rsidRPr="00C72488">
        <w:rPr>
          <w:rFonts w:ascii="Times New Roman" w:eastAsia="Times New Roman" w:hAnsi="Times New Roman" w:cs="Times New Roman"/>
          <w:sz w:val="24"/>
          <w:szCs w:val="24"/>
          <w:lang w:eastAsia="lv-LV"/>
        </w:rPr>
        <w:t xml:space="preserve"> may be retained in the written form of the surnames, for example, </w:t>
      </w:r>
      <w:r w:rsidRPr="00C72488">
        <w:rPr>
          <w:rFonts w:ascii="Times New Roman" w:eastAsia="Times New Roman" w:hAnsi="Times New Roman" w:cs="Times New Roman"/>
          <w:i/>
          <w:iCs/>
          <w:sz w:val="24"/>
          <w:szCs w:val="24"/>
          <w:lang w:eastAsia="lv-LV"/>
        </w:rPr>
        <w:t>Zērnis, Sērmais, Spērga, Klīdzējs</w:t>
      </w:r>
      <w:r w:rsidRPr="00C72488">
        <w:rPr>
          <w:rFonts w:ascii="Times New Roman" w:eastAsia="Times New Roman" w:hAnsi="Times New Roman" w:cs="Times New Roman"/>
          <w:sz w:val="24"/>
          <w:szCs w:val="24"/>
          <w:lang w:eastAsia="lv-LV"/>
        </w:rPr>
        <w:t>.</w:t>
      </w:r>
    </w:p>
    <w:p w14:paraId="76840F2B" w14:textId="77777777" w:rsidR="00423D87" w:rsidRPr="00C72488" w:rsidRDefault="00C21BEA" w:rsidP="002527A9">
      <w:pPr>
        <w:spacing w:after="0" w:line="240" w:lineRule="auto"/>
        <w:ind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 xml:space="preserve">53.3. the diphthong </w:t>
      </w:r>
      <w:r w:rsidRPr="00C72488">
        <w:rPr>
          <w:rFonts w:ascii="Times New Roman" w:eastAsia="Times New Roman" w:hAnsi="Times New Roman" w:cs="Times New Roman"/>
          <w:i/>
          <w:iCs/>
          <w:sz w:val="24"/>
          <w:szCs w:val="24"/>
          <w:lang w:eastAsia="lv-LV"/>
        </w:rPr>
        <w:t>uo</w:t>
      </w:r>
      <w:r w:rsidRPr="00C72488">
        <w:rPr>
          <w:rFonts w:ascii="Times New Roman" w:eastAsia="Times New Roman" w:hAnsi="Times New Roman" w:cs="Times New Roman"/>
          <w:sz w:val="24"/>
          <w:szCs w:val="24"/>
          <w:lang w:eastAsia="lv-LV"/>
        </w:rPr>
        <w:t xml:space="preserve"> which is denoted in the Latgalian written language with </w:t>
      </w:r>
      <w:r w:rsidRPr="00C72488">
        <w:rPr>
          <w:rFonts w:ascii="Times New Roman" w:eastAsia="Times New Roman" w:hAnsi="Times New Roman" w:cs="Times New Roman"/>
          <w:i/>
          <w:iCs/>
          <w:sz w:val="24"/>
          <w:szCs w:val="24"/>
          <w:lang w:eastAsia="lv-LV"/>
        </w:rPr>
        <w:t>ō</w:t>
      </w:r>
      <w:r w:rsidRPr="00C72488">
        <w:rPr>
          <w:rFonts w:ascii="Times New Roman" w:eastAsia="Times New Roman" w:hAnsi="Times New Roman" w:cs="Times New Roman"/>
          <w:sz w:val="24"/>
          <w:szCs w:val="24"/>
          <w:lang w:eastAsia="lv-LV"/>
        </w:rPr>
        <w:t xml:space="preserve"> shall be orthographically transcribed with the diphthong [uo] and denoted with </w:t>
      </w:r>
      <w:r w:rsidRPr="00C72488">
        <w:rPr>
          <w:rFonts w:ascii="Times New Roman" w:eastAsia="Times New Roman" w:hAnsi="Times New Roman" w:cs="Times New Roman"/>
          <w:i/>
          <w:iCs/>
          <w:sz w:val="24"/>
          <w:szCs w:val="24"/>
          <w:lang w:eastAsia="lv-LV"/>
        </w:rPr>
        <w:t>o</w:t>
      </w:r>
      <w:r w:rsidRPr="00C72488">
        <w:rPr>
          <w:rFonts w:ascii="Times New Roman" w:eastAsia="Times New Roman" w:hAnsi="Times New Roman" w:cs="Times New Roman"/>
          <w:sz w:val="24"/>
          <w:szCs w:val="24"/>
          <w:lang w:eastAsia="lv-LV"/>
        </w:rPr>
        <w:t xml:space="preserve"> in the Latvian literary language:</w:t>
      </w:r>
    </w:p>
    <w:p w14:paraId="12635D5D" w14:textId="77777777" w:rsidR="00423D87" w:rsidRPr="00C72488" w:rsidRDefault="00C21BEA" w:rsidP="0023244D">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Lōcis – Locis</w:t>
      </w:r>
    </w:p>
    <w:p w14:paraId="192F9AA8" w14:textId="77777777" w:rsidR="00423D87" w:rsidRPr="00C72488" w:rsidRDefault="00C21BEA" w:rsidP="0023244D">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Lōcmers – Locmers</w:t>
      </w:r>
    </w:p>
    <w:p w14:paraId="6BACCEEF" w14:textId="77777777" w:rsidR="00423D87" w:rsidRPr="00C72488" w:rsidRDefault="00C21BEA" w:rsidP="0023244D">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Ōzišs – Ozišs</w:t>
      </w:r>
    </w:p>
    <w:p w14:paraId="0A65B6F3" w14:textId="77777777" w:rsidR="00423D87" w:rsidRPr="00C72488" w:rsidRDefault="00C21BEA" w:rsidP="0023244D">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Ōrups – Orups</w:t>
      </w:r>
    </w:p>
    <w:p w14:paraId="4F69E53A" w14:textId="77777777" w:rsidR="00423D87" w:rsidRPr="00C72488" w:rsidRDefault="00C21BEA" w:rsidP="0023244D">
      <w:pPr>
        <w:spacing w:after="0" w:line="240" w:lineRule="auto"/>
        <w:ind w:left="709"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 xml:space="preserve">Note. Upon wish of a person, these surnames may be included in the sound system of the Latvian literary language, for example, </w:t>
      </w:r>
      <w:r w:rsidRPr="00C72488">
        <w:rPr>
          <w:rFonts w:ascii="Times New Roman" w:eastAsia="Times New Roman" w:hAnsi="Times New Roman" w:cs="Times New Roman"/>
          <w:i/>
          <w:iCs/>
          <w:sz w:val="24"/>
          <w:szCs w:val="24"/>
          <w:lang w:eastAsia="lv-LV"/>
        </w:rPr>
        <w:t>Lācis, Lācmers, Āzišs, Ārups.</w:t>
      </w:r>
    </w:p>
    <w:p w14:paraId="0963D7EC" w14:textId="77777777" w:rsidR="00423D87" w:rsidRPr="00C72488" w:rsidRDefault="00C21BEA" w:rsidP="00423D87">
      <w:pPr>
        <w:spacing w:after="0" w:line="240" w:lineRule="auto"/>
        <w:jc w:val="both"/>
        <w:rPr>
          <w:rFonts w:ascii="Times New Roman" w:eastAsia="Times New Roman" w:hAnsi="Times New Roman" w:cs="Times New Roman"/>
          <w:sz w:val="24"/>
          <w:szCs w:val="24"/>
          <w:lang w:eastAsia="lv-LV"/>
        </w:rPr>
      </w:pPr>
      <w:r w:rsidRPr="00C72488">
        <w:rPr>
          <w:rFonts w:ascii="Times New Roman" w:eastAsia="Times New Roman" w:hAnsi="Times New Roman" w:cs="Times New Roman"/>
          <w:i/>
          <w:iCs/>
          <w:sz w:val="24"/>
          <w:szCs w:val="24"/>
          <w:lang w:eastAsia="lv-LV"/>
        </w:rPr>
        <w:t>[27 February 2018]</w:t>
      </w:r>
    </w:p>
    <w:p w14:paraId="3FA9E649" w14:textId="77777777" w:rsidR="002527A9" w:rsidRDefault="002527A9" w:rsidP="00423D87">
      <w:pPr>
        <w:spacing w:after="0" w:line="240" w:lineRule="auto"/>
        <w:jc w:val="both"/>
        <w:rPr>
          <w:rFonts w:ascii="Times New Roman" w:eastAsia="Times New Roman" w:hAnsi="Times New Roman" w:cs="Times New Roman"/>
          <w:sz w:val="24"/>
          <w:szCs w:val="24"/>
          <w:lang w:eastAsia="lv-LV"/>
        </w:rPr>
      </w:pPr>
    </w:p>
    <w:p w14:paraId="1B77ED92" w14:textId="21867E59" w:rsidR="00423D87" w:rsidRPr="00C72488" w:rsidRDefault="00C21BEA" w:rsidP="00423D87">
      <w:pPr>
        <w:spacing w:after="0" w:line="240" w:lineRule="auto"/>
        <w:jc w:val="both"/>
        <w:rPr>
          <w:rFonts w:ascii="Times New Roman" w:eastAsia="Times New Roman" w:hAnsi="Times New Roman" w:cs="Times New Roman"/>
          <w:sz w:val="24"/>
          <w:szCs w:val="24"/>
          <w:lang w:eastAsia="lv-LV"/>
        </w:rPr>
      </w:pPr>
      <w:r w:rsidRPr="00C72488">
        <w:rPr>
          <w:rFonts w:ascii="Times New Roman" w:eastAsia="Times New Roman" w:hAnsi="Times New Roman" w:cs="Times New Roman"/>
          <w:sz w:val="24"/>
          <w:szCs w:val="24"/>
          <w:lang w:eastAsia="lv-LV"/>
        </w:rPr>
        <w:t>54. The following principles shall be conformed to in the written form of the Latgalian surnames:</w:t>
      </w:r>
    </w:p>
    <w:p w14:paraId="06013BAE" w14:textId="77777777" w:rsidR="00423D87" w:rsidRPr="00C72488" w:rsidRDefault="00C21BEA" w:rsidP="002527A9">
      <w:pPr>
        <w:spacing w:after="0" w:line="240" w:lineRule="auto"/>
        <w:ind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 xml:space="preserve">54.1. the suffix together with the ending </w:t>
      </w:r>
      <w:r w:rsidRPr="00C72488">
        <w:rPr>
          <w:rFonts w:ascii="Times New Roman" w:eastAsia="Times New Roman" w:hAnsi="Times New Roman" w:cs="Times New Roman"/>
          <w:i/>
          <w:iCs/>
          <w:sz w:val="24"/>
          <w:szCs w:val="24"/>
          <w:lang w:eastAsia="lv-LV"/>
        </w:rPr>
        <w:t xml:space="preserve">-āns </w:t>
      </w:r>
      <w:r w:rsidRPr="00C72488">
        <w:rPr>
          <w:rFonts w:ascii="Times New Roman" w:eastAsia="Times New Roman" w:hAnsi="Times New Roman" w:cs="Times New Roman"/>
          <w:sz w:val="24"/>
          <w:szCs w:val="24"/>
          <w:lang w:eastAsia="lv-LV"/>
        </w:rPr>
        <w:t xml:space="preserve">(for example, </w:t>
      </w:r>
      <w:r w:rsidRPr="00C72488">
        <w:rPr>
          <w:rFonts w:ascii="Times New Roman" w:eastAsia="Times New Roman" w:hAnsi="Times New Roman" w:cs="Times New Roman"/>
          <w:i/>
          <w:iCs/>
          <w:sz w:val="24"/>
          <w:szCs w:val="24"/>
          <w:lang w:eastAsia="lv-LV"/>
        </w:rPr>
        <w:t>Laizāns, Rancāns, Brokāns</w:t>
      </w:r>
      <w:r w:rsidRPr="00C72488">
        <w:rPr>
          <w:rFonts w:ascii="Times New Roman" w:eastAsia="Times New Roman" w:hAnsi="Times New Roman" w:cs="Times New Roman"/>
          <w:sz w:val="24"/>
          <w:szCs w:val="24"/>
          <w:lang w:eastAsia="lv-LV"/>
        </w:rPr>
        <w:t xml:space="preserve">) shall be retained in the surnames, and also </w:t>
      </w:r>
      <w:r w:rsidRPr="00C72488">
        <w:rPr>
          <w:rFonts w:ascii="Times New Roman" w:eastAsia="Times New Roman" w:hAnsi="Times New Roman" w:cs="Times New Roman"/>
          <w:i/>
          <w:iCs/>
          <w:sz w:val="24"/>
          <w:szCs w:val="24"/>
          <w:lang w:eastAsia="lv-LV"/>
        </w:rPr>
        <w:t xml:space="preserve">-āts </w:t>
      </w:r>
      <w:r w:rsidRPr="00C72488">
        <w:rPr>
          <w:rFonts w:ascii="Times New Roman" w:eastAsia="Times New Roman" w:hAnsi="Times New Roman" w:cs="Times New Roman"/>
          <w:sz w:val="24"/>
          <w:szCs w:val="24"/>
          <w:lang w:eastAsia="lv-LV"/>
        </w:rPr>
        <w:t xml:space="preserve">(for example, </w:t>
      </w:r>
      <w:r w:rsidRPr="00C72488">
        <w:rPr>
          <w:rFonts w:ascii="Times New Roman" w:eastAsia="Times New Roman" w:hAnsi="Times New Roman" w:cs="Times New Roman"/>
          <w:i/>
          <w:iCs/>
          <w:sz w:val="24"/>
          <w:szCs w:val="24"/>
          <w:lang w:eastAsia="lv-LV"/>
        </w:rPr>
        <w:t>Bernāts, Rudzāts</w:t>
      </w:r>
      <w:r w:rsidRPr="00C72488">
        <w:rPr>
          <w:rFonts w:ascii="Times New Roman" w:eastAsia="Times New Roman" w:hAnsi="Times New Roman" w:cs="Times New Roman"/>
          <w:sz w:val="24"/>
          <w:szCs w:val="24"/>
          <w:lang w:eastAsia="lv-LV"/>
        </w:rPr>
        <w:t>).</w:t>
      </w:r>
      <w:r w:rsidRPr="00C72488">
        <w:rPr>
          <w:rFonts w:ascii="Times New Roman" w:eastAsia="Times New Roman" w:hAnsi="Times New Roman" w:cs="Calibri"/>
          <w:sz w:val="24"/>
          <w:lang w:eastAsia="lv-LV"/>
        </w:rPr>
        <w:t> </w:t>
      </w:r>
      <w:r w:rsidRPr="00C72488">
        <w:rPr>
          <w:rFonts w:ascii="Times New Roman" w:eastAsia="Times New Roman" w:hAnsi="Times New Roman" w:cs="Times New Roman"/>
          <w:sz w:val="24"/>
          <w:szCs w:val="24"/>
          <w:lang w:eastAsia="lv-LV"/>
        </w:rPr>
        <w:t xml:space="preserve">The corresponding female surnames shall be formed with the suffixes together with the endings </w:t>
      </w:r>
      <w:r w:rsidRPr="00C72488">
        <w:rPr>
          <w:rFonts w:ascii="Times New Roman" w:eastAsia="Times New Roman" w:hAnsi="Times New Roman" w:cs="Times New Roman"/>
          <w:i/>
          <w:iCs/>
          <w:sz w:val="24"/>
          <w:szCs w:val="24"/>
          <w:lang w:eastAsia="lv-LV"/>
        </w:rPr>
        <w:t xml:space="preserve">-āne, -āte </w:t>
      </w:r>
      <w:r w:rsidRPr="00C72488">
        <w:rPr>
          <w:rFonts w:ascii="Times New Roman" w:eastAsia="Times New Roman" w:hAnsi="Times New Roman" w:cs="Times New Roman"/>
          <w:sz w:val="24"/>
          <w:szCs w:val="24"/>
          <w:lang w:eastAsia="lv-LV"/>
        </w:rPr>
        <w:t xml:space="preserve">(for example, </w:t>
      </w:r>
      <w:r w:rsidRPr="00C72488">
        <w:rPr>
          <w:rFonts w:ascii="Times New Roman" w:eastAsia="Times New Roman" w:hAnsi="Times New Roman" w:cs="Times New Roman"/>
          <w:i/>
          <w:iCs/>
          <w:sz w:val="24"/>
          <w:szCs w:val="24"/>
          <w:lang w:eastAsia="lv-LV"/>
        </w:rPr>
        <w:t>Laizāne, Rancāne, Brokāne; Bernāte, Rudzāte</w:t>
      </w:r>
      <w:r w:rsidRPr="00C72488">
        <w:rPr>
          <w:rFonts w:ascii="Times New Roman" w:eastAsia="Times New Roman" w:hAnsi="Times New Roman" w:cs="Times New Roman"/>
          <w:sz w:val="24"/>
          <w:szCs w:val="24"/>
          <w:lang w:eastAsia="lv-LV"/>
        </w:rPr>
        <w:t>);</w:t>
      </w:r>
    </w:p>
    <w:p w14:paraId="6112D0FC" w14:textId="77777777" w:rsidR="00423D87" w:rsidRPr="00C72488" w:rsidRDefault="00C21BEA" w:rsidP="002527A9">
      <w:pPr>
        <w:spacing w:after="0" w:line="240" w:lineRule="auto"/>
        <w:ind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 xml:space="preserve">54.2. for the surnames with the finals </w:t>
      </w:r>
      <w:r w:rsidRPr="00C72488">
        <w:rPr>
          <w:rFonts w:ascii="Times New Roman" w:eastAsia="Times New Roman" w:hAnsi="Times New Roman" w:cs="Times New Roman"/>
          <w:i/>
          <w:iCs/>
          <w:sz w:val="24"/>
          <w:szCs w:val="24"/>
          <w:lang w:eastAsia="lv-LV"/>
        </w:rPr>
        <w:t xml:space="preserve">-ļs </w:t>
      </w:r>
      <w:r w:rsidRPr="00C72488">
        <w:rPr>
          <w:rFonts w:ascii="Times New Roman" w:eastAsia="Times New Roman" w:hAnsi="Times New Roman" w:cs="Times New Roman"/>
          <w:sz w:val="24"/>
          <w:szCs w:val="24"/>
          <w:lang w:eastAsia="lv-LV"/>
        </w:rPr>
        <w:t xml:space="preserve">and </w:t>
      </w:r>
      <w:r w:rsidRPr="00C72488">
        <w:rPr>
          <w:rFonts w:ascii="Times New Roman" w:eastAsia="Times New Roman" w:hAnsi="Times New Roman" w:cs="Times New Roman"/>
          <w:i/>
          <w:iCs/>
          <w:sz w:val="24"/>
          <w:szCs w:val="24"/>
          <w:lang w:eastAsia="lv-LV"/>
        </w:rPr>
        <w:t>-ņs</w:t>
      </w:r>
      <w:r w:rsidRPr="00C72488">
        <w:rPr>
          <w:rFonts w:ascii="Times New Roman" w:eastAsia="Times New Roman" w:hAnsi="Times New Roman" w:cs="Times New Roman"/>
          <w:sz w:val="24"/>
          <w:szCs w:val="24"/>
          <w:lang w:eastAsia="lv-LV"/>
        </w:rPr>
        <w:t xml:space="preserve"> which in dialects are declined differently than in the Latvian literary language two types of the written form are possible in the Latvian literary language: with the finals </w:t>
      </w:r>
      <w:r w:rsidRPr="00C72488">
        <w:rPr>
          <w:rFonts w:ascii="Times New Roman" w:eastAsia="Times New Roman" w:hAnsi="Times New Roman" w:cs="Times New Roman"/>
          <w:i/>
          <w:iCs/>
          <w:sz w:val="24"/>
          <w:szCs w:val="24"/>
          <w:lang w:eastAsia="lv-LV"/>
        </w:rPr>
        <w:t xml:space="preserve">-ļs </w:t>
      </w:r>
      <w:r w:rsidRPr="00C72488">
        <w:rPr>
          <w:rFonts w:ascii="Times New Roman" w:eastAsia="Times New Roman" w:hAnsi="Times New Roman" w:cs="Times New Roman"/>
          <w:sz w:val="24"/>
          <w:szCs w:val="24"/>
          <w:lang w:eastAsia="lv-LV"/>
        </w:rPr>
        <w:t xml:space="preserve">or </w:t>
      </w:r>
      <w:r w:rsidRPr="00C72488">
        <w:rPr>
          <w:rFonts w:ascii="Times New Roman" w:eastAsia="Times New Roman" w:hAnsi="Times New Roman" w:cs="Times New Roman"/>
          <w:i/>
          <w:iCs/>
          <w:sz w:val="24"/>
          <w:szCs w:val="24"/>
          <w:lang w:eastAsia="lv-LV"/>
        </w:rPr>
        <w:t xml:space="preserve">-lis, -le </w:t>
      </w:r>
      <w:r w:rsidRPr="00C72488">
        <w:rPr>
          <w:rFonts w:ascii="Times New Roman" w:eastAsia="Times New Roman" w:hAnsi="Times New Roman" w:cs="Times New Roman"/>
          <w:sz w:val="24"/>
          <w:szCs w:val="24"/>
          <w:lang w:eastAsia="lv-LV"/>
        </w:rPr>
        <w:t xml:space="preserve">(not </w:t>
      </w:r>
      <w:r w:rsidRPr="00C72488">
        <w:rPr>
          <w:rFonts w:ascii="Times New Roman" w:eastAsia="Times New Roman" w:hAnsi="Times New Roman" w:cs="Times New Roman"/>
          <w:i/>
          <w:iCs/>
          <w:sz w:val="24"/>
          <w:szCs w:val="24"/>
          <w:lang w:eastAsia="lv-LV"/>
        </w:rPr>
        <w:t>-ļa</w:t>
      </w:r>
      <w:r w:rsidRPr="00C72488">
        <w:rPr>
          <w:rFonts w:ascii="Times New Roman" w:eastAsia="Times New Roman" w:hAnsi="Times New Roman" w:cs="Times New Roman"/>
          <w:sz w:val="24"/>
          <w:szCs w:val="24"/>
          <w:lang w:eastAsia="lv-LV"/>
        </w:rPr>
        <w:t xml:space="preserve">) and </w:t>
      </w:r>
      <w:r w:rsidRPr="00C72488">
        <w:rPr>
          <w:rFonts w:ascii="Times New Roman" w:eastAsia="Times New Roman" w:hAnsi="Times New Roman" w:cs="Times New Roman"/>
          <w:i/>
          <w:iCs/>
          <w:sz w:val="24"/>
          <w:szCs w:val="24"/>
          <w:lang w:eastAsia="lv-LV"/>
        </w:rPr>
        <w:t xml:space="preserve">-ņs </w:t>
      </w:r>
      <w:r w:rsidRPr="00C72488">
        <w:rPr>
          <w:rFonts w:ascii="Times New Roman" w:eastAsia="Times New Roman" w:hAnsi="Times New Roman" w:cs="Times New Roman"/>
          <w:sz w:val="24"/>
          <w:szCs w:val="24"/>
          <w:lang w:eastAsia="lv-LV"/>
        </w:rPr>
        <w:t xml:space="preserve">or </w:t>
      </w:r>
      <w:r w:rsidRPr="00C72488">
        <w:rPr>
          <w:rFonts w:ascii="Times New Roman" w:eastAsia="Times New Roman" w:hAnsi="Times New Roman" w:cs="Times New Roman"/>
          <w:i/>
          <w:iCs/>
          <w:sz w:val="24"/>
          <w:szCs w:val="24"/>
          <w:lang w:eastAsia="lv-LV"/>
        </w:rPr>
        <w:t xml:space="preserve">-nis, -ne </w:t>
      </w:r>
      <w:r w:rsidRPr="00C72488">
        <w:rPr>
          <w:rFonts w:ascii="Times New Roman" w:eastAsia="Times New Roman" w:hAnsi="Times New Roman" w:cs="Times New Roman"/>
          <w:sz w:val="24"/>
          <w:szCs w:val="24"/>
          <w:lang w:eastAsia="lv-LV"/>
        </w:rPr>
        <w:t xml:space="preserve">(not </w:t>
      </w:r>
      <w:r w:rsidRPr="00C72488">
        <w:rPr>
          <w:rFonts w:ascii="Times New Roman" w:eastAsia="Times New Roman" w:hAnsi="Times New Roman" w:cs="Times New Roman"/>
          <w:i/>
          <w:iCs/>
          <w:sz w:val="24"/>
          <w:szCs w:val="24"/>
          <w:lang w:eastAsia="lv-LV"/>
        </w:rPr>
        <w:t>-ņa</w:t>
      </w:r>
      <w:r w:rsidRPr="00C72488">
        <w:rPr>
          <w:rFonts w:ascii="Times New Roman" w:eastAsia="Times New Roman" w:hAnsi="Times New Roman" w:cs="Times New Roman"/>
          <w:sz w:val="24"/>
          <w:szCs w:val="24"/>
          <w:lang w:eastAsia="lv-LV"/>
        </w:rPr>
        <w:t>), for example:</w:t>
      </w:r>
    </w:p>
    <w:p w14:paraId="4B7DFC7F" w14:textId="77777777" w:rsidR="00423D87" w:rsidRPr="00C72488" w:rsidRDefault="00C21BEA" w:rsidP="0023244D">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Buļs – Bulis/Bule</w:t>
      </w:r>
    </w:p>
    <w:p w14:paraId="014E7D07" w14:textId="77777777" w:rsidR="00423D87" w:rsidRPr="00C72488" w:rsidRDefault="00C21BEA" w:rsidP="0023244D">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Cibuļs – Cibulis/Cibule</w:t>
      </w:r>
    </w:p>
    <w:p w14:paraId="33B50AAA" w14:textId="77777777" w:rsidR="00423D87" w:rsidRPr="00C72488" w:rsidRDefault="00C21BEA" w:rsidP="0023244D">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Rubuļs – Rubulis/Rubule</w:t>
      </w:r>
    </w:p>
    <w:p w14:paraId="602ADD47" w14:textId="77777777" w:rsidR="00423D87" w:rsidRPr="00C72488" w:rsidRDefault="00C21BEA" w:rsidP="0023244D">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Apeļs – Apelis/Apele</w:t>
      </w:r>
    </w:p>
    <w:p w14:paraId="7C05C440" w14:textId="77777777" w:rsidR="00423D87" w:rsidRPr="00C72488" w:rsidRDefault="00C21BEA" w:rsidP="0023244D">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Rupaiņs – Rupainis/Rupaine</w:t>
      </w:r>
    </w:p>
    <w:p w14:paraId="2837B2A6" w14:textId="77777777" w:rsidR="00423D87" w:rsidRPr="00C72488" w:rsidRDefault="00C21BEA" w:rsidP="002527A9">
      <w:pPr>
        <w:spacing w:after="0" w:line="240" w:lineRule="auto"/>
        <w:ind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 xml:space="preserve">54.3. the suffixes together with the endings </w:t>
      </w:r>
      <w:r w:rsidRPr="00C72488">
        <w:rPr>
          <w:rFonts w:ascii="Times New Roman" w:eastAsia="Times New Roman" w:hAnsi="Times New Roman" w:cs="Times New Roman"/>
          <w:i/>
          <w:iCs/>
          <w:sz w:val="24"/>
          <w:szCs w:val="24"/>
          <w:lang w:eastAsia="lv-LV"/>
        </w:rPr>
        <w:t xml:space="preserve">-eņš, -eņa </w:t>
      </w:r>
      <w:r w:rsidRPr="00C72488">
        <w:rPr>
          <w:rFonts w:ascii="Times New Roman" w:eastAsia="Times New Roman" w:hAnsi="Times New Roman" w:cs="Times New Roman"/>
          <w:sz w:val="24"/>
          <w:szCs w:val="24"/>
          <w:lang w:eastAsia="lv-LV"/>
        </w:rPr>
        <w:t>shall be retained in the surnames, for example:</w:t>
      </w:r>
    </w:p>
    <w:p w14:paraId="0FA1E6F9" w14:textId="77777777" w:rsidR="00423D87" w:rsidRPr="00C72488" w:rsidRDefault="00C21BEA" w:rsidP="0023244D">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Balteņš/Balteņa</w:t>
      </w:r>
    </w:p>
    <w:p w14:paraId="508E05ED" w14:textId="77777777" w:rsidR="00423D87" w:rsidRPr="00C72488" w:rsidRDefault="00C21BEA" w:rsidP="0023244D">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Kūceņš/Kūceņa</w:t>
      </w:r>
    </w:p>
    <w:p w14:paraId="7DFCFC45" w14:textId="77777777" w:rsidR="00423D87" w:rsidRPr="00C72488" w:rsidRDefault="00C21BEA" w:rsidP="0023244D">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Ūzuleņš/Ūzuleņa</w:t>
      </w:r>
    </w:p>
    <w:p w14:paraId="1E43AA29" w14:textId="77777777" w:rsidR="00423D87" w:rsidRPr="00C72488" w:rsidRDefault="00C21BEA" w:rsidP="0023244D">
      <w:pPr>
        <w:spacing w:after="0" w:line="240" w:lineRule="auto"/>
        <w:ind w:left="709"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lastRenderedPageBreak/>
        <w:t xml:space="preserve">Note. Upon wish of a person, the surnames with the suffixes together with the endings </w:t>
      </w:r>
      <w:r w:rsidRPr="00C72488">
        <w:rPr>
          <w:rFonts w:ascii="Times New Roman" w:eastAsia="Times New Roman" w:hAnsi="Times New Roman" w:cs="Times New Roman"/>
          <w:i/>
          <w:iCs/>
          <w:sz w:val="24"/>
          <w:szCs w:val="24"/>
          <w:lang w:eastAsia="lv-LV"/>
        </w:rPr>
        <w:t xml:space="preserve">-eņš, -eņa </w:t>
      </w:r>
      <w:r w:rsidRPr="00C72488">
        <w:rPr>
          <w:rFonts w:ascii="Times New Roman" w:eastAsia="Times New Roman" w:hAnsi="Times New Roman" w:cs="Times New Roman"/>
          <w:sz w:val="24"/>
          <w:szCs w:val="24"/>
          <w:lang w:eastAsia="lv-LV"/>
        </w:rPr>
        <w:t xml:space="preserve">may be written with the suffixes together with the endings </w:t>
      </w:r>
      <w:r w:rsidRPr="00C72488">
        <w:rPr>
          <w:rFonts w:ascii="Times New Roman" w:eastAsia="Times New Roman" w:hAnsi="Times New Roman" w:cs="Times New Roman"/>
          <w:i/>
          <w:iCs/>
          <w:sz w:val="24"/>
          <w:szCs w:val="24"/>
          <w:lang w:eastAsia="lv-LV"/>
        </w:rPr>
        <w:t xml:space="preserve">-iņš, -iņa </w:t>
      </w:r>
      <w:r w:rsidRPr="00C72488">
        <w:rPr>
          <w:rFonts w:ascii="Times New Roman" w:eastAsia="Times New Roman" w:hAnsi="Times New Roman" w:cs="Times New Roman"/>
          <w:sz w:val="24"/>
          <w:szCs w:val="24"/>
          <w:lang w:eastAsia="lv-LV"/>
        </w:rPr>
        <w:t>in the Latvian literary language, for example:</w:t>
      </w:r>
    </w:p>
    <w:p w14:paraId="4F0CCD7D" w14:textId="77777777" w:rsidR="00423D87" w:rsidRPr="00C72488" w:rsidRDefault="00C21BEA" w:rsidP="0023244D">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Kūceņš – Kūciņš/Kūciņa</w:t>
      </w:r>
    </w:p>
    <w:p w14:paraId="1C6146F1" w14:textId="77777777" w:rsidR="00423D87" w:rsidRPr="00C72488" w:rsidRDefault="00C21BEA" w:rsidP="0023244D">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Ūzuleņš – Ūzuliņš/Ūzuliņa</w:t>
      </w:r>
    </w:p>
    <w:p w14:paraId="11981648" w14:textId="77777777" w:rsidR="00423D87" w:rsidRPr="00C72488" w:rsidRDefault="00C21BEA" w:rsidP="002527A9">
      <w:pPr>
        <w:spacing w:after="0" w:line="240" w:lineRule="auto"/>
        <w:ind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 xml:space="preserve">54.4. the surnames with the suffixes together with the endings </w:t>
      </w:r>
      <w:r w:rsidRPr="00C72488">
        <w:rPr>
          <w:rFonts w:ascii="Times New Roman" w:eastAsia="Times New Roman" w:hAnsi="Times New Roman" w:cs="Times New Roman"/>
          <w:i/>
          <w:iCs/>
          <w:sz w:val="24"/>
          <w:szCs w:val="24"/>
          <w:lang w:eastAsia="lv-LV"/>
        </w:rPr>
        <w:t xml:space="preserve">-eits, -eite </w:t>
      </w:r>
      <w:r w:rsidRPr="00C72488">
        <w:rPr>
          <w:rFonts w:ascii="Times New Roman" w:eastAsia="Times New Roman" w:hAnsi="Times New Roman" w:cs="Times New Roman"/>
          <w:sz w:val="24"/>
          <w:szCs w:val="24"/>
          <w:lang w:eastAsia="lv-LV"/>
        </w:rPr>
        <w:t xml:space="preserve">shall be written with the suffixes together with the endings </w:t>
      </w:r>
      <w:r w:rsidRPr="00C72488">
        <w:rPr>
          <w:rFonts w:ascii="Times New Roman" w:eastAsia="Times New Roman" w:hAnsi="Times New Roman" w:cs="Times New Roman"/>
          <w:i/>
          <w:iCs/>
          <w:sz w:val="24"/>
          <w:szCs w:val="24"/>
          <w:lang w:eastAsia="lv-LV"/>
        </w:rPr>
        <w:t>-eitis, -eite</w:t>
      </w:r>
      <w:r w:rsidRPr="00C72488">
        <w:rPr>
          <w:rFonts w:ascii="Times New Roman" w:eastAsia="Times New Roman" w:hAnsi="Times New Roman" w:cs="Times New Roman"/>
          <w:sz w:val="24"/>
          <w:szCs w:val="24"/>
          <w:lang w:eastAsia="lv-LV"/>
        </w:rPr>
        <w:t xml:space="preserve"> in the Latvian literary language:</w:t>
      </w:r>
    </w:p>
    <w:p w14:paraId="73BFF20D" w14:textId="77777777" w:rsidR="00423D87" w:rsidRPr="00C72488" w:rsidRDefault="00C21BEA" w:rsidP="0023244D">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Kurseits – Kurseitis/Kurseite</w:t>
      </w:r>
    </w:p>
    <w:p w14:paraId="4DCF377F" w14:textId="77777777" w:rsidR="00423D87" w:rsidRPr="00C72488" w:rsidRDefault="00C21BEA" w:rsidP="0023244D">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Kalveits – Kalveitis/Kalveite</w:t>
      </w:r>
    </w:p>
    <w:p w14:paraId="50CA2E57" w14:textId="77777777" w:rsidR="00423D87" w:rsidRPr="00C72488" w:rsidRDefault="00C21BEA" w:rsidP="0023244D">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Rudzeits – Rudzeitis/Rudzeite</w:t>
      </w:r>
    </w:p>
    <w:p w14:paraId="51A3484C" w14:textId="77777777" w:rsidR="00423D87" w:rsidRPr="00C72488" w:rsidRDefault="00C21BEA" w:rsidP="0023244D">
      <w:pPr>
        <w:spacing w:after="0" w:line="240" w:lineRule="auto"/>
        <w:ind w:left="709"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 xml:space="preserve">Note. Upon wish of a person, the suffix together with the ending </w:t>
      </w:r>
      <w:r w:rsidRPr="00C72488">
        <w:rPr>
          <w:rFonts w:ascii="Times New Roman" w:eastAsia="Times New Roman" w:hAnsi="Times New Roman" w:cs="Times New Roman"/>
          <w:i/>
          <w:iCs/>
          <w:sz w:val="24"/>
          <w:szCs w:val="24"/>
          <w:lang w:eastAsia="lv-LV"/>
        </w:rPr>
        <w:t>-eits</w:t>
      </w:r>
      <w:r w:rsidRPr="00C72488">
        <w:rPr>
          <w:rFonts w:ascii="Times New Roman" w:eastAsia="Times New Roman" w:hAnsi="Times New Roman" w:cs="Times New Roman"/>
          <w:sz w:val="24"/>
          <w:szCs w:val="24"/>
          <w:lang w:eastAsia="lv-LV"/>
        </w:rPr>
        <w:t xml:space="preserve"> may also be used in the Latvian literary language, for example, </w:t>
      </w:r>
      <w:r w:rsidRPr="00C72488">
        <w:rPr>
          <w:rFonts w:ascii="Times New Roman" w:eastAsia="Times New Roman" w:hAnsi="Times New Roman" w:cs="Times New Roman"/>
          <w:i/>
          <w:iCs/>
          <w:sz w:val="24"/>
          <w:szCs w:val="24"/>
          <w:lang w:eastAsia="lv-LV"/>
        </w:rPr>
        <w:t>Kalveits, Rudzeits</w:t>
      </w:r>
      <w:r w:rsidRPr="00C72488">
        <w:rPr>
          <w:rFonts w:ascii="Times New Roman" w:eastAsia="Times New Roman" w:hAnsi="Times New Roman" w:cs="Times New Roman"/>
          <w:sz w:val="24"/>
          <w:szCs w:val="24"/>
          <w:lang w:eastAsia="lv-LV"/>
        </w:rPr>
        <w:t>.</w:t>
      </w:r>
    </w:p>
    <w:p w14:paraId="6C8619B8" w14:textId="77777777" w:rsidR="00423D87" w:rsidRPr="00C72488" w:rsidRDefault="00C21BEA" w:rsidP="0023244D">
      <w:pPr>
        <w:spacing w:after="0" w:line="240" w:lineRule="auto"/>
        <w:ind w:left="709"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 xml:space="preserve">Upon wish of a person, these surnames may also be used with the suffixes together with the endings </w:t>
      </w:r>
      <w:r w:rsidRPr="00C72488">
        <w:rPr>
          <w:rFonts w:ascii="Times New Roman" w:eastAsia="Times New Roman" w:hAnsi="Times New Roman" w:cs="Times New Roman"/>
          <w:i/>
          <w:iCs/>
          <w:sz w:val="24"/>
          <w:szCs w:val="24"/>
          <w:lang w:eastAsia="lv-LV"/>
        </w:rPr>
        <w:t xml:space="preserve">-ītis, -īte, </w:t>
      </w:r>
      <w:r w:rsidRPr="00C72488">
        <w:rPr>
          <w:rFonts w:ascii="Times New Roman" w:eastAsia="Times New Roman" w:hAnsi="Times New Roman" w:cs="Times New Roman"/>
          <w:sz w:val="24"/>
          <w:szCs w:val="24"/>
          <w:lang w:eastAsia="lv-LV"/>
        </w:rPr>
        <w:t>for example:</w:t>
      </w:r>
    </w:p>
    <w:p w14:paraId="58601625" w14:textId="77777777" w:rsidR="00423D87" w:rsidRPr="00C72488" w:rsidRDefault="00C21BEA" w:rsidP="0023244D">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Kurseits – Kursītis/Kursīte</w:t>
      </w:r>
    </w:p>
    <w:p w14:paraId="68541FC2" w14:textId="77777777" w:rsidR="00423D87" w:rsidRPr="00C72488" w:rsidRDefault="00C21BEA" w:rsidP="0023244D">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Kalveits – Kalvītis/Kalvīte</w:t>
      </w:r>
    </w:p>
    <w:p w14:paraId="5C83D778" w14:textId="77777777" w:rsidR="00423D87" w:rsidRPr="00C72488" w:rsidRDefault="00C21BEA" w:rsidP="0023244D">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Rudzeits – Rudzītis/Rudzīte</w:t>
      </w:r>
    </w:p>
    <w:p w14:paraId="6EA2FC29" w14:textId="77777777" w:rsidR="00423D87" w:rsidRPr="00C72488" w:rsidRDefault="00C21BEA" w:rsidP="002527A9">
      <w:pPr>
        <w:spacing w:after="0" w:line="240" w:lineRule="auto"/>
        <w:ind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 xml:space="preserve">54.5. the surnames with the suffixes together with the endings </w:t>
      </w:r>
      <w:r w:rsidRPr="00C72488">
        <w:rPr>
          <w:rFonts w:ascii="Times New Roman" w:eastAsia="Times New Roman" w:hAnsi="Times New Roman" w:cs="Times New Roman"/>
          <w:i/>
          <w:iCs/>
          <w:sz w:val="24"/>
          <w:szCs w:val="24"/>
          <w:lang w:eastAsia="lv-LV"/>
        </w:rPr>
        <w:t xml:space="preserve">-niks, -nika </w:t>
      </w:r>
      <w:r w:rsidRPr="00C72488">
        <w:rPr>
          <w:rFonts w:ascii="Times New Roman" w:eastAsia="Times New Roman" w:hAnsi="Times New Roman" w:cs="Times New Roman"/>
          <w:sz w:val="24"/>
          <w:szCs w:val="24"/>
          <w:lang w:eastAsia="lv-LV"/>
        </w:rPr>
        <w:t xml:space="preserve">shall be written in their initial Latvian form with the suffixes together with the endings </w:t>
      </w:r>
      <w:r w:rsidRPr="00C72488">
        <w:rPr>
          <w:rFonts w:ascii="Times New Roman" w:eastAsia="Times New Roman" w:hAnsi="Times New Roman" w:cs="Times New Roman"/>
          <w:i/>
          <w:iCs/>
          <w:sz w:val="24"/>
          <w:szCs w:val="24"/>
          <w:lang w:eastAsia="lv-LV"/>
        </w:rPr>
        <w:t xml:space="preserve">-nīks, -nīka </w:t>
      </w:r>
      <w:r w:rsidRPr="00C72488">
        <w:rPr>
          <w:rFonts w:ascii="Times New Roman" w:eastAsia="Times New Roman" w:hAnsi="Times New Roman" w:cs="Times New Roman"/>
          <w:sz w:val="24"/>
          <w:szCs w:val="24"/>
          <w:lang w:eastAsia="lv-LV"/>
        </w:rPr>
        <w:t xml:space="preserve">or with the suffixes together with the endings </w:t>
      </w:r>
      <w:r w:rsidRPr="00C72488">
        <w:rPr>
          <w:rFonts w:ascii="Times New Roman" w:eastAsia="Times New Roman" w:hAnsi="Times New Roman" w:cs="Times New Roman"/>
          <w:i/>
          <w:iCs/>
          <w:sz w:val="24"/>
          <w:szCs w:val="24"/>
          <w:lang w:eastAsia="lv-LV"/>
        </w:rPr>
        <w:t>-nieks</w:t>
      </w:r>
      <w:r w:rsidRPr="00C72488">
        <w:rPr>
          <w:rFonts w:ascii="Times New Roman" w:eastAsia="Times New Roman" w:hAnsi="Times New Roman" w:cs="Times New Roman"/>
          <w:sz w:val="24"/>
          <w:szCs w:val="24"/>
          <w:lang w:eastAsia="lv-LV"/>
        </w:rPr>
        <w:t xml:space="preserve">, </w:t>
      </w:r>
      <w:r w:rsidRPr="00C72488">
        <w:rPr>
          <w:rFonts w:ascii="Times New Roman" w:eastAsia="Times New Roman" w:hAnsi="Times New Roman" w:cs="Times New Roman"/>
          <w:i/>
          <w:iCs/>
          <w:sz w:val="24"/>
          <w:szCs w:val="24"/>
          <w:lang w:eastAsia="lv-LV"/>
        </w:rPr>
        <w:t xml:space="preserve">-niece, </w:t>
      </w:r>
      <w:r w:rsidRPr="00C72488">
        <w:rPr>
          <w:rFonts w:ascii="Times New Roman" w:eastAsia="Times New Roman" w:hAnsi="Times New Roman" w:cs="Times New Roman"/>
          <w:sz w:val="24"/>
          <w:szCs w:val="24"/>
          <w:lang w:eastAsia="lv-LV"/>
        </w:rPr>
        <w:t>for example:</w:t>
      </w:r>
    </w:p>
    <w:p w14:paraId="7DF7244B" w14:textId="77777777" w:rsidR="00423D87" w:rsidRPr="00C72488" w:rsidRDefault="00C21BEA" w:rsidP="0023244D">
      <w:pPr>
        <w:spacing w:after="0" w:line="240" w:lineRule="auto"/>
        <w:ind w:left="709"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i/>
          <w:iCs/>
          <w:sz w:val="24"/>
          <w:szCs w:val="24"/>
          <w:lang w:eastAsia="lv-LV"/>
        </w:rPr>
        <w:t xml:space="preserve">Sudniks – Sudnīks/Sudnīka </w:t>
      </w:r>
      <w:r w:rsidRPr="00C72488">
        <w:rPr>
          <w:rFonts w:ascii="Times New Roman" w:eastAsia="Times New Roman" w:hAnsi="Times New Roman" w:cs="Times New Roman"/>
          <w:sz w:val="24"/>
          <w:szCs w:val="24"/>
          <w:lang w:eastAsia="lv-LV"/>
        </w:rPr>
        <w:t xml:space="preserve">or </w:t>
      </w:r>
      <w:r w:rsidRPr="00C72488">
        <w:rPr>
          <w:rFonts w:ascii="Times New Roman" w:eastAsia="Times New Roman" w:hAnsi="Times New Roman" w:cs="Times New Roman"/>
          <w:i/>
          <w:iCs/>
          <w:sz w:val="24"/>
          <w:szCs w:val="24"/>
          <w:lang w:eastAsia="lv-LV"/>
        </w:rPr>
        <w:t>Sudnieks/Sudniece</w:t>
      </w:r>
    </w:p>
    <w:p w14:paraId="41F8D8C9" w14:textId="77777777" w:rsidR="00423D87" w:rsidRPr="00C72488" w:rsidRDefault="00C21BEA" w:rsidP="0023244D">
      <w:pPr>
        <w:spacing w:after="0" w:line="240" w:lineRule="auto"/>
        <w:ind w:left="709"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i/>
          <w:iCs/>
          <w:sz w:val="24"/>
          <w:szCs w:val="24"/>
          <w:lang w:eastAsia="lv-LV"/>
        </w:rPr>
        <w:t xml:space="preserve">Pūdniks – Pūdnīks/Pūdnīka </w:t>
      </w:r>
      <w:r w:rsidRPr="00C72488">
        <w:rPr>
          <w:rFonts w:ascii="Times New Roman" w:eastAsia="Times New Roman" w:hAnsi="Times New Roman" w:cs="Times New Roman"/>
          <w:sz w:val="24"/>
          <w:szCs w:val="24"/>
          <w:lang w:eastAsia="lv-LV"/>
        </w:rPr>
        <w:t xml:space="preserve">or </w:t>
      </w:r>
      <w:r w:rsidRPr="00C72488">
        <w:rPr>
          <w:rFonts w:ascii="Times New Roman" w:eastAsia="Times New Roman" w:hAnsi="Times New Roman" w:cs="Times New Roman"/>
          <w:i/>
          <w:iCs/>
          <w:sz w:val="24"/>
          <w:szCs w:val="24"/>
          <w:lang w:eastAsia="lv-LV"/>
        </w:rPr>
        <w:t>Pūdnieks/Pūdniece</w:t>
      </w:r>
    </w:p>
    <w:p w14:paraId="0836C54B" w14:textId="77777777" w:rsidR="00423D87" w:rsidRPr="00C72488" w:rsidRDefault="00C21BEA" w:rsidP="0023244D">
      <w:pPr>
        <w:spacing w:after="0" w:line="240" w:lineRule="auto"/>
        <w:ind w:left="709"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i/>
          <w:iCs/>
          <w:sz w:val="24"/>
          <w:szCs w:val="24"/>
          <w:lang w:eastAsia="lv-LV"/>
        </w:rPr>
        <w:t xml:space="preserve">Ūzulniks – Ūzulnīks/Ūzulnīka </w:t>
      </w:r>
      <w:r w:rsidRPr="00C72488">
        <w:rPr>
          <w:rFonts w:ascii="Times New Roman" w:eastAsia="Times New Roman" w:hAnsi="Times New Roman" w:cs="Times New Roman"/>
          <w:sz w:val="24"/>
          <w:szCs w:val="24"/>
          <w:lang w:eastAsia="lv-LV"/>
        </w:rPr>
        <w:t xml:space="preserve">or </w:t>
      </w:r>
      <w:r w:rsidRPr="00C72488">
        <w:rPr>
          <w:rFonts w:ascii="Times New Roman" w:eastAsia="Times New Roman" w:hAnsi="Times New Roman" w:cs="Times New Roman"/>
          <w:i/>
          <w:iCs/>
          <w:sz w:val="24"/>
          <w:szCs w:val="24"/>
          <w:lang w:eastAsia="lv-LV"/>
        </w:rPr>
        <w:t>Ūzulnieks/Ūzulniece</w:t>
      </w:r>
    </w:p>
    <w:p w14:paraId="5EA196B9" w14:textId="77777777" w:rsidR="00423D87" w:rsidRPr="00C72488" w:rsidRDefault="00C21BEA" w:rsidP="0023244D">
      <w:pPr>
        <w:spacing w:after="0" w:line="240" w:lineRule="auto"/>
        <w:ind w:left="709"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 xml:space="preserve">Note. Upon wish of a person, the suffixes together with the endings </w:t>
      </w:r>
      <w:r w:rsidRPr="00C72488">
        <w:rPr>
          <w:rFonts w:ascii="Times New Roman" w:eastAsia="Times New Roman" w:hAnsi="Times New Roman" w:cs="Times New Roman"/>
          <w:i/>
          <w:iCs/>
          <w:sz w:val="24"/>
          <w:szCs w:val="24"/>
          <w:lang w:eastAsia="lv-LV"/>
        </w:rPr>
        <w:t xml:space="preserve">-niks, -nika </w:t>
      </w:r>
      <w:r w:rsidRPr="00C72488">
        <w:rPr>
          <w:rFonts w:ascii="Times New Roman" w:eastAsia="Times New Roman" w:hAnsi="Times New Roman" w:cs="Times New Roman"/>
          <w:sz w:val="24"/>
          <w:szCs w:val="24"/>
          <w:lang w:eastAsia="lv-LV"/>
        </w:rPr>
        <w:t>may be retained, for example:</w:t>
      </w:r>
    </w:p>
    <w:p w14:paraId="0499243D" w14:textId="77777777" w:rsidR="00423D87" w:rsidRPr="00C72488" w:rsidRDefault="00C21BEA" w:rsidP="0023244D">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Pūdniks/Pūdnika</w:t>
      </w:r>
    </w:p>
    <w:p w14:paraId="3676AD68" w14:textId="77777777" w:rsidR="00423D87" w:rsidRPr="00C72488" w:rsidRDefault="00C21BEA" w:rsidP="0023244D">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Sudniks/Sudnika</w:t>
      </w:r>
    </w:p>
    <w:p w14:paraId="2027AC75" w14:textId="77777777" w:rsidR="00423D87" w:rsidRPr="00C72488" w:rsidRDefault="00C21BEA" w:rsidP="0023244D">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Ūzulniks/Ūzulnika</w:t>
      </w:r>
    </w:p>
    <w:p w14:paraId="51708592" w14:textId="77777777" w:rsidR="00423D87" w:rsidRPr="00C72488" w:rsidRDefault="00C21BEA" w:rsidP="00423D87">
      <w:pPr>
        <w:spacing w:after="0" w:line="240" w:lineRule="auto"/>
        <w:jc w:val="both"/>
        <w:rPr>
          <w:rFonts w:ascii="Times New Roman" w:eastAsia="Times New Roman" w:hAnsi="Times New Roman" w:cs="Times New Roman"/>
          <w:sz w:val="24"/>
          <w:szCs w:val="24"/>
          <w:lang w:eastAsia="lv-LV"/>
        </w:rPr>
      </w:pPr>
      <w:r w:rsidRPr="00C72488">
        <w:rPr>
          <w:rFonts w:ascii="Times New Roman" w:eastAsia="Times New Roman" w:hAnsi="Times New Roman" w:cs="Times New Roman"/>
          <w:i/>
          <w:iCs/>
          <w:sz w:val="24"/>
          <w:szCs w:val="24"/>
          <w:lang w:eastAsia="lv-LV"/>
        </w:rPr>
        <w:t>[27 February 2018]</w:t>
      </w:r>
    </w:p>
    <w:p w14:paraId="12F72042" w14:textId="77777777" w:rsidR="002527A9" w:rsidRDefault="002527A9" w:rsidP="00423D87">
      <w:pPr>
        <w:spacing w:after="0" w:line="240" w:lineRule="auto"/>
        <w:jc w:val="both"/>
        <w:rPr>
          <w:rFonts w:ascii="Times New Roman" w:eastAsia="Times New Roman" w:hAnsi="Times New Roman" w:cs="Times New Roman"/>
          <w:b/>
          <w:bCs/>
          <w:sz w:val="24"/>
          <w:szCs w:val="24"/>
          <w:lang w:eastAsia="lv-LV"/>
        </w:rPr>
      </w:pPr>
    </w:p>
    <w:p w14:paraId="5D7002B8" w14:textId="1B792E6F" w:rsidR="00423D87" w:rsidRPr="00C72488" w:rsidRDefault="00C21BEA" w:rsidP="002527A9">
      <w:pPr>
        <w:spacing w:after="0" w:line="240" w:lineRule="auto"/>
        <w:jc w:val="center"/>
        <w:rPr>
          <w:rFonts w:ascii="Times New Roman" w:eastAsia="Times New Roman" w:hAnsi="Times New Roman" w:cs="Times New Roman"/>
          <w:b/>
          <w:bCs/>
          <w:sz w:val="24"/>
          <w:szCs w:val="24"/>
          <w:lang w:eastAsia="lv-LV"/>
        </w:rPr>
      </w:pPr>
      <w:r w:rsidRPr="00C72488">
        <w:rPr>
          <w:rFonts w:ascii="Times New Roman" w:eastAsia="Times New Roman" w:hAnsi="Times New Roman" w:cs="Times New Roman"/>
          <w:b/>
          <w:bCs/>
          <w:sz w:val="24"/>
          <w:szCs w:val="24"/>
          <w:lang w:eastAsia="lv-LV"/>
        </w:rPr>
        <w:t>3. Basic Provisions for the Orthographic Transcription in the Latvian Language of Personal Names of Foreign Languages</w:t>
      </w:r>
    </w:p>
    <w:p w14:paraId="058D15FC" w14:textId="77777777" w:rsidR="002527A9" w:rsidRDefault="002527A9" w:rsidP="00423D87">
      <w:pPr>
        <w:spacing w:after="0" w:line="240" w:lineRule="auto"/>
        <w:jc w:val="both"/>
        <w:rPr>
          <w:rFonts w:ascii="Times New Roman" w:eastAsia="Times New Roman" w:hAnsi="Times New Roman" w:cs="Times New Roman"/>
          <w:sz w:val="24"/>
          <w:szCs w:val="24"/>
          <w:lang w:eastAsia="lv-LV"/>
        </w:rPr>
      </w:pPr>
    </w:p>
    <w:p w14:paraId="06CB07EC" w14:textId="2D9D45D7" w:rsidR="00423D87" w:rsidRPr="00C72488" w:rsidRDefault="00C21BEA" w:rsidP="00423D87">
      <w:pPr>
        <w:spacing w:after="0" w:line="240" w:lineRule="auto"/>
        <w:jc w:val="both"/>
        <w:rPr>
          <w:rFonts w:ascii="Times New Roman" w:eastAsia="Times New Roman" w:hAnsi="Times New Roman" w:cs="Times New Roman"/>
          <w:sz w:val="24"/>
          <w:szCs w:val="24"/>
          <w:lang w:eastAsia="lv-LV"/>
        </w:rPr>
      </w:pPr>
      <w:r w:rsidRPr="00C72488">
        <w:rPr>
          <w:rFonts w:ascii="Times New Roman" w:eastAsia="Times New Roman" w:hAnsi="Times New Roman" w:cs="Times New Roman"/>
          <w:sz w:val="24"/>
          <w:szCs w:val="24"/>
          <w:lang w:eastAsia="lv-LV"/>
        </w:rPr>
        <w:t>55. Personal names of foreign language origin shall be orthographically transcribed in the Latvian language as close to their pronunciation in the original language as possible, and also conforming to the historical tradition of orthographic transcription. If two variants of orthographic transcription of one personal name are possible, the variant closest to the written form of the original language shall be selected.</w:t>
      </w:r>
    </w:p>
    <w:p w14:paraId="0E4EB031" w14:textId="77777777" w:rsidR="00423D87" w:rsidRPr="00C72488" w:rsidRDefault="00C21BEA" w:rsidP="00423D87">
      <w:pPr>
        <w:spacing w:after="0" w:line="240" w:lineRule="auto"/>
        <w:jc w:val="both"/>
        <w:rPr>
          <w:rFonts w:ascii="Times New Roman" w:eastAsia="Times New Roman" w:hAnsi="Times New Roman" w:cs="Times New Roman"/>
          <w:sz w:val="24"/>
          <w:szCs w:val="24"/>
          <w:lang w:eastAsia="lv-LV"/>
        </w:rPr>
      </w:pPr>
      <w:r w:rsidRPr="00C72488">
        <w:rPr>
          <w:rFonts w:ascii="Times New Roman" w:eastAsia="Times New Roman" w:hAnsi="Times New Roman" w:cs="Times New Roman"/>
          <w:i/>
          <w:iCs/>
          <w:sz w:val="24"/>
          <w:szCs w:val="24"/>
          <w:lang w:eastAsia="lv-LV"/>
        </w:rPr>
        <w:t>[27 February 2018]</w:t>
      </w:r>
    </w:p>
    <w:p w14:paraId="2B6A17CC" w14:textId="77777777" w:rsidR="002527A9" w:rsidRDefault="002527A9" w:rsidP="00423D87">
      <w:pPr>
        <w:spacing w:after="0" w:line="240" w:lineRule="auto"/>
        <w:jc w:val="both"/>
        <w:rPr>
          <w:rFonts w:ascii="Times New Roman" w:eastAsia="Times New Roman" w:hAnsi="Times New Roman" w:cs="Times New Roman"/>
          <w:sz w:val="24"/>
          <w:szCs w:val="24"/>
          <w:lang w:eastAsia="lv-LV"/>
        </w:rPr>
      </w:pPr>
    </w:p>
    <w:p w14:paraId="10A24E7C" w14:textId="109125F6" w:rsidR="00423D87" w:rsidRPr="00C72488" w:rsidRDefault="00C21BEA" w:rsidP="00423D87">
      <w:pPr>
        <w:spacing w:after="0" w:line="240" w:lineRule="auto"/>
        <w:jc w:val="both"/>
        <w:rPr>
          <w:rFonts w:ascii="Times New Roman" w:eastAsia="Times New Roman" w:hAnsi="Times New Roman" w:cs="Times New Roman"/>
          <w:sz w:val="24"/>
          <w:szCs w:val="24"/>
          <w:lang w:eastAsia="lv-LV"/>
        </w:rPr>
      </w:pPr>
      <w:r w:rsidRPr="00C72488">
        <w:rPr>
          <w:rFonts w:ascii="Times New Roman" w:eastAsia="Times New Roman" w:hAnsi="Times New Roman" w:cs="Times New Roman"/>
          <w:sz w:val="24"/>
          <w:szCs w:val="24"/>
          <w:lang w:eastAsia="lv-LV"/>
        </w:rPr>
        <w:t>56. When transcribing proper nouns orthographically in the Latvian language, the following shall be taken into account in addition to the requirements of this Regulation:</w:t>
      </w:r>
    </w:p>
    <w:p w14:paraId="2DA0DE75" w14:textId="77777777" w:rsidR="00423D87" w:rsidRPr="00C72488" w:rsidRDefault="00C21BEA" w:rsidP="002527A9">
      <w:pPr>
        <w:spacing w:after="0" w:line="240" w:lineRule="auto"/>
        <w:ind w:firstLine="709"/>
        <w:jc w:val="both"/>
        <w:rPr>
          <w:rFonts w:ascii="Times New Roman" w:eastAsia="Times New Roman" w:hAnsi="Times New Roman" w:cs="Times New Roman"/>
          <w:sz w:val="24"/>
          <w:szCs w:val="24"/>
          <w:lang w:eastAsia="lv-LV"/>
        </w:rPr>
      </w:pPr>
      <w:r w:rsidRPr="00C72488">
        <w:rPr>
          <w:rFonts w:ascii="Times New Roman" w:eastAsia="Times New Roman" w:hAnsi="Times New Roman" w:cs="Times New Roman"/>
          <w:sz w:val="24"/>
          <w:szCs w:val="24"/>
          <w:lang w:eastAsia="lv-LV"/>
        </w:rPr>
        <w:t>56.1. the instructions developed and recommended by the Language and Literature Institute of the Latvian Academy of Sciences (the Latvian Language Institute of the University of Latvia), the Latvian Language Agency, the State Language Centre, and also the instructions published by the publishing house “Zinātne” on spelling and correct pronunciation of foreign proper nouns in the Latvian literary language;</w:t>
      </w:r>
    </w:p>
    <w:p w14:paraId="310C27D5" w14:textId="77777777" w:rsidR="00423D87" w:rsidRPr="00C72488" w:rsidRDefault="00C21BEA" w:rsidP="002527A9">
      <w:pPr>
        <w:spacing w:after="0" w:line="240" w:lineRule="auto"/>
        <w:ind w:firstLine="709"/>
        <w:jc w:val="both"/>
        <w:rPr>
          <w:rFonts w:ascii="Times New Roman" w:eastAsia="Times New Roman" w:hAnsi="Times New Roman" w:cs="Times New Roman"/>
          <w:sz w:val="24"/>
          <w:szCs w:val="24"/>
          <w:lang w:eastAsia="lv-LV"/>
        </w:rPr>
      </w:pPr>
      <w:r w:rsidRPr="00C72488">
        <w:rPr>
          <w:rFonts w:ascii="Times New Roman" w:eastAsia="Times New Roman" w:hAnsi="Times New Roman" w:cs="Times New Roman"/>
          <w:sz w:val="24"/>
          <w:szCs w:val="24"/>
          <w:lang w:eastAsia="lv-LV"/>
        </w:rPr>
        <w:t xml:space="preserve">56.2. the recommendations of the Terminology Commission of the Latvian Academy of Sciences which are published in the official gazette </w:t>
      </w:r>
      <w:r w:rsidRPr="00C72488">
        <w:rPr>
          <w:rFonts w:ascii="Times New Roman" w:eastAsia="Times New Roman" w:hAnsi="Times New Roman" w:cs="Times New Roman"/>
          <w:i/>
          <w:iCs/>
          <w:sz w:val="24"/>
          <w:szCs w:val="24"/>
          <w:lang w:eastAsia="lv-LV"/>
        </w:rPr>
        <w:t>Latvijas Vēstnesis</w:t>
      </w:r>
      <w:r w:rsidRPr="00C72488">
        <w:rPr>
          <w:rFonts w:ascii="Times New Roman" w:eastAsia="Times New Roman" w:hAnsi="Times New Roman" w:cs="Times New Roman"/>
          <w:sz w:val="24"/>
          <w:szCs w:val="24"/>
          <w:lang w:eastAsia="lv-LV"/>
        </w:rPr>
        <w:t>.</w:t>
      </w:r>
    </w:p>
    <w:p w14:paraId="30F58829" w14:textId="77777777" w:rsidR="00423D87" w:rsidRPr="00C72488" w:rsidRDefault="00C21BEA" w:rsidP="00423D87">
      <w:pPr>
        <w:spacing w:after="0" w:line="240" w:lineRule="auto"/>
        <w:jc w:val="both"/>
        <w:rPr>
          <w:rFonts w:ascii="Times New Roman" w:eastAsia="Times New Roman" w:hAnsi="Times New Roman" w:cs="Times New Roman"/>
          <w:sz w:val="24"/>
          <w:szCs w:val="24"/>
          <w:lang w:eastAsia="lv-LV"/>
        </w:rPr>
      </w:pPr>
      <w:r w:rsidRPr="00C72488">
        <w:rPr>
          <w:rFonts w:ascii="Times New Roman" w:eastAsia="Times New Roman" w:hAnsi="Times New Roman" w:cs="Times New Roman"/>
          <w:i/>
          <w:iCs/>
          <w:sz w:val="24"/>
          <w:szCs w:val="24"/>
          <w:lang w:eastAsia="lv-LV"/>
        </w:rPr>
        <w:t>[27 February 2018]</w:t>
      </w:r>
    </w:p>
    <w:p w14:paraId="4CE3DB54" w14:textId="77777777" w:rsidR="002527A9" w:rsidRDefault="002527A9" w:rsidP="00423D87">
      <w:pPr>
        <w:spacing w:after="0" w:line="240" w:lineRule="auto"/>
        <w:jc w:val="both"/>
        <w:rPr>
          <w:rFonts w:ascii="Times New Roman" w:eastAsia="Times New Roman" w:hAnsi="Times New Roman" w:cs="Times New Roman"/>
          <w:sz w:val="24"/>
          <w:szCs w:val="24"/>
          <w:lang w:eastAsia="lv-LV"/>
        </w:rPr>
      </w:pPr>
    </w:p>
    <w:p w14:paraId="6D32F729" w14:textId="3134AD29" w:rsidR="00423D87" w:rsidRPr="00C72488" w:rsidRDefault="00C21BEA" w:rsidP="00423D87">
      <w:pPr>
        <w:spacing w:after="0" w:line="240" w:lineRule="auto"/>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lastRenderedPageBreak/>
        <w:t xml:space="preserve">57. The personal names borrowed from other languages (except for indeclinable personal names which end in the vowels </w:t>
      </w:r>
      <w:r w:rsidRPr="00C72488">
        <w:rPr>
          <w:rFonts w:ascii="Times New Roman" w:eastAsia="Times New Roman" w:hAnsi="Times New Roman" w:cs="Times New Roman"/>
          <w:i/>
          <w:iCs/>
          <w:sz w:val="24"/>
          <w:szCs w:val="24"/>
          <w:lang w:eastAsia="lv-LV"/>
        </w:rPr>
        <w:t xml:space="preserve">ā, ē, i, ī, o, u </w:t>
      </w:r>
      <w:r w:rsidRPr="00C72488">
        <w:rPr>
          <w:rFonts w:ascii="Times New Roman" w:eastAsia="Times New Roman" w:hAnsi="Times New Roman" w:cs="Times New Roman"/>
          <w:sz w:val="24"/>
          <w:szCs w:val="24"/>
          <w:lang w:eastAsia="lv-LV"/>
        </w:rPr>
        <w:t xml:space="preserve">or </w:t>
      </w:r>
      <w:r w:rsidRPr="00C72488">
        <w:rPr>
          <w:rFonts w:ascii="Times New Roman" w:eastAsia="Times New Roman" w:hAnsi="Times New Roman" w:cs="Times New Roman"/>
          <w:i/>
          <w:iCs/>
          <w:sz w:val="24"/>
          <w:szCs w:val="24"/>
          <w:lang w:eastAsia="lv-LV"/>
        </w:rPr>
        <w:t>ū</w:t>
      </w:r>
      <w:r w:rsidRPr="00C72488">
        <w:rPr>
          <w:rFonts w:ascii="Times New Roman" w:eastAsia="Times New Roman" w:hAnsi="Times New Roman" w:cs="Times New Roman"/>
          <w:sz w:val="24"/>
          <w:szCs w:val="24"/>
          <w:lang w:eastAsia="lv-LV"/>
        </w:rPr>
        <w:t>) shall be orthographically transcribed in the Latvian language in declinable form and masculine or feminine form corresponding to the gender of the person.</w:t>
      </w:r>
    </w:p>
    <w:p w14:paraId="3976963C" w14:textId="77777777" w:rsidR="002527A9" w:rsidRDefault="002527A9" w:rsidP="00423D87">
      <w:pPr>
        <w:spacing w:after="0" w:line="240" w:lineRule="auto"/>
        <w:jc w:val="both"/>
        <w:rPr>
          <w:rFonts w:ascii="Times New Roman" w:eastAsia="Times New Roman" w:hAnsi="Times New Roman" w:cs="Times New Roman"/>
          <w:sz w:val="24"/>
          <w:szCs w:val="24"/>
          <w:lang w:eastAsia="lv-LV"/>
        </w:rPr>
      </w:pPr>
    </w:p>
    <w:p w14:paraId="6E1E799F" w14:textId="5C6212C2" w:rsidR="00423D87" w:rsidRPr="00C72488" w:rsidRDefault="00C21BEA" w:rsidP="00423D87">
      <w:pPr>
        <w:spacing w:after="0" w:line="240" w:lineRule="auto"/>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 xml:space="preserve">58. If in the original language in nominative case the Lithuanian or Greek personal name has the ending which in this case is also in the Latvian language (for example, in the Lithuanian names </w:t>
      </w:r>
      <w:r w:rsidRPr="00C72488">
        <w:rPr>
          <w:rFonts w:ascii="Times New Roman" w:eastAsia="Times New Roman" w:hAnsi="Times New Roman" w:cs="Times New Roman"/>
          <w:i/>
          <w:iCs/>
          <w:sz w:val="24"/>
          <w:szCs w:val="24"/>
          <w:lang w:eastAsia="lv-LV"/>
        </w:rPr>
        <w:t xml:space="preserve">Butkus, Būga, Šaltis </w:t>
      </w:r>
      <w:r w:rsidRPr="00C72488">
        <w:rPr>
          <w:rFonts w:ascii="Times New Roman" w:eastAsia="Times New Roman" w:hAnsi="Times New Roman" w:cs="Times New Roman"/>
          <w:sz w:val="24"/>
          <w:szCs w:val="24"/>
          <w:lang w:eastAsia="lv-LV"/>
        </w:rPr>
        <w:t xml:space="preserve">or Greek </w:t>
      </w:r>
      <w:r w:rsidRPr="00C72488">
        <w:rPr>
          <w:rFonts w:ascii="Times New Roman" w:eastAsia="Times New Roman" w:hAnsi="Times New Roman" w:cs="Times New Roman"/>
          <w:i/>
          <w:iCs/>
          <w:sz w:val="24"/>
          <w:szCs w:val="24"/>
          <w:lang w:eastAsia="lv-LV"/>
        </w:rPr>
        <w:t>Mikis Teodorakis</w:t>
      </w:r>
      <w:r w:rsidRPr="00C72488">
        <w:rPr>
          <w:rFonts w:ascii="Times New Roman" w:eastAsia="Times New Roman" w:hAnsi="Times New Roman" w:cs="Times New Roman"/>
          <w:sz w:val="24"/>
          <w:szCs w:val="24"/>
          <w:lang w:eastAsia="lv-LV"/>
        </w:rPr>
        <w:t>), they shall be retained.</w:t>
      </w:r>
    </w:p>
    <w:p w14:paraId="45CC74E5" w14:textId="77777777" w:rsidR="002527A9" w:rsidRDefault="002527A9" w:rsidP="00423D87">
      <w:pPr>
        <w:spacing w:after="0" w:line="240" w:lineRule="auto"/>
        <w:jc w:val="both"/>
        <w:rPr>
          <w:rFonts w:ascii="Times New Roman" w:eastAsia="Times New Roman" w:hAnsi="Times New Roman" w:cs="Times New Roman"/>
          <w:sz w:val="24"/>
          <w:szCs w:val="24"/>
          <w:lang w:eastAsia="lv-LV"/>
        </w:rPr>
      </w:pPr>
    </w:p>
    <w:p w14:paraId="28214058" w14:textId="156E5C02" w:rsidR="00423D87" w:rsidRPr="00C72488" w:rsidRDefault="00C21BEA" w:rsidP="00423D87">
      <w:pPr>
        <w:spacing w:after="0" w:line="240" w:lineRule="auto"/>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 xml:space="preserve">59. The ending of Lithuanian personal names </w:t>
      </w:r>
      <w:r w:rsidRPr="00C72488">
        <w:rPr>
          <w:rFonts w:ascii="Times New Roman" w:eastAsia="Times New Roman" w:hAnsi="Times New Roman" w:cs="Times New Roman"/>
          <w:i/>
          <w:iCs/>
          <w:sz w:val="24"/>
          <w:szCs w:val="24"/>
          <w:lang w:eastAsia="lv-LV"/>
        </w:rPr>
        <w:t xml:space="preserve">-as </w:t>
      </w:r>
      <w:r w:rsidRPr="00C72488">
        <w:rPr>
          <w:rFonts w:ascii="Times New Roman" w:eastAsia="Times New Roman" w:hAnsi="Times New Roman" w:cs="Times New Roman"/>
          <w:sz w:val="24"/>
          <w:szCs w:val="24"/>
          <w:lang w:eastAsia="lv-LV"/>
        </w:rPr>
        <w:t xml:space="preserve">and the ending of Greek personal nouns </w:t>
      </w:r>
      <w:r w:rsidRPr="00C72488">
        <w:rPr>
          <w:rFonts w:ascii="Times New Roman" w:eastAsia="Times New Roman" w:hAnsi="Times New Roman" w:cs="Times New Roman"/>
          <w:i/>
          <w:iCs/>
          <w:sz w:val="24"/>
          <w:szCs w:val="24"/>
          <w:lang w:eastAsia="lv-LV"/>
        </w:rPr>
        <w:t xml:space="preserve">-os </w:t>
      </w:r>
      <w:r w:rsidRPr="00C72488">
        <w:rPr>
          <w:rFonts w:ascii="Times New Roman" w:eastAsia="Times New Roman" w:hAnsi="Times New Roman" w:cs="Times New Roman"/>
          <w:sz w:val="24"/>
          <w:szCs w:val="24"/>
          <w:lang w:eastAsia="lv-LV"/>
        </w:rPr>
        <w:t xml:space="preserve">shall be replaced with the ending </w:t>
      </w:r>
      <w:r w:rsidRPr="00C72488">
        <w:rPr>
          <w:rFonts w:ascii="Times New Roman" w:eastAsia="Times New Roman" w:hAnsi="Times New Roman" w:cs="Times New Roman"/>
          <w:i/>
          <w:iCs/>
          <w:sz w:val="24"/>
          <w:szCs w:val="24"/>
          <w:lang w:eastAsia="lv-LV"/>
        </w:rPr>
        <w:t xml:space="preserve">-s </w:t>
      </w:r>
      <w:r w:rsidRPr="00C72488">
        <w:rPr>
          <w:rFonts w:ascii="Times New Roman" w:eastAsia="Times New Roman" w:hAnsi="Times New Roman" w:cs="Times New Roman"/>
          <w:sz w:val="24"/>
          <w:szCs w:val="24"/>
          <w:lang w:eastAsia="lv-LV"/>
        </w:rPr>
        <w:t>(for example, Lithuanian</w:t>
      </w:r>
      <w:r w:rsidRPr="00C72488">
        <w:rPr>
          <w:rFonts w:ascii="Times New Roman" w:eastAsia="Times New Roman" w:hAnsi="Times New Roman" w:cs="Calibri"/>
          <w:sz w:val="24"/>
          <w:lang w:eastAsia="lv-LV"/>
        </w:rPr>
        <w:t> </w:t>
      </w:r>
      <w:r w:rsidRPr="00C72488">
        <w:rPr>
          <w:rFonts w:ascii="Times New Roman" w:eastAsia="Times New Roman" w:hAnsi="Times New Roman" w:cs="Times New Roman"/>
          <w:i/>
          <w:iCs/>
          <w:sz w:val="24"/>
          <w:szCs w:val="24"/>
          <w:lang w:eastAsia="lv-LV"/>
        </w:rPr>
        <w:t>Vanagas –</w:t>
      </w:r>
      <w:r w:rsidRPr="00C72488">
        <w:rPr>
          <w:rFonts w:ascii="Times New Roman" w:eastAsia="Times New Roman" w:hAnsi="Times New Roman" w:cs="Times New Roman"/>
          <w:sz w:val="24"/>
          <w:szCs w:val="24"/>
          <w:lang w:eastAsia="lv-LV"/>
        </w:rPr>
        <w:t xml:space="preserve"> Latvian</w:t>
      </w:r>
      <w:r w:rsidRPr="00C72488">
        <w:rPr>
          <w:rFonts w:ascii="Times New Roman" w:eastAsia="Times New Roman" w:hAnsi="Times New Roman" w:cs="Calibri"/>
          <w:sz w:val="24"/>
          <w:lang w:eastAsia="lv-LV"/>
        </w:rPr>
        <w:t> </w:t>
      </w:r>
      <w:r w:rsidRPr="00C72488">
        <w:rPr>
          <w:rFonts w:ascii="Times New Roman" w:eastAsia="Times New Roman" w:hAnsi="Times New Roman" w:cs="Times New Roman"/>
          <w:i/>
          <w:iCs/>
          <w:sz w:val="24"/>
          <w:szCs w:val="24"/>
          <w:lang w:eastAsia="lv-LV"/>
        </w:rPr>
        <w:t>Vanags</w:t>
      </w:r>
      <w:r w:rsidRPr="00C72488">
        <w:rPr>
          <w:rFonts w:ascii="Times New Roman" w:eastAsia="Times New Roman" w:hAnsi="Times New Roman" w:cs="Times New Roman"/>
          <w:sz w:val="24"/>
          <w:szCs w:val="24"/>
          <w:lang w:eastAsia="lv-LV"/>
        </w:rPr>
        <w:t>; Lithuanian</w:t>
      </w:r>
      <w:r w:rsidRPr="00C72488">
        <w:rPr>
          <w:rFonts w:ascii="Times New Roman" w:eastAsia="Times New Roman" w:hAnsi="Times New Roman" w:cs="Calibri"/>
          <w:sz w:val="24"/>
          <w:lang w:eastAsia="lv-LV"/>
        </w:rPr>
        <w:t> </w:t>
      </w:r>
      <w:r w:rsidRPr="00C72488">
        <w:rPr>
          <w:rFonts w:ascii="Times New Roman" w:eastAsia="Times New Roman" w:hAnsi="Times New Roman" w:cs="Times New Roman"/>
          <w:i/>
          <w:iCs/>
          <w:sz w:val="24"/>
          <w:szCs w:val="24"/>
          <w:lang w:eastAsia="lv-LV"/>
        </w:rPr>
        <w:t>Jankauskas –</w:t>
      </w:r>
      <w:r w:rsidRPr="00C72488">
        <w:rPr>
          <w:rFonts w:ascii="Times New Roman" w:eastAsia="Times New Roman" w:hAnsi="Times New Roman" w:cs="Times New Roman"/>
          <w:sz w:val="24"/>
          <w:szCs w:val="24"/>
          <w:lang w:eastAsia="lv-LV"/>
        </w:rPr>
        <w:t xml:space="preserve"> Latvian</w:t>
      </w:r>
      <w:r w:rsidRPr="00C72488">
        <w:rPr>
          <w:rFonts w:ascii="Times New Roman" w:eastAsia="Times New Roman" w:hAnsi="Times New Roman" w:cs="Calibri"/>
          <w:sz w:val="24"/>
          <w:lang w:eastAsia="lv-LV"/>
        </w:rPr>
        <w:t> </w:t>
      </w:r>
      <w:r w:rsidRPr="00C72488">
        <w:rPr>
          <w:rFonts w:ascii="Times New Roman" w:eastAsia="Times New Roman" w:hAnsi="Times New Roman" w:cs="Times New Roman"/>
          <w:i/>
          <w:iCs/>
          <w:sz w:val="24"/>
          <w:szCs w:val="24"/>
          <w:lang w:eastAsia="lv-LV"/>
        </w:rPr>
        <w:t>Jankausks</w:t>
      </w:r>
      <w:r w:rsidRPr="00C72488">
        <w:rPr>
          <w:rFonts w:ascii="Times New Roman" w:eastAsia="Times New Roman" w:hAnsi="Times New Roman" w:cs="Times New Roman"/>
          <w:sz w:val="24"/>
          <w:szCs w:val="24"/>
          <w:lang w:eastAsia="lv-LV"/>
        </w:rPr>
        <w:t xml:space="preserve">; Greek </w:t>
      </w:r>
      <w:r w:rsidRPr="00C72488">
        <w:rPr>
          <w:rFonts w:ascii="Times New Roman" w:eastAsia="Times New Roman" w:hAnsi="Times New Roman" w:cs="Times New Roman"/>
          <w:i/>
          <w:iCs/>
          <w:sz w:val="24"/>
          <w:szCs w:val="24"/>
          <w:lang w:eastAsia="lv-LV"/>
        </w:rPr>
        <w:t>Ricos –</w:t>
      </w:r>
      <w:r w:rsidRPr="00C72488">
        <w:rPr>
          <w:rFonts w:ascii="Times New Roman" w:eastAsia="Times New Roman" w:hAnsi="Times New Roman" w:cs="Times New Roman"/>
          <w:sz w:val="24"/>
          <w:szCs w:val="24"/>
          <w:lang w:eastAsia="lv-LV"/>
        </w:rPr>
        <w:t xml:space="preserve"> Latvian</w:t>
      </w:r>
      <w:r w:rsidRPr="00C72488">
        <w:rPr>
          <w:rFonts w:ascii="Times New Roman" w:eastAsia="Times New Roman" w:hAnsi="Times New Roman" w:cs="Calibri"/>
          <w:sz w:val="24"/>
          <w:lang w:eastAsia="lv-LV"/>
        </w:rPr>
        <w:t> </w:t>
      </w:r>
      <w:r w:rsidRPr="00C72488">
        <w:rPr>
          <w:rFonts w:ascii="Times New Roman" w:eastAsia="Times New Roman" w:hAnsi="Times New Roman" w:cs="Times New Roman"/>
          <w:i/>
          <w:iCs/>
          <w:sz w:val="24"/>
          <w:szCs w:val="24"/>
          <w:lang w:eastAsia="lv-LV"/>
        </w:rPr>
        <w:t>Rics</w:t>
      </w:r>
      <w:r w:rsidRPr="00C72488">
        <w:rPr>
          <w:rFonts w:ascii="Times New Roman" w:eastAsia="Times New Roman" w:hAnsi="Times New Roman" w:cs="Times New Roman"/>
          <w:sz w:val="24"/>
          <w:szCs w:val="24"/>
          <w:lang w:eastAsia="lv-LV"/>
        </w:rPr>
        <w:t>).</w:t>
      </w:r>
    </w:p>
    <w:p w14:paraId="45EBE105" w14:textId="77777777" w:rsidR="002527A9" w:rsidRDefault="002527A9" w:rsidP="00423D87">
      <w:pPr>
        <w:spacing w:after="0" w:line="240" w:lineRule="auto"/>
        <w:jc w:val="both"/>
        <w:rPr>
          <w:rFonts w:ascii="Times New Roman" w:eastAsia="Times New Roman" w:hAnsi="Times New Roman" w:cs="Times New Roman"/>
          <w:sz w:val="24"/>
          <w:szCs w:val="24"/>
          <w:lang w:eastAsia="lv-LV"/>
        </w:rPr>
      </w:pPr>
    </w:p>
    <w:p w14:paraId="1AFFADAA" w14:textId="4FAD498F" w:rsidR="00423D87" w:rsidRPr="00C72488" w:rsidRDefault="00C21BEA" w:rsidP="00423D87">
      <w:pPr>
        <w:spacing w:after="0" w:line="240" w:lineRule="auto"/>
        <w:jc w:val="both"/>
        <w:rPr>
          <w:rFonts w:ascii="Times New Roman" w:eastAsia="Times New Roman" w:hAnsi="Times New Roman" w:cs="Times New Roman"/>
          <w:sz w:val="24"/>
          <w:szCs w:val="24"/>
          <w:lang w:eastAsia="lv-LV"/>
        </w:rPr>
      </w:pPr>
      <w:r w:rsidRPr="00C72488">
        <w:rPr>
          <w:rFonts w:ascii="Times New Roman" w:eastAsia="Times New Roman" w:hAnsi="Times New Roman" w:cs="Times New Roman"/>
          <w:sz w:val="24"/>
          <w:szCs w:val="24"/>
          <w:lang w:eastAsia="lv-LV"/>
        </w:rPr>
        <w:t>60. [27 February 2018]</w:t>
      </w:r>
    </w:p>
    <w:p w14:paraId="5D2327F4" w14:textId="77777777" w:rsidR="002527A9" w:rsidRDefault="002527A9" w:rsidP="00423D87">
      <w:pPr>
        <w:spacing w:after="0" w:line="240" w:lineRule="auto"/>
        <w:jc w:val="both"/>
        <w:rPr>
          <w:rFonts w:ascii="Times New Roman" w:eastAsia="Times New Roman" w:hAnsi="Times New Roman" w:cs="Times New Roman"/>
          <w:b/>
          <w:bCs/>
          <w:sz w:val="24"/>
          <w:szCs w:val="24"/>
          <w:lang w:eastAsia="lv-LV"/>
        </w:rPr>
      </w:pPr>
    </w:p>
    <w:p w14:paraId="2D16C694" w14:textId="05245024" w:rsidR="00423D87" w:rsidRPr="00C72488" w:rsidRDefault="00C21BEA" w:rsidP="002527A9">
      <w:pPr>
        <w:spacing w:after="0" w:line="240" w:lineRule="auto"/>
        <w:jc w:val="center"/>
        <w:rPr>
          <w:rFonts w:ascii="Times New Roman" w:eastAsia="Times New Roman" w:hAnsi="Times New Roman" w:cs="Times New Roman"/>
          <w:b/>
          <w:bCs/>
          <w:sz w:val="24"/>
          <w:szCs w:val="24"/>
          <w:lang w:eastAsia="lv-LV"/>
        </w:rPr>
      </w:pPr>
      <w:r w:rsidRPr="00C72488">
        <w:rPr>
          <w:rFonts w:ascii="Times New Roman" w:eastAsia="Times New Roman" w:hAnsi="Times New Roman" w:cs="Times New Roman"/>
          <w:b/>
          <w:bCs/>
          <w:sz w:val="24"/>
          <w:szCs w:val="24"/>
          <w:lang w:eastAsia="lv-LV"/>
        </w:rPr>
        <w:t>4. Orthographic Transcription of Personal Names from the Languages of the Latin Alphabet Writing System</w:t>
      </w:r>
    </w:p>
    <w:p w14:paraId="011EEB3F" w14:textId="77777777" w:rsidR="002527A9" w:rsidRDefault="002527A9" w:rsidP="002527A9">
      <w:pPr>
        <w:spacing w:after="0" w:line="240" w:lineRule="auto"/>
        <w:jc w:val="center"/>
        <w:rPr>
          <w:rFonts w:ascii="Times New Roman" w:eastAsia="Times New Roman" w:hAnsi="Times New Roman" w:cs="Times New Roman"/>
          <w:b/>
          <w:bCs/>
          <w:sz w:val="24"/>
          <w:szCs w:val="24"/>
          <w:lang w:eastAsia="lv-LV"/>
        </w:rPr>
      </w:pPr>
    </w:p>
    <w:p w14:paraId="1AD1AEAA" w14:textId="28C0A24B" w:rsidR="00423D87" w:rsidRPr="00C72488" w:rsidRDefault="00C21BEA" w:rsidP="002527A9">
      <w:pPr>
        <w:spacing w:after="0" w:line="240" w:lineRule="auto"/>
        <w:jc w:val="center"/>
        <w:rPr>
          <w:rFonts w:ascii="Times New Roman" w:eastAsia="Times New Roman" w:hAnsi="Times New Roman" w:cs="Times New Roman"/>
          <w:b/>
          <w:bCs/>
          <w:sz w:val="24"/>
          <w:szCs w:val="24"/>
          <w:lang w:eastAsia="lv-LV"/>
        </w:rPr>
      </w:pPr>
      <w:r w:rsidRPr="00C72488">
        <w:rPr>
          <w:rFonts w:ascii="Times New Roman" w:eastAsia="Times New Roman" w:hAnsi="Times New Roman" w:cs="Times New Roman"/>
          <w:b/>
          <w:bCs/>
          <w:sz w:val="24"/>
          <w:szCs w:val="24"/>
          <w:lang w:eastAsia="lv-LV"/>
        </w:rPr>
        <w:t>4.1. General Principles</w:t>
      </w:r>
    </w:p>
    <w:p w14:paraId="4312D1AD" w14:textId="77777777" w:rsidR="002527A9" w:rsidRDefault="002527A9" w:rsidP="00423D87">
      <w:pPr>
        <w:spacing w:after="0" w:line="240" w:lineRule="auto"/>
        <w:jc w:val="both"/>
        <w:rPr>
          <w:rFonts w:ascii="Times New Roman" w:eastAsia="Times New Roman" w:hAnsi="Times New Roman" w:cs="Times New Roman"/>
          <w:sz w:val="24"/>
          <w:szCs w:val="24"/>
          <w:lang w:eastAsia="lv-LV"/>
        </w:rPr>
      </w:pPr>
    </w:p>
    <w:p w14:paraId="52F00CFE" w14:textId="1A3374C1" w:rsidR="00423D87" w:rsidRPr="00C72488" w:rsidRDefault="00C21BEA" w:rsidP="00423D87">
      <w:pPr>
        <w:spacing w:after="0" w:line="240" w:lineRule="auto"/>
        <w:jc w:val="both"/>
        <w:rPr>
          <w:rFonts w:ascii="Times New Roman" w:eastAsia="Times New Roman" w:hAnsi="Times New Roman" w:cs="Times New Roman"/>
          <w:sz w:val="24"/>
          <w:szCs w:val="24"/>
          <w:lang w:eastAsia="lv-LV"/>
        </w:rPr>
      </w:pPr>
      <w:r w:rsidRPr="00C72488">
        <w:rPr>
          <w:rFonts w:ascii="Times New Roman" w:eastAsia="Times New Roman" w:hAnsi="Times New Roman" w:cs="Times New Roman"/>
          <w:sz w:val="24"/>
          <w:szCs w:val="24"/>
          <w:lang w:eastAsia="lv-LV"/>
        </w:rPr>
        <w:t>61. In the Latvian language the personal names (as well as the toponyms and common names) from other languages of the Latin alphabet writing system shall be orthographically transcribed according to their pronunciation in the original language and included in the grammatical system of the Latvian language.</w:t>
      </w:r>
    </w:p>
    <w:p w14:paraId="380E98FD" w14:textId="77777777" w:rsidR="002527A9" w:rsidRDefault="002527A9" w:rsidP="00423D87">
      <w:pPr>
        <w:spacing w:after="0" w:line="240" w:lineRule="auto"/>
        <w:jc w:val="both"/>
        <w:rPr>
          <w:rFonts w:ascii="Times New Roman" w:eastAsia="Times New Roman" w:hAnsi="Times New Roman" w:cs="Times New Roman"/>
          <w:sz w:val="24"/>
          <w:szCs w:val="24"/>
          <w:lang w:eastAsia="lv-LV"/>
        </w:rPr>
      </w:pPr>
    </w:p>
    <w:p w14:paraId="55A4A396" w14:textId="4402BCB7" w:rsidR="00423D87" w:rsidRPr="00C72488" w:rsidRDefault="00C21BEA" w:rsidP="00423D87">
      <w:pPr>
        <w:spacing w:after="0" w:line="240" w:lineRule="auto"/>
        <w:jc w:val="both"/>
        <w:rPr>
          <w:rFonts w:ascii="Times New Roman" w:eastAsia="Times New Roman" w:hAnsi="Times New Roman" w:cs="Times New Roman"/>
          <w:sz w:val="24"/>
          <w:szCs w:val="24"/>
          <w:lang w:eastAsia="lv-LV"/>
        </w:rPr>
      </w:pPr>
      <w:r w:rsidRPr="00C72488">
        <w:rPr>
          <w:rFonts w:ascii="Times New Roman" w:eastAsia="Times New Roman" w:hAnsi="Times New Roman" w:cs="Times New Roman"/>
          <w:sz w:val="24"/>
          <w:szCs w:val="24"/>
          <w:lang w:eastAsia="lv-LV"/>
        </w:rPr>
        <w:t>62. The personal names borrowed from other languages of the Latin alphabet writing system shall be orthographically transcribed as follows in the Latvian language:</w:t>
      </w:r>
    </w:p>
    <w:p w14:paraId="1F8BB053" w14:textId="77777777" w:rsidR="00423D87" w:rsidRPr="00C72488" w:rsidRDefault="00C21BEA" w:rsidP="002527A9">
      <w:pPr>
        <w:spacing w:after="0" w:line="240" w:lineRule="auto"/>
        <w:ind w:firstLine="709"/>
        <w:jc w:val="both"/>
        <w:rPr>
          <w:rFonts w:ascii="Times New Roman" w:eastAsia="Times New Roman" w:hAnsi="Times New Roman" w:cs="Times New Roman"/>
          <w:sz w:val="24"/>
          <w:szCs w:val="24"/>
          <w:lang w:eastAsia="lv-LV"/>
        </w:rPr>
      </w:pPr>
      <w:r w:rsidRPr="00C72488">
        <w:rPr>
          <w:rFonts w:ascii="Times New Roman" w:eastAsia="Times New Roman" w:hAnsi="Times New Roman" w:cs="Times New Roman"/>
          <w:sz w:val="24"/>
          <w:szCs w:val="24"/>
          <w:lang w:eastAsia="lv-LV"/>
        </w:rPr>
        <w:t>62.1. if personal names of foreign languages have no endings, the ending conforming to the Latvian language norms shall be added to them;</w:t>
      </w:r>
    </w:p>
    <w:p w14:paraId="682C2A15" w14:textId="77777777" w:rsidR="00423D87" w:rsidRPr="00C72488" w:rsidRDefault="00C21BEA" w:rsidP="002527A9">
      <w:pPr>
        <w:spacing w:after="0" w:line="240" w:lineRule="auto"/>
        <w:ind w:firstLine="709"/>
        <w:jc w:val="both"/>
        <w:rPr>
          <w:rFonts w:ascii="Times New Roman" w:eastAsia="Times New Roman" w:hAnsi="Times New Roman" w:cs="Times New Roman"/>
          <w:sz w:val="24"/>
          <w:szCs w:val="24"/>
          <w:lang w:eastAsia="lv-LV"/>
        </w:rPr>
      </w:pPr>
      <w:r w:rsidRPr="00C72488">
        <w:rPr>
          <w:rFonts w:ascii="Times New Roman" w:eastAsia="Times New Roman" w:hAnsi="Times New Roman" w:cs="Times New Roman"/>
          <w:sz w:val="24"/>
          <w:szCs w:val="24"/>
          <w:lang w:eastAsia="lv-LV"/>
        </w:rPr>
        <w:t>62.2. the endings of personal names of foreign languages shall be replaced with the endings conforming to the Latvian language norms.</w:t>
      </w:r>
    </w:p>
    <w:p w14:paraId="044CBE1C" w14:textId="77777777" w:rsidR="002527A9" w:rsidRDefault="002527A9" w:rsidP="00423D87">
      <w:pPr>
        <w:spacing w:after="0" w:line="240" w:lineRule="auto"/>
        <w:jc w:val="both"/>
        <w:rPr>
          <w:rFonts w:ascii="Times New Roman" w:eastAsia="Times New Roman" w:hAnsi="Times New Roman" w:cs="Times New Roman"/>
          <w:sz w:val="24"/>
          <w:szCs w:val="24"/>
          <w:lang w:eastAsia="lv-LV"/>
        </w:rPr>
      </w:pPr>
    </w:p>
    <w:p w14:paraId="10906F8E" w14:textId="51960BBA" w:rsidR="00423D87" w:rsidRPr="00C72488" w:rsidRDefault="00C21BEA" w:rsidP="00423D87">
      <w:pPr>
        <w:spacing w:after="0" w:line="240" w:lineRule="auto"/>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 xml:space="preserve">63. The same personal name of foreign language shall be orthographically transcribed in the Latvian language in one form also in such case if it has been written in different forms in different languages, for example, German – </w:t>
      </w:r>
      <w:r w:rsidRPr="00C72488">
        <w:rPr>
          <w:rFonts w:ascii="Times New Roman" w:eastAsia="Times New Roman" w:hAnsi="Times New Roman" w:cs="Times New Roman"/>
          <w:i/>
          <w:iCs/>
          <w:sz w:val="24"/>
          <w:szCs w:val="24"/>
          <w:lang w:eastAsia="lv-LV"/>
        </w:rPr>
        <w:t>Schultz, Newskij</w:t>
      </w:r>
      <w:r w:rsidRPr="00C72488">
        <w:rPr>
          <w:rFonts w:ascii="Times New Roman" w:eastAsia="Times New Roman" w:hAnsi="Times New Roman" w:cs="Times New Roman"/>
          <w:sz w:val="24"/>
          <w:szCs w:val="24"/>
          <w:lang w:eastAsia="lv-LV"/>
        </w:rPr>
        <w:t xml:space="preserve">, English – </w:t>
      </w:r>
      <w:r w:rsidRPr="00C72488">
        <w:rPr>
          <w:rFonts w:ascii="Times New Roman" w:eastAsia="Times New Roman" w:hAnsi="Times New Roman" w:cs="Times New Roman"/>
          <w:i/>
          <w:iCs/>
          <w:sz w:val="24"/>
          <w:szCs w:val="24"/>
          <w:lang w:eastAsia="lv-LV"/>
        </w:rPr>
        <w:t>Shulz, Nevsky</w:t>
      </w:r>
      <w:r w:rsidRPr="00C72488">
        <w:rPr>
          <w:rFonts w:ascii="Times New Roman" w:eastAsia="Times New Roman" w:hAnsi="Times New Roman" w:cs="Times New Roman"/>
          <w:sz w:val="24"/>
          <w:szCs w:val="24"/>
          <w:lang w:eastAsia="lv-LV"/>
        </w:rPr>
        <w:t xml:space="preserve">, Russian – </w:t>
      </w:r>
      <w:r w:rsidRPr="00C72488">
        <w:rPr>
          <w:rFonts w:ascii="Times New Roman" w:eastAsia="Times New Roman" w:hAnsi="Times New Roman" w:cs="Times New Roman"/>
          <w:i/>
          <w:iCs/>
          <w:sz w:val="24"/>
          <w:szCs w:val="24"/>
          <w:lang w:eastAsia="lv-LV"/>
        </w:rPr>
        <w:t>Шульц, Невский</w:t>
      </w:r>
      <w:r w:rsidRPr="00C72488">
        <w:rPr>
          <w:rFonts w:ascii="Times New Roman" w:eastAsia="Times New Roman" w:hAnsi="Times New Roman" w:cs="Times New Roman"/>
          <w:sz w:val="24"/>
          <w:szCs w:val="24"/>
          <w:lang w:eastAsia="lv-LV"/>
        </w:rPr>
        <w:t xml:space="preserve">, Polish – </w:t>
      </w:r>
      <w:r w:rsidRPr="00C72488">
        <w:rPr>
          <w:rFonts w:ascii="Times New Roman" w:eastAsia="Times New Roman" w:hAnsi="Times New Roman" w:cs="Times New Roman"/>
          <w:i/>
          <w:iCs/>
          <w:sz w:val="24"/>
          <w:szCs w:val="24"/>
          <w:lang w:eastAsia="lv-LV"/>
        </w:rPr>
        <w:t>Szulc, Niewsky</w:t>
      </w:r>
      <w:r w:rsidRPr="00C72488">
        <w:rPr>
          <w:rFonts w:ascii="Times New Roman" w:eastAsia="Times New Roman" w:hAnsi="Times New Roman" w:cs="Times New Roman"/>
          <w:sz w:val="24"/>
          <w:szCs w:val="24"/>
          <w:lang w:eastAsia="lv-LV"/>
        </w:rPr>
        <w:t xml:space="preserve">, Slovak – </w:t>
      </w:r>
      <w:r w:rsidRPr="00C72488">
        <w:rPr>
          <w:rFonts w:ascii="Times New Roman" w:eastAsia="Times New Roman" w:hAnsi="Times New Roman" w:cs="Times New Roman"/>
          <w:i/>
          <w:iCs/>
          <w:sz w:val="24"/>
          <w:szCs w:val="24"/>
          <w:lang w:eastAsia="lv-LV"/>
        </w:rPr>
        <w:t>Šuľc, Nĕvský</w:t>
      </w:r>
      <w:r w:rsidRPr="00C72488">
        <w:rPr>
          <w:rFonts w:ascii="Times New Roman" w:eastAsia="Times New Roman" w:hAnsi="Times New Roman" w:cs="Times New Roman"/>
          <w:sz w:val="24"/>
          <w:szCs w:val="24"/>
          <w:lang w:eastAsia="lv-LV"/>
        </w:rPr>
        <w:t xml:space="preserve">, Hungarian – </w:t>
      </w:r>
      <w:r w:rsidRPr="00C72488">
        <w:rPr>
          <w:rFonts w:ascii="Times New Roman" w:eastAsia="Times New Roman" w:hAnsi="Times New Roman" w:cs="Times New Roman"/>
          <w:i/>
          <w:iCs/>
          <w:sz w:val="24"/>
          <w:szCs w:val="24"/>
          <w:lang w:eastAsia="lv-LV"/>
        </w:rPr>
        <w:t>Sulc, Névskiy</w:t>
      </w:r>
      <w:r w:rsidRPr="00C72488">
        <w:rPr>
          <w:rFonts w:ascii="Times New Roman" w:eastAsia="Times New Roman" w:hAnsi="Times New Roman" w:cs="Times New Roman"/>
          <w:sz w:val="24"/>
          <w:szCs w:val="24"/>
          <w:lang w:eastAsia="lv-LV"/>
        </w:rPr>
        <w:t xml:space="preserve">, but in the Latvian language – </w:t>
      </w:r>
      <w:r w:rsidRPr="00C72488">
        <w:rPr>
          <w:rFonts w:ascii="Times New Roman" w:eastAsia="Times New Roman" w:hAnsi="Times New Roman" w:cs="Times New Roman"/>
          <w:i/>
          <w:iCs/>
          <w:sz w:val="24"/>
          <w:szCs w:val="24"/>
          <w:lang w:eastAsia="lv-LV"/>
        </w:rPr>
        <w:t>Šulcs, Ņevskis</w:t>
      </w:r>
      <w:r w:rsidRPr="00C72488">
        <w:rPr>
          <w:rFonts w:ascii="Times New Roman" w:eastAsia="Times New Roman" w:hAnsi="Times New Roman" w:cs="Times New Roman"/>
          <w:sz w:val="24"/>
          <w:szCs w:val="24"/>
          <w:lang w:eastAsia="lv-LV"/>
        </w:rPr>
        <w:t>.</w:t>
      </w:r>
    </w:p>
    <w:p w14:paraId="3A754C02" w14:textId="77777777" w:rsidR="002527A9" w:rsidRDefault="002527A9" w:rsidP="00423D87">
      <w:pPr>
        <w:spacing w:after="0" w:line="240" w:lineRule="auto"/>
        <w:jc w:val="both"/>
        <w:rPr>
          <w:rFonts w:ascii="Times New Roman" w:eastAsia="Times New Roman" w:hAnsi="Times New Roman" w:cs="Times New Roman"/>
          <w:sz w:val="24"/>
          <w:szCs w:val="24"/>
          <w:lang w:eastAsia="lv-LV"/>
        </w:rPr>
      </w:pPr>
    </w:p>
    <w:p w14:paraId="77458A80" w14:textId="0F25DBFE" w:rsidR="00423D87" w:rsidRPr="00C72488" w:rsidRDefault="00C21BEA" w:rsidP="00423D87">
      <w:pPr>
        <w:spacing w:after="0" w:line="240" w:lineRule="auto"/>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63.</w:t>
      </w:r>
      <w:r w:rsidRPr="00C72488">
        <w:rPr>
          <w:rFonts w:ascii="Times New Roman" w:eastAsia="Times New Roman" w:hAnsi="Times New Roman" w:cs="Times New Roman"/>
          <w:sz w:val="24"/>
          <w:szCs w:val="24"/>
          <w:vertAlign w:val="superscript"/>
          <w:lang w:eastAsia="lv-LV"/>
        </w:rPr>
        <w:t xml:space="preserve">1 </w:t>
      </w:r>
      <w:r w:rsidRPr="00C72488">
        <w:rPr>
          <w:rFonts w:ascii="Times New Roman" w:eastAsia="Times New Roman" w:hAnsi="Times New Roman" w:cs="Times New Roman"/>
          <w:sz w:val="24"/>
          <w:szCs w:val="24"/>
          <w:lang w:eastAsia="lv-LV"/>
        </w:rPr>
        <w:t xml:space="preserve">The surnames of Slavic origin which end in </w:t>
      </w:r>
      <w:r w:rsidRPr="00C72488">
        <w:rPr>
          <w:rFonts w:ascii="Times New Roman" w:eastAsia="Times New Roman" w:hAnsi="Times New Roman" w:cs="Times New Roman"/>
          <w:i/>
          <w:iCs/>
          <w:sz w:val="24"/>
          <w:szCs w:val="24"/>
          <w:lang w:eastAsia="lv-LV"/>
        </w:rPr>
        <w:t>-ski</w:t>
      </w:r>
      <w:r w:rsidRPr="00C72488">
        <w:rPr>
          <w:rFonts w:ascii="Times New Roman" w:eastAsia="Times New Roman" w:hAnsi="Times New Roman" w:cs="Times New Roman"/>
          <w:sz w:val="24"/>
          <w:szCs w:val="24"/>
          <w:lang w:eastAsia="lv-LV"/>
        </w:rPr>
        <w:t>/-</w:t>
      </w:r>
      <w:r w:rsidRPr="00C72488">
        <w:rPr>
          <w:rFonts w:ascii="Times New Roman" w:eastAsia="Times New Roman" w:hAnsi="Times New Roman" w:cs="Times New Roman"/>
          <w:i/>
          <w:iCs/>
          <w:sz w:val="24"/>
          <w:szCs w:val="24"/>
          <w:lang w:eastAsia="lv-LV"/>
        </w:rPr>
        <w:t>sky</w:t>
      </w:r>
      <w:r w:rsidRPr="00C72488">
        <w:rPr>
          <w:rFonts w:ascii="Times New Roman" w:eastAsia="Times New Roman" w:hAnsi="Times New Roman" w:cs="Times New Roman"/>
          <w:sz w:val="24"/>
          <w:szCs w:val="24"/>
          <w:lang w:eastAsia="lv-LV"/>
        </w:rPr>
        <w:t>, -</w:t>
      </w:r>
      <w:r w:rsidRPr="00C72488">
        <w:rPr>
          <w:rFonts w:ascii="Times New Roman" w:eastAsia="Times New Roman" w:hAnsi="Times New Roman" w:cs="Times New Roman"/>
          <w:i/>
          <w:iCs/>
          <w:sz w:val="24"/>
          <w:szCs w:val="24"/>
          <w:lang w:eastAsia="lv-LV"/>
        </w:rPr>
        <w:t>cki</w:t>
      </w:r>
      <w:r w:rsidRPr="00C72488">
        <w:rPr>
          <w:rFonts w:ascii="Times New Roman" w:eastAsia="Times New Roman" w:hAnsi="Times New Roman" w:cs="Times New Roman"/>
          <w:sz w:val="24"/>
          <w:szCs w:val="24"/>
          <w:lang w:eastAsia="lv-LV"/>
        </w:rPr>
        <w:t xml:space="preserve"> shall conform to the surnames in the Latvian language with -</w:t>
      </w:r>
      <w:r w:rsidRPr="00C72488">
        <w:rPr>
          <w:rFonts w:ascii="Times New Roman" w:eastAsia="Times New Roman" w:hAnsi="Times New Roman" w:cs="Times New Roman"/>
          <w:i/>
          <w:iCs/>
          <w:sz w:val="24"/>
          <w:szCs w:val="24"/>
          <w:lang w:eastAsia="lv-LV"/>
        </w:rPr>
        <w:t>skis</w:t>
      </w:r>
      <w:r w:rsidRPr="00C72488">
        <w:rPr>
          <w:rFonts w:ascii="Times New Roman" w:eastAsia="Times New Roman" w:hAnsi="Times New Roman" w:cs="Times New Roman"/>
          <w:sz w:val="24"/>
          <w:szCs w:val="24"/>
          <w:lang w:eastAsia="lv-LV"/>
        </w:rPr>
        <w:t>/-</w:t>
      </w:r>
      <w:r w:rsidRPr="00C72488">
        <w:rPr>
          <w:rFonts w:ascii="Times New Roman" w:eastAsia="Times New Roman" w:hAnsi="Times New Roman" w:cs="Times New Roman"/>
          <w:i/>
          <w:iCs/>
          <w:sz w:val="24"/>
          <w:szCs w:val="24"/>
          <w:lang w:eastAsia="lv-LV"/>
        </w:rPr>
        <w:t>ska</w:t>
      </w:r>
      <w:r w:rsidRPr="00C72488">
        <w:rPr>
          <w:rFonts w:ascii="Times New Roman" w:eastAsia="Times New Roman" w:hAnsi="Times New Roman" w:cs="Times New Roman"/>
          <w:sz w:val="24"/>
          <w:szCs w:val="24"/>
          <w:lang w:eastAsia="lv-LV"/>
        </w:rPr>
        <w:t>, -</w:t>
      </w:r>
      <w:r w:rsidRPr="00C72488">
        <w:rPr>
          <w:rFonts w:ascii="Times New Roman" w:eastAsia="Times New Roman" w:hAnsi="Times New Roman" w:cs="Times New Roman"/>
          <w:i/>
          <w:iCs/>
          <w:sz w:val="24"/>
          <w:szCs w:val="24"/>
          <w:lang w:eastAsia="lv-LV"/>
        </w:rPr>
        <w:t>ckis</w:t>
      </w:r>
      <w:r w:rsidRPr="00C72488">
        <w:rPr>
          <w:rFonts w:ascii="Times New Roman" w:eastAsia="Times New Roman" w:hAnsi="Times New Roman" w:cs="Times New Roman"/>
          <w:sz w:val="24"/>
          <w:szCs w:val="24"/>
          <w:lang w:eastAsia="lv-LV"/>
        </w:rPr>
        <w:t>/-</w:t>
      </w:r>
      <w:r w:rsidRPr="00C72488">
        <w:rPr>
          <w:rFonts w:ascii="Times New Roman" w:eastAsia="Times New Roman" w:hAnsi="Times New Roman" w:cs="Times New Roman"/>
          <w:i/>
          <w:iCs/>
          <w:sz w:val="24"/>
          <w:szCs w:val="24"/>
          <w:lang w:eastAsia="lv-LV"/>
        </w:rPr>
        <w:t>cka,</w:t>
      </w:r>
      <w:r w:rsidRPr="00C72488">
        <w:rPr>
          <w:rFonts w:ascii="Times New Roman" w:eastAsia="Times New Roman" w:hAnsi="Times New Roman" w:cs="Times New Roman"/>
          <w:sz w:val="24"/>
          <w:szCs w:val="24"/>
          <w:lang w:eastAsia="lv-LV"/>
        </w:rPr>
        <w:t>for example:</w:t>
      </w:r>
    </w:p>
    <w:p w14:paraId="2B5AD6F4" w14:textId="77777777" w:rsidR="00423D87" w:rsidRPr="00C72488" w:rsidRDefault="00C21BEA" w:rsidP="0023244D">
      <w:pPr>
        <w:spacing w:after="0" w:line="240" w:lineRule="auto"/>
        <w:ind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 xml:space="preserve">Czech </w:t>
      </w:r>
      <w:r w:rsidRPr="00C72488">
        <w:rPr>
          <w:rFonts w:ascii="Times New Roman" w:eastAsia="Times New Roman" w:hAnsi="Times New Roman" w:cs="Times New Roman"/>
          <w:i/>
          <w:iCs/>
          <w:sz w:val="24"/>
          <w:szCs w:val="24"/>
          <w:lang w:eastAsia="lv-LV"/>
        </w:rPr>
        <w:t xml:space="preserve">Hostinský </w:t>
      </w:r>
      <w:r w:rsidRPr="00C72488">
        <w:rPr>
          <w:rFonts w:ascii="Times New Roman" w:eastAsia="Times New Roman" w:hAnsi="Times New Roman" w:cs="Times New Roman"/>
          <w:sz w:val="24"/>
          <w:szCs w:val="24"/>
          <w:lang w:eastAsia="lv-LV"/>
        </w:rPr>
        <w:t xml:space="preserve">– </w:t>
      </w:r>
      <w:r w:rsidRPr="00C72488">
        <w:rPr>
          <w:rFonts w:ascii="Times New Roman" w:eastAsia="Times New Roman" w:hAnsi="Times New Roman" w:cs="Times New Roman"/>
          <w:i/>
          <w:iCs/>
          <w:sz w:val="24"/>
          <w:szCs w:val="24"/>
          <w:lang w:eastAsia="lv-LV"/>
        </w:rPr>
        <w:t>Hostinskis</w:t>
      </w:r>
      <w:r w:rsidRPr="00C72488">
        <w:rPr>
          <w:rFonts w:ascii="Times New Roman" w:eastAsia="Times New Roman" w:hAnsi="Times New Roman" w:cs="Times New Roman"/>
          <w:sz w:val="24"/>
          <w:szCs w:val="24"/>
          <w:lang w:eastAsia="lv-LV"/>
        </w:rPr>
        <w:t>/</w:t>
      </w:r>
      <w:r w:rsidRPr="00C72488">
        <w:rPr>
          <w:rFonts w:ascii="Times New Roman" w:eastAsia="Times New Roman" w:hAnsi="Times New Roman" w:cs="Times New Roman"/>
          <w:i/>
          <w:iCs/>
          <w:sz w:val="24"/>
          <w:szCs w:val="24"/>
          <w:lang w:eastAsia="lv-LV"/>
        </w:rPr>
        <w:t>Hostinska</w:t>
      </w:r>
    </w:p>
    <w:p w14:paraId="13F40151" w14:textId="77777777" w:rsidR="00423D87" w:rsidRPr="00C72488" w:rsidRDefault="00C21BEA" w:rsidP="0023244D">
      <w:pPr>
        <w:spacing w:after="0" w:line="240" w:lineRule="auto"/>
        <w:ind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 xml:space="preserve">Polish </w:t>
      </w:r>
      <w:r w:rsidRPr="00C72488">
        <w:rPr>
          <w:rFonts w:ascii="Times New Roman" w:eastAsia="Times New Roman" w:hAnsi="Times New Roman" w:cs="Times New Roman"/>
          <w:i/>
          <w:iCs/>
          <w:sz w:val="24"/>
          <w:szCs w:val="24"/>
          <w:lang w:eastAsia="lv-LV"/>
        </w:rPr>
        <w:t xml:space="preserve">Dąbrowski </w:t>
      </w:r>
      <w:r w:rsidRPr="00C72488">
        <w:rPr>
          <w:rFonts w:ascii="Times New Roman" w:eastAsia="Times New Roman" w:hAnsi="Times New Roman" w:cs="Times New Roman"/>
          <w:sz w:val="24"/>
          <w:szCs w:val="24"/>
          <w:lang w:eastAsia="lv-LV"/>
        </w:rPr>
        <w:t xml:space="preserve">– </w:t>
      </w:r>
      <w:r w:rsidRPr="00C72488">
        <w:rPr>
          <w:rFonts w:ascii="Times New Roman" w:eastAsia="Times New Roman" w:hAnsi="Times New Roman" w:cs="Times New Roman"/>
          <w:i/>
          <w:iCs/>
          <w:sz w:val="24"/>
          <w:szCs w:val="24"/>
          <w:lang w:eastAsia="lv-LV"/>
        </w:rPr>
        <w:t>Dombrovskis</w:t>
      </w:r>
      <w:r w:rsidRPr="00C72488">
        <w:rPr>
          <w:rFonts w:ascii="Times New Roman" w:eastAsia="Times New Roman" w:hAnsi="Times New Roman" w:cs="Times New Roman"/>
          <w:sz w:val="24"/>
          <w:szCs w:val="24"/>
          <w:lang w:eastAsia="lv-LV"/>
        </w:rPr>
        <w:t>/</w:t>
      </w:r>
      <w:r w:rsidRPr="00C72488">
        <w:rPr>
          <w:rFonts w:ascii="Times New Roman" w:eastAsia="Times New Roman" w:hAnsi="Times New Roman" w:cs="Times New Roman"/>
          <w:i/>
          <w:iCs/>
          <w:sz w:val="24"/>
          <w:szCs w:val="24"/>
          <w:lang w:eastAsia="lv-LV"/>
        </w:rPr>
        <w:t>Dombrovska</w:t>
      </w:r>
    </w:p>
    <w:p w14:paraId="356FA6DF" w14:textId="77777777" w:rsidR="00423D87" w:rsidRPr="00C72488" w:rsidRDefault="00C21BEA" w:rsidP="0023244D">
      <w:pPr>
        <w:spacing w:after="0" w:line="240" w:lineRule="auto"/>
        <w:ind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 xml:space="preserve">Polish </w:t>
      </w:r>
      <w:r w:rsidRPr="00C72488">
        <w:rPr>
          <w:rFonts w:ascii="Times New Roman" w:eastAsia="Times New Roman" w:hAnsi="Times New Roman" w:cs="Times New Roman"/>
          <w:i/>
          <w:iCs/>
          <w:sz w:val="24"/>
          <w:szCs w:val="24"/>
          <w:lang w:eastAsia="lv-LV"/>
        </w:rPr>
        <w:t xml:space="preserve">Wozniacki </w:t>
      </w:r>
      <w:r w:rsidRPr="00C72488">
        <w:rPr>
          <w:rFonts w:ascii="Times New Roman" w:eastAsia="Times New Roman" w:hAnsi="Times New Roman" w:cs="Times New Roman"/>
          <w:sz w:val="24"/>
          <w:szCs w:val="24"/>
          <w:lang w:eastAsia="lv-LV"/>
        </w:rPr>
        <w:t xml:space="preserve">– </w:t>
      </w:r>
      <w:r w:rsidRPr="00C72488">
        <w:rPr>
          <w:rFonts w:ascii="Times New Roman" w:eastAsia="Times New Roman" w:hAnsi="Times New Roman" w:cs="Times New Roman"/>
          <w:i/>
          <w:iCs/>
          <w:sz w:val="24"/>
          <w:szCs w:val="24"/>
          <w:lang w:eastAsia="lv-LV"/>
        </w:rPr>
        <w:t>Vozņackis</w:t>
      </w:r>
      <w:r w:rsidRPr="00C72488">
        <w:rPr>
          <w:rFonts w:ascii="Times New Roman" w:eastAsia="Times New Roman" w:hAnsi="Times New Roman" w:cs="Times New Roman"/>
          <w:sz w:val="24"/>
          <w:szCs w:val="24"/>
          <w:lang w:eastAsia="lv-LV"/>
        </w:rPr>
        <w:t>/</w:t>
      </w:r>
      <w:r w:rsidRPr="00C72488">
        <w:rPr>
          <w:rFonts w:ascii="Times New Roman" w:eastAsia="Times New Roman" w:hAnsi="Times New Roman" w:cs="Times New Roman"/>
          <w:i/>
          <w:iCs/>
          <w:sz w:val="24"/>
          <w:szCs w:val="24"/>
          <w:lang w:eastAsia="lv-LV"/>
        </w:rPr>
        <w:t>Vozņacka</w:t>
      </w:r>
      <w:r w:rsidRPr="00C72488">
        <w:rPr>
          <w:rFonts w:ascii="Times New Roman" w:eastAsia="Times New Roman" w:hAnsi="Times New Roman" w:cs="Times New Roman"/>
          <w:sz w:val="24"/>
          <w:szCs w:val="24"/>
          <w:lang w:eastAsia="lv-LV"/>
        </w:rPr>
        <w:t>.</w:t>
      </w:r>
    </w:p>
    <w:p w14:paraId="118E51F0" w14:textId="77777777" w:rsidR="00423D87" w:rsidRPr="00C72488" w:rsidRDefault="00C21BEA" w:rsidP="00423D87">
      <w:pPr>
        <w:spacing w:after="0" w:line="240" w:lineRule="auto"/>
        <w:jc w:val="both"/>
        <w:rPr>
          <w:rFonts w:ascii="Times New Roman" w:eastAsia="Times New Roman" w:hAnsi="Times New Roman" w:cs="Times New Roman"/>
          <w:sz w:val="24"/>
          <w:szCs w:val="24"/>
          <w:lang w:eastAsia="lv-LV"/>
        </w:rPr>
      </w:pPr>
      <w:r w:rsidRPr="00C72488">
        <w:rPr>
          <w:rFonts w:ascii="Times New Roman" w:eastAsia="Times New Roman" w:hAnsi="Times New Roman" w:cs="Times New Roman"/>
          <w:i/>
          <w:iCs/>
          <w:sz w:val="24"/>
          <w:szCs w:val="24"/>
          <w:lang w:eastAsia="lv-LV"/>
        </w:rPr>
        <w:t>[27 February 2018]</w:t>
      </w:r>
    </w:p>
    <w:p w14:paraId="12890B78" w14:textId="77777777" w:rsidR="002527A9" w:rsidRDefault="002527A9" w:rsidP="00423D87">
      <w:pPr>
        <w:spacing w:after="0" w:line="240" w:lineRule="auto"/>
        <w:jc w:val="both"/>
        <w:rPr>
          <w:rFonts w:ascii="Times New Roman" w:eastAsia="Times New Roman" w:hAnsi="Times New Roman" w:cs="Times New Roman"/>
          <w:b/>
          <w:bCs/>
          <w:sz w:val="24"/>
          <w:szCs w:val="24"/>
          <w:lang w:eastAsia="lv-LV"/>
        </w:rPr>
      </w:pPr>
    </w:p>
    <w:p w14:paraId="7D391655" w14:textId="40F1AD10" w:rsidR="00423D87" w:rsidRPr="00C72488" w:rsidRDefault="00C21BEA" w:rsidP="002527A9">
      <w:pPr>
        <w:spacing w:after="0" w:line="240" w:lineRule="auto"/>
        <w:jc w:val="center"/>
        <w:rPr>
          <w:rFonts w:ascii="Times New Roman" w:eastAsia="Times New Roman" w:hAnsi="Times New Roman" w:cs="Times New Roman"/>
          <w:b/>
          <w:bCs/>
          <w:sz w:val="24"/>
          <w:szCs w:val="24"/>
          <w:lang w:eastAsia="lv-LV"/>
        </w:rPr>
      </w:pPr>
      <w:r w:rsidRPr="00C72488">
        <w:rPr>
          <w:rFonts w:ascii="Times New Roman" w:eastAsia="Times New Roman" w:hAnsi="Times New Roman" w:cs="Times New Roman"/>
          <w:b/>
          <w:bCs/>
          <w:sz w:val="24"/>
          <w:szCs w:val="24"/>
          <w:lang w:eastAsia="lv-LV"/>
        </w:rPr>
        <w:t>4.2. Orthographic Transcription of Personal Names from the Lithuanian Language</w:t>
      </w:r>
    </w:p>
    <w:p w14:paraId="71DC663C" w14:textId="77777777" w:rsidR="002527A9" w:rsidRDefault="002527A9" w:rsidP="00423D87">
      <w:pPr>
        <w:spacing w:after="0" w:line="240" w:lineRule="auto"/>
        <w:jc w:val="both"/>
        <w:rPr>
          <w:rFonts w:ascii="Times New Roman" w:eastAsia="Times New Roman" w:hAnsi="Times New Roman" w:cs="Times New Roman"/>
          <w:sz w:val="24"/>
          <w:szCs w:val="24"/>
          <w:lang w:eastAsia="lv-LV"/>
        </w:rPr>
      </w:pPr>
    </w:p>
    <w:p w14:paraId="27AFF922" w14:textId="2E89A71A" w:rsidR="00423D87" w:rsidRPr="00C72488" w:rsidRDefault="00C21BEA" w:rsidP="00423D87">
      <w:pPr>
        <w:spacing w:after="0" w:line="240" w:lineRule="auto"/>
        <w:jc w:val="both"/>
        <w:rPr>
          <w:rFonts w:ascii="Times New Roman" w:eastAsia="Times New Roman" w:hAnsi="Times New Roman" w:cs="Times New Roman"/>
          <w:sz w:val="24"/>
          <w:szCs w:val="24"/>
          <w:lang w:eastAsia="lv-LV"/>
        </w:rPr>
      </w:pPr>
      <w:r w:rsidRPr="00C72488">
        <w:rPr>
          <w:rFonts w:ascii="Times New Roman" w:eastAsia="Times New Roman" w:hAnsi="Times New Roman" w:cs="Times New Roman"/>
          <w:sz w:val="24"/>
          <w:szCs w:val="24"/>
          <w:lang w:eastAsia="lv-LV"/>
        </w:rPr>
        <w:t>64. When orthographically transcribing personal names from the Lithuanian language into the Latvian language, the equivalents between these languages shall be taken into account.</w:t>
      </w:r>
    </w:p>
    <w:p w14:paraId="6CF88F18" w14:textId="77777777" w:rsidR="002527A9" w:rsidRDefault="002527A9" w:rsidP="00423D87">
      <w:pPr>
        <w:spacing w:after="0" w:line="240" w:lineRule="auto"/>
        <w:jc w:val="both"/>
        <w:rPr>
          <w:rFonts w:ascii="Times New Roman" w:eastAsia="Times New Roman" w:hAnsi="Times New Roman" w:cs="Times New Roman"/>
          <w:sz w:val="24"/>
          <w:szCs w:val="24"/>
          <w:lang w:eastAsia="lv-LV"/>
        </w:rPr>
      </w:pPr>
    </w:p>
    <w:p w14:paraId="716B63AD" w14:textId="2F4B0B2D" w:rsidR="00423D87" w:rsidRPr="00C72488" w:rsidRDefault="00C21BEA" w:rsidP="00423D87">
      <w:pPr>
        <w:spacing w:after="0" w:line="240" w:lineRule="auto"/>
        <w:jc w:val="both"/>
        <w:rPr>
          <w:rFonts w:ascii="Times New Roman" w:eastAsia="Times New Roman" w:hAnsi="Times New Roman" w:cs="Times New Roman"/>
          <w:sz w:val="24"/>
          <w:szCs w:val="24"/>
          <w:lang w:eastAsia="lv-LV"/>
        </w:rPr>
      </w:pPr>
      <w:r w:rsidRPr="00C72488">
        <w:rPr>
          <w:rFonts w:ascii="Times New Roman" w:eastAsia="Times New Roman" w:hAnsi="Times New Roman" w:cs="Times New Roman"/>
          <w:sz w:val="24"/>
          <w:szCs w:val="24"/>
          <w:lang w:eastAsia="lv-LV"/>
        </w:rPr>
        <w:t>65. The short vowels of the Lithuanian language are equivalent to the relevant short vowels of the Latvian language:</w:t>
      </w:r>
    </w:p>
    <w:p w14:paraId="6D2B2D8C" w14:textId="77777777" w:rsidR="00423D87" w:rsidRPr="00C72488" w:rsidRDefault="00C21BEA" w:rsidP="002527A9">
      <w:pPr>
        <w:spacing w:after="0" w:line="240" w:lineRule="auto"/>
        <w:ind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lastRenderedPageBreak/>
        <w:t>65.1. </w:t>
      </w:r>
      <w:r w:rsidRPr="00C72488">
        <w:rPr>
          <w:rFonts w:ascii="Times New Roman" w:eastAsia="Times New Roman" w:hAnsi="Times New Roman" w:cs="Times New Roman"/>
          <w:i/>
          <w:iCs/>
          <w:sz w:val="24"/>
          <w:szCs w:val="24"/>
          <w:lang w:eastAsia="lv-LV"/>
        </w:rPr>
        <w:t xml:space="preserve">a – a </w:t>
      </w:r>
      <w:r w:rsidRPr="00C72488">
        <w:rPr>
          <w:rFonts w:ascii="Times New Roman" w:eastAsia="Times New Roman" w:hAnsi="Times New Roman" w:cs="Times New Roman"/>
          <w:sz w:val="24"/>
          <w:szCs w:val="24"/>
          <w:lang w:eastAsia="lv-LV"/>
        </w:rPr>
        <w:t xml:space="preserve">(for example, </w:t>
      </w:r>
      <w:r w:rsidRPr="00C72488">
        <w:rPr>
          <w:rFonts w:ascii="Times New Roman" w:eastAsia="Times New Roman" w:hAnsi="Times New Roman" w:cs="Times New Roman"/>
          <w:i/>
          <w:iCs/>
          <w:sz w:val="24"/>
          <w:szCs w:val="24"/>
          <w:lang w:eastAsia="lv-LV"/>
        </w:rPr>
        <w:t>Balandis – Balandis</w:t>
      </w:r>
      <w:r w:rsidRPr="00C72488">
        <w:rPr>
          <w:rFonts w:ascii="Times New Roman" w:eastAsia="Times New Roman" w:hAnsi="Times New Roman" w:cs="Times New Roman"/>
          <w:sz w:val="24"/>
          <w:szCs w:val="24"/>
          <w:lang w:eastAsia="lv-LV"/>
        </w:rPr>
        <w:t>);</w:t>
      </w:r>
    </w:p>
    <w:p w14:paraId="26D514AB" w14:textId="77777777" w:rsidR="00423D87" w:rsidRPr="00C72488" w:rsidRDefault="00C21BEA" w:rsidP="002527A9">
      <w:pPr>
        <w:spacing w:after="0" w:line="240" w:lineRule="auto"/>
        <w:ind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65.2. </w:t>
      </w:r>
      <w:r w:rsidRPr="00C72488">
        <w:rPr>
          <w:rFonts w:ascii="Times New Roman" w:eastAsia="Times New Roman" w:hAnsi="Times New Roman" w:cs="Times New Roman"/>
          <w:i/>
          <w:iCs/>
          <w:sz w:val="24"/>
          <w:szCs w:val="24"/>
          <w:lang w:eastAsia="lv-LV"/>
        </w:rPr>
        <w:t xml:space="preserve">e – e </w:t>
      </w:r>
      <w:r w:rsidRPr="00C72488">
        <w:rPr>
          <w:rFonts w:ascii="Times New Roman" w:eastAsia="Times New Roman" w:hAnsi="Times New Roman" w:cs="Times New Roman"/>
          <w:sz w:val="24"/>
          <w:szCs w:val="24"/>
          <w:lang w:eastAsia="lv-LV"/>
        </w:rPr>
        <w:t xml:space="preserve">(for example, </w:t>
      </w:r>
      <w:r w:rsidRPr="00C72488">
        <w:rPr>
          <w:rFonts w:ascii="Times New Roman" w:eastAsia="Times New Roman" w:hAnsi="Times New Roman" w:cs="Times New Roman"/>
          <w:i/>
          <w:iCs/>
          <w:sz w:val="24"/>
          <w:szCs w:val="24"/>
          <w:lang w:eastAsia="lv-LV"/>
        </w:rPr>
        <w:t>Švedas – Šveds</w:t>
      </w:r>
      <w:r w:rsidRPr="00C72488">
        <w:rPr>
          <w:rFonts w:ascii="Times New Roman" w:eastAsia="Times New Roman" w:hAnsi="Times New Roman" w:cs="Times New Roman"/>
          <w:sz w:val="24"/>
          <w:szCs w:val="24"/>
          <w:lang w:eastAsia="lv-LV"/>
        </w:rPr>
        <w:t>);</w:t>
      </w:r>
    </w:p>
    <w:p w14:paraId="659D0A46" w14:textId="77777777" w:rsidR="00423D87" w:rsidRPr="00C72488" w:rsidRDefault="00C21BEA" w:rsidP="002527A9">
      <w:pPr>
        <w:spacing w:after="0" w:line="240" w:lineRule="auto"/>
        <w:ind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65.3. </w:t>
      </w:r>
      <w:r w:rsidRPr="00C72488">
        <w:rPr>
          <w:rFonts w:ascii="Times New Roman" w:eastAsia="Times New Roman" w:hAnsi="Times New Roman" w:cs="Times New Roman"/>
          <w:i/>
          <w:iCs/>
          <w:sz w:val="24"/>
          <w:szCs w:val="24"/>
          <w:lang w:eastAsia="lv-LV"/>
        </w:rPr>
        <w:t xml:space="preserve">i – i </w:t>
      </w:r>
      <w:r w:rsidRPr="00C72488">
        <w:rPr>
          <w:rFonts w:ascii="Times New Roman" w:eastAsia="Times New Roman" w:hAnsi="Times New Roman" w:cs="Times New Roman"/>
          <w:sz w:val="24"/>
          <w:szCs w:val="24"/>
          <w:lang w:eastAsia="lv-LV"/>
        </w:rPr>
        <w:t xml:space="preserve">(for example, </w:t>
      </w:r>
      <w:r w:rsidRPr="00C72488">
        <w:rPr>
          <w:rFonts w:ascii="Times New Roman" w:eastAsia="Times New Roman" w:hAnsi="Times New Roman" w:cs="Times New Roman"/>
          <w:i/>
          <w:iCs/>
          <w:sz w:val="24"/>
          <w:szCs w:val="24"/>
          <w:lang w:eastAsia="lv-LV"/>
        </w:rPr>
        <w:t>Albinas – Albins</w:t>
      </w:r>
      <w:r w:rsidRPr="00C72488">
        <w:rPr>
          <w:rFonts w:ascii="Times New Roman" w:eastAsia="Times New Roman" w:hAnsi="Times New Roman" w:cs="Times New Roman"/>
          <w:sz w:val="24"/>
          <w:szCs w:val="24"/>
          <w:lang w:eastAsia="lv-LV"/>
        </w:rPr>
        <w:t>);</w:t>
      </w:r>
    </w:p>
    <w:p w14:paraId="18F0F4D1" w14:textId="77777777" w:rsidR="00423D87" w:rsidRPr="00C72488" w:rsidRDefault="00C21BEA" w:rsidP="002527A9">
      <w:pPr>
        <w:spacing w:after="0" w:line="240" w:lineRule="auto"/>
        <w:ind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65.4. </w:t>
      </w:r>
      <w:r w:rsidRPr="00C72488">
        <w:rPr>
          <w:rFonts w:ascii="Times New Roman" w:eastAsia="Times New Roman" w:hAnsi="Times New Roman" w:cs="Times New Roman"/>
          <w:i/>
          <w:iCs/>
          <w:sz w:val="24"/>
          <w:szCs w:val="24"/>
          <w:lang w:eastAsia="lv-LV"/>
        </w:rPr>
        <w:t xml:space="preserve">u – u </w:t>
      </w:r>
      <w:r w:rsidRPr="00C72488">
        <w:rPr>
          <w:rFonts w:ascii="Times New Roman" w:eastAsia="Times New Roman" w:hAnsi="Times New Roman" w:cs="Times New Roman"/>
          <w:sz w:val="24"/>
          <w:szCs w:val="24"/>
          <w:lang w:eastAsia="lv-LV"/>
        </w:rPr>
        <w:t xml:space="preserve">(for example, </w:t>
      </w:r>
      <w:r w:rsidRPr="00C72488">
        <w:rPr>
          <w:rFonts w:ascii="Times New Roman" w:eastAsia="Times New Roman" w:hAnsi="Times New Roman" w:cs="Times New Roman"/>
          <w:i/>
          <w:iCs/>
          <w:sz w:val="24"/>
          <w:szCs w:val="24"/>
          <w:lang w:eastAsia="lv-LV"/>
        </w:rPr>
        <w:t>Ugnė – Ugne</w:t>
      </w:r>
      <w:r w:rsidRPr="00C72488">
        <w:rPr>
          <w:rFonts w:ascii="Times New Roman" w:eastAsia="Times New Roman" w:hAnsi="Times New Roman" w:cs="Times New Roman"/>
          <w:sz w:val="24"/>
          <w:szCs w:val="24"/>
          <w:lang w:eastAsia="lv-LV"/>
        </w:rPr>
        <w:t>);</w:t>
      </w:r>
    </w:p>
    <w:p w14:paraId="0B7B9FF1" w14:textId="77777777" w:rsidR="00423D87" w:rsidRPr="00C72488" w:rsidRDefault="00C21BEA" w:rsidP="002527A9">
      <w:pPr>
        <w:spacing w:after="0" w:line="240" w:lineRule="auto"/>
        <w:ind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 xml:space="preserve">65.5. the short vowel which is prolonged because of the influence of the intonation in the Lithuanian language shall be denoted in the Latvian language by a short vowel, for example </w:t>
      </w:r>
      <w:r w:rsidRPr="00C72488">
        <w:rPr>
          <w:rFonts w:ascii="Times New Roman" w:eastAsia="Times New Roman" w:hAnsi="Times New Roman" w:cs="Times New Roman"/>
          <w:i/>
          <w:iCs/>
          <w:sz w:val="24"/>
          <w:szCs w:val="24"/>
          <w:lang w:eastAsia="lv-LV"/>
        </w:rPr>
        <w:t xml:space="preserve">Vilkelis – Viļķelis </w:t>
      </w:r>
      <w:r w:rsidRPr="00C72488">
        <w:rPr>
          <w:rFonts w:ascii="Times New Roman" w:eastAsia="Times New Roman" w:hAnsi="Times New Roman" w:cs="Times New Roman"/>
          <w:sz w:val="24"/>
          <w:szCs w:val="24"/>
          <w:lang w:eastAsia="lv-LV"/>
        </w:rPr>
        <w:t xml:space="preserve">(also </w:t>
      </w:r>
      <w:r w:rsidRPr="00C72488">
        <w:rPr>
          <w:rFonts w:ascii="Times New Roman" w:eastAsia="Times New Roman" w:hAnsi="Times New Roman" w:cs="Times New Roman"/>
          <w:i/>
          <w:iCs/>
          <w:sz w:val="24"/>
          <w:szCs w:val="24"/>
          <w:lang w:eastAsia="lv-LV"/>
        </w:rPr>
        <w:t>Vilkelis</w:t>
      </w:r>
      <w:r w:rsidRPr="00C72488">
        <w:rPr>
          <w:rFonts w:ascii="Times New Roman" w:eastAsia="Times New Roman" w:hAnsi="Times New Roman" w:cs="Times New Roman"/>
          <w:sz w:val="24"/>
          <w:szCs w:val="24"/>
          <w:lang w:eastAsia="lv-LV"/>
        </w:rPr>
        <w:t>).</w:t>
      </w:r>
    </w:p>
    <w:p w14:paraId="53192029" w14:textId="77777777" w:rsidR="002527A9" w:rsidRDefault="002527A9" w:rsidP="00423D87">
      <w:pPr>
        <w:spacing w:after="0" w:line="240" w:lineRule="auto"/>
        <w:jc w:val="both"/>
        <w:rPr>
          <w:rFonts w:ascii="Times New Roman" w:eastAsia="Times New Roman" w:hAnsi="Times New Roman" w:cs="Times New Roman"/>
          <w:sz w:val="24"/>
          <w:szCs w:val="24"/>
          <w:lang w:eastAsia="lv-LV"/>
        </w:rPr>
      </w:pPr>
    </w:p>
    <w:p w14:paraId="25FD4E4D" w14:textId="67D78BC0" w:rsidR="00423D87" w:rsidRPr="00C72488" w:rsidRDefault="00C21BEA" w:rsidP="00423D87">
      <w:pPr>
        <w:spacing w:after="0" w:line="240" w:lineRule="auto"/>
        <w:jc w:val="both"/>
        <w:rPr>
          <w:rFonts w:ascii="Times New Roman" w:eastAsia="Times New Roman" w:hAnsi="Times New Roman" w:cs="Times New Roman"/>
          <w:sz w:val="24"/>
          <w:szCs w:val="24"/>
          <w:lang w:eastAsia="lv-LV"/>
        </w:rPr>
      </w:pPr>
      <w:r w:rsidRPr="00C72488">
        <w:rPr>
          <w:rFonts w:ascii="Times New Roman" w:eastAsia="Times New Roman" w:hAnsi="Times New Roman" w:cs="Times New Roman"/>
          <w:sz w:val="24"/>
          <w:szCs w:val="24"/>
          <w:lang w:eastAsia="lv-LV"/>
        </w:rPr>
        <w:t xml:space="preserve">66. In the Lithuanian language the letter </w:t>
      </w:r>
      <w:r w:rsidRPr="00C72488">
        <w:rPr>
          <w:rFonts w:ascii="Times New Roman" w:eastAsia="Times New Roman" w:hAnsi="Times New Roman" w:cs="Times New Roman"/>
          <w:i/>
          <w:iCs/>
          <w:sz w:val="24"/>
          <w:szCs w:val="24"/>
          <w:lang w:eastAsia="lv-LV"/>
        </w:rPr>
        <w:t>i</w:t>
      </w:r>
      <w:r w:rsidRPr="00C72488">
        <w:rPr>
          <w:rFonts w:ascii="Times New Roman" w:eastAsia="Times New Roman" w:hAnsi="Times New Roman" w:cs="Times New Roman"/>
          <w:sz w:val="24"/>
          <w:szCs w:val="24"/>
          <w:lang w:eastAsia="lv-LV"/>
        </w:rPr>
        <w:t xml:space="preserve"> after a consonant before a vowel denotes the palatalisation of such consonant. Such combination of consonants with the palatalisation letter </w:t>
      </w:r>
      <w:r w:rsidRPr="00C72488">
        <w:rPr>
          <w:rFonts w:ascii="Times New Roman" w:eastAsia="Times New Roman" w:hAnsi="Times New Roman" w:cs="Times New Roman"/>
          <w:i/>
          <w:iCs/>
          <w:sz w:val="24"/>
          <w:szCs w:val="24"/>
          <w:lang w:eastAsia="lv-LV"/>
        </w:rPr>
        <w:t>i</w:t>
      </w:r>
      <w:r w:rsidRPr="00C72488">
        <w:rPr>
          <w:rFonts w:ascii="Times New Roman" w:eastAsia="Times New Roman" w:hAnsi="Times New Roman" w:cs="Times New Roman"/>
          <w:sz w:val="24"/>
          <w:szCs w:val="24"/>
          <w:lang w:eastAsia="lv-LV"/>
        </w:rPr>
        <w:t xml:space="preserve"> shall be orthographically transcribed in the Latvian language as follows:</w:t>
      </w:r>
    </w:p>
    <w:p w14:paraId="1701D6F7" w14:textId="77777777" w:rsidR="00423D87" w:rsidRPr="00C72488" w:rsidRDefault="00C21BEA" w:rsidP="002527A9">
      <w:pPr>
        <w:spacing w:after="0" w:line="240" w:lineRule="auto"/>
        <w:ind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 xml:space="preserve">66.1. if the palatalisation letter </w:t>
      </w:r>
      <w:r w:rsidRPr="00C72488">
        <w:rPr>
          <w:rFonts w:ascii="Times New Roman" w:eastAsia="Times New Roman" w:hAnsi="Times New Roman" w:cs="Times New Roman"/>
          <w:i/>
          <w:iCs/>
          <w:sz w:val="24"/>
          <w:szCs w:val="24"/>
          <w:lang w:eastAsia="lv-LV"/>
        </w:rPr>
        <w:t xml:space="preserve">i </w:t>
      </w:r>
      <w:r w:rsidRPr="00C72488">
        <w:rPr>
          <w:rFonts w:ascii="Times New Roman" w:eastAsia="Times New Roman" w:hAnsi="Times New Roman" w:cs="Times New Roman"/>
          <w:sz w:val="24"/>
          <w:szCs w:val="24"/>
          <w:lang w:eastAsia="lv-LV"/>
        </w:rPr>
        <w:t xml:space="preserve">follows the consonants </w:t>
      </w:r>
      <w:r w:rsidRPr="00C72488">
        <w:rPr>
          <w:rFonts w:ascii="Times New Roman" w:eastAsia="Times New Roman" w:hAnsi="Times New Roman" w:cs="Times New Roman"/>
          <w:i/>
          <w:iCs/>
          <w:sz w:val="24"/>
          <w:szCs w:val="24"/>
          <w:lang w:eastAsia="lv-LV"/>
        </w:rPr>
        <w:t>g, k, l, n</w:t>
      </w:r>
      <w:r w:rsidRPr="00C72488">
        <w:rPr>
          <w:rFonts w:ascii="Times New Roman" w:eastAsia="Times New Roman" w:hAnsi="Times New Roman" w:cs="Times New Roman"/>
          <w:sz w:val="24"/>
          <w:szCs w:val="24"/>
          <w:lang w:eastAsia="lv-LV"/>
        </w:rPr>
        <w:t>, they shall be orthographically transcribed as the relevant palatal consonant, for example:</w:t>
      </w:r>
    </w:p>
    <w:p w14:paraId="75977A14" w14:textId="77777777" w:rsidR="00423D87" w:rsidRPr="00C72488" w:rsidRDefault="00C21BEA" w:rsidP="002F16ED">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Margiūtė – Marģūte</w:t>
      </w:r>
    </w:p>
    <w:p w14:paraId="7BB87DB8" w14:textId="77777777" w:rsidR="00423D87" w:rsidRPr="00C72488" w:rsidRDefault="00C21BEA" w:rsidP="002F16ED">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Šarkiūnas –Šarķūns</w:t>
      </w:r>
    </w:p>
    <w:p w14:paraId="17E6DF86" w14:textId="77777777" w:rsidR="00423D87" w:rsidRPr="00C72488" w:rsidRDefault="00C21BEA" w:rsidP="002F16ED">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Liudas – Ļuds</w:t>
      </w:r>
    </w:p>
    <w:p w14:paraId="6C068A07" w14:textId="77777777" w:rsidR="00423D87" w:rsidRPr="00C72488" w:rsidRDefault="00C21BEA" w:rsidP="002F16ED">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Niauronis – Ņauronis</w:t>
      </w:r>
    </w:p>
    <w:p w14:paraId="1E49FB92" w14:textId="77777777" w:rsidR="00423D87" w:rsidRPr="00C72488" w:rsidRDefault="00C21BEA" w:rsidP="002527A9">
      <w:pPr>
        <w:spacing w:after="0" w:line="240" w:lineRule="auto"/>
        <w:ind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 xml:space="preserve">66.2. if the palatalisation letter </w:t>
      </w:r>
      <w:r w:rsidRPr="00C72488">
        <w:rPr>
          <w:rFonts w:ascii="Times New Roman" w:eastAsia="Times New Roman" w:hAnsi="Times New Roman" w:cs="Times New Roman"/>
          <w:i/>
          <w:iCs/>
          <w:sz w:val="24"/>
          <w:szCs w:val="24"/>
          <w:lang w:eastAsia="lv-LV"/>
        </w:rPr>
        <w:t xml:space="preserve">i </w:t>
      </w:r>
      <w:r w:rsidRPr="00C72488">
        <w:rPr>
          <w:rFonts w:ascii="Times New Roman" w:eastAsia="Times New Roman" w:hAnsi="Times New Roman" w:cs="Times New Roman"/>
          <w:sz w:val="24"/>
          <w:szCs w:val="24"/>
          <w:lang w:eastAsia="lv-LV"/>
        </w:rPr>
        <w:t xml:space="preserve">follows the consonants </w:t>
      </w:r>
      <w:r w:rsidRPr="00C72488">
        <w:rPr>
          <w:rFonts w:ascii="Times New Roman" w:eastAsia="Times New Roman" w:hAnsi="Times New Roman" w:cs="Times New Roman"/>
          <w:i/>
          <w:iCs/>
          <w:sz w:val="24"/>
          <w:szCs w:val="24"/>
          <w:lang w:eastAsia="lv-LV"/>
        </w:rPr>
        <w:t>b, c, d, m, p, r, s, t, v, z</w:t>
      </w:r>
      <w:r w:rsidRPr="00C72488">
        <w:rPr>
          <w:rFonts w:ascii="Times New Roman" w:eastAsia="Times New Roman" w:hAnsi="Times New Roman" w:cs="Times New Roman"/>
          <w:sz w:val="24"/>
          <w:szCs w:val="24"/>
          <w:lang w:eastAsia="lv-LV"/>
        </w:rPr>
        <w:t xml:space="preserve">, it shall be orthographically transcribed with the consonant </w:t>
      </w:r>
      <w:r w:rsidRPr="00C72488">
        <w:rPr>
          <w:rFonts w:ascii="Times New Roman" w:eastAsia="Times New Roman" w:hAnsi="Times New Roman" w:cs="Times New Roman"/>
          <w:i/>
          <w:iCs/>
          <w:sz w:val="24"/>
          <w:szCs w:val="24"/>
          <w:lang w:eastAsia="lv-LV"/>
        </w:rPr>
        <w:t>j</w:t>
      </w:r>
      <w:r w:rsidRPr="00C72488">
        <w:rPr>
          <w:rFonts w:ascii="Times New Roman" w:eastAsia="Times New Roman" w:hAnsi="Times New Roman" w:cs="Times New Roman"/>
          <w:sz w:val="24"/>
          <w:szCs w:val="24"/>
          <w:lang w:eastAsia="lv-LV"/>
        </w:rPr>
        <w:t>, for example:</w:t>
      </w:r>
    </w:p>
    <w:p w14:paraId="44DF472F" w14:textId="77777777" w:rsidR="00423D87" w:rsidRPr="00C72488" w:rsidRDefault="00C21BEA" w:rsidP="002F16ED">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Bubius – Bubjus</w:t>
      </w:r>
    </w:p>
    <w:p w14:paraId="49D30BFB" w14:textId="77777777" w:rsidR="00423D87" w:rsidRPr="00C72488" w:rsidRDefault="00C21BEA" w:rsidP="002F16ED">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Gricius – Gricjus</w:t>
      </w:r>
    </w:p>
    <w:p w14:paraId="747AFA60" w14:textId="77777777" w:rsidR="00423D87" w:rsidRPr="00C72488" w:rsidRDefault="00C21BEA" w:rsidP="002F16ED">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Darius – Darjus</w:t>
      </w:r>
    </w:p>
    <w:p w14:paraId="486242C5" w14:textId="77777777" w:rsidR="00423D87" w:rsidRPr="00C72488" w:rsidRDefault="00C21BEA" w:rsidP="002F16ED">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Matiukaitė – Matjukaite</w:t>
      </w:r>
    </w:p>
    <w:p w14:paraId="62AE4E9D" w14:textId="77777777" w:rsidR="00423D87" w:rsidRPr="00C72488" w:rsidRDefault="00C21BEA" w:rsidP="002F16ED">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Vaisiūnas – Vaisjūns</w:t>
      </w:r>
    </w:p>
    <w:p w14:paraId="3CF0A033" w14:textId="77777777" w:rsidR="00423D87" w:rsidRPr="00C72488" w:rsidRDefault="00C21BEA" w:rsidP="002F16ED">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Kalvius – Kalvjus</w:t>
      </w:r>
    </w:p>
    <w:p w14:paraId="5999617A" w14:textId="77777777" w:rsidR="00423D87" w:rsidRPr="00C72488" w:rsidRDefault="00C21BEA" w:rsidP="002527A9">
      <w:pPr>
        <w:spacing w:after="0" w:line="240" w:lineRule="auto"/>
        <w:ind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 xml:space="preserve">66.3. if the palatalisation letter </w:t>
      </w:r>
      <w:r w:rsidRPr="00C72488">
        <w:rPr>
          <w:rFonts w:ascii="Times New Roman" w:eastAsia="Times New Roman" w:hAnsi="Times New Roman" w:cs="Times New Roman"/>
          <w:i/>
          <w:iCs/>
          <w:sz w:val="24"/>
          <w:szCs w:val="24"/>
          <w:lang w:eastAsia="lv-LV"/>
        </w:rPr>
        <w:t xml:space="preserve">i </w:t>
      </w:r>
      <w:r w:rsidRPr="00C72488">
        <w:rPr>
          <w:rFonts w:ascii="Times New Roman" w:eastAsia="Times New Roman" w:hAnsi="Times New Roman" w:cs="Times New Roman"/>
          <w:sz w:val="24"/>
          <w:szCs w:val="24"/>
          <w:lang w:eastAsia="lv-LV"/>
        </w:rPr>
        <w:t xml:space="preserve">follows the consonants </w:t>
      </w:r>
      <w:r w:rsidRPr="00C72488">
        <w:rPr>
          <w:rFonts w:ascii="Times New Roman" w:eastAsia="Times New Roman" w:hAnsi="Times New Roman" w:cs="Times New Roman"/>
          <w:i/>
          <w:iCs/>
          <w:sz w:val="24"/>
          <w:szCs w:val="24"/>
          <w:lang w:eastAsia="lv-LV"/>
        </w:rPr>
        <w:t>č, š, ž, dž</w:t>
      </w:r>
      <w:r w:rsidRPr="00C72488">
        <w:rPr>
          <w:rFonts w:ascii="Times New Roman" w:eastAsia="Times New Roman" w:hAnsi="Times New Roman" w:cs="Times New Roman"/>
          <w:sz w:val="24"/>
          <w:szCs w:val="24"/>
          <w:lang w:eastAsia="lv-LV"/>
        </w:rPr>
        <w:t>, it shall not be orthographically transcribed:</w:t>
      </w:r>
    </w:p>
    <w:p w14:paraId="0B4FE45C" w14:textId="77777777" w:rsidR="00423D87" w:rsidRPr="00C72488" w:rsidRDefault="00C21BEA" w:rsidP="002F16ED">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Čiurlionis – Čurļonis</w:t>
      </w:r>
    </w:p>
    <w:p w14:paraId="5D6C4065" w14:textId="77777777" w:rsidR="00423D87" w:rsidRPr="00C72488" w:rsidRDefault="00C21BEA" w:rsidP="002F16ED">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Džiugas – Džugs</w:t>
      </w:r>
    </w:p>
    <w:p w14:paraId="2308A707" w14:textId="77777777" w:rsidR="00423D87" w:rsidRPr="00C72488" w:rsidRDefault="00C21BEA" w:rsidP="002F16ED">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Dašiūnas – Dašūns</w:t>
      </w:r>
    </w:p>
    <w:p w14:paraId="77ADEFF8" w14:textId="77777777" w:rsidR="00423D87" w:rsidRPr="00C72488" w:rsidRDefault="00C21BEA" w:rsidP="002F16ED">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Žiugžda – Žugžda</w:t>
      </w:r>
    </w:p>
    <w:p w14:paraId="417AC054" w14:textId="77777777" w:rsidR="002527A9" w:rsidRDefault="002527A9" w:rsidP="00423D87">
      <w:pPr>
        <w:spacing w:after="0" w:line="240" w:lineRule="auto"/>
        <w:jc w:val="both"/>
        <w:rPr>
          <w:rFonts w:ascii="Times New Roman" w:eastAsia="Times New Roman" w:hAnsi="Times New Roman" w:cs="Times New Roman"/>
          <w:sz w:val="24"/>
          <w:szCs w:val="24"/>
          <w:lang w:eastAsia="lv-LV"/>
        </w:rPr>
      </w:pPr>
    </w:p>
    <w:p w14:paraId="1E077B96" w14:textId="545E51F3" w:rsidR="00423D87" w:rsidRPr="00C72488" w:rsidRDefault="00C21BEA" w:rsidP="00423D87">
      <w:pPr>
        <w:spacing w:after="0" w:line="240" w:lineRule="auto"/>
        <w:jc w:val="both"/>
        <w:rPr>
          <w:rFonts w:ascii="Times New Roman" w:eastAsia="Times New Roman" w:hAnsi="Times New Roman" w:cs="Times New Roman"/>
          <w:sz w:val="24"/>
          <w:szCs w:val="24"/>
          <w:lang w:eastAsia="lv-LV"/>
        </w:rPr>
      </w:pPr>
      <w:r w:rsidRPr="00C72488">
        <w:rPr>
          <w:rFonts w:ascii="Times New Roman" w:eastAsia="Times New Roman" w:hAnsi="Times New Roman" w:cs="Times New Roman"/>
          <w:sz w:val="24"/>
          <w:szCs w:val="24"/>
          <w:lang w:eastAsia="lv-LV"/>
        </w:rPr>
        <w:t>67. The long vowels of the Lithuanian language are equivalent to the relevant long vowels of the Latvian language:</w:t>
      </w:r>
    </w:p>
    <w:p w14:paraId="10E82A27" w14:textId="77777777" w:rsidR="00423D87" w:rsidRPr="00C72488" w:rsidRDefault="00C21BEA" w:rsidP="002527A9">
      <w:pPr>
        <w:spacing w:after="0" w:line="240" w:lineRule="auto"/>
        <w:ind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67.1. </w:t>
      </w:r>
      <w:r w:rsidRPr="00C72488">
        <w:rPr>
          <w:rFonts w:ascii="Times New Roman" w:eastAsia="Times New Roman" w:hAnsi="Times New Roman" w:cs="Times New Roman"/>
          <w:i/>
          <w:iCs/>
          <w:sz w:val="24"/>
          <w:szCs w:val="24"/>
          <w:lang w:eastAsia="lv-LV"/>
        </w:rPr>
        <w:t xml:space="preserve">a – ā </w:t>
      </w:r>
      <w:r w:rsidRPr="00C72488">
        <w:rPr>
          <w:rFonts w:ascii="Times New Roman" w:eastAsia="Times New Roman" w:hAnsi="Times New Roman" w:cs="Times New Roman"/>
          <w:sz w:val="24"/>
          <w:szCs w:val="24"/>
          <w:lang w:eastAsia="lv-LV"/>
        </w:rPr>
        <w:t>(for example, Ąžuolas – Āžols);</w:t>
      </w:r>
    </w:p>
    <w:p w14:paraId="370B0AE1" w14:textId="77777777" w:rsidR="00423D87" w:rsidRPr="00C72488" w:rsidRDefault="00C21BEA" w:rsidP="002527A9">
      <w:pPr>
        <w:spacing w:after="0" w:line="240" w:lineRule="auto"/>
        <w:ind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67.2. </w:t>
      </w:r>
      <w:r w:rsidRPr="00C72488">
        <w:rPr>
          <w:rFonts w:ascii="Times New Roman" w:eastAsia="Times New Roman" w:hAnsi="Times New Roman" w:cs="Times New Roman"/>
          <w:i/>
          <w:iCs/>
          <w:sz w:val="24"/>
          <w:szCs w:val="24"/>
          <w:lang w:eastAsia="lv-LV"/>
        </w:rPr>
        <w:t xml:space="preserve">ę – ē </w:t>
      </w:r>
      <w:r w:rsidRPr="00C72488">
        <w:rPr>
          <w:rFonts w:ascii="Times New Roman" w:eastAsia="Times New Roman" w:hAnsi="Times New Roman" w:cs="Times New Roman"/>
          <w:sz w:val="24"/>
          <w:szCs w:val="24"/>
          <w:lang w:eastAsia="lv-LV"/>
        </w:rPr>
        <w:t>(for example, Kęstutis – Ķēstutis (also Kēstutis));</w:t>
      </w:r>
    </w:p>
    <w:p w14:paraId="3664802D" w14:textId="77777777" w:rsidR="00423D87" w:rsidRPr="00C72488" w:rsidRDefault="00C21BEA" w:rsidP="002527A9">
      <w:pPr>
        <w:spacing w:after="0" w:line="240" w:lineRule="auto"/>
        <w:ind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67.3. </w:t>
      </w:r>
      <w:r w:rsidRPr="00C72488">
        <w:rPr>
          <w:rFonts w:ascii="Times New Roman" w:eastAsia="Times New Roman" w:hAnsi="Times New Roman" w:cs="Times New Roman"/>
          <w:i/>
          <w:iCs/>
          <w:sz w:val="24"/>
          <w:szCs w:val="24"/>
          <w:lang w:eastAsia="lv-LV"/>
        </w:rPr>
        <w:t xml:space="preserve">ė – ē </w:t>
      </w:r>
      <w:r w:rsidRPr="00C72488">
        <w:rPr>
          <w:rFonts w:ascii="Times New Roman" w:eastAsia="Times New Roman" w:hAnsi="Times New Roman" w:cs="Times New Roman"/>
          <w:sz w:val="24"/>
          <w:szCs w:val="24"/>
          <w:lang w:eastAsia="lv-LV"/>
        </w:rPr>
        <w:t>(for example, Judrėnas – Judrēns).</w:t>
      </w:r>
    </w:p>
    <w:p w14:paraId="3D848524" w14:textId="77777777" w:rsidR="00423D87" w:rsidRPr="00C72488" w:rsidRDefault="00C21BEA" w:rsidP="002F16ED">
      <w:pPr>
        <w:spacing w:after="0" w:line="240" w:lineRule="auto"/>
        <w:ind w:left="709"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 xml:space="preserve">Note. The long vowel </w:t>
      </w:r>
      <w:r w:rsidRPr="00C72488">
        <w:rPr>
          <w:rFonts w:ascii="Times New Roman" w:eastAsia="Times New Roman" w:hAnsi="Times New Roman" w:cs="Times New Roman"/>
          <w:i/>
          <w:iCs/>
          <w:sz w:val="24"/>
          <w:szCs w:val="24"/>
          <w:lang w:eastAsia="lv-LV"/>
        </w:rPr>
        <w:t xml:space="preserve">ė </w:t>
      </w:r>
      <w:r w:rsidRPr="00C72488">
        <w:rPr>
          <w:rFonts w:ascii="Times New Roman" w:eastAsia="Times New Roman" w:hAnsi="Times New Roman" w:cs="Times New Roman"/>
          <w:sz w:val="24"/>
          <w:szCs w:val="24"/>
          <w:lang w:eastAsia="lv-LV"/>
        </w:rPr>
        <w:t xml:space="preserve">of the Lithuanian language in the ending of the given name shall be orthographically transcribed in the Latvian language with the short vowel </w:t>
      </w:r>
      <w:r w:rsidRPr="00C72488">
        <w:rPr>
          <w:rFonts w:ascii="Times New Roman" w:eastAsia="Times New Roman" w:hAnsi="Times New Roman" w:cs="Times New Roman"/>
          <w:i/>
          <w:iCs/>
          <w:sz w:val="24"/>
          <w:szCs w:val="24"/>
          <w:lang w:eastAsia="lv-LV"/>
        </w:rPr>
        <w:t xml:space="preserve">e </w:t>
      </w:r>
      <w:r w:rsidRPr="00C72488">
        <w:rPr>
          <w:rFonts w:ascii="Times New Roman" w:eastAsia="Times New Roman" w:hAnsi="Times New Roman" w:cs="Times New Roman"/>
          <w:sz w:val="24"/>
          <w:szCs w:val="24"/>
          <w:lang w:eastAsia="lv-LV"/>
        </w:rPr>
        <w:t xml:space="preserve">(for example, </w:t>
      </w:r>
      <w:r w:rsidRPr="00C72488">
        <w:rPr>
          <w:rFonts w:ascii="Times New Roman" w:eastAsia="Times New Roman" w:hAnsi="Times New Roman" w:cs="Times New Roman"/>
          <w:i/>
          <w:iCs/>
          <w:sz w:val="24"/>
          <w:szCs w:val="24"/>
          <w:lang w:eastAsia="lv-LV"/>
        </w:rPr>
        <w:t>Eglė – Egle, Jurgaitė – Jurgaite, Smetonienė – Smetoniene</w:t>
      </w:r>
      <w:r w:rsidRPr="00C72488">
        <w:rPr>
          <w:rFonts w:ascii="Times New Roman" w:eastAsia="Times New Roman" w:hAnsi="Times New Roman" w:cs="Times New Roman"/>
          <w:sz w:val="24"/>
          <w:szCs w:val="24"/>
          <w:lang w:eastAsia="lv-LV"/>
        </w:rPr>
        <w:t>);</w:t>
      </w:r>
    </w:p>
    <w:p w14:paraId="03AF62A4" w14:textId="77777777" w:rsidR="00423D87" w:rsidRPr="00C72488" w:rsidRDefault="00C21BEA" w:rsidP="002527A9">
      <w:pPr>
        <w:spacing w:after="0" w:line="240" w:lineRule="auto"/>
        <w:ind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67.4. </w:t>
      </w:r>
      <w:r w:rsidRPr="00C72488">
        <w:rPr>
          <w:rFonts w:ascii="Times New Roman" w:eastAsia="Times New Roman" w:hAnsi="Times New Roman" w:cs="Times New Roman"/>
          <w:i/>
          <w:iCs/>
          <w:sz w:val="24"/>
          <w:szCs w:val="24"/>
          <w:lang w:eastAsia="lv-LV"/>
        </w:rPr>
        <w:t xml:space="preserve">į – ī </w:t>
      </w:r>
      <w:r w:rsidRPr="00C72488">
        <w:rPr>
          <w:rFonts w:ascii="Times New Roman" w:eastAsia="Times New Roman" w:hAnsi="Times New Roman" w:cs="Times New Roman"/>
          <w:sz w:val="24"/>
          <w:szCs w:val="24"/>
          <w:lang w:eastAsia="lv-LV"/>
        </w:rPr>
        <w:t xml:space="preserve">(for example, </w:t>
      </w:r>
      <w:r w:rsidRPr="00C72488">
        <w:rPr>
          <w:rFonts w:ascii="Times New Roman" w:eastAsia="Times New Roman" w:hAnsi="Times New Roman" w:cs="Times New Roman"/>
          <w:i/>
          <w:iCs/>
          <w:sz w:val="24"/>
          <w:szCs w:val="24"/>
          <w:lang w:eastAsia="lv-LV"/>
        </w:rPr>
        <w:t>Įsodas – Īsods</w:t>
      </w:r>
      <w:r w:rsidRPr="00C72488">
        <w:rPr>
          <w:rFonts w:ascii="Times New Roman" w:eastAsia="Times New Roman" w:hAnsi="Times New Roman" w:cs="Times New Roman"/>
          <w:sz w:val="24"/>
          <w:szCs w:val="24"/>
          <w:lang w:eastAsia="lv-LV"/>
        </w:rPr>
        <w:t>);</w:t>
      </w:r>
    </w:p>
    <w:p w14:paraId="00E0A8DA" w14:textId="77777777" w:rsidR="00423D87" w:rsidRPr="00C72488" w:rsidRDefault="00C21BEA" w:rsidP="002527A9">
      <w:pPr>
        <w:spacing w:after="0" w:line="240" w:lineRule="auto"/>
        <w:ind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67.5. </w:t>
      </w:r>
      <w:r w:rsidRPr="00C72488">
        <w:rPr>
          <w:rFonts w:ascii="Times New Roman" w:eastAsia="Times New Roman" w:hAnsi="Times New Roman" w:cs="Times New Roman"/>
          <w:i/>
          <w:iCs/>
          <w:sz w:val="24"/>
          <w:szCs w:val="24"/>
          <w:lang w:eastAsia="lv-LV"/>
        </w:rPr>
        <w:t xml:space="preserve">y – ī </w:t>
      </w:r>
      <w:r w:rsidRPr="00C72488">
        <w:rPr>
          <w:rFonts w:ascii="Times New Roman" w:eastAsia="Times New Roman" w:hAnsi="Times New Roman" w:cs="Times New Roman"/>
          <w:sz w:val="24"/>
          <w:szCs w:val="24"/>
          <w:lang w:eastAsia="lv-LV"/>
        </w:rPr>
        <w:t xml:space="preserve">(for example, </w:t>
      </w:r>
      <w:r w:rsidRPr="00C72488">
        <w:rPr>
          <w:rFonts w:ascii="Times New Roman" w:eastAsia="Times New Roman" w:hAnsi="Times New Roman" w:cs="Times New Roman"/>
          <w:i/>
          <w:iCs/>
          <w:sz w:val="24"/>
          <w:szCs w:val="24"/>
          <w:lang w:eastAsia="lv-LV"/>
        </w:rPr>
        <w:t>Jonynas – Jonīns</w:t>
      </w:r>
      <w:r w:rsidRPr="00C72488">
        <w:rPr>
          <w:rFonts w:ascii="Times New Roman" w:eastAsia="Times New Roman" w:hAnsi="Times New Roman" w:cs="Times New Roman"/>
          <w:sz w:val="24"/>
          <w:szCs w:val="24"/>
          <w:lang w:eastAsia="lv-LV"/>
        </w:rPr>
        <w:t>).</w:t>
      </w:r>
    </w:p>
    <w:p w14:paraId="1CD35136" w14:textId="77777777" w:rsidR="00423D87" w:rsidRPr="00C72488" w:rsidRDefault="00C21BEA" w:rsidP="002F16ED">
      <w:pPr>
        <w:spacing w:after="0" w:line="240" w:lineRule="auto"/>
        <w:ind w:left="709"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 xml:space="preserve">Note. The long vowel </w:t>
      </w:r>
      <w:r w:rsidRPr="00C72488">
        <w:rPr>
          <w:rFonts w:ascii="Times New Roman" w:eastAsia="Times New Roman" w:hAnsi="Times New Roman" w:cs="Times New Roman"/>
          <w:i/>
          <w:iCs/>
          <w:sz w:val="24"/>
          <w:szCs w:val="24"/>
          <w:lang w:eastAsia="lv-LV"/>
        </w:rPr>
        <w:t xml:space="preserve">y </w:t>
      </w:r>
      <w:r w:rsidRPr="00C72488">
        <w:rPr>
          <w:rFonts w:ascii="Times New Roman" w:eastAsia="Times New Roman" w:hAnsi="Times New Roman" w:cs="Times New Roman"/>
          <w:sz w:val="24"/>
          <w:szCs w:val="24"/>
          <w:lang w:eastAsia="lv-LV"/>
        </w:rPr>
        <w:t xml:space="preserve">of the Lithuanian language in the ending of the given name shall be orthographically transcribed in the Latvian language with the short vowel </w:t>
      </w:r>
      <w:r w:rsidRPr="00C72488">
        <w:rPr>
          <w:rFonts w:ascii="Times New Roman" w:eastAsia="Times New Roman" w:hAnsi="Times New Roman" w:cs="Times New Roman"/>
          <w:i/>
          <w:iCs/>
          <w:sz w:val="24"/>
          <w:szCs w:val="24"/>
          <w:lang w:eastAsia="lv-LV"/>
        </w:rPr>
        <w:t xml:space="preserve">i </w:t>
      </w:r>
      <w:r w:rsidRPr="00C72488">
        <w:rPr>
          <w:rFonts w:ascii="Times New Roman" w:eastAsia="Times New Roman" w:hAnsi="Times New Roman" w:cs="Times New Roman"/>
          <w:sz w:val="24"/>
          <w:szCs w:val="24"/>
          <w:lang w:eastAsia="lv-LV"/>
        </w:rPr>
        <w:t xml:space="preserve">(for example, </w:t>
      </w:r>
      <w:r w:rsidRPr="00C72488">
        <w:rPr>
          <w:rFonts w:ascii="Times New Roman" w:eastAsia="Times New Roman" w:hAnsi="Times New Roman" w:cs="Times New Roman"/>
          <w:i/>
          <w:iCs/>
          <w:sz w:val="24"/>
          <w:szCs w:val="24"/>
          <w:lang w:eastAsia="lv-LV"/>
        </w:rPr>
        <w:t>Gaidys – Gaidis, Kazys – Kazis</w:t>
      </w:r>
      <w:r w:rsidRPr="00C72488">
        <w:rPr>
          <w:rFonts w:ascii="Times New Roman" w:eastAsia="Times New Roman" w:hAnsi="Times New Roman" w:cs="Times New Roman"/>
          <w:sz w:val="24"/>
          <w:szCs w:val="24"/>
          <w:lang w:eastAsia="lv-LV"/>
        </w:rPr>
        <w:t>);</w:t>
      </w:r>
    </w:p>
    <w:p w14:paraId="1ACE2A06" w14:textId="77777777" w:rsidR="00423D87" w:rsidRPr="00C72488" w:rsidRDefault="00C21BEA" w:rsidP="002527A9">
      <w:pPr>
        <w:spacing w:after="0" w:line="240" w:lineRule="auto"/>
        <w:ind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67.6. </w:t>
      </w:r>
      <w:r w:rsidRPr="00C72488">
        <w:rPr>
          <w:rFonts w:ascii="Times New Roman" w:eastAsia="Times New Roman" w:hAnsi="Times New Roman" w:cs="Times New Roman"/>
          <w:i/>
          <w:iCs/>
          <w:sz w:val="24"/>
          <w:szCs w:val="24"/>
          <w:lang w:eastAsia="lv-LV"/>
        </w:rPr>
        <w:t xml:space="preserve">ū – ū </w:t>
      </w:r>
      <w:r w:rsidRPr="00C72488">
        <w:rPr>
          <w:rFonts w:ascii="Times New Roman" w:eastAsia="Times New Roman" w:hAnsi="Times New Roman" w:cs="Times New Roman"/>
          <w:sz w:val="24"/>
          <w:szCs w:val="24"/>
          <w:lang w:eastAsia="lv-LV"/>
        </w:rPr>
        <w:t xml:space="preserve">(for example, </w:t>
      </w:r>
      <w:r w:rsidRPr="00C72488">
        <w:rPr>
          <w:rFonts w:ascii="Times New Roman" w:eastAsia="Times New Roman" w:hAnsi="Times New Roman" w:cs="Times New Roman"/>
          <w:i/>
          <w:iCs/>
          <w:sz w:val="24"/>
          <w:szCs w:val="24"/>
          <w:lang w:eastAsia="lv-LV"/>
        </w:rPr>
        <w:t>Graičiūnas – Graičūns</w:t>
      </w:r>
      <w:r w:rsidRPr="00C72488">
        <w:rPr>
          <w:rFonts w:ascii="Times New Roman" w:eastAsia="Times New Roman" w:hAnsi="Times New Roman" w:cs="Times New Roman"/>
          <w:sz w:val="24"/>
          <w:szCs w:val="24"/>
          <w:lang w:eastAsia="lv-LV"/>
        </w:rPr>
        <w:t>);</w:t>
      </w:r>
    </w:p>
    <w:p w14:paraId="0C9077FB" w14:textId="77777777" w:rsidR="00423D87" w:rsidRPr="00C72488" w:rsidRDefault="00C21BEA" w:rsidP="002527A9">
      <w:pPr>
        <w:spacing w:after="0" w:line="240" w:lineRule="auto"/>
        <w:ind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67.7. </w:t>
      </w:r>
      <w:r w:rsidRPr="00C72488">
        <w:rPr>
          <w:rFonts w:ascii="Times New Roman" w:eastAsia="Times New Roman" w:hAnsi="Times New Roman" w:cs="Times New Roman"/>
          <w:i/>
          <w:iCs/>
          <w:sz w:val="24"/>
          <w:szCs w:val="24"/>
          <w:lang w:eastAsia="lv-LV"/>
        </w:rPr>
        <w:t xml:space="preserve">ų – ū </w:t>
      </w:r>
      <w:r w:rsidRPr="00C72488">
        <w:rPr>
          <w:rFonts w:ascii="Times New Roman" w:eastAsia="Times New Roman" w:hAnsi="Times New Roman" w:cs="Times New Roman"/>
          <w:sz w:val="24"/>
          <w:szCs w:val="24"/>
          <w:lang w:eastAsia="lv-LV"/>
        </w:rPr>
        <w:t xml:space="preserve">(for example, </w:t>
      </w:r>
      <w:r w:rsidRPr="00C72488">
        <w:rPr>
          <w:rFonts w:ascii="Times New Roman" w:eastAsia="Times New Roman" w:hAnsi="Times New Roman" w:cs="Times New Roman"/>
          <w:i/>
          <w:iCs/>
          <w:sz w:val="24"/>
          <w:szCs w:val="24"/>
          <w:lang w:eastAsia="lv-LV"/>
        </w:rPr>
        <w:t>Jųtra – Jūtra</w:t>
      </w:r>
      <w:r w:rsidRPr="00C72488">
        <w:rPr>
          <w:rFonts w:ascii="Times New Roman" w:eastAsia="Times New Roman" w:hAnsi="Times New Roman" w:cs="Times New Roman"/>
          <w:sz w:val="24"/>
          <w:szCs w:val="24"/>
          <w:lang w:eastAsia="lv-LV"/>
        </w:rPr>
        <w:t>);</w:t>
      </w:r>
    </w:p>
    <w:p w14:paraId="424527B0" w14:textId="77777777" w:rsidR="00423D87" w:rsidRPr="00C72488" w:rsidRDefault="00C21BEA" w:rsidP="002527A9">
      <w:pPr>
        <w:spacing w:after="0" w:line="240" w:lineRule="auto"/>
        <w:ind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67.8. </w:t>
      </w:r>
      <w:r w:rsidRPr="00C72488">
        <w:rPr>
          <w:rFonts w:ascii="Times New Roman" w:eastAsia="Times New Roman" w:hAnsi="Times New Roman" w:cs="Times New Roman"/>
          <w:i/>
          <w:iCs/>
          <w:sz w:val="24"/>
          <w:szCs w:val="24"/>
          <w:lang w:eastAsia="lv-LV"/>
        </w:rPr>
        <w:t xml:space="preserve">o – o </w:t>
      </w:r>
      <w:r w:rsidRPr="00C72488">
        <w:rPr>
          <w:rFonts w:ascii="Times New Roman" w:eastAsia="Times New Roman" w:hAnsi="Times New Roman" w:cs="Times New Roman"/>
          <w:sz w:val="24"/>
          <w:szCs w:val="24"/>
          <w:lang w:eastAsia="lv-LV"/>
        </w:rPr>
        <w:t>(for example,</w:t>
      </w:r>
      <w:r w:rsidRPr="00C72488">
        <w:rPr>
          <w:rFonts w:ascii="Times New Roman" w:eastAsia="Times New Roman" w:hAnsi="Times New Roman" w:cs="Times New Roman"/>
          <w:i/>
          <w:iCs/>
          <w:sz w:val="24"/>
          <w:szCs w:val="24"/>
          <w:lang w:eastAsia="lv-LV"/>
        </w:rPr>
        <w:t xml:space="preserve"> Lokys –- Loķis [..ō..]</w:t>
      </w:r>
      <w:r w:rsidRPr="00C72488">
        <w:rPr>
          <w:rFonts w:ascii="Times New Roman" w:eastAsia="Times New Roman" w:hAnsi="Times New Roman" w:cs="Times New Roman"/>
          <w:sz w:val="24"/>
          <w:szCs w:val="24"/>
          <w:lang w:eastAsia="lv-LV"/>
        </w:rPr>
        <w:t>).</w:t>
      </w:r>
    </w:p>
    <w:p w14:paraId="5247F115" w14:textId="77777777" w:rsidR="002527A9" w:rsidRDefault="002527A9" w:rsidP="00423D87">
      <w:pPr>
        <w:spacing w:after="0" w:line="240" w:lineRule="auto"/>
        <w:jc w:val="both"/>
        <w:rPr>
          <w:rFonts w:ascii="Times New Roman" w:eastAsia="Times New Roman" w:hAnsi="Times New Roman" w:cs="Times New Roman"/>
          <w:sz w:val="24"/>
          <w:szCs w:val="24"/>
          <w:lang w:eastAsia="lv-LV"/>
        </w:rPr>
      </w:pPr>
    </w:p>
    <w:p w14:paraId="79F13838" w14:textId="7EF6848C" w:rsidR="00423D87" w:rsidRPr="00C72488" w:rsidRDefault="00C21BEA" w:rsidP="00423D87">
      <w:pPr>
        <w:spacing w:after="0" w:line="240" w:lineRule="auto"/>
        <w:jc w:val="both"/>
        <w:rPr>
          <w:rFonts w:ascii="Times New Roman" w:eastAsia="Times New Roman" w:hAnsi="Times New Roman" w:cs="Times New Roman"/>
          <w:sz w:val="24"/>
          <w:szCs w:val="24"/>
          <w:lang w:eastAsia="lv-LV"/>
        </w:rPr>
      </w:pPr>
      <w:r w:rsidRPr="00C72488">
        <w:rPr>
          <w:rFonts w:ascii="Times New Roman" w:eastAsia="Times New Roman" w:hAnsi="Times New Roman" w:cs="Times New Roman"/>
          <w:sz w:val="24"/>
          <w:szCs w:val="24"/>
          <w:lang w:eastAsia="lv-LV"/>
        </w:rPr>
        <w:t>68. The relevant diphthongs of the Latvian language shall conform to the diphthongs of the Lithuanian language:</w:t>
      </w:r>
    </w:p>
    <w:p w14:paraId="3CA70B28" w14:textId="77777777" w:rsidR="00423D87" w:rsidRPr="00C72488" w:rsidRDefault="00C21BEA" w:rsidP="002527A9">
      <w:pPr>
        <w:spacing w:after="0" w:line="240" w:lineRule="auto"/>
        <w:ind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68.1. </w:t>
      </w:r>
      <w:r w:rsidRPr="00C72488">
        <w:rPr>
          <w:rFonts w:ascii="Times New Roman" w:eastAsia="Times New Roman" w:hAnsi="Times New Roman" w:cs="Times New Roman"/>
          <w:i/>
          <w:iCs/>
          <w:sz w:val="24"/>
          <w:szCs w:val="24"/>
          <w:lang w:eastAsia="lv-LV"/>
        </w:rPr>
        <w:t xml:space="preserve">ai – ai </w:t>
      </w:r>
      <w:r w:rsidRPr="00C72488">
        <w:rPr>
          <w:rFonts w:ascii="Times New Roman" w:eastAsia="Times New Roman" w:hAnsi="Times New Roman" w:cs="Times New Roman"/>
          <w:sz w:val="24"/>
          <w:szCs w:val="24"/>
          <w:lang w:eastAsia="lv-LV"/>
        </w:rPr>
        <w:t xml:space="preserve">(for example, </w:t>
      </w:r>
      <w:r w:rsidRPr="00C72488">
        <w:rPr>
          <w:rFonts w:ascii="Times New Roman" w:eastAsia="Times New Roman" w:hAnsi="Times New Roman" w:cs="Times New Roman"/>
          <w:i/>
          <w:iCs/>
          <w:sz w:val="24"/>
          <w:szCs w:val="24"/>
          <w:lang w:eastAsia="lv-LV"/>
        </w:rPr>
        <w:t>Gailius</w:t>
      </w:r>
      <w:r w:rsidRPr="00C72488">
        <w:rPr>
          <w:rFonts w:ascii="Times New Roman" w:eastAsia="Times New Roman" w:hAnsi="Times New Roman" w:cs="Calibri"/>
          <w:sz w:val="24"/>
          <w:lang w:eastAsia="lv-LV"/>
        </w:rPr>
        <w:t xml:space="preserve"> –</w:t>
      </w:r>
      <w:r w:rsidRPr="00C72488">
        <w:rPr>
          <w:rFonts w:ascii="Times New Roman" w:eastAsia="Times New Roman" w:hAnsi="Times New Roman" w:cs="Times New Roman"/>
          <w:i/>
          <w:iCs/>
          <w:sz w:val="24"/>
          <w:szCs w:val="24"/>
          <w:lang w:eastAsia="lv-LV"/>
        </w:rPr>
        <w:t xml:space="preserve"> Gaiļus</w:t>
      </w:r>
      <w:r w:rsidRPr="00C72488">
        <w:rPr>
          <w:rFonts w:ascii="Times New Roman" w:eastAsia="Times New Roman" w:hAnsi="Times New Roman" w:cs="Times New Roman"/>
          <w:sz w:val="24"/>
          <w:szCs w:val="24"/>
          <w:lang w:eastAsia="lv-LV"/>
        </w:rPr>
        <w:t>);</w:t>
      </w:r>
    </w:p>
    <w:p w14:paraId="64474950" w14:textId="77777777" w:rsidR="00423D87" w:rsidRPr="00C72488" w:rsidRDefault="00C21BEA" w:rsidP="002527A9">
      <w:pPr>
        <w:spacing w:after="0" w:line="240" w:lineRule="auto"/>
        <w:ind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lastRenderedPageBreak/>
        <w:t>68.2. </w:t>
      </w:r>
      <w:r w:rsidRPr="00C72488">
        <w:rPr>
          <w:rFonts w:ascii="Times New Roman" w:eastAsia="Times New Roman" w:hAnsi="Times New Roman" w:cs="Times New Roman"/>
          <w:i/>
          <w:iCs/>
          <w:sz w:val="24"/>
          <w:szCs w:val="24"/>
          <w:lang w:eastAsia="lv-LV"/>
        </w:rPr>
        <w:t xml:space="preserve">au – au </w:t>
      </w:r>
      <w:r w:rsidRPr="00C72488">
        <w:rPr>
          <w:rFonts w:ascii="Times New Roman" w:eastAsia="Times New Roman" w:hAnsi="Times New Roman" w:cs="Times New Roman"/>
          <w:sz w:val="24"/>
          <w:szCs w:val="24"/>
          <w:lang w:eastAsia="lv-LV"/>
        </w:rPr>
        <w:t xml:space="preserve">(for example, </w:t>
      </w:r>
      <w:r w:rsidRPr="00C72488">
        <w:rPr>
          <w:rFonts w:ascii="Times New Roman" w:eastAsia="Times New Roman" w:hAnsi="Times New Roman" w:cs="Times New Roman"/>
          <w:i/>
          <w:iCs/>
          <w:sz w:val="24"/>
          <w:szCs w:val="24"/>
          <w:lang w:eastAsia="lv-LV"/>
        </w:rPr>
        <w:t>Lankauskas – Lankausks</w:t>
      </w:r>
      <w:r w:rsidRPr="00C72488">
        <w:rPr>
          <w:rFonts w:ascii="Times New Roman" w:eastAsia="Times New Roman" w:hAnsi="Times New Roman" w:cs="Times New Roman"/>
          <w:sz w:val="24"/>
          <w:szCs w:val="24"/>
          <w:lang w:eastAsia="lv-LV"/>
        </w:rPr>
        <w:t>);</w:t>
      </w:r>
    </w:p>
    <w:p w14:paraId="7766381F" w14:textId="77777777" w:rsidR="00423D87" w:rsidRPr="00C72488" w:rsidRDefault="00C21BEA" w:rsidP="002527A9">
      <w:pPr>
        <w:spacing w:after="0" w:line="240" w:lineRule="auto"/>
        <w:ind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68.3. </w:t>
      </w:r>
      <w:r w:rsidRPr="00C72488">
        <w:rPr>
          <w:rFonts w:ascii="Times New Roman" w:eastAsia="Times New Roman" w:hAnsi="Times New Roman" w:cs="Times New Roman"/>
          <w:i/>
          <w:iCs/>
          <w:sz w:val="24"/>
          <w:szCs w:val="24"/>
          <w:lang w:eastAsia="lv-LV"/>
        </w:rPr>
        <w:t xml:space="preserve">ei – ei </w:t>
      </w:r>
      <w:r w:rsidRPr="00C72488">
        <w:rPr>
          <w:rFonts w:ascii="Times New Roman" w:eastAsia="Times New Roman" w:hAnsi="Times New Roman" w:cs="Times New Roman"/>
          <w:sz w:val="24"/>
          <w:szCs w:val="24"/>
          <w:lang w:eastAsia="lv-LV"/>
        </w:rPr>
        <w:t xml:space="preserve">(for example, </w:t>
      </w:r>
      <w:r w:rsidRPr="00C72488">
        <w:rPr>
          <w:rFonts w:ascii="Times New Roman" w:eastAsia="Times New Roman" w:hAnsi="Times New Roman" w:cs="Times New Roman"/>
          <w:i/>
          <w:iCs/>
          <w:sz w:val="24"/>
          <w:szCs w:val="24"/>
          <w:lang w:eastAsia="lv-LV"/>
        </w:rPr>
        <w:t>Treinys – Treinis</w:t>
      </w:r>
      <w:r w:rsidRPr="00C72488">
        <w:rPr>
          <w:rFonts w:ascii="Times New Roman" w:eastAsia="Times New Roman" w:hAnsi="Times New Roman" w:cs="Times New Roman"/>
          <w:sz w:val="24"/>
          <w:szCs w:val="24"/>
          <w:lang w:eastAsia="lv-LV"/>
        </w:rPr>
        <w:t>);</w:t>
      </w:r>
    </w:p>
    <w:p w14:paraId="0B6C2954" w14:textId="77777777" w:rsidR="00423D87" w:rsidRPr="00C72488" w:rsidRDefault="00C21BEA" w:rsidP="002527A9">
      <w:pPr>
        <w:spacing w:after="0" w:line="240" w:lineRule="auto"/>
        <w:ind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68.4. </w:t>
      </w:r>
      <w:r w:rsidRPr="00C72488">
        <w:rPr>
          <w:rFonts w:ascii="Times New Roman" w:eastAsia="Times New Roman" w:hAnsi="Times New Roman" w:cs="Times New Roman"/>
          <w:i/>
          <w:iCs/>
          <w:sz w:val="24"/>
          <w:szCs w:val="24"/>
          <w:lang w:eastAsia="lv-LV"/>
        </w:rPr>
        <w:t xml:space="preserve">ie – ie </w:t>
      </w:r>
      <w:r w:rsidRPr="00C72488">
        <w:rPr>
          <w:rFonts w:ascii="Times New Roman" w:eastAsia="Times New Roman" w:hAnsi="Times New Roman" w:cs="Times New Roman"/>
          <w:sz w:val="24"/>
          <w:szCs w:val="24"/>
          <w:lang w:eastAsia="lv-LV"/>
        </w:rPr>
        <w:t xml:space="preserve">(for example, </w:t>
      </w:r>
      <w:r w:rsidRPr="00C72488">
        <w:rPr>
          <w:rFonts w:ascii="Times New Roman" w:eastAsia="Times New Roman" w:hAnsi="Times New Roman" w:cs="Times New Roman"/>
          <w:i/>
          <w:iCs/>
          <w:sz w:val="24"/>
          <w:szCs w:val="24"/>
          <w:lang w:eastAsia="lv-LV"/>
        </w:rPr>
        <w:t>Korsakienė – Korsakiene</w:t>
      </w:r>
      <w:r w:rsidRPr="00C72488">
        <w:rPr>
          <w:rFonts w:ascii="Times New Roman" w:eastAsia="Times New Roman" w:hAnsi="Times New Roman" w:cs="Times New Roman"/>
          <w:sz w:val="24"/>
          <w:szCs w:val="24"/>
          <w:lang w:eastAsia="lv-LV"/>
        </w:rPr>
        <w:t>);</w:t>
      </w:r>
    </w:p>
    <w:p w14:paraId="1EB42913" w14:textId="77777777" w:rsidR="00423D87" w:rsidRPr="00C72488" w:rsidRDefault="00C21BEA" w:rsidP="002527A9">
      <w:pPr>
        <w:spacing w:after="0" w:line="240" w:lineRule="auto"/>
        <w:ind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68.5. </w:t>
      </w:r>
      <w:r w:rsidRPr="00C72488">
        <w:rPr>
          <w:rFonts w:ascii="Times New Roman" w:eastAsia="Times New Roman" w:hAnsi="Times New Roman" w:cs="Times New Roman"/>
          <w:i/>
          <w:iCs/>
          <w:sz w:val="24"/>
          <w:szCs w:val="24"/>
          <w:lang w:eastAsia="lv-LV"/>
        </w:rPr>
        <w:t xml:space="preserve">ui – ui </w:t>
      </w:r>
      <w:r w:rsidRPr="00C72488">
        <w:rPr>
          <w:rFonts w:ascii="Times New Roman" w:eastAsia="Times New Roman" w:hAnsi="Times New Roman" w:cs="Times New Roman"/>
          <w:sz w:val="24"/>
          <w:szCs w:val="24"/>
          <w:lang w:eastAsia="lv-LV"/>
        </w:rPr>
        <w:t xml:space="preserve">(for example, </w:t>
      </w:r>
      <w:r w:rsidRPr="00C72488">
        <w:rPr>
          <w:rFonts w:ascii="Times New Roman" w:eastAsia="Times New Roman" w:hAnsi="Times New Roman" w:cs="Times New Roman"/>
          <w:i/>
          <w:iCs/>
          <w:sz w:val="24"/>
          <w:szCs w:val="24"/>
          <w:lang w:eastAsia="lv-LV"/>
        </w:rPr>
        <w:t>Žmuidzinavičius – Žmuidzinavičs</w:t>
      </w:r>
      <w:r w:rsidRPr="00C72488">
        <w:rPr>
          <w:rFonts w:ascii="Times New Roman" w:eastAsia="Times New Roman" w:hAnsi="Times New Roman" w:cs="Times New Roman"/>
          <w:sz w:val="24"/>
          <w:szCs w:val="24"/>
          <w:lang w:eastAsia="lv-LV"/>
        </w:rPr>
        <w:t>);</w:t>
      </w:r>
    </w:p>
    <w:p w14:paraId="76E89DE0" w14:textId="77777777" w:rsidR="00423D87" w:rsidRPr="00C72488" w:rsidRDefault="00C21BEA" w:rsidP="002527A9">
      <w:pPr>
        <w:spacing w:after="0" w:line="240" w:lineRule="auto"/>
        <w:ind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68.6. </w:t>
      </w:r>
      <w:r w:rsidRPr="00C72488">
        <w:rPr>
          <w:rFonts w:ascii="Times New Roman" w:eastAsia="Times New Roman" w:hAnsi="Times New Roman" w:cs="Times New Roman"/>
          <w:i/>
          <w:iCs/>
          <w:sz w:val="24"/>
          <w:szCs w:val="24"/>
          <w:lang w:eastAsia="lv-LV"/>
        </w:rPr>
        <w:t>uo</w:t>
      </w:r>
      <w:r w:rsidRPr="00C72488">
        <w:rPr>
          <w:rFonts w:ascii="Times New Roman" w:eastAsia="Times New Roman" w:hAnsi="Times New Roman" w:cs="Calibri"/>
          <w:sz w:val="24"/>
          <w:lang w:eastAsia="lv-LV"/>
        </w:rPr>
        <w:t> </w:t>
      </w:r>
      <w:r w:rsidRPr="00C72488">
        <w:rPr>
          <w:rFonts w:ascii="Times New Roman" w:eastAsia="Times New Roman" w:hAnsi="Times New Roman" w:cs="Times New Roman"/>
          <w:i/>
          <w:iCs/>
          <w:sz w:val="24"/>
          <w:szCs w:val="24"/>
          <w:lang w:eastAsia="lv-LV"/>
        </w:rPr>
        <w:t xml:space="preserve">– o </w:t>
      </w:r>
      <w:r w:rsidRPr="00C72488">
        <w:rPr>
          <w:rFonts w:ascii="Times New Roman" w:eastAsia="Times New Roman" w:hAnsi="Times New Roman" w:cs="Times New Roman"/>
          <w:sz w:val="24"/>
          <w:szCs w:val="24"/>
          <w:lang w:eastAsia="lv-LV"/>
        </w:rPr>
        <w:t xml:space="preserve">(for example, </w:t>
      </w:r>
      <w:r w:rsidRPr="00C72488">
        <w:rPr>
          <w:rFonts w:ascii="Times New Roman" w:eastAsia="Times New Roman" w:hAnsi="Times New Roman" w:cs="Times New Roman"/>
          <w:i/>
          <w:iCs/>
          <w:sz w:val="24"/>
          <w:szCs w:val="24"/>
          <w:lang w:eastAsia="lv-LV"/>
        </w:rPr>
        <w:t>Vienuolis – Vienolis [..uo..]; Uogintas – Ogints [..uo..]</w:t>
      </w:r>
      <w:r w:rsidRPr="00C72488">
        <w:rPr>
          <w:rFonts w:ascii="Times New Roman" w:eastAsia="Times New Roman" w:hAnsi="Times New Roman" w:cs="Times New Roman"/>
          <w:sz w:val="24"/>
          <w:szCs w:val="24"/>
          <w:lang w:eastAsia="lv-LV"/>
        </w:rPr>
        <w:t>).</w:t>
      </w:r>
    </w:p>
    <w:p w14:paraId="0ACC1A00" w14:textId="77777777" w:rsidR="002527A9" w:rsidRDefault="002527A9" w:rsidP="00423D87">
      <w:pPr>
        <w:spacing w:after="0" w:line="240" w:lineRule="auto"/>
        <w:jc w:val="both"/>
        <w:rPr>
          <w:rFonts w:ascii="Times New Roman" w:eastAsia="Times New Roman" w:hAnsi="Times New Roman" w:cs="Times New Roman"/>
          <w:sz w:val="24"/>
          <w:szCs w:val="24"/>
          <w:lang w:eastAsia="lv-LV"/>
        </w:rPr>
      </w:pPr>
    </w:p>
    <w:p w14:paraId="209017EF" w14:textId="6E714760" w:rsidR="00423D87" w:rsidRPr="00C72488" w:rsidRDefault="00C21BEA" w:rsidP="00423D87">
      <w:pPr>
        <w:spacing w:after="0" w:line="240" w:lineRule="auto"/>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 xml:space="preserve">69. The consonants of the Lithuanian language conform to the relevant consonants of the Latvian language, except for the consonants </w:t>
      </w:r>
      <w:r w:rsidRPr="00C72488">
        <w:rPr>
          <w:rFonts w:ascii="Times New Roman" w:eastAsia="Times New Roman" w:hAnsi="Times New Roman" w:cs="Times New Roman"/>
          <w:i/>
          <w:iCs/>
          <w:sz w:val="24"/>
          <w:szCs w:val="24"/>
          <w:lang w:eastAsia="lv-LV"/>
        </w:rPr>
        <w:t>ch</w:t>
      </w:r>
      <w:r w:rsidRPr="00C72488">
        <w:rPr>
          <w:rFonts w:ascii="Times New Roman" w:eastAsia="Times New Roman" w:hAnsi="Times New Roman" w:cs="Times New Roman"/>
          <w:sz w:val="24"/>
          <w:szCs w:val="24"/>
          <w:lang w:eastAsia="lv-LV"/>
        </w:rPr>
        <w:t xml:space="preserve"> which conform to the consonant </w:t>
      </w:r>
      <w:r w:rsidRPr="00C72488">
        <w:rPr>
          <w:rFonts w:ascii="Times New Roman" w:eastAsia="Times New Roman" w:hAnsi="Times New Roman" w:cs="Times New Roman"/>
          <w:i/>
          <w:iCs/>
          <w:sz w:val="24"/>
          <w:szCs w:val="24"/>
          <w:lang w:eastAsia="lv-LV"/>
        </w:rPr>
        <w:t>h</w:t>
      </w:r>
      <w:r w:rsidRPr="00C72488">
        <w:rPr>
          <w:rFonts w:ascii="Times New Roman" w:eastAsia="Times New Roman" w:hAnsi="Times New Roman" w:cs="Times New Roman"/>
          <w:sz w:val="24"/>
          <w:szCs w:val="24"/>
          <w:lang w:eastAsia="lv-LV"/>
        </w:rPr>
        <w:t xml:space="preserve"> of the Latvian language, for example, </w:t>
      </w:r>
      <w:r w:rsidRPr="00C72488">
        <w:rPr>
          <w:rFonts w:ascii="Times New Roman" w:eastAsia="Times New Roman" w:hAnsi="Times New Roman" w:cs="Times New Roman"/>
          <w:i/>
          <w:iCs/>
          <w:sz w:val="24"/>
          <w:szCs w:val="24"/>
          <w:lang w:eastAsia="lv-LV"/>
        </w:rPr>
        <w:t xml:space="preserve">Churginas – Hurģins </w:t>
      </w:r>
      <w:r w:rsidRPr="00C72488">
        <w:rPr>
          <w:rFonts w:ascii="Times New Roman" w:eastAsia="Times New Roman" w:hAnsi="Times New Roman" w:cs="Times New Roman"/>
          <w:sz w:val="24"/>
          <w:szCs w:val="24"/>
          <w:lang w:eastAsia="lv-LV"/>
        </w:rPr>
        <w:t xml:space="preserve">(also </w:t>
      </w:r>
      <w:r w:rsidRPr="00C72488">
        <w:rPr>
          <w:rFonts w:ascii="Times New Roman" w:eastAsia="Times New Roman" w:hAnsi="Times New Roman" w:cs="Times New Roman"/>
          <w:i/>
          <w:iCs/>
          <w:sz w:val="24"/>
          <w:szCs w:val="24"/>
          <w:lang w:eastAsia="lv-LV"/>
        </w:rPr>
        <w:t>Hurgins</w:t>
      </w:r>
      <w:r w:rsidRPr="00C72488">
        <w:rPr>
          <w:rFonts w:ascii="Times New Roman" w:eastAsia="Times New Roman" w:hAnsi="Times New Roman" w:cs="Times New Roman"/>
          <w:sz w:val="24"/>
          <w:szCs w:val="24"/>
          <w:lang w:eastAsia="lv-LV"/>
        </w:rPr>
        <w:t>).</w:t>
      </w:r>
    </w:p>
    <w:p w14:paraId="616183C0" w14:textId="77777777" w:rsidR="002527A9" w:rsidRDefault="002527A9" w:rsidP="00423D87">
      <w:pPr>
        <w:spacing w:after="0" w:line="240" w:lineRule="auto"/>
        <w:jc w:val="both"/>
        <w:rPr>
          <w:rFonts w:ascii="Times New Roman" w:eastAsia="Times New Roman" w:hAnsi="Times New Roman" w:cs="Times New Roman"/>
          <w:sz w:val="24"/>
          <w:szCs w:val="24"/>
          <w:lang w:eastAsia="lv-LV"/>
        </w:rPr>
      </w:pPr>
    </w:p>
    <w:p w14:paraId="4EDCCB8F" w14:textId="530E29AC" w:rsidR="00423D87" w:rsidRPr="00C72488" w:rsidRDefault="00C21BEA" w:rsidP="00423D87">
      <w:pPr>
        <w:spacing w:after="0" w:line="240" w:lineRule="auto"/>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 xml:space="preserve">70. Before the vowels and diphthongs </w:t>
      </w:r>
      <w:r w:rsidRPr="00C72488">
        <w:rPr>
          <w:rFonts w:ascii="Times New Roman" w:eastAsia="Times New Roman" w:hAnsi="Times New Roman" w:cs="Times New Roman"/>
          <w:i/>
          <w:iCs/>
          <w:sz w:val="24"/>
          <w:szCs w:val="24"/>
          <w:lang w:eastAsia="lv-LV"/>
        </w:rPr>
        <w:t xml:space="preserve">i, į, y, e, ė, ę, ie, ei </w:t>
      </w:r>
      <w:r w:rsidRPr="00C72488">
        <w:rPr>
          <w:rFonts w:ascii="Times New Roman" w:eastAsia="Times New Roman" w:hAnsi="Times New Roman" w:cs="Times New Roman"/>
          <w:sz w:val="24"/>
          <w:szCs w:val="24"/>
          <w:lang w:eastAsia="lv-LV"/>
        </w:rPr>
        <w:t xml:space="preserve">the Lithuanian consonants </w:t>
      </w:r>
      <w:r w:rsidRPr="00C72488">
        <w:rPr>
          <w:rFonts w:ascii="Times New Roman" w:eastAsia="Times New Roman" w:hAnsi="Times New Roman" w:cs="Times New Roman"/>
          <w:i/>
          <w:iCs/>
          <w:sz w:val="24"/>
          <w:szCs w:val="24"/>
          <w:lang w:eastAsia="lv-LV"/>
        </w:rPr>
        <w:t xml:space="preserve">k </w:t>
      </w:r>
      <w:r w:rsidRPr="00C72488">
        <w:rPr>
          <w:rFonts w:ascii="Times New Roman" w:eastAsia="Times New Roman" w:hAnsi="Times New Roman" w:cs="Times New Roman"/>
          <w:sz w:val="24"/>
          <w:szCs w:val="24"/>
          <w:lang w:eastAsia="lv-LV"/>
        </w:rPr>
        <w:t xml:space="preserve">and </w:t>
      </w:r>
      <w:r w:rsidRPr="00C72488">
        <w:rPr>
          <w:rFonts w:ascii="Times New Roman" w:eastAsia="Times New Roman" w:hAnsi="Times New Roman" w:cs="Times New Roman"/>
          <w:i/>
          <w:iCs/>
          <w:sz w:val="24"/>
          <w:szCs w:val="24"/>
          <w:lang w:eastAsia="lv-LV"/>
        </w:rPr>
        <w:t xml:space="preserve">g </w:t>
      </w:r>
      <w:r w:rsidRPr="00C72488">
        <w:rPr>
          <w:rFonts w:ascii="Times New Roman" w:eastAsia="Times New Roman" w:hAnsi="Times New Roman" w:cs="Times New Roman"/>
          <w:sz w:val="24"/>
          <w:szCs w:val="24"/>
          <w:lang w:eastAsia="lv-LV"/>
        </w:rPr>
        <w:t xml:space="preserve">shall be orthographically transcribed with </w:t>
      </w:r>
      <w:r w:rsidRPr="00C72488">
        <w:rPr>
          <w:rFonts w:ascii="Times New Roman" w:eastAsia="Times New Roman" w:hAnsi="Times New Roman" w:cs="Times New Roman"/>
          <w:i/>
          <w:iCs/>
          <w:sz w:val="24"/>
          <w:szCs w:val="24"/>
          <w:lang w:eastAsia="lv-LV"/>
        </w:rPr>
        <w:t xml:space="preserve">ķ </w:t>
      </w:r>
      <w:r w:rsidRPr="00C72488">
        <w:rPr>
          <w:rFonts w:ascii="Times New Roman" w:eastAsia="Times New Roman" w:hAnsi="Times New Roman" w:cs="Times New Roman"/>
          <w:sz w:val="24"/>
          <w:szCs w:val="24"/>
          <w:lang w:eastAsia="lv-LV"/>
        </w:rPr>
        <w:t xml:space="preserve">and </w:t>
      </w:r>
      <w:r w:rsidRPr="00C72488">
        <w:rPr>
          <w:rFonts w:ascii="Times New Roman" w:eastAsia="Times New Roman" w:hAnsi="Times New Roman" w:cs="Times New Roman"/>
          <w:i/>
          <w:iCs/>
          <w:sz w:val="24"/>
          <w:szCs w:val="24"/>
          <w:lang w:eastAsia="lv-LV"/>
        </w:rPr>
        <w:t>ģ</w:t>
      </w:r>
      <w:r w:rsidRPr="00C72488">
        <w:rPr>
          <w:rFonts w:ascii="Times New Roman" w:eastAsia="Times New Roman" w:hAnsi="Times New Roman" w:cs="Times New Roman"/>
          <w:sz w:val="24"/>
          <w:szCs w:val="24"/>
          <w:lang w:eastAsia="lv-LV"/>
        </w:rPr>
        <w:t xml:space="preserve">, however, the variants with </w:t>
      </w:r>
      <w:r w:rsidRPr="00C72488">
        <w:rPr>
          <w:rFonts w:ascii="Times New Roman" w:eastAsia="Times New Roman" w:hAnsi="Times New Roman" w:cs="Times New Roman"/>
          <w:i/>
          <w:iCs/>
          <w:sz w:val="24"/>
          <w:szCs w:val="24"/>
          <w:lang w:eastAsia="lv-LV"/>
        </w:rPr>
        <w:t xml:space="preserve">k </w:t>
      </w:r>
      <w:r w:rsidRPr="00C72488">
        <w:rPr>
          <w:rFonts w:ascii="Times New Roman" w:eastAsia="Times New Roman" w:hAnsi="Times New Roman" w:cs="Times New Roman"/>
          <w:sz w:val="24"/>
          <w:szCs w:val="24"/>
          <w:lang w:eastAsia="lv-LV"/>
        </w:rPr>
        <w:t xml:space="preserve">and </w:t>
      </w:r>
      <w:r w:rsidRPr="00C72488">
        <w:rPr>
          <w:rFonts w:ascii="Times New Roman" w:eastAsia="Times New Roman" w:hAnsi="Times New Roman" w:cs="Times New Roman"/>
          <w:i/>
          <w:iCs/>
          <w:sz w:val="24"/>
          <w:szCs w:val="24"/>
          <w:lang w:eastAsia="lv-LV"/>
        </w:rPr>
        <w:t>g</w:t>
      </w:r>
      <w:r w:rsidRPr="00C72488">
        <w:rPr>
          <w:rFonts w:ascii="Times New Roman" w:eastAsia="Times New Roman" w:hAnsi="Times New Roman" w:cs="Times New Roman"/>
          <w:sz w:val="24"/>
          <w:szCs w:val="24"/>
          <w:lang w:eastAsia="lv-LV"/>
        </w:rPr>
        <w:t xml:space="preserve"> are also possible, for example:</w:t>
      </w:r>
    </w:p>
    <w:p w14:paraId="72968032" w14:textId="77777777" w:rsidR="00423D87" w:rsidRPr="00C72488" w:rsidRDefault="00C21BEA" w:rsidP="002F16ED">
      <w:pPr>
        <w:spacing w:after="0" w:line="240" w:lineRule="auto"/>
        <w:ind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i/>
          <w:iCs/>
          <w:sz w:val="24"/>
          <w:szCs w:val="24"/>
          <w:lang w:eastAsia="lv-LV"/>
        </w:rPr>
        <w:t xml:space="preserve">Gediminas – Ģedimins </w:t>
      </w:r>
      <w:r w:rsidRPr="00C72488">
        <w:rPr>
          <w:rFonts w:ascii="Times New Roman" w:eastAsia="Times New Roman" w:hAnsi="Times New Roman" w:cs="Times New Roman"/>
          <w:sz w:val="24"/>
          <w:szCs w:val="24"/>
          <w:lang w:eastAsia="lv-LV"/>
        </w:rPr>
        <w:t xml:space="preserve">(also </w:t>
      </w:r>
      <w:r w:rsidRPr="00C72488">
        <w:rPr>
          <w:rFonts w:ascii="Times New Roman" w:eastAsia="Times New Roman" w:hAnsi="Times New Roman" w:cs="Times New Roman"/>
          <w:i/>
          <w:iCs/>
          <w:sz w:val="24"/>
          <w:szCs w:val="24"/>
          <w:lang w:eastAsia="lv-LV"/>
        </w:rPr>
        <w:t>Gedimins</w:t>
      </w:r>
      <w:r w:rsidRPr="00C72488">
        <w:rPr>
          <w:rFonts w:ascii="Times New Roman" w:eastAsia="Times New Roman" w:hAnsi="Times New Roman" w:cs="Times New Roman"/>
          <w:sz w:val="24"/>
          <w:szCs w:val="24"/>
          <w:lang w:eastAsia="lv-LV"/>
        </w:rPr>
        <w:t>)</w:t>
      </w:r>
    </w:p>
    <w:p w14:paraId="0D50777D" w14:textId="77777777" w:rsidR="00423D87" w:rsidRPr="00C72488" w:rsidRDefault="00C21BEA" w:rsidP="002F16ED">
      <w:pPr>
        <w:spacing w:after="0" w:line="240" w:lineRule="auto"/>
        <w:ind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i/>
          <w:iCs/>
          <w:sz w:val="24"/>
          <w:szCs w:val="24"/>
          <w:lang w:eastAsia="lv-LV"/>
        </w:rPr>
        <w:t xml:space="preserve">Gytis – Ģītis </w:t>
      </w:r>
      <w:r w:rsidRPr="00C72488">
        <w:rPr>
          <w:rFonts w:ascii="Times New Roman" w:eastAsia="Times New Roman" w:hAnsi="Times New Roman" w:cs="Times New Roman"/>
          <w:sz w:val="24"/>
          <w:szCs w:val="24"/>
          <w:lang w:eastAsia="lv-LV"/>
        </w:rPr>
        <w:t xml:space="preserve">(also </w:t>
      </w:r>
      <w:r w:rsidRPr="00C72488">
        <w:rPr>
          <w:rFonts w:ascii="Times New Roman" w:eastAsia="Times New Roman" w:hAnsi="Times New Roman" w:cs="Times New Roman"/>
          <w:i/>
          <w:iCs/>
          <w:sz w:val="24"/>
          <w:szCs w:val="24"/>
          <w:lang w:eastAsia="lv-LV"/>
        </w:rPr>
        <w:t>Gītis</w:t>
      </w:r>
      <w:r w:rsidRPr="00C72488">
        <w:rPr>
          <w:rFonts w:ascii="Times New Roman" w:eastAsia="Times New Roman" w:hAnsi="Times New Roman" w:cs="Times New Roman"/>
          <w:sz w:val="24"/>
          <w:szCs w:val="24"/>
          <w:lang w:eastAsia="lv-LV"/>
        </w:rPr>
        <w:t>)</w:t>
      </w:r>
    </w:p>
    <w:p w14:paraId="4401E621" w14:textId="77777777" w:rsidR="00423D87" w:rsidRPr="00C72488" w:rsidRDefault="00C21BEA" w:rsidP="002F16ED">
      <w:pPr>
        <w:spacing w:after="0" w:line="240" w:lineRule="auto"/>
        <w:ind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i/>
          <w:iCs/>
          <w:sz w:val="24"/>
          <w:szCs w:val="24"/>
          <w:lang w:eastAsia="lv-LV"/>
        </w:rPr>
        <w:t xml:space="preserve">Keturakis – Ķeturaķis </w:t>
      </w:r>
      <w:r w:rsidRPr="00C72488">
        <w:rPr>
          <w:rFonts w:ascii="Times New Roman" w:eastAsia="Times New Roman" w:hAnsi="Times New Roman" w:cs="Times New Roman"/>
          <w:sz w:val="24"/>
          <w:szCs w:val="24"/>
          <w:lang w:eastAsia="lv-LV"/>
        </w:rPr>
        <w:t xml:space="preserve">(also </w:t>
      </w:r>
      <w:r w:rsidRPr="00C72488">
        <w:rPr>
          <w:rFonts w:ascii="Times New Roman" w:eastAsia="Times New Roman" w:hAnsi="Times New Roman" w:cs="Times New Roman"/>
          <w:i/>
          <w:iCs/>
          <w:sz w:val="24"/>
          <w:szCs w:val="24"/>
          <w:lang w:eastAsia="lv-LV"/>
        </w:rPr>
        <w:t>Keturakis</w:t>
      </w:r>
      <w:r w:rsidRPr="00C72488">
        <w:rPr>
          <w:rFonts w:ascii="Times New Roman" w:eastAsia="Times New Roman" w:hAnsi="Times New Roman" w:cs="Times New Roman"/>
          <w:sz w:val="24"/>
          <w:szCs w:val="24"/>
          <w:lang w:eastAsia="lv-LV"/>
        </w:rPr>
        <w:t>)</w:t>
      </w:r>
    </w:p>
    <w:p w14:paraId="56FAD256" w14:textId="77777777" w:rsidR="002527A9" w:rsidRDefault="002527A9" w:rsidP="00423D87">
      <w:pPr>
        <w:spacing w:after="0" w:line="240" w:lineRule="auto"/>
        <w:jc w:val="both"/>
        <w:rPr>
          <w:rFonts w:ascii="Times New Roman" w:eastAsia="Times New Roman" w:hAnsi="Times New Roman" w:cs="Times New Roman"/>
          <w:sz w:val="24"/>
          <w:szCs w:val="24"/>
          <w:lang w:eastAsia="lv-LV"/>
        </w:rPr>
      </w:pPr>
    </w:p>
    <w:p w14:paraId="7BC043CC" w14:textId="7508358A" w:rsidR="00423D87" w:rsidRPr="00C72488" w:rsidRDefault="00C21BEA" w:rsidP="00423D87">
      <w:pPr>
        <w:spacing w:after="0" w:line="240" w:lineRule="auto"/>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 xml:space="preserve">71. When orthographically transcribing the Lithuanian personal names, the consonants </w:t>
      </w:r>
      <w:r w:rsidRPr="00C72488">
        <w:rPr>
          <w:rFonts w:ascii="Times New Roman" w:eastAsia="Times New Roman" w:hAnsi="Times New Roman" w:cs="Times New Roman"/>
          <w:i/>
          <w:iCs/>
          <w:sz w:val="24"/>
          <w:szCs w:val="24"/>
          <w:lang w:eastAsia="lv-LV"/>
        </w:rPr>
        <w:t xml:space="preserve">l </w:t>
      </w:r>
      <w:r w:rsidRPr="00C72488">
        <w:rPr>
          <w:rFonts w:ascii="Times New Roman" w:eastAsia="Times New Roman" w:hAnsi="Times New Roman" w:cs="Times New Roman"/>
          <w:sz w:val="24"/>
          <w:szCs w:val="24"/>
          <w:lang w:eastAsia="lv-LV"/>
        </w:rPr>
        <w:t xml:space="preserve">and </w:t>
      </w:r>
      <w:r w:rsidRPr="00C72488">
        <w:rPr>
          <w:rFonts w:ascii="Times New Roman" w:eastAsia="Times New Roman" w:hAnsi="Times New Roman" w:cs="Times New Roman"/>
          <w:i/>
          <w:iCs/>
          <w:sz w:val="24"/>
          <w:szCs w:val="24"/>
          <w:lang w:eastAsia="lv-LV"/>
        </w:rPr>
        <w:t>n</w:t>
      </w:r>
      <w:r w:rsidRPr="00C72488">
        <w:rPr>
          <w:rFonts w:ascii="Times New Roman" w:eastAsia="Times New Roman" w:hAnsi="Times New Roman" w:cs="Times New Roman"/>
          <w:sz w:val="24"/>
          <w:szCs w:val="24"/>
          <w:lang w:eastAsia="lv-LV"/>
        </w:rPr>
        <w:t xml:space="preserve"> shall be palatalised in the Latvian language before </w:t>
      </w:r>
      <w:r w:rsidRPr="00C72488">
        <w:rPr>
          <w:rFonts w:ascii="Times New Roman" w:eastAsia="Times New Roman" w:hAnsi="Times New Roman" w:cs="Times New Roman"/>
          <w:i/>
          <w:iCs/>
          <w:sz w:val="24"/>
          <w:szCs w:val="24"/>
          <w:lang w:eastAsia="lv-LV"/>
        </w:rPr>
        <w:t xml:space="preserve">ķ </w:t>
      </w:r>
      <w:r w:rsidRPr="00C72488">
        <w:rPr>
          <w:rFonts w:ascii="Times New Roman" w:eastAsia="Times New Roman" w:hAnsi="Times New Roman" w:cs="Times New Roman"/>
          <w:sz w:val="24"/>
          <w:szCs w:val="24"/>
          <w:lang w:eastAsia="lv-LV"/>
        </w:rPr>
        <w:t xml:space="preserve">and </w:t>
      </w:r>
      <w:r w:rsidRPr="00C72488">
        <w:rPr>
          <w:rFonts w:ascii="Times New Roman" w:eastAsia="Times New Roman" w:hAnsi="Times New Roman" w:cs="Times New Roman"/>
          <w:i/>
          <w:iCs/>
          <w:sz w:val="24"/>
          <w:szCs w:val="24"/>
          <w:lang w:eastAsia="lv-LV"/>
        </w:rPr>
        <w:t>ģ</w:t>
      </w:r>
      <w:r w:rsidRPr="00C72488">
        <w:rPr>
          <w:rFonts w:ascii="Times New Roman" w:eastAsia="Times New Roman" w:hAnsi="Times New Roman" w:cs="Times New Roman"/>
          <w:sz w:val="24"/>
          <w:szCs w:val="24"/>
          <w:lang w:eastAsia="lv-LV"/>
        </w:rPr>
        <w:t>, for example:</w:t>
      </w:r>
    </w:p>
    <w:p w14:paraId="06C5B943" w14:textId="77777777" w:rsidR="00423D87" w:rsidRPr="00C72488" w:rsidRDefault="00C21BEA" w:rsidP="002F16ED">
      <w:pPr>
        <w:spacing w:after="0" w:line="240" w:lineRule="auto"/>
        <w:ind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Algis – Aļģis</w:t>
      </w:r>
    </w:p>
    <w:p w14:paraId="26979359" w14:textId="77777777" w:rsidR="00423D87" w:rsidRPr="00C72488" w:rsidRDefault="00C21BEA" w:rsidP="002F16ED">
      <w:pPr>
        <w:spacing w:after="0" w:line="240" w:lineRule="auto"/>
        <w:ind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Algirdas – Aļģirds</w:t>
      </w:r>
    </w:p>
    <w:p w14:paraId="338BDAD8" w14:textId="77777777" w:rsidR="00423D87" w:rsidRPr="00C72488" w:rsidRDefault="00C21BEA" w:rsidP="002F16ED">
      <w:pPr>
        <w:spacing w:after="0" w:line="240" w:lineRule="auto"/>
        <w:ind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Lingys – Liņģis</w:t>
      </w:r>
    </w:p>
    <w:p w14:paraId="6E44E1B5" w14:textId="77777777" w:rsidR="002527A9" w:rsidRDefault="002527A9" w:rsidP="00423D87">
      <w:pPr>
        <w:spacing w:after="0" w:line="240" w:lineRule="auto"/>
        <w:jc w:val="both"/>
        <w:rPr>
          <w:rFonts w:ascii="Times New Roman" w:eastAsia="Times New Roman" w:hAnsi="Times New Roman" w:cs="Times New Roman"/>
          <w:sz w:val="24"/>
          <w:szCs w:val="24"/>
          <w:lang w:eastAsia="lv-LV"/>
        </w:rPr>
      </w:pPr>
    </w:p>
    <w:p w14:paraId="0F934A81" w14:textId="6F6419F6" w:rsidR="00423D87" w:rsidRPr="00C72488" w:rsidRDefault="00C21BEA" w:rsidP="00423D87">
      <w:pPr>
        <w:spacing w:after="0" w:line="240" w:lineRule="auto"/>
        <w:jc w:val="both"/>
        <w:rPr>
          <w:rFonts w:ascii="Times New Roman" w:eastAsia="Times New Roman" w:hAnsi="Times New Roman" w:cs="Times New Roman"/>
          <w:sz w:val="24"/>
          <w:szCs w:val="24"/>
          <w:lang w:eastAsia="lv-LV"/>
        </w:rPr>
      </w:pPr>
      <w:r w:rsidRPr="00C72488">
        <w:rPr>
          <w:rFonts w:ascii="Times New Roman" w:eastAsia="Times New Roman" w:hAnsi="Times New Roman" w:cs="Times New Roman"/>
          <w:sz w:val="24"/>
          <w:szCs w:val="24"/>
          <w:lang w:eastAsia="lv-LV"/>
        </w:rPr>
        <w:t>72. When making entries in documents, it shall be necessary to retain direct equivalents between the Lithuanian and Latvian language:</w:t>
      </w:r>
    </w:p>
    <w:p w14:paraId="65C0B6F0" w14:textId="77777777" w:rsidR="00423D87" w:rsidRPr="00C72488" w:rsidRDefault="00C21BEA" w:rsidP="002527A9">
      <w:pPr>
        <w:spacing w:after="0" w:line="240" w:lineRule="auto"/>
        <w:ind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 xml:space="preserve">72.1. the Lithuanian wide </w:t>
      </w:r>
      <w:r w:rsidRPr="00C72488">
        <w:rPr>
          <w:rFonts w:ascii="Times New Roman" w:eastAsia="Times New Roman" w:hAnsi="Times New Roman" w:cs="Times New Roman"/>
          <w:i/>
          <w:iCs/>
          <w:sz w:val="24"/>
          <w:szCs w:val="24"/>
          <w:lang w:eastAsia="lv-LV"/>
        </w:rPr>
        <w:t xml:space="preserve">e </w:t>
      </w:r>
      <w:r w:rsidRPr="00C72488">
        <w:rPr>
          <w:rFonts w:ascii="Times New Roman" w:eastAsia="Times New Roman" w:hAnsi="Times New Roman" w:cs="Times New Roman"/>
          <w:sz w:val="24"/>
          <w:szCs w:val="24"/>
          <w:lang w:eastAsia="lv-LV"/>
        </w:rPr>
        <w:t xml:space="preserve">shall be orthographically transcribed in the Latvian language with </w:t>
      </w:r>
      <w:r w:rsidRPr="00C72488">
        <w:rPr>
          <w:rFonts w:ascii="Times New Roman" w:eastAsia="Times New Roman" w:hAnsi="Times New Roman" w:cs="Times New Roman"/>
          <w:i/>
          <w:iCs/>
          <w:sz w:val="24"/>
          <w:szCs w:val="24"/>
          <w:lang w:eastAsia="lv-LV"/>
        </w:rPr>
        <w:t xml:space="preserve">e </w:t>
      </w:r>
      <w:r w:rsidRPr="00C72488">
        <w:rPr>
          <w:rFonts w:ascii="Times New Roman" w:eastAsia="Times New Roman" w:hAnsi="Times New Roman" w:cs="Times New Roman"/>
          <w:sz w:val="24"/>
          <w:szCs w:val="24"/>
          <w:lang w:eastAsia="lv-LV"/>
        </w:rPr>
        <w:t xml:space="preserve">(in the Russian language – with </w:t>
      </w:r>
      <w:r w:rsidRPr="00C72488">
        <w:rPr>
          <w:rFonts w:ascii="Times New Roman" w:eastAsia="Times New Roman" w:hAnsi="Times New Roman" w:cs="Times New Roman"/>
          <w:i/>
          <w:iCs/>
          <w:sz w:val="24"/>
          <w:szCs w:val="24"/>
          <w:lang w:eastAsia="lv-LV"/>
        </w:rPr>
        <w:t>я</w:t>
      </w:r>
      <w:r w:rsidRPr="00C72488">
        <w:rPr>
          <w:rFonts w:ascii="Times New Roman" w:eastAsia="Times New Roman" w:hAnsi="Times New Roman" w:cs="Times New Roman"/>
          <w:sz w:val="24"/>
          <w:szCs w:val="24"/>
          <w:lang w:eastAsia="lv-LV"/>
        </w:rPr>
        <w:t>):</w:t>
      </w:r>
    </w:p>
    <w:p w14:paraId="33A7213C" w14:textId="77777777" w:rsidR="00423D87" w:rsidRPr="00C72488" w:rsidRDefault="00C21BEA" w:rsidP="002F16ED">
      <w:pPr>
        <w:spacing w:after="0" w:line="240" w:lineRule="auto"/>
        <w:ind w:left="709"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i/>
          <w:iCs/>
          <w:sz w:val="24"/>
          <w:szCs w:val="24"/>
          <w:lang w:eastAsia="lv-LV"/>
        </w:rPr>
        <w:t xml:space="preserve">Petras – Petrs </w:t>
      </w:r>
      <w:r w:rsidRPr="00C72488">
        <w:rPr>
          <w:rFonts w:ascii="Times New Roman" w:eastAsia="Times New Roman" w:hAnsi="Times New Roman" w:cs="Times New Roman"/>
          <w:sz w:val="24"/>
          <w:szCs w:val="24"/>
          <w:lang w:eastAsia="lv-LV"/>
        </w:rPr>
        <w:t>(Russian</w:t>
      </w:r>
      <w:r w:rsidRPr="00C72488">
        <w:rPr>
          <w:rFonts w:ascii="Times New Roman" w:eastAsia="Times New Roman" w:hAnsi="Times New Roman" w:cs="Calibri"/>
          <w:sz w:val="24"/>
          <w:lang w:eastAsia="lv-LV"/>
        </w:rPr>
        <w:t> </w:t>
      </w:r>
      <w:r w:rsidRPr="00C72488">
        <w:rPr>
          <w:rFonts w:ascii="Times New Roman" w:eastAsia="Times New Roman" w:hAnsi="Times New Roman" w:cs="Times New Roman"/>
          <w:i/>
          <w:iCs/>
          <w:sz w:val="24"/>
          <w:szCs w:val="24"/>
          <w:lang w:eastAsia="lv-LV"/>
        </w:rPr>
        <w:t>Пятрас</w:t>
      </w:r>
      <w:r w:rsidRPr="00C72488">
        <w:rPr>
          <w:rFonts w:ascii="Times New Roman" w:eastAsia="Times New Roman" w:hAnsi="Times New Roman" w:cs="Times New Roman"/>
          <w:sz w:val="24"/>
          <w:szCs w:val="24"/>
          <w:lang w:eastAsia="lv-LV"/>
        </w:rPr>
        <w:t>)</w:t>
      </w:r>
    </w:p>
    <w:p w14:paraId="415A99F7" w14:textId="77777777" w:rsidR="00423D87" w:rsidRPr="00C72488" w:rsidRDefault="00C21BEA" w:rsidP="002F16ED">
      <w:pPr>
        <w:spacing w:after="0" w:line="240" w:lineRule="auto"/>
        <w:ind w:left="709"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i/>
          <w:iCs/>
          <w:sz w:val="24"/>
          <w:szCs w:val="24"/>
          <w:lang w:eastAsia="lv-LV"/>
        </w:rPr>
        <w:t xml:space="preserve">Šunelis –- Šunelis </w:t>
      </w:r>
      <w:r w:rsidRPr="00C72488">
        <w:rPr>
          <w:rFonts w:ascii="Times New Roman" w:eastAsia="Times New Roman" w:hAnsi="Times New Roman" w:cs="Times New Roman"/>
          <w:sz w:val="24"/>
          <w:szCs w:val="24"/>
          <w:lang w:eastAsia="lv-LV"/>
        </w:rPr>
        <w:t>(Russian</w:t>
      </w:r>
      <w:r w:rsidRPr="00C72488">
        <w:rPr>
          <w:rFonts w:ascii="Times New Roman" w:eastAsia="Times New Roman" w:hAnsi="Times New Roman" w:cs="Calibri"/>
          <w:sz w:val="24"/>
          <w:lang w:eastAsia="lv-LV"/>
        </w:rPr>
        <w:t> </w:t>
      </w:r>
      <w:r w:rsidRPr="00C72488">
        <w:rPr>
          <w:rFonts w:ascii="Times New Roman" w:eastAsia="Times New Roman" w:hAnsi="Times New Roman" w:cs="Times New Roman"/>
          <w:i/>
          <w:iCs/>
          <w:sz w:val="24"/>
          <w:szCs w:val="24"/>
          <w:lang w:eastAsia="lv-LV"/>
        </w:rPr>
        <w:t>Шунялис</w:t>
      </w:r>
      <w:r w:rsidRPr="00C72488">
        <w:rPr>
          <w:rFonts w:ascii="Times New Roman" w:eastAsia="Times New Roman" w:hAnsi="Times New Roman" w:cs="Times New Roman"/>
          <w:sz w:val="24"/>
          <w:szCs w:val="24"/>
          <w:lang w:eastAsia="lv-LV"/>
        </w:rPr>
        <w:t>)</w:t>
      </w:r>
    </w:p>
    <w:p w14:paraId="3AB558C6" w14:textId="77777777" w:rsidR="00423D87" w:rsidRPr="00C72488" w:rsidRDefault="00C21BEA" w:rsidP="002527A9">
      <w:pPr>
        <w:spacing w:after="0" w:line="240" w:lineRule="auto"/>
        <w:ind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 xml:space="preserve">72.2. the diphthong [uo] which is pronounced in the Lithuanian language in the same way as the relevant diphthong of the Latvian language shall be orthographically transcribed with the letter </w:t>
      </w:r>
      <w:r w:rsidRPr="00C72488">
        <w:rPr>
          <w:rFonts w:ascii="Times New Roman" w:eastAsia="Times New Roman" w:hAnsi="Times New Roman" w:cs="Times New Roman"/>
          <w:i/>
          <w:iCs/>
          <w:sz w:val="24"/>
          <w:szCs w:val="24"/>
          <w:lang w:eastAsia="lv-LV"/>
        </w:rPr>
        <w:t xml:space="preserve">o </w:t>
      </w:r>
      <w:r w:rsidRPr="00C72488">
        <w:rPr>
          <w:rFonts w:ascii="Times New Roman" w:eastAsia="Times New Roman" w:hAnsi="Times New Roman" w:cs="Times New Roman"/>
          <w:sz w:val="24"/>
          <w:szCs w:val="24"/>
          <w:lang w:eastAsia="lv-LV"/>
        </w:rPr>
        <w:t xml:space="preserve">(in the Russian language the orthographic transcription with two letters of the Lithuanian diphthong </w:t>
      </w:r>
      <w:r w:rsidRPr="00C72488">
        <w:rPr>
          <w:rFonts w:ascii="Times New Roman" w:eastAsia="Times New Roman" w:hAnsi="Times New Roman" w:cs="Times New Roman"/>
          <w:i/>
          <w:iCs/>
          <w:sz w:val="24"/>
          <w:szCs w:val="24"/>
          <w:lang w:eastAsia="lv-LV"/>
        </w:rPr>
        <w:t xml:space="preserve">uo </w:t>
      </w:r>
      <w:r w:rsidRPr="00C72488">
        <w:rPr>
          <w:rFonts w:ascii="Times New Roman" w:eastAsia="Times New Roman" w:hAnsi="Times New Roman" w:cs="Times New Roman"/>
          <w:sz w:val="24"/>
          <w:szCs w:val="24"/>
          <w:lang w:eastAsia="lv-LV"/>
        </w:rPr>
        <w:t>shall be retained in the written form in the Russian language):</w:t>
      </w:r>
    </w:p>
    <w:p w14:paraId="6D6C8C73" w14:textId="77777777" w:rsidR="00423D87" w:rsidRPr="00C72488" w:rsidRDefault="00C21BEA" w:rsidP="002F16ED">
      <w:pPr>
        <w:spacing w:after="0" w:line="240" w:lineRule="auto"/>
        <w:ind w:left="709"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i/>
          <w:iCs/>
          <w:sz w:val="24"/>
          <w:szCs w:val="24"/>
          <w:lang w:eastAsia="lv-LV"/>
        </w:rPr>
        <w:t xml:space="preserve">Danguolė – Dangole </w:t>
      </w:r>
      <w:r w:rsidRPr="00C72488">
        <w:rPr>
          <w:rFonts w:ascii="Times New Roman" w:eastAsia="Times New Roman" w:hAnsi="Times New Roman" w:cs="Times New Roman"/>
          <w:sz w:val="24"/>
          <w:szCs w:val="24"/>
          <w:lang w:eastAsia="lv-LV"/>
        </w:rPr>
        <w:t>(Russian</w:t>
      </w:r>
      <w:r w:rsidRPr="00C72488">
        <w:rPr>
          <w:rFonts w:ascii="Times New Roman" w:eastAsia="Times New Roman" w:hAnsi="Times New Roman" w:cs="Calibri"/>
          <w:sz w:val="24"/>
          <w:lang w:eastAsia="lv-LV"/>
        </w:rPr>
        <w:t> </w:t>
      </w:r>
      <w:r w:rsidRPr="00C72488">
        <w:rPr>
          <w:rFonts w:ascii="Times New Roman" w:eastAsia="Times New Roman" w:hAnsi="Times New Roman" w:cs="Times New Roman"/>
          <w:i/>
          <w:iCs/>
          <w:sz w:val="24"/>
          <w:szCs w:val="24"/>
          <w:lang w:eastAsia="lv-LV"/>
        </w:rPr>
        <w:t>Дангуоле</w:t>
      </w:r>
      <w:r w:rsidRPr="00C72488">
        <w:rPr>
          <w:rFonts w:ascii="Times New Roman" w:eastAsia="Times New Roman" w:hAnsi="Times New Roman" w:cs="Times New Roman"/>
          <w:sz w:val="24"/>
          <w:szCs w:val="24"/>
          <w:lang w:eastAsia="lv-LV"/>
        </w:rPr>
        <w:t>)</w:t>
      </w:r>
    </w:p>
    <w:p w14:paraId="70F3879E" w14:textId="77777777" w:rsidR="00423D87" w:rsidRPr="00C72488" w:rsidRDefault="00C21BEA" w:rsidP="002F16ED">
      <w:pPr>
        <w:spacing w:after="0" w:line="240" w:lineRule="auto"/>
        <w:ind w:left="709"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i/>
          <w:iCs/>
          <w:sz w:val="24"/>
          <w:szCs w:val="24"/>
          <w:lang w:eastAsia="lv-LV"/>
        </w:rPr>
        <w:t xml:space="preserve">Uosis – Osis </w:t>
      </w:r>
      <w:r w:rsidRPr="00C72488">
        <w:rPr>
          <w:rFonts w:ascii="Times New Roman" w:eastAsia="Times New Roman" w:hAnsi="Times New Roman" w:cs="Times New Roman"/>
          <w:sz w:val="24"/>
          <w:szCs w:val="24"/>
          <w:lang w:eastAsia="lv-LV"/>
        </w:rPr>
        <w:t>(Russian</w:t>
      </w:r>
      <w:r w:rsidRPr="00C72488">
        <w:rPr>
          <w:rFonts w:ascii="Times New Roman" w:eastAsia="Times New Roman" w:hAnsi="Times New Roman" w:cs="Calibri"/>
          <w:sz w:val="24"/>
          <w:lang w:eastAsia="lv-LV"/>
        </w:rPr>
        <w:t> </w:t>
      </w:r>
      <w:r w:rsidRPr="00C72488">
        <w:rPr>
          <w:rFonts w:ascii="Times New Roman" w:eastAsia="Times New Roman" w:hAnsi="Times New Roman" w:cs="Times New Roman"/>
          <w:i/>
          <w:iCs/>
          <w:sz w:val="24"/>
          <w:szCs w:val="24"/>
          <w:lang w:eastAsia="lv-LV"/>
        </w:rPr>
        <w:t>Уосис</w:t>
      </w:r>
      <w:r w:rsidRPr="00C72488">
        <w:rPr>
          <w:rFonts w:ascii="Times New Roman" w:eastAsia="Times New Roman" w:hAnsi="Times New Roman" w:cs="Times New Roman"/>
          <w:sz w:val="24"/>
          <w:szCs w:val="24"/>
          <w:lang w:eastAsia="lv-LV"/>
        </w:rPr>
        <w:t>)</w:t>
      </w:r>
    </w:p>
    <w:p w14:paraId="1BBFC0CC" w14:textId="77777777" w:rsidR="00423D87" w:rsidRPr="00C72488" w:rsidRDefault="00C21BEA" w:rsidP="002527A9">
      <w:pPr>
        <w:spacing w:after="0" w:line="240" w:lineRule="auto"/>
        <w:ind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 xml:space="preserve">72.3. the Lithuanian diphthong </w:t>
      </w:r>
      <w:r w:rsidRPr="00C72488">
        <w:rPr>
          <w:rFonts w:ascii="Times New Roman" w:eastAsia="Times New Roman" w:hAnsi="Times New Roman" w:cs="Times New Roman"/>
          <w:i/>
          <w:iCs/>
          <w:sz w:val="24"/>
          <w:szCs w:val="24"/>
          <w:lang w:eastAsia="lv-LV"/>
        </w:rPr>
        <w:t xml:space="preserve">ie </w:t>
      </w:r>
      <w:r w:rsidRPr="00C72488">
        <w:rPr>
          <w:rFonts w:ascii="Times New Roman" w:eastAsia="Times New Roman" w:hAnsi="Times New Roman" w:cs="Times New Roman"/>
          <w:sz w:val="24"/>
          <w:szCs w:val="24"/>
          <w:lang w:eastAsia="lv-LV"/>
        </w:rPr>
        <w:t xml:space="preserve">shall be orthographically transcribed in the Latvian language with the diphthong </w:t>
      </w:r>
      <w:r w:rsidRPr="00C72488">
        <w:rPr>
          <w:rFonts w:ascii="Times New Roman" w:eastAsia="Times New Roman" w:hAnsi="Times New Roman" w:cs="Times New Roman"/>
          <w:i/>
          <w:iCs/>
          <w:sz w:val="24"/>
          <w:szCs w:val="24"/>
          <w:lang w:eastAsia="lv-LV"/>
        </w:rPr>
        <w:t xml:space="preserve">ie </w:t>
      </w:r>
      <w:r w:rsidRPr="00C72488">
        <w:rPr>
          <w:rFonts w:ascii="Times New Roman" w:eastAsia="Times New Roman" w:hAnsi="Times New Roman" w:cs="Times New Roman"/>
          <w:sz w:val="24"/>
          <w:szCs w:val="24"/>
          <w:lang w:eastAsia="lv-LV"/>
        </w:rPr>
        <w:t xml:space="preserve">(in the Russian language </w:t>
      </w:r>
      <w:r w:rsidRPr="00C72488">
        <w:rPr>
          <w:rFonts w:ascii="Times New Roman" w:eastAsia="Times New Roman" w:hAnsi="Times New Roman" w:cs="Times New Roman"/>
          <w:i/>
          <w:iCs/>
          <w:sz w:val="24"/>
          <w:szCs w:val="24"/>
          <w:lang w:eastAsia="lv-LV"/>
        </w:rPr>
        <w:t>e</w:t>
      </w:r>
      <w:r w:rsidRPr="00C72488">
        <w:rPr>
          <w:rFonts w:ascii="Times New Roman" w:eastAsia="Times New Roman" w:hAnsi="Times New Roman" w:cs="Calibri"/>
          <w:sz w:val="24"/>
          <w:lang w:eastAsia="lv-LV"/>
        </w:rPr>
        <w:t> </w:t>
      </w:r>
      <w:r w:rsidRPr="00C72488">
        <w:rPr>
          <w:rFonts w:ascii="Times New Roman" w:eastAsia="Times New Roman" w:hAnsi="Times New Roman" w:cs="Times New Roman"/>
          <w:sz w:val="24"/>
          <w:szCs w:val="24"/>
          <w:lang w:eastAsia="lv-LV"/>
        </w:rPr>
        <w:t>may be written instead of the diphthong):</w:t>
      </w:r>
    </w:p>
    <w:p w14:paraId="04B40BA3" w14:textId="77777777" w:rsidR="00423D87" w:rsidRPr="00C72488" w:rsidRDefault="00C21BEA" w:rsidP="002F16ED">
      <w:pPr>
        <w:spacing w:after="0" w:line="240" w:lineRule="auto"/>
        <w:ind w:left="709"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i/>
          <w:iCs/>
          <w:sz w:val="24"/>
          <w:szCs w:val="24"/>
          <w:lang w:eastAsia="lv-LV"/>
        </w:rPr>
        <w:t xml:space="preserve">Kielė – Ķiele </w:t>
      </w:r>
      <w:r w:rsidRPr="00C72488">
        <w:rPr>
          <w:rFonts w:ascii="Times New Roman" w:eastAsia="Times New Roman" w:hAnsi="Times New Roman" w:cs="Times New Roman"/>
          <w:sz w:val="24"/>
          <w:szCs w:val="24"/>
          <w:lang w:eastAsia="lv-LV"/>
        </w:rPr>
        <w:t xml:space="preserve">(also </w:t>
      </w:r>
      <w:r w:rsidRPr="00C72488">
        <w:rPr>
          <w:rFonts w:ascii="Times New Roman" w:eastAsia="Times New Roman" w:hAnsi="Times New Roman" w:cs="Times New Roman"/>
          <w:i/>
          <w:iCs/>
          <w:sz w:val="24"/>
          <w:szCs w:val="24"/>
          <w:lang w:eastAsia="lv-LV"/>
        </w:rPr>
        <w:t>Kiele</w:t>
      </w:r>
      <w:r w:rsidRPr="00C72488">
        <w:rPr>
          <w:rFonts w:ascii="Times New Roman" w:eastAsia="Times New Roman" w:hAnsi="Times New Roman" w:cs="Times New Roman"/>
          <w:sz w:val="24"/>
          <w:szCs w:val="24"/>
          <w:lang w:eastAsia="lv-LV"/>
        </w:rPr>
        <w:t>) (Russian</w:t>
      </w:r>
      <w:r w:rsidRPr="00C72488">
        <w:rPr>
          <w:rFonts w:ascii="Times New Roman" w:eastAsia="Times New Roman" w:hAnsi="Times New Roman" w:cs="Calibri"/>
          <w:sz w:val="24"/>
          <w:lang w:eastAsia="lv-LV"/>
        </w:rPr>
        <w:t> </w:t>
      </w:r>
      <w:r w:rsidRPr="00C72488">
        <w:rPr>
          <w:rFonts w:ascii="Times New Roman" w:eastAsia="Times New Roman" w:hAnsi="Times New Roman" w:cs="Times New Roman"/>
          <w:i/>
          <w:iCs/>
          <w:sz w:val="24"/>
          <w:szCs w:val="24"/>
          <w:lang w:eastAsia="lv-LV"/>
        </w:rPr>
        <w:t>Келе</w:t>
      </w:r>
      <w:r w:rsidRPr="00C72488">
        <w:rPr>
          <w:rFonts w:ascii="Times New Roman" w:eastAsia="Times New Roman" w:hAnsi="Times New Roman" w:cs="Times New Roman"/>
          <w:sz w:val="24"/>
          <w:szCs w:val="24"/>
          <w:lang w:eastAsia="lv-LV"/>
        </w:rPr>
        <w:t>)</w:t>
      </w:r>
    </w:p>
    <w:p w14:paraId="4BFC8530" w14:textId="77777777" w:rsidR="00423D87" w:rsidRPr="00C72488" w:rsidRDefault="00C21BEA" w:rsidP="002F16ED">
      <w:pPr>
        <w:spacing w:after="0" w:line="240" w:lineRule="auto"/>
        <w:ind w:left="709"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i/>
          <w:iCs/>
          <w:sz w:val="24"/>
          <w:szCs w:val="24"/>
          <w:lang w:eastAsia="lv-LV"/>
        </w:rPr>
        <w:t xml:space="preserve">Valienė – Valiene </w:t>
      </w:r>
      <w:r w:rsidRPr="00C72488">
        <w:rPr>
          <w:rFonts w:ascii="Times New Roman" w:eastAsia="Times New Roman" w:hAnsi="Times New Roman" w:cs="Times New Roman"/>
          <w:sz w:val="24"/>
          <w:szCs w:val="24"/>
          <w:lang w:eastAsia="lv-LV"/>
        </w:rPr>
        <w:t>(Russian</w:t>
      </w:r>
      <w:r w:rsidRPr="00C72488">
        <w:rPr>
          <w:rFonts w:ascii="Times New Roman" w:eastAsia="Times New Roman" w:hAnsi="Times New Roman" w:cs="Calibri"/>
          <w:sz w:val="24"/>
          <w:lang w:eastAsia="lv-LV"/>
        </w:rPr>
        <w:t> </w:t>
      </w:r>
      <w:r w:rsidRPr="00C72488">
        <w:rPr>
          <w:rFonts w:ascii="Times New Roman" w:eastAsia="Times New Roman" w:hAnsi="Times New Roman" w:cs="Times New Roman"/>
          <w:i/>
          <w:iCs/>
          <w:sz w:val="24"/>
          <w:szCs w:val="24"/>
          <w:lang w:eastAsia="lv-LV"/>
        </w:rPr>
        <w:t>Валене</w:t>
      </w:r>
      <w:r w:rsidRPr="00C72488">
        <w:rPr>
          <w:rFonts w:ascii="Times New Roman" w:eastAsia="Times New Roman" w:hAnsi="Times New Roman" w:cs="Times New Roman"/>
          <w:sz w:val="24"/>
          <w:szCs w:val="24"/>
          <w:lang w:eastAsia="lv-LV"/>
        </w:rPr>
        <w:t>)</w:t>
      </w:r>
    </w:p>
    <w:p w14:paraId="4031620A" w14:textId="77777777" w:rsidR="00423D87" w:rsidRPr="00C72488" w:rsidRDefault="00C21BEA" w:rsidP="002527A9">
      <w:pPr>
        <w:spacing w:after="0" w:line="240" w:lineRule="auto"/>
        <w:ind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 xml:space="preserve">72.4. the Lithuanian diphthong </w:t>
      </w:r>
      <w:r w:rsidRPr="00C72488">
        <w:rPr>
          <w:rFonts w:ascii="Times New Roman" w:eastAsia="Times New Roman" w:hAnsi="Times New Roman" w:cs="Times New Roman"/>
          <w:i/>
          <w:iCs/>
          <w:sz w:val="24"/>
          <w:szCs w:val="24"/>
          <w:lang w:eastAsia="lv-LV"/>
        </w:rPr>
        <w:t xml:space="preserve">ei </w:t>
      </w:r>
      <w:r w:rsidRPr="00C72488">
        <w:rPr>
          <w:rFonts w:ascii="Times New Roman" w:eastAsia="Times New Roman" w:hAnsi="Times New Roman" w:cs="Times New Roman"/>
          <w:sz w:val="24"/>
          <w:szCs w:val="24"/>
          <w:lang w:eastAsia="lv-LV"/>
        </w:rPr>
        <w:t xml:space="preserve">shall be orthographically transcribed with </w:t>
      </w:r>
      <w:r w:rsidRPr="00C72488">
        <w:rPr>
          <w:rFonts w:ascii="Times New Roman" w:eastAsia="Times New Roman" w:hAnsi="Times New Roman" w:cs="Times New Roman"/>
          <w:i/>
          <w:iCs/>
          <w:sz w:val="24"/>
          <w:szCs w:val="24"/>
          <w:lang w:eastAsia="lv-LV"/>
        </w:rPr>
        <w:t xml:space="preserve">ei </w:t>
      </w:r>
      <w:r w:rsidRPr="00C72488">
        <w:rPr>
          <w:rFonts w:ascii="Times New Roman" w:eastAsia="Times New Roman" w:hAnsi="Times New Roman" w:cs="Times New Roman"/>
          <w:sz w:val="24"/>
          <w:szCs w:val="24"/>
          <w:lang w:eastAsia="lv-LV"/>
        </w:rPr>
        <w:t xml:space="preserve">(in the Russian language – </w:t>
      </w:r>
      <w:r w:rsidRPr="00C72488">
        <w:rPr>
          <w:rFonts w:ascii="Times New Roman" w:eastAsia="Times New Roman" w:hAnsi="Times New Roman" w:cs="Times New Roman"/>
          <w:i/>
          <w:iCs/>
          <w:sz w:val="24"/>
          <w:szCs w:val="24"/>
          <w:lang w:eastAsia="lv-LV"/>
        </w:rPr>
        <w:t>яй</w:t>
      </w:r>
      <w:r w:rsidRPr="00C72488">
        <w:rPr>
          <w:rFonts w:ascii="Times New Roman" w:eastAsia="Times New Roman" w:hAnsi="Times New Roman" w:cs="Times New Roman"/>
          <w:sz w:val="24"/>
          <w:szCs w:val="24"/>
          <w:lang w:eastAsia="lv-LV"/>
        </w:rPr>
        <w:t>):</w:t>
      </w:r>
    </w:p>
    <w:p w14:paraId="0A01A243" w14:textId="77777777" w:rsidR="00423D87" w:rsidRPr="00C72488" w:rsidRDefault="00C21BEA" w:rsidP="002F16ED">
      <w:pPr>
        <w:spacing w:after="0" w:line="240" w:lineRule="auto"/>
        <w:ind w:left="709"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i/>
          <w:iCs/>
          <w:sz w:val="24"/>
          <w:szCs w:val="24"/>
          <w:lang w:eastAsia="lv-LV"/>
        </w:rPr>
        <w:t xml:space="preserve">Meilė – Meile </w:t>
      </w:r>
      <w:r w:rsidRPr="00C72488">
        <w:rPr>
          <w:rFonts w:ascii="Times New Roman" w:eastAsia="Times New Roman" w:hAnsi="Times New Roman" w:cs="Times New Roman"/>
          <w:sz w:val="24"/>
          <w:szCs w:val="24"/>
          <w:lang w:eastAsia="lv-LV"/>
        </w:rPr>
        <w:t>(Russian</w:t>
      </w:r>
      <w:r w:rsidRPr="00C72488">
        <w:rPr>
          <w:rFonts w:ascii="Times New Roman" w:eastAsia="Times New Roman" w:hAnsi="Times New Roman" w:cs="Calibri"/>
          <w:sz w:val="24"/>
          <w:lang w:eastAsia="lv-LV"/>
        </w:rPr>
        <w:t> </w:t>
      </w:r>
      <w:r w:rsidRPr="00C72488">
        <w:rPr>
          <w:rFonts w:ascii="Times New Roman" w:eastAsia="Times New Roman" w:hAnsi="Times New Roman" w:cs="Times New Roman"/>
          <w:i/>
          <w:iCs/>
          <w:sz w:val="24"/>
          <w:szCs w:val="24"/>
          <w:lang w:eastAsia="lv-LV"/>
        </w:rPr>
        <w:t>Мяйле</w:t>
      </w:r>
      <w:r w:rsidRPr="00C72488">
        <w:rPr>
          <w:rFonts w:ascii="Times New Roman" w:eastAsia="Times New Roman" w:hAnsi="Times New Roman" w:cs="Times New Roman"/>
          <w:sz w:val="24"/>
          <w:szCs w:val="24"/>
          <w:lang w:eastAsia="lv-LV"/>
        </w:rPr>
        <w:t>)</w:t>
      </w:r>
    </w:p>
    <w:p w14:paraId="385F7458" w14:textId="77777777" w:rsidR="002527A9" w:rsidRDefault="002527A9" w:rsidP="00423D87">
      <w:pPr>
        <w:spacing w:after="0" w:line="240" w:lineRule="auto"/>
        <w:jc w:val="both"/>
        <w:rPr>
          <w:rFonts w:ascii="Times New Roman" w:eastAsia="Times New Roman" w:hAnsi="Times New Roman" w:cs="Times New Roman"/>
          <w:sz w:val="24"/>
          <w:szCs w:val="24"/>
          <w:lang w:eastAsia="lv-LV"/>
        </w:rPr>
      </w:pPr>
    </w:p>
    <w:p w14:paraId="423F0900" w14:textId="171FC1EE" w:rsidR="00423D87" w:rsidRPr="00C72488" w:rsidRDefault="00C21BEA" w:rsidP="00423D87">
      <w:pPr>
        <w:spacing w:after="0" w:line="240" w:lineRule="auto"/>
        <w:jc w:val="both"/>
        <w:rPr>
          <w:rFonts w:ascii="Times New Roman" w:eastAsia="Times New Roman" w:hAnsi="Times New Roman" w:cs="Times New Roman"/>
          <w:sz w:val="24"/>
          <w:szCs w:val="24"/>
          <w:lang w:eastAsia="lv-LV"/>
        </w:rPr>
      </w:pPr>
      <w:r w:rsidRPr="00C72488">
        <w:rPr>
          <w:rFonts w:ascii="Times New Roman" w:eastAsia="Times New Roman" w:hAnsi="Times New Roman" w:cs="Times New Roman"/>
          <w:sz w:val="24"/>
          <w:szCs w:val="24"/>
          <w:lang w:eastAsia="lv-LV"/>
        </w:rPr>
        <w:t>73. Equivalents of the endings of male personal names:</w:t>
      </w:r>
    </w:p>
    <w:p w14:paraId="1B7BAC6B" w14:textId="77777777" w:rsidR="00423D87" w:rsidRPr="00C72488" w:rsidRDefault="00C21BEA" w:rsidP="002527A9">
      <w:pPr>
        <w:spacing w:after="0" w:line="240" w:lineRule="auto"/>
        <w:ind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 xml:space="preserve">73.1. in the Latvian language the ending </w:t>
      </w:r>
      <w:r w:rsidRPr="00C72488">
        <w:rPr>
          <w:rFonts w:ascii="Times New Roman" w:eastAsia="Times New Roman" w:hAnsi="Times New Roman" w:cs="Times New Roman"/>
          <w:i/>
          <w:iCs/>
          <w:sz w:val="24"/>
          <w:szCs w:val="24"/>
          <w:lang w:eastAsia="lv-LV"/>
        </w:rPr>
        <w:t xml:space="preserve">-s </w:t>
      </w:r>
      <w:r w:rsidRPr="00C72488">
        <w:rPr>
          <w:rFonts w:ascii="Times New Roman" w:eastAsia="Times New Roman" w:hAnsi="Times New Roman" w:cs="Times New Roman"/>
          <w:sz w:val="24"/>
          <w:szCs w:val="24"/>
          <w:lang w:eastAsia="lv-LV"/>
        </w:rPr>
        <w:t xml:space="preserve">conforms to the Lithuanian ending </w:t>
      </w:r>
      <w:r w:rsidRPr="00C72488">
        <w:rPr>
          <w:rFonts w:ascii="Times New Roman" w:eastAsia="Times New Roman" w:hAnsi="Times New Roman" w:cs="Times New Roman"/>
          <w:i/>
          <w:iCs/>
          <w:sz w:val="24"/>
          <w:szCs w:val="24"/>
          <w:lang w:eastAsia="lv-LV"/>
        </w:rPr>
        <w:t xml:space="preserve">-as </w:t>
      </w:r>
      <w:r w:rsidRPr="00C72488">
        <w:rPr>
          <w:rFonts w:ascii="Times New Roman" w:eastAsia="Times New Roman" w:hAnsi="Times New Roman" w:cs="Times New Roman"/>
          <w:sz w:val="24"/>
          <w:szCs w:val="24"/>
          <w:lang w:eastAsia="lv-LV"/>
        </w:rPr>
        <w:t>(</w:t>
      </w:r>
      <w:r w:rsidRPr="00C72488">
        <w:rPr>
          <w:rFonts w:ascii="Times New Roman" w:eastAsia="Times New Roman" w:hAnsi="Times New Roman" w:cs="Times New Roman"/>
          <w:i/>
          <w:iCs/>
          <w:sz w:val="24"/>
          <w:szCs w:val="24"/>
          <w:lang w:eastAsia="lv-LV"/>
        </w:rPr>
        <w:t>Jonas –- Jons; Lankauskas – Lankausks</w:t>
      </w:r>
      <w:r w:rsidRPr="00C72488">
        <w:rPr>
          <w:rFonts w:ascii="Times New Roman" w:eastAsia="Times New Roman" w:hAnsi="Times New Roman" w:cs="Times New Roman"/>
          <w:sz w:val="24"/>
          <w:szCs w:val="24"/>
          <w:lang w:eastAsia="lv-LV"/>
        </w:rPr>
        <w:t>);</w:t>
      </w:r>
    </w:p>
    <w:p w14:paraId="6FA7F312" w14:textId="77777777" w:rsidR="00423D87" w:rsidRPr="00C72488" w:rsidRDefault="00C21BEA" w:rsidP="002527A9">
      <w:pPr>
        <w:spacing w:after="0" w:line="240" w:lineRule="auto"/>
        <w:ind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 xml:space="preserve">73.2. in the Latvian language the ending </w:t>
      </w:r>
      <w:r w:rsidRPr="00C72488">
        <w:rPr>
          <w:rFonts w:ascii="Times New Roman" w:eastAsia="Times New Roman" w:hAnsi="Times New Roman" w:cs="Times New Roman"/>
          <w:i/>
          <w:iCs/>
          <w:sz w:val="24"/>
          <w:szCs w:val="24"/>
          <w:lang w:eastAsia="lv-LV"/>
        </w:rPr>
        <w:t xml:space="preserve">-is </w:t>
      </w:r>
      <w:r w:rsidRPr="00C72488">
        <w:rPr>
          <w:rFonts w:ascii="Times New Roman" w:eastAsia="Times New Roman" w:hAnsi="Times New Roman" w:cs="Times New Roman"/>
          <w:sz w:val="24"/>
          <w:szCs w:val="24"/>
          <w:lang w:eastAsia="lv-LV"/>
        </w:rPr>
        <w:t>conforms to the Lithuanian ending </w:t>
      </w:r>
      <w:r w:rsidRPr="00C72488">
        <w:rPr>
          <w:rFonts w:ascii="Times New Roman" w:eastAsia="Times New Roman" w:hAnsi="Times New Roman" w:cs="Times New Roman"/>
          <w:i/>
          <w:iCs/>
          <w:sz w:val="24"/>
          <w:szCs w:val="24"/>
          <w:lang w:eastAsia="lv-LV"/>
        </w:rPr>
        <w:t xml:space="preserve">-is </w:t>
      </w:r>
      <w:r w:rsidRPr="00C72488">
        <w:rPr>
          <w:rFonts w:ascii="Times New Roman" w:eastAsia="Times New Roman" w:hAnsi="Times New Roman" w:cs="Times New Roman"/>
          <w:sz w:val="24"/>
          <w:szCs w:val="24"/>
          <w:lang w:eastAsia="lv-LV"/>
        </w:rPr>
        <w:t>(</w:t>
      </w:r>
      <w:r w:rsidRPr="00C72488">
        <w:rPr>
          <w:rFonts w:ascii="Times New Roman" w:eastAsia="Times New Roman" w:hAnsi="Times New Roman" w:cs="Times New Roman"/>
          <w:i/>
          <w:iCs/>
          <w:sz w:val="24"/>
          <w:szCs w:val="24"/>
          <w:lang w:eastAsia="lv-LV"/>
        </w:rPr>
        <w:t>Liesis – Liesis; Rytis – Rītis</w:t>
      </w:r>
      <w:r w:rsidRPr="00C72488">
        <w:rPr>
          <w:rFonts w:ascii="Times New Roman" w:eastAsia="Times New Roman" w:hAnsi="Times New Roman" w:cs="Times New Roman"/>
          <w:sz w:val="24"/>
          <w:szCs w:val="24"/>
          <w:lang w:eastAsia="lv-LV"/>
        </w:rPr>
        <w:t>);</w:t>
      </w:r>
    </w:p>
    <w:p w14:paraId="363DF16F" w14:textId="77777777" w:rsidR="00423D87" w:rsidRPr="00C72488" w:rsidRDefault="00C21BEA" w:rsidP="002527A9">
      <w:pPr>
        <w:spacing w:after="0" w:line="240" w:lineRule="auto"/>
        <w:ind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 xml:space="preserve">73.3. in the Latvian language the ending </w:t>
      </w:r>
      <w:r w:rsidRPr="00C72488">
        <w:rPr>
          <w:rFonts w:ascii="Times New Roman" w:eastAsia="Times New Roman" w:hAnsi="Times New Roman" w:cs="Times New Roman"/>
          <w:i/>
          <w:iCs/>
          <w:sz w:val="24"/>
          <w:szCs w:val="24"/>
          <w:lang w:eastAsia="lv-LV"/>
        </w:rPr>
        <w:t xml:space="preserve">-is </w:t>
      </w:r>
      <w:r w:rsidRPr="00C72488">
        <w:rPr>
          <w:rFonts w:ascii="Times New Roman" w:eastAsia="Times New Roman" w:hAnsi="Times New Roman" w:cs="Times New Roman"/>
          <w:sz w:val="24"/>
          <w:szCs w:val="24"/>
          <w:lang w:eastAsia="lv-LV"/>
        </w:rPr>
        <w:t xml:space="preserve">conforms to the Lithuanian ending </w:t>
      </w:r>
      <w:r w:rsidRPr="00C72488">
        <w:rPr>
          <w:rFonts w:ascii="Times New Roman" w:eastAsia="Times New Roman" w:hAnsi="Times New Roman" w:cs="Times New Roman"/>
          <w:i/>
          <w:iCs/>
          <w:sz w:val="24"/>
          <w:szCs w:val="24"/>
          <w:lang w:eastAsia="lv-LV"/>
        </w:rPr>
        <w:t xml:space="preserve">-ys </w:t>
      </w:r>
      <w:r w:rsidRPr="00C72488">
        <w:rPr>
          <w:rFonts w:ascii="Times New Roman" w:eastAsia="Times New Roman" w:hAnsi="Times New Roman" w:cs="Times New Roman"/>
          <w:sz w:val="24"/>
          <w:szCs w:val="24"/>
          <w:lang w:eastAsia="lv-LV"/>
        </w:rPr>
        <w:t>(</w:t>
      </w:r>
      <w:r w:rsidRPr="00C72488">
        <w:rPr>
          <w:rFonts w:ascii="Times New Roman" w:eastAsia="Times New Roman" w:hAnsi="Times New Roman" w:cs="Times New Roman"/>
          <w:i/>
          <w:iCs/>
          <w:sz w:val="24"/>
          <w:szCs w:val="24"/>
          <w:lang w:eastAsia="lv-LV"/>
        </w:rPr>
        <w:t>Balys – Balis; Jucys – Jucis</w:t>
      </w:r>
      <w:r w:rsidRPr="00C72488">
        <w:rPr>
          <w:rFonts w:ascii="Times New Roman" w:eastAsia="Times New Roman" w:hAnsi="Times New Roman" w:cs="Times New Roman"/>
          <w:sz w:val="24"/>
          <w:szCs w:val="24"/>
          <w:lang w:eastAsia="lv-LV"/>
        </w:rPr>
        <w:t>);</w:t>
      </w:r>
    </w:p>
    <w:p w14:paraId="726AA856" w14:textId="77777777" w:rsidR="00423D87" w:rsidRPr="00C72488" w:rsidRDefault="00C21BEA" w:rsidP="002527A9">
      <w:pPr>
        <w:spacing w:after="0" w:line="240" w:lineRule="auto"/>
        <w:ind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lastRenderedPageBreak/>
        <w:t xml:space="preserve">73.4. in the Latvian language the ending </w:t>
      </w:r>
      <w:r w:rsidRPr="00C72488">
        <w:rPr>
          <w:rFonts w:ascii="Times New Roman" w:eastAsia="Times New Roman" w:hAnsi="Times New Roman" w:cs="Times New Roman"/>
          <w:i/>
          <w:iCs/>
          <w:sz w:val="24"/>
          <w:szCs w:val="24"/>
          <w:lang w:eastAsia="lv-LV"/>
        </w:rPr>
        <w:t xml:space="preserve">-us </w:t>
      </w:r>
      <w:r w:rsidRPr="00C72488">
        <w:rPr>
          <w:rFonts w:ascii="Times New Roman" w:eastAsia="Times New Roman" w:hAnsi="Times New Roman" w:cs="Times New Roman"/>
          <w:sz w:val="24"/>
          <w:szCs w:val="24"/>
          <w:lang w:eastAsia="lv-LV"/>
        </w:rPr>
        <w:t>conforms to the Lithuanian ending </w:t>
      </w:r>
      <w:r w:rsidRPr="00C72488">
        <w:rPr>
          <w:rFonts w:ascii="Times New Roman" w:eastAsia="Times New Roman" w:hAnsi="Times New Roman" w:cs="Times New Roman"/>
          <w:i/>
          <w:iCs/>
          <w:sz w:val="24"/>
          <w:szCs w:val="24"/>
          <w:lang w:eastAsia="lv-LV"/>
        </w:rPr>
        <w:t xml:space="preserve">-us </w:t>
      </w:r>
      <w:r w:rsidRPr="00C72488">
        <w:rPr>
          <w:rFonts w:ascii="Times New Roman" w:eastAsia="Times New Roman" w:hAnsi="Times New Roman" w:cs="Times New Roman"/>
          <w:sz w:val="24"/>
          <w:szCs w:val="24"/>
          <w:lang w:eastAsia="lv-LV"/>
        </w:rPr>
        <w:t>(</w:t>
      </w:r>
      <w:r w:rsidRPr="00C72488">
        <w:rPr>
          <w:rFonts w:ascii="Times New Roman" w:eastAsia="Times New Roman" w:hAnsi="Times New Roman" w:cs="Times New Roman"/>
          <w:i/>
          <w:iCs/>
          <w:sz w:val="24"/>
          <w:szCs w:val="24"/>
          <w:lang w:eastAsia="lv-LV"/>
        </w:rPr>
        <w:t>Butkus – Butkus; Bronius – Broņus</w:t>
      </w:r>
      <w:r w:rsidRPr="00C72488">
        <w:rPr>
          <w:rFonts w:ascii="Times New Roman" w:eastAsia="Times New Roman" w:hAnsi="Times New Roman" w:cs="Times New Roman"/>
          <w:sz w:val="24"/>
          <w:szCs w:val="24"/>
          <w:lang w:eastAsia="lv-LV"/>
        </w:rPr>
        <w:t>).</w:t>
      </w:r>
    </w:p>
    <w:p w14:paraId="7D133A4D" w14:textId="77777777" w:rsidR="002527A9" w:rsidRDefault="002527A9" w:rsidP="00423D87">
      <w:pPr>
        <w:spacing w:after="0" w:line="240" w:lineRule="auto"/>
        <w:jc w:val="both"/>
        <w:rPr>
          <w:rFonts w:ascii="Times New Roman" w:eastAsia="Times New Roman" w:hAnsi="Times New Roman" w:cs="Times New Roman"/>
          <w:sz w:val="24"/>
          <w:szCs w:val="24"/>
          <w:lang w:eastAsia="lv-LV"/>
        </w:rPr>
      </w:pPr>
    </w:p>
    <w:p w14:paraId="365F38BD" w14:textId="57A5574E" w:rsidR="00423D87" w:rsidRPr="00C72488" w:rsidRDefault="00C21BEA" w:rsidP="00423D87">
      <w:pPr>
        <w:spacing w:after="0" w:line="240" w:lineRule="auto"/>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 xml:space="preserve">74. The endings </w:t>
      </w:r>
      <w:r w:rsidRPr="00C72488">
        <w:rPr>
          <w:rFonts w:ascii="Times New Roman" w:eastAsia="Times New Roman" w:hAnsi="Times New Roman" w:cs="Times New Roman"/>
          <w:i/>
          <w:iCs/>
          <w:sz w:val="24"/>
          <w:szCs w:val="24"/>
          <w:lang w:eastAsia="lv-LV"/>
        </w:rPr>
        <w:t xml:space="preserve">-a </w:t>
      </w:r>
      <w:r w:rsidRPr="00C72488">
        <w:rPr>
          <w:rFonts w:ascii="Times New Roman" w:eastAsia="Times New Roman" w:hAnsi="Times New Roman" w:cs="Times New Roman"/>
          <w:sz w:val="24"/>
          <w:szCs w:val="24"/>
          <w:lang w:eastAsia="lv-LV"/>
        </w:rPr>
        <w:t xml:space="preserve">and </w:t>
      </w:r>
      <w:r w:rsidRPr="00C72488">
        <w:rPr>
          <w:rFonts w:ascii="Times New Roman" w:eastAsia="Times New Roman" w:hAnsi="Times New Roman" w:cs="Times New Roman"/>
          <w:i/>
          <w:iCs/>
          <w:sz w:val="24"/>
          <w:szCs w:val="24"/>
          <w:lang w:eastAsia="lv-LV"/>
        </w:rPr>
        <w:t>-ė</w:t>
      </w:r>
      <w:r w:rsidRPr="00C72488">
        <w:rPr>
          <w:rFonts w:ascii="Times New Roman" w:eastAsia="Times New Roman" w:hAnsi="Times New Roman" w:cs="Times New Roman"/>
          <w:sz w:val="24"/>
          <w:szCs w:val="24"/>
          <w:lang w:eastAsia="lv-LV"/>
        </w:rPr>
        <w:t xml:space="preserve"> are possible in the surnames of the Lithuanian men which are transcribed orthographically with the endings </w:t>
      </w:r>
      <w:r w:rsidRPr="00C72488">
        <w:rPr>
          <w:rFonts w:ascii="Times New Roman" w:eastAsia="Times New Roman" w:hAnsi="Times New Roman" w:cs="Times New Roman"/>
          <w:i/>
          <w:iCs/>
          <w:sz w:val="24"/>
          <w:szCs w:val="24"/>
          <w:lang w:eastAsia="lv-LV"/>
        </w:rPr>
        <w:t xml:space="preserve">-a </w:t>
      </w:r>
      <w:r w:rsidRPr="00C72488">
        <w:rPr>
          <w:rFonts w:ascii="Times New Roman" w:eastAsia="Times New Roman" w:hAnsi="Times New Roman" w:cs="Times New Roman"/>
          <w:sz w:val="24"/>
          <w:szCs w:val="24"/>
          <w:lang w:eastAsia="lv-LV"/>
        </w:rPr>
        <w:t>and -</w:t>
      </w:r>
      <w:r w:rsidRPr="00C72488">
        <w:rPr>
          <w:rFonts w:ascii="Times New Roman" w:eastAsia="Times New Roman" w:hAnsi="Times New Roman" w:cs="Times New Roman"/>
          <w:i/>
          <w:iCs/>
          <w:sz w:val="24"/>
          <w:szCs w:val="24"/>
          <w:lang w:eastAsia="lv-LV"/>
        </w:rPr>
        <w:t>e</w:t>
      </w:r>
      <w:r w:rsidRPr="00C72488">
        <w:rPr>
          <w:rFonts w:ascii="Times New Roman" w:eastAsia="Times New Roman" w:hAnsi="Times New Roman" w:cs="Times New Roman"/>
          <w:sz w:val="24"/>
          <w:szCs w:val="24"/>
          <w:lang w:eastAsia="lv-LV"/>
        </w:rPr>
        <w:t xml:space="preserve"> also in the Latvian language, for example, </w:t>
      </w:r>
      <w:r w:rsidRPr="00C72488">
        <w:rPr>
          <w:rFonts w:ascii="Times New Roman" w:eastAsia="Times New Roman" w:hAnsi="Times New Roman" w:cs="Times New Roman"/>
          <w:i/>
          <w:iCs/>
          <w:sz w:val="24"/>
          <w:szCs w:val="24"/>
          <w:lang w:eastAsia="lv-LV"/>
        </w:rPr>
        <w:t>Norvaiša – Norvaiša, Lapė – Lape</w:t>
      </w:r>
      <w:r w:rsidRPr="00C72488">
        <w:rPr>
          <w:rFonts w:ascii="Times New Roman" w:eastAsia="Times New Roman" w:hAnsi="Times New Roman" w:cs="Times New Roman"/>
          <w:sz w:val="24"/>
          <w:szCs w:val="24"/>
          <w:lang w:eastAsia="lv-LV"/>
        </w:rPr>
        <w:t>.</w:t>
      </w:r>
    </w:p>
    <w:p w14:paraId="43729B5F" w14:textId="77777777" w:rsidR="002527A9" w:rsidRDefault="002527A9" w:rsidP="00423D87">
      <w:pPr>
        <w:spacing w:after="0" w:line="240" w:lineRule="auto"/>
        <w:jc w:val="both"/>
        <w:rPr>
          <w:rFonts w:ascii="Times New Roman" w:eastAsia="Times New Roman" w:hAnsi="Times New Roman" w:cs="Times New Roman"/>
          <w:sz w:val="24"/>
          <w:szCs w:val="24"/>
          <w:lang w:eastAsia="lv-LV"/>
        </w:rPr>
      </w:pPr>
    </w:p>
    <w:p w14:paraId="59F7684D" w14:textId="65B09C8C" w:rsidR="00423D87" w:rsidRPr="00C72488" w:rsidRDefault="00C21BEA" w:rsidP="00423D87">
      <w:pPr>
        <w:spacing w:after="0" w:line="240" w:lineRule="auto"/>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 xml:space="preserve">75. The Lithuanian ending </w:t>
      </w:r>
      <w:r w:rsidRPr="00C72488">
        <w:rPr>
          <w:rFonts w:ascii="Times New Roman" w:eastAsia="Times New Roman" w:hAnsi="Times New Roman" w:cs="Times New Roman"/>
          <w:i/>
          <w:iCs/>
          <w:sz w:val="24"/>
          <w:szCs w:val="24"/>
          <w:lang w:eastAsia="lv-LV"/>
        </w:rPr>
        <w:t xml:space="preserve">-as </w:t>
      </w:r>
      <w:r w:rsidRPr="00C72488">
        <w:rPr>
          <w:rFonts w:ascii="Times New Roman" w:eastAsia="Times New Roman" w:hAnsi="Times New Roman" w:cs="Times New Roman"/>
          <w:sz w:val="24"/>
          <w:szCs w:val="24"/>
          <w:lang w:eastAsia="lv-LV"/>
        </w:rPr>
        <w:t xml:space="preserve">shall conform to the ending </w:t>
      </w:r>
      <w:r w:rsidRPr="00C72488">
        <w:rPr>
          <w:rFonts w:ascii="Times New Roman" w:eastAsia="Times New Roman" w:hAnsi="Times New Roman" w:cs="Times New Roman"/>
          <w:i/>
          <w:iCs/>
          <w:sz w:val="24"/>
          <w:szCs w:val="24"/>
          <w:lang w:eastAsia="lv-LV"/>
        </w:rPr>
        <w:t xml:space="preserve">-s </w:t>
      </w:r>
      <w:r w:rsidRPr="00C72488">
        <w:rPr>
          <w:rFonts w:ascii="Times New Roman" w:eastAsia="Times New Roman" w:hAnsi="Times New Roman" w:cs="Times New Roman"/>
          <w:sz w:val="24"/>
          <w:szCs w:val="24"/>
          <w:lang w:eastAsia="lv-LV"/>
        </w:rPr>
        <w:t>(</w:t>
      </w:r>
      <w:r w:rsidRPr="00C72488">
        <w:rPr>
          <w:rFonts w:ascii="Times New Roman" w:eastAsia="Times New Roman" w:hAnsi="Times New Roman" w:cs="Times New Roman"/>
          <w:i/>
          <w:iCs/>
          <w:sz w:val="24"/>
          <w:szCs w:val="24"/>
          <w:lang w:eastAsia="lv-LV"/>
        </w:rPr>
        <w:t>namas – nams, Ambrazas – Ambrazs</w:t>
      </w:r>
      <w:r w:rsidRPr="00C72488">
        <w:rPr>
          <w:rFonts w:ascii="Times New Roman" w:eastAsia="Times New Roman" w:hAnsi="Times New Roman" w:cs="Times New Roman"/>
          <w:sz w:val="24"/>
          <w:szCs w:val="24"/>
          <w:lang w:eastAsia="lv-LV"/>
        </w:rPr>
        <w:t xml:space="preserve">) in the Latvian language in both the common names and proper nouns, therefore, when transcribing orthographically the ending </w:t>
      </w:r>
      <w:r w:rsidRPr="00C72488">
        <w:rPr>
          <w:rFonts w:ascii="Times New Roman" w:eastAsia="Times New Roman" w:hAnsi="Times New Roman" w:cs="Times New Roman"/>
          <w:i/>
          <w:iCs/>
          <w:sz w:val="24"/>
          <w:szCs w:val="24"/>
          <w:lang w:eastAsia="lv-LV"/>
        </w:rPr>
        <w:t xml:space="preserve">-as </w:t>
      </w:r>
      <w:r w:rsidRPr="00C72488">
        <w:rPr>
          <w:rFonts w:ascii="Times New Roman" w:eastAsia="Times New Roman" w:hAnsi="Times New Roman" w:cs="Times New Roman"/>
          <w:sz w:val="24"/>
          <w:szCs w:val="24"/>
          <w:lang w:eastAsia="lv-LV"/>
        </w:rPr>
        <w:t>shall not be retained in the Latvian language.</w:t>
      </w:r>
    </w:p>
    <w:p w14:paraId="3238017E" w14:textId="77777777" w:rsidR="002527A9" w:rsidRDefault="002527A9" w:rsidP="00423D87">
      <w:pPr>
        <w:spacing w:after="0" w:line="240" w:lineRule="auto"/>
        <w:jc w:val="both"/>
        <w:rPr>
          <w:rFonts w:ascii="Times New Roman" w:eastAsia="Times New Roman" w:hAnsi="Times New Roman" w:cs="Times New Roman"/>
          <w:sz w:val="24"/>
          <w:szCs w:val="24"/>
          <w:lang w:eastAsia="lv-LV"/>
        </w:rPr>
      </w:pPr>
    </w:p>
    <w:p w14:paraId="74A01DC9" w14:textId="1EBF76A9" w:rsidR="00423D87" w:rsidRPr="00C72488" w:rsidRDefault="00C21BEA" w:rsidP="00423D87">
      <w:pPr>
        <w:spacing w:after="0" w:line="240" w:lineRule="auto"/>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 xml:space="preserve">76. In the Lithuanian surnames of Slavic origin with suffixes together with the ending </w:t>
      </w:r>
      <w:r w:rsidRPr="00C72488">
        <w:rPr>
          <w:rFonts w:ascii="Times New Roman" w:eastAsia="Times New Roman" w:hAnsi="Times New Roman" w:cs="Times New Roman"/>
          <w:i/>
          <w:iCs/>
          <w:sz w:val="24"/>
          <w:szCs w:val="24"/>
          <w:lang w:eastAsia="lv-LV"/>
        </w:rPr>
        <w:t xml:space="preserve">-ičius, -avičius, -evičius, -ovičius </w:t>
      </w:r>
      <w:r w:rsidRPr="00C72488">
        <w:rPr>
          <w:rFonts w:ascii="Times New Roman" w:eastAsia="Times New Roman" w:hAnsi="Times New Roman" w:cs="Times New Roman"/>
          <w:sz w:val="24"/>
          <w:szCs w:val="24"/>
          <w:lang w:eastAsia="lv-LV"/>
        </w:rPr>
        <w:t xml:space="preserve">neither palatalisation for the vowel </w:t>
      </w:r>
      <w:r w:rsidRPr="00C72488">
        <w:rPr>
          <w:rFonts w:ascii="Times New Roman" w:eastAsia="Times New Roman" w:hAnsi="Times New Roman" w:cs="Times New Roman"/>
          <w:i/>
          <w:iCs/>
          <w:sz w:val="24"/>
          <w:szCs w:val="24"/>
          <w:lang w:eastAsia="lv-LV"/>
        </w:rPr>
        <w:t>i</w:t>
      </w:r>
      <w:r w:rsidRPr="00C72488">
        <w:rPr>
          <w:rFonts w:ascii="Times New Roman" w:eastAsia="Times New Roman" w:hAnsi="Times New Roman" w:cs="Times New Roman"/>
          <w:sz w:val="24"/>
          <w:szCs w:val="24"/>
          <w:lang w:eastAsia="lv-LV"/>
        </w:rPr>
        <w:t xml:space="preserve">, nor the vowel of the ending </w:t>
      </w:r>
      <w:r w:rsidRPr="00C72488">
        <w:rPr>
          <w:rFonts w:ascii="Times New Roman" w:eastAsia="Times New Roman" w:hAnsi="Times New Roman" w:cs="Times New Roman"/>
          <w:i/>
          <w:iCs/>
          <w:sz w:val="24"/>
          <w:szCs w:val="24"/>
          <w:lang w:eastAsia="lv-LV"/>
        </w:rPr>
        <w:t xml:space="preserve">u </w:t>
      </w:r>
      <w:r w:rsidRPr="00C72488">
        <w:rPr>
          <w:rFonts w:ascii="Times New Roman" w:eastAsia="Times New Roman" w:hAnsi="Times New Roman" w:cs="Times New Roman"/>
          <w:sz w:val="24"/>
          <w:szCs w:val="24"/>
          <w:lang w:eastAsia="lv-LV"/>
        </w:rPr>
        <w:t>shall be orthographically transcribed in the Latvian language:</w:t>
      </w:r>
    </w:p>
    <w:p w14:paraId="4651D44E" w14:textId="77777777" w:rsidR="00423D87" w:rsidRPr="00C72488" w:rsidRDefault="00C21BEA" w:rsidP="002F16ED">
      <w:pPr>
        <w:spacing w:after="0" w:line="240" w:lineRule="auto"/>
        <w:ind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Homičius – Homičs</w:t>
      </w:r>
    </w:p>
    <w:p w14:paraId="62C18B94" w14:textId="77777777" w:rsidR="00423D87" w:rsidRPr="00C72488" w:rsidRDefault="00C21BEA" w:rsidP="002F16ED">
      <w:pPr>
        <w:spacing w:after="0" w:line="240" w:lineRule="auto"/>
        <w:ind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Karpavičius – Karpavičs</w:t>
      </w:r>
    </w:p>
    <w:p w14:paraId="4FFAB1C2" w14:textId="77777777" w:rsidR="00423D87" w:rsidRPr="00C72488" w:rsidRDefault="00C21BEA" w:rsidP="002F16ED">
      <w:pPr>
        <w:spacing w:after="0" w:line="240" w:lineRule="auto"/>
        <w:ind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Balkevičius – Baļķevičs (also Balkevičs)</w:t>
      </w:r>
    </w:p>
    <w:p w14:paraId="253363B1" w14:textId="77777777" w:rsidR="00423D87" w:rsidRPr="00C72488" w:rsidRDefault="00C21BEA" w:rsidP="002F16ED">
      <w:pPr>
        <w:spacing w:after="0" w:line="240" w:lineRule="auto"/>
        <w:ind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Makutinovičius – Makutinovičs</w:t>
      </w:r>
    </w:p>
    <w:p w14:paraId="3222E533" w14:textId="77777777" w:rsidR="002527A9" w:rsidRDefault="002527A9" w:rsidP="00423D87">
      <w:pPr>
        <w:spacing w:after="0" w:line="240" w:lineRule="auto"/>
        <w:jc w:val="both"/>
        <w:rPr>
          <w:rFonts w:ascii="Times New Roman" w:eastAsia="Times New Roman" w:hAnsi="Times New Roman" w:cs="Times New Roman"/>
          <w:sz w:val="24"/>
          <w:szCs w:val="24"/>
          <w:lang w:eastAsia="lv-LV"/>
        </w:rPr>
      </w:pPr>
    </w:p>
    <w:p w14:paraId="4DCBAE67" w14:textId="299E1F48" w:rsidR="00423D87" w:rsidRPr="00C72488" w:rsidRDefault="00C21BEA" w:rsidP="00423D87">
      <w:pPr>
        <w:spacing w:after="0" w:line="240" w:lineRule="auto"/>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 xml:space="preserve">77. In the surnames with the suffix together with the ending </w:t>
      </w:r>
      <w:r w:rsidRPr="00C72488">
        <w:rPr>
          <w:rFonts w:ascii="Times New Roman" w:eastAsia="Times New Roman" w:hAnsi="Times New Roman" w:cs="Times New Roman"/>
          <w:i/>
          <w:iCs/>
          <w:sz w:val="24"/>
          <w:szCs w:val="24"/>
          <w:lang w:eastAsia="lv-LV"/>
        </w:rPr>
        <w:t>-evičius</w:t>
      </w:r>
      <w:r w:rsidRPr="00C72488">
        <w:rPr>
          <w:rFonts w:ascii="Times New Roman" w:eastAsia="Times New Roman" w:hAnsi="Times New Roman" w:cs="Times New Roman"/>
          <w:sz w:val="24"/>
          <w:szCs w:val="24"/>
          <w:lang w:eastAsia="lv-LV"/>
        </w:rPr>
        <w:t xml:space="preserve"> where the vowel </w:t>
      </w:r>
      <w:r w:rsidRPr="00C72488">
        <w:rPr>
          <w:rFonts w:ascii="Times New Roman" w:eastAsia="Times New Roman" w:hAnsi="Times New Roman" w:cs="Times New Roman"/>
          <w:i/>
          <w:iCs/>
          <w:sz w:val="24"/>
          <w:szCs w:val="24"/>
          <w:lang w:eastAsia="lv-LV"/>
        </w:rPr>
        <w:t xml:space="preserve">e </w:t>
      </w:r>
      <w:r w:rsidRPr="00C72488">
        <w:rPr>
          <w:rFonts w:ascii="Times New Roman" w:eastAsia="Times New Roman" w:hAnsi="Times New Roman" w:cs="Times New Roman"/>
          <w:sz w:val="24"/>
          <w:szCs w:val="24"/>
          <w:lang w:eastAsia="lv-LV"/>
        </w:rPr>
        <w:t xml:space="preserve">is being elongated in the Lithuanian language, the parallel forms with a short or long vowel may be used in the Latvian language, for example, </w:t>
      </w:r>
      <w:r w:rsidRPr="00C72488">
        <w:rPr>
          <w:rFonts w:ascii="Times New Roman" w:eastAsia="Times New Roman" w:hAnsi="Times New Roman" w:cs="Times New Roman"/>
          <w:i/>
          <w:iCs/>
          <w:sz w:val="24"/>
          <w:szCs w:val="24"/>
          <w:lang w:eastAsia="lv-LV"/>
        </w:rPr>
        <w:t xml:space="preserve">Marcinkevičius – Marcinkevičs </w:t>
      </w:r>
      <w:r w:rsidRPr="00C72488">
        <w:rPr>
          <w:rFonts w:ascii="Times New Roman" w:eastAsia="Times New Roman" w:hAnsi="Times New Roman" w:cs="Times New Roman"/>
          <w:sz w:val="24"/>
          <w:szCs w:val="24"/>
          <w:lang w:eastAsia="lv-LV"/>
        </w:rPr>
        <w:t xml:space="preserve">(also </w:t>
      </w:r>
      <w:r w:rsidRPr="00C72488">
        <w:rPr>
          <w:rFonts w:ascii="Times New Roman" w:eastAsia="Times New Roman" w:hAnsi="Times New Roman" w:cs="Times New Roman"/>
          <w:i/>
          <w:iCs/>
          <w:sz w:val="24"/>
          <w:szCs w:val="24"/>
          <w:lang w:eastAsia="lv-LV"/>
        </w:rPr>
        <w:t>Marcinkēvičs</w:t>
      </w:r>
      <w:r w:rsidRPr="00C72488">
        <w:rPr>
          <w:rFonts w:ascii="Times New Roman" w:eastAsia="Times New Roman" w:hAnsi="Times New Roman" w:cs="Times New Roman"/>
          <w:sz w:val="24"/>
          <w:szCs w:val="24"/>
          <w:lang w:eastAsia="lv-LV"/>
        </w:rPr>
        <w:t>).</w:t>
      </w:r>
    </w:p>
    <w:p w14:paraId="746D40B6" w14:textId="77777777" w:rsidR="002527A9" w:rsidRDefault="002527A9" w:rsidP="00423D87">
      <w:pPr>
        <w:spacing w:after="0" w:line="240" w:lineRule="auto"/>
        <w:jc w:val="both"/>
        <w:rPr>
          <w:rFonts w:ascii="Times New Roman" w:eastAsia="Times New Roman" w:hAnsi="Times New Roman" w:cs="Times New Roman"/>
          <w:sz w:val="24"/>
          <w:szCs w:val="24"/>
          <w:lang w:eastAsia="lv-LV"/>
        </w:rPr>
      </w:pPr>
    </w:p>
    <w:p w14:paraId="6FB42034" w14:textId="7FBF9969" w:rsidR="00423D87" w:rsidRPr="00C72488" w:rsidRDefault="00C21BEA" w:rsidP="00423D87">
      <w:pPr>
        <w:spacing w:after="0" w:line="240" w:lineRule="auto"/>
        <w:jc w:val="both"/>
        <w:rPr>
          <w:rFonts w:ascii="Times New Roman" w:eastAsia="Times New Roman" w:hAnsi="Times New Roman" w:cs="Times New Roman"/>
          <w:sz w:val="24"/>
          <w:szCs w:val="24"/>
          <w:lang w:eastAsia="lv-LV"/>
        </w:rPr>
      </w:pPr>
      <w:r w:rsidRPr="00C72488">
        <w:rPr>
          <w:rFonts w:ascii="Times New Roman" w:eastAsia="Times New Roman" w:hAnsi="Times New Roman" w:cs="Times New Roman"/>
          <w:sz w:val="24"/>
          <w:szCs w:val="24"/>
          <w:lang w:eastAsia="lv-LV"/>
        </w:rPr>
        <w:t>78. Equivalents of the endings of female personal names:</w:t>
      </w:r>
    </w:p>
    <w:p w14:paraId="15FE7E5D" w14:textId="77777777" w:rsidR="00423D87" w:rsidRPr="00C72488" w:rsidRDefault="00C21BEA" w:rsidP="002527A9">
      <w:pPr>
        <w:spacing w:after="0" w:line="240" w:lineRule="auto"/>
        <w:ind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 xml:space="preserve">78.1. the Lithuanian ending </w:t>
      </w:r>
      <w:r w:rsidRPr="00C72488">
        <w:rPr>
          <w:rFonts w:ascii="Times New Roman" w:eastAsia="Times New Roman" w:hAnsi="Times New Roman" w:cs="Times New Roman"/>
          <w:i/>
          <w:iCs/>
          <w:sz w:val="24"/>
          <w:szCs w:val="24"/>
          <w:lang w:eastAsia="lv-LV"/>
        </w:rPr>
        <w:t xml:space="preserve">-a </w:t>
      </w:r>
      <w:r w:rsidRPr="00C72488">
        <w:rPr>
          <w:rFonts w:ascii="Times New Roman" w:eastAsia="Times New Roman" w:hAnsi="Times New Roman" w:cs="Times New Roman"/>
          <w:sz w:val="24"/>
          <w:szCs w:val="24"/>
          <w:lang w:eastAsia="lv-LV"/>
        </w:rPr>
        <w:t xml:space="preserve">shall be orthographically transcribed in the Latvian language with the ending </w:t>
      </w:r>
      <w:r w:rsidRPr="00C72488">
        <w:rPr>
          <w:rFonts w:ascii="Times New Roman" w:eastAsia="Times New Roman" w:hAnsi="Times New Roman" w:cs="Times New Roman"/>
          <w:i/>
          <w:iCs/>
          <w:sz w:val="24"/>
          <w:szCs w:val="24"/>
          <w:lang w:eastAsia="lv-LV"/>
        </w:rPr>
        <w:t xml:space="preserve">-a </w:t>
      </w:r>
      <w:r w:rsidRPr="00C72488">
        <w:rPr>
          <w:rFonts w:ascii="Times New Roman" w:eastAsia="Times New Roman" w:hAnsi="Times New Roman" w:cs="Times New Roman"/>
          <w:sz w:val="24"/>
          <w:szCs w:val="24"/>
          <w:lang w:eastAsia="lv-LV"/>
        </w:rPr>
        <w:t>(</w:t>
      </w:r>
      <w:r w:rsidRPr="00C72488">
        <w:rPr>
          <w:rFonts w:ascii="Times New Roman" w:eastAsia="Times New Roman" w:hAnsi="Times New Roman" w:cs="Times New Roman"/>
          <w:i/>
          <w:iCs/>
          <w:sz w:val="24"/>
          <w:szCs w:val="24"/>
          <w:lang w:eastAsia="lv-LV"/>
        </w:rPr>
        <w:t>Rasa – Rasa</w:t>
      </w:r>
      <w:r w:rsidRPr="00C72488">
        <w:rPr>
          <w:rFonts w:ascii="Times New Roman" w:eastAsia="Times New Roman" w:hAnsi="Times New Roman" w:cs="Times New Roman"/>
          <w:sz w:val="24"/>
          <w:szCs w:val="24"/>
          <w:lang w:eastAsia="lv-LV"/>
        </w:rPr>
        <w:t>);</w:t>
      </w:r>
    </w:p>
    <w:p w14:paraId="15875614" w14:textId="77777777" w:rsidR="00423D87" w:rsidRPr="00C72488" w:rsidRDefault="00C21BEA" w:rsidP="002527A9">
      <w:pPr>
        <w:spacing w:after="0" w:line="240" w:lineRule="auto"/>
        <w:ind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 xml:space="preserve">78.2. the Lithuanian ending </w:t>
      </w:r>
      <w:r w:rsidRPr="00C72488">
        <w:rPr>
          <w:rFonts w:ascii="Times New Roman" w:eastAsia="Times New Roman" w:hAnsi="Times New Roman" w:cs="Times New Roman"/>
          <w:i/>
          <w:iCs/>
          <w:sz w:val="24"/>
          <w:szCs w:val="24"/>
          <w:lang w:eastAsia="lv-LV"/>
        </w:rPr>
        <w:t xml:space="preserve">-ė </w:t>
      </w:r>
      <w:r w:rsidRPr="00C72488">
        <w:rPr>
          <w:rFonts w:ascii="Times New Roman" w:eastAsia="Times New Roman" w:hAnsi="Times New Roman" w:cs="Times New Roman"/>
          <w:sz w:val="24"/>
          <w:szCs w:val="24"/>
          <w:lang w:eastAsia="lv-LV"/>
        </w:rPr>
        <w:t xml:space="preserve">shall be orthographically transcribed in the Latvian language with the ending </w:t>
      </w:r>
      <w:r w:rsidRPr="00C72488">
        <w:rPr>
          <w:rFonts w:ascii="Times New Roman" w:eastAsia="Times New Roman" w:hAnsi="Times New Roman" w:cs="Times New Roman"/>
          <w:i/>
          <w:iCs/>
          <w:sz w:val="24"/>
          <w:szCs w:val="24"/>
          <w:lang w:eastAsia="lv-LV"/>
        </w:rPr>
        <w:t xml:space="preserve">-e </w:t>
      </w:r>
      <w:r w:rsidRPr="00C72488">
        <w:rPr>
          <w:rFonts w:ascii="Times New Roman" w:eastAsia="Times New Roman" w:hAnsi="Times New Roman" w:cs="Times New Roman"/>
          <w:sz w:val="24"/>
          <w:szCs w:val="24"/>
          <w:lang w:eastAsia="lv-LV"/>
        </w:rPr>
        <w:t>(</w:t>
      </w:r>
      <w:r w:rsidRPr="00C72488">
        <w:rPr>
          <w:rFonts w:ascii="Times New Roman" w:eastAsia="Times New Roman" w:hAnsi="Times New Roman" w:cs="Times New Roman"/>
          <w:i/>
          <w:iCs/>
          <w:sz w:val="24"/>
          <w:szCs w:val="24"/>
          <w:lang w:eastAsia="lv-LV"/>
        </w:rPr>
        <w:t>Eglė – Egle</w:t>
      </w:r>
      <w:r w:rsidRPr="00C72488">
        <w:rPr>
          <w:rFonts w:ascii="Times New Roman" w:eastAsia="Times New Roman" w:hAnsi="Times New Roman" w:cs="Times New Roman"/>
          <w:sz w:val="24"/>
          <w:szCs w:val="24"/>
          <w:lang w:eastAsia="lv-LV"/>
        </w:rPr>
        <w:t>).</w:t>
      </w:r>
    </w:p>
    <w:p w14:paraId="183D25F9" w14:textId="77777777" w:rsidR="002527A9" w:rsidRDefault="002527A9" w:rsidP="00423D87">
      <w:pPr>
        <w:spacing w:after="0" w:line="240" w:lineRule="auto"/>
        <w:jc w:val="both"/>
        <w:rPr>
          <w:rFonts w:ascii="Times New Roman" w:eastAsia="Times New Roman" w:hAnsi="Times New Roman" w:cs="Times New Roman"/>
          <w:sz w:val="24"/>
          <w:szCs w:val="24"/>
          <w:lang w:eastAsia="lv-LV"/>
        </w:rPr>
      </w:pPr>
    </w:p>
    <w:p w14:paraId="41E6A53A" w14:textId="52015595" w:rsidR="00423D87" w:rsidRPr="00C72488" w:rsidRDefault="00C21BEA" w:rsidP="00423D87">
      <w:pPr>
        <w:spacing w:after="0" w:line="240" w:lineRule="auto"/>
        <w:jc w:val="both"/>
        <w:rPr>
          <w:rFonts w:ascii="Times New Roman" w:eastAsia="Times New Roman" w:hAnsi="Times New Roman" w:cs="Times New Roman"/>
          <w:sz w:val="24"/>
          <w:szCs w:val="24"/>
          <w:lang w:eastAsia="lv-LV"/>
        </w:rPr>
      </w:pPr>
      <w:r w:rsidRPr="00C72488">
        <w:rPr>
          <w:rFonts w:ascii="Times New Roman" w:eastAsia="Times New Roman" w:hAnsi="Times New Roman" w:cs="Times New Roman"/>
          <w:sz w:val="24"/>
          <w:szCs w:val="24"/>
          <w:lang w:eastAsia="lv-LV"/>
        </w:rPr>
        <w:t>79. The Lithuanian female surnames shall be orthographically transcribed with special suffixes together with the endings according to the surname of the father or husband in the Latvian language:</w:t>
      </w:r>
    </w:p>
    <w:p w14:paraId="464D60F8" w14:textId="11852774" w:rsidR="00423D87" w:rsidRDefault="00C21BEA" w:rsidP="002527A9">
      <w:pPr>
        <w:spacing w:after="0" w:line="240" w:lineRule="auto"/>
        <w:ind w:firstLine="709"/>
        <w:jc w:val="both"/>
        <w:rPr>
          <w:rFonts w:ascii="Times New Roman" w:eastAsia="Times New Roman" w:hAnsi="Times New Roman" w:cs="Times New Roman"/>
          <w:sz w:val="24"/>
          <w:szCs w:val="24"/>
          <w:lang w:eastAsia="lv-LV"/>
        </w:rPr>
      </w:pPr>
      <w:r w:rsidRPr="00C72488">
        <w:rPr>
          <w:rFonts w:ascii="Times New Roman" w:eastAsia="Times New Roman" w:hAnsi="Times New Roman" w:cs="Times New Roman"/>
          <w:sz w:val="24"/>
          <w:szCs w:val="24"/>
          <w:lang w:eastAsia="lv-LV"/>
        </w:rPr>
        <w:t>79.1. in the surnames of unwedded women the ending of the Lithuanian male surname shall be replaced with the relevant suffix together with the ending, for example:</w:t>
      </w:r>
    </w:p>
    <w:p w14:paraId="3C473F6B" w14:textId="1458C124" w:rsidR="002F16ED" w:rsidRDefault="002F16ED" w:rsidP="002527A9">
      <w:pPr>
        <w:spacing w:after="0" w:line="240" w:lineRule="auto"/>
        <w:ind w:firstLine="709"/>
        <w:jc w:val="both"/>
        <w:rPr>
          <w:rFonts w:ascii="Times New Roman" w:eastAsia="Times New Roman" w:hAnsi="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394"/>
        <w:gridCol w:w="1805"/>
        <w:gridCol w:w="1356"/>
        <w:gridCol w:w="2031"/>
        <w:gridCol w:w="2475"/>
      </w:tblGrid>
      <w:tr w:rsidR="002F16ED" w:rsidRPr="00D61D16" w14:paraId="1913958A" w14:textId="77777777" w:rsidTr="002F16ED">
        <w:tc>
          <w:tcPr>
            <w:tcW w:w="769" w:type="pct"/>
            <w:shd w:val="clear" w:color="auto" w:fill="auto"/>
          </w:tcPr>
          <w:p w14:paraId="1D2357EA" w14:textId="7A1100B8" w:rsidR="002F16ED" w:rsidRPr="002F16ED" w:rsidRDefault="002F16ED" w:rsidP="00BE4113">
            <w:pPr>
              <w:spacing w:after="0" w:line="240" w:lineRule="auto"/>
              <w:jc w:val="center"/>
              <w:rPr>
                <w:rFonts w:ascii="Times New Roman" w:eastAsia="Times New Roman" w:hAnsi="Times New Roman" w:cs="Times New Roman"/>
                <w:sz w:val="24"/>
                <w:szCs w:val="24"/>
                <w:lang w:eastAsia="lv-LV"/>
              </w:rPr>
            </w:pPr>
            <w:r w:rsidRPr="00C72488">
              <w:rPr>
                <w:rFonts w:ascii="Times New Roman" w:eastAsia="Times New Roman" w:hAnsi="Times New Roman" w:cs="Times New Roman"/>
                <w:sz w:val="24"/>
                <w:szCs w:val="24"/>
                <w:lang w:eastAsia="lv-LV"/>
              </w:rPr>
              <w:t>Ending</w:t>
            </w:r>
          </w:p>
        </w:tc>
        <w:tc>
          <w:tcPr>
            <w:tcW w:w="996" w:type="pct"/>
            <w:shd w:val="clear" w:color="auto" w:fill="auto"/>
          </w:tcPr>
          <w:p w14:paraId="6FF06015" w14:textId="23E80CC6" w:rsidR="002F16ED" w:rsidRPr="00BE4113" w:rsidRDefault="00BE4113" w:rsidP="00BE4113">
            <w:pPr>
              <w:spacing w:after="0" w:line="240" w:lineRule="auto"/>
              <w:jc w:val="center"/>
              <w:rPr>
                <w:rFonts w:ascii="Times New Roman" w:eastAsia="Times New Roman" w:hAnsi="Times New Roman" w:cs="Times New Roman"/>
                <w:sz w:val="24"/>
                <w:szCs w:val="24"/>
                <w:lang w:eastAsia="lv-LV"/>
              </w:rPr>
            </w:pPr>
            <w:r w:rsidRPr="00C72488">
              <w:rPr>
                <w:rFonts w:ascii="Times New Roman" w:eastAsia="Times New Roman" w:hAnsi="Times New Roman" w:cs="Times New Roman"/>
                <w:sz w:val="24"/>
                <w:szCs w:val="24"/>
                <w:lang w:eastAsia="lv-LV"/>
              </w:rPr>
              <w:t>Surname of the father</w:t>
            </w:r>
          </w:p>
        </w:tc>
        <w:tc>
          <w:tcPr>
            <w:tcW w:w="748" w:type="pct"/>
            <w:shd w:val="clear" w:color="auto" w:fill="auto"/>
          </w:tcPr>
          <w:p w14:paraId="73A2E8AE" w14:textId="4C483E17" w:rsidR="002F16ED" w:rsidRPr="00BE4113" w:rsidRDefault="00BE4113" w:rsidP="00BE4113">
            <w:pPr>
              <w:spacing w:after="0" w:line="240" w:lineRule="auto"/>
              <w:jc w:val="center"/>
              <w:rPr>
                <w:rFonts w:ascii="Times New Roman" w:eastAsia="Times New Roman" w:hAnsi="Times New Roman" w:cs="Times New Roman"/>
                <w:sz w:val="24"/>
                <w:szCs w:val="24"/>
                <w:lang w:eastAsia="lv-LV"/>
              </w:rPr>
            </w:pPr>
            <w:r w:rsidRPr="00C72488">
              <w:rPr>
                <w:rFonts w:ascii="Times New Roman" w:eastAsia="Times New Roman" w:hAnsi="Times New Roman" w:cs="Times New Roman"/>
                <w:sz w:val="24"/>
                <w:szCs w:val="24"/>
                <w:lang w:eastAsia="lv-LV"/>
              </w:rPr>
              <w:t>Suffix with the ending</w:t>
            </w:r>
          </w:p>
        </w:tc>
        <w:tc>
          <w:tcPr>
            <w:tcW w:w="1121" w:type="pct"/>
            <w:shd w:val="clear" w:color="auto" w:fill="auto"/>
          </w:tcPr>
          <w:p w14:paraId="4BC56082" w14:textId="5924E1D3" w:rsidR="002F16ED" w:rsidRPr="00BE4113" w:rsidRDefault="00BE4113" w:rsidP="00BE4113">
            <w:pPr>
              <w:spacing w:after="0" w:line="240" w:lineRule="auto"/>
              <w:jc w:val="center"/>
              <w:rPr>
                <w:rFonts w:ascii="Times New Roman" w:eastAsia="Times New Roman" w:hAnsi="Times New Roman" w:cs="Times New Roman"/>
                <w:sz w:val="24"/>
                <w:szCs w:val="24"/>
                <w:lang w:eastAsia="lv-LV"/>
              </w:rPr>
            </w:pPr>
            <w:r w:rsidRPr="00C72488">
              <w:rPr>
                <w:rFonts w:ascii="Times New Roman" w:eastAsia="Times New Roman" w:hAnsi="Times New Roman" w:cs="Times New Roman"/>
                <w:sz w:val="24"/>
                <w:szCs w:val="24"/>
                <w:lang w:eastAsia="lv-LV"/>
              </w:rPr>
              <w:t>Surname before marriage</w:t>
            </w:r>
          </w:p>
        </w:tc>
        <w:tc>
          <w:tcPr>
            <w:tcW w:w="1366" w:type="pct"/>
            <w:shd w:val="clear" w:color="auto" w:fill="auto"/>
          </w:tcPr>
          <w:p w14:paraId="6E143A75" w14:textId="6C4E9648" w:rsidR="002F16ED" w:rsidRPr="00BE4113" w:rsidRDefault="00BE4113" w:rsidP="00BE4113">
            <w:pPr>
              <w:spacing w:after="0" w:line="240" w:lineRule="auto"/>
              <w:jc w:val="center"/>
              <w:rPr>
                <w:rFonts w:ascii="Times New Roman" w:eastAsia="Times New Roman" w:hAnsi="Times New Roman" w:cs="Times New Roman"/>
                <w:sz w:val="24"/>
                <w:szCs w:val="24"/>
                <w:lang w:eastAsia="lv-LV"/>
              </w:rPr>
            </w:pPr>
            <w:r w:rsidRPr="00C72488">
              <w:rPr>
                <w:rFonts w:ascii="Times New Roman" w:eastAsia="Times New Roman" w:hAnsi="Times New Roman" w:cs="Times New Roman"/>
                <w:sz w:val="24"/>
                <w:szCs w:val="24"/>
                <w:lang w:eastAsia="lv-LV"/>
              </w:rPr>
              <w:t>Form in the Latvian language</w:t>
            </w:r>
          </w:p>
        </w:tc>
      </w:tr>
      <w:tr w:rsidR="002F16ED" w:rsidRPr="00D61D16" w14:paraId="0CADEF15" w14:textId="77777777" w:rsidTr="002F16ED">
        <w:tc>
          <w:tcPr>
            <w:tcW w:w="769" w:type="pct"/>
            <w:shd w:val="clear" w:color="auto" w:fill="auto"/>
            <w:hideMark/>
          </w:tcPr>
          <w:p w14:paraId="1F5C8C80" w14:textId="77777777" w:rsidR="002F16ED" w:rsidRPr="00D61D16" w:rsidRDefault="002F16ED" w:rsidP="00C16A5F">
            <w:pPr>
              <w:spacing w:after="0" w:line="240" w:lineRule="auto"/>
              <w:jc w:val="center"/>
              <w:rPr>
                <w:rFonts w:ascii="Times New Roman" w:eastAsia="Times New Roman" w:hAnsi="Times New Roman"/>
                <w:i/>
                <w:iCs/>
                <w:noProof/>
                <w:sz w:val="24"/>
                <w:szCs w:val="24"/>
                <w:lang w:val="en-US" w:eastAsia="lv-LV"/>
              </w:rPr>
            </w:pPr>
            <w:r w:rsidRPr="00D61D16">
              <w:rPr>
                <w:rFonts w:ascii="Times New Roman" w:eastAsia="Times New Roman" w:hAnsi="Times New Roman"/>
                <w:i/>
                <w:iCs/>
                <w:noProof/>
                <w:sz w:val="24"/>
                <w:szCs w:val="24"/>
                <w:lang w:val="en-US" w:eastAsia="lv-LV"/>
              </w:rPr>
              <w:t>-a</w:t>
            </w:r>
          </w:p>
        </w:tc>
        <w:tc>
          <w:tcPr>
            <w:tcW w:w="996" w:type="pct"/>
            <w:shd w:val="clear" w:color="auto" w:fill="auto"/>
            <w:hideMark/>
          </w:tcPr>
          <w:p w14:paraId="3C86DB46" w14:textId="77777777" w:rsidR="002F16ED" w:rsidRPr="00D61D16" w:rsidRDefault="002F16ED" w:rsidP="00C16A5F">
            <w:pPr>
              <w:spacing w:after="0" w:line="240" w:lineRule="auto"/>
              <w:jc w:val="center"/>
              <w:rPr>
                <w:rFonts w:ascii="Times New Roman" w:eastAsia="Times New Roman" w:hAnsi="Times New Roman"/>
                <w:i/>
                <w:iCs/>
                <w:noProof/>
                <w:sz w:val="24"/>
                <w:szCs w:val="24"/>
                <w:lang w:val="en-US" w:eastAsia="lv-LV"/>
              </w:rPr>
            </w:pPr>
            <w:r w:rsidRPr="00D61D16">
              <w:rPr>
                <w:rFonts w:ascii="Times New Roman" w:eastAsia="Times New Roman" w:hAnsi="Times New Roman"/>
                <w:i/>
                <w:iCs/>
                <w:noProof/>
                <w:sz w:val="24"/>
                <w:szCs w:val="24"/>
                <w:lang w:val="en-US" w:eastAsia="lv-LV"/>
              </w:rPr>
              <w:t>Alekna</w:t>
            </w:r>
          </w:p>
        </w:tc>
        <w:tc>
          <w:tcPr>
            <w:tcW w:w="748" w:type="pct"/>
            <w:shd w:val="clear" w:color="auto" w:fill="auto"/>
            <w:hideMark/>
          </w:tcPr>
          <w:p w14:paraId="1C96DEEE" w14:textId="77777777" w:rsidR="002F16ED" w:rsidRPr="00D61D16" w:rsidRDefault="002F16ED" w:rsidP="00C16A5F">
            <w:pPr>
              <w:spacing w:after="0" w:line="240" w:lineRule="auto"/>
              <w:jc w:val="center"/>
              <w:rPr>
                <w:rFonts w:ascii="Times New Roman" w:eastAsia="Times New Roman" w:hAnsi="Times New Roman"/>
                <w:i/>
                <w:iCs/>
                <w:noProof/>
                <w:sz w:val="24"/>
                <w:szCs w:val="24"/>
                <w:lang w:val="en-US" w:eastAsia="lv-LV"/>
              </w:rPr>
            </w:pPr>
            <w:r w:rsidRPr="00D61D16">
              <w:rPr>
                <w:rFonts w:ascii="Times New Roman" w:eastAsia="Times New Roman" w:hAnsi="Times New Roman"/>
                <w:i/>
                <w:iCs/>
                <w:noProof/>
                <w:sz w:val="24"/>
                <w:szCs w:val="24"/>
                <w:lang w:val="en-US" w:eastAsia="lv-LV"/>
              </w:rPr>
              <w:t>-aitė</w:t>
            </w:r>
          </w:p>
        </w:tc>
        <w:tc>
          <w:tcPr>
            <w:tcW w:w="1121" w:type="pct"/>
            <w:shd w:val="clear" w:color="auto" w:fill="auto"/>
            <w:hideMark/>
          </w:tcPr>
          <w:p w14:paraId="62F30369" w14:textId="77777777" w:rsidR="002F16ED" w:rsidRPr="00D61D16" w:rsidRDefault="002F16ED" w:rsidP="00C16A5F">
            <w:pPr>
              <w:spacing w:after="0" w:line="240" w:lineRule="auto"/>
              <w:jc w:val="center"/>
              <w:rPr>
                <w:rFonts w:ascii="Times New Roman" w:eastAsia="Times New Roman" w:hAnsi="Times New Roman"/>
                <w:i/>
                <w:iCs/>
                <w:noProof/>
                <w:sz w:val="24"/>
                <w:szCs w:val="24"/>
                <w:lang w:val="en-US" w:eastAsia="lv-LV"/>
              </w:rPr>
            </w:pPr>
            <w:r w:rsidRPr="00D61D16">
              <w:rPr>
                <w:rFonts w:ascii="Times New Roman" w:eastAsia="Times New Roman" w:hAnsi="Times New Roman"/>
                <w:i/>
                <w:iCs/>
                <w:noProof/>
                <w:sz w:val="24"/>
                <w:szCs w:val="24"/>
                <w:lang w:val="en-US" w:eastAsia="lv-LV"/>
              </w:rPr>
              <w:t>Aleknaitė</w:t>
            </w:r>
          </w:p>
        </w:tc>
        <w:tc>
          <w:tcPr>
            <w:tcW w:w="1366" w:type="pct"/>
            <w:shd w:val="clear" w:color="auto" w:fill="auto"/>
            <w:hideMark/>
          </w:tcPr>
          <w:p w14:paraId="1FD6C0C4" w14:textId="77777777" w:rsidR="002F16ED" w:rsidRPr="00D61D16" w:rsidRDefault="002F16ED" w:rsidP="00C16A5F">
            <w:pPr>
              <w:spacing w:after="0" w:line="240" w:lineRule="auto"/>
              <w:jc w:val="center"/>
              <w:rPr>
                <w:rFonts w:ascii="Times New Roman" w:eastAsia="Times New Roman" w:hAnsi="Times New Roman"/>
                <w:i/>
                <w:iCs/>
                <w:noProof/>
                <w:sz w:val="24"/>
                <w:szCs w:val="24"/>
                <w:lang w:val="en-US" w:eastAsia="lv-LV"/>
              </w:rPr>
            </w:pPr>
            <w:r w:rsidRPr="00D61D16">
              <w:rPr>
                <w:rFonts w:ascii="Times New Roman" w:eastAsia="Times New Roman" w:hAnsi="Times New Roman"/>
                <w:i/>
                <w:iCs/>
                <w:noProof/>
                <w:sz w:val="24"/>
                <w:szCs w:val="24"/>
                <w:lang w:val="en-US" w:eastAsia="lv-LV"/>
              </w:rPr>
              <w:t>Aleknaite</w:t>
            </w:r>
          </w:p>
        </w:tc>
      </w:tr>
      <w:tr w:rsidR="002F16ED" w:rsidRPr="00D61D16" w14:paraId="665EDFAA" w14:textId="77777777" w:rsidTr="002F16ED">
        <w:tc>
          <w:tcPr>
            <w:tcW w:w="769" w:type="pct"/>
            <w:shd w:val="clear" w:color="auto" w:fill="auto"/>
            <w:hideMark/>
          </w:tcPr>
          <w:p w14:paraId="07B99DDF" w14:textId="77777777" w:rsidR="002F16ED" w:rsidRPr="00D61D16" w:rsidRDefault="002F16ED" w:rsidP="00C16A5F">
            <w:pPr>
              <w:spacing w:after="0" w:line="240" w:lineRule="auto"/>
              <w:jc w:val="center"/>
              <w:rPr>
                <w:rFonts w:ascii="Times New Roman" w:eastAsia="Times New Roman" w:hAnsi="Times New Roman"/>
                <w:i/>
                <w:iCs/>
                <w:noProof/>
                <w:sz w:val="24"/>
                <w:szCs w:val="24"/>
                <w:lang w:val="en-US" w:eastAsia="lv-LV"/>
              </w:rPr>
            </w:pPr>
            <w:r w:rsidRPr="00D61D16">
              <w:rPr>
                <w:rFonts w:ascii="Times New Roman" w:eastAsia="Times New Roman" w:hAnsi="Times New Roman"/>
                <w:i/>
                <w:iCs/>
                <w:noProof/>
                <w:sz w:val="24"/>
                <w:szCs w:val="24"/>
                <w:lang w:val="en-US" w:eastAsia="lv-LV"/>
              </w:rPr>
              <w:t>-as</w:t>
            </w:r>
          </w:p>
        </w:tc>
        <w:tc>
          <w:tcPr>
            <w:tcW w:w="996" w:type="pct"/>
            <w:shd w:val="clear" w:color="auto" w:fill="auto"/>
            <w:hideMark/>
          </w:tcPr>
          <w:p w14:paraId="76EA320D" w14:textId="77777777" w:rsidR="002F16ED" w:rsidRPr="00D61D16" w:rsidRDefault="002F16ED" w:rsidP="00C16A5F">
            <w:pPr>
              <w:spacing w:after="0" w:line="240" w:lineRule="auto"/>
              <w:jc w:val="center"/>
              <w:rPr>
                <w:rFonts w:ascii="Times New Roman" w:eastAsia="Times New Roman" w:hAnsi="Times New Roman"/>
                <w:i/>
                <w:iCs/>
                <w:noProof/>
                <w:sz w:val="24"/>
                <w:szCs w:val="24"/>
                <w:lang w:val="en-US" w:eastAsia="lv-LV"/>
              </w:rPr>
            </w:pPr>
            <w:r w:rsidRPr="00D61D16">
              <w:rPr>
                <w:rFonts w:ascii="Times New Roman" w:eastAsia="Times New Roman" w:hAnsi="Times New Roman"/>
                <w:i/>
                <w:iCs/>
                <w:noProof/>
                <w:sz w:val="24"/>
                <w:szCs w:val="24"/>
                <w:lang w:val="en-US" w:eastAsia="lv-LV"/>
              </w:rPr>
              <w:t>Vanagas</w:t>
            </w:r>
          </w:p>
        </w:tc>
        <w:tc>
          <w:tcPr>
            <w:tcW w:w="748" w:type="pct"/>
            <w:shd w:val="clear" w:color="auto" w:fill="auto"/>
            <w:hideMark/>
          </w:tcPr>
          <w:p w14:paraId="118F05DA" w14:textId="77777777" w:rsidR="002F16ED" w:rsidRPr="00D61D16" w:rsidRDefault="002F16ED" w:rsidP="00C16A5F">
            <w:pPr>
              <w:spacing w:after="0" w:line="240" w:lineRule="auto"/>
              <w:jc w:val="center"/>
              <w:rPr>
                <w:rFonts w:ascii="Times New Roman" w:eastAsia="Times New Roman" w:hAnsi="Times New Roman"/>
                <w:i/>
                <w:iCs/>
                <w:noProof/>
                <w:sz w:val="24"/>
                <w:szCs w:val="24"/>
                <w:lang w:val="en-US" w:eastAsia="lv-LV"/>
              </w:rPr>
            </w:pPr>
            <w:r w:rsidRPr="00D61D16">
              <w:rPr>
                <w:rFonts w:ascii="Times New Roman" w:eastAsia="Times New Roman" w:hAnsi="Times New Roman"/>
                <w:i/>
                <w:iCs/>
                <w:noProof/>
                <w:sz w:val="24"/>
                <w:szCs w:val="24"/>
                <w:lang w:val="en-US" w:eastAsia="lv-LV"/>
              </w:rPr>
              <w:t>-aitė</w:t>
            </w:r>
          </w:p>
        </w:tc>
        <w:tc>
          <w:tcPr>
            <w:tcW w:w="1121" w:type="pct"/>
            <w:shd w:val="clear" w:color="auto" w:fill="auto"/>
            <w:hideMark/>
          </w:tcPr>
          <w:p w14:paraId="36E029AD" w14:textId="77777777" w:rsidR="002F16ED" w:rsidRPr="00D61D16" w:rsidRDefault="002F16ED" w:rsidP="00C16A5F">
            <w:pPr>
              <w:spacing w:after="0" w:line="240" w:lineRule="auto"/>
              <w:jc w:val="center"/>
              <w:rPr>
                <w:rFonts w:ascii="Times New Roman" w:eastAsia="Times New Roman" w:hAnsi="Times New Roman"/>
                <w:i/>
                <w:iCs/>
                <w:noProof/>
                <w:sz w:val="24"/>
                <w:szCs w:val="24"/>
                <w:lang w:val="en-US" w:eastAsia="lv-LV"/>
              </w:rPr>
            </w:pPr>
            <w:r w:rsidRPr="00D61D16">
              <w:rPr>
                <w:rFonts w:ascii="Times New Roman" w:eastAsia="Times New Roman" w:hAnsi="Times New Roman"/>
                <w:i/>
                <w:iCs/>
                <w:noProof/>
                <w:sz w:val="24"/>
                <w:szCs w:val="24"/>
                <w:lang w:val="en-US" w:eastAsia="lv-LV"/>
              </w:rPr>
              <w:t>Vanagaitė</w:t>
            </w:r>
          </w:p>
        </w:tc>
        <w:tc>
          <w:tcPr>
            <w:tcW w:w="1366" w:type="pct"/>
            <w:shd w:val="clear" w:color="auto" w:fill="auto"/>
            <w:hideMark/>
          </w:tcPr>
          <w:p w14:paraId="50ABB580" w14:textId="77777777" w:rsidR="002F16ED" w:rsidRPr="00D61D16" w:rsidRDefault="002F16ED" w:rsidP="00C16A5F">
            <w:pPr>
              <w:spacing w:after="0" w:line="240" w:lineRule="auto"/>
              <w:jc w:val="center"/>
              <w:rPr>
                <w:rFonts w:ascii="Times New Roman" w:eastAsia="Times New Roman" w:hAnsi="Times New Roman"/>
                <w:i/>
                <w:iCs/>
                <w:noProof/>
                <w:sz w:val="24"/>
                <w:szCs w:val="24"/>
                <w:lang w:val="en-US" w:eastAsia="lv-LV"/>
              </w:rPr>
            </w:pPr>
            <w:r w:rsidRPr="00D61D16">
              <w:rPr>
                <w:rFonts w:ascii="Times New Roman" w:eastAsia="Times New Roman" w:hAnsi="Times New Roman"/>
                <w:i/>
                <w:iCs/>
                <w:noProof/>
                <w:sz w:val="24"/>
                <w:szCs w:val="24"/>
                <w:lang w:val="en-US" w:eastAsia="lv-LV"/>
              </w:rPr>
              <w:t>Vanagaite</w:t>
            </w:r>
          </w:p>
        </w:tc>
      </w:tr>
      <w:tr w:rsidR="002F16ED" w:rsidRPr="00D61D16" w14:paraId="3F92E38D" w14:textId="77777777" w:rsidTr="002F16ED">
        <w:tc>
          <w:tcPr>
            <w:tcW w:w="769" w:type="pct"/>
            <w:shd w:val="clear" w:color="auto" w:fill="auto"/>
            <w:hideMark/>
          </w:tcPr>
          <w:p w14:paraId="60B779BD" w14:textId="77777777" w:rsidR="002F16ED" w:rsidRPr="00D61D16" w:rsidRDefault="002F16ED" w:rsidP="00C16A5F">
            <w:pPr>
              <w:spacing w:after="0" w:line="240" w:lineRule="auto"/>
              <w:jc w:val="center"/>
              <w:rPr>
                <w:rFonts w:ascii="Times New Roman" w:eastAsia="Times New Roman" w:hAnsi="Times New Roman"/>
                <w:i/>
                <w:iCs/>
                <w:noProof/>
                <w:sz w:val="24"/>
                <w:szCs w:val="24"/>
                <w:lang w:val="en-US" w:eastAsia="lv-LV"/>
              </w:rPr>
            </w:pPr>
            <w:r w:rsidRPr="00D61D16">
              <w:rPr>
                <w:rFonts w:ascii="Times New Roman" w:eastAsia="Times New Roman" w:hAnsi="Times New Roman"/>
                <w:i/>
                <w:iCs/>
                <w:noProof/>
                <w:sz w:val="24"/>
                <w:szCs w:val="24"/>
                <w:lang w:val="en-US" w:eastAsia="lv-LV"/>
              </w:rPr>
              <w:t>-ė</w:t>
            </w:r>
          </w:p>
        </w:tc>
        <w:tc>
          <w:tcPr>
            <w:tcW w:w="996" w:type="pct"/>
            <w:shd w:val="clear" w:color="auto" w:fill="auto"/>
            <w:hideMark/>
          </w:tcPr>
          <w:p w14:paraId="79C62099" w14:textId="77777777" w:rsidR="002F16ED" w:rsidRPr="00D61D16" w:rsidRDefault="002F16ED" w:rsidP="00C16A5F">
            <w:pPr>
              <w:spacing w:after="0" w:line="240" w:lineRule="auto"/>
              <w:jc w:val="center"/>
              <w:rPr>
                <w:rFonts w:ascii="Times New Roman" w:eastAsia="Times New Roman" w:hAnsi="Times New Roman"/>
                <w:i/>
                <w:iCs/>
                <w:noProof/>
                <w:sz w:val="24"/>
                <w:szCs w:val="24"/>
                <w:lang w:val="en-US" w:eastAsia="lv-LV"/>
              </w:rPr>
            </w:pPr>
            <w:r w:rsidRPr="00D61D16">
              <w:rPr>
                <w:rFonts w:ascii="Times New Roman" w:eastAsia="Times New Roman" w:hAnsi="Times New Roman"/>
                <w:i/>
                <w:iCs/>
                <w:noProof/>
                <w:sz w:val="24"/>
                <w:szCs w:val="24"/>
                <w:lang w:val="en-US" w:eastAsia="lv-LV"/>
              </w:rPr>
              <w:t>Kielė</w:t>
            </w:r>
          </w:p>
        </w:tc>
        <w:tc>
          <w:tcPr>
            <w:tcW w:w="748" w:type="pct"/>
            <w:shd w:val="clear" w:color="auto" w:fill="auto"/>
            <w:hideMark/>
          </w:tcPr>
          <w:p w14:paraId="40DD7EB9" w14:textId="77777777" w:rsidR="002F16ED" w:rsidRPr="00D61D16" w:rsidRDefault="002F16ED" w:rsidP="00C16A5F">
            <w:pPr>
              <w:spacing w:after="0" w:line="240" w:lineRule="auto"/>
              <w:jc w:val="center"/>
              <w:rPr>
                <w:rFonts w:ascii="Times New Roman" w:eastAsia="Times New Roman" w:hAnsi="Times New Roman"/>
                <w:i/>
                <w:iCs/>
                <w:noProof/>
                <w:sz w:val="24"/>
                <w:szCs w:val="24"/>
                <w:lang w:val="en-US" w:eastAsia="lv-LV"/>
              </w:rPr>
            </w:pPr>
            <w:r w:rsidRPr="00D61D16">
              <w:rPr>
                <w:rFonts w:ascii="Times New Roman" w:eastAsia="Times New Roman" w:hAnsi="Times New Roman"/>
                <w:i/>
                <w:iCs/>
                <w:noProof/>
                <w:sz w:val="24"/>
                <w:szCs w:val="24"/>
                <w:lang w:val="en-US" w:eastAsia="lv-LV"/>
              </w:rPr>
              <w:t>-ytė</w:t>
            </w:r>
          </w:p>
        </w:tc>
        <w:tc>
          <w:tcPr>
            <w:tcW w:w="1121" w:type="pct"/>
            <w:shd w:val="clear" w:color="auto" w:fill="auto"/>
            <w:hideMark/>
          </w:tcPr>
          <w:p w14:paraId="0C5363D7" w14:textId="77777777" w:rsidR="002F16ED" w:rsidRPr="00D61D16" w:rsidRDefault="002F16ED" w:rsidP="00C16A5F">
            <w:pPr>
              <w:spacing w:after="0" w:line="240" w:lineRule="auto"/>
              <w:jc w:val="center"/>
              <w:rPr>
                <w:rFonts w:ascii="Times New Roman" w:eastAsia="Times New Roman" w:hAnsi="Times New Roman"/>
                <w:i/>
                <w:iCs/>
                <w:noProof/>
                <w:sz w:val="24"/>
                <w:szCs w:val="24"/>
                <w:lang w:val="en-US" w:eastAsia="lv-LV"/>
              </w:rPr>
            </w:pPr>
            <w:r w:rsidRPr="00D61D16">
              <w:rPr>
                <w:rFonts w:ascii="Times New Roman" w:eastAsia="Times New Roman" w:hAnsi="Times New Roman"/>
                <w:i/>
                <w:iCs/>
                <w:noProof/>
                <w:sz w:val="24"/>
                <w:szCs w:val="24"/>
                <w:lang w:val="en-US" w:eastAsia="lv-LV"/>
              </w:rPr>
              <w:t>Kielytė</w:t>
            </w:r>
          </w:p>
        </w:tc>
        <w:tc>
          <w:tcPr>
            <w:tcW w:w="1366" w:type="pct"/>
            <w:shd w:val="clear" w:color="auto" w:fill="auto"/>
            <w:hideMark/>
          </w:tcPr>
          <w:p w14:paraId="7629E068" w14:textId="717087B9" w:rsidR="002F16ED" w:rsidRPr="00D61D16" w:rsidRDefault="002F16ED" w:rsidP="00C16A5F">
            <w:pPr>
              <w:spacing w:after="0" w:line="240" w:lineRule="auto"/>
              <w:jc w:val="center"/>
              <w:rPr>
                <w:rFonts w:ascii="Times New Roman" w:eastAsia="Times New Roman" w:hAnsi="Times New Roman"/>
                <w:noProof/>
                <w:sz w:val="24"/>
                <w:szCs w:val="24"/>
                <w:lang w:val="en-US" w:eastAsia="lv-LV"/>
              </w:rPr>
            </w:pPr>
            <w:r w:rsidRPr="00D61D16">
              <w:rPr>
                <w:rFonts w:ascii="Times New Roman" w:eastAsia="Times New Roman" w:hAnsi="Times New Roman"/>
                <w:i/>
                <w:iCs/>
                <w:noProof/>
                <w:sz w:val="24"/>
                <w:szCs w:val="24"/>
                <w:lang w:val="en-US" w:eastAsia="lv-LV"/>
              </w:rPr>
              <w:t>Ķielīte</w:t>
            </w:r>
            <w:r w:rsidRPr="00D61D16">
              <w:rPr>
                <w:rFonts w:ascii="Times New Roman" w:eastAsia="Times New Roman" w:hAnsi="Times New Roman"/>
                <w:noProof/>
                <w:sz w:val="24"/>
                <w:szCs w:val="24"/>
                <w:lang w:val="en-US" w:eastAsia="lv-LV"/>
              </w:rPr>
              <w:t xml:space="preserve"> (a</w:t>
            </w:r>
            <w:r w:rsidR="00BE4113">
              <w:rPr>
                <w:rFonts w:ascii="Times New Roman" w:eastAsia="Times New Roman" w:hAnsi="Times New Roman"/>
                <w:noProof/>
                <w:sz w:val="24"/>
                <w:szCs w:val="24"/>
                <w:lang w:val="en-US" w:eastAsia="lv-LV"/>
              </w:rPr>
              <w:t>lso</w:t>
            </w:r>
            <w:r w:rsidRPr="00D61D16">
              <w:rPr>
                <w:rFonts w:ascii="Times New Roman" w:eastAsia="Times New Roman" w:hAnsi="Times New Roman"/>
                <w:noProof/>
                <w:sz w:val="24"/>
                <w:szCs w:val="24"/>
                <w:lang w:val="en-US" w:eastAsia="lv-LV"/>
              </w:rPr>
              <w:t xml:space="preserve"> </w:t>
            </w:r>
            <w:r w:rsidRPr="00D61D16">
              <w:rPr>
                <w:rFonts w:ascii="Times New Roman" w:eastAsia="Times New Roman" w:hAnsi="Times New Roman"/>
                <w:i/>
                <w:iCs/>
                <w:noProof/>
                <w:sz w:val="24"/>
                <w:szCs w:val="24"/>
                <w:lang w:val="en-US" w:eastAsia="lv-LV"/>
              </w:rPr>
              <w:t>Kielīte</w:t>
            </w:r>
            <w:r w:rsidRPr="00D61D16">
              <w:rPr>
                <w:rFonts w:ascii="Times New Roman" w:eastAsia="Times New Roman" w:hAnsi="Times New Roman"/>
                <w:noProof/>
                <w:sz w:val="24"/>
                <w:szCs w:val="24"/>
                <w:lang w:val="en-US" w:eastAsia="lv-LV"/>
              </w:rPr>
              <w:t>)</w:t>
            </w:r>
          </w:p>
        </w:tc>
      </w:tr>
      <w:tr w:rsidR="002F16ED" w:rsidRPr="00D61D16" w14:paraId="4F80B409" w14:textId="77777777" w:rsidTr="002F16ED">
        <w:tc>
          <w:tcPr>
            <w:tcW w:w="769" w:type="pct"/>
            <w:shd w:val="clear" w:color="auto" w:fill="auto"/>
            <w:hideMark/>
          </w:tcPr>
          <w:p w14:paraId="0130761D" w14:textId="77777777" w:rsidR="002F16ED" w:rsidRPr="00D61D16" w:rsidRDefault="002F16ED" w:rsidP="00C16A5F">
            <w:pPr>
              <w:spacing w:after="0" w:line="240" w:lineRule="auto"/>
              <w:jc w:val="center"/>
              <w:rPr>
                <w:rFonts w:ascii="Times New Roman" w:eastAsia="Times New Roman" w:hAnsi="Times New Roman"/>
                <w:i/>
                <w:iCs/>
                <w:noProof/>
                <w:sz w:val="24"/>
                <w:szCs w:val="24"/>
                <w:lang w:val="en-US" w:eastAsia="lv-LV"/>
              </w:rPr>
            </w:pPr>
            <w:r w:rsidRPr="00D61D16">
              <w:rPr>
                <w:rFonts w:ascii="Times New Roman" w:eastAsia="Times New Roman" w:hAnsi="Times New Roman"/>
                <w:i/>
                <w:iCs/>
                <w:noProof/>
                <w:sz w:val="24"/>
                <w:szCs w:val="24"/>
                <w:lang w:val="en-US" w:eastAsia="lv-LV"/>
              </w:rPr>
              <w:t>-is</w:t>
            </w:r>
          </w:p>
        </w:tc>
        <w:tc>
          <w:tcPr>
            <w:tcW w:w="996" w:type="pct"/>
            <w:shd w:val="clear" w:color="auto" w:fill="auto"/>
            <w:hideMark/>
          </w:tcPr>
          <w:p w14:paraId="3B2FDA80" w14:textId="77777777" w:rsidR="002F16ED" w:rsidRPr="00D61D16" w:rsidRDefault="002F16ED" w:rsidP="00C16A5F">
            <w:pPr>
              <w:spacing w:after="0" w:line="240" w:lineRule="auto"/>
              <w:jc w:val="center"/>
              <w:rPr>
                <w:rFonts w:ascii="Times New Roman" w:eastAsia="Times New Roman" w:hAnsi="Times New Roman"/>
                <w:i/>
                <w:iCs/>
                <w:noProof/>
                <w:sz w:val="24"/>
                <w:szCs w:val="24"/>
                <w:lang w:val="en-US" w:eastAsia="lv-LV"/>
              </w:rPr>
            </w:pPr>
            <w:r w:rsidRPr="00D61D16">
              <w:rPr>
                <w:rFonts w:ascii="Times New Roman" w:eastAsia="Times New Roman" w:hAnsi="Times New Roman"/>
                <w:i/>
                <w:iCs/>
                <w:noProof/>
                <w:sz w:val="24"/>
                <w:szCs w:val="24"/>
                <w:lang w:val="en-US" w:eastAsia="lv-LV"/>
              </w:rPr>
              <w:t>Liesis</w:t>
            </w:r>
          </w:p>
        </w:tc>
        <w:tc>
          <w:tcPr>
            <w:tcW w:w="748" w:type="pct"/>
            <w:shd w:val="clear" w:color="auto" w:fill="auto"/>
            <w:hideMark/>
          </w:tcPr>
          <w:p w14:paraId="35DE4189" w14:textId="77777777" w:rsidR="002F16ED" w:rsidRPr="00D61D16" w:rsidRDefault="002F16ED" w:rsidP="00C16A5F">
            <w:pPr>
              <w:spacing w:after="0" w:line="240" w:lineRule="auto"/>
              <w:jc w:val="center"/>
              <w:rPr>
                <w:rFonts w:ascii="Times New Roman" w:eastAsia="Times New Roman" w:hAnsi="Times New Roman"/>
                <w:i/>
                <w:iCs/>
                <w:noProof/>
                <w:sz w:val="24"/>
                <w:szCs w:val="24"/>
                <w:lang w:val="en-US" w:eastAsia="lv-LV"/>
              </w:rPr>
            </w:pPr>
            <w:r w:rsidRPr="00D61D16">
              <w:rPr>
                <w:rFonts w:ascii="Times New Roman" w:eastAsia="Times New Roman" w:hAnsi="Times New Roman"/>
                <w:i/>
                <w:iCs/>
                <w:noProof/>
                <w:sz w:val="24"/>
                <w:szCs w:val="24"/>
                <w:lang w:val="en-US" w:eastAsia="lv-LV"/>
              </w:rPr>
              <w:t>-ytė</w:t>
            </w:r>
          </w:p>
        </w:tc>
        <w:tc>
          <w:tcPr>
            <w:tcW w:w="1121" w:type="pct"/>
            <w:shd w:val="clear" w:color="auto" w:fill="auto"/>
            <w:hideMark/>
          </w:tcPr>
          <w:p w14:paraId="2A84EC54" w14:textId="77777777" w:rsidR="002F16ED" w:rsidRPr="00D61D16" w:rsidRDefault="002F16ED" w:rsidP="00C16A5F">
            <w:pPr>
              <w:spacing w:after="0" w:line="240" w:lineRule="auto"/>
              <w:jc w:val="center"/>
              <w:rPr>
                <w:rFonts w:ascii="Times New Roman" w:eastAsia="Times New Roman" w:hAnsi="Times New Roman"/>
                <w:i/>
                <w:iCs/>
                <w:noProof/>
                <w:sz w:val="24"/>
                <w:szCs w:val="24"/>
                <w:lang w:val="en-US" w:eastAsia="lv-LV"/>
              </w:rPr>
            </w:pPr>
            <w:r w:rsidRPr="00D61D16">
              <w:rPr>
                <w:rFonts w:ascii="Times New Roman" w:eastAsia="Times New Roman" w:hAnsi="Times New Roman"/>
                <w:i/>
                <w:iCs/>
                <w:noProof/>
                <w:sz w:val="24"/>
                <w:szCs w:val="24"/>
                <w:lang w:val="en-US" w:eastAsia="lv-LV"/>
              </w:rPr>
              <w:t>Liesytė</w:t>
            </w:r>
          </w:p>
        </w:tc>
        <w:tc>
          <w:tcPr>
            <w:tcW w:w="1366" w:type="pct"/>
            <w:shd w:val="clear" w:color="auto" w:fill="auto"/>
            <w:hideMark/>
          </w:tcPr>
          <w:p w14:paraId="486B17E6" w14:textId="77777777" w:rsidR="002F16ED" w:rsidRPr="00D61D16" w:rsidRDefault="002F16ED" w:rsidP="00C16A5F">
            <w:pPr>
              <w:spacing w:after="0" w:line="240" w:lineRule="auto"/>
              <w:jc w:val="center"/>
              <w:rPr>
                <w:rFonts w:ascii="Times New Roman" w:eastAsia="Times New Roman" w:hAnsi="Times New Roman"/>
                <w:i/>
                <w:iCs/>
                <w:noProof/>
                <w:sz w:val="24"/>
                <w:szCs w:val="24"/>
                <w:lang w:val="en-US" w:eastAsia="lv-LV"/>
              </w:rPr>
            </w:pPr>
            <w:r w:rsidRPr="00D61D16">
              <w:rPr>
                <w:rFonts w:ascii="Times New Roman" w:eastAsia="Times New Roman" w:hAnsi="Times New Roman"/>
                <w:i/>
                <w:iCs/>
                <w:noProof/>
                <w:sz w:val="24"/>
                <w:szCs w:val="24"/>
                <w:lang w:val="en-US" w:eastAsia="lv-LV"/>
              </w:rPr>
              <w:t>Liesīte</w:t>
            </w:r>
          </w:p>
        </w:tc>
      </w:tr>
      <w:tr w:rsidR="002F16ED" w:rsidRPr="00D61D16" w14:paraId="12337DDE" w14:textId="77777777" w:rsidTr="002F16ED">
        <w:tc>
          <w:tcPr>
            <w:tcW w:w="769" w:type="pct"/>
            <w:shd w:val="clear" w:color="auto" w:fill="auto"/>
            <w:hideMark/>
          </w:tcPr>
          <w:p w14:paraId="1787A32D" w14:textId="77777777" w:rsidR="002F16ED" w:rsidRPr="00D61D16" w:rsidRDefault="002F16ED" w:rsidP="00C16A5F">
            <w:pPr>
              <w:spacing w:after="0" w:line="240" w:lineRule="auto"/>
              <w:jc w:val="center"/>
              <w:rPr>
                <w:rFonts w:ascii="Times New Roman" w:eastAsia="Times New Roman" w:hAnsi="Times New Roman"/>
                <w:i/>
                <w:iCs/>
                <w:noProof/>
                <w:sz w:val="24"/>
                <w:szCs w:val="24"/>
                <w:lang w:val="en-US" w:eastAsia="lv-LV"/>
              </w:rPr>
            </w:pPr>
            <w:r w:rsidRPr="00D61D16">
              <w:rPr>
                <w:rFonts w:ascii="Times New Roman" w:eastAsia="Times New Roman" w:hAnsi="Times New Roman"/>
                <w:i/>
                <w:iCs/>
                <w:noProof/>
                <w:sz w:val="24"/>
                <w:szCs w:val="24"/>
                <w:lang w:val="en-US" w:eastAsia="lv-LV"/>
              </w:rPr>
              <w:t>-ys</w:t>
            </w:r>
          </w:p>
        </w:tc>
        <w:tc>
          <w:tcPr>
            <w:tcW w:w="996" w:type="pct"/>
            <w:shd w:val="clear" w:color="auto" w:fill="auto"/>
            <w:hideMark/>
          </w:tcPr>
          <w:p w14:paraId="498BAA06" w14:textId="77777777" w:rsidR="002F16ED" w:rsidRPr="00D61D16" w:rsidRDefault="002F16ED" w:rsidP="00C16A5F">
            <w:pPr>
              <w:spacing w:after="0" w:line="240" w:lineRule="auto"/>
              <w:jc w:val="center"/>
              <w:rPr>
                <w:rFonts w:ascii="Times New Roman" w:eastAsia="Times New Roman" w:hAnsi="Times New Roman"/>
                <w:i/>
                <w:iCs/>
                <w:noProof/>
                <w:sz w:val="24"/>
                <w:szCs w:val="24"/>
                <w:lang w:val="en-US" w:eastAsia="lv-LV"/>
              </w:rPr>
            </w:pPr>
            <w:r w:rsidRPr="00D61D16">
              <w:rPr>
                <w:rFonts w:ascii="Times New Roman" w:eastAsia="Times New Roman" w:hAnsi="Times New Roman"/>
                <w:i/>
                <w:iCs/>
                <w:noProof/>
                <w:sz w:val="24"/>
                <w:szCs w:val="24"/>
                <w:lang w:val="en-US" w:eastAsia="lv-LV"/>
              </w:rPr>
              <w:t>Jucys</w:t>
            </w:r>
          </w:p>
        </w:tc>
        <w:tc>
          <w:tcPr>
            <w:tcW w:w="748" w:type="pct"/>
            <w:shd w:val="clear" w:color="auto" w:fill="auto"/>
            <w:hideMark/>
          </w:tcPr>
          <w:p w14:paraId="0E067642" w14:textId="77777777" w:rsidR="002F16ED" w:rsidRPr="00D61D16" w:rsidRDefault="002F16ED" w:rsidP="00C16A5F">
            <w:pPr>
              <w:spacing w:after="0" w:line="240" w:lineRule="auto"/>
              <w:jc w:val="center"/>
              <w:rPr>
                <w:rFonts w:ascii="Times New Roman" w:eastAsia="Times New Roman" w:hAnsi="Times New Roman"/>
                <w:i/>
                <w:iCs/>
                <w:noProof/>
                <w:sz w:val="24"/>
                <w:szCs w:val="24"/>
                <w:lang w:val="en-US" w:eastAsia="lv-LV"/>
              </w:rPr>
            </w:pPr>
            <w:r w:rsidRPr="00D61D16">
              <w:rPr>
                <w:rFonts w:ascii="Times New Roman" w:eastAsia="Times New Roman" w:hAnsi="Times New Roman"/>
                <w:i/>
                <w:iCs/>
                <w:noProof/>
                <w:sz w:val="24"/>
                <w:szCs w:val="24"/>
                <w:lang w:val="en-US" w:eastAsia="lv-LV"/>
              </w:rPr>
              <w:t>-ytė</w:t>
            </w:r>
          </w:p>
        </w:tc>
        <w:tc>
          <w:tcPr>
            <w:tcW w:w="1121" w:type="pct"/>
            <w:shd w:val="clear" w:color="auto" w:fill="auto"/>
            <w:hideMark/>
          </w:tcPr>
          <w:p w14:paraId="28F37FCB" w14:textId="77777777" w:rsidR="002F16ED" w:rsidRPr="00D61D16" w:rsidRDefault="002F16ED" w:rsidP="00C16A5F">
            <w:pPr>
              <w:spacing w:after="0" w:line="240" w:lineRule="auto"/>
              <w:jc w:val="center"/>
              <w:rPr>
                <w:rFonts w:ascii="Times New Roman" w:eastAsia="Times New Roman" w:hAnsi="Times New Roman"/>
                <w:i/>
                <w:iCs/>
                <w:noProof/>
                <w:sz w:val="24"/>
                <w:szCs w:val="24"/>
                <w:lang w:val="en-US" w:eastAsia="lv-LV"/>
              </w:rPr>
            </w:pPr>
            <w:r w:rsidRPr="00D61D16">
              <w:rPr>
                <w:rFonts w:ascii="Times New Roman" w:eastAsia="Times New Roman" w:hAnsi="Times New Roman"/>
                <w:i/>
                <w:iCs/>
                <w:noProof/>
                <w:sz w:val="24"/>
                <w:szCs w:val="24"/>
                <w:lang w:val="en-US" w:eastAsia="lv-LV"/>
              </w:rPr>
              <w:t>Jucytė</w:t>
            </w:r>
          </w:p>
        </w:tc>
        <w:tc>
          <w:tcPr>
            <w:tcW w:w="1366" w:type="pct"/>
            <w:shd w:val="clear" w:color="auto" w:fill="auto"/>
            <w:hideMark/>
          </w:tcPr>
          <w:p w14:paraId="207A62F8" w14:textId="77777777" w:rsidR="002F16ED" w:rsidRPr="00D61D16" w:rsidRDefault="002F16ED" w:rsidP="00C16A5F">
            <w:pPr>
              <w:spacing w:after="0" w:line="240" w:lineRule="auto"/>
              <w:jc w:val="center"/>
              <w:rPr>
                <w:rFonts w:ascii="Times New Roman" w:eastAsia="Times New Roman" w:hAnsi="Times New Roman"/>
                <w:i/>
                <w:iCs/>
                <w:noProof/>
                <w:sz w:val="24"/>
                <w:szCs w:val="24"/>
                <w:lang w:val="en-US" w:eastAsia="lv-LV"/>
              </w:rPr>
            </w:pPr>
            <w:r w:rsidRPr="00D61D16">
              <w:rPr>
                <w:rFonts w:ascii="Times New Roman" w:eastAsia="Times New Roman" w:hAnsi="Times New Roman"/>
                <w:i/>
                <w:iCs/>
                <w:noProof/>
                <w:sz w:val="24"/>
                <w:szCs w:val="24"/>
                <w:lang w:val="en-US" w:eastAsia="lv-LV"/>
              </w:rPr>
              <w:t>Jucīte</w:t>
            </w:r>
          </w:p>
        </w:tc>
      </w:tr>
      <w:tr w:rsidR="002F16ED" w:rsidRPr="00D61D16" w14:paraId="1DA9627B" w14:textId="77777777" w:rsidTr="002F16ED">
        <w:tc>
          <w:tcPr>
            <w:tcW w:w="769" w:type="pct"/>
            <w:shd w:val="clear" w:color="auto" w:fill="auto"/>
            <w:hideMark/>
          </w:tcPr>
          <w:p w14:paraId="5C7062D9" w14:textId="77777777" w:rsidR="002F16ED" w:rsidRPr="00D61D16" w:rsidRDefault="002F16ED" w:rsidP="00C16A5F">
            <w:pPr>
              <w:spacing w:after="0" w:line="240" w:lineRule="auto"/>
              <w:jc w:val="center"/>
              <w:rPr>
                <w:rFonts w:ascii="Times New Roman" w:eastAsia="Times New Roman" w:hAnsi="Times New Roman"/>
                <w:i/>
                <w:iCs/>
                <w:noProof/>
                <w:sz w:val="24"/>
                <w:szCs w:val="24"/>
                <w:lang w:val="en-US" w:eastAsia="lv-LV"/>
              </w:rPr>
            </w:pPr>
            <w:r w:rsidRPr="00D61D16">
              <w:rPr>
                <w:rFonts w:ascii="Times New Roman" w:eastAsia="Times New Roman" w:hAnsi="Times New Roman"/>
                <w:i/>
                <w:iCs/>
                <w:noProof/>
                <w:sz w:val="24"/>
                <w:szCs w:val="24"/>
                <w:lang w:val="en-US" w:eastAsia="lv-LV"/>
              </w:rPr>
              <w:t>-us</w:t>
            </w:r>
          </w:p>
        </w:tc>
        <w:tc>
          <w:tcPr>
            <w:tcW w:w="996" w:type="pct"/>
            <w:shd w:val="clear" w:color="auto" w:fill="auto"/>
            <w:hideMark/>
          </w:tcPr>
          <w:p w14:paraId="5E8CF752" w14:textId="77777777" w:rsidR="002F16ED" w:rsidRPr="00D61D16" w:rsidRDefault="002F16ED" w:rsidP="00C16A5F">
            <w:pPr>
              <w:spacing w:after="0" w:line="240" w:lineRule="auto"/>
              <w:jc w:val="center"/>
              <w:rPr>
                <w:rFonts w:ascii="Times New Roman" w:eastAsia="Times New Roman" w:hAnsi="Times New Roman"/>
                <w:i/>
                <w:iCs/>
                <w:noProof/>
                <w:sz w:val="24"/>
                <w:szCs w:val="24"/>
                <w:lang w:val="en-US" w:eastAsia="lv-LV"/>
              </w:rPr>
            </w:pPr>
            <w:r w:rsidRPr="00D61D16">
              <w:rPr>
                <w:rFonts w:ascii="Times New Roman" w:eastAsia="Times New Roman" w:hAnsi="Times New Roman"/>
                <w:i/>
                <w:iCs/>
                <w:noProof/>
                <w:sz w:val="24"/>
                <w:szCs w:val="24"/>
                <w:lang w:val="en-US" w:eastAsia="lv-LV"/>
              </w:rPr>
              <w:t>Karalius</w:t>
            </w:r>
          </w:p>
        </w:tc>
        <w:tc>
          <w:tcPr>
            <w:tcW w:w="748" w:type="pct"/>
            <w:shd w:val="clear" w:color="auto" w:fill="auto"/>
            <w:hideMark/>
          </w:tcPr>
          <w:p w14:paraId="60F8F27B" w14:textId="77777777" w:rsidR="002F16ED" w:rsidRPr="00D61D16" w:rsidRDefault="002F16ED" w:rsidP="00C16A5F">
            <w:pPr>
              <w:spacing w:after="0" w:line="240" w:lineRule="auto"/>
              <w:jc w:val="center"/>
              <w:rPr>
                <w:rFonts w:ascii="Times New Roman" w:eastAsia="Times New Roman" w:hAnsi="Times New Roman"/>
                <w:i/>
                <w:iCs/>
                <w:noProof/>
                <w:sz w:val="24"/>
                <w:szCs w:val="24"/>
                <w:lang w:val="en-US" w:eastAsia="lv-LV"/>
              </w:rPr>
            </w:pPr>
            <w:r w:rsidRPr="00D61D16">
              <w:rPr>
                <w:rFonts w:ascii="Times New Roman" w:eastAsia="Times New Roman" w:hAnsi="Times New Roman"/>
                <w:i/>
                <w:iCs/>
                <w:noProof/>
                <w:sz w:val="24"/>
                <w:szCs w:val="24"/>
                <w:lang w:val="en-US" w:eastAsia="lv-LV"/>
              </w:rPr>
              <w:t>-ūtė</w:t>
            </w:r>
          </w:p>
        </w:tc>
        <w:tc>
          <w:tcPr>
            <w:tcW w:w="1121" w:type="pct"/>
            <w:shd w:val="clear" w:color="auto" w:fill="auto"/>
            <w:hideMark/>
          </w:tcPr>
          <w:p w14:paraId="497B55E3" w14:textId="77777777" w:rsidR="002F16ED" w:rsidRPr="00D61D16" w:rsidRDefault="002F16ED" w:rsidP="00C16A5F">
            <w:pPr>
              <w:spacing w:after="0" w:line="240" w:lineRule="auto"/>
              <w:jc w:val="center"/>
              <w:rPr>
                <w:rFonts w:ascii="Times New Roman" w:eastAsia="Times New Roman" w:hAnsi="Times New Roman"/>
                <w:i/>
                <w:iCs/>
                <w:noProof/>
                <w:sz w:val="24"/>
                <w:szCs w:val="24"/>
                <w:lang w:val="en-US" w:eastAsia="lv-LV"/>
              </w:rPr>
            </w:pPr>
            <w:r w:rsidRPr="00D61D16">
              <w:rPr>
                <w:rFonts w:ascii="Times New Roman" w:eastAsia="Times New Roman" w:hAnsi="Times New Roman"/>
                <w:i/>
                <w:iCs/>
                <w:noProof/>
                <w:sz w:val="24"/>
                <w:szCs w:val="24"/>
                <w:lang w:val="en-US" w:eastAsia="lv-LV"/>
              </w:rPr>
              <w:t>Karaliūtė</w:t>
            </w:r>
          </w:p>
        </w:tc>
        <w:tc>
          <w:tcPr>
            <w:tcW w:w="1366" w:type="pct"/>
            <w:shd w:val="clear" w:color="auto" w:fill="auto"/>
            <w:hideMark/>
          </w:tcPr>
          <w:p w14:paraId="1B9AD350" w14:textId="77777777" w:rsidR="002F16ED" w:rsidRPr="00D61D16" w:rsidRDefault="002F16ED" w:rsidP="00C16A5F">
            <w:pPr>
              <w:spacing w:after="0" w:line="240" w:lineRule="auto"/>
              <w:jc w:val="center"/>
              <w:rPr>
                <w:rFonts w:ascii="Times New Roman" w:eastAsia="Times New Roman" w:hAnsi="Times New Roman"/>
                <w:i/>
                <w:iCs/>
                <w:noProof/>
                <w:sz w:val="24"/>
                <w:szCs w:val="24"/>
                <w:lang w:val="en-US" w:eastAsia="lv-LV"/>
              </w:rPr>
            </w:pPr>
            <w:r w:rsidRPr="00D61D16">
              <w:rPr>
                <w:rFonts w:ascii="Times New Roman" w:eastAsia="Times New Roman" w:hAnsi="Times New Roman"/>
                <w:i/>
                <w:iCs/>
                <w:noProof/>
                <w:sz w:val="24"/>
                <w:szCs w:val="24"/>
                <w:lang w:val="en-US" w:eastAsia="lv-LV"/>
              </w:rPr>
              <w:t>Karaļūte</w:t>
            </w:r>
          </w:p>
        </w:tc>
      </w:tr>
      <w:tr w:rsidR="002F16ED" w:rsidRPr="00D61D16" w14:paraId="0B898E44" w14:textId="77777777" w:rsidTr="002F16ED">
        <w:tc>
          <w:tcPr>
            <w:tcW w:w="5000" w:type="pct"/>
            <w:gridSpan w:val="5"/>
            <w:shd w:val="clear" w:color="auto" w:fill="auto"/>
            <w:hideMark/>
          </w:tcPr>
          <w:p w14:paraId="0633C7ED" w14:textId="44EFB579" w:rsidR="002F16ED" w:rsidRPr="00BE4113" w:rsidRDefault="00BE4113" w:rsidP="00C16A5F">
            <w:pPr>
              <w:spacing w:after="0" w:line="240" w:lineRule="auto"/>
              <w:jc w:val="both"/>
              <w:rPr>
                <w:rFonts w:ascii="Times New Roman" w:eastAsia="Times New Roman" w:hAnsi="Times New Roman" w:cs="Times New Roman"/>
                <w:sz w:val="24"/>
                <w:szCs w:val="24"/>
                <w:lang w:eastAsia="lv-LV"/>
              </w:rPr>
            </w:pPr>
            <w:r w:rsidRPr="00C72488">
              <w:rPr>
                <w:rFonts w:ascii="Times New Roman" w:eastAsia="Times New Roman" w:hAnsi="Times New Roman" w:cs="Times New Roman"/>
                <w:sz w:val="24"/>
                <w:szCs w:val="24"/>
                <w:lang w:eastAsia="lv-LV"/>
              </w:rPr>
              <w:t>in two-syllable surnames</w:t>
            </w:r>
          </w:p>
        </w:tc>
      </w:tr>
      <w:tr w:rsidR="002F16ED" w:rsidRPr="00D61D16" w14:paraId="015C50B3" w14:textId="77777777" w:rsidTr="002F16ED">
        <w:tc>
          <w:tcPr>
            <w:tcW w:w="769" w:type="pct"/>
            <w:shd w:val="clear" w:color="auto" w:fill="auto"/>
            <w:hideMark/>
          </w:tcPr>
          <w:p w14:paraId="37237EE6" w14:textId="77777777" w:rsidR="002F16ED" w:rsidRPr="00D61D16" w:rsidRDefault="002F16ED" w:rsidP="00C16A5F">
            <w:pPr>
              <w:spacing w:after="0" w:line="240" w:lineRule="auto"/>
              <w:jc w:val="center"/>
              <w:rPr>
                <w:rFonts w:ascii="Times New Roman" w:eastAsia="Times New Roman" w:hAnsi="Times New Roman"/>
                <w:i/>
                <w:iCs/>
                <w:noProof/>
                <w:sz w:val="24"/>
                <w:szCs w:val="24"/>
                <w:lang w:val="en-US" w:eastAsia="lv-LV"/>
              </w:rPr>
            </w:pPr>
            <w:r w:rsidRPr="00D61D16">
              <w:rPr>
                <w:rFonts w:ascii="Times New Roman" w:eastAsia="Times New Roman" w:hAnsi="Times New Roman"/>
                <w:i/>
                <w:iCs/>
                <w:noProof/>
                <w:sz w:val="24"/>
                <w:szCs w:val="24"/>
                <w:lang w:val="en-US" w:eastAsia="lv-LV"/>
              </w:rPr>
              <w:t>-us</w:t>
            </w:r>
          </w:p>
        </w:tc>
        <w:tc>
          <w:tcPr>
            <w:tcW w:w="996" w:type="pct"/>
            <w:shd w:val="clear" w:color="auto" w:fill="auto"/>
            <w:hideMark/>
          </w:tcPr>
          <w:p w14:paraId="67C8203C" w14:textId="77777777" w:rsidR="002F16ED" w:rsidRPr="00D61D16" w:rsidRDefault="002F16ED" w:rsidP="00C16A5F">
            <w:pPr>
              <w:spacing w:after="0" w:line="240" w:lineRule="auto"/>
              <w:jc w:val="center"/>
              <w:rPr>
                <w:rFonts w:ascii="Times New Roman" w:eastAsia="Times New Roman" w:hAnsi="Times New Roman"/>
                <w:i/>
                <w:iCs/>
                <w:noProof/>
                <w:sz w:val="24"/>
                <w:szCs w:val="24"/>
                <w:lang w:val="en-US" w:eastAsia="lv-LV"/>
              </w:rPr>
            </w:pPr>
            <w:r w:rsidRPr="00D61D16">
              <w:rPr>
                <w:rFonts w:ascii="Times New Roman" w:eastAsia="Times New Roman" w:hAnsi="Times New Roman"/>
                <w:i/>
                <w:iCs/>
                <w:noProof/>
                <w:sz w:val="24"/>
                <w:szCs w:val="24"/>
                <w:lang w:val="en-US" w:eastAsia="lv-LV"/>
              </w:rPr>
              <w:t>Butkus</w:t>
            </w:r>
          </w:p>
        </w:tc>
        <w:tc>
          <w:tcPr>
            <w:tcW w:w="748" w:type="pct"/>
            <w:shd w:val="clear" w:color="auto" w:fill="auto"/>
            <w:hideMark/>
          </w:tcPr>
          <w:p w14:paraId="0389801B" w14:textId="77777777" w:rsidR="002F16ED" w:rsidRPr="00D61D16" w:rsidRDefault="002F16ED" w:rsidP="00C16A5F">
            <w:pPr>
              <w:spacing w:after="0" w:line="240" w:lineRule="auto"/>
              <w:jc w:val="center"/>
              <w:rPr>
                <w:rFonts w:ascii="Times New Roman" w:eastAsia="Times New Roman" w:hAnsi="Times New Roman"/>
                <w:i/>
                <w:iCs/>
                <w:noProof/>
                <w:sz w:val="24"/>
                <w:szCs w:val="24"/>
                <w:lang w:val="en-US" w:eastAsia="lv-LV"/>
              </w:rPr>
            </w:pPr>
            <w:r w:rsidRPr="00D61D16">
              <w:rPr>
                <w:rFonts w:ascii="Times New Roman" w:eastAsia="Times New Roman" w:hAnsi="Times New Roman"/>
                <w:i/>
                <w:iCs/>
                <w:noProof/>
                <w:sz w:val="24"/>
                <w:szCs w:val="24"/>
                <w:lang w:val="en-US" w:eastAsia="lv-LV"/>
              </w:rPr>
              <w:t>-utė</w:t>
            </w:r>
          </w:p>
        </w:tc>
        <w:tc>
          <w:tcPr>
            <w:tcW w:w="1121" w:type="pct"/>
            <w:shd w:val="clear" w:color="auto" w:fill="auto"/>
            <w:hideMark/>
          </w:tcPr>
          <w:p w14:paraId="4D044B46" w14:textId="77777777" w:rsidR="002F16ED" w:rsidRPr="00D61D16" w:rsidRDefault="002F16ED" w:rsidP="00C16A5F">
            <w:pPr>
              <w:spacing w:after="0" w:line="240" w:lineRule="auto"/>
              <w:jc w:val="center"/>
              <w:rPr>
                <w:rFonts w:ascii="Times New Roman" w:eastAsia="Times New Roman" w:hAnsi="Times New Roman"/>
                <w:i/>
                <w:iCs/>
                <w:noProof/>
                <w:sz w:val="24"/>
                <w:szCs w:val="24"/>
                <w:lang w:val="en-US" w:eastAsia="lv-LV"/>
              </w:rPr>
            </w:pPr>
            <w:r w:rsidRPr="00D61D16">
              <w:rPr>
                <w:rFonts w:ascii="Times New Roman" w:eastAsia="Times New Roman" w:hAnsi="Times New Roman"/>
                <w:i/>
                <w:iCs/>
                <w:noProof/>
                <w:sz w:val="24"/>
                <w:szCs w:val="24"/>
                <w:lang w:val="en-US" w:eastAsia="lv-LV"/>
              </w:rPr>
              <w:t>Butkutė</w:t>
            </w:r>
          </w:p>
        </w:tc>
        <w:tc>
          <w:tcPr>
            <w:tcW w:w="1366" w:type="pct"/>
            <w:shd w:val="clear" w:color="auto" w:fill="auto"/>
            <w:hideMark/>
          </w:tcPr>
          <w:p w14:paraId="38C89080" w14:textId="77777777" w:rsidR="002F16ED" w:rsidRPr="00D61D16" w:rsidRDefault="002F16ED" w:rsidP="00C16A5F">
            <w:pPr>
              <w:spacing w:after="0" w:line="240" w:lineRule="auto"/>
              <w:jc w:val="center"/>
              <w:rPr>
                <w:rFonts w:ascii="Times New Roman" w:eastAsia="Times New Roman" w:hAnsi="Times New Roman"/>
                <w:i/>
                <w:iCs/>
                <w:noProof/>
                <w:sz w:val="24"/>
                <w:szCs w:val="24"/>
                <w:lang w:val="en-US" w:eastAsia="lv-LV"/>
              </w:rPr>
            </w:pPr>
            <w:r w:rsidRPr="00D61D16">
              <w:rPr>
                <w:rFonts w:ascii="Times New Roman" w:eastAsia="Times New Roman" w:hAnsi="Times New Roman"/>
                <w:i/>
                <w:iCs/>
                <w:noProof/>
                <w:sz w:val="24"/>
                <w:szCs w:val="24"/>
                <w:lang w:val="en-US" w:eastAsia="lv-LV"/>
              </w:rPr>
              <w:t>Butkute</w:t>
            </w:r>
          </w:p>
        </w:tc>
      </w:tr>
    </w:tbl>
    <w:p w14:paraId="2BF650AE" w14:textId="2381EB72" w:rsidR="002F16ED" w:rsidRDefault="002F16ED" w:rsidP="002527A9">
      <w:pPr>
        <w:spacing w:after="0" w:line="240" w:lineRule="auto"/>
        <w:ind w:firstLine="709"/>
        <w:jc w:val="both"/>
        <w:rPr>
          <w:rFonts w:ascii="Times New Roman" w:eastAsia="Times New Roman" w:hAnsi="Times New Roman" w:cs="Times New Roman"/>
          <w:sz w:val="24"/>
          <w:szCs w:val="24"/>
          <w:lang w:eastAsia="lv-LV"/>
        </w:rPr>
      </w:pPr>
    </w:p>
    <w:p w14:paraId="6476F9BD" w14:textId="77777777" w:rsidR="00423D87" w:rsidRPr="00C72488" w:rsidRDefault="00C21BEA" w:rsidP="003277A6">
      <w:pPr>
        <w:spacing w:after="0" w:line="240" w:lineRule="auto"/>
        <w:ind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 xml:space="preserve">79.2. in the surnames of the married women the ending of the Lithuanian male surname shall be replaced with the suffix together with the ending </w:t>
      </w:r>
      <w:r w:rsidRPr="00C72488">
        <w:rPr>
          <w:rFonts w:ascii="Times New Roman" w:eastAsia="Times New Roman" w:hAnsi="Times New Roman" w:cs="Times New Roman"/>
          <w:i/>
          <w:iCs/>
          <w:sz w:val="24"/>
          <w:szCs w:val="24"/>
          <w:lang w:eastAsia="lv-LV"/>
        </w:rPr>
        <w:t xml:space="preserve">-ienė </w:t>
      </w:r>
      <w:r w:rsidRPr="00C72488">
        <w:rPr>
          <w:rFonts w:ascii="Times New Roman" w:eastAsia="Times New Roman" w:hAnsi="Times New Roman" w:cs="Times New Roman"/>
          <w:sz w:val="24"/>
          <w:szCs w:val="24"/>
          <w:lang w:eastAsia="lv-LV"/>
        </w:rPr>
        <w:t xml:space="preserve">and shall be orthographically transcribed in the same way with the suffix together with the ending </w:t>
      </w:r>
      <w:r w:rsidRPr="00C72488">
        <w:rPr>
          <w:rFonts w:ascii="Times New Roman" w:eastAsia="Times New Roman" w:hAnsi="Times New Roman" w:cs="Times New Roman"/>
          <w:i/>
          <w:iCs/>
          <w:sz w:val="24"/>
          <w:szCs w:val="24"/>
          <w:lang w:eastAsia="lv-LV"/>
        </w:rPr>
        <w:t xml:space="preserve">-iene </w:t>
      </w:r>
      <w:r w:rsidRPr="00C72488">
        <w:rPr>
          <w:rFonts w:ascii="Times New Roman" w:eastAsia="Times New Roman" w:hAnsi="Times New Roman" w:cs="Times New Roman"/>
          <w:sz w:val="24"/>
          <w:szCs w:val="24"/>
          <w:lang w:eastAsia="lv-LV"/>
        </w:rPr>
        <w:t xml:space="preserve">(not with </w:t>
      </w:r>
      <w:r w:rsidRPr="00C72488">
        <w:rPr>
          <w:rFonts w:ascii="Times New Roman" w:eastAsia="Times New Roman" w:hAnsi="Times New Roman" w:cs="Times New Roman"/>
          <w:i/>
          <w:iCs/>
          <w:sz w:val="24"/>
          <w:szCs w:val="24"/>
          <w:lang w:eastAsia="lv-LV"/>
        </w:rPr>
        <w:t>-ene</w:t>
      </w:r>
      <w:r w:rsidRPr="00C72488">
        <w:rPr>
          <w:rFonts w:ascii="Times New Roman" w:eastAsia="Times New Roman" w:hAnsi="Times New Roman" w:cs="Times New Roman"/>
          <w:sz w:val="24"/>
          <w:szCs w:val="24"/>
          <w:lang w:eastAsia="lv-LV"/>
        </w:rPr>
        <w:t xml:space="preserve">, from </w:t>
      </w:r>
      <w:r w:rsidRPr="00C72488">
        <w:rPr>
          <w:rFonts w:ascii="Times New Roman" w:eastAsia="Times New Roman" w:hAnsi="Times New Roman" w:cs="Times New Roman"/>
          <w:sz w:val="24"/>
          <w:szCs w:val="24"/>
          <w:lang w:eastAsia="lv-LV"/>
        </w:rPr>
        <w:lastRenderedPageBreak/>
        <w:t>Russian</w:t>
      </w:r>
      <w:r w:rsidRPr="00C72488">
        <w:rPr>
          <w:rFonts w:ascii="Times New Roman" w:eastAsia="Times New Roman" w:hAnsi="Times New Roman" w:cs="Calibri"/>
          <w:sz w:val="24"/>
          <w:lang w:eastAsia="lv-LV"/>
        </w:rPr>
        <w:t> </w:t>
      </w:r>
      <w:r w:rsidRPr="00C72488">
        <w:rPr>
          <w:rFonts w:ascii="Times New Roman" w:eastAsia="Times New Roman" w:hAnsi="Times New Roman" w:cs="Times New Roman"/>
          <w:i/>
          <w:iCs/>
          <w:sz w:val="24"/>
          <w:szCs w:val="24"/>
          <w:lang w:eastAsia="lv-LV"/>
        </w:rPr>
        <w:t>-ене</w:t>
      </w:r>
      <w:r w:rsidRPr="00C72488">
        <w:rPr>
          <w:rFonts w:ascii="Times New Roman" w:eastAsia="Times New Roman" w:hAnsi="Times New Roman" w:cs="Times New Roman"/>
          <w:sz w:val="24"/>
          <w:szCs w:val="24"/>
          <w:lang w:eastAsia="lv-LV"/>
        </w:rPr>
        <w:t>) in the Latvian language:</w:t>
      </w:r>
      <w:r w:rsidRPr="00C72488">
        <w:rPr>
          <w:rFonts w:ascii="Times New Roman" w:eastAsia="Times New Roman" w:hAnsi="Times New Roman" w:cs="Calibri"/>
          <w:sz w:val="24"/>
          <w:lang w:eastAsia="lv-LV"/>
        </w:rPr>
        <w:t> </w:t>
      </w:r>
      <w:r w:rsidRPr="00C72488">
        <w:rPr>
          <w:rFonts w:ascii="Times New Roman" w:eastAsia="Times New Roman" w:hAnsi="Times New Roman" w:cs="Times New Roman"/>
          <w:i/>
          <w:iCs/>
          <w:sz w:val="24"/>
          <w:szCs w:val="24"/>
          <w:lang w:eastAsia="lv-LV"/>
        </w:rPr>
        <w:t xml:space="preserve">Aleknienė – Alekniene </w:t>
      </w:r>
      <w:r w:rsidRPr="00C72488">
        <w:rPr>
          <w:rFonts w:ascii="Times New Roman" w:eastAsia="Times New Roman" w:hAnsi="Times New Roman" w:cs="Times New Roman"/>
          <w:sz w:val="24"/>
          <w:szCs w:val="24"/>
          <w:lang w:eastAsia="lv-LV"/>
        </w:rPr>
        <w:t>(Russian</w:t>
      </w:r>
      <w:r w:rsidRPr="00C72488">
        <w:rPr>
          <w:rFonts w:ascii="Times New Roman" w:eastAsia="Times New Roman" w:hAnsi="Times New Roman" w:cs="Calibri"/>
          <w:sz w:val="24"/>
          <w:lang w:eastAsia="lv-LV"/>
        </w:rPr>
        <w:t> </w:t>
      </w:r>
      <w:r w:rsidRPr="00C72488">
        <w:rPr>
          <w:rFonts w:ascii="Times New Roman" w:eastAsia="Times New Roman" w:hAnsi="Times New Roman" w:cs="Times New Roman"/>
          <w:i/>
          <w:iCs/>
          <w:sz w:val="24"/>
          <w:szCs w:val="24"/>
          <w:lang w:eastAsia="lv-LV"/>
        </w:rPr>
        <w:t>Алекнене</w:t>
      </w:r>
      <w:r w:rsidRPr="00C72488">
        <w:rPr>
          <w:rFonts w:ascii="Times New Roman" w:eastAsia="Times New Roman" w:hAnsi="Times New Roman" w:cs="Times New Roman"/>
          <w:sz w:val="24"/>
          <w:szCs w:val="24"/>
          <w:lang w:eastAsia="lv-LV"/>
        </w:rPr>
        <w:t xml:space="preserve">), </w:t>
      </w:r>
      <w:r w:rsidRPr="00C72488">
        <w:rPr>
          <w:rFonts w:ascii="Times New Roman" w:eastAsia="Times New Roman" w:hAnsi="Times New Roman" w:cs="Times New Roman"/>
          <w:i/>
          <w:iCs/>
          <w:sz w:val="24"/>
          <w:szCs w:val="24"/>
          <w:lang w:eastAsia="lv-LV"/>
        </w:rPr>
        <w:t xml:space="preserve">Liesienė – Liesiene </w:t>
      </w:r>
      <w:r w:rsidRPr="00C72488">
        <w:rPr>
          <w:rFonts w:ascii="Times New Roman" w:eastAsia="Times New Roman" w:hAnsi="Times New Roman" w:cs="Times New Roman"/>
          <w:sz w:val="24"/>
          <w:szCs w:val="24"/>
          <w:lang w:eastAsia="lv-LV"/>
        </w:rPr>
        <w:t>(Russian</w:t>
      </w:r>
      <w:r w:rsidRPr="00C72488">
        <w:rPr>
          <w:rFonts w:ascii="Times New Roman" w:eastAsia="Times New Roman" w:hAnsi="Times New Roman" w:cs="Calibri"/>
          <w:sz w:val="24"/>
          <w:lang w:eastAsia="lv-LV"/>
        </w:rPr>
        <w:t> </w:t>
      </w:r>
      <w:r w:rsidRPr="00C72488">
        <w:rPr>
          <w:rFonts w:ascii="Times New Roman" w:eastAsia="Times New Roman" w:hAnsi="Times New Roman" w:cs="Times New Roman"/>
          <w:i/>
          <w:iCs/>
          <w:sz w:val="24"/>
          <w:szCs w:val="24"/>
          <w:lang w:eastAsia="lv-LV"/>
        </w:rPr>
        <w:t>Лесене</w:t>
      </w:r>
      <w:r w:rsidRPr="00C72488">
        <w:rPr>
          <w:rFonts w:ascii="Times New Roman" w:eastAsia="Times New Roman" w:hAnsi="Times New Roman" w:cs="Times New Roman"/>
          <w:sz w:val="24"/>
          <w:szCs w:val="24"/>
          <w:lang w:eastAsia="lv-LV"/>
        </w:rPr>
        <w:t>).</w:t>
      </w:r>
    </w:p>
    <w:p w14:paraId="4C4651C7" w14:textId="77777777" w:rsidR="002527A9" w:rsidRDefault="002527A9" w:rsidP="00423D87">
      <w:pPr>
        <w:spacing w:after="0" w:line="240" w:lineRule="auto"/>
        <w:jc w:val="both"/>
        <w:rPr>
          <w:rFonts w:ascii="Times New Roman" w:eastAsia="Times New Roman" w:hAnsi="Times New Roman" w:cs="Times New Roman"/>
          <w:sz w:val="24"/>
          <w:szCs w:val="24"/>
          <w:lang w:eastAsia="lv-LV"/>
        </w:rPr>
      </w:pPr>
    </w:p>
    <w:p w14:paraId="145B6762" w14:textId="3F94D89A" w:rsidR="00423D87" w:rsidRPr="00C72488" w:rsidRDefault="00C21BEA" w:rsidP="00423D87">
      <w:pPr>
        <w:spacing w:after="0" w:line="240" w:lineRule="auto"/>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 xml:space="preserve">80. In the Lithuanian language the suffix together with the ending </w:t>
      </w:r>
      <w:r w:rsidRPr="00C72488">
        <w:rPr>
          <w:rFonts w:ascii="Times New Roman" w:eastAsia="Times New Roman" w:hAnsi="Times New Roman" w:cs="Times New Roman"/>
          <w:i/>
          <w:iCs/>
          <w:sz w:val="24"/>
          <w:szCs w:val="24"/>
          <w:lang w:eastAsia="lv-LV"/>
        </w:rPr>
        <w:t xml:space="preserve">-ienė </w:t>
      </w:r>
      <w:r w:rsidRPr="00C72488">
        <w:rPr>
          <w:rFonts w:ascii="Times New Roman" w:eastAsia="Times New Roman" w:hAnsi="Times New Roman" w:cs="Times New Roman"/>
          <w:sz w:val="24"/>
          <w:szCs w:val="24"/>
          <w:lang w:eastAsia="lv-LV"/>
        </w:rPr>
        <w:t>is characteristic only to the female surnames after marriage.</w:t>
      </w:r>
      <w:r w:rsidRPr="00C72488">
        <w:rPr>
          <w:rFonts w:ascii="Times New Roman" w:eastAsia="Times New Roman" w:hAnsi="Times New Roman" w:cs="Calibri"/>
          <w:sz w:val="24"/>
          <w:lang w:eastAsia="lv-LV"/>
        </w:rPr>
        <w:t> </w:t>
      </w:r>
      <w:r w:rsidRPr="00C72488">
        <w:rPr>
          <w:rFonts w:ascii="Times New Roman" w:eastAsia="Times New Roman" w:hAnsi="Times New Roman" w:cs="Times New Roman"/>
          <w:sz w:val="24"/>
          <w:szCs w:val="24"/>
          <w:lang w:eastAsia="lv-LV"/>
        </w:rPr>
        <w:t xml:space="preserve">For example, if a woman, when entering into the marriage, takes the surname of her husband which in the masculine is </w:t>
      </w:r>
      <w:r w:rsidRPr="00C72488">
        <w:rPr>
          <w:rFonts w:ascii="Times New Roman" w:eastAsia="Times New Roman" w:hAnsi="Times New Roman" w:cs="Times New Roman"/>
          <w:i/>
          <w:iCs/>
          <w:sz w:val="24"/>
          <w:szCs w:val="24"/>
          <w:lang w:eastAsia="lv-LV"/>
        </w:rPr>
        <w:t>Dižbalis</w:t>
      </w:r>
      <w:r w:rsidRPr="00C72488">
        <w:rPr>
          <w:rFonts w:ascii="Times New Roman" w:eastAsia="Times New Roman" w:hAnsi="Times New Roman" w:cs="Times New Roman"/>
          <w:sz w:val="24"/>
          <w:szCs w:val="24"/>
          <w:lang w:eastAsia="lv-LV"/>
        </w:rPr>
        <w:t xml:space="preserve">, her surname after the marriage shall be </w:t>
      </w:r>
      <w:r w:rsidRPr="00C72488">
        <w:rPr>
          <w:rFonts w:ascii="Times New Roman" w:eastAsia="Times New Roman" w:hAnsi="Times New Roman" w:cs="Times New Roman"/>
          <w:i/>
          <w:iCs/>
          <w:sz w:val="24"/>
          <w:szCs w:val="24"/>
          <w:lang w:eastAsia="lv-LV"/>
        </w:rPr>
        <w:t xml:space="preserve">Dižbalienė </w:t>
      </w:r>
      <w:r w:rsidRPr="00C72488">
        <w:rPr>
          <w:rFonts w:ascii="Times New Roman" w:eastAsia="Times New Roman" w:hAnsi="Times New Roman" w:cs="Times New Roman"/>
          <w:sz w:val="24"/>
          <w:szCs w:val="24"/>
          <w:lang w:eastAsia="lv-LV"/>
        </w:rPr>
        <w:t xml:space="preserve">(the root of the surname </w:t>
      </w:r>
      <w:r w:rsidRPr="00C72488">
        <w:rPr>
          <w:rFonts w:ascii="Times New Roman" w:eastAsia="Times New Roman" w:hAnsi="Times New Roman" w:cs="Times New Roman"/>
          <w:i/>
          <w:iCs/>
          <w:sz w:val="24"/>
          <w:szCs w:val="24"/>
          <w:lang w:eastAsia="lv-LV"/>
        </w:rPr>
        <w:t>Dižbal</w:t>
      </w:r>
      <w:r w:rsidRPr="00C72488">
        <w:rPr>
          <w:rFonts w:ascii="Times New Roman" w:eastAsia="Times New Roman" w:hAnsi="Times New Roman" w:cs="Times New Roman"/>
          <w:sz w:val="24"/>
          <w:szCs w:val="24"/>
          <w:lang w:eastAsia="lv-LV"/>
        </w:rPr>
        <w:t xml:space="preserve">- with added suffix together with the ending of the Lithuanian women after the marriage </w:t>
      </w:r>
      <w:r w:rsidRPr="00C72488">
        <w:rPr>
          <w:rFonts w:ascii="Times New Roman" w:eastAsia="Times New Roman" w:hAnsi="Times New Roman" w:cs="Times New Roman"/>
          <w:i/>
          <w:iCs/>
          <w:sz w:val="24"/>
          <w:szCs w:val="24"/>
          <w:lang w:eastAsia="lv-LV"/>
        </w:rPr>
        <w:t>-ienė</w:t>
      </w:r>
      <w:r w:rsidRPr="00C72488">
        <w:rPr>
          <w:rFonts w:ascii="Times New Roman" w:eastAsia="Times New Roman" w:hAnsi="Times New Roman" w:cs="Times New Roman"/>
          <w:sz w:val="24"/>
          <w:szCs w:val="24"/>
          <w:lang w:eastAsia="lv-LV"/>
        </w:rPr>
        <w:t>).</w:t>
      </w:r>
      <w:r w:rsidRPr="00C72488">
        <w:rPr>
          <w:rFonts w:ascii="Times New Roman" w:eastAsia="Times New Roman" w:hAnsi="Times New Roman" w:cs="Calibri"/>
          <w:sz w:val="24"/>
          <w:lang w:eastAsia="lv-LV"/>
        </w:rPr>
        <w:t> </w:t>
      </w:r>
      <w:r w:rsidRPr="00C72488">
        <w:rPr>
          <w:rFonts w:ascii="Times New Roman" w:eastAsia="Times New Roman" w:hAnsi="Times New Roman" w:cs="Times New Roman"/>
          <w:sz w:val="24"/>
          <w:szCs w:val="24"/>
          <w:lang w:eastAsia="lv-LV"/>
        </w:rPr>
        <w:t>In the Latvian language the female surnames of the Lithuanian origin shall be formed in conformity with the rules for formation of the Latvian female surnames: </w:t>
      </w:r>
      <w:r w:rsidRPr="00C72488">
        <w:rPr>
          <w:rFonts w:ascii="Times New Roman" w:eastAsia="Times New Roman" w:hAnsi="Times New Roman" w:cs="Times New Roman"/>
          <w:i/>
          <w:iCs/>
          <w:sz w:val="24"/>
          <w:szCs w:val="24"/>
          <w:lang w:eastAsia="lv-LV"/>
        </w:rPr>
        <w:t>Alekna, Vanaga, Liese, Juce, Maceviča</w:t>
      </w:r>
      <w:r w:rsidRPr="00C72488">
        <w:rPr>
          <w:rFonts w:ascii="Times New Roman" w:eastAsia="Times New Roman" w:hAnsi="Times New Roman" w:cs="Times New Roman"/>
          <w:sz w:val="24"/>
          <w:szCs w:val="24"/>
          <w:lang w:eastAsia="lv-LV"/>
        </w:rPr>
        <w:t>.</w:t>
      </w:r>
      <w:r w:rsidRPr="00C72488">
        <w:rPr>
          <w:rFonts w:ascii="Times New Roman" w:eastAsia="Times New Roman" w:hAnsi="Times New Roman" w:cs="Calibri"/>
          <w:sz w:val="24"/>
          <w:lang w:eastAsia="lv-LV"/>
        </w:rPr>
        <w:t> </w:t>
      </w:r>
      <w:r w:rsidRPr="00C72488">
        <w:rPr>
          <w:rFonts w:ascii="Times New Roman" w:eastAsia="Times New Roman" w:hAnsi="Times New Roman" w:cs="Times New Roman"/>
          <w:sz w:val="24"/>
          <w:szCs w:val="24"/>
          <w:lang w:eastAsia="lv-LV"/>
        </w:rPr>
        <w:t xml:space="preserve">Upon wish of a person, the traditional Lithuanian female surname after the marriage with the suffix together with the ending </w:t>
      </w:r>
      <w:r w:rsidRPr="00C72488">
        <w:rPr>
          <w:rFonts w:ascii="Times New Roman" w:eastAsia="Times New Roman" w:hAnsi="Times New Roman" w:cs="Times New Roman"/>
          <w:i/>
          <w:iCs/>
          <w:sz w:val="24"/>
          <w:szCs w:val="24"/>
          <w:lang w:eastAsia="lv-LV"/>
        </w:rPr>
        <w:t>-iene</w:t>
      </w:r>
      <w:r w:rsidRPr="00C72488">
        <w:rPr>
          <w:rFonts w:ascii="Times New Roman" w:eastAsia="Times New Roman" w:hAnsi="Times New Roman" w:cs="Times New Roman"/>
          <w:sz w:val="24"/>
          <w:szCs w:val="24"/>
          <w:lang w:eastAsia="lv-LV"/>
        </w:rPr>
        <w:t xml:space="preserve"> may be used:</w:t>
      </w:r>
      <w:r w:rsidRPr="00C72488">
        <w:rPr>
          <w:rFonts w:ascii="Times New Roman" w:eastAsia="Times New Roman" w:hAnsi="Times New Roman" w:cs="Calibri"/>
          <w:sz w:val="24"/>
          <w:lang w:eastAsia="lv-LV"/>
        </w:rPr>
        <w:t> </w:t>
      </w:r>
      <w:r w:rsidRPr="00C72488">
        <w:rPr>
          <w:rFonts w:ascii="Times New Roman" w:eastAsia="Times New Roman" w:hAnsi="Times New Roman" w:cs="Times New Roman"/>
          <w:i/>
          <w:iCs/>
          <w:sz w:val="24"/>
          <w:szCs w:val="24"/>
          <w:lang w:eastAsia="lv-LV"/>
        </w:rPr>
        <w:t>Alekniene, Vanagiene</w:t>
      </w:r>
      <w:r w:rsidRPr="00C72488">
        <w:rPr>
          <w:rFonts w:ascii="Times New Roman" w:eastAsia="Times New Roman" w:hAnsi="Times New Roman" w:cs="Times New Roman"/>
          <w:sz w:val="24"/>
          <w:szCs w:val="24"/>
          <w:lang w:eastAsia="lv-LV"/>
        </w:rPr>
        <w:t>.</w:t>
      </w:r>
    </w:p>
    <w:p w14:paraId="0CC66BE3" w14:textId="77777777" w:rsidR="002527A9" w:rsidRDefault="002527A9" w:rsidP="00423D87">
      <w:pPr>
        <w:spacing w:after="0" w:line="240" w:lineRule="auto"/>
        <w:jc w:val="both"/>
        <w:rPr>
          <w:rFonts w:ascii="Times New Roman" w:eastAsia="Times New Roman" w:hAnsi="Times New Roman" w:cs="Times New Roman"/>
          <w:sz w:val="24"/>
          <w:szCs w:val="24"/>
          <w:lang w:eastAsia="lv-LV"/>
        </w:rPr>
      </w:pPr>
    </w:p>
    <w:p w14:paraId="55301F2D" w14:textId="7446BD0B" w:rsidR="00423D87" w:rsidRDefault="00C21BEA" w:rsidP="00423D87">
      <w:pPr>
        <w:spacing w:after="0" w:line="240" w:lineRule="auto"/>
        <w:jc w:val="both"/>
        <w:rPr>
          <w:rFonts w:ascii="Times New Roman" w:eastAsia="Times New Roman" w:hAnsi="Times New Roman" w:cs="Times New Roman"/>
          <w:sz w:val="24"/>
          <w:szCs w:val="24"/>
          <w:lang w:eastAsia="lv-LV"/>
        </w:rPr>
      </w:pPr>
      <w:r w:rsidRPr="00C72488">
        <w:rPr>
          <w:rFonts w:ascii="Times New Roman" w:eastAsia="Times New Roman" w:hAnsi="Times New Roman" w:cs="Times New Roman"/>
          <w:sz w:val="24"/>
          <w:szCs w:val="24"/>
          <w:lang w:eastAsia="lv-LV"/>
        </w:rPr>
        <w:t>80.</w:t>
      </w:r>
      <w:r w:rsidRPr="00C72488">
        <w:rPr>
          <w:rFonts w:ascii="Times New Roman" w:eastAsia="Times New Roman" w:hAnsi="Times New Roman" w:cs="Times New Roman"/>
          <w:sz w:val="24"/>
          <w:szCs w:val="24"/>
          <w:vertAlign w:val="superscript"/>
          <w:lang w:eastAsia="lv-LV"/>
        </w:rPr>
        <w:t xml:space="preserve">1 </w:t>
      </w:r>
      <w:r w:rsidRPr="00C72488">
        <w:rPr>
          <w:rFonts w:ascii="Times New Roman" w:eastAsia="Times New Roman" w:hAnsi="Times New Roman" w:cs="Times New Roman"/>
          <w:sz w:val="24"/>
          <w:szCs w:val="24"/>
          <w:lang w:eastAsia="lv-LV"/>
        </w:rPr>
        <w:t>The surnames of Lithuanian children shall be formed in conformity with the rules for the formation of the Latvian or Lithuanian surnames, for example:</w:t>
      </w:r>
    </w:p>
    <w:p w14:paraId="58CF5677" w14:textId="2534FCA8" w:rsidR="003277A6" w:rsidRDefault="003277A6" w:rsidP="00423D87">
      <w:pPr>
        <w:spacing w:after="0" w:line="240" w:lineRule="auto"/>
        <w:jc w:val="both"/>
        <w:rPr>
          <w:rFonts w:ascii="Times New Roman" w:eastAsia="Times New Roman" w:hAnsi="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191"/>
        <w:gridCol w:w="2157"/>
        <w:gridCol w:w="2713"/>
      </w:tblGrid>
      <w:tr w:rsidR="003277A6" w:rsidRPr="00D61D16" w14:paraId="1736B2B1" w14:textId="77777777" w:rsidTr="003277A6">
        <w:tc>
          <w:tcPr>
            <w:tcW w:w="2313" w:type="pct"/>
            <w:shd w:val="clear" w:color="auto" w:fill="auto"/>
          </w:tcPr>
          <w:p w14:paraId="019A16D6" w14:textId="1485AD00" w:rsidR="003277A6" w:rsidRPr="00D61D16" w:rsidRDefault="003277A6" w:rsidP="003277A6">
            <w:pPr>
              <w:spacing w:after="0" w:line="240" w:lineRule="auto"/>
              <w:jc w:val="center"/>
              <w:rPr>
                <w:rFonts w:ascii="Times New Roman" w:eastAsia="Times New Roman" w:hAnsi="Times New Roman"/>
                <w:noProof/>
                <w:sz w:val="24"/>
                <w:szCs w:val="24"/>
                <w:lang w:val="en-US" w:eastAsia="lv-LV"/>
              </w:rPr>
            </w:pPr>
            <w:r w:rsidRPr="00C72488">
              <w:rPr>
                <w:rFonts w:ascii="Times New Roman" w:eastAsia="Times New Roman" w:hAnsi="Times New Roman" w:cs="Times New Roman"/>
                <w:sz w:val="24"/>
                <w:szCs w:val="24"/>
                <w:lang w:eastAsia="lv-LV"/>
              </w:rPr>
              <w:t>Surname of the mother</w:t>
            </w:r>
          </w:p>
        </w:tc>
        <w:tc>
          <w:tcPr>
            <w:tcW w:w="1190" w:type="pct"/>
            <w:shd w:val="clear" w:color="auto" w:fill="auto"/>
          </w:tcPr>
          <w:p w14:paraId="0F6AC3AC" w14:textId="03955FB7" w:rsidR="003277A6" w:rsidRPr="00D61D16" w:rsidRDefault="003277A6" w:rsidP="003277A6">
            <w:pPr>
              <w:spacing w:after="0" w:line="240" w:lineRule="auto"/>
              <w:jc w:val="center"/>
              <w:rPr>
                <w:rFonts w:ascii="Times New Roman" w:eastAsia="Times New Roman" w:hAnsi="Times New Roman"/>
                <w:noProof/>
                <w:sz w:val="24"/>
                <w:szCs w:val="24"/>
                <w:lang w:val="en-US" w:eastAsia="lv-LV"/>
              </w:rPr>
            </w:pPr>
            <w:r w:rsidRPr="00C72488">
              <w:rPr>
                <w:rFonts w:ascii="Times New Roman" w:eastAsia="Times New Roman" w:hAnsi="Times New Roman" w:cs="Times New Roman"/>
                <w:sz w:val="24"/>
                <w:szCs w:val="24"/>
                <w:lang w:eastAsia="lv-LV"/>
              </w:rPr>
              <w:t>Surname of the son</w:t>
            </w:r>
          </w:p>
        </w:tc>
        <w:tc>
          <w:tcPr>
            <w:tcW w:w="1497" w:type="pct"/>
            <w:shd w:val="clear" w:color="auto" w:fill="auto"/>
          </w:tcPr>
          <w:p w14:paraId="0DE14C3F" w14:textId="75F4E672" w:rsidR="003277A6" w:rsidRPr="003277A6" w:rsidRDefault="003277A6" w:rsidP="003277A6">
            <w:pPr>
              <w:spacing w:after="0" w:line="240" w:lineRule="auto"/>
              <w:jc w:val="center"/>
              <w:rPr>
                <w:rFonts w:ascii="Times New Roman" w:eastAsia="Times New Roman" w:hAnsi="Times New Roman" w:cs="Times New Roman"/>
                <w:sz w:val="24"/>
                <w:szCs w:val="24"/>
                <w:lang w:eastAsia="lv-LV"/>
              </w:rPr>
            </w:pPr>
            <w:r w:rsidRPr="00C72488">
              <w:rPr>
                <w:rFonts w:ascii="Times New Roman" w:eastAsia="Times New Roman" w:hAnsi="Times New Roman" w:cs="Times New Roman"/>
                <w:sz w:val="24"/>
                <w:szCs w:val="24"/>
                <w:lang w:eastAsia="lv-LV"/>
              </w:rPr>
              <w:t>Surname of the daughter</w:t>
            </w:r>
          </w:p>
        </w:tc>
      </w:tr>
      <w:tr w:rsidR="003277A6" w:rsidRPr="00D61D16" w14:paraId="53E33CC8" w14:textId="77777777" w:rsidTr="00C16A5F">
        <w:tc>
          <w:tcPr>
            <w:tcW w:w="2313" w:type="pct"/>
            <w:shd w:val="clear" w:color="auto" w:fill="auto"/>
            <w:hideMark/>
          </w:tcPr>
          <w:p w14:paraId="2871E910" w14:textId="77777777" w:rsidR="003277A6" w:rsidRPr="00D61D16" w:rsidRDefault="003277A6" w:rsidP="00C16A5F">
            <w:pPr>
              <w:spacing w:after="0" w:line="240" w:lineRule="auto"/>
              <w:jc w:val="both"/>
              <w:rPr>
                <w:rFonts w:ascii="Times New Roman" w:eastAsia="Times New Roman" w:hAnsi="Times New Roman"/>
                <w:i/>
                <w:iCs/>
                <w:noProof/>
                <w:sz w:val="24"/>
                <w:szCs w:val="24"/>
                <w:lang w:val="en-US" w:eastAsia="lv-LV"/>
              </w:rPr>
            </w:pPr>
            <w:r w:rsidRPr="00D61D16">
              <w:rPr>
                <w:rFonts w:ascii="Times New Roman" w:eastAsia="Times New Roman" w:hAnsi="Times New Roman"/>
                <w:i/>
                <w:iCs/>
                <w:noProof/>
                <w:sz w:val="24"/>
                <w:szCs w:val="24"/>
                <w:lang w:val="en-US" w:eastAsia="lv-LV"/>
              </w:rPr>
              <w:t>Alekna/Alekniene/Aleknaite</w:t>
            </w:r>
          </w:p>
        </w:tc>
        <w:tc>
          <w:tcPr>
            <w:tcW w:w="1190" w:type="pct"/>
            <w:shd w:val="clear" w:color="auto" w:fill="auto"/>
            <w:hideMark/>
          </w:tcPr>
          <w:p w14:paraId="3506C1D9" w14:textId="77777777" w:rsidR="003277A6" w:rsidRPr="00D61D16" w:rsidRDefault="003277A6" w:rsidP="00C16A5F">
            <w:pPr>
              <w:spacing w:after="0" w:line="240" w:lineRule="auto"/>
              <w:jc w:val="both"/>
              <w:rPr>
                <w:rFonts w:ascii="Times New Roman" w:eastAsia="Times New Roman" w:hAnsi="Times New Roman"/>
                <w:i/>
                <w:iCs/>
                <w:noProof/>
                <w:sz w:val="24"/>
                <w:szCs w:val="24"/>
                <w:lang w:val="en-US" w:eastAsia="lv-LV"/>
              </w:rPr>
            </w:pPr>
            <w:r w:rsidRPr="00D61D16">
              <w:rPr>
                <w:rFonts w:ascii="Times New Roman" w:eastAsia="Times New Roman" w:hAnsi="Times New Roman"/>
                <w:i/>
                <w:iCs/>
                <w:noProof/>
                <w:sz w:val="24"/>
                <w:szCs w:val="24"/>
                <w:lang w:val="en-US" w:eastAsia="lv-LV"/>
              </w:rPr>
              <w:t>Alekna</w:t>
            </w:r>
          </w:p>
        </w:tc>
        <w:tc>
          <w:tcPr>
            <w:tcW w:w="1497" w:type="pct"/>
            <w:shd w:val="clear" w:color="auto" w:fill="auto"/>
            <w:hideMark/>
          </w:tcPr>
          <w:p w14:paraId="5F477869" w14:textId="77777777" w:rsidR="003277A6" w:rsidRPr="00D61D16" w:rsidRDefault="003277A6" w:rsidP="00C16A5F">
            <w:pPr>
              <w:spacing w:after="0" w:line="240" w:lineRule="auto"/>
              <w:jc w:val="both"/>
              <w:rPr>
                <w:rFonts w:ascii="Times New Roman" w:eastAsia="Times New Roman" w:hAnsi="Times New Roman"/>
                <w:i/>
                <w:iCs/>
                <w:noProof/>
                <w:sz w:val="24"/>
                <w:szCs w:val="24"/>
                <w:lang w:val="en-US" w:eastAsia="lv-LV"/>
              </w:rPr>
            </w:pPr>
            <w:r w:rsidRPr="00D61D16">
              <w:rPr>
                <w:rFonts w:ascii="Times New Roman" w:eastAsia="Times New Roman" w:hAnsi="Times New Roman"/>
                <w:i/>
                <w:iCs/>
                <w:noProof/>
                <w:sz w:val="24"/>
                <w:szCs w:val="24"/>
                <w:lang w:val="en-US" w:eastAsia="lv-LV"/>
              </w:rPr>
              <w:t>Alekna/Aleknaite</w:t>
            </w:r>
          </w:p>
        </w:tc>
      </w:tr>
      <w:tr w:rsidR="003277A6" w:rsidRPr="00D61D16" w14:paraId="40898CE9" w14:textId="77777777" w:rsidTr="00C16A5F">
        <w:tc>
          <w:tcPr>
            <w:tcW w:w="2313" w:type="pct"/>
            <w:shd w:val="clear" w:color="auto" w:fill="auto"/>
            <w:hideMark/>
          </w:tcPr>
          <w:p w14:paraId="4F9FA4B7" w14:textId="77777777" w:rsidR="003277A6" w:rsidRPr="00D61D16" w:rsidRDefault="003277A6" w:rsidP="00C16A5F">
            <w:pPr>
              <w:spacing w:after="0" w:line="240" w:lineRule="auto"/>
              <w:jc w:val="both"/>
              <w:rPr>
                <w:rFonts w:ascii="Times New Roman" w:eastAsia="Times New Roman" w:hAnsi="Times New Roman"/>
                <w:i/>
                <w:iCs/>
                <w:noProof/>
                <w:sz w:val="24"/>
                <w:szCs w:val="24"/>
                <w:lang w:val="en-US" w:eastAsia="lv-LV"/>
              </w:rPr>
            </w:pPr>
            <w:r w:rsidRPr="00D61D16">
              <w:rPr>
                <w:rFonts w:ascii="Times New Roman" w:eastAsia="Times New Roman" w:hAnsi="Times New Roman"/>
                <w:i/>
                <w:iCs/>
                <w:noProof/>
                <w:sz w:val="24"/>
                <w:szCs w:val="24"/>
                <w:lang w:val="en-US" w:eastAsia="lv-LV"/>
              </w:rPr>
              <w:t>Buce/Buciene/Bucīte</w:t>
            </w:r>
          </w:p>
        </w:tc>
        <w:tc>
          <w:tcPr>
            <w:tcW w:w="1190" w:type="pct"/>
            <w:shd w:val="clear" w:color="auto" w:fill="auto"/>
            <w:hideMark/>
          </w:tcPr>
          <w:p w14:paraId="3A7ED513" w14:textId="77777777" w:rsidR="003277A6" w:rsidRPr="00D61D16" w:rsidRDefault="003277A6" w:rsidP="00C16A5F">
            <w:pPr>
              <w:spacing w:after="0" w:line="240" w:lineRule="auto"/>
              <w:jc w:val="both"/>
              <w:rPr>
                <w:rFonts w:ascii="Times New Roman" w:eastAsia="Times New Roman" w:hAnsi="Times New Roman"/>
                <w:i/>
                <w:iCs/>
                <w:noProof/>
                <w:sz w:val="24"/>
                <w:szCs w:val="24"/>
                <w:lang w:val="en-US" w:eastAsia="lv-LV"/>
              </w:rPr>
            </w:pPr>
            <w:r w:rsidRPr="00D61D16">
              <w:rPr>
                <w:rFonts w:ascii="Times New Roman" w:eastAsia="Times New Roman" w:hAnsi="Times New Roman"/>
                <w:i/>
                <w:iCs/>
                <w:noProof/>
                <w:sz w:val="24"/>
                <w:szCs w:val="24"/>
                <w:lang w:val="en-US" w:eastAsia="lv-LV"/>
              </w:rPr>
              <w:t>Bucis</w:t>
            </w:r>
          </w:p>
        </w:tc>
        <w:tc>
          <w:tcPr>
            <w:tcW w:w="1497" w:type="pct"/>
            <w:shd w:val="clear" w:color="auto" w:fill="auto"/>
            <w:hideMark/>
          </w:tcPr>
          <w:p w14:paraId="2EC11684" w14:textId="77777777" w:rsidR="003277A6" w:rsidRPr="00D61D16" w:rsidRDefault="003277A6" w:rsidP="00C16A5F">
            <w:pPr>
              <w:spacing w:after="0" w:line="240" w:lineRule="auto"/>
              <w:jc w:val="both"/>
              <w:rPr>
                <w:rFonts w:ascii="Times New Roman" w:eastAsia="Times New Roman" w:hAnsi="Times New Roman"/>
                <w:i/>
                <w:iCs/>
                <w:noProof/>
                <w:sz w:val="24"/>
                <w:szCs w:val="24"/>
                <w:lang w:val="en-US" w:eastAsia="lv-LV"/>
              </w:rPr>
            </w:pPr>
            <w:r w:rsidRPr="00D61D16">
              <w:rPr>
                <w:rFonts w:ascii="Times New Roman" w:eastAsia="Times New Roman" w:hAnsi="Times New Roman"/>
                <w:i/>
                <w:iCs/>
                <w:noProof/>
                <w:sz w:val="24"/>
                <w:szCs w:val="24"/>
                <w:lang w:val="en-US" w:eastAsia="lv-LV"/>
              </w:rPr>
              <w:t>Buce/Bucīte</w:t>
            </w:r>
          </w:p>
        </w:tc>
      </w:tr>
      <w:tr w:rsidR="003277A6" w:rsidRPr="00D61D16" w14:paraId="10894F51" w14:textId="77777777" w:rsidTr="00C16A5F">
        <w:tc>
          <w:tcPr>
            <w:tcW w:w="2313" w:type="pct"/>
            <w:shd w:val="clear" w:color="auto" w:fill="auto"/>
            <w:hideMark/>
          </w:tcPr>
          <w:p w14:paraId="77EFA101" w14:textId="77777777" w:rsidR="003277A6" w:rsidRPr="00D61D16" w:rsidRDefault="003277A6" w:rsidP="00C16A5F">
            <w:pPr>
              <w:spacing w:after="0" w:line="240" w:lineRule="auto"/>
              <w:jc w:val="both"/>
              <w:rPr>
                <w:rFonts w:ascii="Times New Roman" w:eastAsia="Times New Roman" w:hAnsi="Times New Roman"/>
                <w:i/>
                <w:iCs/>
                <w:noProof/>
                <w:sz w:val="24"/>
                <w:szCs w:val="24"/>
                <w:lang w:val="en-US" w:eastAsia="lv-LV"/>
              </w:rPr>
            </w:pPr>
            <w:r w:rsidRPr="00D61D16">
              <w:rPr>
                <w:rFonts w:ascii="Times New Roman" w:eastAsia="Times New Roman" w:hAnsi="Times New Roman"/>
                <w:i/>
                <w:iCs/>
                <w:noProof/>
                <w:sz w:val="24"/>
                <w:szCs w:val="24"/>
                <w:lang w:val="en-US" w:eastAsia="lv-LV"/>
              </w:rPr>
              <w:t>Butkus/Butkiene/Butkute</w:t>
            </w:r>
          </w:p>
        </w:tc>
        <w:tc>
          <w:tcPr>
            <w:tcW w:w="1190" w:type="pct"/>
            <w:shd w:val="clear" w:color="auto" w:fill="auto"/>
            <w:hideMark/>
          </w:tcPr>
          <w:p w14:paraId="3F00A5D0" w14:textId="77777777" w:rsidR="003277A6" w:rsidRPr="00D61D16" w:rsidRDefault="003277A6" w:rsidP="00C16A5F">
            <w:pPr>
              <w:spacing w:after="0" w:line="240" w:lineRule="auto"/>
              <w:jc w:val="both"/>
              <w:rPr>
                <w:rFonts w:ascii="Times New Roman" w:eastAsia="Times New Roman" w:hAnsi="Times New Roman"/>
                <w:i/>
                <w:iCs/>
                <w:noProof/>
                <w:sz w:val="24"/>
                <w:szCs w:val="24"/>
                <w:lang w:val="en-US" w:eastAsia="lv-LV"/>
              </w:rPr>
            </w:pPr>
            <w:r w:rsidRPr="00D61D16">
              <w:rPr>
                <w:rFonts w:ascii="Times New Roman" w:eastAsia="Times New Roman" w:hAnsi="Times New Roman"/>
                <w:i/>
                <w:iCs/>
                <w:noProof/>
                <w:sz w:val="24"/>
                <w:szCs w:val="24"/>
                <w:lang w:val="en-US" w:eastAsia="lv-LV"/>
              </w:rPr>
              <w:t>Butkus</w:t>
            </w:r>
          </w:p>
        </w:tc>
        <w:tc>
          <w:tcPr>
            <w:tcW w:w="1497" w:type="pct"/>
            <w:shd w:val="clear" w:color="auto" w:fill="auto"/>
            <w:hideMark/>
          </w:tcPr>
          <w:p w14:paraId="16E5FF8C" w14:textId="77777777" w:rsidR="003277A6" w:rsidRPr="00D61D16" w:rsidRDefault="003277A6" w:rsidP="00C16A5F">
            <w:pPr>
              <w:spacing w:after="0" w:line="240" w:lineRule="auto"/>
              <w:jc w:val="both"/>
              <w:rPr>
                <w:rFonts w:ascii="Times New Roman" w:eastAsia="Times New Roman" w:hAnsi="Times New Roman"/>
                <w:i/>
                <w:iCs/>
                <w:noProof/>
                <w:sz w:val="24"/>
                <w:szCs w:val="24"/>
                <w:lang w:val="en-US" w:eastAsia="lv-LV"/>
              </w:rPr>
            </w:pPr>
            <w:r w:rsidRPr="00D61D16">
              <w:rPr>
                <w:rFonts w:ascii="Times New Roman" w:eastAsia="Times New Roman" w:hAnsi="Times New Roman"/>
                <w:i/>
                <w:iCs/>
                <w:noProof/>
                <w:sz w:val="24"/>
                <w:szCs w:val="24"/>
                <w:lang w:val="en-US" w:eastAsia="lv-LV"/>
              </w:rPr>
              <w:t>Butkus/Butkute</w:t>
            </w:r>
          </w:p>
        </w:tc>
      </w:tr>
    </w:tbl>
    <w:p w14:paraId="21AD1E3B" w14:textId="32B6CD96" w:rsidR="00423D87" w:rsidRPr="00C72488" w:rsidRDefault="00C21BEA" w:rsidP="00423D87">
      <w:pPr>
        <w:spacing w:after="0" w:line="240" w:lineRule="auto"/>
        <w:jc w:val="both"/>
        <w:rPr>
          <w:rFonts w:ascii="Times New Roman" w:eastAsia="Times New Roman" w:hAnsi="Times New Roman" w:cs="Times New Roman"/>
          <w:sz w:val="24"/>
          <w:szCs w:val="24"/>
          <w:lang w:eastAsia="lv-LV"/>
        </w:rPr>
      </w:pPr>
      <w:r w:rsidRPr="00C72488">
        <w:rPr>
          <w:rFonts w:ascii="Times New Roman" w:eastAsia="Times New Roman" w:hAnsi="Times New Roman" w:cs="Times New Roman"/>
          <w:i/>
          <w:iCs/>
          <w:sz w:val="24"/>
          <w:szCs w:val="24"/>
          <w:lang w:eastAsia="lv-LV"/>
        </w:rPr>
        <w:t>[27 February 2018]</w:t>
      </w:r>
    </w:p>
    <w:p w14:paraId="44A0A746" w14:textId="77777777" w:rsidR="002527A9" w:rsidRDefault="002527A9" w:rsidP="00423D87">
      <w:pPr>
        <w:spacing w:after="0" w:line="240" w:lineRule="auto"/>
        <w:jc w:val="both"/>
        <w:rPr>
          <w:rFonts w:ascii="Times New Roman" w:eastAsia="Times New Roman" w:hAnsi="Times New Roman" w:cs="Times New Roman"/>
          <w:sz w:val="24"/>
          <w:szCs w:val="24"/>
          <w:lang w:eastAsia="lv-LV"/>
        </w:rPr>
      </w:pPr>
    </w:p>
    <w:p w14:paraId="489F8BA7" w14:textId="33259A63" w:rsidR="00423D87" w:rsidRPr="00C72488" w:rsidRDefault="00C21BEA" w:rsidP="00423D87">
      <w:pPr>
        <w:spacing w:after="0" w:line="240" w:lineRule="auto"/>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 xml:space="preserve">81. After the marriage Lithuanian women may exercise the right to retain the surname before the marriage or renew it after the divorce also in Latvia. In such case the surname of this person shall end with the relevant suffix together with the ending of the relevant unwedded Lithuanian woman, </w:t>
      </w:r>
      <w:r w:rsidRPr="00C72488">
        <w:rPr>
          <w:rFonts w:ascii="Times New Roman" w:eastAsia="Times New Roman" w:hAnsi="Times New Roman" w:cs="Times New Roman"/>
          <w:i/>
          <w:iCs/>
          <w:sz w:val="24"/>
          <w:szCs w:val="24"/>
          <w:lang w:eastAsia="lv-LV"/>
        </w:rPr>
        <w:t>Aleknaite, Jucīte, Butkute</w:t>
      </w:r>
      <w:r w:rsidRPr="00C72488">
        <w:rPr>
          <w:rFonts w:ascii="Times New Roman" w:eastAsia="Times New Roman" w:hAnsi="Times New Roman" w:cs="Times New Roman"/>
          <w:sz w:val="24"/>
          <w:szCs w:val="24"/>
          <w:lang w:eastAsia="lv-LV"/>
        </w:rPr>
        <w:t>.</w:t>
      </w:r>
    </w:p>
    <w:p w14:paraId="1B8FC9B1" w14:textId="77777777" w:rsidR="00423D87" w:rsidRPr="00C72488" w:rsidRDefault="00C21BEA" w:rsidP="00423D87">
      <w:pPr>
        <w:spacing w:after="0" w:line="240" w:lineRule="auto"/>
        <w:jc w:val="both"/>
        <w:rPr>
          <w:rFonts w:ascii="Times New Roman" w:eastAsia="Times New Roman" w:hAnsi="Times New Roman" w:cs="Times New Roman"/>
          <w:sz w:val="24"/>
          <w:szCs w:val="24"/>
          <w:lang w:eastAsia="lv-LV"/>
        </w:rPr>
      </w:pPr>
      <w:r w:rsidRPr="00C72488">
        <w:rPr>
          <w:rFonts w:ascii="Times New Roman" w:eastAsia="Times New Roman" w:hAnsi="Times New Roman" w:cs="Times New Roman"/>
          <w:i/>
          <w:iCs/>
          <w:sz w:val="24"/>
          <w:szCs w:val="24"/>
          <w:lang w:eastAsia="lv-LV"/>
        </w:rPr>
        <w:t>[27 February 2018]</w:t>
      </w:r>
    </w:p>
    <w:p w14:paraId="002EDFA3" w14:textId="77777777" w:rsidR="002527A9" w:rsidRDefault="002527A9" w:rsidP="00423D87">
      <w:pPr>
        <w:spacing w:after="0" w:line="240" w:lineRule="auto"/>
        <w:jc w:val="both"/>
        <w:rPr>
          <w:rFonts w:ascii="Times New Roman" w:eastAsia="Times New Roman" w:hAnsi="Times New Roman" w:cs="Times New Roman"/>
          <w:b/>
          <w:bCs/>
          <w:sz w:val="24"/>
          <w:szCs w:val="24"/>
          <w:lang w:eastAsia="lv-LV"/>
        </w:rPr>
      </w:pPr>
    </w:p>
    <w:p w14:paraId="11F2B2E0" w14:textId="623E0411" w:rsidR="00423D87" w:rsidRPr="00C72488" w:rsidRDefault="00C21BEA" w:rsidP="00533DED">
      <w:pPr>
        <w:spacing w:after="0" w:line="240" w:lineRule="auto"/>
        <w:jc w:val="center"/>
        <w:rPr>
          <w:rFonts w:ascii="Times New Roman" w:eastAsia="Times New Roman" w:hAnsi="Times New Roman" w:cs="Times New Roman"/>
          <w:b/>
          <w:bCs/>
          <w:sz w:val="24"/>
          <w:szCs w:val="24"/>
          <w:lang w:eastAsia="lv-LV"/>
        </w:rPr>
      </w:pPr>
      <w:r w:rsidRPr="00C72488">
        <w:rPr>
          <w:rFonts w:ascii="Times New Roman" w:eastAsia="Times New Roman" w:hAnsi="Times New Roman" w:cs="Times New Roman"/>
          <w:b/>
          <w:bCs/>
          <w:sz w:val="24"/>
          <w:szCs w:val="24"/>
          <w:lang w:eastAsia="lv-LV"/>
        </w:rPr>
        <w:t>4.3. Orthographic Transcription of Personal Names from the Estonian Language</w:t>
      </w:r>
    </w:p>
    <w:p w14:paraId="1D2FB3D1" w14:textId="77777777" w:rsidR="002527A9" w:rsidRDefault="002527A9" w:rsidP="00423D87">
      <w:pPr>
        <w:spacing w:after="0" w:line="240" w:lineRule="auto"/>
        <w:jc w:val="both"/>
        <w:rPr>
          <w:rFonts w:ascii="Times New Roman" w:eastAsia="Times New Roman" w:hAnsi="Times New Roman" w:cs="Times New Roman"/>
          <w:sz w:val="24"/>
          <w:szCs w:val="24"/>
          <w:lang w:eastAsia="lv-LV"/>
        </w:rPr>
      </w:pPr>
    </w:p>
    <w:p w14:paraId="6D5963DD" w14:textId="2146336D" w:rsidR="00423D87" w:rsidRPr="00C72488" w:rsidRDefault="00C21BEA" w:rsidP="00423D87">
      <w:pPr>
        <w:spacing w:after="0" w:line="240" w:lineRule="auto"/>
        <w:jc w:val="both"/>
        <w:rPr>
          <w:rFonts w:ascii="Times New Roman" w:eastAsia="Times New Roman" w:hAnsi="Times New Roman" w:cs="Times New Roman"/>
          <w:sz w:val="24"/>
          <w:szCs w:val="24"/>
          <w:lang w:eastAsia="lv-LV"/>
        </w:rPr>
      </w:pPr>
      <w:r w:rsidRPr="00C72488">
        <w:rPr>
          <w:rFonts w:ascii="Times New Roman" w:eastAsia="Times New Roman" w:hAnsi="Times New Roman" w:cs="Times New Roman"/>
          <w:sz w:val="24"/>
          <w:szCs w:val="24"/>
          <w:lang w:eastAsia="lv-LV"/>
        </w:rPr>
        <w:t>82. The letters and sounds of the Estonian language which are not in the Latvian language shall be replaced with those Latvian sounds and letters which conform to the sounds of the Estonian as close as possible. Transcription of the Estonian personal names with intermediation of the Russian language thus encumbering the identification of the Estonian given names shall not be permissible.</w:t>
      </w:r>
    </w:p>
    <w:p w14:paraId="06E28D75" w14:textId="77777777" w:rsidR="00423D87" w:rsidRPr="00C72488" w:rsidRDefault="00C21BEA" w:rsidP="00423D87">
      <w:pPr>
        <w:spacing w:after="0" w:line="240" w:lineRule="auto"/>
        <w:jc w:val="both"/>
        <w:rPr>
          <w:rFonts w:ascii="Times New Roman" w:eastAsia="Times New Roman" w:hAnsi="Times New Roman" w:cs="Times New Roman"/>
          <w:sz w:val="24"/>
          <w:szCs w:val="24"/>
          <w:lang w:eastAsia="lv-LV"/>
        </w:rPr>
      </w:pPr>
      <w:r w:rsidRPr="00C72488">
        <w:rPr>
          <w:rFonts w:ascii="Times New Roman" w:eastAsia="Times New Roman" w:hAnsi="Times New Roman" w:cs="Times New Roman"/>
          <w:i/>
          <w:iCs/>
          <w:sz w:val="24"/>
          <w:szCs w:val="24"/>
          <w:lang w:eastAsia="lv-LV"/>
        </w:rPr>
        <w:t>[27 February 2018]</w:t>
      </w:r>
    </w:p>
    <w:p w14:paraId="4AC2C1D0" w14:textId="77777777" w:rsidR="00533DED" w:rsidRDefault="00533DED" w:rsidP="00423D87">
      <w:pPr>
        <w:spacing w:after="0" w:line="240" w:lineRule="auto"/>
        <w:jc w:val="both"/>
        <w:rPr>
          <w:rFonts w:ascii="Times New Roman" w:eastAsia="Times New Roman" w:hAnsi="Times New Roman" w:cs="Times New Roman"/>
          <w:sz w:val="24"/>
          <w:szCs w:val="24"/>
          <w:lang w:eastAsia="lv-LV"/>
        </w:rPr>
      </w:pPr>
    </w:p>
    <w:p w14:paraId="4FDDE7DD" w14:textId="6F487BD0" w:rsidR="00423D87" w:rsidRPr="00C72488" w:rsidRDefault="00C21BEA" w:rsidP="00423D87">
      <w:pPr>
        <w:spacing w:after="0" w:line="240" w:lineRule="auto"/>
        <w:jc w:val="both"/>
        <w:rPr>
          <w:rFonts w:ascii="Times New Roman" w:eastAsia="Times New Roman" w:hAnsi="Times New Roman" w:cs="Times New Roman"/>
          <w:sz w:val="24"/>
          <w:szCs w:val="24"/>
          <w:lang w:eastAsia="lv-LV"/>
        </w:rPr>
      </w:pPr>
      <w:r w:rsidRPr="00C72488">
        <w:rPr>
          <w:rFonts w:ascii="Times New Roman" w:eastAsia="Times New Roman" w:hAnsi="Times New Roman" w:cs="Times New Roman"/>
          <w:sz w:val="24"/>
          <w:szCs w:val="24"/>
          <w:lang w:eastAsia="lv-LV"/>
        </w:rPr>
        <w:t>83. Equivalents of the letters of vowels:</w:t>
      </w:r>
    </w:p>
    <w:p w14:paraId="2E883DBD" w14:textId="77777777" w:rsidR="00423D87" w:rsidRPr="00C72488" w:rsidRDefault="00C21BEA" w:rsidP="00423D87">
      <w:pPr>
        <w:spacing w:after="0" w:line="240" w:lineRule="auto"/>
        <w:ind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sz w:val="24"/>
          <w:szCs w:val="24"/>
          <w:lang w:eastAsia="lv-LV"/>
        </w:rPr>
        <w:t>83.1. </w:t>
      </w:r>
      <w:r w:rsidRPr="00C72488">
        <w:rPr>
          <w:rFonts w:ascii="Times New Roman" w:eastAsia="Times New Roman" w:hAnsi="Times New Roman" w:cs="Times New Roman"/>
          <w:i/>
          <w:iCs/>
          <w:sz w:val="24"/>
          <w:szCs w:val="24"/>
          <w:lang w:eastAsia="lv-LV"/>
        </w:rPr>
        <w:t>a – a Ariste – Ariste</w:t>
      </w:r>
    </w:p>
    <w:p w14:paraId="35A3CC6D" w14:textId="77777777" w:rsidR="00423D87" w:rsidRPr="00C72488" w:rsidRDefault="00C21BEA" w:rsidP="00423D87">
      <w:pPr>
        <w:spacing w:after="0" w:line="240" w:lineRule="auto"/>
        <w:ind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sz w:val="24"/>
          <w:szCs w:val="24"/>
          <w:lang w:eastAsia="lv-LV"/>
        </w:rPr>
        <w:t>83.2. </w:t>
      </w:r>
      <w:r w:rsidRPr="00C72488">
        <w:rPr>
          <w:rFonts w:ascii="Times New Roman" w:eastAsia="Times New Roman" w:hAnsi="Times New Roman" w:cs="Times New Roman"/>
          <w:i/>
          <w:iCs/>
          <w:sz w:val="24"/>
          <w:szCs w:val="24"/>
          <w:lang w:eastAsia="lv-LV"/>
        </w:rPr>
        <w:t>aa – ā Aarna – Ārna</w:t>
      </w:r>
    </w:p>
    <w:p w14:paraId="0514A577" w14:textId="77777777" w:rsidR="00423D87" w:rsidRPr="00C72488" w:rsidRDefault="00C21BEA" w:rsidP="00423D87">
      <w:pPr>
        <w:spacing w:after="0" w:line="240" w:lineRule="auto"/>
        <w:ind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sz w:val="24"/>
          <w:szCs w:val="24"/>
          <w:lang w:eastAsia="lv-LV"/>
        </w:rPr>
        <w:t>83.3. </w:t>
      </w:r>
      <w:r w:rsidRPr="00C72488">
        <w:rPr>
          <w:rFonts w:ascii="Times New Roman" w:eastAsia="Times New Roman" w:hAnsi="Times New Roman" w:cs="Times New Roman"/>
          <w:i/>
          <w:iCs/>
          <w:sz w:val="24"/>
          <w:szCs w:val="24"/>
          <w:lang w:eastAsia="lv-LV"/>
        </w:rPr>
        <w:t>e – e Eller – Ellers</w:t>
      </w:r>
    </w:p>
    <w:p w14:paraId="51455FA5" w14:textId="77777777" w:rsidR="00423D87" w:rsidRPr="00C72488" w:rsidRDefault="00C21BEA" w:rsidP="00423D87">
      <w:pPr>
        <w:spacing w:after="0" w:line="240" w:lineRule="auto"/>
        <w:ind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sz w:val="24"/>
          <w:szCs w:val="24"/>
          <w:lang w:eastAsia="lv-LV"/>
        </w:rPr>
        <w:t>83.4. </w:t>
      </w:r>
      <w:r w:rsidRPr="00C72488">
        <w:rPr>
          <w:rFonts w:ascii="Times New Roman" w:eastAsia="Times New Roman" w:hAnsi="Times New Roman" w:cs="Times New Roman"/>
          <w:i/>
          <w:iCs/>
          <w:sz w:val="24"/>
          <w:szCs w:val="24"/>
          <w:lang w:eastAsia="lv-LV"/>
        </w:rPr>
        <w:t>ee – ē Reek – Rēks</w:t>
      </w:r>
    </w:p>
    <w:p w14:paraId="72DEEC98" w14:textId="77777777" w:rsidR="00423D87" w:rsidRPr="00C72488" w:rsidRDefault="00C21BEA" w:rsidP="00423D87">
      <w:pPr>
        <w:spacing w:after="0" w:line="240" w:lineRule="auto"/>
        <w:ind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sz w:val="24"/>
          <w:szCs w:val="24"/>
          <w:lang w:eastAsia="lv-LV"/>
        </w:rPr>
        <w:t>83.5. </w:t>
      </w:r>
      <w:r w:rsidRPr="00C72488">
        <w:rPr>
          <w:rFonts w:ascii="Times New Roman" w:eastAsia="Times New Roman" w:hAnsi="Times New Roman" w:cs="Times New Roman"/>
          <w:i/>
          <w:iCs/>
          <w:sz w:val="24"/>
          <w:szCs w:val="24"/>
          <w:lang w:eastAsia="lv-LV"/>
        </w:rPr>
        <w:t>i – i Kits – Kitss</w:t>
      </w:r>
    </w:p>
    <w:p w14:paraId="1D3D76C3" w14:textId="77777777" w:rsidR="00423D87" w:rsidRPr="00C72488" w:rsidRDefault="00C21BEA" w:rsidP="00423D87">
      <w:pPr>
        <w:spacing w:after="0" w:line="240" w:lineRule="auto"/>
        <w:ind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sz w:val="24"/>
          <w:szCs w:val="24"/>
          <w:lang w:eastAsia="lv-LV"/>
        </w:rPr>
        <w:t>83.6. </w:t>
      </w:r>
      <w:r w:rsidRPr="00C72488">
        <w:rPr>
          <w:rFonts w:ascii="Times New Roman" w:eastAsia="Times New Roman" w:hAnsi="Times New Roman" w:cs="Times New Roman"/>
          <w:i/>
          <w:iCs/>
          <w:sz w:val="24"/>
          <w:szCs w:val="24"/>
          <w:lang w:eastAsia="lv-LV"/>
        </w:rPr>
        <w:t>ii – ī Liiv – Līvs</w:t>
      </w:r>
    </w:p>
    <w:p w14:paraId="15F9E637" w14:textId="77777777" w:rsidR="00423D87" w:rsidRPr="00C72488" w:rsidRDefault="00C21BEA" w:rsidP="00423D87">
      <w:pPr>
        <w:spacing w:after="0" w:line="240" w:lineRule="auto"/>
        <w:ind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sz w:val="24"/>
          <w:szCs w:val="24"/>
          <w:lang w:eastAsia="lv-LV"/>
        </w:rPr>
        <w:t>83.7. </w:t>
      </w:r>
      <w:r w:rsidRPr="00C72488">
        <w:rPr>
          <w:rFonts w:ascii="Times New Roman" w:eastAsia="Times New Roman" w:hAnsi="Times New Roman" w:cs="Times New Roman"/>
          <w:i/>
          <w:iCs/>
          <w:sz w:val="24"/>
          <w:szCs w:val="24"/>
          <w:lang w:eastAsia="lv-LV"/>
        </w:rPr>
        <w:t>o – o Maanso – Mānso</w:t>
      </w:r>
    </w:p>
    <w:p w14:paraId="69B6E3D3" w14:textId="77777777" w:rsidR="00423D87" w:rsidRPr="00C72488" w:rsidRDefault="00C21BEA" w:rsidP="00423D87">
      <w:pPr>
        <w:spacing w:after="0" w:line="240" w:lineRule="auto"/>
        <w:ind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sz w:val="24"/>
          <w:szCs w:val="24"/>
          <w:lang w:eastAsia="lv-LV"/>
        </w:rPr>
        <w:t>83.8. </w:t>
      </w:r>
      <w:r w:rsidRPr="00C72488">
        <w:rPr>
          <w:rFonts w:ascii="Times New Roman" w:eastAsia="Times New Roman" w:hAnsi="Times New Roman" w:cs="Times New Roman"/>
          <w:i/>
          <w:iCs/>
          <w:sz w:val="24"/>
          <w:szCs w:val="24"/>
          <w:lang w:eastAsia="lv-LV"/>
        </w:rPr>
        <w:t>oo – o Jaansoo – Jānso</w:t>
      </w:r>
    </w:p>
    <w:p w14:paraId="7CA488A0" w14:textId="77777777" w:rsidR="00423D87" w:rsidRPr="00C72488" w:rsidRDefault="00C21BEA" w:rsidP="00423D87">
      <w:pPr>
        <w:spacing w:after="0" w:line="240" w:lineRule="auto"/>
        <w:ind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sz w:val="24"/>
          <w:szCs w:val="24"/>
          <w:lang w:eastAsia="lv-LV"/>
        </w:rPr>
        <w:t>83.9. </w:t>
      </w:r>
      <w:r w:rsidRPr="00C72488">
        <w:rPr>
          <w:rFonts w:ascii="Times New Roman" w:eastAsia="Times New Roman" w:hAnsi="Times New Roman" w:cs="Times New Roman"/>
          <w:i/>
          <w:iCs/>
          <w:sz w:val="24"/>
          <w:szCs w:val="24"/>
          <w:lang w:eastAsia="lv-LV"/>
        </w:rPr>
        <w:t>u – u Lukk – Luks</w:t>
      </w:r>
    </w:p>
    <w:p w14:paraId="402A1A0F" w14:textId="77777777" w:rsidR="00423D87" w:rsidRPr="00C72488" w:rsidRDefault="00C21BEA" w:rsidP="00423D87">
      <w:pPr>
        <w:spacing w:after="0" w:line="240" w:lineRule="auto"/>
        <w:ind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sz w:val="24"/>
          <w:szCs w:val="24"/>
          <w:lang w:eastAsia="lv-LV"/>
        </w:rPr>
        <w:t>83.10. </w:t>
      </w:r>
      <w:r w:rsidRPr="00C72488">
        <w:rPr>
          <w:rFonts w:ascii="Times New Roman" w:eastAsia="Times New Roman" w:hAnsi="Times New Roman" w:cs="Times New Roman"/>
          <w:i/>
          <w:iCs/>
          <w:sz w:val="24"/>
          <w:szCs w:val="24"/>
          <w:lang w:eastAsia="lv-LV"/>
        </w:rPr>
        <w:t>uu – ū Luuk – Lūks</w:t>
      </w:r>
    </w:p>
    <w:p w14:paraId="092B8BD3" w14:textId="77777777" w:rsidR="00423D87" w:rsidRPr="00C72488" w:rsidRDefault="00C21BEA" w:rsidP="00423D87">
      <w:pPr>
        <w:spacing w:after="0" w:line="240" w:lineRule="auto"/>
        <w:ind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sz w:val="24"/>
          <w:szCs w:val="24"/>
          <w:lang w:eastAsia="lv-LV"/>
        </w:rPr>
        <w:t>83.11. </w:t>
      </w:r>
      <w:r w:rsidRPr="00C72488">
        <w:rPr>
          <w:rFonts w:ascii="Times New Roman" w:eastAsia="Times New Roman" w:hAnsi="Times New Roman" w:cs="Times New Roman"/>
          <w:i/>
          <w:iCs/>
          <w:sz w:val="24"/>
          <w:szCs w:val="24"/>
          <w:lang w:eastAsia="lv-LV"/>
        </w:rPr>
        <w:t>õ – e Jõgi – Jegi</w:t>
      </w:r>
    </w:p>
    <w:p w14:paraId="1F376D5B" w14:textId="77777777" w:rsidR="00423D87" w:rsidRPr="00C72488" w:rsidRDefault="00C21BEA" w:rsidP="00423D87">
      <w:pPr>
        <w:spacing w:after="0" w:line="240" w:lineRule="auto"/>
        <w:ind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sz w:val="24"/>
          <w:szCs w:val="24"/>
          <w:lang w:eastAsia="lv-LV"/>
        </w:rPr>
        <w:t>83.12. </w:t>
      </w:r>
      <w:r w:rsidRPr="00C72488">
        <w:rPr>
          <w:rFonts w:ascii="Times New Roman" w:eastAsia="Times New Roman" w:hAnsi="Times New Roman" w:cs="Times New Roman"/>
          <w:i/>
          <w:iCs/>
          <w:sz w:val="24"/>
          <w:szCs w:val="24"/>
          <w:lang w:eastAsia="lv-LV"/>
        </w:rPr>
        <w:t>õõ – ē Krõõt – Krēts</w:t>
      </w:r>
    </w:p>
    <w:p w14:paraId="2142A09A" w14:textId="77777777" w:rsidR="00423D87" w:rsidRPr="00C72488" w:rsidRDefault="00C21BEA" w:rsidP="00423D87">
      <w:pPr>
        <w:spacing w:after="0" w:line="240" w:lineRule="auto"/>
        <w:ind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sz w:val="24"/>
          <w:szCs w:val="24"/>
          <w:lang w:eastAsia="lv-LV"/>
        </w:rPr>
        <w:t>83.13. </w:t>
      </w:r>
      <w:r w:rsidRPr="00C72488">
        <w:rPr>
          <w:rFonts w:ascii="Times New Roman" w:eastAsia="Times New Roman" w:hAnsi="Times New Roman" w:cs="Times New Roman"/>
          <w:i/>
          <w:iCs/>
          <w:sz w:val="24"/>
          <w:szCs w:val="24"/>
          <w:lang w:eastAsia="lv-LV"/>
        </w:rPr>
        <w:t>ä – e Järv – Jervs</w:t>
      </w:r>
    </w:p>
    <w:p w14:paraId="77602603" w14:textId="77777777" w:rsidR="00423D87" w:rsidRPr="00C72488" w:rsidRDefault="00C21BEA" w:rsidP="00423D87">
      <w:pPr>
        <w:spacing w:after="0" w:line="240" w:lineRule="auto"/>
        <w:ind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sz w:val="24"/>
          <w:szCs w:val="24"/>
          <w:lang w:eastAsia="lv-LV"/>
        </w:rPr>
        <w:lastRenderedPageBreak/>
        <w:t>83.14. </w:t>
      </w:r>
      <w:r w:rsidRPr="00C72488">
        <w:rPr>
          <w:rFonts w:ascii="Times New Roman" w:eastAsia="Times New Roman" w:hAnsi="Times New Roman" w:cs="Times New Roman"/>
          <w:i/>
          <w:iCs/>
          <w:sz w:val="24"/>
          <w:szCs w:val="24"/>
          <w:lang w:eastAsia="lv-LV"/>
        </w:rPr>
        <w:t>ää – ē Rääk – Rēks</w:t>
      </w:r>
    </w:p>
    <w:p w14:paraId="7BCCEC44" w14:textId="77777777" w:rsidR="00423D87" w:rsidRPr="00C72488" w:rsidRDefault="00C21BEA" w:rsidP="00423D87">
      <w:pPr>
        <w:spacing w:after="0" w:line="240" w:lineRule="auto"/>
        <w:ind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sz w:val="24"/>
          <w:szCs w:val="24"/>
          <w:lang w:eastAsia="lv-LV"/>
        </w:rPr>
        <w:t>83.15. </w:t>
      </w:r>
      <w:r w:rsidRPr="00C72488">
        <w:rPr>
          <w:rFonts w:ascii="Times New Roman" w:eastAsia="Times New Roman" w:hAnsi="Times New Roman" w:cs="Times New Roman"/>
          <w:i/>
          <w:iCs/>
          <w:sz w:val="24"/>
          <w:szCs w:val="24"/>
          <w:lang w:eastAsia="lv-LV"/>
        </w:rPr>
        <w:t>ö – e Tölp – Telps</w:t>
      </w:r>
    </w:p>
    <w:p w14:paraId="766FEB81" w14:textId="77777777" w:rsidR="00423D87" w:rsidRPr="00C72488" w:rsidRDefault="00C21BEA" w:rsidP="00423D87">
      <w:pPr>
        <w:spacing w:after="0" w:line="240" w:lineRule="auto"/>
        <w:ind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sz w:val="24"/>
          <w:szCs w:val="24"/>
          <w:lang w:eastAsia="lv-LV"/>
        </w:rPr>
        <w:t>83.16. </w:t>
      </w:r>
      <w:r w:rsidRPr="00C72488">
        <w:rPr>
          <w:rFonts w:ascii="Times New Roman" w:eastAsia="Times New Roman" w:hAnsi="Times New Roman" w:cs="Times New Roman"/>
          <w:i/>
          <w:iCs/>
          <w:sz w:val="24"/>
          <w:szCs w:val="24"/>
          <w:lang w:eastAsia="lv-LV"/>
        </w:rPr>
        <w:t>öö – ē Sööt – Sēts</w:t>
      </w:r>
    </w:p>
    <w:p w14:paraId="3512CA33" w14:textId="77777777" w:rsidR="00423D87" w:rsidRPr="00C72488" w:rsidRDefault="00C21BEA" w:rsidP="00423D87">
      <w:pPr>
        <w:spacing w:after="0" w:line="240" w:lineRule="auto"/>
        <w:ind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sz w:val="24"/>
          <w:szCs w:val="24"/>
          <w:lang w:eastAsia="lv-LV"/>
        </w:rPr>
        <w:t>83.17. </w:t>
      </w:r>
      <w:r w:rsidRPr="00C72488">
        <w:rPr>
          <w:rFonts w:ascii="Times New Roman" w:eastAsia="Times New Roman" w:hAnsi="Times New Roman" w:cs="Times New Roman"/>
          <w:i/>
          <w:iCs/>
          <w:sz w:val="24"/>
          <w:szCs w:val="24"/>
          <w:lang w:eastAsia="lv-LV"/>
        </w:rPr>
        <w:t>ü – i Kütt – Kits</w:t>
      </w:r>
    </w:p>
    <w:p w14:paraId="3D6564D9" w14:textId="77777777" w:rsidR="00423D87" w:rsidRPr="00C72488" w:rsidRDefault="00C21BEA" w:rsidP="00423D87">
      <w:pPr>
        <w:spacing w:after="0" w:line="240" w:lineRule="auto"/>
        <w:ind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sz w:val="24"/>
          <w:szCs w:val="24"/>
          <w:lang w:eastAsia="lv-LV"/>
        </w:rPr>
        <w:t>83.18. </w:t>
      </w:r>
      <w:r w:rsidRPr="00C72488">
        <w:rPr>
          <w:rFonts w:ascii="Times New Roman" w:eastAsia="Times New Roman" w:hAnsi="Times New Roman" w:cs="Times New Roman"/>
          <w:i/>
          <w:iCs/>
          <w:sz w:val="24"/>
          <w:szCs w:val="24"/>
          <w:lang w:eastAsia="lv-LV"/>
        </w:rPr>
        <w:t>üü – ī Müür – Mīrs</w:t>
      </w:r>
    </w:p>
    <w:p w14:paraId="6F4FA729" w14:textId="77777777" w:rsidR="003277A6" w:rsidRDefault="003277A6" w:rsidP="00423D87">
      <w:pPr>
        <w:spacing w:after="0" w:line="240" w:lineRule="auto"/>
        <w:jc w:val="both"/>
        <w:rPr>
          <w:rFonts w:ascii="Times New Roman" w:eastAsia="Times New Roman" w:hAnsi="Times New Roman" w:cs="Times New Roman"/>
          <w:sz w:val="24"/>
          <w:szCs w:val="24"/>
          <w:lang w:eastAsia="lv-LV"/>
        </w:rPr>
      </w:pPr>
    </w:p>
    <w:p w14:paraId="5F3F4219" w14:textId="29F9CD8F" w:rsidR="00423D87" w:rsidRPr="00C72488" w:rsidRDefault="00C21BEA" w:rsidP="00423D87">
      <w:pPr>
        <w:spacing w:after="0" w:line="240" w:lineRule="auto"/>
        <w:jc w:val="both"/>
        <w:rPr>
          <w:rFonts w:ascii="Times New Roman" w:eastAsia="Times New Roman" w:hAnsi="Times New Roman" w:cs="Times New Roman"/>
          <w:sz w:val="24"/>
          <w:szCs w:val="24"/>
          <w:lang w:eastAsia="lv-LV"/>
        </w:rPr>
      </w:pPr>
      <w:r w:rsidRPr="00C72488">
        <w:rPr>
          <w:rFonts w:ascii="Times New Roman" w:eastAsia="Times New Roman" w:hAnsi="Times New Roman" w:cs="Times New Roman"/>
          <w:sz w:val="24"/>
          <w:szCs w:val="24"/>
          <w:lang w:eastAsia="lv-LV"/>
        </w:rPr>
        <w:t>84. Equivalents of diphthongs:</w:t>
      </w:r>
    </w:p>
    <w:p w14:paraId="242E96C0" w14:textId="77777777" w:rsidR="00423D87" w:rsidRPr="00C72488" w:rsidRDefault="00C21BEA" w:rsidP="003277A6">
      <w:pPr>
        <w:spacing w:after="0" w:line="240" w:lineRule="auto"/>
        <w:ind w:firstLine="709"/>
        <w:jc w:val="both"/>
        <w:rPr>
          <w:rFonts w:ascii="Times New Roman" w:eastAsia="Times New Roman" w:hAnsi="Times New Roman" w:cs="Times New Roman"/>
          <w:sz w:val="24"/>
          <w:szCs w:val="24"/>
          <w:lang w:eastAsia="lv-LV"/>
        </w:rPr>
      </w:pPr>
      <w:r w:rsidRPr="00C72488">
        <w:rPr>
          <w:rFonts w:ascii="Times New Roman" w:eastAsia="Times New Roman" w:hAnsi="Times New Roman" w:cs="Times New Roman"/>
          <w:sz w:val="24"/>
          <w:szCs w:val="24"/>
          <w:lang w:eastAsia="lv-LV"/>
        </w:rPr>
        <w:t>84.1. the combination of two different vowel letters existing in the Estonian written language denotes a diphthong and shall be pronounced as one syllable. In the Latvian language it shall be transcribed sound by sound (in conformity with Paragraph 83 of this Regulation regardless of whether it is pronounced in one or two syllables in the Latvian language), for example:</w:t>
      </w:r>
    </w:p>
    <w:p w14:paraId="5993708D" w14:textId="77777777" w:rsidR="00423D87" w:rsidRPr="00C72488" w:rsidRDefault="00C21BEA" w:rsidP="003277A6">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sz w:val="24"/>
          <w:szCs w:val="24"/>
          <w:lang w:eastAsia="lv-LV"/>
        </w:rPr>
        <w:t>84.1.1. </w:t>
      </w:r>
      <w:r w:rsidRPr="00C72488">
        <w:rPr>
          <w:rFonts w:ascii="Times New Roman" w:eastAsia="Times New Roman" w:hAnsi="Times New Roman" w:cs="Times New Roman"/>
          <w:i/>
          <w:iCs/>
          <w:sz w:val="24"/>
          <w:szCs w:val="24"/>
          <w:lang w:eastAsia="lv-LV"/>
        </w:rPr>
        <w:t>ae – ae Taev – Taevs</w:t>
      </w:r>
    </w:p>
    <w:p w14:paraId="404A546A" w14:textId="77777777" w:rsidR="00423D87" w:rsidRPr="00C72488" w:rsidRDefault="00C21BEA" w:rsidP="003277A6">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sz w:val="24"/>
          <w:szCs w:val="24"/>
          <w:lang w:eastAsia="lv-LV"/>
        </w:rPr>
        <w:t>84.1.2. </w:t>
      </w:r>
      <w:r w:rsidRPr="00C72488">
        <w:rPr>
          <w:rFonts w:ascii="Times New Roman" w:eastAsia="Times New Roman" w:hAnsi="Times New Roman" w:cs="Times New Roman"/>
          <w:i/>
          <w:iCs/>
          <w:sz w:val="24"/>
          <w:szCs w:val="24"/>
          <w:lang w:eastAsia="lv-LV"/>
        </w:rPr>
        <w:t>ai – ai Laine – Laine</w:t>
      </w:r>
    </w:p>
    <w:p w14:paraId="405F1628" w14:textId="77777777" w:rsidR="00423D87" w:rsidRPr="00C72488" w:rsidRDefault="00C21BEA" w:rsidP="003277A6">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sz w:val="24"/>
          <w:szCs w:val="24"/>
          <w:lang w:eastAsia="lv-LV"/>
        </w:rPr>
        <w:t>84.1.3. </w:t>
      </w:r>
      <w:r w:rsidRPr="00C72488">
        <w:rPr>
          <w:rFonts w:ascii="Times New Roman" w:eastAsia="Times New Roman" w:hAnsi="Times New Roman" w:cs="Times New Roman"/>
          <w:i/>
          <w:iCs/>
          <w:sz w:val="24"/>
          <w:szCs w:val="24"/>
          <w:lang w:eastAsia="lv-LV"/>
        </w:rPr>
        <w:t>eu – eu Eugen – Eugens</w:t>
      </w:r>
    </w:p>
    <w:p w14:paraId="65DB4151" w14:textId="77777777" w:rsidR="00423D87" w:rsidRPr="00C72488" w:rsidRDefault="00C21BEA" w:rsidP="003277A6">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sz w:val="24"/>
          <w:szCs w:val="24"/>
          <w:lang w:eastAsia="lv-LV"/>
        </w:rPr>
        <w:t>84.1.4. </w:t>
      </w:r>
      <w:r w:rsidRPr="00C72488">
        <w:rPr>
          <w:rFonts w:ascii="Times New Roman" w:eastAsia="Times New Roman" w:hAnsi="Times New Roman" w:cs="Times New Roman"/>
          <w:i/>
          <w:iCs/>
          <w:sz w:val="24"/>
          <w:szCs w:val="24"/>
          <w:lang w:eastAsia="lv-LV"/>
        </w:rPr>
        <w:t>eä – ee Teär – Teers</w:t>
      </w:r>
    </w:p>
    <w:p w14:paraId="0567F47E" w14:textId="77777777" w:rsidR="00423D87" w:rsidRPr="00C72488" w:rsidRDefault="00C21BEA" w:rsidP="003277A6">
      <w:pPr>
        <w:spacing w:after="0" w:line="240" w:lineRule="auto"/>
        <w:ind w:left="709"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 xml:space="preserve">but </w:t>
      </w:r>
      <w:r w:rsidRPr="00C72488">
        <w:rPr>
          <w:rFonts w:ascii="Times New Roman" w:eastAsia="Times New Roman" w:hAnsi="Times New Roman" w:cs="Times New Roman"/>
          <w:i/>
          <w:iCs/>
          <w:sz w:val="24"/>
          <w:szCs w:val="24"/>
          <w:lang w:eastAsia="lv-LV"/>
        </w:rPr>
        <w:t>Täär – Tērs</w:t>
      </w:r>
    </w:p>
    <w:p w14:paraId="2EFD2319" w14:textId="77777777" w:rsidR="00423D87" w:rsidRPr="00C72488" w:rsidRDefault="00C21BEA" w:rsidP="003277A6">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Teeäär – Tēērs</w:t>
      </w:r>
    </w:p>
    <w:p w14:paraId="4742E020" w14:textId="77777777" w:rsidR="00423D87" w:rsidRPr="00C72488" w:rsidRDefault="00C21BEA" w:rsidP="003277A6">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sz w:val="24"/>
          <w:szCs w:val="24"/>
          <w:lang w:eastAsia="lv-LV"/>
        </w:rPr>
        <w:t>84.1.5. </w:t>
      </w:r>
      <w:r w:rsidRPr="00C72488">
        <w:rPr>
          <w:rFonts w:ascii="Times New Roman" w:eastAsia="Times New Roman" w:hAnsi="Times New Roman" w:cs="Times New Roman"/>
          <w:i/>
          <w:iCs/>
          <w:sz w:val="24"/>
          <w:szCs w:val="24"/>
          <w:lang w:eastAsia="lv-LV"/>
        </w:rPr>
        <w:t>õe – ee Jõerüüt – Jeerīts</w:t>
      </w:r>
    </w:p>
    <w:p w14:paraId="02EFEC02" w14:textId="77777777" w:rsidR="00423D87" w:rsidRPr="00C72488" w:rsidRDefault="00C21BEA" w:rsidP="003277A6">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sz w:val="24"/>
          <w:szCs w:val="24"/>
          <w:lang w:eastAsia="lv-LV"/>
        </w:rPr>
        <w:t>84.1.6. </w:t>
      </w:r>
      <w:r w:rsidRPr="00C72488">
        <w:rPr>
          <w:rFonts w:ascii="Times New Roman" w:eastAsia="Times New Roman" w:hAnsi="Times New Roman" w:cs="Times New Roman"/>
          <w:i/>
          <w:iCs/>
          <w:sz w:val="24"/>
          <w:szCs w:val="24"/>
          <w:lang w:eastAsia="lv-LV"/>
        </w:rPr>
        <w:t>õi – ei Kõiva – Keiva</w:t>
      </w:r>
    </w:p>
    <w:p w14:paraId="610AE152" w14:textId="77777777" w:rsidR="00423D87" w:rsidRPr="00C72488" w:rsidRDefault="00C21BEA" w:rsidP="003277A6">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sz w:val="24"/>
          <w:szCs w:val="24"/>
          <w:lang w:eastAsia="lv-LV"/>
        </w:rPr>
        <w:t>84.1.7. </w:t>
      </w:r>
      <w:r w:rsidRPr="00C72488">
        <w:rPr>
          <w:rFonts w:ascii="Times New Roman" w:eastAsia="Times New Roman" w:hAnsi="Times New Roman" w:cs="Times New Roman"/>
          <w:i/>
          <w:iCs/>
          <w:sz w:val="24"/>
          <w:szCs w:val="24"/>
          <w:lang w:eastAsia="lv-LV"/>
        </w:rPr>
        <w:t>õu – eu Rõuk – Reuks</w:t>
      </w:r>
    </w:p>
    <w:p w14:paraId="4A6A8C44" w14:textId="77777777" w:rsidR="00423D87" w:rsidRPr="00C72488" w:rsidRDefault="00C21BEA" w:rsidP="003277A6">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sz w:val="24"/>
          <w:szCs w:val="24"/>
          <w:lang w:eastAsia="lv-LV"/>
        </w:rPr>
        <w:t>84.1.8. </w:t>
      </w:r>
      <w:r w:rsidRPr="00C72488">
        <w:rPr>
          <w:rFonts w:ascii="Times New Roman" w:eastAsia="Times New Roman" w:hAnsi="Times New Roman" w:cs="Times New Roman"/>
          <w:i/>
          <w:iCs/>
          <w:sz w:val="24"/>
          <w:szCs w:val="24"/>
          <w:lang w:eastAsia="lv-LV"/>
        </w:rPr>
        <w:t>äe – ee Mäe – Mee</w:t>
      </w:r>
    </w:p>
    <w:p w14:paraId="6BF71206" w14:textId="77777777" w:rsidR="00423D87" w:rsidRPr="00C72488" w:rsidRDefault="00C21BEA" w:rsidP="003277A6">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sz w:val="24"/>
          <w:szCs w:val="24"/>
          <w:lang w:eastAsia="lv-LV"/>
        </w:rPr>
        <w:t>84.1.9. </w:t>
      </w:r>
      <w:r w:rsidRPr="00C72488">
        <w:rPr>
          <w:rFonts w:ascii="Times New Roman" w:eastAsia="Times New Roman" w:hAnsi="Times New Roman" w:cs="Times New Roman"/>
          <w:i/>
          <w:iCs/>
          <w:sz w:val="24"/>
          <w:szCs w:val="24"/>
          <w:lang w:eastAsia="lv-LV"/>
        </w:rPr>
        <w:t>äo – eo Käosaar – Keosārs</w:t>
      </w:r>
    </w:p>
    <w:p w14:paraId="1876C9AA" w14:textId="77777777" w:rsidR="00423D87" w:rsidRPr="00C72488" w:rsidRDefault="00C21BEA" w:rsidP="003277A6">
      <w:pPr>
        <w:spacing w:after="0" w:line="240" w:lineRule="auto"/>
        <w:ind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 xml:space="preserve">84.2. if two equal vowel letters are obtained in the Latvian language when transcribing the Estonian diphthong, these letters shall be left unchanged without replacing them with a long vowel letter, for example, </w:t>
      </w:r>
      <w:r w:rsidRPr="00C72488">
        <w:rPr>
          <w:rFonts w:ascii="Times New Roman" w:eastAsia="Times New Roman" w:hAnsi="Times New Roman" w:cs="Times New Roman"/>
          <w:i/>
          <w:iCs/>
          <w:sz w:val="24"/>
          <w:szCs w:val="24"/>
          <w:lang w:eastAsia="lv-LV"/>
        </w:rPr>
        <w:t>Kivimäe – Kivimee</w:t>
      </w:r>
      <w:r w:rsidRPr="00C72488">
        <w:rPr>
          <w:rFonts w:ascii="Times New Roman" w:eastAsia="Times New Roman" w:hAnsi="Times New Roman" w:cs="Times New Roman"/>
          <w:sz w:val="24"/>
          <w:szCs w:val="24"/>
          <w:lang w:eastAsia="lv-LV"/>
        </w:rPr>
        <w:t xml:space="preserve">, not </w:t>
      </w:r>
      <w:r w:rsidRPr="00C72488">
        <w:rPr>
          <w:rFonts w:ascii="Times New Roman" w:eastAsia="Times New Roman" w:hAnsi="Times New Roman" w:cs="Times New Roman"/>
          <w:i/>
          <w:iCs/>
          <w:sz w:val="24"/>
          <w:szCs w:val="24"/>
          <w:lang w:eastAsia="lv-LV"/>
        </w:rPr>
        <w:t>Kivimē</w:t>
      </w:r>
      <w:r w:rsidRPr="00C72488">
        <w:rPr>
          <w:rFonts w:ascii="Times New Roman" w:eastAsia="Times New Roman" w:hAnsi="Times New Roman" w:cs="Times New Roman"/>
          <w:sz w:val="24"/>
          <w:szCs w:val="24"/>
          <w:lang w:eastAsia="lv-LV"/>
        </w:rPr>
        <w:t>;</w:t>
      </w:r>
    </w:p>
    <w:p w14:paraId="03648CCA" w14:textId="77777777" w:rsidR="00423D87" w:rsidRPr="00C72488" w:rsidRDefault="00C21BEA" w:rsidP="003277A6">
      <w:pPr>
        <w:spacing w:after="0" w:line="240" w:lineRule="auto"/>
        <w:ind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 xml:space="preserve">84.3. if in the Estonian language there is one long vowel at the end of the word, it shall be orthographically transcribed with a long vowel in the Latvian language, </w:t>
      </w:r>
      <w:r w:rsidRPr="00C72488">
        <w:rPr>
          <w:rFonts w:ascii="Times New Roman" w:eastAsia="Times New Roman" w:hAnsi="Times New Roman" w:cs="Times New Roman"/>
          <w:i/>
          <w:iCs/>
          <w:sz w:val="24"/>
          <w:szCs w:val="24"/>
          <w:lang w:eastAsia="lv-LV"/>
        </w:rPr>
        <w:t>Laidvee– Laidvē</w:t>
      </w:r>
      <w:r w:rsidRPr="00C72488">
        <w:rPr>
          <w:rFonts w:ascii="Times New Roman" w:eastAsia="Times New Roman" w:hAnsi="Times New Roman" w:cs="Times New Roman"/>
          <w:sz w:val="24"/>
          <w:szCs w:val="24"/>
          <w:lang w:eastAsia="lv-LV"/>
        </w:rPr>
        <w:t>.</w:t>
      </w:r>
    </w:p>
    <w:p w14:paraId="7573C419" w14:textId="77777777" w:rsidR="003277A6" w:rsidRDefault="003277A6" w:rsidP="00423D87">
      <w:pPr>
        <w:spacing w:after="0" w:line="240" w:lineRule="auto"/>
        <w:jc w:val="both"/>
        <w:rPr>
          <w:rFonts w:ascii="Times New Roman" w:eastAsia="Times New Roman" w:hAnsi="Times New Roman" w:cs="Times New Roman"/>
          <w:sz w:val="24"/>
          <w:szCs w:val="24"/>
          <w:lang w:eastAsia="lv-LV"/>
        </w:rPr>
      </w:pPr>
    </w:p>
    <w:p w14:paraId="35872AE8" w14:textId="3B27805A" w:rsidR="00423D87" w:rsidRPr="00C72488" w:rsidRDefault="00C21BEA" w:rsidP="00423D87">
      <w:pPr>
        <w:spacing w:after="0" w:line="240" w:lineRule="auto"/>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 xml:space="preserve">85. A set of three vowel letters of the Estonian language shall be pronounced by setting the non-syllable sound </w:t>
      </w:r>
      <w:r w:rsidRPr="00C72488">
        <w:rPr>
          <w:rFonts w:ascii="Times New Roman" w:eastAsia="Times New Roman" w:hAnsi="Times New Roman" w:cs="Times New Roman"/>
          <w:i/>
          <w:iCs/>
          <w:sz w:val="24"/>
          <w:szCs w:val="24"/>
          <w:lang w:eastAsia="lv-LV"/>
        </w:rPr>
        <w:t xml:space="preserve">i </w:t>
      </w:r>
      <w:r w:rsidRPr="00C72488">
        <w:rPr>
          <w:rFonts w:ascii="Times New Roman" w:eastAsia="Times New Roman" w:hAnsi="Times New Roman" w:cs="Times New Roman"/>
          <w:sz w:val="24"/>
          <w:szCs w:val="24"/>
          <w:lang w:eastAsia="lv-LV"/>
        </w:rPr>
        <w:t xml:space="preserve">or </w:t>
      </w:r>
      <w:r w:rsidRPr="00C72488">
        <w:rPr>
          <w:rFonts w:ascii="Times New Roman" w:eastAsia="Times New Roman" w:hAnsi="Times New Roman" w:cs="Times New Roman"/>
          <w:i/>
          <w:iCs/>
          <w:sz w:val="24"/>
          <w:szCs w:val="24"/>
          <w:lang w:eastAsia="lv-LV"/>
        </w:rPr>
        <w:t xml:space="preserve">u </w:t>
      </w:r>
      <w:r w:rsidRPr="00C72488">
        <w:rPr>
          <w:rFonts w:ascii="Times New Roman" w:eastAsia="Times New Roman" w:hAnsi="Times New Roman" w:cs="Times New Roman"/>
          <w:sz w:val="24"/>
          <w:szCs w:val="24"/>
          <w:lang w:eastAsia="lv-LV"/>
        </w:rPr>
        <w:t>which is not denoted in the Latvian transcription, for example:</w:t>
      </w:r>
    </w:p>
    <w:p w14:paraId="33C2F922" w14:textId="77777777" w:rsidR="00423D87" w:rsidRPr="00C72488" w:rsidRDefault="00C21BEA" w:rsidP="003277A6">
      <w:pPr>
        <w:spacing w:after="0" w:line="240" w:lineRule="auto"/>
        <w:ind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Raiet [pronounced: Raijet] – Raiets</w:t>
      </w:r>
    </w:p>
    <w:p w14:paraId="765E80C1" w14:textId="77777777" w:rsidR="00423D87" w:rsidRPr="00C72488" w:rsidRDefault="00C21BEA" w:rsidP="003277A6">
      <w:pPr>
        <w:spacing w:after="0" w:line="240" w:lineRule="auto"/>
        <w:ind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Leius [pronounced: Leijus] – Leiuss</w:t>
      </w:r>
    </w:p>
    <w:p w14:paraId="682AC471" w14:textId="77777777" w:rsidR="00423D87" w:rsidRPr="00C72488" w:rsidRDefault="00C21BEA" w:rsidP="003277A6">
      <w:pPr>
        <w:spacing w:after="0" w:line="240" w:lineRule="auto"/>
        <w:ind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Hiie [pronounced: Hīje] – Hīe</w:t>
      </w:r>
    </w:p>
    <w:p w14:paraId="7D177909" w14:textId="77777777" w:rsidR="00423D87" w:rsidRPr="00C72488" w:rsidRDefault="00C21BEA" w:rsidP="003277A6">
      <w:pPr>
        <w:spacing w:after="0" w:line="240" w:lineRule="auto"/>
        <w:ind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Kauer [pronounced: Kauver] –- Kauers</w:t>
      </w:r>
    </w:p>
    <w:p w14:paraId="63BDB4F1" w14:textId="77777777" w:rsidR="003277A6" w:rsidRDefault="003277A6" w:rsidP="00423D87">
      <w:pPr>
        <w:spacing w:after="0" w:line="240" w:lineRule="auto"/>
        <w:jc w:val="both"/>
        <w:rPr>
          <w:rFonts w:ascii="Times New Roman" w:eastAsia="Times New Roman" w:hAnsi="Times New Roman" w:cs="Times New Roman"/>
          <w:sz w:val="24"/>
          <w:szCs w:val="24"/>
          <w:lang w:eastAsia="lv-LV"/>
        </w:rPr>
      </w:pPr>
    </w:p>
    <w:p w14:paraId="60CD4678" w14:textId="2A1787B3" w:rsidR="00423D87" w:rsidRPr="00C72488" w:rsidRDefault="00C21BEA" w:rsidP="00423D87">
      <w:pPr>
        <w:spacing w:after="0" w:line="240" w:lineRule="auto"/>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 xml:space="preserve">86. In the Latvian transcription, based on the norms in effect in the particular period of time for the orthographic transcription of the Estonian personal names, parallel forms of the surnames referred to in Paragraph 85 of this Regulation and other similar surnames with insertion of </w:t>
      </w:r>
      <w:r w:rsidRPr="00C72488">
        <w:rPr>
          <w:rFonts w:ascii="Times New Roman" w:eastAsia="Times New Roman" w:hAnsi="Times New Roman" w:cs="Times New Roman"/>
          <w:i/>
          <w:iCs/>
          <w:sz w:val="24"/>
          <w:szCs w:val="24"/>
          <w:lang w:eastAsia="lv-LV"/>
        </w:rPr>
        <w:t xml:space="preserve">j </w:t>
      </w:r>
      <w:r w:rsidRPr="00C72488">
        <w:rPr>
          <w:rFonts w:ascii="Times New Roman" w:eastAsia="Times New Roman" w:hAnsi="Times New Roman" w:cs="Times New Roman"/>
          <w:sz w:val="24"/>
          <w:szCs w:val="24"/>
          <w:lang w:eastAsia="lv-LV"/>
        </w:rPr>
        <w:t xml:space="preserve">and </w:t>
      </w:r>
      <w:r w:rsidRPr="00C72488">
        <w:rPr>
          <w:rFonts w:ascii="Times New Roman" w:eastAsia="Times New Roman" w:hAnsi="Times New Roman" w:cs="Times New Roman"/>
          <w:i/>
          <w:iCs/>
          <w:sz w:val="24"/>
          <w:szCs w:val="24"/>
          <w:lang w:eastAsia="lv-LV"/>
        </w:rPr>
        <w:t xml:space="preserve">v </w:t>
      </w:r>
      <w:r w:rsidRPr="00C72488">
        <w:rPr>
          <w:rFonts w:ascii="Times New Roman" w:eastAsia="Times New Roman" w:hAnsi="Times New Roman" w:cs="Times New Roman"/>
          <w:sz w:val="24"/>
          <w:szCs w:val="24"/>
          <w:lang w:eastAsia="lv-LV"/>
        </w:rPr>
        <w:t xml:space="preserve">were admitted – </w:t>
      </w:r>
      <w:r w:rsidRPr="00C72488">
        <w:rPr>
          <w:rFonts w:ascii="Times New Roman" w:eastAsia="Times New Roman" w:hAnsi="Times New Roman" w:cs="Times New Roman"/>
          <w:i/>
          <w:iCs/>
          <w:sz w:val="24"/>
          <w:szCs w:val="24"/>
          <w:lang w:eastAsia="lv-LV"/>
        </w:rPr>
        <w:t>Raijets, Leijuss, Hīje, Kauvers</w:t>
      </w:r>
      <w:r w:rsidRPr="00C72488">
        <w:rPr>
          <w:rFonts w:ascii="Times New Roman" w:eastAsia="Times New Roman" w:hAnsi="Times New Roman" w:cs="Times New Roman"/>
          <w:sz w:val="24"/>
          <w:szCs w:val="24"/>
          <w:lang w:eastAsia="lv-LV"/>
        </w:rPr>
        <w:t>.</w:t>
      </w:r>
      <w:r w:rsidRPr="00C72488">
        <w:rPr>
          <w:rFonts w:ascii="Times New Roman" w:eastAsia="Times New Roman" w:hAnsi="Times New Roman" w:cs="Calibri"/>
          <w:sz w:val="24"/>
          <w:lang w:eastAsia="lv-LV"/>
        </w:rPr>
        <w:t> </w:t>
      </w:r>
      <w:r w:rsidRPr="00C72488">
        <w:rPr>
          <w:rFonts w:ascii="Times New Roman" w:eastAsia="Times New Roman" w:hAnsi="Times New Roman" w:cs="Times New Roman"/>
          <w:sz w:val="24"/>
          <w:szCs w:val="24"/>
          <w:lang w:eastAsia="lv-LV"/>
        </w:rPr>
        <w:t xml:space="preserve">In order to ensure identification of persons, the insertion of </w:t>
      </w:r>
      <w:r w:rsidRPr="00C72488">
        <w:rPr>
          <w:rFonts w:ascii="Times New Roman" w:eastAsia="Times New Roman" w:hAnsi="Times New Roman" w:cs="Times New Roman"/>
          <w:i/>
          <w:iCs/>
          <w:sz w:val="24"/>
          <w:szCs w:val="24"/>
          <w:lang w:eastAsia="lv-LV"/>
        </w:rPr>
        <w:t xml:space="preserve">j </w:t>
      </w:r>
      <w:r w:rsidRPr="00C72488">
        <w:rPr>
          <w:rFonts w:ascii="Times New Roman" w:eastAsia="Times New Roman" w:hAnsi="Times New Roman" w:cs="Times New Roman"/>
          <w:sz w:val="24"/>
          <w:szCs w:val="24"/>
          <w:lang w:eastAsia="lv-LV"/>
        </w:rPr>
        <w:t xml:space="preserve">or </w:t>
      </w:r>
      <w:r w:rsidRPr="00C72488">
        <w:rPr>
          <w:rFonts w:ascii="Times New Roman" w:eastAsia="Times New Roman" w:hAnsi="Times New Roman" w:cs="Times New Roman"/>
          <w:i/>
          <w:iCs/>
          <w:sz w:val="24"/>
          <w:szCs w:val="24"/>
          <w:lang w:eastAsia="lv-LV"/>
        </w:rPr>
        <w:t xml:space="preserve">v </w:t>
      </w:r>
      <w:r w:rsidRPr="00C72488">
        <w:rPr>
          <w:rFonts w:ascii="Times New Roman" w:eastAsia="Times New Roman" w:hAnsi="Times New Roman" w:cs="Times New Roman"/>
          <w:sz w:val="24"/>
          <w:szCs w:val="24"/>
          <w:lang w:eastAsia="lv-LV"/>
        </w:rPr>
        <w:t xml:space="preserve">shall not be admitted in similar cases because </w:t>
      </w:r>
      <w:r w:rsidRPr="00C72488">
        <w:rPr>
          <w:rFonts w:ascii="Times New Roman" w:eastAsia="Times New Roman" w:hAnsi="Times New Roman" w:cs="Times New Roman"/>
          <w:i/>
          <w:iCs/>
          <w:sz w:val="24"/>
          <w:szCs w:val="24"/>
          <w:lang w:eastAsia="lv-LV"/>
        </w:rPr>
        <w:t xml:space="preserve">j </w:t>
      </w:r>
      <w:r w:rsidRPr="00C72488">
        <w:rPr>
          <w:rFonts w:ascii="Times New Roman" w:eastAsia="Times New Roman" w:hAnsi="Times New Roman" w:cs="Times New Roman"/>
          <w:sz w:val="24"/>
          <w:szCs w:val="24"/>
          <w:lang w:eastAsia="lv-LV"/>
        </w:rPr>
        <w:t xml:space="preserve">or </w:t>
      </w:r>
      <w:r w:rsidRPr="00C72488">
        <w:rPr>
          <w:rFonts w:ascii="Times New Roman" w:eastAsia="Times New Roman" w:hAnsi="Times New Roman" w:cs="Times New Roman"/>
          <w:i/>
          <w:iCs/>
          <w:sz w:val="24"/>
          <w:szCs w:val="24"/>
          <w:lang w:eastAsia="lv-LV"/>
        </w:rPr>
        <w:t>v</w:t>
      </w:r>
      <w:r w:rsidRPr="00C72488">
        <w:rPr>
          <w:rFonts w:ascii="Times New Roman" w:eastAsia="Times New Roman" w:hAnsi="Times New Roman" w:cs="Times New Roman"/>
          <w:sz w:val="24"/>
          <w:szCs w:val="24"/>
          <w:lang w:eastAsia="lv-LV"/>
        </w:rPr>
        <w:t xml:space="preserve"> may be present in the original form of Estonian personal names, for example, </w:t>
      </w:r>
      <w:r w:rsidRPr="00C72488">
        <w:rPr>
          <w:rFonts w:ascii="Times New Roman" w:eastAsia="Times New Roman" w:hAnsi="Times New Roman" w:cs="Times New Roman"/>
          <w:i/>
          <w:iCs/>
          <w:sz w:val="24"/>
          <w:szCs w:val="24"/>
          <w:lang w:eastAsia="lv-LV"/>
        </w:rPr>
        <w:t>Suija – Suija, Kauver – Kauvers</w:t>
      </w:r>
      <w:r w:rsidRPr="00C72488">
        <w:rPr>
          <w:rFonts w:ascii="Times New Roman" w:eastAsia="Times New Roman" w:hAnsi="Times New Roman" w:cs="Times New Roman"/>
          <w:sz w:val="24"/>
          <w:szCs w:val="24"/>
          <w:lang w:eastAsia="lv-LV"/>
        </w:rPr>
        <w:t>.</w:t>
      </w:r>
    </w:p>
    <w:p w14:paraId="6E70AE71" w14:textId="77777777" w:rsidR="003277A6" w:rsidRDefault="003277A6" w:rsidP="00423D87">
      <w:pPr>
        <w:spacing w:after="0" w:line="240" w:lineRule="auto"/>
        <w:jc w:val="both"/>
        <w:rPr>
          <w:rFonts w:ascii="Times New Roman" w:eastAsia="Times New Roman" w:hAnsi="Times New Roman" w:cs="Times New Roman"/>
          <w:sz w:val="24"/>
          <w:szCs w:val="24"/>
          <w:lang w:eastAsia="lv-LV"/>
        </w:rPr>
      </w:pPr>
    </w:p>
    <w:p w14:paraId="50756EBF" w14:textId="7FD3765C" w:rsidR="00423D87" w:rsidRPr="00C72488" w:rsidRDefault="00C21BEA" w:rsidP="00423D87">
      <w:pPr>
        <w:spacing w:after="0" w:line="240" w:lineRule="auto"/>
        <w:jc w:val="both"/>
        <w:rPr>
          <w:rFonts w:ascii="Times New Roman" w:eastAsia="Times New Roman" w:hAnsi="Times New Roman" w:cs="Times New Roman"/>
          <w:sz w:val="24"/>
          <w:szCs w:val="24"/>
          <w:lang w:eastAsia="lv-LV"/>
        </w:rPr>
      </w:pPr>
      <w:r w:rsidRPr="00C72488">
        <w:rPr>
          <w:rFonts w:ascii="Times New Roman" w:eastAsia="Times New Roman" w:hAnsi="Times New Roman" w:cs="Times New Roman"/>
          <w:sz w:val="24"/>
          <w:szCs w:val="24"/>
          <w:lang w:eastAsia="lv-LV"/>
        </w:rPr>
        <w:t>87. The consonants of the Estonian language shall be transcribed with the corresponding consonant letters of the Latvian language, conforming to the following conditions:</w:t>
      </w:r>
    </w:p>
    <w:p w14:paraId="121E2EE4" w14:textId="77777777" w:rsidR="00423D87" w:rsidRPr="00C72488" w:rsidRDefault="00C21BEA" w:rsidP="003277A6">
      <w:pPr>
        <w:spacing w:after="0" w:line="240" w:lineRule="auto"/>
        <w:ind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 xml:space="preserve">87.1. one consonant letter shall be written in the Latvian transcription instead of double consonant letters </w:t>
      </w:r>
      <w:r w:rsidRPr="00C72488">
        <w:rPr>
          <w:rFonts w:ascii="Times New Roman" w:eastAsia="Times New Roman" w:hAnsi="Times New Roman" w:cs="Times New Roman"/>
          <w:i/>
          <w:iCs/>
          <w:sz w:val="24"/>
          <w:szCs w:val="24"/>
          <w:lang w:eastAsia="lv-LV"/>
        </w:rPr>
        <w:t xml:space="preserve">b, c, d, g, k, p, s, t </w:t>
      </w:r>
      <w:r w:rsidRPr="00C72488">
        <w:rPr>
          <w:rFonts w:ascii="Times New Roman" w:eastAsia="Times New Roman" w:hAnsi="Times New Roman" w:cs="Times New Roman"/>
          <w:sz w:val="24"/>
          <w:szCs w:val="24"/>
          <w:lang w:eastAsia="lv-LV"/>
        </w:rPr>
        <w:t>, for example:</w:t>
      </w:r>
    </w:p>
    <w:p w14:paraId="456D527B" w14:textId="77777777" w:rsidR="00423D87" w:rsidRPr="00C72488" w:rsidRDefault="00C21BEA" w:rsidP="003277A6">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Tikk – Tiks</w:t>
      </w:r>
    </w:p>
    <w:p w14:paraId="7F375FBD" w14:textId="77777777" w:rsidR="00423D87" w:rsidRPr="00C72488" w:rsidRDefault="00C21BEA" w:rsidP="003277A6">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Tõnisson – Tenisons</w:t>
      </w:r>
    </w:p>
    <w:p w14:paraId="3EA9003D" w14:textId="77777777" w:rsidR="00423D87" w:rsidRPr="00C72488" w:rsidRDefault="00C21BEA" w:rsidP="003277A6">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Lätte – Lete</w:t>
      </w:r>
    </w:p>
    <w:p w14:paraId="2CF93CFA" w14:textId="77777777" w:rsidR="00423D87" w:rsidRPr="00C72488" w:rsidRDefault="00C21BEA" w:rsidP="003277A6">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Püttsepp – Pitseps</w:t>
      </w:r>
    </w:p>
    <w:p w14:paraId="05CE3929" w14:textId="77777777" w:rsidR="00423D87" w:rsidRPr="00C72488" w:rsidRDefault="00C21BEA" w:rsidP="003277A6">
      <w:pPr>
        <w:spacing w:after="0" w:line="240" w:lineRule="auto"/>
        <w:ind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lastRenderedPageBreak/>
        <w:t xml:space="preserve">87.2. the Estonian double consonants </w:t>
      </w:r>
      <w:r w:rsidRPr="00C72488">
        <w:rPr>
          <w:rFonts w:ascii="Times New Roman" w:eastAsia="Times New Roman" w:hAnsi="Times New Roman" w:cs="Times New Roman"/>
          <w:i/>
          <w:iCs/>
          <w:sz w:val="24"/>
          <w:szCs w:val="24"/>
          <w:lang w:eastAsia="lv-LV"/>
        </w:rPr>
        <w:t xml:space="preserve">ll, rr, mm, nn </w:t>
      </w:r>
      <w:r w:rsidRPr="00C72488">
        <w:rPr>
          <w:rFonts w:ascii="Times New Roman" w:eastAsia="Times New Roman" w:hAnsi="Times New Roman" w:cs="Times New Roman"/>
          <w:sz w:val="24"/>
          <w:szCs w:val="24"/>
          <w:lang w:eastAsia="lv-LV"/>
        </w:rPr>
        <w:t>shall be retained in the Latvian transcription in all cases, for example:</w:t>
      </w:r>
    </w:p>
    <w:p w14:paraId="14ACB40C" w14:textId="77777777" w:rsidR="00423D87" w:rsidRPr="00C72488" w:rsidRDefault="00C21BEA" w:rsidP="003277A6">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Põllu – Pellu</w:t>
      </w:r>
    </w:p>
    <w:p w14:paraId="1F4C9478" w14:textId="77777777" w:rsidR="00423D87" w:rsidRPr="00C72488" w:rsidRDefault="00C21BEA" w:rsidP="003277A6">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Päll – Pells</w:t>
      </w:r>
    </w:p>
    <w:p w14:paraId="0BD8481C" w14:textId="77777777" w:rsidR="00423D87" w:rsidRPr="00C72488" w:rsidRDefault="00C21BEA" w:rsidP="003277A6">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Karro – Karro</w:t>
      </w:r>
    </w:p>
    <w:p w14:paraId="269B0FD2" w14:textId="77777777" w:rsidR="00423D87" w:rsidRPr="00C72488" w:rsidRDefault="00C21BEA" w:rsidP="003277A6">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Tamm – Tamms</w:t>
      </w:r>
    </w:p>
    <w:p w14:paraId="05E2116E" w14:textId="77777777" w:rsidR="00423D87" w:rsidRPr="00C72488" w:rsidRDefault="00C21BEA" w:rsidP="003277A6">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Tammsaare – Tammsāre</w:t>
      </w:r>
    </w:p>
    <w:p w14:paraId="7E6D5E78" w14:textId="77777777" w:rsidR="00423D87" w:rsidRPr="00C72488" w:rsidRDefault="00C21BEA" w:rsidP="003277A6">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Tenno – Tenno</w:t>
      </w:r>
    </w:p>
    <w:p w14:paraId="2FB4A64F" w14:textId="77777777" w:rsidR="00423D87" w:rsidRPr="00C72488" w:rsidRDefault="00C21BEA" w:rsidP="003277A6">
      <w:pPr>
        <w:spacing w:after="0" w:line="240" w:lineRule="auto"/>
        <w:ind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 xml:space="preserve">87.3. the letter </w:t>
      </w:r>
      <w:r w:rsidRPr="00C72488">
        <w:rPr>
          <w:rFonts w:ascii="Times New Roman" w:eastAsia="Times New Roman" w:hAnsi="Times New Roman" w:cs="Times New Roman"/>
          <w:i/>
          <w:iCs/>
          <w:sz w:val="24"/>
          <w:szCs w:val="24"/>
          <w:lang w:eastAsia="lv-LV"/>
        </w:rPr>
        <w:t>h</w:t>
      </w:r>
      <w:r w:rsidRPr="00C72488">
        <w:rPr>
          <w:rFonts w:ascii="Times New Roman" w:eastAsia="Times New Roman" w:hAnsi="Times New Roman" w:cs="Times New Roman"/>
          <w:sz w:val="24"/>
          <w:szCs w:val="24"/>
          <w:lang w:eastAsia="lv-LV"/>
        </w:rPr>
        <w:t xml:space="preserve"> shall be retained at the beginning of the given name in the Latvian transcription (for identification of the person) although it is not pronounced in the Estonian language, for example:</w:t>
      </w:r>
    </w:p>
    <w:p w14:paraId="47258DC4" w14:textId="77777777" w:rsidR="00423D87" w:rsidRPr="00C72488" w:rsidRDefault="00C21BEA" w:rsidP="003277A6">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Hallik – Halliks, but Allik – Alliks</w:t>
      </w:r>
    </w:p>
    <w:p w14:paraId="077B35A5" w14:textId="77777777" w:rsidR="00423D87" w:rsidRPr="00C72488" w:rsidRDefault="00C21BEA" w:rsidP="003277A6">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Heino – Heino, but Eino – Eino</w:t>
      </w:r>
    </w:p>
    <w:p w14:paraId="66BE30AC" w14:textId="77777777" w:rsidR="00423D87" w:rsidRPr="00C72488" w:rsidRDefault="00C21BEA" w:rsidP="003277A6">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Hella – Hella, but Ella – Ella</w:t>
      </w:r>
    </w:p>
    <w:p w14:paraId="1931EB7D" w14:textId="77777777" w:rsidR="00423D87" w:rsidRPr="00C72488" w:rsidRDefault="00C21BEA" w:rsidP="003277A6">
      <w:pPr>
        <w:spacing w:after="0" w:line="240" w:lineRule="auto"/>
        <w:ind w:firstLine="709"/>
        <w:jc w:val="both"/>
        <w:rPr>
          <w:rFonts w:ascii="Times New Roman" w:eastAsia="Times New Roman" w:hAnsi="Times New Roman" w:cs="Times New Roman"/>
          <w:sz w:val="24"/>
          <w:szCs w:val="24"/>
          <w:lang w:eastAsia="lv-LV"/>
        </w:rPr>
      </w:pPr>
      <w:r w:rsidRPr="00C72488">
        <w:rPr>
          <w:rFonts w:ascii="Times New Roman" w:eastAsia="Times New Roman" w:hAnsi="Times New Roman" w:cs="Times New Roman"/>
          <w:sz w:val="24"/>
          <w:szCs w:val="24"/>
          <w:lang w:eastAsia="lv-LV"/>
        </w:rPr>
        <w:t>87.4. the palatalisation of consonants in the Estonian writing system is not reflected and is also not indicated in the Latvian transcription, for example:</w:t>
      </w:r>
    </w:p>
    <w:p w14:paraId="1BC8BF29" w14:textId="77777777" w:rsidR="00423D87" w:rsidRPr="00C72488" w:rsidRDefault="00C21BEA" w:rsidP="003277A6">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Kull – Kulls (not Kuļļs)</w:t>
      </w:r>
    </w:p>
    <w:p w14:paraId="446AD443" w14:textId="77777777" w:rsidR="00423D87" w:rsidRPr="00C72488" w:rsidRDefault="00C21BEA" w:rsidP="003277A6">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Kont – Konts (not Koņts)</w:t>
      </w:r>
    </w:p>
    <w:p w14:paraId="18341A52" w14:textId="77777777" w:rsidR="00423D87" w:rsidRPr="00C72488" w:rsidRDefault="00C21BEA" w:rsidP="003277A6">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Sütt – Sits</w:t>
      </w:r>
    </w:p>
    <w:p w14:paraId="07ED08B4" w14:textId="77777777" w:rsidR="00423D87" w:rsidRPr="00C72488" w:rsidRDefault="00C21BEA" w:rsidP="003277A6">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Kass – Kass</w:t>
      </w:r>
    </w:p>
    <w:p w14:paraId="0EC93BCD" w14:textId="77777777" w:rsidR="00423D87" w:rsidRPr="00C72488" w:rsidRDefault="00C21BEA" w:rsidP="003277A6">
      <w:pPr>
        <w:spacing w:after="0" w:line="240" w:lineRule="auto"/>
        <w:ind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 xml:space="preserve">87.5. the Estonian letter </w:t>
      </w:r>
      <w:r w:rsidRPr="00C72488">
        <w:rPr>
          <w:rFonts w:ascii="Times New Roman" w:eastAsia="Times New Roman" w:hAnsi="Times New Roman" w:cs="Times New Roman"/>
          <w:i/>
          <w:iCs/>
          <w:sz w:val="24"/>
          <w:szCs w:val="24"/>
          <w:lang w:eastAsia="lv-LV"/>
        </w:rPr>
        <w:t xml:space="preserve">s </w:t>
      </w:r>
      <w:r w:rsidRPr="00C72488">
        <w:rPr>
          <w:rFonts w:ascii="Times New Roman" w:eastAsia="Times New Roman" w:hAnsi="Times New Roman" w:cs="Times New Roman"/>
          <w:sz w:val="24"/>
          <w:szCs w:val="24"/>
          <w:lang w:eastAsia="lv-LV"/>
        </w:rPr>
        <w:t xml:space="preserve">between vowels shall be transcribed in the Latvian language with the consonant </w:t>
      </w:r>
      <w:r w:rsidRPr="00C72488">
        <w:rPr>
          <w:rFonts w:ascii="Times New Roman" w:eastAsia="Times New Roman" w:hAnsi="Times New Roman" w:cs="Times New Roman"/>
          <w:i/>
          <w:iCs/>
          <w:sz w:val="24"/>
          <w:szCs w:val="24"/>
          <w:lang w:eastAsia="lv-LV"/>
        </w:rPr>
        <w:t>z</w:t>
      </w:r>
      <w:r w:rsidRPr="00C72488">
        <w:rPr>
          <w:rFonts w:ascii="Times New Roman" w:eastAsia="Times New Roman" w:hAnsi="Times New Roman" w:cs="Times New Roman"/>
          <w:sz w:val="24"/>
          <w:szCs w:val="24"/>
          <w:lang w:eastAsia="lv-LV"/>
        </w:rPr>
        <w:t xml:space="preserve"> which is closer to the Estonian pronunciation, and also helps to reduce the number of similar variants of the personal name, for example:</w:t>
      </w:r>
    </w:p>
    <w:p w14:paraId="211083CB" w14:textId="77777777" w:rsidR="00423D87" w:rsidRPr="00C72488" w:rsidRDefault="00C21BEA" w:rsidP="003277A6">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Maasik – Māziks</w:t>
      </w:r>
    </w:p>
    <w:p w14:paraId="43D97C73" w14:textId="77777777" w:rsidR="00423D87" w:rsidRPr="00C72488" w:rsidRDefault="00C21BEA" w:rsidP="003277A6">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Tasa – Taza, but Tassa – Tasa</w:t>
      </w:r>
    </w:p>
    <w:p w14:paraId="44CF4F78" w14:textId="77777777" w:rsidR="00423D87" w:rsidRPr="00C72488" w:rsidRDefault="00C21BEA" w:rsidP="003277A6">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Roosi – Rozi</w:t>
      </w:r>
    </w:p>
    <w:p w14:paraId="0E9C5546" w14:textId="77777777" w:rsidR="00423D87" w:rsidRPr="00C72488" w:rsidRDefault="00C21BEA" w:rsidP="003277A6">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Rosi – Rozi, but Rossi –- Rosi</w:t>
      </w:r>
    </w:p>
    <w:p w14:paraId="348BE850" w14:textId="77777777" w:rsidR="00423D87" w:rsidRPr="00C72488" w:rsidRDefault="00C21BEA" w:rsidP="003277A6">
      <w:pPr>
        <w:spacing w:after="0" w:line="240" w:lineRule="auto"/>
        <w:ind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 xml:space="preserve">87.6. in the joint of compound components </w:t>
      </w:r>
      <w:r w:rsidRPr="00C72488">
        <w:rPr>
          <w:rFonts w:ascii="Times New Roman" w:eastAsia="Times New Roman" w:hAnsi="Times New Roman" w:cs="Times New Roman"/>
          <w:i/>
          <w:iCs/>
          <w:sz w:val="24"/>
          <w:szCs w:val="24"/>
          <w:lang w:eastAsia="lv-LV"/>
        </w:rPr>
        <w:t xml:space="preserve">s </w:t>
      </w:r>
      <w:r w:rsidRPr="00C72488">
        <w:rPr>
          <w:rFonts w:ascii="Times New Roman" w:eastAsia="Times New Roman" w:hAnsi="Times New Roman" w:cs="Times New Roman"/>
          <w:sz w:val="24"/>
          <w:szCs w:val="24"/>
          <w:lang w:eastAsia="lv-LV"/>
        </w:rPr>
        <w:t xml:space="preserve">remains </w:t>
      </w:r>
      <w:r w:rsidRPr="00C72488">
        <w:rPr>
          <w:rFonts w:ascii="Times New Roman" w:eastAsia="Times New Roman" w:hAnsi="Times New Roman" w:cs="Times New Roman"/>
          <w:i/>
          <w:iCs/>
          <w:sz w:val="24"/>
          <w:szCs w:val="24"/>
          <w:lang w:eastAsia="lv-LV"/>
        </w:rPr>
        <w:t xml:space="preserve">s </w:t>
      </w:r>
      <w:r w:rsidRPr="00C72488">
        <w:rPr>
          <w:rFonts w:ascii="Times New Roman" w:eastAsia="Times New Roman" w:hAnsi="Times New Roman" w:cs="Times New Roman"/>
          <w:sz w:val="24"/>
          <w:szCs w:val="24"/>
          <w:lang w:eastAsia="lv-LV"/>
        </w:rPr>
        <w:t xml:space="preserve">between vowels also in the transcription, for example, </w:t>
      </w:r>
      <w:r w:rsidRPr="00C72488">
        <w:rPr>
          <w:rFonts w:ascii="Times New Roman" w:eastAsia="Times New Roman" w:hAnsi="Times New Roman" w:cs="Times New Roman"/>
          <w:i/>
          <w:iCs/>
          <w:sz w:val="24"/>
          <w:szCs w:val="24"/>
          <w:lang w:eastAsia="lv-LV"/>
        </w:rPr>
        <w:t>Ernesaks – Ernesakss, Puusepp – Pūseps</w:t>
      </w:r>
      <w:r w:rsidRPr="00C72488">
        <w:rPr>
          <w:rFonts w:ascii="Times New Roman" w:eastAsia="Times New Roman" w:hAnsi="Times New Roman" w:cs="Times New Roman"/>
          <w:sz w:val="24"/>
          <w:szCs w:val="24"/>
          <w:lang w:eastAsia="lv-LV"/>
        </w:rPr>
        <w:t>.</w:t>
      </w:r>
    </w:p>
    <w:p w14:paraId="3383D5E8" w14:textId="77777777" w:rsidR="003277A6" w:rsidRDefault="003277A6" w:rsidP="00423D87">
      <w:pPr>
        <w:spacing w:after="0" w:line="240" w:lineRule="auto"/>
        <w:jc w:val="both"/>
        <w:rPr>
          <w:rFonts w:ascii="Times New Roman" w:eastAsia="Times New Roman" w:hAnsi="Times New Roman" w:cs="Times New Roman"/>
          <w:sz w:val="24"/>
          <w:szCs w:val="24"/>
          <w:lang w:eastAsia="lv-LV"/>
        </w:rPr>
      </w:pPr>
    </w:p>
    <w:p w14:paraId="464B5EE7" w14:textId="637C52DD" w:rsidR="00423D87" w:rsidRPr="00C72488" w:rsidRDefault="00C21BEA" w:rsidP="00423D87">
      <w:pPr>
        <w:spacing w:after="0" w:line="240" w:lineRule="auto"/>
        <w:jc w:val="both"/>
        <w:rPr>
          <w:rFonts w:ascii="Times New Roman" w:eastAsia="Times New Roman" w:hAnsi="Times New Roman" w:cs="Times New Roman"/>
          <w:sz w:val="24"/>
          <w:szCs w:val="24"/>
          <w:lang w:eastAsia="lv-LV"/>
        </w:rPr>
      </w:pPr>
      <w:r w:rsidRPr="00C72488">
        <w:rPr>
          <w:rFonts w:ascii="Times New Roman" w:eastAsia="Times New Roman" w:hAnsi="Times New Roman" w:cs="Times New Roman"/>
          <w:sz w:val="24"/>
          <w:szCs w:val="24"/>
          <w:lang w:eastAsia="lv-LV"/>
        </w:rPr>
        <w:t>88. In order to include Estonian personal names in the Latvian language system, the masculine or feminine ending of the Latvian language shall be added thereto:</w:t>
      </w:r>
    </w:p>
    <w:p w14:paraId="7D127F40" w14:textId="77777777" w:rsidR="00423D87" w:rsidRPr="00C72488" w:rsidRDefault="00C21BEA" w:rsidP="003277A6">
      <w:pPr>
        <w:spacing w:after="0" w:line="240" w:lineRule="auto"/>
        <w:ind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 xml:space="preserve">88.1. in the Latvian transcription the nominative ending of the Latvian language </w:t>
      </w:r>
      <w:r w:rsidRPr="00C72488">
        <w:rPr>
          <w:rFonts w:ascii="Times New Roman" w:eastAsia="Times New Roman" w:hAnsi="Times New Roman" w:cs="Times New Roman"/>
          <w:i/>
          <w:iCs/>
          <w:sz w:val="24"/>
          <w:szCs w:val="24"/>
          <w:lang w:eastAsia="lv-LV"/>
        </w:rPr>
        <w:t xml:space="preserve">-s </w:t>
      </w:r>
      <w:r w:rsidRPr="00C72488">
        <w:rPr>
          <w:rFonts w:ascii="Times New Roman" w:eastAsia="Times New Roman" w:hAnsi="Times New Roman" w:cs="Times New Roman"/>
          <w:sz w:val="24"/>
          <w:szCs w:val="24"/>
          <w:lang w:eastAsia="lv-LV"/>
        </w:rPr>
        <w:t xml:space="preserve">(to male personal names), </w:t>
      </w:r>
      <w:r w:rsidRPr="00C72488">
        <w:rPr>
          <w:rFonts w:ascii="Times New Roman" w:eastAsia="Times New Roman" w:hAnsi="Times New Roman" w:cs="Times New Roman"/>
          <w:i/>
          <w:iCs/>
          <w:sz w:val="24"/>
          <w:szCs w:val="24"/>
          <w:lang w:eastAsia="lv-LV"/>
        </w:rPr>
        <w:t xml:space="preserve">-a </w:t>
      </w:r>
      <w:r w:rsidRPr="00C72488">
        <w:rPr>
          <w:rFonts w:ascii="Times New Roman" w:eastAsia="Times New Roman" w:hAnsi="Times New Roman" w:cs="Times New Roman"/>
          <w:sz w:val="24"/>
          <w:szCs w:val="24"/>
          <w:lang w:eastAsia="lv-LV"/>
        </w:rPr>
        <w:t xml:space="preserve">or </w:t>
      </w:r>
      <w:r w:rsidRPr="00C72488">
        <w:rPr>
          <w:rFonts w:ascii="Times New Roman" w:eastAsia="Times New Roman" w:hAnsi="Times New Roman" w:cs="Times New Roman"/>
          <w:i/>
          <w:iCs/>
          <w:sz w:val="24"/>
          <w:szCs w:val="24"/>
          <w:lang w:eastAsia="lv-LV"/>
        </w:rPr>
        <w:t xml:space="preserve">-e </w:t>
      </w:r>
      <w:r w:rsidRPr="00C72488">
        <w:rPr>
          <w:rFonts w:ascii="Times New Roman" w:eastAsia="Times New Roman" w:hAnsi="Times New Roman" w:cs="Times New Roman"/>
          <w:sz w:val="24"/>
          <w:szCs w:val="24"/>
          <w:lang w:eastAsia="lv-LV"/>
        </w:rPr>
        <w:t>(female personal names) shall be added to personal names which end in a consonant in the nominative of the Estonian language, for example:</w:t>
      </w:r>
    </w:p>
    <w:p w14:paraId="692E0413" w14:textId="77777777" w:rsidR="00423D87" w:rsidRPr="00C72488" w:rsidRDefault="00C21BEA" w:rsidP="003277A6">
      <w:pPr>
        <w:spacing w:after="0" w:line="240" w:lineRule="auto"/>
        <w:ind w:left="709"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i/>
          <w:iCs/>
          <w:sz w:val="24"/>
          <w:szCs w:val="24"/>
          <w:lang w:eastAsia="lv-LV"/>
        </w:rPr>
        <w:t>Allik – Alliks</w:t>
      </w:r>
      <w:r w:rsidRPr="00C72488">
        <w:rPr>
          <w:rFonts w:ascii="Times New Roman" w:eastAsia="Times New Roman" w:hAnsi="Times New Roman" w:cs="Times New Roman"/>
          <w:sz w:val="24"/>
          <w:szCs w:val="24"/>
          <w:lang w:eastAsia="lv-LV"/>
        </w:rPr>
        <w:t xml:space="preserve">, </w:t>
      </w:r>
      <w:r w:rsidRPr="00C72488">
        <w:rPr>
          <w:rFonts w:ascii="Times New Roman" w:eastAsia="Times New Roman" w:hAnsi="Times New Roman" w:cs="Times New Roman"/>
          <w:i/>
          <w:iCs/>
          <w:sz w:val="24"/>
          <w:szCs w:val="24"/>
          <w:lang w:eastAsia="lv-LV"/>
        </w:rPr>
        <w:t>Allika</w:t>
      </w:r>
    </w:p>
    <w:p w14:paraId="52324C98" w14:textId="77777777" w:rsidR="00423D87" w:rsidRPr="00C72488" w:rsidRDefault="00C21BEA" w:rsidP="003277A6">
      <w:pPr>
        <w:spacing w:after="0" w:line="240" w:lineRule="auto"/>
        <w:ind w:left="709"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i/>
          <w:iCs/>
          <w:sz w:val="24"/>
          <w:szCs w:val="24"/>
          <w:lang w:eastAsia="lv-LV"/>
        </w:rPr>
        <w:t>Allikas – Allikass</w:t>
      </w:r>
      <w:r w:rsidRPr="00C72488">
        <w:rPr>
          <w:rFonts w:ascii="Times New Roman" w:eastAsia="Times New Roman" w:hAnsi="Times New Roman" w:cs="Times New Roman"/>
          <w:sz w:val="24"/>
          <w:szCs w:val="24"/>
          <w:lang w:eastAsia="lv-LV"/>
        </w:rPr>
        <w:t xml:space="preserve">, </w:t>
      </w:r>
      <w:r w:rsidRPr="00C72488">
        <w:rPr>
          <w:rFonts w:ascii="Times New Roman" w:eastAsia="Times New Roman" w:hAnsi="Times New Roman" w:cs="Times New Roman"/>
          <w:i/>
          <w:iCs/>
          <w:sz w:val="24"/>
          <w:szCs w:val="24"/>
          <w:lang w:eastAsia="lv-LV"/>
        </w:rPr>
        <w:t xml:space="preserve">Allikasa </w:t>
      </w:r>
      <w:r w:rsidRPr="00C72488">
        <w:rPr>
          <w:rFonts w:ascii="Times New Roman" w:eastAsia="Times New Roman" w:hAnsi="Times New Roman" w:cs="Times New Roman"/>
          <w:sz w:val="24"/>
          <w:szCs w:val="24"/>
          <w:lang w:eastAsia="lv-LV"/>
        </w:rPr>
        <w:t xml:space="preserve">or </w:t>
      </w:r>
      <w:r w:rsidRPr="00C72488">
        <w:rPr>
          <w:rFonts w:ascii="Times New Roman" w:eastAsia="Times New Roman" w:hAnsi="Times New Roman" w:cs="Times New Roman"/>
          <w:i/>
          <w:iCs/>
          <w:sz w:val="24"/>
          <w:szCs w:val="24"/>
          <w:lang w:eastAsia="lv-LV"/>
        </w:rPr>
        <w:t>Allikase</w:t>
      </w:r>
    </w:p>
    <w:p w14:paraId="228E4275" w14:textId="77777777" w:rsidR="00423D87" w:rsidRPr="00C72488" w:rsidRDefault="00C21BEA" w:rsidP="003277A6">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Kuld – Kulds, Kulda</w:t>
      </w:r>
    </w:p>
    <w:p w14:paraId="5A4459DE" w14:textId="77777777" w:rsidR="00423D87" w:rsidRPr="00C72488" w:rsidRDefault="00C21BEA" w:rsidP="003277A6">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Kull – Kulls, Kulla</w:t>
      </w:r>
    </w:p>
    <w:p w14:paraId="13E0A3FA" w14:textId="77777777" w:rsidR="00423D87" w:rsidRPr="00C72488" w:rsidRDefault="00C21BEA" w:rsidP="003277A6">
      <w:pPr>
        <w:spacing w:after="0" w:line="240" w:lineRule="auto"/>
        <w:ind w:left="709"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i/>
          <w:iCs/>
          <w:sz w:val="24"/>
          <w:szCs w:val="24"/>
          <w:lang w:eastAsia="lv-LV"/>
        </w:rPr>
        <w:t xml:space="preserve">Kotkas – Kotkass, Kotkasa </w:t>
      </w:r>
      <w:r w:rsidRPr="00C72488">
        <w:rPr>
          <w:rFonts w:ascii="Times New Roman" w:eastAsia="Times New Roman" w:hAnsi="Times New Roman" w:cs="Times New Roman"/>
          <w:sz w:val="24"/>
          <w:szCs w:val="24"/>
          <w:lang w:eastAsia="lv-LV"/>
        </w:rPr>
        <w:t xml:space="preserve">or </w:t>
      </w:r>
      <w:r w:rsidRPr="00C72488">
        <w:rPr>
          <w:rFonts w:ascii="Times New Roman" w:eastAsia="Times New Roman" w:hAnsi="Times New Roman" w:cs="Times New Roman"/>
          <w:i/>
          <w:iCs/>
          <w:sz w:val="24"/>
          <w:szCs w:val="24"/>
          <w:lang w:eastAsia="lv-LV"/>
        </w:rPr>
        <w:t>Kotkase</w:t>
      </w:r>
    </w:p>
    <w:p w14:paraId="7F6CB078" w14:textId="77777777" w:rsidR="00423D87" w:rsidRPr="00C72488" w:rsidRDefault="00C21BEA" w:rsidP="003277A6">
      <w:pPr>
        <w:spacing w:after="0" w:line="240" w:lineRule="auto"/>
        <w:ind w:left="709"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i/>
          <w:iCs/>
          <w:sz w:val="24"/>
          <w:szCs w:val="24"/>
          <w:lang w:eastAsia="lv-LV"/>
        </w:rPr>
        <w:t>Kallas – Kallass</w:t>
      </w:r>
      <w:r w:rsidRPr="00C72488">
        <w:rPr>
          <w:rFonts w:ascii="Times New Roman" w:eastAsia="Times New Roman" w:hAnsi="Times New Roman" w:cs="Times New Roman"/>
          <w:sz w:val="24"/>
          <w:szCs w:val="24"/>
          <w:lang w:eastAsia="lv-LV"/>
        </w:rPr>
        <w:t xml:space="preserve">, </w:t>
      </w:r>
      <w:r w:rsidRPr="00C72488">
        <w:rPr>
          <w:rFonts w:ascii="Times New Roman" w:eastAsia="Times New Roman" w:hAnsi="Times New Roman" w:cs="Times New Roman"/>
          <w:i/>
          <w:iCs/>
          <w:sz w:val="24"/>
          <w:szCs w:val="24"/>
          <w:lang w:eastAsia="lv-LV"/>
        </w:rPr>
        <w:t xml:space="preserve">Kallasa </w:t>
      </w:r>
      <w:r w:rsidRPr="00C72488">
        <w:rPr>
          <w:rFonts w:ascii="Times New Roman" w:eastAsia="Times New Roman" w:hAnsi="Times New Roman" w:cs="Times New Roman"/>
          <w:sz w:val="24"/>
          <w:szCs w:val="24"/>
          <w:lang w:eastAsia="lv-LV"/>
        </w:rPr>
        <w:t xml:space="preserve">or </w:t>
      </w:r>
      <w:r w:rsidRPr="00C72488">
        <w:rPr>
          <w:rFonts w:ascii="Times New Roman" w:eastAsia="Times New Roman" w:hAnsi="Times New Roman" w:cs="Times New Roman"/>
          <w:i/>
          <w:iCs/>
          <w:sz w:val="24"/>
          <w:szCs w:val="24"/>
          <w:lang w:eastAsia="lv-LV"/>
        </w:rPr>
        <w:t>Kallase</w:t>
      </w:r>
    </w:p>
    <w:p w14:paraId="25FDE500" w14:textId="77777777" w:rsidR="00423D87" w:rsidRPr="00C72488" w:rsidRDefault="00C21BEA" w:rsidP="003277A6">
      <w:pPr>
        <w:spacing w:after="0" w:line="240" w:lineRule="auto"/>
        <w:ind w:left="709"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i/>
          <w:iCs/>
          <w:sz w:val="24"/>
          <w:szCs w:val="24"/>
          <w:lang w:eastAsia="lv-LV"/>
        </w:rPr>
        <w:t xml:space="preserve">Kass – Kass, Kasa </w:t>
      </w:r>
      <w:r w:rsidRPr="00C72488">
        <w:rPr>
          <w:rFonts w:ascii="Times New Roman" w:eastAsia="Times New Roman" w:hAnsi="Times New Roman" w:cs="Times New Roman"/>
          <w:sz w:val="24"/>
          <w:szCs w:val="24"/>
          <w:lang w:eastAsia="lv-LV"/>
        </w:rPr>
        <w:t xml:space="preserve">or </w:t>
      </w:r>
      <w:r w:rsidRPr="00C72488">
        <w:rPr>
          <w:rFonts w:ascii="Times New Roman" w:eastAsia="Times New Roman" w:hAnsi="Times New Roman" w:cs="Times New Roman"/>
          <w:i/>
          <w:iCs/>
          <w:sz w:val="24"/>
          <w:szCs w:val="24"/>
          <w:lang w:eastAsia="lv-LV"/>
        </w:rPr>
        <w:t>Kase</w:t>
      </w:r>
    </w:p>
    <w:p w14:paraId="75C2EAF1" w14:textId="77777777" w:rsidR="00423D87" w:rsidRPr="00C72488" w:rsidRDefault="00C21BEA" w:rsidP="003277A6">
      <w:pPr>
        <w:spacing w:after="0" w:line="240" w:lineRule="auto"/>
        <w:ind w:left="709"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i/>
          <w:iCs/>
          <w:sz w:val="24"/>
          <w:szCs w:val="24"/>
          <w:lang w:eastAsia="lv-LV"/>
        </w:rPr>
        <w:t xml:space="preserve">Ots – Otss, Otsa </w:t>
      </w:r>
      <w:r w:rsidRPr="00C72488">
        <w:rPr>
          <w:rFonts w:ascii="Times New Roman" w:eastAsia="Times New Roman" w:hAnsi="Times New Roman" w:cs="Times New Roman"/>
          <w:sz w:val="24"/>
          <w:szCs w:val="24"/>
          <w:lang w:eastAsia="lv-LV"/>
        </w:rPr>
        <w:t>[</w:t>
      </w:r>
      <w:r w:rsidRPr="00C72488">
        <w:rPr>
          <w:rFonts w:ascii="Times New Roman" w:eastAsia="Times New Roman" w:hAnsi="Times New Roman" w:cs="Times New Roman"/>
          <w:i/>
          <w:iCs/>
          <w:sz w:val="24"/>
          <w:szCs w:val="24"/>
          <w:lang w:eastAsia="lv-LV"/>
        </w:rPr>
        <w:t>..o..</w:t>
      </w:r>
      <w:r w:rsidRPr="00C72488">
        <w:rPr>
          <w:rFonts w:ascii="Times New Roman" w:eastAsia="Times New Roman" w:hAnsi="Times New Roman" w:cs="Times New Roman"/>
          <w:sz w:val="24"/>
          <w:szCs w:val="24"/>
          <w:lang w:eastAsia="lv-LV"/>
        </w:rPr>
        <w:t>]</w:t>
      </w:r>
    </w:p>
    <w:p w14:paraId="3865E8EF" w14:textId="77777777" w:rsidR="00423D87" w:rsidRPr="00C72488" w:rsidRDefault="00C21BEA" w:rsidP="003277A6">
      <w:pPr>
        <w:spacing w:after="0" w:line="240" w:lineRule="auto"/>
        <w:ind w:left="709"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i/>
          <w:iCs/>
          <w:sz w:val="24"/>
          <w:szCs w:val="24"/>
          <w:lang w:eastAsia="lv-LV"/>
        </w:rPr>
        <w:t xml:space="preserve">Ott – Ots, Ota </w:t>
      </w:r>
      <w:r w:rsidRPr="00C72488">
        <w:rPr>
          <w:rFonts w:ascii="Times New Roman" w:eastAsia="Times New Roman" w:hAnsi="Times New Roman" w:cs="Times New Roman"/>
          <w:sz w:val="24"/>
          <w:szCs w:val="24"/>
          <w:lang w:eastAsia="lv-LV"/>
        </w:rPr>
        <w:t xml:space="preserve">or </w:t>
      </w:r>
      <w:r w:rsidRPr="00C72488">
        <w:rPr>
          <w:rFonts w:ascii="Times New Roman" w:eastAsia="Times New Roman" w:hAnsi="Times New Roman" w:cs="Times New Roman"/>
          <w:i/>
          <w:iCs/>
          <w:sz w:val="24"/>
          <w:szCs w:val="24"/>
          <w:lang w:eastAsia="lv-LV"/>
        </w:rPr>
        <w:t xml:space="preserve">Ote </w:t>
      </w:r>
      <w:r w:rsidRPr="00C72488">
        <w:rPr>
          <w:rFonts w:ascii="Times New Roman" w:eastAsia="Times New Roman" w:hAnsi="Times New Roman" w:cs="Times New Roman"/>
          <w:sz w:val="24"/>
          <w:szCs w:val="24"/>
          <w:lang w:eastAsia="lv-LV"/>
        </w:rPr>
        <w:t>[</w:t>
      </w:r>
      <w:r w:rsidRPr="00C72488">
        <w:rPr>
          <w:rFonts w:ascii="Times New Roman" w:eastAsia="Times New Roman" w:hAnsi="Times New Roman" w:cs="Times New Roman"/>
          <w:i/>
          <w:iCs/>
          <w:sz w:val="24"/>
          <w:szCs w:val="24"/>
          <w:lang w:eastAsia="lv-LV"/>
        </w:rPr>
        <w:t>..o..</w:t>
      </w:r>
      <w:r w:rsidRPr="00C72488">
        <w:rPr>
          <w:rFonts w:ascii="Times New Roman" w:eastAsia="Times New Roman" w:hAnsi="Times New Roman" w:cs="Times New Roman"/>
          <w:sz w:val="24"/>
          <w:szCs w:val="24"/>
          <w:lang w:eastAsia="lv-LV"/>
        </w:rPr>
        <w:t>]</w:t>
      </w:r>
    </w:p>
    <w:p w14:paraId="4FF3E598" w14:textId="77777777" w:rsidR="00423D87" w:rsidRPr="00C72488" w:rsidRDefault="00C21BEA" w:rsidP="003277A6">
      <w:pPr>
        <w:spacing w:after="0" w:line="240" w:lineRule="auto"/>
        <w:ind w:left="709"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i/>
          <w:iCs/>
          <w:sz w:val="24"/>
          <w:szCs w:val="24"/>
          <w:lang w:eastAsia="lv-LV"/>
        </w:rPr>
        <w:t xml:space="preserve">Roos – Ross, Rosa </w:t>
      </w:r>
      <w:r w:rsidRPr="00C72488">
        <w:rPr>
          <w:rFonts w:ascii="Times New Roman" w:eastAsia="Times New Roman" w:hAnsi="Times New Roman" w:cs="Times New Roman"/>
          <w:sz w:val="24"/>
          <w:szCs w:val="24"/>
          <w:lang w:eastAsia="lv-LV"/>
        </w:rPr>
        <w:t xml:space="preserve">or </w:t>
      </w:r>
      <w:r w:rsidRPr="00C72488">
        <w:rPr>
          <w:rFonts w:ascii="Times New Roman" w:eastAsia="Times New Roman" w:hAnsi="Times New Roman" w:cs="Times New Roman"/>
          <w:i/>
          <w:iCs/>
          <w:sz w:val="24"/>
          <w:szCs w:val="24"/>
          <w:lang w:eastAsia="lv-LV"/>
        </w:rPr>
        <w:t xml:space="preserve">Rose </w:t>
      </w:r>
      <w:r w:rsidRPr="00C72488">
        <w:rPr>
          <w:rFonts w:ascii="Times New Roman" w:eastAsia="Times New Roman" w:hAnsi="Times New Roman" w:cs="Times New Roman"/>
          <w:sz w:val="24"/>
          <w:szCs w:val="24"/>
          <w:lang w:eastAsia="lv-LV"/>
        </w:rPr>
        <w:t>[</w:t>
      </w:r>
      <w:r w:rsidRPr="00C72488">
        <w:rPr>
          <w:rFonts w:ascii="Times New Roman" w:eastAsia="Times New Roman" w:hAnsi="Times New Roman" w:cs="Times New Roman"/>
          <w:i/>
          <w:iCs/>
          <w:sz w:val="24"/>
          <w:szCs w:val="24"/>
          <w:lang w:eastAsia="lv-LV"/>
        </w:rPr>
        <w:t>..ō..</w:t>
      </w:r>
      <w:r w:rsidRPr="00C72488">
        <w:rPr>
          <w:rFonts w:ascii="Times New Roman" w:eastAsia="Times New Roman" w:hAnsi="Times New Roman" w:cs="Times New Roman"/>
          <w:sz w:val="24"/>
          <w:szCs w:val="24"/>
          <w:lang w:eastAsia="lv-LV"/>
        </w:rPr>
        <w:t>]</w:t>
      </w:r>
    </w:p>
    <w:p w14:paraId="74DA9F92" w14:textId="77777777" w:rsidR="00423D87" w:rsidRPr="00C72488" w:rsidRDefault="00C21BEA" w:rsidP="003277A6">
      <w:pPr>
        <w:spacing w:after="0" w:line="240" w:lineRule="auto"/>
        <w:ind w:left="709"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i/>
          <w:iCs/>
          <w:sz w:val="24"/>
          <w:szCs w:val="24"/>
          <w:lang w:eastAsia="lv-LV"/>
        </w:rPr>
        <w:t xml:space="preserve">Ross – Ross, Rosa </w:t>
      </w:r>
      <w:r w:rsidRPr="00C72488">
        <w:rPr>
          <w:rFonts w:ascii="Times New Roman" w:eastAsia="Times New Roman" w:hAnsi="Times New Roman" w:cs="Times New Roman"/>
          <w:sz w:val="24"/>
          <w:szCs w:val="24"/>
          <w:lang w:eastAsia="lv-LV"/>
        </w:rPr>
        <w:t xml:space="preserve">or </w:t>
      </w:r>
      <w:r w:rsidRPr="00C72488">
        <w:rPr>
          <w:rFonts w:ascii="Times New Roman" w:eastAsia="Times New Roman" w:hAnsi="Times New Roman" w:cs="Times New Roman"/>
          <w:i/>
          <w:iCs/>
          <w:sz w:val="24"/>
          <w:szCs w:val="24"/>
          <w:lang w:eastAsia="lv-LV"/>
        </w:rPr>
        <w:t xml:space="preserve">Rose </w:t>
      </w:r>
      <w:r w:rsidRPr="00C72488">
        <w:rPr>
          <w:rFonts w:ascii="Times New Roman" w:eastAsia="Times New Roman" w:hAnsi="Times New Roman" w:cs="Times New Roman"/>
          <w:sz w:val="24"/>
          <w:szCs w:val="24"/>
          <w:lang w:eastAsia="lv-LV"/>
        </w:rPr>
        <w:t>[</w:t>
      </w:r>
      <w:r w:rsidRPr="00C72488">
        <w:rPr>
          <w:rFonts w:ascii="Times New Roman" w:eastAsia="Times New Roman" w:hAnsi="Times New Roman" w:cs="Times New Roman"/>
          <w:i/>
          <w:iCs/>
          <w:sz w:val="24"/>
          <w:szCs w:val="24"/>
          <w:lang w:eastAsia="lv-LV"/>
        </w:rPr>
        <w:t>..o..</w:t>
      </w:r>
      <w:r w:rsidRPr="00C72488">
        <w:rPr>
          <w:rFonts w:ascii="Times New Roman" w:eastAsia="Times New Roman" w:hAnsi="Times New Roman" w:cs="Times New Roman"/>
          <w:sz w:val="24"/>
          <w:szCs w:val="24"/>
          <w:lang w:eastAsia="lv-LV"/>
        </w:rPr>
        <w:t>]</w:t>
      </w:r>
    </w:p>
    <w:p w14:paraId="6CCFC93B" w14:textId="77777777" w:rsidR="00423D87" w:rsidRPr="00C72488" w:rsidRDefault="00C21BEA" w:rsidP="003277A6">
      <w:pPr>
        <w:spacing w:after="0" w:line="240" w:lineRule="auto"/>
        <w:ind w:left="709"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i/>
          <w:iCs/>
          <w:sz w:val="24"/>
          <w:szCs w:val="24"/>
          <w:lang w:eastAsia="lv-LV"/>
        </w:rPr>
        <w:t xml:space="preserve">Sütt – Sits, Sita </w:t>
      </w:r>
      <w:r w:rsidRPr="00C72488">
        <w:rPr>
          <w:rFonts w:ascii="Times New Roman" w:eastAsia="Times New Roman" w:hAnsi="Times New Roman" w:cs="Calibri"/>
          <w:sz w:val="24"/>
          <w:lang w:eastAsia="lv-LV"/>
        </w:rPr>
        <w:t xml:space="preserve">or </w:t>
      </w:r>
      <w:r w:rsidRPr="00C72488">
        <w:rPr>
          <w:rFonts w:ascii="Times New Roman" w:eastAsia="Times New Roman" w:hAnsi="Times New Roman" w:cs="Times New Roman"/>
          <w:i/>
          <w:iCs/>
          <w:sz w:val="24"/>
          <w:szCs w:val="24"/>
          <w:lang w:eastAsia="lv-LV"/>
        </w:rPr>
        <w:t>Site</w:t>
      </w:r>
    </w:p>
    <w:p w14:paraId="7A5506D2" w14:textId="77777777" w:rsidR="00423D87" w:rsidRPr="00C72488" w:rsidRDefault="00C21BEA" w:rsidP="003277A6">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Sits – Sitss, Sitsa</w:t>
      </w:r>
    </w:p>
    <w:p w14:paraId="5DB1DF43" w14:textId="77777777" w:rsidR="00423D87" w:rsidRPr="00C72488" w:rsidRDefault="00C21BEA" w:rsidP="003277A6">
      <w:pPr>
        <w:spacing w:after="0" w:line="240" w:lineRule="auto"/>
        <w:ind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 xml:space="preserve">88.2. for the Estonian surnames of German origin which end in </w:t>
      </w:r>
      <w:r w:rsidRPr="00C72488">
        <w:rPr>
          <w:rFonts w:ascii="Times New Roman" w:eastAsia="Times New Roman" w:hAnsi="Times New Roman" w:cs="Times New Roman"/>
          <w:i/>
          <w:iCs/>
          <w:sz w:val="24"/>
          <w:szCs w:val="24"/>
          <w:lang w:eastAsia="lv-LV"/>
        </w:rPr>
        <w:t xml:space="preserve">-man </w:t>
      </w:r>
      <w:r w:rsidRPr="00C72488">
        <w:rPr>
          <w:rFonts w:ascii="Times New Roman" w:eastAsia="Times New Roman" w:hAnsi="Times New Roman" w:cs="Times New Roman"/>
          <w:sz w:val="24"/>
          <w:szCs w:val="24"/>
          <w:lang w:eastAsia="lv-LV"/>
        </w:rPr>
        <w:t xml:space="preserve">or </w:t>
      </w:r>
      <w:r w:rsidRPr="00C72488">
        <w:rPr>
          <w:rFonts w:ascii="Times New Roman" w:eastAsia="Times New Roman" w:hAnsi="Times New Roman" w:cs="Times New Roman"/>
          <w:i/>
          <w:iCs/>
          <w:sz w:val="24"/>
          <w:szCs w:val="24"/>
          <w:lang w:eastAsia="lv-LV"/>
        </w:rPr>
        <w:t>-mann</w:t>
      </w:r>
      <w:r w:rsidRPr="00C72488">
        <w:rPr>
          <w:rFonts w:ascii="Times New Roman" w:eastAsia="Times New Roman" w:hAnsi="Times New Roman" w:cs="Times New Roman"/>
          <w:sz w:val="24"/>
          <w:szCs w:val="24"/>
          <w:lang w:eastAsia="lv-LV"/>
        </w:rPr>
        <w:t xml:space="preserve">, the traditional ending </w:t>
      </w:r>
      <w:r w:rsidRPr="00C72488">
        <w:rPr>
          <w:rFonts w:ascii="Times New Roman" w:eastAsia="Times New Roman" w:hAnsi="Times New Roman" w:cs="Times New Roman"/>
          <w:i/>
          <w:iCs/>
          <w:sz w:val="24"/>
          <w:szCs w:val="24"/>
          <w:lang w:eastAsia="lv-LV"/>
        </w:rPr>
        <w:t>-is</w:t>
      </w:r>
      <w:r w:rsidRPr="00C72488">
        <w:rPr>
          <w:rFonts w:ascii="Times New Roman" w:eastAsia="Times New Roman" w:hAnsi="Times New Roman" w:cs="Times New Roman"/>
          <w:sz w:val="24"/>
          <w:szCs w:val="24"/>
          <w:lang w:eastAsia="lv-LV"/>
        </w:rPr>
        <w:t xml:space="preserve"> shall be added to the male surnames in the Latvian transcription similarly as in Latvian surnames, for example, </w:t>
      </w:r>
      <w:r w:rsidRPr="00C72488">
        <w:rPr>
          <w:rFonts w:ascii="Times New Roman" w:eastAsia="Times New Roman" w:hAnsi="Times New Roman" w:cs="Times New Roman"/>
          <w:i/>
          <w:iCs/>
          <w:sz w:val="24"/>
          <w:szCs w:val="24"/>
          <w:lang w:eastAsia="lv-LV"/>
        </w:rPr>
        <w:t>Beekman – Bēkmanis</w:t>
      </w:r>
      <w:r w:rsidRPr="00C72488">
        <w:rPr>
          <w:rFonts w:ascii="Times New Roman" w:eastAsia="Times New Roman" w:hAnsi="Times New Roman" w:cs="Times New Roman"/>
          <w:sz w:val="24"/>
          <w:szCs w:val="24"/>
          <w:lang w:eastAsia="lv-LV"/>
        </w:rPr>
        <w:t xml:space="preserve">, </w:t>
      </w:r>
      <w:r w:rsidRPr="00C72488">
        <w:rPr>
          <w:rFonts w:ascii="Times New Roman" w:eastAsia="Times New Roman" w:hAnsi="Times New Roman" w:cs="Times New Roman"/>
          <w:i/>
          <w:iCs/>
          <w:sz w:val="24"/>
          <w:szCs w:val="24"/>
          <w:lang w:eastAsia="lv-LV"/>
        </w:rPr>
        <w:t>Veidemann – Veidemanis</w:t>
      </w:r>
      <w:r w:rsidRPr="00C72488">
        <w:rPr>
          <w:rFonts w:ascii="Times New Roman" w:eastAsia="Times New Roman" w:hAnsi="Times New Roman" w:cs="Times New Roman"/>
          <w:sz w:val="24"/>
          <w:szCs w:val="24"/>
          <w:lang w:eastAsia="lv-LV"/>
        </w:rPr>
        <w:t xml:space="preserve">, but to the female surnames – the ending </w:t>
      </w:r>
      <w:r w:rsidRPr="00C72488">
        <w:rPr>
          <w:rFonts w:ascii="Times New Roman" w:eastAsia="Times New Roman" w:hAnsi="Times New Roman" w:cs="Times New Roman"/>
          <w:i/>
          <w:iCs/>
          <w:sz w:val="24"/>
          <w:szCs w:val="24"/>
          <w:lang w:eastAsia="lv-LV"/>
        </w:rPr>
        <w:t>-e</w:t>
      </w:r>
      <w:r w:rsidRPr="00C72488">
        <w:rPr>
          <w:rFonts w:ascii="Times New Roman" w:eastAsia="Times New Roman" w:hAnsi="Times New Roman" w:cs="Times New Roman"/>
          <w:sz w:val="24"/>
          <w:szCs w:val="24"/>
          <w:lang w:eastAsia="lv-LV"/>
        </w:rPr>
        <w:t xml:space="preserve">, for example, </w:t>
      </w:r>
      <w:r w:rsidRPr="00C72488">
        <w:rPr>
          <w:rFonts w:ascii="Times New Roman" w:eastAsia="Times New Roman" w:hAnsi="Times New Roman" w:cs="Times New Roman"/>
          <w:i/>
          <w:iCs/>
          <w:sz w:val="24"/>
          <w:szCs w:val="24"/>
          <w:lang w:eastAsia="lv-LV"/>
        </w:rPr>
        <w:t>Bēkmane</w:t>
      </w:r>
      <w:r w:rsidRPr="00C72488">
        <w:rPr>
          <w:rFonts w:ascii="Times New Roman" w:eastAsia="Times New Roman" w:hAnsi="Times New Roman" w:cs="Times New Roman"/>
          <w:sz w:val="24"/>
          <w:szCs w:val="24"/>
          <w:lang w:eastAsia="lv-LV"/>
        </w:rPr>
        <w:t xml:space="preserve">, </w:t>
      </w:r>
      <w:r w:rsidRPr="00C72488">
        <w:rPr>
          <w:rFonts w:ascii="Times New Roman" w:eastAsia="Times New Roman" w:hAnsi="Times New Roman" w:cs="Times New Roman"/>
          <w:i/>
          <w:iCs/>
          <w:sz w:val="24"/>
          <w:szCs w:val="24"/>
          <w:lang w:eastAsia="lv-LV"/>
        </w:rPr>
        <w:t>Veidemane</w:t>
      </w:r>
      <w:r w:rsidRPr="00C72488">
        <w:rPr>
          <w:rFonts w:ascii="Times New Roman" w:eastAsia="Times New Roman" w:hAnsi="Times New Roman" w:cs="Times New Roman"/>
          <w:sz w:val="24"/>
          <w:szCs w:val="24"/>
          <w:lang w:eastAsia="lv-LV"/>
        </w:rPr>
        <w:t>.</w:t>
      </w:r>
      <w:r w:rsidRPr="00C72488">
        <w:rPr>
          <w:rFonts w:ascii="Times New Roman" w:eastAsia="Times New Roman" w:hAnsi="Times New Roman" w:cs="Calibri"/>
          <w:sz w:val="24"/>
          <w:lang w:eastAsia="lv-LV"/>
        </w:rPr>
        <w:t> </w:t>
      </w:r>
      <w:r w:rsidRPr="00C72488">
        <w:rPr>
          <w:rFonts w:ascii="Times New Roman" w:eastAsia="Times New Roman" w:hAnsi="Times New Roman" w:cs="Times New Roman"/>
          <w:sz w:val="24"/>
          <w:szCs w:val="24"/>
          <w:lang w:eastAsia="lv-LV"/>
        </w:rPr>
        <w:t xml:space="preserve">Upon wish of a person </w:t>
      </w:r>
      <w:r w:rsidRPr="00C72488">
        <w:rPr>
          <w:rFonts w:ascii="Times New Roman" w:eastAsia="Times New Roman" w:hAnsi="Times New Roman" w:cs="Times New Roman"/>
          <w:sz w:val="24"/>
          <w:szCs w:val="24"/>
          <w:lang w:eastAsia="lv-LV"/>
        </w:rPr>
        <w:lastRenderedPageBreak/>
        <w:t>the Estonian surnames of German origin which end in -</w:t>
      </w:r>
      <w:r w:rsidRPr="00C72488">
        <w:rPr>
          <w:rFonts w:ascii="Times New Roman" w:eastAsia="Times New Roman" w:hAnsi="Times New Roman" w:cs="Times New Roman"/>
          <w:i/>
          <w:iCs/>
          <w:sz w:val="24"/>
          <w:szCs w:val="24"/>
          <w:lang w:eastAsia="lv-LV"/>
        </w:rPr>
        <w:t>man</w:t>
      </w:r>
      <w:r w:rsidRPr="00C72488">
        <w:rPr>
          <w:rFonts w:ascii="Times New Roman" w:eastAsia="Times New Roman" w:hAnsi="Times New Roman" w:cs="Times New Roman"/>
          <w:sz w:val="24"/>
          <w:szCs w:val="24"/>
          <w:lang w:eastAsia="lv-LV"/>
        </w:rPr>
        <w:t>, may be orthographically transcribed with the suffix together with the ending -</w:t>
      </w:r>
      <w:r w:rsidRPr="00C72488">
        <w:rPr>
          <w:rFonts w:ascii="Times New Roman" w:eastAsia="Times New Roman" w:hAnsi="Times New Roman" w:cs="Times New Roman"/>
          <w:i/>
          <w:iCs/>
          <w:sz w:val="24"/>
          <w:szCs w:val="24"/>
          <w:lang w:eastAsia="lv-LV"/>
        </w:rPr>
        <w:t>mans</w:t>
      </w:r>
      <w:r w:rsidRPr="00C72488">
        <w:rPr>
          <w:rFonts w:ascii="Times New Roman" w:eastAsia="Times New Roman" w:hAnsi="Times New Roman" w:cs="Times New Roman"/>
          <w:sz w:val="24"/>
          <w:szCs w:val="24"/>
          <w:lang w:eastAsia="lv-LV"/>
        </w:rPr>
        <w:t xml:space="preserve"> in the Latvian language, for example, </w:t>
      </w:r>
      <w:r w:rsidRPr="00C72488">
        <w:rPr>
          <w:rFonts w:ascii="Times New Roman" w:eastAsia="Times New Roman" w:hAnsi="Times New Roman" w:cs="Times New Roman"/>
          <w:i/>
          <w:iCs/>
          <w:sz w:val="24"/>
          <w:szCs w:val="24"/>
          <w:lang w:eastAsia="lv-LV"/>
        </w:rPr>
        <w:t>Beekman – Bēkmans</w:t>
      </w:r>
      <w:r w:rsidRPr="00C72488">
        <w:rPr>
          <w:rFonts w:ascii="Times New Roman" w:eastAsia="Times New Roman" w:hAnsi="Times New Roman" w:cs="Times New Roman"/>
          <w:sz w:val="24"/>
          <w:szCs w:val="24"/>
          <w:lang w:eastAsia="lv-LV"/>
        </w:rPr>
        <w:t xml:space="preserve">, but in the feminine form – </w:t>
      </w:r>
      <w:r w:rsidRPr="00C72488">
        <w:rPr>
          <w:rFonts w:ascii="Times New Roman" w:eastAsia="Times New Roman" w:hAnsi="Times New Roman" w:cs="Times New Roman"/>
          <w:i/>
          <w:iCs/>
          <w:sz w:val="24"/>
          <w:szCs w:val="24"/>
          <w:lang w:eastAsia="lv-LV"/>
        </w:rPr>
        <w:t>Bēkmane</w:t>
      </w:r>
      <w:r w:rsidRPr="00C72488">
        <w:rPr>
          <w:rFonts w:ascii="Times New Roman" w:eastAsia="Times New Roman" w:hAnsi="Times New Roman" w:cs="Times New Roman"/>
          <w:sz w:val="24"/>
          <w:szCs w:val="24"/>
          <w:lang w:eastAsia="lv-LV"/>
        </w:rPr>
        <w:t>;</w:t>
      </w:r>
    </w:p>
    <w:p w14:paraId="20924751" w14:textId="77777777" w:rsidR="00423D87" w:rsidRPr="00C72488" w:rsidRDefault="00C21BEA" w:rsidP="003277A6">
      <w:pPr>
        <w:spacing w:after="0" w:line="240" w:lineRule="auto"/>
        <w:ind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 xml:space="preserve">88.3. for the personal names which have the nominative ending </w:t>
      </w:r>
      <w:r w:rsidRPr="00C72488">
        <w:rPr>
          <w:rFonts w:ascii="Times New Roman" w:eastAsia="Times New Roman" w:hAnsi="Times New Roman" w:cs="Times New Roman"/>
          <w:i/>
          <w:iCs/>
          <w:sz w:val="24"/>
          <w:szCs w:val="24"/>
          <w:lang w:eastAsia="lv-LV"/>
        </w:rPr>
        <w:t xml:space="preserve">-a </w:t>
      </w:r>
      <w:r w:rsidRPr="00C72488">
        <w:rPr>
          <w:rFonts w:ascii="Times New Roman" w:eastAsia="Times New Roman" w:hAnsi="Times New Roman" w:cs="Times New Roman"/>
          <w:sz w:val="24"/>
          <w:szCs w:val="24"/>
          <w:lang w:eastAsia="lv-LV"/>
        </w:rPr>
        <w:t xml:space="preserve">or </w:t>
      </w:r>
      <w:r w:rsidRPr="00C72488">
        <w:rPr>
          <w:rFonts w:ascii="Times New Roman" w:eastAsia="Times New Roman" w:hAnsi="Times New Roman" w:cs="Times New Roman"/>
          <w:i/>
          <w:iCs/>
          <w:sz w:val="24"/>
          <w:szCs w:val="24"/>
          <w:lang w:eastAsia="lv-LV"/>
        </w:rPr>
        <w:t>-e</w:t>
      </w:r>
      <w:r w:rsidRPr="00C72488">
        <w:rPr>
          <w:rFonts w:ascii="Times New Roman" w:eastAsia="Times New Roman" w:hAnsi="Times New Roman" w:cs="Times New Roman"/>
          <w:sz w:val="24"/>
          <w:szCs w:val="24"/>
          <w:lang w:eastAsia="lv-LV"/>
        </w:rPr>
        <w:t xml:space="preserve"> in the Estonian language, it shall also be retained in the Latvian transcription.</w:t>
      </w:r>
      <w:r w:rsidRPr="00C72488">
        <w:rPr>
          <w:rFonts w:ascii="Times New Roman" w:eastAsia="Times New Roman" w:hAnsi="Times New Roman" w:cs="Calibri"/>
          <w:sz w:val="24"/>
          <w:lang w:eastAsia="lv-LV"/>
        </w:rPr>
        <w:t> </w:t>
      </w:r>
      <w:r w:rsidRPr="00C72488">
        <w:rPr>
          <w:rFonts w:ascii="Times New Roman" w:eastAsia="Times New Roman" w:hAnsi="Times New Roman" w:cs="Times New Roman"/>
          <w:sz w:val="24"/>
          <w:szCs w:val="24"/>
          <w:lang w:eastAsia="lv-LV"/>
        </w:rPr>
        <w:t xml:space="preserve">In dative (hereinafter – dat.) the masculine personal names have the ending </w:t>
      </w:r>
      <w:r w:rsidRPr="00C72488">
        <w:rPr>
          <w:rFonts w:ascii="Times New Roman" w:eastAsia="Times New Roman" w:hAnsi="Times New Roman" w:cs="Times New Roman"/>
          <w:i/>
          <w:iCs/>
          <w:sz w:val="24"/>
          <w:szCs w:val="24"/>
          <w:lang w:eastAsia="lv-LV"/>
        </w:rPr>
        <w:t>-am</w:t>
      </w:r>
      <w:r w:rsidRPr="00C72488">
        <w:rPr>
          <w:rFonts w:ascii="Times New Roman" w:eastAsia="Times New Roman" w:hAnsi="Times New Roman" w:cs="Times New Roman"/>
          <w:sz w:val="24"/>
          <w:szCs w:val="24"/>
          <w:lang w:eastAsia="lv-LV"/>
        </w:rPr>
        <w:t xml:space="preserve">, </w:t>
      </w:r>
      <w:r w:rsidRPr="00C72488">
        <w:rPr>
          <w:rFonts w:ascii="Times New Roman" w:eastAsia="Times New Roman" w:hAnsi="Times New Roman" w:cs="Times New Roman"/>
          <w:i/>
          <w:iCs/>
          <w:sz w:val="24"/>
          <w:szCs w:val="24"/>
          <w:lang w:eastAsia="lv-LV"/>
        </w:rPr>
        <w:t>-em</w:t>
      </w:r>
      <w:r w:rsidRPr="00C72488">
        <w:rPr>
          <w:rFonts w:ascii="Times New Roman" w:eastAsia="Times New Roman" w:hAnsi="Times New Roman" w:cs="Times New Roman"/>
          <w:sz w:val="24"/>
          <w:szCs w:val="24"/>
          <w:lang w:eastAsia="lv-LV"/>
        </w:rPr>
        <w:t xml:space="preserve">, but the feminine personal names – the ending </w:t>
      </w:r>
      <w:r w:rsidRPr="00C72488">
        <w:rPr>
          <w:rFonts w:ascii="Times New Roman" w:eastAsia="Times New Roman" w:hAnsi="Times New Roman" w:cs="Times New Roman"/>
          <w:i/>
          <w:iCs/>
          <w:sz w:val="24"/>
          <w:szCs w:val="24"/>
          <w:lang w:eastAsia="lv-LV"/>
        </w:rPr>
        <w:t>-ai</w:t>
      </w:r>
      <w:r w:rsidRPr="00C72488">
        <w:rPr>
          <w:rFonts w:ascii="Times New Roman" w:eastAsia="Times New Roman" w:hAnsi="Times New Roman" w:cs="Times New Roman"/>
          <w:sz w:val="24"/>
          <w:szCs w:val="24"/>
          <w:lang w:eastAsia="lv-LV"/>
        </w:rPr>
        <w:t xml:space="preserve">, </w:t>
      </w:r>
      <w:r w:rsidRPr="00C72488">
        <w:rPr>
          <w:rFonts w:ascii="Times New Roman" w:eastAsia="Times New Roman" w:hAnsi="Times New Roman" w:cs="Times New Roman"/>
          <w:i/>
          <w:iCs/>
          <w:sz w:val="24"/>
          <w:szCs w:val="24"/>
          <w:lang w:eastAsia="lv-LV"/>
        </w:rPr>
        <w:t>-ei</w:t>
      </w:r>
      <w:r w:rsidRPr="00C72488">
        <w:rPr>
          <w:rFonts w:ascii="Times New Roman" w:eastAsia="Times New Roman" w:hAnsi="Times New Roman" w:cs="Times New Roman"/>
          <w:sz w:val="24"/>
          <w:szCs w:val="24"/>
          <w:lang w:eastAsia="lv-LV"/>
        </w:rPr>
        <w:t>, for example:</w:t>
      </w:r>
    </w:p>
    <w:p w14:paraId="31965A8B" w14:textId="77777777" w:rsidR="00423D87" w:rsidRPr="00C72488" w:rsidRDefault="00C21BEA" w:rsidP="003277A6">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Kulla – Kulla</w:t>
      </w:r>
      <w:r w:rsidRPr="00C72488">
        <w:rPr>
          <w:rFonts w:ascii="Times New Roman" w:eastAsia="Times New Roman" w:hAnsi="Times New Roman" w:cs="Times New Roman"/>
          <w:sz w:val="24"/>
          <w:szCs w:val="24"/>
          <w:lang w:eastAsia="lv-LV"/>
        </w:rPr>
        <w:t>, dat.</w:t>
      </w:r>
      <w:r w:rsidRPr="00C72488">
        <w:rPr>
          <w:rFonts w:ascii="Times New Roman" w:eastAsia="Times New Roman" w:hAnsi="Times New Roman" w:cs="Calibri"/>
          <w:sz w:val="24"/>
          <w:lang w:eastAsia="lv-LV"/>
        </w:rPr>
        <w:t> </w:t>
      </w:r>
      <w:r w:rsidRPr="00C72488">
        <w:rPr>
          <w:rFonts w:ascii="Times New Roman" w:eastAsia="Times New Roman" w:hAnsi="Times New Roman" w:cs="Times New Roman"/>
          <w:i/>
          <w:iCs/>
          <w:sz w:val="24"/>
          <w:szCs w:val="24"/>
          <w:lang w:eastAsia="lv-LV"/>
        </w:rPr>
        <w:t>Kullam – Kullai</w:t>
      </w:r>
    </w:p>
    <w:p w14:paraId="084D1B96" w14:textId="77777777" w:rsidR="00423D87" w:rsidRPr="00C72488" w:rsidRDefault="00C21BEA" w:rsidP="003277A6">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Kotka – Kotka</w:t>
      </w:r>
      <w:r w:rsidRPr="00C72488">
        <w:rPr>
          <w:rFonts w:ascii="Times New Roman" w:eastAsia="Times New Roman" w:hAnsi="Times New Roman" w:cs="Times New Roman"/>
          <w:sz w:val="24"/>
          <w:szCs w:val="24"/>
          <w:lang w:eastAsia="lv-LV"/>
        </w:rPr>
        <w:t>, dat.</w:t>
      </w:r>
      <w:r w:rsidRPr="00C72488">
        <w:rPr>
          <w:rFonts w:ascii="Times New Roman" w:eastAsia="Times New Roman" w:hAnsi="Times New Roman" w:cs="Calibri"/>
          <w:sz w:val="24"/>
          <w:lang w:eastAsia="lv-LV"/>
        </w:rPr>
        <w:t> </w:t>
      </w:r>
      <w:r w:rsidRPr="00C72488">
        <w:rPr>
          <w:rFonts w:ascii="Times New Roman" w:eastAsia="Times New Roman" w:hAnsi="Times New Roman" w:cs="Times New Roman"/>
          <w:i/>
          <w:iCs/>
          <w:sz w:val="24"/>
          <w:szCs w:val="24"/>
          <w:lang w:eastAsia="lv-LV"/>
        </w:rPr>
        <w:t>Kotkam – Kotkai</w:t>
      </w:r>
    </w:p>
    <w:p w14:paraId="46C18086" w14:textId="77777777" w:rsidR="00423D87" w:rsidRPr="00C72488" w:rsidRDefault="00C21BEA" w:rsidP="003277A6">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Käpa – Kepa</w:t>
      </w:r>
      <w:r w:rsidRPr="00C72488">
        <w:rPr>
          <w:rFonts w:ascii="Times New Roman" w:eastAsia="Times New Roman" w:hAnsi="Times New Roman" w:cs="Times New Roman"/>
          <w:sz w:val="24"/>
          <w:szCs w:val="24"/>
          <w:lang w:eastAsia="lv-LV"/>
        </w:rPr>
        <w:t>, dat.</w:t>
      </w:r>
      <w:r w:rsidRPr="00C72488">
        <w:rPr>
          <w:rFonts w:ascii="Times New Roman" w:eastAsia="Times New Roman" w:hAnsi="Times New Roman" w:cs="Calibri"/>
          <w:sz w:val="24"/>
          <w:lang w:eastAsia="lv-LV"/>
        </w:rPr>
        <w:t> </w:t>
      </w:r>
      <w:r w:rsidRPr="00C72488">
        <w:rPr>
          <w:rFonts w:ascii="Times New Roman" w:eastAsia="Times New Roman" w:hAnsi="Times New Roman" w:cs="Times New Roman"/>
          <w:i/>
          <w:iCs/>
          <w:sz w:val="24"/>
          <w:szCs w:val="24"/>
          <w:lang w:eastAsia="lv-LV"/>
        </w:rPr>
        <w:t>Kepam – Kepai</w:t>
      </w:r>
    </w:p>
    <w:p w14:paraId="42B077CD" w14:textId="77777777" w:rsidR="00423D87" w:rsidRPr="00C72488" w:rsidRDefault="00C21BEA" w:rsidP="003277A6">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sz w:val="24"/>
          <w:szCs w:val="24"/>
          <w:lang w:eastAsia="lv-LV"/>
        </w:rPr>
        <w:t>similarly: </w:t>
      </w:r>
      <w:r w:rsidRPr="00C72488">
        <w:rPr>
          <w:rFonts w:ascii="Times New Roman" w:eastAsia="Times New Roman" w:hAnsi="Times New Roman" w:cs="Times New Roman"/>
          <w:i/>
          <w:iCs/>
          <w:sz w:val="24"/>
          <w:szCs w:val="24"/>
          <w:lang w:eastAsia="lv-LV"/>
        </w:rPr>
        <w:t>Käppa – Kepa</w:t>
      </w:r>
      <w:r w:rsidRPr="00C72488">
        <w:rPr>
          <w:rFonts w:ascii="Times New Roman" w:eastAsia="Times New Roman" w:hAnsi="Times New Roman" w:cs="Times New Roman"/>
          <w:sz w:val="24"/>
          <w:szCs w:val="24"/>
          <w:lang w:eastAsia="lv-LV"/>
        </w:rPr>
        <w:t>, dat.</w:t>
      </w:r>
      <w:r w:rsidRPr="00C72488">
        <w:rPr>
          <w:rFonts w:ascii="Times New Roman" w:eastAsia="Times New Roman" w:hAnsi="Times New Roman" w:cs="Calibri"/>
          <w:sz w:val="24"/>
          <w:lang w:eastAsia="lv-LV"/>
        </w:rPr>
        <w:t> </w:t>
      </w:r>
      <w:r w:rsidRPr="00C72488">
        <w:rPr>
          <w:rFonts w:ascii="Times New Roman" w:eastAsia="Times New Roman" w:hAnsi="Times New Roman" w:cs="Times New Roman"/>
          <w:i/>
          <w:iCs/>
          <w:sz w:val="24"/>
          <w:szCs w:val="24"/>
          <w:lang w:eastAsia="lv-LV"/>
        </w:rPr>
        <w:t>Kepam – Kepai</w:t>
      </w:r>
    </w:p>
    <w:p w14:paraId="5C15E95C" w14:textId="77777777" w:rsidR="00423D87" w:rsidRPr="00C72488" w:rsidRDefault="00C21BEA" w:rsidP="003277A6">
      <w:pPr>
        <w:spacing w:after="0" w:line="240" w:lineRule="auto"/>
        <w:ind w:left="709"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 xml:space="preserve">bet </w:t>
      </w:r>
      <w:r w:rsidRPr="00C72488">
        <w:rPr>
          <w:rFonts w:ascii="Times New Roman" w:eastAsia="Times New Roman" w:hAnsi="Times New Roman" w:cs="Times New Roman"/>
          <w:i/>
          <w:iCs/>
          <w:sz w:val="24"/>
          <w:szCs w:val="24"/>
          <w:lang w:eastAsia="lv-LV"/>
        </w:rPr>
        <w:t>Käpp – Keps, Kepa</w:t>
      </w:r>
      <w:r w:rsidRPr="00C72488">
        <w:rPr>
          <w:rFonts w:ascii="Times New Roman" w:eastAsia="Times New Roman" w:hAnsi="Times New Roman" w:cs="Times New Roman"/>
          <w:sz w:val="24"/>
          <w:szCs w:val="24"/>
          <w:lang w:eastAsia="lv-LV"/>
        </w:rPr>
        <w:t>, dat.</w:t>
      </w:r>
      <w:r w:rsidRPr="00C72488">
        <w:rPr>
          <w:rFonts w:ascii="Times New Roman" w:eastAsia="Times New Roman" w:hAnsi="Times New Roman" w:cs="Calibri"/>
          <w:sz w:val="24"/>
          <w:lang w:eastAsia="lv-LV"/>
        </w:rPr>
        <w:t> </w:t>
      </w:r>
      <w:r w:rsidRPr="00C72488">
        <w:rPr>
          <w:rFonts w:ascii="Times New Roman" w:eastAsia="Times New Roman" w:hAnsi="Times New Roman" w:cs="Times New Roman"/>
          <w:i/>
          <w:iCs/>
          <w:sz w:val="24"/>
          <w:szCs w:val="24"/>
          <w:lang w:eastAsia="lv-LV"/>
        </w:rPr>
        <w:t xml:space="preserve">Kepam – Kepai </w:t>
      </w:r>
      <w:r w:rsidRPr="00C72488">
        <w:rPr>
          <w:rFonts w:ascii="Times New Roman" w:eastAsia="Times New Roman" w:hAnsi="Times New Roman" w:cs="Times New Roman"/>
          <w:sz w:val="24"/>
          <w:szCs w:val="24"/>
          <w:lang w:eastAsia="lv-LV"/>
        </w:rPr>
        <w:t>,</w:t>
      </w:r>
    </w:p>
    <w:p w14:paraId="38B64972" w14:textId="77777777" w:rsidR="00423D87" w:rsidRPr="00C72488" w:rsidRDefault="00C21BEA" w:rsidP="003277A6">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sz w:val="24"/>
          <w:szCs w:val="24"/>
          <w:lang w:eastAsia="lv-LV"/>
        </w:rPr>
        <w:t>similarly: </w:t>
      </w:r>
      <w:r w:rsidRPr="00C72488">
        <w:rPr>
          <w:rFonts w:ascii="Times New Roman" w:eastAsia="Times New Roman" w:hAnsi="Times New Roman" w:cs="Times New Roman"/>
          <w:i/>
          <w:iCs/>
          <w:sz w:val="24"/>
          <w:szCs w:val="24"/>
          <w:lang w:eastAsia="lv-LV"/>
        </w:rPr>
        <w:t>Kõpp – Keps, Kepa</w:t>
      </w:r>
      <w:r w:rsidRPr="00C72488">
        <w:rPr>
          <w:rFonts w:ascii="Times New Roman" w:eastAsia="Times New Roman" w:hAnsi="Times New Roman" w:cs="Times New Roman"/>
          <w:sz w:val="24"/>
          <w:szCs w:val="24"/>
          <w:lang w:eastAsia="lv-LV"/>
        </w:rPr>
        <w:t>, dat.</w:t>
      </w:r>
      <w:r w:rsidRPr="00C72488">
        <w:rPr>
          <w:rFonts w:ascii="Times New Roman" w:eastAsia="Times New Roman" w:hAnsi="Times New Roman" w:cs="Calibri"/>
          <w:sz w:val="24"/>
          <w:lang w:eastAsia="lv-LV"/>
        </w:rPr>
        <w:t> </w:t>
      </w:r>
      <w:r w:rsidRPr="00C72488">
        <w:rPr>
          <w:rFonts w:ascii="Times New Roman" w:eastAsia="Times New Roman" w:hAnsi="Times New Roman" w:cs="Times New Roman"/>
          <w:i/>
          <w:iCs/>
          <w:sz w:val="24"/>
          <w:szCs w:val="24"/>
          <w:lang w:eastAsia="lv-LV"/>
        </w:rPr>
        <w:t>Kepam – Kepai</w:t>
      </w:r>
    </w:p>
    <w:p w14:paraId="7594D464" w14:textId="77777777" w:rsidR="00423D87" w:rsidRPr="00C72488" w:rsidRDefault="00C21BEA" w:rsidP="003277A6">
      <w:pPr>
        <w:spacing w:after="0" w:line="240" w:lineRule="auto"/>
        <w:ind w:left="709" w:firstLine="709"/>
        <w:jc w:val="both"/>
        <w:rPr>
          <w:rFonts w:ascii="Times New Roman" w:eastAsia="Times New Roman" w:hAnsi="Times New Roman" w:cs="Times New Roman"/>
          <w:sz w:val="24"/>
          <w:szCs w:val="24"/>
          <w:lang w:eastAsia="lv-LV"/>
        </w:rPr>
      </w:pPr>
      <w:r w:rsidRPr="00C72488">
        <w:rPr>
          <w:rFonts w:ascii="Times New Roman" w:eastAsia="Times New Roman" w:hAnsi="Times New Roman" w:cs="Times New Roman"/>
          <w:sz w:val="24"/>
          <w:szCs w:val="24"/>
          <w:lang w:eastAsia="lv-LV"/>
        </w:rPr>
        <w:t xml:space="preserve">and </w:t>
      </w:r>
      <w:r w:rsidRPr="00C72488">
        <w:rPr>
          <w:rFonts w:ascii="Times New Roman" w:eastAsia="Times New Roman" w:hAnsi="Times New Roman" w:cs="Times New Roman"/>
          <w:i/>
          <w:iCs/>
          <w:sz w:val="24"/>
          <w:szCs w:val="24"/>
          <w:lang w:eastAsia="lv-LV"/>
        </w:rPr>
        <w:t>Kepp – Keps, Kepa</w:t>
      </w:r>
      <w:r w:rsidRPr="00C72488">
        <w:rPr>
          <w:rFonts w:ascii="Times New Roman" w:eastAsia="Times New Roman" w:hAnsi="Times New Roman" w:cs="Times New Roman"/>
          <w:sz w:val="24"/>
          <w:szCs w:val="24"/>
          <w:lang w:eastAsia="lv-LV"/>
        </w:rPr>
        <w:t>, dat.</w:t>
      </w:r>
      <w:r w:rsidRPr="00C72488">
        <w:rPr>
          <w:rFonts w:ascii="Times New Roman" w:eastAsia="Times New Roman" w:hAnsi="Times New Roman" w:cs="Calibri"/>
          <w:sz w:val="24"/>
          <w:lang w:eastAsia="lv-LV"/>
        </w:rPr>
        <w:t> </w:t>
      </w:r>
      <w:r w:rsidRPr="00C72488">
        <w:rPr>
          <w:rFonts w:ascii="Times New Roman" w:eastAsia="Times New Roman" w:hAnsi="Times New Roman" w:cs="Times New Roman"/>
          <w:sz w:val="24"/>
          <w:szCs w:val="24"/>
          <w:lang w:eastAsia="lv-LV"/>
        </w:rPr>
        <w:t>Kepam – Kepai</w:t>
      </w:r>
    </w:p>
    <w:p w14:paraId="77211509" w14:textId="77777777" w:rsidR="00423D87" w:rsidRPr="00C72488" w:rsidRDefault="00C21BEA" w:rsidP="003277A6">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 xml:space="preserve">Läte – Lete, </w:t>
      </w:r>
      <w:r w:rsidRPr="00C72488">
        <w:rPr>
          <w:rFonts w:ascii="Times New Roman" w:eastAsia="Times New Roman" w:hAnsi="Times New Roman" w:cs="Times New Roman"/>
          <w:sz w:val="24"/>
          <w:szCs w:val="24"/>
          <w:lang w:eastAsia="lv-LV"/>
        </w:rPr>
        <w:t>dat.</w:t>
      </w:r>
      <w:r w:rsidRPr="00C72488">
        <w:rPr>
          <w:rFonts w:ascii="Times New Roman" w:eastAsia="Times New Roman" w:hAnsi="Times New Roman" w:cs="Calibri"/>
          <w:sz w:val="24"/>
          <w:lang w:eastAsia="lv-LV"/>
        </w:rPr>
        <w:t> </w:t>
      </w:r>
      <w:r w:rsidRPr="00C72488">
        <w:rPr>
          <w:rFonts w:ascii="Times New Roman" w:eastAsia="Times New Roman" w:hAnsi="Times New Roman" w:cs="Times New Roman"/>
          <w:i/>
          <w:iCs/>
          <w:sz w:val="24"/>
          <w:szCs w:val="24"/>
          <w:lang w:eastAsia="lv-LV"/>
        </w:rPr>
        <w:t>Letem – Letei</w:t>
      </w:r>
    </w:p>
    <w:p w14:paraId="2D14D306" w14:textId="77777777" w:rsidR="00423D87" w:rsidRPr="00C72488" w:rsidRDefault="00C21BEA" w:rsidP="003277A6">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sz w:val="24"/>
          <w:szCs w:val="24"/>
          <w:lang w:eastAsia="lv-LV"/>
        </w:rPr>
        <w:t>similarly: </w:t>
      </w:r>
      <w:r w:rsidRPr="00C72488">
        <w:rPr>
          <w:rFonts w:ascii="Times New Roman" w:eastAsia="Times New Roman" w:hAnsi="Times New Roman" w:cs="Times New Roman"/>
          <w:i/>
          <w:iCs/>
          <w:sz w:val="24"/>
          <w:szCs w:val="24"/>
          <w:lang w:eastAsia="lv-LV"/>
        </w:rPr>
        <w:t>Lätte – Lete</w:t>
      </w:r>
      <w:r w:rsidRPr="00C72488">
        <w:rPr>
          <w:rFonts w:ascii="Times New Roman" w:eastAsia="Times New Roman" w:hAnsi="Times New Roman" w:cs="Times New Roman"/>
          <w:sz w:val="24"/>
          <w:szCs w:val="24"/>
          <w:lang w:eastAsia="lv-LV"/>
        </w:rPr>
        <w:t>, dat.</w:t>
      </w:r>
      <w:r w:rsidRPr="00C72488">
        <w:rPr>
          <w:rFonts w:ascii="Times New Roman" w:eastAsia="Times New Roman" w:hAnsi="Times New Roman" w:cs="Calibri"/>
          <w:sz w:val="24"/>
          <w:lang w:eastAsia="lv-LV"/>
        </w:rPr>
        <w:t> </w:t>
      </w:r>
      <w:r w:rsidRPr="00C72488">
        <w:rPr>
          <w:rFonts w:ascii="Times New Roman" w:eastAsia="Times New Roman" w:hAnsi="Times New Roman" w:cs="Times New Roman"/>
          <w:i/>
          <w:iCs/>
          <w:sz w:val="24"/>
          <w:szCs w:val="24"/>
          <w:lang w:eastAsia="lv-LV"/>
        </w:rPr>
        <w:t>Letem – Letei</w:t>
      </w:r>
    </w:p>
    <w:p w14:paraId="29E9B0CB" w14:textId="77777777" w:rsidR="00423D87" w:rsidRPr="00C72488" w:rsidRDefault="00C21BEA" w:rsidP="003277A6">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Mõte – Mete</w:t>
      </w:r>
      <w:r w:rsidRPr="00C72488">
        <w:rPr>
          <w:rFonts w:ascii="Times New Roman" w:eastAsia="Times New Roman" w:hAnsi="Times New Roman" w:cs="Times New Roman"/>
          <w:sz w:val="24"/>
          <w:szCs w:val="24"/>
          <w:lang w:eastAsia="lv-LV"/>
        </w:rPr>
        <w:t>, dat.</w:t>
      </w:r>
      <w:r w:rsidRPr="00C72488">
        <w:rPr>
          <w:rFonts w:ascii="Times New Roman" w:eastAsia="Times New Roman" w:hAnsi="Times New Roman" w:cs="Calibri"/>
          <w:sz w:val="24"/>
          <w:lang w:eastAsia="lv-LV"/>
        </w:rPr>
        <w:t> </w:t>
      </w:r>
      <w:r w:rsidRPr="00C72488">
        <w:rPr>
          <w:rFonts w:ascii="Times New Roman" w:eastAsia="Times New Roman" w:hAnsi="Times New Roman" w:cs="Times New Roman"/>
          <w:i/>
          <w:iCs/>
          <w:sz w:val="24"/>
          <w:szCs w:val="24"/>
          <w:lang w:eastAsia="lv-LV"/>
        </w:rPr>
        <w:t>Metem – Metei</w:t>
      </w:r>
    </w:p>
    <w:p w14:paraId="24ACF6DE" w14:textId="77777777" w:rsidR="00423D87" w:rsidRPr="00C72488" w:rsidRDefault="00C21BEA" w:rsidP="003277A6">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sz w:val="24"/>
          <w:szCs w:val="24"/>
          <w:lang w:eastAsia="lv-LV"/>
        </w:rPr>
        <w:t>similarly: </w:t>
      </w:r>
      <w:r w:rsidRPr="00C72488">
        <w:rPr>
          <w:rFonts w:ascii="Times New Roman" w:eastAsia="Times New Roman" w:hAnsi="Times New Roman" w:cs="Times New Roman"/>
          <w:i/>
          <w:iCs/>
          <w:sz w:val="24"/>
          <w:szCs w:val="24"/>
          <w:lang w:eastAsia="lv-LV"/>
        </w:rPr>
        <w:t>Mõtte – Mete</w:t>
      </w:r>
      <w:r w:rsidRPr="00C72488">
        <w:rPr>
          <w:rFonts w:ascii="Times New Roman" w:eastAsia="Times New Roman" w:hAnsi="Times New Roman" w:cs="Times New Roman"/>
          <w:sz w:val="24"/>
          <w:szCs w:val="24"/>
          <w:lang w:eastAsia="lv-LV"/>
        </w:rPr>
        <w:t>, dat.</w:t>
      </w:r>
      <w:r w:rsidRPr="00C72488">
        <w:rPr>
          <w:rFonts w:ascii="Times New Roman" w:eastAsia="Times New Roman" w:hAnsi="Times New Roman" w:cs="Calibri"/>
          <w:sz w:val="24"/>
          <w:lang w:eastAsia="lv-LV"/>
        </w:rPr>
        <w:t> </w:t>
      </w:r>
      <w:r w:rsidRPr="00C72488">
        <w:rPr>
          <w:rFonts w:ascii="Times New Roman" w:eastAsia="Times New Roman" w:hAnsi="Times New Roman" w:cs="Times New Roman"/>
          <w:i/>
          <w:iCs/>
          <w:sz w:val="24"/>
          <w:szCs w:val="24"/>
          <w:lang w:eastAsia="lv-LV"/>
        </w:rPr>
        <w:t>Metem – Metei</w:t>
      </w:r>
    </w:p>
    <w:p w14:paraId="5541F852" w14:textId="77777777" w:rsidR="00423D87" w:rsidRPr="00C72488" w:rsidRDefault="00C21BEA" w:rsidP="003277A6">
      <w:pPr>
        <w:spacing w:after="0" w:line="240" w:lineRule="auto"/>
        <w:ind w:left="709" w:firstLine="709"/>
        <w:jc w:val="both"/>
        <w:rPr>
          <w:rFonts w:ascii="Times New Roman" w:eastAsia="Times New Roman" w:hAnsi="Times New Roman" w:cs="Times New Roman"/>
          <w:sz w:val="24"/>
          <w:szCs w:val="24"/>
          <w:lang w:eastAsia="lv-LV"/>
        </w:rPr>
      </w:pPr>
      <w:r w:rsidRPr="00C72488">
        <w:rPr>
          <w:rFonts w:ascii="Times New Roman" w:eastAsia="Times New Roman" w:hAnsi="Times New Roman" w:cs="Times New Roman"/>
          <w:i/>
          <w:iCs/>
          <w:sz w:val="24"/>
          <w:szCs w:val="24"/>
          <w:lang w:eastAsia="lv-LV"/>
        </w:rPr>
        <w:t>Otsa – Otsa</w:t>
      </w:r>
      <w:r w:rsidRPr="00C72488">
        <w:rPr>
          <w:rFonts w:ascii="Times New Roman" w:eastAsia="Times New Roman" w:hAnsi="Times New Roman" w:cs="Times New Roman"/>
          <w:sz w:val="24"/>
          <w:szCs w:val="24"/>
          <w:lang w:eastAsia="lv-LV"/>
        </w:rPr>
        <w:t>, dat.</w:t>
      </w:r>
      <w:r w:rsidRPr="00C72488">
        <w:rPr>
          <w:rFonts w:ascii="Times New Roman" w:eastAsia="Times New Roman" w:hAnsi="Times New Roman" w:cs="Calibri"/>
          <w:sz w:val="24"/>
          <w:lang w:eastAsia="lv-LV"/>
        </w:rPr>
        <w:t> </w:t>
      </w:r>
      <w:r w:rsidRPr="00C72488">
        <w:rPr>
          <w:rFonts w:ascii="Times New Roman" w:eastAsia="Times New Roman" w:hAnsi="Times New Roman" w:cs="Times New Roman"/>
          <w:sz w:val="24"/>
          <w:szCs w:val="24"/>
          <w:lang w:eastAsia="lv-LV"/>
        </w:rPr>
        <w:t>Otsam – Otsai [..o..]</w:t>
      </w:r>
    </w:p>
    <w:p w14:paraId="5E561EE3" w14:textId="77777777" w:rsidR="00423D87" w:rsidRPr="00C72488" w:rsidRDefault="00C21BEA" w:rsidP="003277A6">
      <w:pPr>
        <w:spacing w:after="0" w:line="240" w:lineRule="auto"/>
        <w:ind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 xml:space="preserve">88.4. the personal names which in the Estonian language end in </w:t>
      </w:r>
      <w:r w:rsidRPr="00C72488">
        <w:rPr>
          <w:rFonts w:ascii="Times New Roman" w:eastAsia="Times New Roman" w:hAnsi="Times New Roman" w:cs="Times New Roman"/>
          <w:i/>
          <w:iCs/>
          <w:sz w:val="24"/>
          <w:szCs w:val="24"/>
          <w:lang w:eastAsia="lv-LV"/>
        </w:rPr>
        <w:t xml:space="preserve">õe </w:t>
      </w:r>
      <w:r w:rsidRPr="00C72488">
        <w:rPr>
          <w:rFonts w:ascii="Times New Roman" w:eastAsia="Times New Roman" w:hAnsi="Times New Roman" w:cs="Times New Roman"/>
          <w:sz w:val="24"/>
          <w:szCs w:val="24"/>
          <w:lang w:eastAsia="lv-LV"/>
        </w:rPr>
        <w:t xml:space="preserve">or </w:t>
      </w:r>
      <w:r w:rsidRPr="00C72488">
        <w:rPr>
          <w:rFonts w:ascii="Times New Roman" w:eastAsia="Times New Roman" w:hAnsi="Times New Roman" w:cs="Times New Roman"/>
          <w:i/>
          <w:iCs/>
          <w:sz w:val="24"/>
          <w:szCs w:val="24"/>
          <w:lang w:eastAsia="lv-LV"/>
        </w:rPr>
        <w:t xml:space="preserve">äe </w:t>
      </w:r>
      <w:r w:rsidRPr="00C72488">
        <w:rPr>
          <w:rFonts w:ascii="Times New Roman" w:eastAsia="Times New Roman" w:hAnsi="Times New Roman" w:cs="Times New Roman"/>
          <w:sz w:val="24"/>
          <w:szCs w:val="24"/>
          <w:lang w:eastAsia="lv-LV"/>
        </w:rPr>
        <w:t xml:space="preserve">in the nominative case and which in the Latvian language are transcribed with </w:t>
      </w:r>
      <w:r w:rsidRPr="00C72488">
        <w:rPr>
          <w:rFonts w:ascii="Times New Roman" w:eastAsia="Times New Roman" w:hAnsi="Times New Roman" w:cs="Times New Roman"/>
          <w:i/>
          <w:iCs/>
          <w:sz w:val="24"/>
          <w:szCs w:val="24"/>
          <w:lang w:eastAsia="lv-LV"/>
        </w:rPr>
        <w:t>ee</w:t>
      </w:r>
      <w:r w:rsidRPr="00C72488">
        <w:rPr>
          <w:rFonts w:ascii="Times New Roman" w:eastAsia="Times New Roman" w:hAnsi="Times New Roman" w:cs="Times New Roman"/>
          <w:sz w:val="24"/>
          <w:szCs w:val="24"/>
          <w:lang w:eastAsia="lv-LV"/>
        </w:rPr>
        <w:t xml:space="preserve"> shall be declined as masculine or feminine given names of the Latvian language with the ending </w:t>
      </w:r>
      <w:r w:rsidRPr="00C72488">
        <w:rPr>
          <w:rFonts w:ascii="Times New Roman" w:eastAsia="Times New Roman" w:hAnsi="Times New Roman" w:cs="Times New Roman"/>
          <w:i/>
          <w:iCs/>
          <w:sz w:val="24"/>
          <w:szCs w:val="24"/>
          <w:lang w:eastAsia="lv-LV"/>
        </w:rPr>
        <w:t>-e</w:t>
      </w:r>
      <w:r w:rsidRPr="00C72488">
        <w:rPr>
          <w:rFonts w:ascii="Times New Roman" w:eastAsia="Times New Roman" w:hAnsi="Times New Roman" w:cs="Times New Roman"/>
          <w:sz w:val="24"/>
          <w:szCs w:val="24"/>
          <w:lang w:eastAsia="lv-LV"/>
        </w:rPr>
        <w:t>, for example:</w:t>
      </w:r>
    </w:p>
    <w:p w14:paraId="7AD63379" w14:textId="77777777" w:rsidR="00423D87" w:rsidRPr="00C72488" w:rsidRDefault="00C21BEA" w:rsidP="003277A6">
      <w:pPr>
        <w:spacing w:after="0" w:line="240" w:lineRule="auto"/>
        <w:ind w:left="709"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i/>
          <w:iCs/>
          <w:sz w:val="24"/>
          <w:szCs w:val="24"/>
          <w:lang w:eastAsia="lv-LV"/>
        </w:rPr>
        <w:t xml:space="preserve">Jõe – Jee, </w:t>
      </w:r>
      <w:r w:rsidRPr="00C72488">
        <w:rPr>
          <w:rFonts w:ascii="Times New Roman" w:eastAsia="Times New Roman" w:hAnsi="Times New Roman" w:cs="Times New Roman"/>
          <w:sz w:val="24"/>
          <w:szCs w:val="24"/>
          <w:lang w:eastAsia="lv-LV"/>
        </w:rPr>
        <w:t>dat.</w:t>
      </w:r>
      <w:r w:rsidRPr="00C72488">
        <w:rPr>
          <w:rFonts w:ascii="Times New Roman" w:eastAsia="Times New Roman" w:hAnsi="Times New Roman" w:cs="Calibri"/>
          <w:sz w:val="24"/>
          <w:lang w:eastAsia="lv-LV"/>
        </w:rPr>
        <w:t> </w:t>
      </w:r>
      <w:r w:rsidRPr="00C72488">
        <w:rPr>
          <w:rFonts w:ascii="Times New Roman" w:eastAsia="Times New Roman" w:hAnsi="Times New Roman" w:cs="Times New Roman"/>
          <w:i/>
          <w:iCs/>
          <w:sz w:val="24"/>
          <w:szCs w:val="24"/>
          <w:lang w:eastAsia="lv-LV"/>
        </w:rPr>
        <w:t>Jeem –</w:t>
      </w:r>
      <w:r w:rsidRPr="00C72488">
        <w:rPr>
          <w:rFonts w:ascii="Times New Roman" w:eastAsia="Times New Roman" w:hAnsi="Times New Roman" w:cs="Times New Roman"/>
          <w:sz w:val="24"/>
          <w:szCs w:val="24"/>
          <w:lang w:eastAsia="lv-LV"/>
        </w:rPr>
        <w:t xml:space="preserve"> Jeei</w:t>
      </w:r>
    </w:p>
    <w:p w14:paraId="3906A743" w14:textId="77777777" w:rsidR="00423D87" w:rsidRPr="00C72488" w:rsidRDefault="00C21BEA" w:rsidP="003277A6">
      <w:pPr>
        <w:spacing w:after="0" w:line="240" w:lineRule="auto"/>
        <w:ind w:left="709"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i/>
          <w:iCs/>
          <w:sz w:val="24"/>
          <w:szCs w:val="24"/>
          <w:lang w:eastAsia="lv-LV"/>
        </w:rPr>
        <w:t>Mäe – Mee</w:t>
      </w:r>
      <w:r w:rsidRPr="00C72488">
        <w:rPr>
          <w:rFonts w:ascii="Times New Roman" w:eastAsia="Times New Roman" w:hAnsi="Times New Roman" w:cs="Times New Roman"/>
          <w:sz w:val="24"/>
          <w:szCs w:val="24"/>
          <w:lang w:eastAsia="lv-LV"/>
        </w:rPr>
        <w:t>, dat.</w:t>
      </w:r>
      <w:r w:rsidRPr="00C72488">
        <w:rPr>
          <w:rFonts w:ascii="Times New Roman" w:eastAsia="Times New Roman" w:hAnsi="Times New Roman" w:cs="Calibri"/>
          <w:sz w:val="24"/>
          <w:lang w:eastAsia="lv-LV"/>
        </w:rPr>
        <w:t> </w:t>
      </w:r>
      <w:r w:rsidRPr="00C72488">
        <w:rPr>
          <w:rFonts w:ascii="Times New Roman" w:eastAsia="Times New Roman" w:hAnsi="Times New Roman" w:cs="Times New Roman"/>
          <w:i/>
          <w:iCs/>
          <w:sz w:val="24"/>
          <w:szCs w:val="24"/>
          <w:lang w:eastAsia="lv-LV"/>
        </w:rPr>
        <w:t>Meem – Meei</w:t>
      </w:r>
      <w:r w:rsidRPr="00C72488">
        <w:rPr>
          <w:rFonts w:ascii="Times New Roman" w:eastAsia="Times New Roman" w:hAnsi="Times New Roman" w:cs="Times New Roman"/>
          <w:sz w:val="24"/>
          <w:szCs w:val="24"/>
          <w:lang w:eastAsia="lv-LV"/>
        </w:rPr>
        <w:t>,</w:t>
      </w:r>
    </w:p>
    <w:p w14:paraId="2175C13D" w14:textId="77777777" w:rsidR="00423D87" w:rsidRPr="00C72488" w:rsidRDefault="00C21BEA" w:rsidP="003277A6">
      <w:pPr>
        <w:spacing w:after="0" w:line="240" w:lineRule="auto"/>
        <w:ind w:left="709"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 xml:space="preserve">but </w:t>
      </w:r>
      <w:r w:rsidRPr="00C72488">
        <w:rPr>
          <w:rFonts w:ascii="Times New Roman" w:eastAsia="Times New Roman" w:hAnsi="Times New Roman" w:cs="Times New Roman"/>
          <w:i/>
          <w:iCs/>
          <w:sz w:val="24"/>
          <w:szCs w:val="24"/>
          <w:lang w:eastAsia="lv-LV"/>
        </w:rPr>
        <w:t xml:space="preserve">Jää – Jē </w:t>
      </w:r>
      <w:r w:rsidRPr="00C72488">
        <w:rPr>
          <w:rFonts w:ascii="Times New Roman" w:eastAsia="Times New Roman" w:hAnsi="Times New Roman" w:cs="Times New Roman"/>
          <w:sz w:val="24"/>
          <w:szCs w:val="24"/>
          <w:lang w:eastAsia="lv-LV"/>
        </w:rPr>
        <w:t xml:space="preserve">and </w:t>
      </w:r>
      <w:r w:rsidRPr="00C72488">
        <w:rPr>
          <w:rFonts w:ascii="Times New Roman" w:eastAsia="Times New Roman" w:hAnsi="Times New Roman" w:cs="Times New Roman"/>
          <w:i/>
          <w:iCs/>
          <w:sz w:val="24"/>
          <w:szCs w:val="24"/>
          <w:lang w:eastAsia="lv-LV"/>
        </w:rPr>
        <w:t xml:space="preserve">Mee – Mē </w:t>
      </w:r>
      <w:r w:rsidRPr="00C72488">
        <w:rPr>
          <w:rFonts w:ascii="Times New Roman" w:eastAsia="Times New Roman" w:hAnsi="Times New Roman" w:cs="Times New Roman"/>
          <w:sz w:val="24"/>
          <w:szCs w:val="24"/>
          <w:lang w:eastAsia="lv-LV"/>
        </w:rPr>
        <w:t>remain indeclinable</w:t>
      </w:r>
    </w:p>
    <w:p w14:paraId="6534B445" w14:textId="77777777" w:rsidR="00423D87" w:rsidRPr="00C72488" w:rsidRDefault="00C21BEA" w:rsidP="003277A6">
      <w:pPr>
        <w:spacing w:after="0" w:line="240" w:lineRule="auto"/>
        <w:ind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 xml:space="preserve">88.5. the nominative ending in the Latvian language shall not be added to the personal names which in the Estonian language end in </w:t>
      </w:r>
      <w:r w:rsidRPr="00C72488">
        <w:rPr>
          <w:rFonts w:ascii="Times New Roman" w:eastAsia="Times New Roman" w:hAnsi="Times New Roman" w:cs="Times New Roman"/>
          <w:i/>
          <w:iCs/>
          <w:sz w:val="24"/>
          <w:szCs w:val="24"/>
          <w:lang w:eastAsia="lv-LV"/>
        </w:rPr>
        <w:t xml:space="preserve">-i, -o, -u </w:t>
      </w:r>
      <w:r w:rsidRPr="00C72488">
        <w:rPr>
          <w:rFonts w:ascii="Times New Roman" w:eastAsia="Times New Roman" w:hAnsi="Times New Roman" w:cs="Times New Roman"/>
          <w:sz w:val="24"/>
          <w:szCs w:val="24"/>
          <w:lang w:eastAsia="lv-LV"/>
        </w:rPr>
        <w:t xml:space="preserve">or in a long vowel in the nominative case (in the Latvian transcription </w:t>
      </w:r>
      <w:r w:rsidRPr="00C72488">
        <w:rPr>
          <w:rFonts w:ascii="Times New Roman" w:eastAsia="Times New Roman" w:hAnsi="Times New Roman" w:cs="Times New Roman"/>
          <w:i/>
          <w:iCs/>
          <w:sz w:val="24"/>
          <w:szCs w:val="24"/>
          <w:lang w:eastAsia="lv-LV"/>
        </w:rPr>
        <w:t>-ā, -ē, -ī, -o</w:t>
      </w:r>
      <w:r w:rsidRPr="00C72488">
        <w:rPr>
          <w:rFonts w:ascii="Times New Roman" w:eastAsia="Times New Roman" w:hAnsi="Times New Roman" w:cs="Times New Roman"/>
          <w:sz w:val="24"/>
          <w:szCs w:val="24"/>
          <w:lang w:eastAsia="lv-LV"/>
        </w:rPr>
        <w:t xml:space="preserve">, </w:t>
      </w:r>
      <w:r w:rsidRPr="00C72488">
        <w:rPr>
          <w:rFonts w:ascii="Times New Roman" w:eastAsia="Times New Roman" w:hAnsi="Times New Roman" w:cs="Times New Roman"/>
          <w:i/>
          <w:iCs/>
          <w:sz w:val="24"/>
          <w:szCs w:val="24"/>
          <w:lang w:eastAsia="lv-LV"/>
        </w:rPr>
        <w:t>-ū</w:t>
      </w:r>
      <w:r w:rsidRPr="00C72488">
        <w:rPr>
          <w:rFonts w:ascii="Times New Roman" w:eastAsia="Times New Roman" w:hAnsi="Times New Roman" w:cs="Times New Roman"/>
          <w:sz w:val="24"/>
          <w:szCs w:val="24"/>
          <w:lang w:eastAsia="lv-LV"/>
        </w:rPr>
        <w:t>) and they shall not be declined, for example:</w:t>
      </w:r>
    </w:p>
    <w:p w14:paraId="13E3C1B3" w14:textId="77777777" w:rsidR="00423D87" w:rsidRPr="00C72488" w:rsidRDefault="00C21BEA" w:rsidP="003277A6">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Pau – Pau</w:t>
      </w:r>
    </w:p>
    <w:p w14:paraId="1A2DAC56" w14:textId="77777777" w:rsidR="00423D87" w:rsidRPr="00C72488" w:rsidRDefault="00C21BEA" w:rsidP="003277A6">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Päi – Pei</w:t>
      </w:r>
    </w:p>
    <w:p w14:paraId="5D97E016" w14:textId="77777777" w:rsidR="00423D87" w:rsidRPr="00C72488" w:rsidRDefault="00C21BEA" w:rsidP="003277A6">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Mägi – Megi</w:t>
      </w:r>
    </w:p>
    <w:p w14:paraId="1496D1FD" w14:textId="77777777" w:rsidR="00423D87" w:rsidRPr="00C72488" w:rsidRDefault="00C21BEA" w:rsidP="003277A6">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Sarapuu – Sarapū</w:t>
      </w:r>
    </w:p>
    <w:p w14:paraId="75693CC2" w14:textId="77777777" w:rsidR="00423D87" w:rsidRPr="00C72488" w:rsidRDefault="00C21BEA" w:rsidP="003277A6">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Türnpu – Tirnpu</w:t>
      </w:r>
    </w:p>
    <w:p w14:paraId="5B63DDD7" w14:textId="77777777" w:rsidR="00423D87" w:rsidRPr="00C72488" w:rsidRDefault="00C21BEA" w:rsidP="003277A6">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Rummo – Rummo</w:t>
      </w:r>
    </w:p>
    <w:p w14:paraId="08D0314A" w14:textId="77777777" w:rsidR="00423D87" w:rsidRPr="00C72488" w:rsidRDefault="00C21BEA" w:rsidP="003277A6">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Jaansoo – Jānso</w:t>
      </w:r>
    </w:p>
    <w:p w14:paraId="29A0931F" w14:textId="77777777" w:rsidR="00423D87" w:rsidRPr="00C72488" w:rsidRDefault="00C21BEA" w:rsidP="003277A6">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Vetemaa – Vetemā</w:t>
      </w:r>
    </w:p>
    <w:p w14:paraId="0E5C6390" w14:textId="77777777" w:rsidR="003277A6" w:rsidRDefault="003277A6" w:rsidP="00423D87">
      <w:pPr>
        <w:spacing w:after="0" w:line="240" w:lineRule="auto"/>
        <w:jc w:val="both"/>
        <w:rPr>
          <w:rFonts w:ascii="Times New Roman" w:eastAsia="Times New Roman" w:hAnsi="Times New Roman" w:cs="Times New Roman"/>
          <w:b/>
          <w:bCs/>
          <w:sz w:val="24"/>
          <w:szCs w:val="24"/>
          <w:lang w:eastAsia="lv-LV"/>
        </w:rPr>
      </w:pPr>
    </w:p>
    <w:p w14:paraId="6F1A450F" w14:textId="53C02BC7" w:rsidR="00423D87" w:rsidRPr="00C72488" w:rsidRDefault="00C21BEA" w:rsidP="003277A6">
      <w:pPr>
        <w:spacing w:after="0" w:line="240" w:lineRule="auto"/>
        <w:jc w:val="center"/>
        <w:rPr>
          <w:rFonts w:ascii="Times New Roman" w:eastAsia="Times New Roman" w:hAnsi="Times New Roman" w:cs="Times New Roman"/>
          <w:b/>
          <w:bCs/>
          <w:sz w:val="24"/>
          <w:szCs w:val="24"/>
          <w:lang w:eastAsia="lv-LV"/>
        </w:rPr>
      </w:pPr>
      <w:r w:rsidRPr="00C72488">
        <w:rPr>
          <w:rFonts w:ascii="Times New Roman" w:eastAsia="Times New Roman" w:hAnsi="Times New Roman" w:cs="Times New Roman"/>
          <w:b/>
          <w:bCs/>
          <w:sz w:val="24"/>
          <w:szCs w:val="24"/>
          <w:lang w:eastAsia="lv-LV"/>
        </w:rPr>
        <w:t>4.4. Orthographic Transcription of Personal Names from the English Language</w:t>
      </w:r>
    </w:p>
    <w:p w14:paraId="65CC7CEC" w14:textId="77777777" w:rsidR="003277A6" w:rsidRDefault="003277A6" w:rsidP="00423D87">
      <w:pPr>
        <w:spacing w:after="0" w:line="240" w:lineRule="auto"/>
        <w:jc w:val="both"/>
        <w:rPr>
          <w:rFonts w:ascii="Times New Roman" w:eastAsia="Times New Roman" w:hAnsi="Times New Roman" w:cs="Times New Roman"/>
          <w:sz w:val="24"/>
          <w:szCs w:val="24"/>
          <w:lang w:eastAsia="lv-LV"/>
        </w:rPr>
      </w:pPr>
    </w:p>
    <w:p w14:paraId="4BDAA82D" w14:textId="09643EDE" w:rsidR="00423D87" w:rsidRPr="00C72488" w:rsidRDefault="00C21BEA" w:rsidP="00423D87">
      <w:pPr>
        <w:spacing w:after="0" w:line="240" w:lineRule="auto"/>
        <w:jc w:val="both"/>
        <w:rPr>
          <w:rFonts w:ascii="Times New Roman" w:eastAsia="Times New Roman" w:hAnsi="Times New Roman" w:cs="Times New Roman"/>
          <w:sz w:val="24"/>
          <w:szCs w:val="24"/>
          <w:lang w:eastAsia="lv-LV"/>
        </w:rPr>
      </w:pPr>
      <w:r w:rsidRPr="00C72488">
        <w:rPr>
          <w:rFonts w:ascii="Times New Roman" w:eastAsia="Times New Roman" w:hAnsi="Times New Roman" w:cs="Times New Roman"/>
          <w:sz w:val="24"/>
          <w:szCs w:val="24"/>
          <w:lang w:eastAsia="lv-LV"/>
        </w:rPr>
        <w:t>89. The personal names written in the English language shall be orthographically transcribed in the Latvian language according to their pronunciation in the English language. The most appropriate sounds and letters of the Latvian language shall be used instead of those sounds and letters of the English language which are not found in the Latvian language.</w:t>
      </w:r>
    </w:p>
    <w:p w14:paraId="1BE5A72E" w14:textId="77777777" w:rsidR="004F6CFA" w:rsidRDefault="004F6CFA" w:rsidP="00423D87">
      <w:pPr>
        <w:spacing w:after="0" w:line="240" w:lineRule="auto"/>
        <w:jc w:val="both"/>
        <w:rPr>
          <w:rFonts w:ascii="Times New Roman" w:eastAsia="Times New Roman" w:hAnsi="Times New Roman" w:cs="Times New Roman"/>
          <w:sz w:val="24"/>
          <w:szCs w:val="24"/>
          <w:lang w:eastAsia="lv-LV"/>
        </w:rPr>
      </w:pPr>
    </w:p>
    <w:p w14:paraId="2C9258F8" w14:textId="09EE7405" w:rsidR="00423D87" w:rsidRPr="00C72488" w:rsidRDefault="00C21BEA" w:rsidP="00423D87">
      <w:pPr>
        <w:spacing w:after="0" w:line="240" w:lineRule="auto"/>
        <w:jc w:val="both"/>
        <w:rPr>
          <w:rFonts w:ascii="Times New Roman" w:eastAsia="Times New Roman" w:hAnsi="Times New Roman" w:cs="Times New Roman"/>
          <w:sz w:val="24"/>
          <w:szCs w:val="24"/>
          <w:lang w:eastAsia="lv-LV"/>
        </w:rPr>
      </w:pPr>
      <w:r w:rsidRPr="00C72488">
        <w:rPr>
          <w:rFonts w:ascii="Times New Roman" w:eastAsia="Times New Roman" w:hAnsi="Times New Roman" w:cs="Times New Roman"/>
          <w:sz w:val="24"/>
          <w:szCs w:val="24"/>
          <w:lang w:eastAsia="lv-LV"/>
        </w:rPr>
        <w:t>90. When orthographically transcribing English personal names, a declinable ending shall be added thereto which indicates the gender of the person:</w:t>
      </w:r>
    </w:p>
    <w:p w14:paraId="15BEEA46" w14:textId="77777777" w:rsidR="00423D87" w:rsidRPr="00C72488" w:rsidRDefault="00C21BEA" w:rsidP="004F6CFA">
      <w:pPr>
        <w:spacing w:after="0" w:line="240" w:lineRule="auto"/>
        <w:ind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Harding – Hārdings, Hārdinga</w:t>
      </w:r>
    </w:p>
    <w:p w14:paraId="003B5642" w14:textId="77777777" w:rsidR="00423D87" w:rsidRPr="00C72488" w:rsidRDefault="00C21BEA" w:rsidP="004F6CFA">
      <w:pPr>
        <w:spacing w:after="0" w:line="240" w:lineRule="auto"/>
        <w:ind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Turner – Tērners, Tērnere</w:t>
      </w:r>
    </w:p>
    <w:p w14:paraId="7DA9C67C" w14:textId="77777777" w:rsidR="004F6CFA" w:rsidRDefault="004F6CFA" w:rsidP="00423D87">
      <w:pPr>
        <w:spacing w:after="0" w:line="240" w:lineRule="auto"/>
        <w:jc w:val="both"/>
        <w:rPr>
          <w:rFonts w:ascii="Times New Roman" w:eastAsia="Times New Roman" w:hAnsi="Times New Roman" w:cs="Times New Roman"/>
          <w:sz w:val="24"/>
          <w:szCs w:val="24"/>
          <w:lang w:eastAsia="lv-LV"/>
        </w:rPr>
      </w:pPr>
    </w:p>
    <w:p w14:paraId="736CF956" w14:textId="285FC8DE" w:rsidR="00423D87" w:rsidRPr="00C72488" w:rsidRDefault="00C21BEA" w:rsidP="00423D87">
      <w:pPr>
        <w:spacing w:after="0" w:line="240" w:lineRule="auto"/>
        <w:jc w:val="both"/>
        <w:rPr>
          <w:rFonts w:ascii="Times New Roman" w:eastAsia="Times New Roman" w:hAnsi="Times New Roman" w:cs="Times New Roman"/>
          <w:sz w:val="24"/>
          <w:szCs w:val="24"/>
          <w:lang w:eastAsia="lv-LV"/>
        </w:rPr>
      </w:pPr>
      <w:r w:rsidRPr="00C72488">
        <w:rPr>
          <w:rFonts w:ascii="Times New Roman" w:eastAsia="Times New Roman" w:hAnsi="Times New Roman" w:cs="Times New Roman"/>
          <w:sz w:val="24"/>
          <w:szCs w:val="24"/>
          <w:lang w:eastAsia="lv-LV"/>
        </w:rPr>
        <w:t>91. In the orthographic transcription of the vowels of the English language the following conditions shall be conformed to:</w:t>
      </w:r>
    </w:p>
    <w:p w14:paraId="2753D6E3" w14:textId="77777777" w:rsidR="00423D87" w:rsidRPr="00C72488" w:rsidRDefault="00C21BEA" w:rsidP="004F6CFA">
      <w:pPr>
        <w:spacing w:after="0" w:line="240" w:lineRule="auto"/>
        <w:ind w:firstLine="709"/>
        <w:jc w:val="both"/>
        <w:rPr>
          <w:rFonts w:ascii="Times New Roman" w:eastAsia="Times New Roman" w:hAnsi="Times New Roman" w:cs="Times New Roman"/>
          <w:sz w:val="24"/>
          <w:szCs w:val="24"/>
          <w:lang w:eastAsia="lv-LV"/>
        </w:rPr>
      </w:pPr>
      <w:r w:rsidRPr="00C72488">
        <w:rPr>
          <w:rFonts w:ascii="Times New Roman" w:eastAsia="Times New Roman" w:hAnsi="Times New Roman" w:cs="Times New Roman"/>
          <w:sz w:val="24"/>
          <w:szCs w:val="24"/>
          <w:lang w:eastAsia="lv-LV"/>
        </w:rPr>
        <w:lastRenderedPageBreak/>
        <w:t>91.1. if there is a long vowel in the pronunciation of the English personal name, it shall be orthographically transcribed with a long vowel in the Latvian language, especially in the first accented syllable, for example:</w:t>
      </w:r>
    </w:p>
    <w:p w14:paraId="5BD67CB1" w14:textId="77777777" w:rsidR="00423D87" w:rsidRPr="00C72488" w:rsidRDefault="00C21BEA" w:rsidP="004F6CFA">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Turner – Tērners, Tērnere</w:t>
      </w:r>
    </w:p>
    <w:p w14:paraId="4DFD1FED" w14:textId="77777777" w:rsidR="00423D87" w:rsidRPr="00C72488" w:rsidRDefault="00C21BEA" w:rsidP="004F6CFA">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Keith – Kīts, Kīta</w:t>
      </w:r>
    </w:p>
    <w:p w14:paraId="64E097FD" w14:textId="77777777" w:rsidR="00423D87" w:rsidRPr="00C72488" w:rsidRDefault="00C21BEA" w:rsidP="004F6CFA">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Armstrong – Ārmstrongs, Ārmstronga</w:t>
      </w:r>
    </w:p>
    <w:p w14:paraId="35914F91" w14:textId="77777777" w:rsidR="00423D87" w:rsidRPr="00C72488" w:rsidRDefault="00C21BEA" w:rsidP="004F6CFA">
      <w:pPr>
        <w:spacing w:after="0" w:line="240" w:lineRule="auto"/>
        <w:ind w:firstLine="709"/>
        <w:jc w:val="both"/>
        <w:rPr>
          <w:rFonts w:ascii="Times New Roman" w:eastAsia="Times New Roman" w:hAnsi="Times New Roman" w:cs="Times New Roman"/>
          <w:sz w:val="24"/>
          <w:szCs w:val="24"/>
          <w:lang w:eastAsia="lv-LV"/>
        </w:rPr>
      </w:pPr>
      <w:r w:rsidRPr="00C72488">
        <w:rPr>
          <w:rFonts w:ascii="Times New Roman" w:eastAsia="Times New Roman" w:hAnsi="Times New Roman" w:cs="Times New Roman"/>
          <w:sz w:val="24"/>
          <w:szCs w:val="24"/>
          <w:lang w:eastAsia="lv-LV"/>
        </w:rPr>
        <w:t>91.2. taking into account that pronunciation in the English language is different from the written from and the pronunciation of the vowel depends on its placement, the pronunciation of the relevant given name shall be detected for correct orthographic transcription of the given name. Vowels shall be orthographically transcribed according to their pronunciation:</w:t>
      </w:r>
    </w:p>
    <w:p w14:paraId="60DB9B92" w14:textId="77777777" w:rsidR="00423D87" w:rsidRPr="00C72488" w:rsidRDefault="00C21BEA" w:rsidP="004F6CFA">
      <w:pPr>
        <w:spacing w:after="0" w:line="240" w:lineRule="auto"/>
        <w:ind w:left="709"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91.2.1. [</w:t>
      </w:r>
      <w:r w:rsidRPr="00C72488">
        <w:rPr>
          <w:rFonts w:ascii="Times New Roman" w:eastAsia="Times New Roman" w:hAnsi="Times New Roman" w:cs="Times New Roman"/>
          <w:i/>
          <w:iCs/>
          <w:sz w:val="24"/>
          <w:szCs w:val="24"/>
          <w:lang w:eastAsia="lv-LV"/>
        </w:rPr>
        <w:t>a:</w:t>
      </w:r>
      <w:r w:rsidRPr="00C72488">
        <w:rPr>
          <w:rFonts w:ascii="Times New Roman" w:eastAsia="Times New Roman" w:hAnsi="Times New Roman" w:cs="Times New Roman"/>
          <w:sz w:val="24"/>
          <w:szCs w:val="24"/>
          <w:lang w:eastAsia="lv-LV"/>
        </w:rPr>
        <w:t>]</w:t>
      </w:r>
      <w:r w:rsidRPr="00C72488">
        <w:rPr>
          <w:rFonts w:ascii="Times New Roman" w:eastAsia="Times New Roman" w:hAnsi="Times New Roman" w:cs="Calibri"/>
          <w:sz w:val="24"/>
          <w:lang w:eastAsia="lv-LV"/>
        </w:rPr>
        <w:t> </w:t>
      </w:r>
      <w:r w:rsidRPr="00C72488">
        <w:rPr>
          <w:rFonts w:ascii="Times New Roman" w:eastAsia="Times New Roman" w:hAnsi="Times New Roman" w:cs="Times New Roman"/>
          <w:i/>
          <w:iCs/>
          <w:sz w:val="24"/>
          <w:szCs w:val="24"/>
          <w:lang w:eastAsia="lv-LV"/>
        </w:rPr>
        <w:t>– ā</w:t>
      </w:r>
      <w:r w:rsidRPr="00C72488">
        <w:rPr>
          <w:rFonts w:ascii="Times New Roman" w:eastAsia="Times New Roman" w:hAnsi="Times New Roman" w:cs="Times New Roman"/>
          <w:sz w:val="24"/>
          <w:szCs w:val="24"/>
          <w:lang w:eastAsia="lv-LV"/>
        </w:rPr>
        <w:t>:</w:t>
      </w:r>
    </w:p>
    <w:p w14:paraId="73F5AF5E" w14:textId="77777777" w:rsidR="00423D87" w:rsidRPr="00C72488" w:rsidRDefault="00C21BEA" w:rsidP="004F6CFA">
      <w:pPr>
        <w:spacing w:after="0" w:line="240" w:lineRule="auto"/>
        <w:ind w:left="1418"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i/>
          <w:iCs/>
          <w:sz w:val="24"/>
          <w:szCs w:val="24"/>
          <w:lang w:eastAsia="lv-LV"/>
        </w:rPr>
        <w:t>Fast – Fāsts, Fāsta</w:t>
      </w:r>
    </w:p>
    <w:p w14:paraId="797F65BB" w14:textId="77777777" w:rsidR="00423D87" w:rsidRPr="00C72488" w:rsidRDefault="00C21BEA" w:rsidP="004F6CFA">
      <w:pPr>
        <w:spacing w:after="0" w:line="240" w:lineRule="auto"/>
        <w:ind w:left="1418"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Frances – Frānsisa</w:t>
      </w:r>
    </w:p>
    <w:p w14:paraId="5C3579BE" w14:textId="77777777" w:rsidR="00423D87" w:rsidRPr="00C72488" w:rsidRDefault="00C21BEA" w:rsidP="004F6CFA">
      <w:pPr>
        <w:spacing w:after="0" w:line="240" w:lineRule="auto"/>
        <w:ind w:left="709"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91.2.2. </w:t>
      </w:r>
      <w:r w:rsidRPr="00C72488">
        <w:rPr>
          <w:rFonts w:ascii="Times New Roman" w:eastAsia="Times New Roman" w:hAnsi="Times New Roman" w:cs="Times New Roman"/>
          <w:i/>
          <w:iCs/>
          <w:sz w:val="24"/>
          <w:szCs w:val="24"/>
          <w:lang w:eastAsia="lv-LV"/>
        </w:rPr>
        <w:t>– a</w:t>
      </w:r>
      <w:r w:rsidRPr="00C72488">
        <w:rPr>
          <w:rFonts w:ascii="Times New Roman" w:eastAsia="Times New Roman" w:hAnsi="Times New Roman" w:cs="Times New Roman"/>
          <w:sz w:val="24"/>
          <w:szCs w:val="24"/>
          <w:lang w:eastAsia="lv-LV"/>
        </w:rPr>
        <w:t>:</w:t>
      </w:r>
    </w:p>
    <w:p w14:paraId="422C60C7" w14:textId="77777777" w:rsidR="00423D87" w:rsidRPr="00C72488" w:rsidRDefault="00C21BEA" w:rsidP="004F6CFA">
      <w:pPr>
        <w:spacing w:after="0" w:line="240" w:lineRule="auto"/>
        <w:ind w:left="1418"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i/>
          <w:iCs/>
          <w:sz w:val="24"/>
          <w:szCs w:val="24"/>
          <w:lang w:eastAsia="lv-LV"/>
        </w:rPr>
        <w:t>Hunt – Hants, Hanta</w:t>
      </w:r>
    </w:p>
    <w:p w14:paraId="25CC31CB" w14:textId="77777777" w:rsidR="00423D87" w:rsidRPr="00C72488" w:rsidRDefault="00C21BEA" w:rsidP="004F6CFA">
      <w:pPr>
        <w:spacing w:after="0" w:line="240" w:lineRule="auto"/>
        <w:ind w:left="1418"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Young – Jangs, Janga</w:t>
      </w:r>
    </w:p>
    <w:p w14:paraId="613D05D0" w14:textId="77777777" w:rsidR="00423D87" w:rsidRPr="00C72488" w:rsidRDefault="00C21BEA" w:rsidP="004F6CFA">
      <w:pPr>
        <w:spacing w:after="0" w:line="240" w:lineRule="auto"/>
        <w:ind w:left="1418"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Coverdale – Kaverdeils, Kaverdeila</w:t>
      </w:r>
    </w:p>
    <w:p w14:paraId="235DDFFF" w14:textId="77777777" w:rsidR="00423D87" w:rsidRPr="00C72488" w:rsidRDefault="00C21BEA" w:rsidP="004F6CFA">
      <w:pPr>
        <w:spacing w:after="0" w:line="240" w:lineRule="auto"/>
        <w:ind w:left="709"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91.2.3. [</w:t>
      </w:r>
      <w:r w:rsidRPr="00C72488">
        <w:rPr>
          <w:rFonts w:ascii="Times New Roman" w:eastAsia="Times New Roman" w:hAnsi="Times New Roman" w:cs="Times New Roman"/>
          <w:i/>
          <w:iCs/>
          <w:sz w:val="24"/>
          <w:szCs w:val="24"/>
          <w:lang w:eastAsia="lv-LV"/>
        </w:rPr>
        <w:t>e</w:t>
      </w:r>
      <w:r w:rsidRPr="00C72488">
        <w:rPr>
          <w:rFonts w:ascii="Times New Roman" w:eastAsia="Times New Roman" w:hAnsi="Times New Roman" w:cs="Times New Roman"/>
          <w:sz w:val="24"/>
          <w:szCs w:val="24"/>
          <w:lang w:eastAsia="lv-LV"/>
        </w:rPr>
        <w:t>] –</w:t>
      </w:r>
      <w:r w:rsidRPr="00C72488">
        <w:rPr>
          <w:rFonts w:ascii="Times New Roman" w:eastAsia="Times New Roman" w:hAnsi="Times New Roman" w:cs="Times New Roman"/>
          <w:i/>
          <w:iCs/>
          <w:sz w:val="24"/>
          <w:szCs w:val="24"/>
          <w:lang w:eastAsia="lv-LV"/>
        </w:rPr>
        <w:t xml:space="preserve"> e</w:t>
      </w:r>
      <w:r w:rsidRPr="00C72488">
        <w:rPr>
          <w:rFonts w:ascii="Times New Roman" w:eastAsia="Times New Roman" w:hAnsi="Times New Roman" w:cs="Times New Roman"/>
          <w:sz w:val="24"/>
          <w:szCs w:val="24"/>
          <w:lang w:eastAsia="lv-LV"/>
        </w:rPr>
        <w:t>:</w:t>
      </w:r>
    </w:p>
    <w:p w14:paraId="02E79211" w14:textId="77777777" w:rsidR="00423D87" w:rsidRPr="00C72488" w:rsidRDefault="00C21BEA" w:rsidP="004F6CFA">
      <w:pPr>
        <w:spacing w:after="0" w:line="240" w:lineRule="auto"/>
        <w:ind w:left="1418"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Empson – Empsons, Empsone</w:t>
      </w:r>
    </w:p>
    <w:p w14:paraId="609C9238" w14:textId="77777777" w:rsidR="00423D87" w:rsidRPr="00C72488" w:rsidRDefault="00C21BEA" w:rsidP="004F6CFA">
      <w:pPr>
        <w:spacing w:after="0" w:line="240" w:lineRule="auto"/>
        <w:ind w:left="1418"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Geoffrey – Džefrijs</w:t>
      </w:r>
    </w:p>
    <w:p w14:paraId="7BBA3195" w14:textId="77777777" w:rsidR="00423D87" w:rsidRPr="00C72488" w:rsidRDefault="00C21BEA" w:rsidP="004F6CFA">
      <w:pPr>
        <w:spacing w:after="0" w:line="240" w:lineRule="auto"/>
        <w:ind w:left="709"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91.2.4. </w:t>
      </w:r>
      <w:r w:rsidRPr="00C72488">
        <w:rPr>
          <w:rFonts w:ascii="Times New Roman" w:eastAsia="Times New Roman" w:hAnsi="Times New Roman" w:cs="Times New Roman"/>
          <w:i/>
          <w:iCs/>
          <w:sz w:val="24"/>
          <w:szCs w:val="24"/>
          <w:lang w:eastAsia="lv-LV"/>
        </w:rPr>
        <w:t>– ē</w:t>
      </w:r>
      <w:r w:rsidRPr="00C72488">
        <w:rPr>
          <w:rFonts w:ascii="Times New Roman" w:eastAsia="Times New Roman" w:hAnsi="Times New Roman" w:cs="Times New Roman"/>
          <w:sz w:val="24"/>
          <w:szCs w:val="24"/>
          <w:lang w:eastAsia="lv-LV"/>
        </w:rPr>
        <w:t>(</w:t>
      </w:r>
      <w:r w:rsidRPr="00C72488">
        <w:rPr>
          <w:rFonts w:ascii="Times New Roman" w:eastAsia="Times New Roman" w:hAnsi="Times New Roman" w:cs="Times New Roman"/>
          <w:i/>
          <w:iCs/>
          <w:sz w:val="24"/>
          <w:szCs w:val="24"/>
          <w:lang w:eastAsia="lv-LV"/>
        </w:rPr>
        <w:t>r</w:t>
      </w:r>
      <w:r w:rsidRPr="00C72488">
        <w:rPr>
          <w:rFonts w:ascii="Times New Roman" w:eastAsia="Times New Roman" w:hAnsi="Times New Roman" w:cs="Times New Roman"/>
          <w:sz w:val="24"/>
          <w:szCs w:val="24"/>
          <w:lang w:eastAsia="lv-LV"/>
        </w:rPr>
        <w:t>):</w:t>
      </w:r>
    </w:p>
    <w:p w14:paraId="5E155F06" w14:textId="77777777" w:rsidR="00423D87" w:rsidRPr="00C72488" w:rsidRDefault="00C21BEA" w:rsidP="004F6CFA">
      <w:pPr>
        <w:spacing w:after="0" w:line="240" w:lineRule="auto"/>
        <w:ind w:left="1418"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Ervin – Ērvins</w:t>
      </w:r>
    </w:p>
    <w:p w14:paraId="0217B5BD" w14:textId="77777777" w:rsidR="00423D87" w:rsidRPr="00C72488" w:rsidRDefault="00C21BEA" w:rsidP="004F6CFA">
      <w:pPr>
        <w:spacing w:after="0" w:line="240" w:lineRule="auto"/>
        <w:ind w:left="1418"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Earle – Ērls, Ērla</w:t>
      </w:r>
    </w:p>
    <w:p w14:paraId="427CBFF9" w14:textId="77777777" w:rsidR="00423D87" w:rsidRPr="00C72488" w:rsidRDefault="00C21BEA" w:rsidP="004F6CFA">
      <w:pPr>
        <w:spacing w:after="0" w:line="240" w:lineRule="auto"/>
        <w:ind w:left="1418"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Irving – Ērvings</w:t>
      </w:r>
    </w:p>
    <w:p w14:paraId="3B715A91" w14:textId="77777777" w:rsidR="00423D87" w:rsidRPr="00C72488" w:rsidRDefault="00C21BEA" w:rsidP="004F6CFA">
      <w:pPr>
        <w:spacing w:after="0" w:line="240" w:lineRule="auto"/>
        <w:ind w:left="1418"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Burns – Bērnss, Bērnsa</w:t>
      </w:r>
    </w:p>
    <w:p w14:paraId="1B369AD3" w14:textId="77777777" w:rsidR="00423D87" w:rsidRPr="00C72488" w:rsidRDefault="00C21BEA" w:rsidP="004F6CFA">
      <w:pPr>
        <w:spacing w:after="0" w:line="240" w:lineRule="auto"/>
        <w:ind w:left="1418"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Wordsworth – Vērdsvērts, Vērdsvērta</w:t>
      </w:r>
    </w:p>
    <w:p w14:paraId="23F0C041" w14:textId="77777777" w:rsidR="00423D87" w:rsidRPr="00C72488" w:rsidRDefault="00C21BEA" w:rsidP="004F6CFA">
      <w:pPr>
        <w:spacing w:after="0" w:line="240" w:lineRule="auto"/>
        <w:ind w:left="709"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91.2.5. </w:t>
      </w:r>
      <w:r w:rsidRPr="00C72488">
        <w:rPr>
          <w:rFonts w:ascii="Times New Roman" w:eastAsia="Times New Roman" w:hAnsi="Times New Roman" w:cs="Times New Roman"/>
          <w:i/>
          <w:iCs/>
          <w:sz w:val="24"/>
          <w:szCs w:val="24"/>
          <w:lang w:eastAsia="lv-LV"/>
        </w:rPr>
        <w:t>– a, e, o, u</w:t>
      </w:r>
      <w:r w:rsidRPr="00C72488">
        <w:rPr>
          <w:rFonts w:ascii="Times New Roman" w:eastAsia="Times New Roman" w:hAnsi="Times New Roman" w:cs="Times New Roman"/>
          <w:sz w:val="24"/>
          <w:szCs w:val="24"/>
          <w:lang w:eastAsia="lv-LV"/>
        </w:rPr>
        <w:t xml:space="preserve"> if it is not accented and denoted with one letter in the written form:</w:t>
      </w:r>
    </w:p>
    <w:p w14:paraId="7FE60CF1" w14:textId="77777777" w:rsidR="00423D87" w:rsidRPr="00C72488" w:rsidRDefault="00C21BEA" w:rsidP="004F6CFA">
      <w:pPr>
        <w:spacing w:after="0" w:line="240" w:lineRule="auto"/>
        <w:ind w:left="1418"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Malone – Malons, Malona</w:t>
      </w:r>
    </w:p>
    <w:p w14:paraId="7CE4919E" w14:textId="77777777" w:rsidR="00423D87" w:rsidRPr="00C72488" w:rsidRDefault="00C21BEA" w:rsidP="004F6CFA">
      <w:pPr>
        <w:spacing w:after="0" w:line="240" w:lineRule="auto"/>
        <w:ind w:left="1418"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Cromwell – Kromvels, Kromvela</w:t>
      </w:r>
    </w:p>
    <w:p w14:paraId="66C73658" w14:textId="77777777" w:rsidR="00423D87" w:rsidRPr="00C72488" w:rsidRDefault="00C21BEA" w:rsidP="004F6CFA">
      <w:pPr>
        <w:spacing w:after="0" w:line="240" w:lineRule="auto"/>
        <w:ind w:left="1418"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Donovan – Donovans, Donovana</w:t>
      </w:r>
    </w:p>
    <w:p w14:paraId="6138969E" w14:textId="77777777" w:rsidR="00423D87" w:rsidRPr="00C72488" w:rsidRDefault="00C21BEA" w:rsidP="004F6CFA">
      <w:pPr>
        <w:spacing w:after="0" w:line="240" w:lineRule="auto"/>
        <w:ind w:left="1418"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Ferguson – Fērgusons, Fērgusone</w:t>
      </w:r>
    </w:p>
    <w:p w14:paraId="6D427C48" w14:textId="77777777" w:rsidR="00423D87" w:rsidRPr="00C72488" w:rsidRDefault="00C21BEA" w:rsidP="004F6CFA">
      <w:pPr>
        <w:spacing w:after="0" w:line="240" w:lineRule="auto"/>
        <w:ind w:left="709"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91.2.6. </w:t>
      </w:r>
      <w:r w:rsidRPr="00C72488">
        <w:rPr>
          <w:rFonts w:ascii="Times New Roman" w:eastAsia="Times New Roman" w:hAnsi="Times New Roman" w:cs="Times New Roman"/>
          <w:i/>
          <w:iCs/>
          <w:sz w:val="24"/>
          <w:szCs w:val="24"/>
          <w:lang w:eastAsia="lv-LV"/>
        </w:rPr>
        <w:t>– e</w:t>
      </w:r>
      <w:r w:rsidRPr="00C72488">
        <w:rPr>
          <w:rFonts w:ascii="Times New Roman" w:eastAsia="Times New Roman" w:hAnsi="Times New Roman" w:cs="Times New Roman"/>
          <w:sz w:val="24"/>
          <w:szCs w:val="24"/>
          <w:lang w:eastAsia="lv-LV"/>
        </w:rPr>
        <w:t xml:space="preserve"> if it is denoted with two vowel letters in the written form:</w:t>
      </w:r>
    </w:p>
    <w:p w14:paraId="5B7210A6" w14:textId="77777777" w:rsidR="00423D87" w:rsidRPr="00C72488" w:rsidRDefault="00C21BEA" w:rsidP="004F6CFA">
      <w:pPr>
        <w:spacing w:after="0" w:line="240" w:lineRule="auto"/>
        <w:ind w:left="1418"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Sturgeon – Stērdžens, Stērdžena</w:t>
      </w:r>
    </w:p>
    <w:p w14:paraId="08536A7B" w14:textId="77777777" w:rsidR="00423D87" w:rsidRPr="00C72488" w:rsidRDefault="00C21BEA" w:rsidP="004F6CFA">
      <w:pPr>
        <w:spacing w:after="0" w:line="240" w:lineRule="auto"/>
        <w:ind w:left="1418"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Patience – Peišenss, Peišensa</w:t>
      </w:r>
    </w:p>
    <w:p w14:paraId="4AB858D9" w14:textId="77777777" w:rsidR="00423D87" w:rsidRPr="00C72488" w:rsidRDefault="00C21BEA" w:rsidP="004F6CFA">
      <w:pPr>
        <w:spacing w:after="0" w:line="240" w:lineRule="auto"/>
        <w:ind w:left="709"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91.2.7. [</w:t>
      </w:r>
      <w:r w:rsidRPr="00C72488">
        <w:rPr>
          <w:rFonts w:ascii="Times New Roman" w:eastAsia="Times New Roman" w:hAnsi="Times New Roman" w:cs="Times New Roman"/>
          <w:i/>
          <w:iCs/>
          <w:sz w:val="24"/>
          <w:szCs w:val="24"/>
          <w:lang w:eastAsia="lv-LV"/>
        </w:rPr>
        <w:t>æ</w:t>
      </w:r>
      <w:r w:rsidRPr="00C72488">
        <w:rPr>
          <w:rFonts w:ascii="Times New Roman" w:eastAsia="Times New Roman" w:hAnsi="Times New Roman" w:cs="Times New Roman"/>
          <w:sz w:val="24"/>
          <w:szCs w:val="24"/>
          <w:lang w:eastAsia="lv-LV"/>
        </w:rPr>
        <w:t>] –</w:t>
      </w:r>
      <w:r w:rsidRPr="00C72488">
        <w:rPr>
          <w:rFonts w:ascii="Times New Roman" w:eastAsia="Times New Roman" w:hAnsi="Times New Roman" w:cs="Times New Roman"/>
          <w:i/>
          <w:iCs/>
          <w:sz w:val="24"/>
          <w:szCs w:val="24"/>
          <w:lang w:eastAsia="lv-LV"/>
        </w:rPr>
        <w:t xml:space="preserve"> a</w:t>
      </w:r>
      <w:r w:rsidRPr="00C72488">
        <w:rPr>
          <w:rFonts w:ascii="Times New Roman" w:eastAsia="Times New Roman" w:hAnsi="Times New Roman" w:cs="Times New Roman"/>
          <w:sz w:val="24"/>
          <w:szCs w:val="24"/>
          <w:lang w:eastAsia="lv-LV"/>
        </w:rPr>
        <w:t>:</w:t>
      </w:r>
    </w:p>
    <w:p w14:paraId="23DA7B2F" w14:textId="77777777" w:rsidR="00423D87" w:rsidRPr="00C72488" w:rsidRDefault="00C21BEA" w:rsidP="004F6CFA">
      <w:pPr>
        <w:spacing w:after="0" w:line="240" w:lineRule="auto"/>
        <w:ind w:left="1418"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Alan –- Alans</w:t>
      </w:r>
    </w:p>
    <w:p w14:paraId="1C92D595" w14:textId="77777777" w:rsidR="00423D87" w:rsidRPr="00C72488" w:rsidRDefault="00C21BEA" w:rsidP="004F6CFA">
      <w:pPr>
        <w:spacing w:after="0" w:line="240" w:lineRule="auto"/>
        <w:ind w:left="1418"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Alison – Alisons, Alisone</w:t>
      </w:r>
    </w:p>
    <w:p w14:paraId="6AB41C83" w14:textId="77777777" w:rsidR="00423D87" w:rsidRPr="00C72488" w:rsidRDefault="00C21BEA" w:rsidP="004F6CFA">
      <w:pPr>
        <w:spacing w:after="0" w:line="240" w:lineRule="auto"/>
        <w:ind w:left="709"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91.2.8. [</w:t>
      </w:r>
      <w:r w:rsidRPr="00C72488">
        <w:rPr>
          <w:rFonts w:ascii="Times New Roman" w:eastAsia="Times New Roman" w:hAnsi="Times New Roman" w:cs="Times New Roman"/>
          <w:i/>
          <w:iCs/>
          <w:sz w:val="24"/>
          <w:szCs w:val="24"/>
          <w:lang w:eastAsia="lv-LV"/>
        </w:rPr>
        <w:t>i:</w:t>
      </w:r>
      <w:r w:rsidRPr="00C72488">
        <w:rPr>
          <w:rFonts w:ascii="Times New Roman" w:eastAsia="Times New Roman" w:hAnsi="Times New Roman" w:cs="Times New Roman"/>
          <w:sz w:val="24"/>
          <w:szCs w:val="24"/>
          <w:lang w:eastAsia="lv-LV"/>
        </w:rPr>
        <w:t>]</w:t>
      </w:r>
      <w:r w:rsidRPr="00C72488">
        <w:rPr>
          <w:rFonts w:ascii="Times New Roman" w:eastAsia="Times New Roman" w:hAnsi="Times New Roman" w:cs="Calibri"/>
          <w:sz w:val="24"/>
          <w:lang w:eastAsia="lv-LV"/>
        </w:rPr>
        <w:t> </w:t>
      </w:r>
      <w:r w:rsidRPr="00C72488">
        <w:rPr>
          <w:rFonts w:ascii="Times New Roman" w:eastAsia="Times New Roman" w:hAnsi="Times New Roman" w:cs="Times New Roman"/>
          <w:i/>
          <w:iCs/>
          <w:sz w:val="24"/>
          <w:szCs w:val="24"/>
          <w:lang w:eastAsia="lv-LV"/>
        </w:rPr>
        <w:t>– ī</w:t>
      </w:r>
      <w:r w:rsidRPr="00C72488">
        <w:rPr>
          <w:rFonts w:ascii="Times New Roman" w:eastAsia="Times New Roman" w:hAnsi="Times New Roman" w:cs="Times New Roman"/>
          <w:sz w:val="24"/>
          <w:szCs w:val="24"/>
          <w:lang w:eastAsia="lv-LV"/>
        </w:rPr>
        <w:t>:</w:t>
      </w:r>
    </w:p>
    <w:p w14:paraId="7274B13E" w14:textId="77777777" w:rsidR="00423D87" w:rsidRPr="00C72488" w:rsidRDefault="00C21BEA" w:rsidP="004F6CFA">
      <w:pPr>
        <w:spacing w:after="0" w:line="240" w:lineRule="auto"/>
        <w:ind w:left="1418"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Egan – Īgans</w:t>
      </w:r>
    </w:p>
    <w:p w14:paraId="52C360C0" w14:textId="77777777" w:rsidR="00423D87" w:rsidRPr="00C72488" w:rsidRDefault="00C21BEA" w:rsidP="004F6CFA">
      <w:pPr>
        <w:spacing w:after="0" w:line="240" w:lineRule="auto"/>
        <w:ind w:left="1418"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Leigh – Lī</w:t>
      </w:r>
    </w:p>
    <w:p w14:paraId="00F48318" w14:textId="77777777" w:rsidR="00423D87" w:rsidRPr="00C72488" w:rsidRDefault="00C21BEA" w:rsidP="004F6CFA">
      <w:pPr>
        <w:spacing w:after="0" w:line="240" w:lineRule="auto"/>
        <w:ind w:left="709"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91.2.9. [</w:t>
      </w:r>
      <w:r w:rsidRPr="00C72488">
        <w:rPr>
          <w:rFonts w:ascii="Times New Roman" w:eastAsia="Times New Roman" w:hAnsi="Times New Roman" w:cs="Times New Roman"/>
          <w:i/>
          <w:iCs/>
          <w:sz w:val="24"/>
          <w:szCs w:val="24"/>
          <w:lang w:eastAsia="lv-LV"/>
        </w:rPr>
        <w:t>i</w:t>
      </w:r>
      <w:r w:rsidRPr="00C72488">
        <w:rPr>
          <w:rFonts w:ascii="Times New Roman" w:eastAsia="Times New Roman" w:hAnsi="Times New Roman" w:cs="Times New Roman"/>
          <w:sz w:val="24"/>
          <w:szCs w:val="24"/>
          <w:lang w:eastAsia="lv-LV"/>
        </w:rPr>
        <w:t>] –</w:t>
      </w:r>
      <w:r w:rsidRPr="00C72488">
        <w:rPr>
          <w:rFonts w:ascii="Times New Roman" w:eastAsia="Times New Roman" w:hAnsi="Times New Roman" w:cs="Times New Roman"/>
          <w:i/>
          <w:iCs/>
          <w:sz w:val="24"/>
          <w:szCs w:val="24"/>
          <w:lang w:eastAsia="lv-LV"/>
        </w:rPr>
        <w:t xml:space="preserve"> i</w:t>
      </w:r>
      <w:r w:rsidRPr="00C72488">
        <w:rPr>
          <w:rFonts w:ascii="Times New Roman" w:eastAsia="Times New Roman" w:hAnsi="Times New Roman" w:cs="Times New Roman"/>
          <w:sz w:val="24"/>
          <w:szCs w:val="24"/>
          <w:lang w:eastAsia="lv-LV"/>
        </w:rPr>
        <w:t>:</w:t>
      </w:r>
    </w:p>
    <w:p w14:paraId="5C758CC9" w14:textId="77777777" w:rsidR="00423D87" w:rsidRPr="00C72488" w:rsidRDefault="00C21BEA" w:rsidP="004F6CFA">
      <w:pPr>
        <w:spacing w:after="0" w:line="240" w:lineRule="auto"/>
        <w:ind w:left="1418"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Hill – Hills, Hilla</w:t>
      </w:r>
    </w:p>
    <w:p w14:paraId="30911E77" w14:textId="77777777" w:rsidR="00423D87" w:rsidRPr="00C72488" w:rsidRDefault="00C21BEA" w:rsidP="003E400B">
      <w:pPr>
        <w:spacing w:after="0" w:line="240" w:lineRule="auto"/>
        <w:ind w:left="709"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91.2.10. [</w:t>
      </w:r>
      <w:r w:rsidRPr="00C72488">
        <w:rPr>
          <w:rFonts w:ascii="Times New Roman" w:eastAsia="Times New Roman" w:hAnsi="Times New Roman" w:cs="Times New Roman"/>
          <w:i/>
          <w:iCs/>
          <w:sz w:val="24"/>
          <w:szCs w:val="24"/>
          <w:lang w:eastAsia="lv-LV"/>
        </w:rPr>
        <w:t>i</w:t>
      </w:r>
      <w:r w:rsidRPr="00C72488">
        <w:rPr>
          <w:rFonts w:ascii="Times New Roman" w:eastAsia="Times New Roman" w:hAnsi="Times New Roman" w:cs="Times New Roman"/>
          <w:sz w:val="24"/>
          <w:szCs w:val="24"/>
          <w:lang w:eastAsia="lv-LV"/>
        </w:rPr>
        <w:t xml:space="preserve">] before the ending is orthographically transcribed with </w:t>
      </w:r>
      <w:r w:rsidRPr="00C72488">
        <w:rPr>
          <w:rFonts w:ascii="Times New Roman" w:eastAsia="Times New Roman" w:hAnsi="Times New Roman" w:cs="Times New Roman"/>
          <w:i/>
          <w:iCs/>
          <w:sz w:val="24"/>
          <w:szCs w:val="24"/>
          <w:lang w:eastAsia="lv-LV"/>
        </w:rPr>
        <w:t>-ij-</w:t>
      </w:r>
      <w:r w:rsidRPr="00C72488">
        <w:rPr>
          <w:rFonts w:ascii="Times New Roman" w:eastAsia="Times New Roman" w:hAnsi="Times New Roman" w:cs="Times New Roman"/>
          <w:sz w:val="24"/>
          <w:szCs w:val="24"/>
          <w:lang w:eastAsia="lv-LV"/>
        </w:rPr>
        <w:t>:</w:t>
      </w:r>
    </w:p>
    <w:p w14:paraId="26EFEB9F" w14:textId="77777777" w:rsidR="00423D87" w:rsidRPr="00C72488" w:rsidRDefault="00C21BEA" w:rsidP="003E400B">
      <w:pPr>
        <w:spacing w:after="0" w:line="240" w:lineRule="auto"/>
        <w:ind w:left="1418"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Barie – Berijs</w:t>
      </w:r>
    </w:p>
    <w:p w14:paraId="706528BA" w14:textId="77777777" w:rsidR="00423D87" w:rsidRPr="00C72488" w:rsidRDefault="00C21BEA" w:rsidP="003E400B">
      <w:pPr>
        <w:spacing w:after="0" w:line="240" w:lineRule="auto"/>
        <w:ind w:left="1418"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i/>
          <w:iCs/>
          <w:sz w:val="24"/>
          <w:szCs w:val="24"/>
          <w:lang w:eastAsia="lv-LV"/>
        </w:rPr>
        <w:t xml:space="preserve">Annie – Enija </w:t>
      </w:r>
      <w:r w:rsidRPr="00C72488">
        <w:rPr>
          <w:rFonts w:ascii="Times New Roman" w:eastAsia="Times New Roman" w:hAnsi="Times New Roman" w:cs="Times New Roman"/>
          <w:sz w:val="24"/>
          <w:szCs w:val="24"/>
          <w:lang w:eastAsia="lv-LV"/>
        </w:rPr>
        <w:t xml:space="preserve">/ </w:t>
      </w:r>
      <w:r w:rsidRPr="00C72488">
        <w:rPr>
          <w:rFonts w:ascii="Times New Roman" w:eastAsia="Times New Roman" w:hAnsi="Times New Roman" w:cs="Times New Roman"/>
          <w:i/>
          <w:iCs/>
          <w:sz w:val="24"/>
          <w:szCs w:val="24"/>
          <w:lang w:eastAsia="lv-LV"/>
        </w:rPr>
        <w:t>Anija</w:t>
      </w:r>
    </w:p>
    <w:p w14:paraId="4F798F9B" w14:textId="77777777" w:rsidR="00423D87" w:rsidRPr="00C72488" w:rsidRDefault="00C21BEA" w:rsidP="003E400B">
      <w:pPr>
        <w:spacing w:after="0" w:line="240" w:lineRule="auto"/>
        <w:ind w:left="709"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91.2.11. [</w:t>
      </w:r>
      <w:r w:rsidRPr="00C72488">
        <w:rPr>
          <w:rFonts w:ascii="Times New Roman" w:eastAsia="Times New Roman" w:hAnsi="Times New Roman" w:cs="Times New Roman"/>
          <w:i/>
          <w:iCs/>
          <w:sz w:val="24"/>
          <w:szCs w:val="24"/>
          <w:lang w:eastAsia="lv-LV"/>
        </w:rPr>
        <w:t>i</w:t>
      </w:r>
      <w:r w:rsidRPr="00C72488">
        <w:rPr>
          <w:rFonts w:ascii="Times New Roman" w:eastAsia="Times New Roman" w:hAnsi="Times New Roman" w:cs="Times New Roman"/>
          <w:sz w:val="24"/>
          <w:szCs w:val="24"/>
          <w:lang w:eastAsia="lv-LV"/>
        </w:rPr>
        <w:t xml:space="preserve">] </w:t>
      </w:r>
      <w:r w:rsidRPr="00C72488">
        <w:rPr>
          <w:rFonts w:ascii="Times New Roman" w:eastAsia="Times New Roman" w:hAnsi="Times New Roman" w:cs="Times New Roman"/>
          <w:i/>
          <w:iCs/>
          <w:sz w:val="24"/>
          <w:szCs w:val="24"/>
          <w:lang w:eastAsia="lv-LV"/>
        </w:rPr>
        <w:t>– e</w:t>
      </w:r>
      <w:r w:rsidRPr="00C72488">
        <w:rPr>
          <w:rFonts w:ascii="Times New Roman" w:eastAsia="Times New Roman" w:hAnsi="Times New Roman" w:cs="Times New Roman"/>
          <w:sz w:val="24"/>
          <w:szCs w:val="24"/>
          <w:lang w:eastAsia="lv-LV"/>
        </w:rPr>
        <w:t xml:space="preserve"> if in the written form it is denoted with </w:t>
      </w:r>
      <w:r w:rsidRPr="00C72488">
        <w:rPr>
          <w:rFonts w:ascii="Times New Roman" w:eastAsia="Times New Roman" w:hAnsi="Times New Roman" w:cs="Times New Roman"/>
          <w:i/>
          <w:iCs/>
          <w:sz w:val="24"/>
          <w:szCs w:val="24"/>
          <w:lang w:eastAsia="lv-LV"/>
        </w:rPr>
        <w:t xml:space="preserve">e, eo </w:t>
      </w:r>
      <w:r w:rsidRPr="00C72488">
        <w:rPr>
          <w:rFonts w:ascii="Times New Roman" w:eastAsia="Times New Roman" w:hAnsi="Times New Roman" w:cs="Times New Roman"/>
          <w:sz w:val="24"/>
          <w:szCs w:val="24"/>
          <w:lang w:eastAsia="lv-LV"/>
        </w:rPr>
        <w:t>and is not in the accented syllable:</w:t>
      </w:r>
    </w:p>
    <w:p w14:paraId="286F0B60" w14:textId="77777777" w:rsidR="00423D87" w:rsidRPr="00C72488" w:rsidRDefault="00C21BEA" w:rsidP="003E400B">
      <w:pPr>
        <w:spacing w:after="0" w:line="240" w:lineRule="auto"/>
        <w:ind w:left="1418"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Elisabeth – Elizabete</w:t>
      </w:r>
    </w:p>
    <w:p w14:paraId="6ADF9435" w14:textId="77777777" w:rsidR="00423D87" w:rsidRPr="00C72488" w:rsidRDefault="00C21BEA" w:rsidP="003E400B">
      <w:pPr>
        <w:spacing w:after="0" w:line="240" w:lineRule="auto"/>
        <w:ind w:left="1418"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Bennet – Benets</w:t>
      </w:r>
    </w:p>
    <w:p w14:paraId="7007C103" w14:textId="77777777" w:rsidR="00423D87" w:rsidRPr="00C72488" w:rsidRDefault="00C21BEA" w:rsidP="003E400B">
      <w:pPr>
        <w:spacing w:after="0" w:line="240" w:lineRule="auto"/>
        <w:ind w:left="1418"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Pigeon – Pidžens</w:t>
      </w:r>
    </w:p>
    <w:p w14:paraId="19F71DB8" w14:textId="77777777" w:rsidR="00423D87" w:rsidRPr="00C72488" w:rsidRDefault="00C21BEA" w:rsidP="003E400B">
      <w:pPr>
        <w:spacing w:after="0" w:line="240" w:lineRule="auto"/>
        <w:ind w:left="709"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91.2.12. </w:t>
      </w:r>
      <w:r w:rsidRPr="00C72488">
        <w:rPr>
          <w:rFonts w:ascii="Times New Roman" w:eastAsia="Times New Roman" w:hAnsi="Times New Roman" w:cs="Times New Roman"/>
          <w:i/>
          <w:iCs/>
          <w:sz w:val="24"/>
          <w:szCs w:val="24"/>
          <w:lang w:eastAsia="lv-LV"/>
        </w:rPr>
        <w:t>– o</w:t>
      </w:r>
      <w:r w:rsidRPr="00C72488">
        <w:rPr>
          <w:rFonts w:ascii="Times New Roman" w:eastAsia="Times New Roman" w:hAnsi="Times New Roman" w:cs="Times New Roman"/>
          <w:sz w:val="24"/>
          <w:szCs w:val="24"/>
          <w:lang w:eastAsia="lv-LV"/>
        </w:rPr>
        <w:t xml:space="preserve"> if in the written form it is denoted with </w:t>
      </w:r>
      <w:r w:rsidRPr="00C72488">
        <w:rPr>
          <w:rFonts w:ascii="Times New Roman" w:eastAsia="Times New Roman" w:hAnsi="Times New Roman" w:cs="Times New Roman"/>
          <w:i/>
          <w:iCs/>
          <w:sz w:val="24"/>
          <w:szCs w:val="24"/>
          <w:lang w:eastAsia="lv-LV"/>
        </w:rPr>
        <w:t>a, au, aw</w:t>
      </w:r>
      <w:r w:rsidRPr="00C72488">
        <w:rPr>
          <w:rFonts w:ascii="Times New Roman" w:eastAsia="Times New Roman" w:hAnsi="Times New Roman" w:cs="Times New Roman"/>
          <w:sz w:val="24"/>
          <w:szCs w:val="24"/>
          <w:lang w:eastAsia="lv-LV"/>
        </w:rPr>
        <w:t>:</w:t>
      </w:r>
    </w:p>
    <w:p w14:paraId="6E3918A9" w14:textId="77777777" w:rsidR="00423D87" w:rsidRPr="00C72488" w:rsidRDefault="00C21BEA" w:rsidP="003E400B">
      <w:pPr>
        <w:spacing w:after="0" w:line="240" w:lineRule="auto"/>
        <w:ind w:left="1418"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i/>
          <w:iCs/>
          <w:sz w:val="24"/>
          <w:szCs w:val="24"/>
          <w:lang w:eastAsia="lv-LV"/>
        </w:rPr>
        <w:lastRenderedPageBreak/>
        <w:t xml:space="preserve">Aldridge – Oldridžs, Oldridža </w:t>
      </w:r>
      <w:r w:rsidRPr="00C72488">
        <w:rPr>
          <w:rFonts w:ascii="Times New Roman" w:eastAsia="Times New Roman" w:hAnsi="Times New Roman" w:cs="Times New Roman"/>
          <w:sz w:val="24"/>
          <w:szCs w:val="24"/>
          <w:lang w:eastAsia="lv-LV"/>
        </w:rPr>
        <w:t>[..</w:t>
      </w:r>
      <w:r w:rsidRPr="00C72488">
        <w:rPr>
          <w:rFonts w:ascii="Times New Roman" w:eastAsia="Times New Roman" w:hAnsi="Times New Roman" w:cs="Times New Roman"/>
          <w:i/>
          <w:iCs/>
          <w:sz w:val="24"/>
          <w:szCs w:val="24"/>
          <w:lang w:eastAsia="lv-LV"/>
        </w:rPr>
        <w:t>o</w:t>
      </w:r>
      <w:r w:rsidRPr="00C72488">
        <w:rPr>
          <w:rFonts w:ascii="Times New Roman" w:eastAsia="Times New Roman" w:hAnsi="Times New Roman" w:cs="Times New Roman"/>
          <w:sz w:val="24"/>
          <w:szCs w:val="24"/>
          <w:lang w:eastAsia="lv-LV"/>
        </w:rPr>
        <w:t>..]</w:t>
      </w:r>
    </w:p>
    <w:p w14:paraId="3DE8ACA1" w14:textId="77777777" w:rsidR="00423D87" w:rsidRPr="00C72488" w:rsidRDefault="00C21BEA" w:rsidP="003E400B">
      <w:pPr>
        <w:spacing w:after="0" w:line="240" w:lineRule="auto"/>
        <w:ind w:left="1418"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i/>
          <w:iCs/>
          <w:sz w:val="24"/>
          <w:szCs w:val="24"/>
          <w:lang w:eastAsia="lv-LV"/>
        </w:rPr>
        <w:t xml:space="preserve">Austin – Ostins </w:t>
      </w:r>
      <w:r w:rsidRPr="00C72488">
        <w:rPr>
          <w:rFonts w:ascii="Times New Roman" w:eastAsia="Times New Roman" w:hAnsi="Times New Roman" w:cs="Times New Roman"/>
          <w:sz w:val="24"/>
          <w:szCs w:val="24"/>
          <w:lang w:eastAsia="lv-LV"/>
        </w:rPr>
        <w:t>[..</w:t>
      </w:r>
      <w:r w:rsidRPr="00C72488">
        <w:rPr>
          <w:rFonts w:ascii="Times New Roman" w:eastAsia="Times New Roman" w:hAnsi="Times New Roman" w:cs="Times New Roman"/>
          <w:i/>
          <w:iCs/>
          <w:sz w:val="24"/>
          <w:szCs w:val="24"/>
          <w:lang w:eastAsia="lv-LV"/>
        </w:rPr>
        <w:t>o</w:t>
      </w:r>
      <w:r w:rsidRPr="00C72488">
        <w:rPr>
          <w:rFonts w:ascii="Times New Roman" w:eastAsia="Times New Roman" w:hAnsi="Times New Roman" w:cs="Times New Roman"/>
          <w:sz w:val="24"/>
          <w:szCs w:val="24"/>
          <w:lang w:eastAsia="lv-LV"/>
        </w:rPr>
        <w:t>..]</w:t>
      </w:r>
    </w:p>
    <w:p w14:paraId="292A3EE4" w14:textId="77777777" w:rsidR="00423D87" w:rsidRPr="00C72488" w:rsidRDefault="00C21BEA" w:rsidP="003E400B">
      <w:pPr>
        <w:spacing w:after="0" w:line="240" w:lineRule="auto"/>
        <w:ind w:left="1418"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i/>
          <w:iCs/>
          <w:sz w:val="24"/>
          <w:szCs w:val="24"/>
          <w:lang w:eastAsia="lv-LV"/>
        </w:rPr>
        <w:t xml:space="preserve">Taw – To </w:t>
      </w:r>
      <w:r w:rsidRPr="00C72488">
        <w:rPr>
          <w:rFonts w:ascii="Times New Roman" w:eastAsia="Times New Roman" w:hAnsi="Times New Roman" w:cs="Times New Roman"/>
          <w:sz w:val="24"/>
          <w:szCs w:val="24"/>
          <w:lang w:eastAsia="lv-LV"/>
        </w:rPr>
        <w:t>[..</w:t>
      </w:r>
      <w:r w:rsidRPr="00C72488">
        <w:rPr>
          <w:rFonts w:ascii="Times New Roman" w:eastAsia="Times New Roman" w:hAnsi="Times New Roman" w:cs="Times New Roman"/>
          <w:i/>
          <w:iCs/>
          <w:sz w:val="24"/>
          <w:szCs w:val="24"/>
          <w:lang w:eastAsia="lv-LV"/>
        </w:rPr>
        <w:t>ō</w:t>
      </w:r>
      <w:r w:rsidRPr="00C72488">
        <w:rPr>
          <w:rFonts w:ascii="Times New Roman" w:eastAsia="Times New Roman" w:hAnsi="Times New Roman" w:cs="Times New Roman"/>
          <w:sz w:val="24"/>
          <w:szCs w:val="24"/>
          <w:lang w:eastAsia="lv-LV"/>
        </w:rPr>
        <w:t>..]</w:t>
      </w:r>
    </w:p>
    <w:p w14:paraId="36EC5483" w14:textId="77777777" w:rsidR="00423D87" w:rsidRPr="00C72488" w:rsidRDefault="00C21BEA" w:rsidP="003E400B">
      <w:pPr>
        <w:spacing w:after="0" w:line="240" w:lineRule="auto"/>
        <w:ind w:left="709"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91.2.13. </w:t>
      </w:r>
      <w:r w:rsidRPr="00C72488">
        <w:rPr>
          <w:rFonts w:ascii="Times New Roman" w:eastAsia="Times New Roman" w:hAnsi="Times New Roman" w:cs="Times New Roman"/>
          <w:i/>
          <w:iCs/>
          <w:sz w:val="24"/>
          <w:szCs w:val="24"/>
          <w:lang w:eastAsia="lv-LV"/>
        </w:rPr>
        <w:t>– or</w:t>
      </w:r>
      <w:r w:rsidRPr="00C72488">
        <w:rPr>
          <w:rFonts w:ascii="Times New Roman" w:eastAsia="Times New Roman" w:hAnsi="Times New Roman" w:cs="Times New Roman"/>
          <w:sz w:val="24"/>
          <w:szCs w:val="24"/>
          <w:lang w:eastAsia="lv-LV"/>
        </w:rPr>
        <w:t xml:space="preserve"> if in the written form this sound is followed by </w:t>
      </w:r>
      <w:r w:rsidRPr="00C72488">
        <w:rPr>
          <w:rFonts w:ascii="Times New Roman" w:eastAsia="Times New Roman" w:hAnsi="Times New Roman" w:cs="Times New Roman"/>
          <w:i/>
          <w:iCs/>
          <w:sz w:val="24"/>
          <w:szCs w:val="24"/>
          <w:lang w:eastAsia="lv-LV"/>
        </w:rPr>
        <w:t>r</w:t>
      </w:r>
      <w:r w:rsidRPr="00C72488">
        <w:rPr>
          <w:rFonts w:ascii="Times New Roman" w:eastAsia="Times New Roman" w:hAnsi="Times New Roman" w:cs="Times New Roman"/>
          <w:sz w:val="24"/>
          <w:szCs w:val="24"/>
          <w:lang w:eastAsia="lv-LV"/>
        </w:rPr>
        <w:t>:</w:t>
      </w:r>
    </w:p>
    <w:p w14:paraId="0EB245A5" w14:textId="77777777" w:rsidR="00423D87" w:rsidRPr="00C72488" w:rsidRDefault="00C21BEA" w:rsidP="003E400B">
      <w:pPr>
        <w:spacing w:after="0" w:line="240" w:lineRule="auto"/>
        <w:ind w:left="1418"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i/>
          <w:iCs/>
          <w:sz w:val="24"/>
          <w:szCs w:val="24"/>
          <w:lang w:eastAsia="lv-LV"/>
        </w:rPr>
        <w:t xml:space="preserve">Gore – Gors, Gora </w:t>
      </w:r>
      <w:r w:rsidRPr="00C72488">
        <w:rPr>
          <w:rFonts w:ascii="Times New Roman" w:eastAsia="Times New Roman" w:hAnsi="Times New Roman" w:cs="Times New Roman"/>
          <w:sz w:val="24"/>
          <w:szCs w:val="24"/>
          <w:lang w:eastAsia="lv-LV"/>
        </w:rPr>
        <w:t>[..</w:t>
      </w:r>
      <w:r w:rsidRPr="00C72488">
        <w:rPr>
          <w:rFonts w:ascii="Times New Roman" w:eastAsia="Times New Roman" w:hAnsi="Times New Roman" w:cs="Times New Roman"/>
          <w:i/>
          <w:iCs/>
          <w:sz w:val="24"/>
          <w:szCs w:val="24"/>
          <w:lang w:eastAsia="lv-LV"/>
        </w:rPr>
        <w:t>ō</w:t>
      </w:r>
      <w:r w:rsidRPr="00C72488">
        <w:rPr>
          <w:rFonts w:ascii="Times New Roman" w:eastAsia="Times New Roman" w:hAnsi="Times New Roman" w:cs="Times New Roman"/>
          <w:sz w:val="24"/>
          <w:szCs w:val="24"/>
          <w:lang w:eastAsia="lv-LV"/>
        </w:rPr>
        <w:t>..]</w:t>
      </w:r>
    </w:p>
    <w:p w14:paraId="26FAC9FC" w14:textId="77777777" w:rsidR="00423D87" w:rsidRPr="00C72488" w:rsidRDefault="00C21BEA" w:rsidP="003E400B">
      <w:pPr>
        <w:spacing w:after="0" w:line="240" w:lineRule="auto"/>
        <w:ind w:left="1418"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i/>
          <w:iCs/>
          <w:sz w:val="24"/>
          <w:szCs w:val="24"/>
          <w:lang w:eastAsia="lv-LV"/>
        </w:rPr>
        <w:t xml:space="preserve">Warner – Vorners, Vornere </w:t>
      </w:r>
      <w:r w:rsidRPr="00C72488">
        <w:rPr>
          <w:rFonts w:ascii="Times New Roman" w:eastAsia="Times New Roman" w:hAnsi="Times New Roman" w:cs="Times New Roman"/>
          <w:sz w:val="24"/>
          <w:szCs w:val="24"/>
          <w:lang w:eastAsia="lv-LV"/>
        </w:rPr>
        <w:t>[..</w:t>
      </w:r>
      <w:r w:rsidRPr="00C72488">
        <w:rPr>
          <w:rFonts w:ascii="Times New Roman" w:eastAsia="Times New Roman" w:hAnsi="Times New Roman" w:cs="Times New Roman"/>
          <w:i/>
          <w:iCs/>
          <w:sz w:val="24"/>
          <w:szCs w:val="24"/>
          <w:lang w:eastAsia="lv-LV"/>
        </w:rPr>
        <w:t>o</w:t>
      </w:r>
      <w:r w:rsidRPr="00C72488">
        <w:rPr>
          <w:rFonts w:ascii="Times New Roman" w:eastAsia="Times New Roman" w:hAnsi="Times New Roman" w:cs="Times New Roman"/>
          <w:sz w:val="24"/>
          <w:szCs w:val="24"/>
          <w:lang w:eastAsia="lv-LV"/>
        </w:rPr>
        <w:t>..] or [..</w:t>
      </w:r>
      <w:r w:rsidRPr="00C72488">
        <w:rPr>
          <w:rFonts w:ascii="Times New Roman" w:eastAsia="Times New Roman" w:hAnsi="Times New Roman" w:cs="Times New Roman"/>
          <w:i/>
          <w:iCs/>
          <w:sz w:val="24"/>
          <w:szCs w:val="24"/>
          <w:lang w:eastAsia="lv-LV"/>
        </w:rPr>
        <w:t>ō</w:t>
      </w:r>
      <w:r w:rsidRPr="00C72488">
        <w:rPr>
          <w:rFonts w:ascii="Times New Roman" w:eastAsia="Times New Roman" w:hAnsi="Times New Roman" w:cs="Times New Roman"/>
          <w:sz w:val="24"/>
          <w:szCs w:val="24"/>
          <w:lang w:eastAsia="lv-LV"/>
        </w:rPr>
        <w:t>..]</w:t>
      </w:r>
    </w:p>
    <w:p w14:paraId="371F6CE4" w14:textId="77777777" w:rsidR="00423D87" w:rsidRPr="00C72488" w:rsidRDefault="00C21BEA" w:rsidP="003E400B">
      <w:pPr>
        <w:spacing w:after="0" w:line="240" w:lineRule="auto"/>
        <w:ind w:left="709"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91.2.14. [</w:t>
      </w:r>
      <w:r w:rsidRPr="00C72488">
        <w:rPr>
          <w:rFonts w:ascii="Times New Roman" w:eastAsia="Times New Roman" w:hAnsi="Times New Roman" w:cs="Times New Roman"/>
          <w:i/>
          <w:iCs/>
          <w:sz w:val="24"/>
          <w:szCs w:val="24"/>
          <w:lang w:eastAsia="lv-LV"/>
        </w:rPr>
        <w:t>u:</w:t>
      </w:r>
      <w:r w:rsidRPr="00C72488">
        <w:rPr>
          <w:rFonts w:ascii="Times New Roman" w:eastAsia="Times New Roman" w:hAnsi="Times New Roman" w:cs="Times New Roman"/>
          <w:sz w:val="24"/>
          <w:szCs w:val="24"/>
          <w:lang w:eastAsia="lv-LV"/>
        </w:rPr>
        <w:t>]</w:t>
      </w:r>
      <w:r w:rsidRPr="00C72488">
        <w:rPr>
          <w:rFonts w:ascii="Times New Roman" w:eastAsia="Times New Roman" w:hAnsi="Times New Roman" w:cs="Calibri"/>
          <w:sz w:val="24"/>
          <w:lang w:eastAsia="lv-LV"/>
        </w:rPr>
        <w:t> </w:t>
      </w:r>
      <w:r w:rsidRPr="00C72488">
        <w:rPr>
          <w:rFonts w:ascii="Times New Roman" w:eastAsia="Times New Roman" w:hAnsi="Times New Roman" w:cs="Times New Roman"/>
          <w:i/>
          <w:iCs/>
          <w:sz w:val="24"/>
          <w:szCs w:val="24"/>
          <w:lang w:eastAsia="lv-LV"/>
        </w:rPr>
        <w:t>– ū</w:t>
      </w:r>
      <w:r w:rsidRPr="00C72488">
        <w:rPr>
          <w:rFonts w:ascii="Times New Roman" w:eastAsia="Times New Roman" w:hAnsi="Times New Roman" w:cs="Times New Roman"/>
          <w:sz w:val="24"/>
          <w:szCs w:val="24"/>
          <w:lang w:eastAsia="lv-LV"/>
        </w:rPr>
        <w:t xml:space="preserve">, also </w:t>
      </w:r>
      <w:r w:rsidRPr="00C72488">
        <w:rPr>
          <w:rFonts w:ascii="Times New Roman" w:eastAsia="Times New Roman" w:hAnsi="Times New Roman" w:cs="Times New Roman"/>
          <w:i/>
          <w:iCs/>
          <w:sz w:val="24"/>
          <w:szCs w:val="24"/>
          <w:lang w:eastAsia="lv-LV"/>
        </w:rPr>
        <w:t>u</w:t>
      </w:r>
      <w:r w:rsidRPr="00C72488">
        <w:rPr>
          <w:rFonts w:ascii="Times New Roman" w:eastAsia="Times New Roman" w:hAnsi="Times New Roman" w:cs="Times New Roman"/>
          <w:sz w:val="24"/>
          <w:szCs w:val="24"/>
          <w:lang w:eastAsia="lv-LV"/>
        </w:rPr>
        <w:t>:</w:t>
      </w:r>
    </w:p>
    <w:p w14:paraId="00695DC5" w14:textId="77777777" w:rsidR="00423D87" w:rsidRPr="00C72488" w:rsidRDefault="00C21BEA" w:rsidP="003E400B">
      <w:pPr>
        <w:spacing w:after="0" w:line="240" w:lineRule="auto"/>
        <w:ind w:left="1418"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Bloomfield – Blūmfīlds, Blūmfīlde</w:t>
      </w:r>
    </w:p>
    <w:p w14:paraId="3A6F9200" w14:textId="77777777" w:rsidR="00423D87" w:rsidRPr="00C72488" w:rsidRDefault="00C21BEA" w:rsidP="003E400B">
      <w:pPr>
        <w:spacing w:after="0" w:line="240" w:lineRule="auto"/>
        <w:ind w:left="1418"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Hoover – Hūvers, Hūvere</w:t>
      </w:r>
    </w:p>
    <w:p w14:paraId="06B3724C" w14:textId="77777777" w:rsidR="00423D87" w:rsidRPr="00C72488" w:rsidRDefault="00C21BEA" w:rsidP="003E400B">
      <w:pPr>
        <w:spacing w:after="0" w:line="240" w:lineRule="auto"/>
        <w:ind w:left="1418"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Hook – Huks, Huka</w:t>
      </w:r>
    </w:p>
    <w:p w14:paraId="076489CA" w14:textId="77777777" w:rsidR="003E400B" w:rsidRDefault="003E400B" w:rsidP="00423D87">
      <w:pPr>
        <w:spacing w:after="0" w:line="240" w:lineRule="auto"/>
        <w:jc w:val="both"/>
        <w:rPr>
          <w:rFonts w:ascii="Times New Roman" w:eastAsia="Times New Roman" w:hAnsi="Times New Roman" w:cs="Times New Roman"/>
          <w:sz w:val="24"/>
          <w:szCs w:val="24"/>
          <w:lang w:eastAsia="lv-LV"/>
        </w:rPr>
      </w:pPr>
    </w:p>
    <w:p w14:paraId="5209BD82" w14:textId="7C52967F" w:rsidR="00423D87" w:rsidRPr="00C72488" w:rsidRDefault="00C21BEA" w:rsidP="00423D87">
      <w:pPr>
        <w:spacing w:after="0" w:line="240" w:lineRule="auto"/>
        <w:jc w:val="both"/>
        <w:rPr>
          <w:rFonts w:ascii="Times New Roman" w:eastAsia="Times New Roman" w:hAnsi="Times New Roman" w:cs="Times New Roman"/>
          <w:sz w:val="24"/>
          <w:szCs w:val="24"/>
          <w:lang w:eastAsia="lv-LV"/>
        </w:rPr>
      </w:pPr>
      <w:r w:rsidRPr="00C72488">
        <w:rPr>
          <w:rFonts w:ascii="Times New Roman" w:eastAsia="Times New Roman" w:hAnsi="Times New Roman" w:cs="Times New Roman"/>
          <w:sz w:val="24"/>
          <w:szCs w:val="24"/>
          <w:lang w:eastAsia="lv-LV"/>
        </w:rPr>
        <w:t>92. The following conditions shall be conformed to in the orthographic transcription of the English diphthongs:</w:t>
      </w:r>
    </w:p>
    <w:p w14:paraId="61A00C91" w14:textId="77777777" w:rsidR="00423D87" w:rsidRPr="00C72488" w:rsidRDefault="00C21BEA" w:rsidP="003E400B">
      <w:pPr>
        <w:spacing w:after="0" w:line="240" w:lineRule="auto"/>
        <w:ind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92.1. [</w:t>
      </w:r>
      <w:r w:rsidRPr="00C72488">
        <w:rPr>
          <w:rFonts w:ascii="Times New Roman" w:eastAsia="Times New Roman" w:hAnsi="Times New Roman" w:cs="Times New Roman"/>
          <w:i/>
          <w:iCs/>
          <w:sz w:val="24"/>
          <w:szCs w:val="24"/>
          <w:lang w:eastAsia="lv-LV"/>
        </w:rPr>
        <w:t>ai</w:t>
      </w:r>
      <w:r w:rsidRPr="00C72488">
        <w:rPr>
          <w:rFonts w:ascii="Times New Roman" w:eastAsia="Times New Roman" w:hAnsi="Times New Roman" w:cs="Times New Roman"/>
          <w:sz w:val="24"/>
          <w:szCs w:val="24"/>
          <w:lang w:eastAsia="lv-LV"/>
        </w:rPr>
        <w:t>]</w:t>
      </w:r>
      <w:r w:rsidRPr="00C72488">
        <w:rPr>
          <w:rFonts w:ascii="Times New Roman" w:eastAsia="Times New Roman" w:hAnsi="Times New Roman" w:cs="Calibri"/>
          <w:sz w:val="24"/>
          <w:lang w:eastAsia="lv-LV"/>
        </w:rPr>
        <w:t> </w:t>
      </w:r>
      <w:r w:rsidRPr="00C72488">
        <w:rPr>
          <w:rFonts w:ascii="Times New Roman" w:eastAsia="Times New Roman" w:hAnsi="Times New Roman" w:cs="Times New Roman"/>
          <w:i/>
          <w:iCs/>
          <w:sz w:val="24"/>
          <w:szCs w:val="24"/>
          <w:lang w:eastAsia="lv-LV"/>
        </w:rPr>
        <w:t>– ai</w:t>
      </w:r>
      <w:r w:rsidRPr="00C72488">
        <w:rPr>
          <w:rFonts w:ascii="Times New Roman" w:eastAsia="Times New Roman" w:hAnsi="Times New Roman" w:cs="Times New Roman"/>
          <w:sz w:val="24"/>
          <w:szCs w:val="24"/>
          <w:lang w:eastAsia="lv-LV"/>
        </w:rPr>
        <w:t>:</w:t>
      </w:r>
    </w:p>
    <w:p w14:paraId="5FEDDE6E" w14:textId="77777777" w:rsidR="00423D87" w:rsidRPr="00C72488" w:rsidRDefault="00C21BEA" w:rsidP="003E400B">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Wilde – Vailds, Vailda</w:t>
      </w:r>
    </w:p>
    <w:p w14:paraId="60BBB1E7" w14:textId="77777777" w:rsidR="00423D87" w:rsidRPr="00C72488" w:rsidRDefault="00C21BEA" w:rsidP="003E400B">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Tyler – Tailers, Tailere</w:t>
      </w:r>
    </w:p>
    <w:p w14:paraId="1AF4D9F6" w14:textId="77777777" w:rsidR="00423D87" w:rsidRPr="00C72488" w:rsidRDefault="00C21BEA" w:rsidP="003E400B">
      <w:pPr>
        <w:spacing w:after="0" w:line="240" w:lineRule="auto"/>
        <w:ind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92.2. the diphthong [</w:t>
      </w:r>
      <w:r w:rsidRPr="00C72488">
        <w:rPr>
          <w:rFonts w:ascii="Times New Roman" w:eastAsia="Times New Roman" w:hAnsi="Times New Roman" w:cs="Times New Roman"/>
          <w:i/>
          <w:iCs/>
          <w:sz w:val="24"/>
          <w:szCs w:val="24"/>
          <w:lang w:eastAsia="lv-LV"/>
        </w:rPr>
        <w:t>ai</w:t>
      </w:r>
      <w:r w:rsidRPr="00C72488">
        <w:rPr>
          <w:rFonts w:ascii="Times New Roman" w:eastAsia="Times New Roman" w:hAnsi="Times New Roman" w:cs="Times New Roman"/>
          <w:sz w:val="24"/>
          <w:szCs w:val="24"/>
          <w:lang w:eastAsia="lv-LV"/>
        </w:rPr>
        <w:t xml:space="preserve">] before the ending shall be orthographically transcribed with </w:t>
      </w:r>
      <w:r w:rsidRPr="00C72488">
        <w:rPr>
          <w:rFonts w:ascii="Times New Roman" w:eastAsia="Times New Roman" w:hAnsi="Times New Roman" w:cs="Times New Roman"/>
          <w:i/>
          <w:iCs/>
          <w:sz w:val="24"/>
          <w:szCs w:val="24"/>
          <w:lang w:eastAsia="lv-LV"/>
        </w:rPr>
        <w:t>-aj-</w:t>
      </w:r>
      <w:r w:rsidRPr="00C72488">
        <w:rPr>
          <w:rFonts w:ascii="Times New Roman" w:eastAsia="Times New Roman" w:hAnsi="Times New Roman" w:cs="Times New Roman"/>
          <w:sz w:val="24"/>
          <w:szCs w:val="24"/>
          <w:lang w:eastAsia="lv-LV"/>
        </w:rPr>
        <w:t>:</w:t>
      </w:r>
    </w:p>
    <w:p w14:paraId="2FD6408D" w14:textId="77777777" w:rsidR="00423D87" w:rsidRPr="00C72488" w:rsidRDefault="00C21BEA" w:rsidP="003E400B">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Rye – Rajs, Raja</w:t>
      </w:r>
    </w:p>
    <w:p w14:paraId="7DA8EBEA" w14:textId="77777777" w:rsidR="00423D87" w:rsidRPr="00C72488" w:rsidRDefault="00C21BEA" w:rsidP="003E400B">
      <w:pPr>
        <w:spacing w:after="0" w:line="240" w:lineRule="auto"/>
        <w:ind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92.3. [</w:t>
      </w:r>
      <w:r w:rsidRPr="00C72488">
        <w:rPr>
          <w:rFonts w:ascii="Times New Roman" w:eastAsia="Times New Roman" w:hAnsi="Times New Roman" w:cs="Times New Roman"/>
          <w:i/>
          <w:iCs/>
          <w:sz w:val="24"/>
          <w:szCs w:val="24"/>
          <w:lang w:eastAsia="lv-LV"/>
        </w:rPr>
        <w:t>au</w:t>
      </w:r>
      <w:r w:rsidRPr="00C72488">
        <w:rPr>
          <w:rFonts w:ascii="Times New Roman" w:eastAsia="Times New Roman" w:hAnsi="Times New Roman" w:cs="Times New Roman"/>
          <w:sz w:val="24"/>
          <w:szCs w:val="24"/>
          <w:lang w:eastAsia="lv-LV"/>
        </w:rPr>
        <w:t xml:space="preserve">] – </w:t>
      </w:r>
      <w:r w:rsidRPr="00C72488">
        <w:rPr>
          <w:rFonts w:ascii="Times New Roman" w:eastAsia="Times New Roman" w:hAnsi="Times New Roman" w:cs="Times New Roman"/>
          <w:i/>
          <w:iCs/>
          <w:sz w:val="24"/>
          <w:szCs w:val="24"/>
          <w:lang w:eastAsia="lv-LV"/>
        </w:rPr>
        <w:t>au</w:t>
      </w:r>
      <w:r w:rsidRPr="00C72488">
        <w:rPr>
          <w:rFonts w:ascii="Times New Roman" w:eastAsia="Times New Roman" w:hAnsi="Times New Roman" w:cs="Times New Roman"/>
          <w:sz w:val="24"/>
          <w:szCs w:val="24"/>
          <w:lang w:eastAsia="lv-LV"/>
        </w:rPr>
        <w:t>:</w:t>
      </w:r>
    </w:p>
    <w:p w14:paraId="4F50BA79" w14:textId="77777777" w:rsidR="00423D87" w:rsidRPr="00C72488" w:rsidRDefault="00C21BEA" w:rsidP="003E400B">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Brown – Brauns, Brauna</w:t>
      </w:r>
    </w:p>
    <w:p w14:paraId="327CD2A3" w14:textId="77777777" w:rsidR="00423D87" w:rsidRPr="00C72488" w:rsidRDefault="00C21BEA" w:rsidP="003E400B">
      <w:pPr>
        <w:spacing w:after="0" w:line="240" w:lineRule="auto"/>
        <w:ind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92.4. [</w:t>
      </w:r>
      <w:r w:rsidRPr="00C72488">
        <w:rPr>
          <w:rFonts w:ascii="Times New Roman" w:eastAsia="Times New Roman" w:hAnsi="Times New Roman" w:cs="Times New Roman"/>
          <w:i/>
          <w:iCs/>
          <w:sz w:val="24"/>
          <w:szCs w:val="24"/>
          <w:lang w:eastAsia="lv-LV"/>
        </w:rPr>
        <w:t>ei</w:t>
      </w:r>
      <w:r w:rsidRPr="00C72488">
        <w:rPr>
          <w:rFonts w:ascii="Times New Roman" w:eastAsia="Times New Roman" w:hAnsi="Times New Roman" w:cs="Times New Roman"/>
          <w:sz w:val="24"/>
          <w:szCs w:val="24"/>
          <w:lang w:eastAsia="lv-LV"/>
        </w:rPr>
        <w:t>] –</w:t>
      </w:r>
      <w:r w:rsidRPr="00C72488">
        <w:rPr>
          <w:rFonts w:ascii="Times New Roman" w:eastAsia="Times New Roman" w:hAnsi="Times New Roman" w:cs="Times New Roman"/>
          <w:i/>
          <w:iCs/>
          <w:sz w:val="24"/>
          <w:szCs w:val="24"/>
          <w:lang w:eastAsia="lv-LV"/>
        </w:rPr>
        <w:t xml:space="preserve"> ei</w:t>
      </w:r>
      <w:r w:rsidRPr="00C72488">
        <w:rPr>
          <w:rFonts w:ascii="Times New Roman" w:eastAsia="Times New Roman" w:hAnsi="Times New Roman" w:cs="Times New Roman"/>
          <w:sz w:val="24"/>
          <w:szCs w:val="24"/>
          <w:lang w:eastAsia="lv-LV"/>
        </w:rPr>
        <w:t>:</w:t>
      </w:r>
    </w:p>
    <w:p w14:paraId="7A006E50" w14:textId="77777777" w:rsidR="00423D87" w:rsidRPr="00C72488" w:rsidRDefault="00C21BEA" w:rsidP="003E400B">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Taylor – Teilors, Teilore</w:t>
      </w:r>
    </w:p>
    <w:p w14:paraId="571FBF9F" w14:textId="77777777" w:rsidR="00423D87" w:rsidRPr="00C72488" w:rsidRDefault="00C21BEA" w:rsidP="003E400B">
      <w:pPr>
        <w:spacing w:after="0" w:line="240" w:lineRule="auto"/>
        <w:ind w:left="709"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i/>
          <w:iCs/>
          <w:sz w:val="24"/>
          <w:szCs w:val="24"/>
          <w:lang w:eastAsia="lv-LV"/>
        </w:rPr>
        <w:t>Heywood – Heivuds</w:t>
      </w:r>
      <w:r w:rsidRPr="00C72488">
        <w:rPr>
          <w:rFonts w:ascii="Times New Roman" w:eastAsia="Times New Roman" w:hAnsi="Times New Roman" w:cs="Times New Roman"/>
          <w:sz w:val="24"/>
          <w:szCs w:val="24"/>
          <w:lang w:eastAsia="lv-LV"/>
        </w:rPr>
        <w:t xml:space="preserve">, </w:t>
      </w:r>
      <w:r w:rsidRPr="00C72488">
        <w:rPr>
          <w:rFonts w:ascii="Times New Roman" w:eastAsia="Times New Roman" w:hAnsi="Times New Roman" w:cs="Times New Roman"/>
          <w:i/>
          <w:iCs/>
          <w:sz w:val="24"/>
          <w:szCs w:val="24"/>
          <w:lang w:eastAsia="lv-LV"/>
        </w:rPr>
        <w:t>Heivuda</w:t>
      </w:r>
    </w:p>
    <w:p w14:paraId="4220351A" w14:textId="77777777" w:rsidR="00423D87" w:rsidRPr="00C72488" w:rsidRDefault="00C21BEA" w:rsidP="003E400B">
      <w:pPr>
        <w:spacing w:after="0" w:line="240" w:lineRule="auto"/>
        <w:ind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92.5. the diphthong [</w:t>
      </w:r>
      <w:r w:rsidRPr="00C72488">
        <w:rPr>
          <w:rFonts w:ascii="Times New Roman" w:eastAsia="Times New Roman" w:hAnsi="Times New Roman" w:cs="Times New Roman"/>
          <w:i/>
          <w:iCs/>
          <w:sz w:val="24"/>
          <w:szCs w:val="24"/>
          <w:lang w:eastAsia="lv-LV"/>
        </w:rPr>
        <w:t>ei</w:t>
      </w:r>
      <w:r w:rsidRPr="00C72488">
        <w:rPr>
          <w:rFonts w:ascii="Times New Roman" w:eastAsia="Times New Roman" w:hAnsi="Times New Roman" w:cs="Times New Roman"/>
          <w:sz w:val="24"/>
          <w:szCs w:val="24"/>
          <w:lang w:eastAsia="lv-LV"/>
        </w:rPr>
        <w:t xml:space="preserve">] before the ending shall be orthographically transcribed with </w:t>
      </w:r>
      <w:r w:rsidRPr="00C72488">
        <w:rPr>
          <w:rFonts w:ascii="Times New Roman" w:eastAsia="Times New Roman" w:hAnsi="Times New Roman" w:cs="Times New Roman"/>
          <w:i/>
          <w:iCs/>
          <w:sz w:val="24"/>
          <w:szCs w:val="24"/>
          <w:lang w:eastAsia="lv-LV"/>
        </w:rPr>
        <w:t>-ej-</w:t>
      </w:r>
      <w:r w:rsidRPr="00C72488">
        <w:rPr>
          <w:rFonts w:ascii="Times New Roman" w:eastAsia="Times New Roman" w:hAnsi="Times New Roman" w:cs="Times New Roman"/>
          <w:sz w:val="24"/>
          <w:szCs w:val="24"/>
          <w:lang w:eastAsia="lv-LV"/>
        </w:rPr>
        <w:t>:</w:t>
      </w:r>
    </w:p>
    <w:p w14:paraId="276DDF2A" w14:textId="77777777" w:rsidR="00423D87" w:rsidRPr="00C72488" w:rsidRDefault="00C21BEA" w:rsidP="003E400B">
      <w:pPr>
        <w:spacing w:after="0" w:line="240" w:lineRule="auto"/>
        <w:ind w:left="709"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i/>
          <w:iCs/>
          <w:sz w:val="24"/>
          <w:szCs w:val="24"/>
          <w:lang w:eastAsia="lv-LV"/>
        </w:rPr>
        <w:t>Gray – Grejs</w:t>
      </w:r>
      <w:r w:rsidRPr="00C72488">
        <w:rPr>
          <w:rFonts w:ascii="Times New Roman" w:eastAsia="Times New Roman" w:hAnsi="Times New Roman" w:cs="Times New Roman"/>
          <w:sz w:val="24"/>
          <w:szCs w:val="24"/>
          <w:lang w:eastAsia="lv-LV"/>
        </w:rPr>
        <w:t xml:space="preserve">, </w:t>
      </w:r>
      <w:r w:rsidRPr="00C72488">
        <w:rPr>
          <w:rFonts w:ascii="Times New Roman" w:eastAsia="Times New Roman" w:hAnsi="Times New Roman" w:cs="Times New Roman"/>
          <w:i/>
          <w:iCs/>
          <w:sz w:val="24"/>
          <w:szCs w:val="24"/>
          <w:lang w:eastAsia="lv-LV"/>
        </w:rPr>
        <w:t>Greja</w:t>
      </w:r>
    </w:p>
    <w:p w14:paraId="36F5179B" w14:textId="77777777" w:rsidR="00423D87" w:rsidRPr="00C72488" w:rsidRDefault="00C21BEA" w:rsidP="003E400B">
      <w:pPr>
        <w:spacing w:after="0" w:line="240" w:lineRule="auto"/>
        <w:ind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92.6. [</w:t>
      </w:r>
      <w:r w:rsidRPr="00C72488">
        <w:rPr>
          <w:rFonts w:ascii="Times New Roman" w:eastAsia="Times New Roman" w:hAnsi="Times New Roman" w:cs="Times New Roman"/>
          <w:i/>
          <w:iCs/>
          <w:sz w:val="24"/>
          <w:szCs w:val="24"/>
          <w:lang w:eastAsia="lv-LV"/>
        </w:rPr>
        <w:t>ou</w:t>
      </w:r>
      <w:r w:rsidRPr="00C72488">
        <w:rPr>
          <w:rFonts w:ascii="Times New Roman" w:eastAsia="Times New Roman" w:hAnsi="Times New Roman" w:cs="Times New Roman"/>
          <w:sz w:val="24"/>
          <w:szCs w:val="24"/>
          <w:lang w:eastAsia="lv-LV"/>
        </w:rPr>
        <w:t>] –</w:t>
      </w:r>
      <w:r w:rsidRPr="00C72488">
        <w:rPr>
          <w:rFonts w:ascii="Times New Roman" w:eastAsia="Times New Roman" w:hAnsi="Times New Roman" w:cs="Times New Roman"/>
          <w:i/>
          <w:iCs/>
          <w:sz w:val="24"/>
          <w:szCs w:val="24"/>
          <w:lang w:eastAsia="lv-LV"/>
        </w:rPr>
        <w:t xml:space="preserve"> o </w:t>
      </w:r>
      <w:r w:rsidRPr="00C72488">
        <w:rPr>
          <w:rFonts w:ascii="Times New Roman" w:eastAsia="Times New Roman" w:hAnsi="Times New Roman" w:cs="Times New Roman"/>
          <w:sz w:val="24"/>
          <w:szCs w:val="24"/>
          <w:lang w:eastAsia="lv-LV"/>
        </w:rPr>
        <w:t xml:space="preserve">or </w:t>
      </w:r>
      <w:r w:rsidRPr="00C72488">
        <w:rPr>
          <w:rFonts w:ascii="Times New Roman" w:eastAsia="Times New Roman" w:hAnsi="Times New Roman" w:cs="Times New Roman"/>
          <w:i/>
          <w:iCs/>
          <w:sz w:val="24"/>
          <w:szCs w:val="24"/>
          <w:lang w:eastAsia="lv-LV"/>
        </w:rPr>
        <w:t>ou</w:t>
      </w:r>
      <w:r w:rsidRPr="00C72488">
        <w:rPr>
          <w:rFonts w:ascii="Times New Roman" w:eastAsia="Times New Roman" w:hAnsi="Times New Roman" w:cs="Times New Roman"/>
          <w:sz w:val="24"/>
          <w:szCs w:val="24"/>
          <w:lang w:eastAsia="lv-LV"/>
        </w:rPr>
        <w:t>:</w:t>
      </w:r>
    </w:p>
    <w:p w14:paraId="14AF498C" w14:textId="77777777" w:rsidR="00423D87" w:rsidRPr="00C72488" w:rsidRDefault="00C21BEA" w:rsidP="003E400B">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Koe – Ko</w:t>
      </w:r>
    </w:p>
    <w:p w14:paraId="151F2B5D" w14:textId="77777777" w:rsidR="00423D87" w:rsidRPr="00C72488" w:rsidRDefault="00C21BEA" w:rsidP="003E400B">
      <w:pPr>
        <w:spacing w:after="0" w:line="240" w:lineRule="auto"/>
        <w:ind w:left="709"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i/>
          <w:iCs/>
          <w:sz w:val="24"/>
          <w:szCs w:val="24"/>
          <w:lang w:eastAsia="lv-LV"/>
        </w:rPr>
        <w:t xml:space="preserve">Jones – Džonss </w:t>
      </w:r>
      <w:r w:rsidRPr="00C72488">
        <w:rPr>
          <w:rFonts w:ascii="Times New Roman" w:eastAsia="Times New Roman" w:hAnsi="Times New Roman" w:cs="Times New Roman"/>
          <w:sz w:val="24"/>
          <w:szCs w:val="24"/>
          <w:lang w:eastAsia="lv-LV"/>
        </w:rPr>
        <w:t xml:space="preserve">/ </w:t>
      </w:r>
      <w:r w:rsidRPr="00C72488">
        <w:rPr>
          <w:rFonts w:ascii="Times New Roman" w:eastAsia="Times New Roman" w:hAnsi="Times New Roman" w:cs="Times New Roman"/>
          <w:i/>
          <w:iCs/>
          <w:sz w:val="24"/>
          <w:szCs w:val="24"/>
          <w:lang w:eastAsia="lv-LV"/>
        </w:rPr>
        <w:t xml:space="preserve">Džounss, Džonsa </w:t>
      </w:r>
      <w:r w:rsidRPr="00C72488">
        <w:rPr>
          <w:rFonts w:ascii="Times New Roman" w:eastAsia="Times New Roman" w:hAnsi="Times New Roman" w:cs="Times New Roman"/>
          <w:sz w:val="24"/>
          <w:szCs w:val="24"/>
          <w:lang w:eastAsia="lv-LV"/>
        </w:rPr>
        <w:t xml:space="preserve">/ </w:t>
      </w:r>
      <w:r w:rsidRPr="00C72488">
        <w:rPr>
          <w:rFonts w:ascii="Times New Roman" w:eastAsia="Times New Roman" w:hAnsi="Times New Roman" w:cs="Times New Roman"/>
          <w:i/>
          <w:iCs/>
          <w:sz w:val="24"/>
          <w:szCs w:val="24"/>
          <w:lang w:eastAsia="lv-LV"/>
        </w:rPr>
        <w:t>Džounsa</w:t>
      </w:r>
    </w:p>
    <w:p w14:paraId="168C863D" w14:textId="77777777" w:rsidR="00423D87" w:rsidRPr="00C72488" w:rsidRDefault="00C21BEA" w:rsidP="003E400B">
      <w:pPr>
        <w:spacing w:after="0" w:line="240" w:lineRule="auto"/>
        <w:ind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92.7. the diphthong [</w:t>
      </w:r>
      <w:r w:rsidRPr="00C72488">
        <w:rPr>
          <w:rFonts w:ascii="Times New Roman" w:eastAsia="Times New Roman" w:hAnsi="Times New Roman" w:cs="Times New Roman"/>
          <w:i/>
          <w:iCs/>
          <w:sz w:val="24"/>
          <w:szCs w:val="24"/>
          <w:lang w:eastAsia="lv-LV"/>
        </w:rPr>
        <w:t>ou</w:t>
      </w:r>
      <w:r w:rsidRPr="00C72488">
        <w:rPr>
          <w:rFonts w:ascii="Times New Roman" w:eastAsia="Times New Roman" w:hAnsi="Times New Roman" w:cs="Times New Roman"/>
          <w:sz w:val="24"/>
          <w:szCs w:val="24"/>
          <w:lang w:eastAsia="lv-LV"/>
        </w:rPr>
        <w:t xml:space="preserve">] shall be orthographically transcribed with </w:t>
      </w:r>
      <w:r w:rsidRPr="00C72488">
        <w:rPr>
          <w:rFonts w:ascii="Times New Roman" w:eastAsia="Times New Roman" w:hAnsi="Times New Roman" w:cs="Times New Roman"/>
          <w:i/>
          <w:iCs/>
          <w:sz w:val="24"/>
          <w:szCs w:val="24"/>
          <w:lang w:eastAsia="lv-LV"/>
        </w:rPr>
        <w:t>-ov-</w:t>
      </w:r>
      <w:r w:rsidRPr="00C72488">
        <w:rPr>
          <w:rFonts w:ascii="Times New Roman" w:eastAsia="Times New Roman" w:hAnsi="Times New Roman" w:cs="Times New Roman"/>
          <w:sz w:val="24"/>
          <w:szCs w:val="24"/>
          <w:lang w:eastAsia="lv-LV"/>
        </w:rPr>
        <w:t>:</w:t>
      </w:r>
    </w:p>
    <w:p w14:paraId="1C9517A6" w14:textId="77777777" w:rsidR="00423D87" w:rsidRPr="00C72488" w:rsidRDefault="00C21BEA" w:rsidP="003E400B">
      <w:pPr>
        <w:spacing w:after="0" w:line="240" w:lineRule="auto"/>
        <w:ind w:left="709"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i/>
          <w:iCs/>
          <w:sz w:val="24"/>
          <w:szCs w:val="24"/>
          <w:lang w:eastAsia="lv-LV"/>
        </w:rPr>
        <w:t>Rowe – Rovs</w:t>
      </w:r>
      <w:r w:rsidRPr="00C72488">
        <w:rPr>
          <w:rFonts w:ascii="Times New Roman" w:eastAsia="Times New Roman" w:hAnsi="Times New Roman" w:cs="Times New Roman"/>
          <w:sz w:val="24"/>
          <w:szCs w:val="24"/>
          <w:lang w:eastAsia="lv-LV"/>
        </w:rPr>
        <w:t xml:space="preserve">, </w:t>
      </w:r>
      <w:r w:rsidRPr="00C72488">
        <w:rPr>
          <w:rFonts w:ascii="Times New Roman" w:eastAsia="Times New Roman" w:hAnsi="Times New Roman" w:cs="Times New Roman"/>
          <w:i/>
          <w:iCs/>
          <w:sz w:val="24"/>
          <w:szCs w:val="24"/>
          <w:lang w:eastAsia="lv-LV"/>
        </w:rPr>
        <w:t xml:space="preserve">Rova </w:t>
      </w:r>
      <w:r w:rsidRPr="00C72488">
        <w:rPr>
          <w:rFonts w:ascii="Times New Roman" w:eastAsia="Times New Roman" w:hAnsi="Times New Roman" w:cs="Times New Roman"/>
          <w:sz w:val="24"/>
          <w:szCs w:val="24"/>
          <w:lang w:eastAsia="lv-LV"/>
        </w:rPr>
        <w:t>[..</w:t>
      </w:r>
      <w:r w:rsidRPr="00C72488">
        <w:rPr>
          <w:rFonts w:ascii="Times New Roman" w:eastAsia="Times New Roman" w:hAnsi="Times New Roman" w:cs="Times New Roman"/>
          <w:i/>
          <w:iCs/>
          <w:sz w:val="24"/>
          <w:szCs w:val="24"/>
          <w:lang w:eastAsia="lv-LV"/>
        </w:rPr>
        <w:t>o</w:t>
      </w:r>
      <w:r w:rsidRPr="00C72488">
        <w:rPr>
          <w:rFonts w:ascii="Times New Roman" w:eastAsia="Times New Roman" w:hAnsi="Times New Roman" w:cs="Times New Roman"/>
          <w:sz w:val="24"/>
          <w:szCs w:val="24"/>
          <w:lang w:eastAsia="lv-LV"/>
        </w:rPr>
        <w:t>..]</w:t>
      </w:r>
    </w:p>
    <w:p w14:paraId="3A2B639E" w14:textId="77777777" w:rsidR="00423D87" w:rsidRPr="003E400B" w:rsidRDefault="00C21BEA" w:rsidP="003E400B">
      <w:pPr>
        <w:spacing w:after="0" w:line="240" w:lineRule="auto"/>
        <w:ind w:left="709" w:firstLine="709"/>
        <w:jc w:val="both"/>
        <w:rPr>
          <w:rFonts w:ascii="Times New Roman" w:eastAsia="Times New Roman" w:hAnsi="Times New Roman" w:cs="Times New Roman"/>
          <w:i/>
          <w:sz w:val="24"/>
          <w:szCs w:val="24"/>
          <w:lang w:eastAsia="lv-LV"/>
        </w:rPr>
      </w:pPr>
      <w:r w:rsidRPr="003E400B">
        <w:rPr>
          <w:rFonts w:ascii="Times New Roman" w:eastAsia="Times New Roman" w:hAnsi="Times New Roman" w:cs="Times New Roman"/>
          <w:i/>
          <w:sz w:val="24"/>
          <w:szCs w:val="24"/>
          <w:lang w:eastAsia="lv-LV"/>
        </w:rPr>
        <w:t>Bowie – Bovijs, Bovija [..ō..]</w:t>
      </w:r>
    </w:p>
    <w:p w14:paraId="755BB285" w14:textId="77777777" w:rsidR="00423D87" w:rsidRPr="00C72488" w:rsidRDefault="00C21BEA" w:rsidP="003E400B">
      <w:pPr>
        <w:spacing w:after="0" w:line="240" w:lineRule="auto"/>
        <w:ind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92.8. [</w:t>
      </w:r>
      <w:r w:rsidRPr="00C72488">
        <w:rPr>
          <w:rFonts w:ascii="Times New Roman" w:eastAsia="Times New Roman" w:hAnsi="Times New Roman" w:cs="Times New Roman"/>
          <w:i/>
          <w:iCs/>
          <w:sz w:val="24"/>
          <w:szCs w:val="24"/>
          <w:lang w:eastAsia="lv-LV"/>
        </w:rPr>
        <w:t>oi</w:t>
      </w:r>
      <w:r w:rsidRPr="00C72488">
        <w:rPr>
          <w:rFonts w:ascii="Times New Roman" w:eastAsia="Times New Roman" w:hAnsi="Times New Roman" w:cs="Times New Roman"/>
          <w:sz w:val="24"/>
          <w:szCs w:val="24"/>
          <w:lang w:eastAsia="lv-LV"/>
        </w:rPr>
        <w:t>] –</w:t>
      </w:r>
      <w:r w:rsidRPr="00C72488">
        <w:rPr>
          <w:rFonts w:ascii="Times New Roman" w:eastAsia="Times New Roman" w:hAnsi="Times New Roman" w:cs="Times New Roman"/>
          <w:i/>
          <w:iCs/>
          <w:sz w:val="24"/>
          <w:szCs w:val="24"/>
          <w:lang w:eastAsia="lv-LV"/>
        </w:rPr>
        <w:t>oi</w:t>
      </w:r>
      <w:r w:rsidRPr="00C72488">
        <w:rPr>
          <w:rFonts w:ascii="Times New Roman" w:eastAsia="Times New Roman" w:hAnsi="Times New Roman" w:cs="Times New Roman"/>
          <w:sz w:val="24"/>
          <w:szCs w:val="24"/>
          <w:lang w:eastAsia="lv-LV"/>
        </w:rPr>
        <w:t>:</w:t>
      </w:r>
    </w:p>
    <w:p w14:paraId="7A89E976" w14:textId="77777777" w:rsidR="00423D87" w:rsidRPr="00C72488" w:rsidRDefault="00C21BEA" w:rsidP="003E400B">
      <w:pPr>
        <w:spacing w:after="0" w:line="240" w:lineRule="auto"/>
        <w:ind w:left="709"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i/>
          <w:iCs/>
          <w:sz w:val="24"/>
          <w:szCs w:val="24"/>
          <w:lang w:eastAsia="lv-LV"/>
        </w:rPr>
        <w:t>Point – Points</w:t>
      </w:r>
      <w:r w:rsidRPr="00C72488">
        <w:rPr>
          <w:rFonts w:ascii="Times New Roman" w:eastAsia="Times New Roman" w:hAnsi="Times New Roman" w:cs="Times New Roman"/>
          <w:sz w:val="24"/>
          <w:szCs w:val="24"/>
          <w:lang w:eastAsia="lv-LV"/>
        </w:rPr>
        <w:t xml:space="preserve">, </w:t>
      </w:r>
      <w:r w:rsidRPr="00C72488">
        <w:rPr>
          <w:rFonts w:ascii="Times New Roman" w:eastAsia="Times New Roman" w:hAnsi="Times New Roman" w:cs="Times New Roman"/>
          <w:i/>
          <w:iCs/>
          <w:sz w:val="24"/>
          <w:szCs w:val="24"/>
          <w:lang w:eastAsia="lv-LV"/>
        </w:rPr>
        <w:t>Pointa</w:t>
      </w:r>
    </w:p>
    <w:p w14:paraId="62A9DAA1" w14:textId="77777777" w:rsidR="00423D87" w:rsidRPr="00C72488" w:rsidRDefault="00C21BEA" w:rsidP="003E400B">
      <w:pPr>
        <w:spacing w:after="0" w:line="240" w:lineRule="auto"/>
        <w:ind w:left="709"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i/>
          <w:iCs/>
          <w:sz w:val="24"/>
          <w:szCs w:val="24"/>
          <w:lang w:eastAsia="lv-LV"/>
        </w:rPr>
        <w:t>Joyce – Džoiss</w:t>
      </w:r>
      <w:r w:rsidRPr="00C72488">
        <w:rPr>
          <w:rFonts w:ascii="Times New Roman" w:eastAsia="Times New Roman" w:hAnsi="Times New Roman" w:cs="Times New Roman"/>
          <w:sz w:val="24"/>
          <w:szCs w:val="24"/>
          <w:lang w:eastAsia="lv-LV"/>
        </w:rPr>
        <w:t xml:space="preserve">, </w:t>
      </w:r>
      <w:r w:rsidRPr="00C72488">
        <w:rPr>
          <w:rFonts w:ascii="Times New Roman" w:eastAsia="Times New Roman" w:hAnsi="Times New Roman" w:cs="Times New Roman"/>
          <w:i/>
          <w:iCs/>
          <w:sz w:val="24"/>
          <w:szCs w:val="24"/>
          <w:lang w:eastAsia="lv-LV"/>
        </w:rPr>
        <w:t>Džoisa</w:t>
      </w:r>
    </w:p>
    <w:p w14:paraId="7C05D53D" w14:textId="77777777" w:rsidR="00423D87" w:rsidRPr="00C72488" w:rsidRDefault="00C21BEA" w:rsidP="003E400B">
      <w:pPr>
        <w:spacing w:after="0" w:line="240" w:lineRule="auto"/>
        <w:ind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92.9. the diphthong [</w:t>
      </w:r>
      <w:r w:rsidRPr="00C72488">
        <w:rPr>
          <w:rFonts w:ascii="Times New Roman" w:eastAsia="Times New Roman" w:hAnsi="Times New Roman" w:cs="Times New Roman"/>
          <w:i/>
          <w:iCs/>
          <w:sz w:val="24"/>
          <w:szCs w:val="24"/>
          <w:lang w:eastAsia="lv-LV"/>
        </w:rPr>
        <w:t>oi</w:t>
      </w:r>
      <w:r w:rsidRPr="00C72488">
        <w:rPr>
          <w:rFonts w:ascii="Times New Roman" w:eastAsia="Times New Roman" w:hAnsi="Times New Roman" w:cs="Times New Roman"/>
          <w:sz w:val="24"/>
          <w:szCs w:val="24"/>
          <w:lang w:eastAsia="lv-LV"/>
        </w:rPr>
        <w:t xml:space="preserve">] before the ending shall be orthographically transcribed with </w:t>
      </w:r>
      <w:r w:rsidRPr="00C72488">
        <w:rPr>
          <w:rFonts w:ascii="Times New Roman" w:eastAsia="Times New Roman" w:hAnsi="Times New Roman" w:cs="Times New Roman"/>
          <w:i/>
          <w:iCs/>
          <w:sz w:val="24"/>
          <w:szCs w:val="24"/>
          <w:lang w:eastAsia="lv-LV"/>
        </w:rPr>
        <w:t>-oj-</w:t>
      </w:r>
      <w:r w:rsidRPr="00C72488">
        <w:rPr>
          <w:rFonts w:ascii="Times New Roman" w:eastAsia="Times New Roman" w:hAnsi="Times New Roman" w:cs="Times New Roman"/>
          <w:sz w:val="24"/>
          <w:szCs w:val="24"/>
          <w:lang w:eastAsia="lv-LV"/>
        </w:rPr>
        <w:t>:</w:t>
      </w:r>
    </w:p>
    <w:p w14:paraId="554A72D8" w14:textId="77777777" w:rsidR="00423D87" w:rsidRPr="00C72488" w:rsidRDefault="00C21BEA" w:rsidP="003E400B">
      <w:pPr>
        <w:spacing w:after="0" w:line="240" w:lineRule="auto"/>
        <w:ind w:left="709"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i/>
          <w:iCs/>
          <w:sz w:val="24"/>
          <w:szCs w:val="24"/>
          <w:lang w:eastAsia="lv-LV"/>
        </w:rPr>
        <w:t>Hoy – Hojs</w:t>
      </w:r>
      <w:r w:rsidRPr="00C72488">
        <w:rPr>
          <w:rFonts w:ascii="Times New Roman" w:eastAsia="Times New Roman" w:hAnsi="Times New Roman" w:cs="Times New Roman"/>
          <w:sz w:val="24"/>
          <w:szCs w:val="24"/>
          <w:lang w:eastAsia="lv-LV"/>
        </w:rPr>
        <w:t xml:space="preserve">, </w:t>
      </w:r>
      <w:r w:rsidRPr="00C72488">
        <w:rPr>
          <w:rFonts w:ascii="Times New Roman" w:eastAsia="Times New Roman" w:hAnsi="Times New Roman" w:cs="Times New Roman"/>
          <w:i/>
          <w:iCs/>
          <w:sz w:val="24"/>
          <w:szCs w:val="24"/>
          <w:lang w:eastAsia="lv-LV"/>
        </w:rPr>
        <w:t xml:space="preserve">Hoja </w:t>
      </w:r>
      <w:r w:rsidRPr="00C72488">
        <w:rPr>
          <w:rFonts w:ascii="Times New Roman" w:eastAsia="Times New Roman" w:hAnsi="Times New Roman" w:cs="Times New Roman"/>
          <w:sz w:val="24"/>
          <w:szCs w:val="24"/>
          <w:lang w:eastAsia="lv-LV"/>
        </w:rPr>
        <w:t>[..</w:t>
      </w:r>
      <w:r w:rsidRPr="00C72488">
        <w:rPr>
          <w:rFonts w:ascii="Times New Roman" w:eastAsia="Times New Roman" w:hAnsi="Times New Roman" w:cs="Times New Roman"/>
          <w:i/>
          <w:iCs/>
          <w:sz w:val="24"/>
          <w:szCs w:val="24"/>
          <w:lang w:eastAsia="lv-LV"/>
        </w:rPr>
        <w:t>o</w:t>
      </w:r>
      <w:r w:rsidRPr="00C72488">
        <w:rPr>
          <w:rFonts w:ascii="Times New Roman" w:eastAsia="Times New Roman" w:hAnsi="Times New Roman" w:cs="Times New Roman"/>
          <w:sz w:val="24"/>
          <w:szCs w:val="24"/>
          <w:lang w:eastAsia="lv-LV"/>
        </w:rPr>
        <w:t>..]</w:t>
      </w:r>
    </w:p>
    <w:p w14:paraId="2E3C8DCF" w14:textId="77777777" w:rsidR="00423D87" w:rsidRPr="00C72488" w:rsidRDefault="00C21BEA" w:rsidP="003E400B">
      <w:pPr>
        <w:spacing w:after="0" w:line="240" w:lineRule="auto"/>
        <w:ind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92.10. </w:t>
      </w:r>
      <w:r w:rsidRPr="00C72488">
        <w:rPr>
          <w:rFonts w:ascii="Times New Roman" w:eastAsia="Times New Roman" w:hAnsi="Times New Roman" w:cs="Times New Roman"/>
          <w:i/>
          <w:iCs/>
          <w:sz w:val="24"/>
          <w:szCs w:val="24"/>
          <w:lang w:eastAsia="lv-LV"/>
        </w:rPr>
        <w:t>– ēr</w:t>
      </w:r>
      <w:r w:rsidRPr="00C72488">
        <w:rPr>
          <w:rFonts w:ascii="Times New Roman" w:eastAsia="Times New Roman" w:hAnsi="Times New Roman" w:cs="Times New Roman"/>
          <w:sz w:val="24"/>
          <w:szCs w:val="24"/>
          <w:lang w:eastAsia="lv-LV"/>
        </w:rPr>
        <w:t>:</w:t>
      </w:r>
    </w:p>
    <w:p w14:paraId="3134EF62" w14:textId="77777777" w:rsidR="00423D87" w:rsidRPr="00C72488" w:rsidRDefault="00C21BEA" w:rsidP="003E400B">
      <w:pPr>
        <w:spacing w:after="0" w:line="240" w:lineRule="auto"/>
        <w:ind w:left="709"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i/>
          <w:iCs/>
          <w:sz w:val="24"/>
          <w:szCs w:val="24"/>
          <w:lang w:eastAsia="lv-LV"/>
        </w:rPr>
        <w:t>Baring – Bērings</w:t>
      </w:r>
      <w:r w:rsidRPr="00C72488">
        <w:rPr>
          <w:rFonts w:ascii="Times New Roman" w:eastAsia="Times New Roman" w:hAnsi="Times New Roman" w:cs="Times New Roman"/>
          <w:sz w:val="24"/>
          <w:szCs w:val="24"/>
          <w:lang w:eastAsia="lv-LV"/>
        </w:rPr>
        <w:t xml:space="preserve">, </w:t>
      </w:r>
      <w:r w:rsidRPr="00C72488">
        <w:rPr>
          <w:rFonts w:ascii="Times New Roman" w:eastAsia="Times New Roman" w:hAnsi="Times New Roman" w:cs="Times New Roman"/>
          <w:i/>
          <w:iCs/>
          <w:sz w:val="24"/>
          <w:szCs w:val="24"/>
          <w:lang w:eastAsia="lv-LV"/>
        </w:rPr>
        <w:t>Bēringa</w:t>
      </w:r>
    </w:p>
    <w:p w14:paraId="12ADCA45" w14:textId="77777777" w:rsidR="00423D87" w:rsidRPr="00C72488" w:rsidRDefault="00C21BEA" w:rsidP="003E400B">
      <w:pPr>
        <w:spacing w:after="0" w:line="240" w:lineRule="auto"/>
        <w:ind w:left="709"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i/>
          <w:iCs/>
          <w:sz w:val="24"/>
          <w:szCs w:val="24"/>
          <w:lang w:eastAsia="lv-LV"/>
        </w:rPr>
        <w:t>Clare – Klērs</w:t>
      </w:r>
      <w:r w:rsidRPr="00C72488">
        <w:rPr>
          <w:rFonts w:ascii="Times New Roman" w:eastAsia="Times New Roman" w:hAnsi="Times New Roman" w:cs="Times New Roman"/>
          <w:sz w:val="24"/>
          <w:szCs w:val="24"/>
          <w:lang w:eastAsia="lv-LV"/>
        </w:rPr>
        <w:t xml:space="preserve">, </w:t>
      </w:r>
      <w:r w:rsidRPr="00C72488">
        <w:rPr>
          <w:rFonts w:ascii="Times New Roman" w:eastAsia="Times New Roman" w:hAnsi="Times New Roman" w:cs="Times New Roman"/>
          <w:i/>
          <w:iCs/>
          <w:sz w:val="24"/>
          <w:szCs w:val="24"/>
          <w:lang w:eastAsia="lv-LV"/>
        </w:rPr>
        <w:t>Klēra</w:t>
      </w:r>
    </w:p>
    <w:p w14:paraId="0C4445AA" w14:textId="77777777" w:rsidR="00423D87" w:rsidRPr="00C72488" w:rsidRDefault="00C21BEA" w:rsidP="003E400B">
      <w:pPr>
        <w:spacing w:after="0" w:line="240" w:lineRule="auto"/>
        <w:ind w:left="709"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i/>
          <w:iCs/>
          <w:sz w:val="24"/>
          <w:szCs w:val="24"/>
          <w:lang w:eastAsia="lv-LV"/>
        </w:rPr>
        <w:t>Bear – Bērs</w:t>
      </w:r>
      <w:r w:rsidRPr="00C72488">
        <w:rPr>
          <w:rFonts w:ascii="Times New Roman" w:eastAsia="Times New Roman" w:hAnsi="Times New Roman" w:cs="Times New Roman"/>
          <w:sz w:val="24"/>
          <w:szCs w:val="24"/>
          <w:lang w:eastAsia="lv-LV"/>
        </w:rPr>
        <w:t xml:space="preserve">, </w:t>
      </w:r>
      <w:r w:rsidRPr="00C72488">
        <w:rPr>
          <w:rFonts w:ascii="Times New Roman" w:eastAsia="Times New Roman" w:hAnsi="Times New Roman" w:cs="Times New Roman"/>
          <w:i/>
          <w:iCs/>
          <w:sz w:val="24"/>
          <w:szCs w:val="24"/>
          <w:lang w:eastAsia="lv-LV"/>
        </w:rPr>
        <w:t>Bēra</w:t>
      </w:r>
    </w:p>
    <w:p w14:paraId="25897CD8" w14:textId="77777777" w:rsidR="00423D87" w:rsidRPr="00C72488" w:rsidRDefault="00C21BEA" w:rsidP="003E400B">
      <w:pPr>
        <w:spacing w:after="0" w:line="240" w:lineRule="auto"/>
        <w:ind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92.11. </w:t>
      </w:r>
      <w:r w:rsidRPr="00C72488">
        <w:rPr>
          <w:rFonts w:ascii="Times New Roman" w:eastAsia="Times New Roman" w:hAnsi="Times New Roman" w:cs="Times New Roman"/>
          <w:i/>
          <w:iCs/>
          <w:sz w:val="24"/>
          <w:szCs w:val="24"/>
          <w:lang w:eastAsia="lv-LV"/>
        </w:rPr>
        <w:t>– īr</w:t>
      </w:r>
      <w:r w:rsidRPr="00C72488">
        <w:rPr>
          <w:rFonts w:ascii="Times New Roman" w:eastAsia="Times New Roman" w:hAnsi="Times New Roman" w:cs="Times New Roman"/>
          <w:sz w:val="24"/>
          <w:szCs w:val="24"/>
          <w:lang w:eastAsia="lv-LV"/>
        </w:rPr>
        <w:t>:</w:t>
      </w:r>
    </w:p>
    <w:p w14:paraId="29387737" w14:textId="77777777" w:rsidR="00423D87" w:rsidRPr="00C72488" w:rsidRDefault="00C21BEA" w:rsidP="003E400B">
      <w:pPr>
        <w:spacing w:after="0" w:line="240" w:lineRule="auto"/>
        <w:ind w:left="709"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i/>
          <w:iCs/>
          <w:sz w:val="24"/>
          <w:szCs w:val="24"/>
          <w:lang w:eastAsia="lv-LV"/>
        </w:rPr>
        <w:t>Pearson – Pīrsons</w:t>
      </w:r>
      <w:r w:rsidRPr="00C72488">
        <w:rPr>
          <w:rFonts w:ascii="Times New Roman" w:eastAsia="Times New Roman" w:hAnsi="Times New Roman" w:cs="Times New Roman"/>
          <w:sz w:val="24"/>
          <w:szCs w:val="24"/>
          <w:lang w:eastAsia="lv-LV"/>
        </w:rPr>
        <w:t xml:space="preserve">, </w:t>
      </w:r>
      <w:r w:rsidRPr="00C72488">
        <w:rPr>
          <w:rFonts w:ascii="Times New Roman" w:eastAsia="Times New Roman" w:hAnsi="Times New Roman" w:cs="Times New Roman"/>
          <w:i/>
          <w:iCs/>
          <w:sz w:val="24"/>
          <w:szCs w:val="24"/>
          <w:lang w:eastAsia="lv-LV"/>
        </w:rPr>
        <w:t>Pīrsone</w:t>
      </w:r>
    </w:p>
    <w:p w14:paraId="68A9BCE2" w14:textId="77777777" w:rsidR="00423D87" w:rsidRPr="00C72488" w:rsidRDefault="00C21BEA" w:rsidP="003E400B">
      <w:pPr>
        <w:spacing w:after="0" w:line="240" w:lineRule="auto"/>
        <w:ind w:left="709"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i/>
          <w:iCs/>
          <w:sz w:val="24"/>
          <w:szCs w:val="24"/>
          <w:lang w:eastAsia="lv-LV"/>
        </w:rPr>
        <w:t>Windermere – Vindermīrs</w:t>
      </w:r>
      <w:r w:rsidRPr="00C72488">
        <w:rPr>
          <w:rFonts w:ascii="Times New Roman" w:eastAsia="Times New Roman" w:hAnsi="Times New Roman" w:cs="Times New Roman"/>
          <w:sz w:val="24"/>
          <w:szCs w:val="24"/>
          <w:lang w:eastAsia="lv-LV"/>
        </w:rPr>
        <w:t xml:space="preserve">, </w:t>
      </w:r>
      <w:r w:rsidRPr="00C72488">
        <w:rPr>
          <w:rFonts w:ascii="Times New Roman" w:eastAsia="Times New Roman" w:hAnsi="Times New Roman" w:cs="Times New Roman"/>
          <w:i/>
          <w:iCs/>
          <w:sz w:val="24"/>
          <w:szCs w:val="24"/>
          <w:lang w:eastAsia="lv-LV"/>
        </w:rPr>
        <w:t>Vindermīra</w:t>
      </w:r>
    </w:p>
    <w:p w14:paraId="2DB42B95" w14:textId="77777777" w:rsidR="00423D87" w:rsidRPr="00C72488" w:rsidRDefault="00C21BEA" w:rsidP="003E400B">
      <w:pPr>
        <w:spacing w:after="0" w:line="240" w:lineRule="auto"/>
        <w:ind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92.12. </w:t>
      </w:r>
      <w:r w:rsidRPr="00C72488">
        <w:rPr>
          <w:rFonts w:ascii="Times New Roman" w:eastAsia="Times New Roman" w:hAnsi="Times New Roman" w:cs="Times New Roman"/>
          <w:i/>
          <w:iCs/>
          <w:sz w:val="24"/>
          <w:szCs w:val="24"/>
          <w:lang w:eastAsia="lv-LV"/>
        </w:rPr>
        <w:t xml:space="preserve">– ūr </w:t>
      </w:r>
      <w:r w:rsidRPr="00C72488">
        <w:rPr>
          <w:rFonts w:ascii="Times New Roman" w:eastAsia="Times New Roman" w:hAnsi="Times New Roman" w:cs="Times New Roman"/>
          <w:sz w:val="24"/>
          <w:szCs w:val="24"/>
          <w:lang w:eastAsia="lv-LV"/>
        </w:rPr>
        <w:t xml:space="preserve">or </w:t>
      </w:r>
      <w:r w:rsidRPr="00C72488">
        <w:rPr>
          <w:rFonts w:ascii="Times New Roman" w:eastAsia="Times New Roman" w:hAnsi="Times New Roman" w:cs="Times New Roman"/>
          <w:i/>
          <w:iCs/>
          <w:sz w:val="24"/>
          <w:szCs w:val="24"/>
          <w:lang w:eastAsia="lv-LV"/>
        </w:rPr>
        <w:t>oor</w:t>
      </w:r>
      <w:r w:rsidRPr="00C72488">
        <w:rPr>
          <w:rFonts w:ascii="Times New Roman" w:eastAsia="Times New Roman" w:hAnsi="Times New Roman" w:cs="Times New Roman"/>
          <w:sz w:val="24"/>
          <w:szCs w:val="24"/>
          <w:lang w:eastAsia="lv-LV"/>
        </w:rPr>
        <w:t>:</w:t>
      </w:r>
    </w:p>
    <w:p w14:paraId="2A0D2114" w14:textId="77777777" w:rsidR="00423D87" w:rsidRPr="00C72488" w:rsidRDefault="00C21BEA" w:rsidP="003E400B">
      <w:pPr>
        <w:spacing w:after="0" w:line="240" w:lineRule="auto"/>
        <w:ind w:left="709"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i/>
          <w:iCs/>
          <w:sz w:val="24"/>
          <w:szCs w:val="24"/>
          <w:lang w:eastAsia="lv-LV"/>
        </w:rPr>
        <w:t xml:space="preserve">Moore – Mūrs </w:t>
      </w:r>
      <w:r w:rsidRPr="00C72488">
        <w:rPr>
          <w:rFonts w:ascii="Times New Roman" w:eastAsia="Times New Roman" w:hAnsi="Times New Roman" w:cs="Times New Roman"/>
          <w:sz w:val="24"/>
          <w:szCs w:val="24"/>
          <w:lang w:eastAsia="lv-LV"/>
        </w:rPr>
        <w:t xml:space="preserve">/ </w:t>
      </w:r>
      <w:r w:rsidRPr="00C72488">
        <w:rPr>
          <w:rFonts w:ascii="Times New Roman" w:eastAsia="Times New Roman" w:hAnsi="Times New Roman" w:cs="Times New Roman"/>
          <w:i/>
          <w:iCs/>
          <w:sz w:val="24"/>
          <w:szCs w:val="24"/>
          <w:lang w:eastAsia="lv-LV"/>
        </w:rPr>
        <w:t>Moors</w:t>
      </w:r>
      <w:r w:rsidRPr="00C72488">
        <w:rPr>
          <w:rFonts w:ascii="Times New Roman" w:eastAsia="Times New Roman" w:hAnsi="Times New Roman" w:cs="Times New Roman"/>
          <w:sz w:val="24"/>
          <w:szCs w:val="24"/>
          <w:lang w:eastAsia="lv-LV"/>
        </w:rPr>
        <w:t xml:space="preserve">, </w:t>
      </w:r>
      <w:r w:rsidRPr="00C72488">
        <w:rPr>
          <w:rFonts w:ascii="Times New Roman" w:eastAsia="Times New Roman" w:hAnsi="Times New Roman" w:cs="Times New Roman"/>
          <w:i/>
          <w:iCs/>
          <w:sz w:val="24"/>
          <w:szCs w:val="24"/>
          <w:lang w:eastAsia="lv-LV"/>
        </w:rPr>
        <w:t xml:space="preserve">Mūra </w:t>
      </w:r>
      <w:r w:rsidRPr="00C72488">
        <w:rPr>
          <w:rFonts w:ascii="Times New Roman" w:eastAsia="Times New Roman" w:hAnsi="Times New Roman" w:cs="Times New Roman"/>
          <w:sz w:val="24"/>
          <w:szCs w:val="24"/>
          <w:lang w:eastAsia="lv-LV"/>
        </w:rPr>
        <w:t xml:space="preserve">/ </w:t>
      </w:r>
      <w:r w:rsidRPr="00C72488">
        <w:rPr>
          <w:rFonts w:ascii="Times New Roman" w:eastAsia="Times New Roman" w:hAnsi="Times New Roman" w:cs="Times New Roman"/>
          <w:i/>
          <w:iCs/>
          <w:sz w:val="24"/>
          <w:szCs w:val="24"/>
          <w:lang w:eastAsia="lv-LV"/>
        </w:rPr>
        <w:t>Moora</w:t>
      </w:r>
    </w:p>
    <w:p w14:paraId="4869BA08" w14:textId="77777777" w:rsidR="003E400B" w:rsidRDefault="003E400B" w:rsidP="00423D87">
      <w:pPr>
        <w:spacing w:after="0" w:line="240" w:lineRule="auto"/>
        <w:jc w:val="both"/>
        <w:rPr>
          <w:rFonts w:ascii="Times New Roman" w:eastAsia="Times New Roman" w:hAnsi="Times New Roman" w:cs="Times New Roman"/>
          <w:sz w:val="24"/>
          <w:szCs w:val="24"/>
          <w:lang w:eastAsia="lv-LV"/>
        </w:rPr>
      </w:pPr>
    </w:p>
    <w:p w14:paraId="1D222D97" w14:textId="4AF587DB" w:rsidR="00423D87" w:rsidRPr="00C72488" w:rsidRDefault="00C21BEA" w:rsidP="00423D87">
      <w:pPr>
        <w:spacing w:after="0" w:line="240" w:lineRule="auto"/>
        <w:jc w:val="both"/>
        <w:rPr>
          <w:rFonts w:ascii="Times New Roman" w:eastAsia="Times New Roman" w:hAnsi="Times New Roman" w:cs="Times New Roman"/>
          <w:sz w:val="24"/>
          <w:szCs w:val="24"/>
          <w:lang w:eastAsia="lv-LV"/>
        </w:rPr>
      </w:pPr>
      <w:r w:rsidRPr="00C72488">
        <w:rPr>
          <w:rFonts w:ascii="Times New Roman" w:eastAsia="Times New Roman" w:hAnsi="Times New Roman" w:cs="Times New Roman"/>
          <w:sz w:val="24"/>
          <w:szCs w:val="24"/>
          <w:lang w:eastAsia="lv-LV"/>
        </w:rPr>
        <w:t>93. The following conditions shall be used in the orthographic transcription of the English language consonants:</w:t>
      </w:r>
    </w:p>
    <w:p w14:paraId="639DA5BD" w14:textId="77777777" w:rsidR="00423D87" w:rsidRPr="00C72488" w:rsidRDefault="00C21BEA" w:rsidP="003E400B">
      <w:pPr>
        <w:spacing w:after="0" w:line="240" w:lineRule="auto"/>
        <w:ind w:firstLine="709"/>
        <w:jc w:val="both"/>
        <w:rPr>
          <w:rFonts w:ascii="Times New Roman" w:eastAsia="Times New Roman" w:hAnsi="Times New Roman" w:cs="Times New Roman"/>
          <w:sz w:val="24"/>
          <w:szCs w:val="24"/>
          <w:lang w:eastAsia="lv-LV"/>
        </w:rPr>
      </w:pPr>
      <w:r w:rsidRPr="00C72488">
        <w:rPr>
          <w:rFonts w:ascii="Times New Roman" w:eastAsia="Times New Roman" w:hAnsi="Times New Roman" w:cs="Times New Roman"/>
          <w:sz w:val="24"/>
          <w:szCs w:val="24"/>
          <w:lang w:eastAsia="lv-LV"/>
        </w:rPr>
        <w:t>93.1. duplication of obstruents shall be orthographically transcribed with one obstruent:</w:t>
      </w:r>
    </w:p>
    <w:p w14:paraId="4CFD6919" w14:textId="77777777" w:rsidR="00423D87" w:rsidRPr="00C72488" w:rsidRDefault="00C21BEA" w:rsidP="003E400B">
      <w:pPr>
        <w:spacing w:after="0" w:line="240" w:lineRule="auto"/>
        <w:ind w:left="709"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i/>
          <w:iCs/>
          <w:sz w:val="24"/>
          <w:szCs w:val="24"/>
          <w:lang w:eastAsia="lv-LV"/>
        </w:rPr>
        <w:lastRenderedPageBreak/>
        <w:t>Griffith – Grifits</w:t>
      </w:r>
      <w:r w:rsidRPr="00C72488">
        <w:rPr>
          <w:rFonts w:ascii="Times New Roman" w:eastAsia="Times New Roman" w:hAnsi="Times New Roman" w:cs="Times New Roman"/>
          <w:sz w:val="24"/>
          <w:szCs w:val="24"/>
          <w:lang w:eastAsia="lv-LV"/>
        </w:rPr>
        <w:t xml:space="preserve">, </w:t>
      </w:r>
      <w:r w:rsidRPr="00C72488">
        <w:rPr>
          <w:rFonts w:ascii="Times New Roman" w:eastAsia="Times New Roman" w:hAnsi="Times New Roman" w:cs="Times New Roman"/>
          <w:i/>
          <w:iCs/>
          <w:sz w:val="24"/>
          <w:szCs w:val="24"/>
          <w:lang w:eastAsia="lv-LV"/>
        </w:rPr>
        <w:t>Grifita</w:t>
      </w:r>
    </w:p>
    <w:p w14:paraId="49438163" w14:textId="77777777" w:rsidR="00423D87" w:rsidRPr="00C72488" w:rsidRDefault="00C21BEA" w:rsidP="003E400B">
      <w:pPr>
        <w:spacing w:after="0" w:line="240" w:lineRule="auto"/>
        <w:ind w:left="709"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i/>
          <w:iCs/>
          <w:sz w:val="24"/>
          <w:szCs w:val="24"/>
          <w:lang w:eastAsia="lv-LV"/>
        </w:rPr>
        <w:t>Hobbs – Hobss</w:t>
      </w:r>
      <w:r w:rsidRPr="00C72488">
        <w:rPr>
          <w:rFonts w:ascii="Times New Roman" w:eastAsia="Times New Roman" w:hAnsi="Times New Roman" w:cs="Times New Roman"/>
          <w:sz w:val="24"/>
          <w:szCs w:val="24"/>
          <w:lang w:eastAsia="lv-LV"/>
        </w:rPr>
        <w:t xml:space="preserve">, </w:t>
      </w:r>
      <w:r w:rsidRPr="00C72488">
        <w:rPr>
          <w:rFonts w:ascii="Times New Roman" w:eastAsia="Times New Roman" w:hAnsi="Times New Roman" w:cs="Times New Roman"/>
          <w:i/>
          <w:iCs/>
          <w:sz w:val="24"/>
          <w:szCs w:val="24"/>
          <w:lang w:eastAsia="lv-LV"/>
        </w:rPr>
        <w:t>Hobsa</w:t>
      </w:r>
    </w:p>
    <w:p w14:paraId="2AAE154E" w14:textId="77777777" w:rsidR="00423D87" w:rsidRPr="00C72488" w:rsidRDefault="00C21BEA" w:rsidP="003E400B">
      <w:pPr>
        <w:spacing w:after="0" w:line="240" w:lineRule="auto"/>
        <w:ind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 xml:space="preserve">93.2. in one-syllable names the duplication of consonants </w:t>
      </w:r>
      <w:r w:rsidRPr="00C72488">
        <w:rPr>
          <w:rFonts w:ascii="Times New Roman" w:eastAsia="Times New Roman" w:hAnsi="Times New Roman" w:cs="Times New Roman"/>
          <w:i/>
          <w:iCs/>
          <w:sz w:val="24"/>
          <w:szCs w:val="24"/>
          <w:lang w:eastAsia="lv-LV"/>
        </w:rPr>
        <w:t>ll, mm, nn</w:t>
      </w:r>
      <w:r w:rsidRPr="00C72488">
        <w:rPr>
          <w:rFonts w:ascii="Times New Roman" w:eastAsia="Times New Roman" w:hAnsi="Times New Roman" w:cs="Times New Roman"/>
          <w:sz w:val="24"/>
          <w:szCs w:val="24"/>
          <w:lang w:eastAsia="lv-LV"/>
        </w:rPr>
        <w:t xml:space="preserve"> after a short vowel shall be retained:</w:t>
      </w:r>
    </w:p>
    <w:p w14:paraId="46989DD6" w14:textId="77777777" w:rsidR="00423D87" w:rsidRPr="00C72488" w:rsidRDefault="00C21BEA" w:rsidP="003E400B">
      <w:pPr>
        <w:spacing w:after="0" w:line="240" w:lineRule="auto"/>
        <w:ind w:left="709"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i/>
          <w:iCs/>
          <w:sz w:val="24"/>
          <w:szCs w:val="24"/>
          <w:lang w:eastAsia="lv-LV"/>
        </w:rPr>
        <w:t>Hill – Hills</w:t>
      </w:r>
      <w:r w:rsidRPr="00C72488">
        <w:rPr>
          <w:rFonts w:ascii="Times New Roman" w:eastAsia="Times New Roman" w:hAnsi="Times New Roman" w:cs="Times New Roman"/>
          <w:sz w:val="24"/>
          <w:szCs w:val="24"/>
          <w:lang w:eastAsia="lv-LV"/>
        </w:rPr>
        <w:t xml:space="preserve">, </w:t>
      </w:r>
      <w:r w:rsidRPr="00C72488">
        <w:rPr>
          <w:rFonts w:ascii="Times New Roman" w:eastAsia="Times New Roman" w:hAnsi="Times New Roman" w:cs="Times New Roman"/>
          <w:i/>
          <w:iCs/>
          <w:sz w:val="24"/>
          <w:szCs w:val="24"/>
          <w:lang w:eastAsia="lv-LV"/>
        </w:rPr>
        <w:t>Hilla</w:t>
      </w:r>
    </w:p>
    <w:p w14:paraId="615AD213" w14:textId="77777777" w:rsidR="00423D87" w:rsidRPr="00C72488" w:rsidRDefault="00C21BEA" w:rsidP="003E400B">
      <w:pPr>
        <w:spacing w:after="0" w:line="240" w:lineRule="auto"/>
        <w:ind w:left="709"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i/>
          <w:iCs/>
          <w:sz w:val="24"/>
          <w:szCs w:val="24"/>
          <w:lang w:eastAsia="lv-LV"/>
        </w:rPr>
        <w:t>Romm – Romms</w:t>
      </w:r>
      <w:r w:rsidRPr="00C72488">
        <w:rPr>
          <w:rFonts w:ascii="Times New Roman" w:eastAsia="Times New Roman" w:hAnsi="Times New Roman" w:cs="Times New Roman"/>
          <w:sz w:val="24"/>
          <w:szCs w:val="24"/>
          <w:lang w:eastAsia="lv-LV"/>
        </w:rPr>
        <w:t xml:space="preserve">, </w:t>
      </w:r>
      <w:r w:rsidRPr="00C72488">
        <w:rPr>
          <w:rFonts w:ascii="Times New Roman" w:eastAsia="Times New Roman" w:hAnsi="Times New Roman" w:cs="Times New Roman"/>
          <w:i/>
          <w:iCs/>
          <w:sz w:val="24"/>
          <w:szCs w:val="24"/>
          <w:lang w:eastAsia="lv-LV"/>
        </w:rPr>
        <w:t>Romma</w:t>
      </w:r>
    </w:p>
    <w:p w14:paraId="74985D88" w14:textId="77777777" w:rsidR="00423D87" w:rsidRPr="00C72488" w:rsidRDefault="00C21BEA" w:rsidP="003E400B">
      <w:pPr>
        <w:spacing w:after="0" w:line="240" w:lineRule="auto"/>
        <w:ind w:left="709"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i/>
          <w:iCs/>
          <w:sz w:val="24"/>
          <w:szCs w:val="24"/>
          <w:lang w:eastAsia="lv-LV"/>
        </w:rPr>
        <w:t>Lynn – Linns</w:t>
      </w:r>
      <w:r w:rsidRPr="00C72488">
        <w:rPr>
          <w:rFonts w:ascii="Times New Roman" w:eastAsia="Times New Roman" w:hAnsi="Times New Roman" w:cs="Times New Roman"/>
          <w:sz w:val="24"/>
          <w:szCs w:val="24"/>
          <w:lang w:eastAsia="lv-LV"/>
        </w:rPr>
        <w:t xml:space="preserve">, </w:t>
      </w:r>
      <w:r w:rsidRPr="00C72488">
        <w:rPr>
          <w:rFonts w:ascii="Times New Roman" w:eastAsia="Times New Roman" w:hAnsi="Times New Roman" w:cs="Times New Roman"/>
          <w:i/>
          <w:iCs/>
          <w:sz w:val="24"/>
          <w:szCs w:val="24"/>
          <w:lang w:eastAsia="lv-LV"/>
        </w:rPr>
        <w:t>Linna</w:t>
      </w:r>
    </w:p>
    <w:p w14:paraId="53201502" w14:textId="77777777" w:rsidR="00423D87" w:rsidRPr="00C72488" w:rsidRDefault="00C21BEA" w:rsidP="003E400B">
      <w:pPr>
        <w:spacing w:after="0" w:line="240" w:lineRule="auto"/>
        <w:ind w:firstLine="709"/>
        <w:jc w:val="both"/>
        <w:rPr>
          <w:rFonts w:ascii="Times New Roman" w:eastAsia="Times New Roman" w:hAnsi="Times New Roman" w:cs="Times New Roman"/>
          <w:sz w:val="24"/>
          <w:szCs w:val="24"/>
          <w:lang w:eastAsia="lv-LV"/>
        </w:rPr>
      </w:pPr>
      <w:r w:rsidRPr="00C72488">
        <w:rPr>
          <w:rFonts w:ascii="Times New Roman" w:eastAsia="Times New Roman" w:hAnsi="Times New Roman" w:cs="Times New Roman"/>
          <w:sz w:val="24"/>
          <w:szCs w:val="24"/>
          <w:lang w:eastAsia="lv-LV"/>
        </w:rPr>
        <w:t>93.3. in several syllable names the duplication of sonorants shall not be retained:</w:t>
      </w:r>
    </w:p>
    <w:p w14:paraId="02A06772" w14:textId="77777777" w:rsidR="00423D87" w:rsidRPr="00C72488" w:rsidRDefault="00C21BEA" w:rsidP="003E400B">
      <w:pPr>
        <w:spacing w:after="0" w:line="240" w:lineRule="auto"/>
        <w:ind w:left="709"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i/>
          <w:iCs/>
          <w:sz w:val="24"/>
          <w:szCs w:val="24"/>
          <w:lang w:eastAsia="lv-LV"/>
        </w:rPr>
        <w:t>Morris – Moriss</w:t>
      </w:r>
      <w:r w:rsidRPr="00C72488">
        <w:rPr>
          <w:rFonts w:ascii="Times New Roman" w:eastAsia="Times New Roman" w:hAnsi="Times New Roman" w:cs="Times New Roman"/>
          <w:sz w:val="24"/>
          <w:szCs w:val="24"/>
          <w:lang w:eastAsia="lv-LV"/>
        </w:rPr>
        <w:t xml:space="preserve">, </w:t>
      </w:r>
      <w:r w:rsidRPr="00C72488">
        <w:rPr>
          <w:rFonts w:ascii="Times New Roman" w:eastAsia="Times New Roman" w:hAnsi="Times New Roman" w:cs="Times New Roman"/>
          <w:i/>
          <w:iCs/>
          <w:sz w:val="24"/>
          <w:szCs w:val="24"/>
          <w:lang w:eastAsia="lv-LV"/>
        </w:rPr>
        <w:t>Morisa</w:t>
      </w:r>
    </w:p>
    <w:p w14:paraId="3461F260" w14:textId="77777777" w:rsidR="00423D87" w:rsidRPr="00C72488" w:rsidRDefault="00C21BEA" w:rsidP="003E400B">
      <w:pPr>
        <w:spacing w:after="0" w:line="240" w:lineRule="auto"/>
        <w:ind w:left="709"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i/>
          <w:iCs/>
          <w:sz w:val="24"/>
          <w:szCs w:val="24"/>
          <w:lang w:eastAsia="lv-LV"/>
        </w:rPr>
        <w:t>Lennox – Lenokss</w:t>
      </w:r>
      <w:r w:rsidRPr="00C72488">
        <w:rPr>
          <w:rFonts w:ascii="Times New Roman" w:eastAsia="Times New Roman" w:hAnsi="Times New Roman" w:cs="Times New Roman"/>
          <w:sz w:val="24"/>
          <w:szCs w:val="24"/>
          <w:lang w:eastAsia="lv-LV"/>
        </w:rPr>
        <w:t xml:space="preserve">, </w:t>
      </w:r>
      <w:r w:rsidRPr="00C72488">
        <w:rPr>
          <w:rFonts w:ascii="Times New Roman" w:eastAsia="Times New Roman" w:hAnsi="Times New Roman" w:cs="Times New Roman"/>
          <w:i/>
          <w:iCs/>
          <w:sz w:val="24"/>
          <w:szCs w:val="24"/>
          <w:lang w:eastAsia="lv-LV"/>
        </w:rPr>
        <w:t>Lenoksa</w:t>
      </w:r>
    </w:p>
    <w:p w14:paraId="7D2FD007" w14:textId="77777777" w:rsidR="00423D87" w:rsidRPr="00C72488" w:rsidRDefault="00C21BEA" w:rsidP="003E400B">
      <w:pPr>
        <w:spacing w:after="0" w:line="240" w:lineRule="auto"/>
        <w:ind w:firstLine="709"/>
        <w:jc w:val="both"/>
        <w:rPr>
          <w:rFonts w:ascii="Times New Roman" w:eastAsia="Times New Roman" w:hAnsi="Times New Roman" w:cs="Times New Roman"/>
          <w:sz w:val="24"/>
          <w:szCs w:val="24"/>
          <w:lang w:eastAsia="lv-LV"/>
        </w:rPr>
      </w:pPr>
      <w:r w:rsidRPr="00C72488">
        <w:rPr>
          <w:rFonts w:ascii="Times New Roman" w:eastAsia="Times New Roman" w:hAnsi="Times New Roman" w:cs="Times New Roman"/>
          <w:sz w:val="24"/>
          <w:szCs w:val="24"/>
          <w:lang w:eastAsia="lv-LV"/>
        </w:rPr>
        <w:t>93.4. orthographic transcription of certain consonants:</w:t>
      </w:r>
    </w:p>
    <w:p w14:paraId="4D5C8F2A" w14:textId="77777777" w:rsidR="00423D87" w:rsidRPr="00C72488" w:rsidRDefault="00C21BEA" w:rsidP="003E400B">
      <w:pPr>
        <w:spacing w:after="0" w:line="240" w:lineRule="auto"/>
        <w:ind w:left="709"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93.4.1. </w:t>
      </w:r>
      <w:r w:rsidRPr="00C72488">
        <w:rPr>
          <w:rFonts w:ascii="Times New Roman" w:eastAsia="Times New Roman" w:hAnsi="Times New Roman" w:cs="Times New Roman"/>
          <w:i/>
          <w:iCs/>
          <w:sz w:val="24"/>
          <w:szCs w:val="24"/>
          <w:lang w:eastAsia="lv-LV"/>
        </w:rPr>
        <w:t>[t</w:t>
      </w:r>
      <w:r w:rsidRPr="00C72488">
        <w:rPr>
          <w:rFonts w:ascii="Times New Roman" w:eastAsia="Times New Roman" w:hAnsi="Times New Roman" w:cs="Times New Roman"/>
          <w:sz w:val="24"/>
          <w:szCs w:val="24"/>
          <w:lang w:eastAsia="lv-LV"/>
        </w:rPr>
        <w:t>∫</w:t>
      </w:r>
      <w:r w:rsidRPr="00C72488">
        <w:rPr>
          <w:rFonts w:ascii="Times New Roman" w:eastAsia="Times New Roman" w:hAnsi="Times New Roman" w:cs="Times New Roman"/>
          <w:i/>
          <w:iCs/>
          <w:sz w:val="24"/>
          <w:szCs w:val="24"/>
          <w:lang w:eastAsia="lv-LV"/>
        </w:rPr>
        <w:t>] – č</w:t>
      </w:r>
      <w:r w:rsidRPr="00C72488">
        <w:rPr>
          <w:rFonts w:ascii="Times New Roman" w:eastAsia="Times New Roman" w:hAnsi="Times New Roman" w:cs="Times New Roman"/>
          <w:sz w:val="24"/>
          <w:szCs w:val="24"/>
          <w:lang w:eastAsia="lv-LV"/>
        </w:rPr>
        <w:t>:</w:t>
      </w:r>
    </w:p>
    <w:p w14:paraId="1006C320" w14:textId="77777777" w:rsidR="00423D87" w:rsidRPr="00C72488" w:rsidRDefault="00C21BEA" w:rsidP="003E400B">
      <w:pPr>
        <w:spacing w:after="0" w:line="240" w:lineRule="auto"/>
        <w:ind w:left="1418"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Churchill – Čērčils</w:t>
      </w:r>
    </w:p>
    <w:p w14:paraId="17FF46F8" w14:textId="77777777" w:rsidR="00423D87" w:rsidRPr="00C72488" w:rsidRDefault="00C21BEA" w:rsidP="003E400B">
      <w:pPr>
        <w:spacing w:after="0" w:line="240" w:lineRule="auto"/>
        <w:ind w:left="709"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93.4.2. </w:t>
      </w:r>
      <w:r w:rsidRPr="00C72488">
        <w:rPr>
          <w:rFonts w:ascii="Times New Roman" w:eastAsia="Times New Roman" w:hAnsi="Times New Roman" w:cs="Times New Roman"/>
          <w:i/>
          <w:iCs/>
          <w:sz w:val="24"/>
          <w:szCs w:val="24"/>
          <w:lang w:eastAsia="lv-LV"/>
        </w:rPr>
        <w:t>– dž</w:t>
      </w:r>
      <w:r w:rsidRPr="00C72488">
        <w:rPr>
          <w:rFonts w:ascii="Times New Roman" w:eastAsia="Times New Roman" w:hAnsi="Times New Roman" w:cs="Times New Roman"/>
          <w:sz w:val="24"/>
          <w:szCs w:val="24"/>
          <w:lang w:eastAsia="lv-LV"/>
        </w:rPr>
        <w:t>:</w:t>
      </w:r>
    </w:p>
    <w:p w14:paraId="6A15FE20" w14:textId="77777777" w:rsidR="00423D87" w:rsidRPr="00C72488" w:rsidRDefault="00C21BEA" w:rsidP="003E400B">
      <w:pPr>
        <w:spacing w:after="0" w:line="240" w:lineRule="auto"/>
        <w:ind w:left="1418"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John – Džons</w:t>
      </w:r>
    </w:p>
    <w:p w14:paraId="1A8AB1FD" w14:textId="77777777" w:rsidR="00423D87" w:rsidRPr="00C72488" w:rsidRDefault="00C21BEA" w:rsidP="003E400B">
      <w:pPr>
        <w:spacing w:after="0" w:line="240" w:lineRule="auto"/>
        <w:ind w:left="1418"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George – Džordžs</w:t>
      </w:r>
    </w:p>
    <w:p w14:paraId="4CEE0C26" w14:textId="77777777" w:rsidR="00423D87" w:rsidRPr="00C72488" w:rsidRDefault="00C21BEA" w:rsidP="003E400B">
      <w:pPr>
        <w:spacing w:after="0" w:line="240" w:lineRule="auto"/>
        <w:ind w:left="1418"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Bridges – Bridžess</w:t>
      </w:r>
    </w:p>
    <w:p w14:paraId="4E2195C4" w14:textId="77777777" w:rsidR="00423D87" w:rsidRPr="00C72488" w:rsidRDefault="00C21BEA" w:rsidP="003E400B">
      <w:pPr>
        <w:spacing w:after="0" w:line="240" w:lineRule="auto"/>
        <w:ind w:left="709"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93.4.3. [</w:t>
      </w:r>
      <w:r w:rsidRPr="00C72488">
        <w:rPr>
          <w:rFonts w:ascii="Times New Roman" w:eastAsia="Times New Roman" w:hAnsi="Times New Roman" w:cs="Times New Roman"/>
          <w:i/>
          <w:iCs/>
          <w:sz w:val="24"/>
          <w:szCs w:val="24"/>
          <w:lang w:eastAsia="lv-LV"/>
        </w:rPr>
        <w:t>j</w:t>
      </w:r>
      <w:r w:rsidRPr="00C72488">
        <w:rPr>
          <w:rFonts w:ascii="Times New Roman" w:eastAsia="Times New Roman" w:hAnsi="Times New Roman" w:cs="Times New Roman"/>
          <w:sz w:val="24"/>
          <w:szCs w:val="24"/>
          <w:lang w:eastAsia="lv-LV"/>
        </w:rPr>
        <w:t>] –</w:t>
      </w:r>
      <w:r w:rsidRPr="00C72488">
        <w:rPr>
          <w:rFonts w:ascii="Times New Roman" w:eastAsia="Times New Roman" w:hAnsi="Times New Roman" w:cs="Times New Roman"/>
          <w:i/>
          <w:iCs/>
          <w:sz w:val="24"/>
          <w:szCs w:val="24"/>
          <w:lang w:eastAsia="lv-LV"/>
        </w:rPr>
        <w:t xml:space="preserve"> j</w:t>
      </w:r>
      <w:r w:rsidRPr="00C72488">
        <w:rPr>
          <w:rFonts w:ascii="Times New Roman" w:eastAsia="Times New Roman" w:hAnsi="Times New Roman" w:cs="Times New Roman"/>
          <w:sz w:val="24"/>
          <w:szCs w:val="24"/>
          <w:lang w:eastAsia="lv-LV"/>
        </w:rPr>
        <w:t>:</w:t>
      </w:r>
    </w:p>
    <w:p w14:paraId="0A853D54" w14:textId="77777777" w:rsidR="00423D87" w:rsidRPr="00C72488" w:rsidRDefault="00C21BEA" w:rsidP="003E400B">
      <w:pPr>
        <w:spacing w:after="0" w:line="240" w:lineRule="auto"/>
        <w:ind w:left="1418"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Young – Jangs</w:t>
      </w:r>
    </w:p>
    <w:p w14:paraId="59B5B6BC" w14:textId="77777777" w:rsidR="00423D87" w:rsidRPr="00C72488" w:rsidRDefault="00C21BEA" w:rsidP="003E400B">
      <w:pPr>
        <w:spacing w:after="0" w:line="240" w:lineRule="auto"/>
        <w:ind w:left="709"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93.4.4. </w:t>
      </w:r>
      <w:r w:rsidRPr="00C72488">
        <w:rPr>
          <w:rFonts w:ascii="Times New Roman" w:eastAsia="Times New Roman" w:hAnsi="Times New Roman" w:cs="Times New Roman"/>
          <w:i/>
          <w:iCs/>
          <w:sz w:val="24"/>
          <w:szCs w:val="24"/>
          <w:lang w:eastAsia="lv-LV"/>
        </w:rPr>
        <w:t xml:space="preserve">[ </w:t>
      </w:r>
      <w:r w:rsidRPr="00C72488">
        <w:rPr>
          <w:rFonts w:ascii="Times New Roman" w:eastAsia="Times New Roman" w:hAnsi="Times New Roman" w:cs="Times New Roman"/>
          <w:sz w:val="24"/>
          <w:szCs w:val="24"/>
          <w:lang w:eastAsia="lv-LV"/>
        </w:rPr>
        <w:t>∫</w:t>
      </w:r>
      <w:r w:rsidRPr="00C72488">
        <w:rPr>
          <w:rFonts w:ascii="Times New Roman" w:eastAsia="Times New Roman" w:hAnsi="Times New Roman" w:cs="Times New Roman"/>
          <w:i/>
          <w:iCs/>
          <w:sz w:val="24"/>
          <w:szCs w:val="24"/>
          <w:lang w:eastAsia="lv-LV"/>
        </w:rPr>
        <w:t>] – š</w:t>
      </w:r>
      <w:r w:rsidRPr="00C72488">
        <w:rPr>
          <w:rFonts w:ascii="Times New Roman" w:eastAsia="Times New Roman" w:hAnsi="Times New Roman" w:cs="Times New Roman"/>
          <w:sz w:val="24"/>
          <w:szCs w:val="24"/>
          <w:lang w:eastAsia="lv-LV"/>
        </w:rPr>
        <w:t>:</w:t>
      </w:r>
    </w:p>
    <w:p w14:paraId="73094BD0" w14:textId="77777777" w:rsidR="00423D87" w:rsidRPr="00C72488" w:rsidRDefault="00C21BEA" w:rsidP="003E400B">
      <w:pPr>
        <w:spacing w:after="0" w:line="240" w:lineRule="auto"/>
        <w:ind w:left="1418"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Shanks – Šenkss</w:t>
      </w:r>
    </w:p>
    <w:p w14:paraId="29D5CEE3" w14:textId="77777777" w:rsidR="00423D87" w:rsidRPr="00C72488" w:rsidRDefault="00C21BEA" w:rsidP="003E400B">
      <w:pPr>
        <w:spacing w:after="0" w:line="240" w:lineRule="auto"/>
        <w:ind w:left="709"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93.4.5.[ θ] –</w:t>
      </w:r>
      <w:r w:rsidRPr="00C72488">
        <w:rPr>
          <w:rFonts w:ascii="Times New Roman" w:eastAsia="Times New Roman" w:hAnsi="Times New Roman" w:cs="Times New Roman"/>
          <w:i/>
          <w:iCs/>
          <w:sz w:val="24"/>
          <w:szCs w:val="24"/>
          <w:lang w:eastAsia="lv-LV"/>
        </w:rPr>
        <w:t xml:space="preserve"> t</w:t>
      </w:r>
      <w:r w:rsidRPr="00C72488">
        <w:rPr>
          <w:rFonts w:ascii="Times New Roman" w:eastAsia="Times New Roman" w:hAnsi="Times New Roman" w:cs="Times New Roman"/>
          <w:sz w:val="24"/>
          <w:szCs w:val="24"/>
          <w:lang w:eastAsia="lv-LV"/>
        </w:rPr>
        <w:t>:</w:t>
      </w:r>
    </w:p>
    <w:p w14:paraId="506D2F85" w14:textId="77777777" w:rsidR="00423D87" w:rsidRPr="00C72488" w:rsidRDefault="00C21BEA" w:rsidP="003E400B">
      <w:pPr>
        <w:spacing w:after="0" w:line="240" w:lineRule="auto"/>
        <w:ind w:left="1418"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Thurston – Tērstons</w:t>
      </w:r>
    </w:p>
    <w:p w14:paraId="28CD200A" w14:textId="77777777" w:rsidR="00423D87" w:rsidRPr="00C72488" w:rsidRDefault="00C21BEA" w:rsidP="003E400B">
      <w:pPr>
        <w:spacing w:after="0" w:line="240" w:lineRule="auto"/>
        <w:ind w:left="709"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93.4.6. </w:t>
      </w:r>
      <w:r w:rsidRPr="00C72488">
        <w:rPr>
          <w:rFonts w:ascii="Times New Roman" w:eastAsia="Times New Roman" w:hAnsi="Times New Roman" w:cs="Times New Roman"/>
          <w:i/>
          <w:iCs/>
          <w:sz w:val="24"/>
          <w:szCs w:val="24"/>
          <w:lang w:eastAsia="lv-LV"/>
        </w:rPr>
        <w:t>– t</w:t>
      </w:r>
      <w:r w:rsidRPr="00C72488">
        <w:rPr>
          <w:rFonts w:ascii="Times New Roman" w:eastAsia="Times New Roman" w:hAnsi="Times New Roman" w:cs="Times New Roman"/>
          <w:sz w:val="24"/>
          <w:szCs w:val="24"/>
          <w:lang w:eastAsia="lv-LV"/>
        </w:rPr>
        <w:t>:</w:t>
      </w:r>
    </w:p>
    <w:p w14:paraId="650C443F" w14:textId="77777777" w:rsidR="00423D87" w:rsidRPr="00C72488" w:rsidRDefault="00C21BEA" w:rsidP="003E400B">
      <w:pPr>
        <w:spacing w:after="0" w:line="240" w:lineRule="auto"/>
        <w:ind w:left="1418"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Vither – Viters</w:t>
      </w:r>
    </w:p>
    <w:p w14:paraId="6501357C" w14:textId="77777777" w:rsidR="00423D87" w:rsidRPr="00C72488" w:rsidRDefault="00C21BEA" w:rsidP="003E400B">
      <w:pPr>
        <w:spacing w:after="0" w:line="240" w:lineRule="auto"/>
        <w:ind w:left="709"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93.4.7. [</w:t>
      </w:r>
      <w:r w:rsidRPr="00C72488">
        <w:rPr>
          <w:rFonts w:ascii="Times New Roman" w:eastAsia="Times New Roman" w:hAnsi="Times New Roman" w:cs="Times New Roman"/>
          <w:i/>
          <w:iCs/>
          <w:sz w:val="24"/>
          <w:szCs w:val="24"/>
          <w:lang w:eastAsia="lv-LV"/>
        </w:rPr>
        <w:t>w</w:t>
      </w:r>
      <w:r w:rsidRPr="00C72488">
        <w:rPr>
          <w:rFonts w:ascii="Times New Roman" w:eastAsia="Times New Roman" w:hAnsi="Times New Roman" w:cs="Times New Roman"/>
          <w:sz w:val="24"/>
          <w:szCs w:val="24"/>
          <w:lang w:eastAsia="lv-LV"/>
        </w:rPr>
        <w:t>] –</w:t>
      </w:r>
      <w:r w:rsidRPr="00C72488">
        <w:rPr>
          <w:rFonts w:ascii="Times New Roman" w:eastAsia="Times New Roman" w:hAnsi="Times New Roman" w:cs="Times New Roman"/>
          <w:i/>
          <w:iCs/>
          <w:sz w:val="24"/>
          <w:szCs w:val="24"/>
          <w:lang w:eastAsia="lv-LV"/>
        </w:rPr>
        <w:t xml:space="preserve"> v</w:t>
      </w:r>
      <w:r w:rsidRPr="00C72488">
        <w:rPr>
          <w:rFonts w:ascii="Times New Roman" w:eastAsia="Times New Roman" w:hAnsi="Times New Roman" w:cs="Times New Roman"/>
          <w:sz w:val="24"/>
          <w:szCs w:val="24"/>
          <w:lang w:eastAsia="lv-LV"/>
        </w:rPr>
        <w:t>:</w:t>
      </w:r>
    </w:p>
    <w:p w14:paraId="62794A27" w14:textId="77777777" w:rsidR="00423D87" w:rsidRPr="00C72488" w:rsidRDefault="00C21BEA" w:rsidP="003E400B">
      <w:pPr>
        <w:spacing w:after="0" w:line="240" w:lineRule="auto"/>
        <w:ind w:left="1418"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Walter – Volters</w:t>
      </w:r>
    </w:p>
    <w:p w14:paraId="4E0375A7" w14:textId="77777777" w:rsidR="00423D87" w:rsidRPr="003E400B" w:rsidRDefault="00C21BEA" w:rsidP="003E400B">
      <w:pPr>
        <w:spacing w:after="0" w:line="240" w:lineRule="auto"/>
        <w:ind w:left="1418" w:firstLine="709"/>
        <w:jc w:val="both"/>
        <w:rPr>
          <w:rFonts w:ascii="Times New Roman" w:eastAsia="Times New Roman" w:hAnsi="Times New Roman" w:cs="Times New Roman"/>
          <w:i/>
          <w:sz w:val="24"/>
          <w:szCs w:val="24"/>
          <w:lang w:eastAsia="lv-LV"/>
        </w:rPr>
      </w:pPr>
      <w:r w:rsidRPr="003E400B">
        <w:rPr>
          <w:rFonts w:ascii="Times New Roman" w:eastAsia="Times New Roman" w:hAnsi="Times New Roman" w:cs="Times New Roman"/>
          <w:i/>
          <w:sz w:val="24"/>
          <w:szCs w:val="24"/>
          <w:lang w:eastAsia="lv-LV"/>
        </w:rPr>
        <w:t>Warner – Vorners</w:t>
      </w:r>
    </w:p>
    <w:p w14:paraId="7811CB08" w14:textId="77777777" w:rsidR="003E400B" w:rsidRDefault="003E400B" w:rsidP="00423D87">
      <w:pPr>
        <w:spacing w:after="0" w:line="240" w:lineRule="auto"/>
        <w:jc w:val="both"/>
        <w:rPr>
          <w:rFonts w:ascii="Times New Roman" w:eastAsia="Times New Roman" w:hAnsi="Times New Roman" w:cs="Times New Roman"/>
          <w:b/>
          <w:bCs/>
          <w:sz w:val="24"/>
          <w:szCs w:val="24"/>
          <w:lang w:eastAsia="lv-LV"/>
        </w:rPr>
      </w:pPr>
    </w:p>
    <w:p w14:paraId="2F3215CC" w14:textId="26D5EDD5" w:rsidR="00423D87" w:rsidRPr="00C72488" w:rsidRDefault="00C21BEA" w:rsidP="003E400B">
      <w:pPr>
        <w:spacing w:after="0" w:line="240" w:lineRule="auto"/>
        <w:jc w:val="center"/>
        <w:rPr>
          <w:rFonts w:ascii="Times New Roman" w:eastAsia="Times New Roman" w:hAnsi="Times New Roman" w:cs="Times New Roman"/>
          <w:b/>
          <w:bCs/>
          <w:sz w:val="24"/>
          <w:szCs w:val="24"/>
          <w:lang w:eastAsia="lv-LV"/>
        </w:rPr>
      </w:pPr>
      <w:r w:rsidRPr="00C72488">
        <w:rPr>
          <w:rFonts w:ascii="Times New Roman" w:eastAsia="Times New Roman" w:hAnsi="Times New Roman" w:cs="Times New Roman"/>
          <w:b/>
          <w:bCs/>
          <w:sz w:val="24"/>
          <w:szCs w:val="24"/>
          <w:lang w:eastAsia="lv-LV"/>
        </w:rPr>
        <w:t>4.5. Orthographic Transcription of Personal Names from the German Language</w:t>
      </w:r>
    </w:p>
    <w:p w14:paraId="6A497AFB" w14:textId="77777777" w:rsidR="003E400B" w:rsidRDefault="003E400B" w:rsidP="00423D87">
      <w:pPr>
        <w:spacing w:after="0" w:line="240" w:lineRule="auto"/>
        <w:jc w:val="both"/>
        <w:rPr>
          <w:rFonts w:ascii="Times New Roman" w:eastAsia="Times New Roman" w:hAnsi="Times New Roman" w:cs="Times New Roman"/>
          <w:sz w:val="24"/>
          <w:szCs w:val="24"/>
          <w:lang w:eastAsia="lv-LV"/>
        </w:rPr>
      </w:pPr>
    </w:p>
    <w:p w14:paraId="1DF4A03A" w14:textId="5DA6FD1F" w:rsidR="00423D87" w:rsidRPr="00C72488" w:rsidRDefault="00C21BEA" w:rsidP="00423D87">
      <w:pPr>
        <w:spacing w:after="0" w:line="240" w:lineRule="auto"/>
        <w:jc w:val="both"/>
        <w:rPr>
          <w:rFonts w:ascii="Times New Roman" w:eastAsia="Times New Roman" w:hAnsi="Times New Roman" w:cs="Times New Roman"/>
          <w:sz w:val="24"/>
          <w:szCs w:val="24"/>
          <w:lang w:eastAsia="lv-LV"/>
        </w:rPr>
      </w:pPr>
      <w:r w:rsidRPr="00C72488">
        <w:rPr>
          <w:rFonts w:ascii="Times New Roman" w:eastAsia="Times New Roman" w:hAnsi="Times New Roman" w:cs="Times New Roman"/>
          <w:sz w:val="24"/>
          <w:szCs w:val="24"/>
          <w:lang w:eastAsia="lv-LV"/>
        </w:rPr>
        <w:t>94. German personal names shall be orthographically transcribed in the Latvian language by including them in the grammatical system of the Latvian language and they shall be used with the endings of the Latvian language.</w:t>
      </w:r>
    </w:p>
    <w:p w14:paraId="278279DC" w14:textId="77777777" w:rsidR="007D75B7" w:rsidRDefault="007D75B7" w:rsidP="00423D87">
      <w:pPr>
        <w:spacing w:after="0" w:line="240" w:lineRule="auto"/>
        <w:jc w:val="both"/>
        <w:rPr>
          <w:rFonts w:ascii="Times New Roman" w:eastAsia="Times New Roman" w:hAnsi="Times New Roman" w:cs="Times New Roman"/>
          <w:sz w:val="24"/>
          <w:szCs w:val="24"/>
          <w:lang w:eastAsia="lv-LV"/>
        </w:rPr>
      </w:pPr>
    </w:p>
    <w:p w14:paraId="22E7475F" w14:textId="4C1A497F" w:rsidR="00423D87" w:rsidRPr="00C72488" w:rsidRDefault="00C21BEA" w:rsidP="00423D87">
      <w:pPr>
        <w:spacing w:after="0" w:line="240" w:lineRule="auto"/>
        <w:jc w:val="both"/>
        <w:rPr>
          <w:rFonts w:ascii="Times New Roman" w:eastAsia="Times New Roman" w:hAnsi="Times New Roman" w:cs="Times New Roman"/>
          <w:sz w:val="24"/>
          <w:szCs w:val="24"/>
          <w:lang w:eastAsia="lv-LV"/>
        </w:rPr>
      </w:pPr>
      <w:r w:rsidRPr="00C72488">
        <w:rPr>
          <w:rFonts w:ascii="Times New Roman" w:eastAsia="Times New Roman" w:hAnsi="Times New Roman" w:cs="Times New Roman"/>
          <w:sz w:val="24"/>
          <w:szCs w:val="24"/>
          <w:lang w:eastAsia="lv-LV"/>
        </w:rPr>
        <w:t>95. Short and long vowels are distinguished in the German language. The shortness or length of these vowels shall also be indicated in the orthographic transcription of personal names in the Latvian language.</w:t>
      </w:r>
    </w:p>
    <w:p w14:paraId="6514359C" w14:textId="77777777" w:rsidR="007D75B7" w:rsidRDefault="007D75B7" w:rsidP="00423D87">
      <w:pPr>
        <w:spacing w:after="0" w:line="240" w:lineRule="auto"/>
        <w:jc w:val="both"/>
        <w:rPr>
          <w:rFonts w:ascii="Times New Roman" w:eastAsia="Times New Roman" w:hAnsi="Times New Roman" w:cs="Times New Roman"/>
          <w:sz w:val="24"/>
          <w:szCs w:val="24"/>
          <w:lang w:eastAsia="lv-LV"/>
        </w:rPr>
      </w:pPr>
    </w:p>
    <w:p w14:paraId="1662ABF6" w14:textId="5389B5E7" w:rsidR="00423D87" w:rsidRPr="00C72488" w:rsidRDefault="00C21BEA" w:rsidP="00423D87">
      <w:pPr>
        <w:spacing w:after="0" w:line="240" w:lineRule="auto"/>
        <w:jc w:val="both"/>
        <w:rPr>
          <w:rFonts w:ascii="Times New Roman" w:eastAsia="Times New Roman" w:hAnsi="Times New Roman" w:cs="Times New Roman"/>
          <w:sz w:val="24"/>
          <w:szCs w:val="24"/>
          <w:lang w:eastAsia="lv-LV"/>
        </w:rPr>
      </w:pPr>
      <w:r w:rsidRPr="00C72488">
        <w:rPr>
          <w:rFonts w:ascii="Times New Roman" w:eastAsia="Times New Roman" w:hAnsi="Times New Roman" w:cs="Times New Roman"/>
          <w:sz w:val="24"/>
          <w:szCs w:val="24"/>
          <w:lang w:eastAsia="lv-LV"/>
        </w:rPr>
        <w:t>96. In the German language the length of the vowels is indicated as follows:</w:t>
      </w:r>
    </w:p>
    <w:p w14:paraId="589BFF42" w14:textId="77777777" w:rsidR="00423D87" w:rsidRPr="00C72488" w:rsidRDefault="00C21BEA" w:rsidP="007D75B7">
      <w:pPr>
        <w:spacing w:after="0" w:line="240" w:lineRule="auto"/>
        <w:ind w:firstLine="709"/>
        <w:jc w:val="both"/>
        <w:rPr>
          <w:rFonts w:ascii="Times New Roman" w:eastAsia="Times New Roman" w:hAnsi="Times New Roman" w:cs="Times New Roman"/>
          <w:sz w:val="24"/>
          <w:szCs w:val="24"/>
          <w:lang w:eastAsia="lv-LV"/>
        </w:rPr>
      </w:pPr>
      <w:r w:rsidRPr="00C72488">
        <w:rPr>
          <w:rFonts w:ascii="Times New Roman" w:eastAsia="Times New Roman" w:hAnsi="Times New Roman" w:cs="Times New Roman"/>
          <w:sz w:val="24"/>
          <w:szCs w:val="24"/>
          <w:lang w:eastAsia="lv-LV"/>
        </w:rPr>
        <w:t>96.1. with duplication of a vowel:</w:t>
      </w:r>
    </w:p>
    <w:p w14:paraId="55A1D0E7" w14:textId="77777777" w:rsidR="00423D87" w:rsidRPr="00C72488" w:rsidRDefault="00C21BEA" w:rsidP="007D75B7">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Raabe – Rābe</w:t>
      </w:r>
    </w:p>
    <w:p w14:paraId="6901F6E8" w14:textId="77777777" w:rsidR="00423D87" w:rsidRPr="00C72488" w:rsidRDefault="00C21BEA" w:rsidP="007D75B7">
      <w:pPr>
        <w:spacing w:after="0" w:line="240" w:lineRule="auto"/>
        <w:ind w:left="709"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i/>
          <w:iCs/>
          <w:sz w:val="24"/>
          <w:szCs w:val="24"/>
          <w:lang w:eastAsia="lv-LV"/>
        </w:rPr>
        <w:t>Seemann – Zēmanis</w:t>
      </w:r>
      <w:r w:rsidRPr="00C72488">
        <w:rPr>
          <w:rFonts w:ascii="Times New Roman" w:eastAsia="Times New Roman" w:hAnsi="Times New Roman" w:cs="Times New Roman"/>
          <w:sz w:val="24"/>
          <w:szCs w:val="24"/>
          <w:lang w:eastAsia="lv-LV"/>
        </w:rPr>
        <w:t xml:space="preserve">, </w:t>
      </w:r>
      <w:r w:rsidRPr="00C72488">
        <w:rPr>
          <w:rFonts w:ascii="Times New Roman" w:eastAsia="Times New Roman" w:hAnsi="Times New Roman" w:cs="Times New Roman"/>
          <w:i/>
          <w:iCs/>
          <w:sz w:val="24"/>
          <w:szCs w:val="24"/>
          <w:lang w:eastAsia="lv-LV"/>
        </w:rPr>
        <w:t>Zēmane</w:t>
      </w:r>
    </w:p>
    <w:p w14:paraId="7E782638" w14:textId="77777777" w:rsidR="00423D87" w:rsidRPr="00C72488" w:rsidRDefault="00C21BEA" w:rsidP="00613983">
      <w:pPr>
        <w:spacing w:after="0" w:line="240" w:lineRule="auto"/>
        <w:ind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 xml:space="preserve">96.2. with the letter </w:t>
      </w:r>
      <w:r w:rsidRPr="00C72488">
        <w:rPr>
          <w:rFonts w:ascii="Times New Roman" w:eastAsia="Times New Roman" w:hAnsi="Times New Roman" w:cs="Times New Roman"/>
          <w:i/>
          <w:iCs/>
          <w:sz w:val="24"/>
          <w:szCs w:val="24"/>
          <w:lang w:eastAsia="lv-LV"/>
        </w:rPr>
        <w:t>h</w:t>
      </w:r>
      <w:r w:rsidRPr="00C72488">
        <w:rPr>
          <w:rFonts w:ascii="Times New Roman" w:eastAsia="Times New Roman" w:hAnsi="Times New Roman" w:cs="Times New Roman"/>
          <w:sz w:val="24"/>
          <w:szCs w:val="24"/>
          <w:lang w:eastAsia="lv-LV"/>
        </w:rPr>
        <w:t xml:space="preserve"> which follows a vowel:</w:t>
      </w:r>
    </w:p>
    <w:p w14:paraId="79F1ED4B" w14:textId="77777777" w:rsidR="00423D87" w:rsidRPr="00C72488" w:rsidRDefault="00C21BEA" w:rsidP="00613983">
      <w:pPr>
        <w:spacing w:after="0" w:line="240" w:lineRule="auto"/>
        <w:ind w:left="709"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i/>
          <w:iCs/>
          <w:sz w:val="24"/>
          <w:szCs w:val="24"/>
          <w:lang w:eastAsia="lv-LV"/>
        </w:rPr>
        <w:t>Mahler – Mālers</w:t>
      </w:r>
      <w:r w:rsidRPr="00C72488">
        <w:rPr>
          <w:rFonts w:ascii="Times New Roman" w:eastAsia="Times New Roman" w:hAnsi="Times New Roman" w:cs="Times New Roman"/>
          <w:sz w:val="24"/>
          <w:szCs w:val="24"/>
          <w:lang w:eastAsia="lv-LV"/>
        </w:rPr>
        <w:t xml:space="preserve">, </w:t>
      </w:r>
      <w:r w:rsidRPr="00C72488">
        <w:rPr>
          <w:rFonts w:ascii="Times New Roman" w:eastAsia="Times New Roman" w:hAnsi="Times New Roman" w:cs="Times New Roman"/>
          <w:i/>
          <w:iCs/>
          <w:sz w:val="24"/>
          <w:szCs w:val="24"/>
          <w:lang w:eastAsia="lv-LV"/>
        </w:rPr>
        <w:t>Mālere</w:t>
      </w:r>
    </w:p>
    <w:p w14:paraId="36A790FA" w14:textId="77777777" w:rsidR="00423D87" w:rsidRPr="00C72488" w:rsidRDefault="00C21BEA" w:rsidP="00613983">
      <w:pPr>
        <w:spacing w:after="0" w:line="240" w:lineRule="auto"/>
        <w:ind w:left="709"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i/>
          <w:iCs/>
          <w:sz w:val="24"/>
          <w:szCs w:val="24"/>
          <w:lang w:eastAsia="lv-LV"/>
        </w:rPr>
        <w:t>Ehrlich – Ērlihs</w:t>
      </w:r>
      <w:r w:rsidRPr="00C72488">
        <w:rPr>
          <w:rFonts w:ascii="Times New Roman" w:eastAsia="Times New Roman" w:hAnsi="Times New Roman" w:cs="Times New Roman"/>
          <w:sz w:val="24"/>
          <w:szCs w:val="24"/>
          <w:lang w:eastAsia="lv-LV"/>
        </w:rPr>
        <w:t xml:space="preserve">, </w:t>
      </w:r>
      <w:r w:rsidRPr="00C72488">
        <w:rPr>
          <w:rFonts w:ascii="Times New Roman" w:eastAsia="Times New Roman" w:hAnsi="Times New Roman" w:cs="Times New Roman"/>
          <w:i/>
          <w:iCs/>
          <w:sz w:val="24"/>
          <w:szCs w:val="24"/>
          <w:lang w:eastAsia="lv-LV"/>
        </w:rPr>
        <w:t>Ērliha</w:t>
      </w:r>
    </w:p>
    <w:p w14:paraId="7FB50D06" w14:textId="77777777" w:rsidR="00423D87" w:rsidRPr="00C72488" w:rsidRDefault="00C21BEA" w:rsidP="00613983">
      <w:pPr>
        <w:spacing w:after="0" w:line="240" w:lineRule="auto"/>
        <w:ind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 xml:space="preserve">96.3. with the letter </w:t>
      </w:r>
      <w:r w:rsidRPr="00C72488">
        <w:rPr>
          <w:rFonts w:ascii="Times New Roman" w:eastAsia="Times New Roman" w:hAnsi="Times New Roman" w:cs="Times New Roman"/>
          <w:i/>
          <w:iCs/>
          <w:sz w:val="24"/>
          <w:szCs w:val="24"/>
          <w:lang w:eastAsia="lv-LV"/>
        </w:rPr>
        <w:t xml:space="preserve">e </w:t>
      </w:r>
      <w:r w:rsidRPr="00C72488">
        <w:rPr>
          <w:rFonts w:ascii="Times New Roman" w:eastAsia="Times New Roman" w:hAnsi="Times New Roman" w:cs="Times New Roman"/>
          <w:sz w:val="24"/>
          <w:szCs w:val="24"/>
          <w:lang w:eastAsia="lv-LV"/>
        </w:rPr>
        <w:t xml:space="preserve">(or </w:t>
      </w:r>
      <w:r w:rsidRPr="00C72488">
        <w:rPr>
          <w:rFonts w:ascii="Times New Roman" w:eastAsia="Times New Roman" w:hAnsi="Times New Roman" w:cs="Times New Roman"/>
          <w:i/>
          <w:iCs/>
          <w:sz w:val="24"/>
          <w:szCs w:val="24"/>
          <w:lang w:eastAsia="lv-LV"/>
        </w:rPr>
        <w:t>eh</w:t>
      </w:r>
      <w:r w:rsidRPr="00C72488">
        <w:rPr>
          <w:rFonts w:ascii="Times New Roman" w:eastAsia="Times New Roman" w:hAnsi="Times New Roman" w:cs="Times New Roman"/>
          <w:sz w:val="24"/>
          <w:szCs w:val="24"/>
          <w:lang w:eastAsia="lv-LV"/>
        </w:rPr>
        <w:t>) which follows a vowel:</w:t>
      </w:r>
    </w:p>
    <w:p w14:paraId="23179840" w14:textId="77777777" w:rsidR="00423D87" w:rsidRPr="00C72488" w:rsidRDefault="00C21BEA" w:rsidP="00613983">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Elfriede – Elfrīde</w:t>
      </w:r>
    </w:p>
    <w:p w14:paraId="21F90B60" w14:textId="77777777" w:rsidR="00423D87" w:rsidRPr="00C72488" w:rsidRDefault="00C21BEA" w:rsidP="00613983">
      <w:pPr>
        <w:spacing w:after="0" w:line="240" w:lineRule="auto"/>
        <w:ind w:left="709"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i/>
          <w:iCs/>
          <w:sz w:val="24"/>
          <w:szCs w:val="24"/>
          <w:lang w:eastAsia="lv-LV"/>
        </w:rPr>
        <w:t>Diehl – Dīls</w:t>
      </w:r>
      <w:r w:rsidRPr="00C72488">
        <w:rPr>
          <w:rFonts w:ascii="Times New Roman" w:eastAsia="Times New Roman" w:hAnsi="Times New Roman" w:cs="Times New Roman"/>
          <w:sz w:val="24"/>
          <w:szCs w:val="24"/>
          <w:lang w:eastAsia="lv-LV"/>
        </w:rPr>
        <w:t xml:space="preserve">, </w:t>
      </w:r>
      <w:r w:rsidRPr="00C72488">
        <w:rPr>
          <w:rFonts w:ascii="Times New Roman" w:eastAsia="Times New Roman" w:hAnsi="Times New Roman" w:cs="Times New Roman"/>
          <w:i/>
          <w:iCs/>
          <w:sz w:val="24"/>
          <w:szCs w:val="24"/>
          <w:lang w:eastAsia="lv-LV"/>
        </w:rPr>
        <w:t>Dīla</w:t>
      </w:r>
    </w:p>
    <w:p w14:paraId="72293EF4" w14:textId="77777777" w:rsidR="00613983" w:rsidRDefault="00613983" w:rsidP="00423D87">
      <w:pPr>
        <w:spacing w:after="0" w:line="240" w:lineRule="auto"/>
        <w:jc w:val="both"/>
        <w:rPr>
          <w:rFonts w:ascii="Times New Roman" w:eastAsia="Times New Roman" w:hAnsi="Times New Roman" w:cs="Times New Roman"/>
          <w:sz w:val="24"/>
          <w:szCs w:val="24"/>
          <w:lang w:eastAsia="lv-LV"/>
        </w:rPr>
      </w:pPr>
    </w:p>
    <w:p w14:paraId="386AC908" w14:textId="0BD47F6D" w:rsidR="00423D87" w:rsidRPr="00C72488" w:rsidRDefault="00C21BEA" w:rsidP="00423D87">
      <w:pPr>
        <w:spacing w:after="0" w:line="240" w:lineRule="auto"/>
        <w:jc w:val="both"/>
        <w:rPr>
          <w:rFonts w:ascii="Times New Roman" w:eastAsia="Times New Roman" w:hAnsi="Times New Roman" w:cs="Times New Roman"/>
          <w:sz w:val="24"/>
          <w:szCs w:val="24"/>
          <w:lang w:eastAsia="lv-LV"/>
        </w:rPr>
      </w:pPr>
      <w:r w:rsidRPr="00C72488">
        <w:rPr>
          <w:rFonts w:ascii="Times New Roman" w:eastAsia="Times New Roman" w:hAnsi="Times New Roman" w:cs="Times New Roman"/>
          <w:sz w:val="24"/>
          <w:szCs w:val="24"/>
          <w:lang w:eastAsia="lv-LV"/>
        </w:rPr>
        <w:t>97. A long vowel can be at the end of the accented syllable and in one syllable names if the vowel is not followed by duplication, for example:</w:t>
      </w:r>
    </w:p>
    <w:p w14:paraId="1CB3504C" w14:textId="77777777" w:rsidR="00423D87" w:rsidRPr="00C72488" w:rsidRDefault="00C21BEA" w:rsidP="00613983">
      <w:pPr>
        <w:spacing w:after="0" w:line="240" w:lineRule="auto"/>
        <w:ind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i/>
          <w:iCs/>
          <w:sz w:val="24"/>
          <w:szCs w:val="24"/>
          <w:lang w:eastAsia="lv-LV"/>
        </w:rPr>
        <w:lastRenderedPageBreak/>
        <w:t>Dürer – Dīrers</w:t>
      </w:r>
      <w:r w:rsidRPr="00C72488">
        <w:rPr>
          <w:rFonts w:ascii="Times New Roman" w:eastAsia="Times New Roman" w:hAnsi="Times New Roman" w:cs="Times New Roman"/>
          <w:sz w:val="24"/>
          <w:szCs w:val="24"/>
          <w:lang w:eastAsia="lv-LV"/>
        </w:rPr>
        <w:t xml:space="preserve">, </w:t>
      </w:r>
      <w:r w:rsidRPr="00C72488">
        <w:rPr>
          <w:rFonts w:ascii="Times New Roman" w:eastAsia="Times New Roman" w:hAnsi="Times New Roman" w:cs="Times New Roman"/>
          <w:i/>
          <w:iCs/>
          <w:sz w:val="24"/>
          <w:szCs w:val="24"/>
          <w:lang w:eastAsia="lv-LV"/>
        </w:rPr>
        <w:t>Dīrere</w:t>
      </w:r>
    </w:p>
    <w:p w14:paraId="21DD7F9D" w14:textId="77777777" w:rsidR="00423D87" w:rsidRPr="00C72488" w:rsidRDefault="00C21BEA" w:rsidP="00613983">
      <w:pPr>
        <w:spacing w:after="0" w:line="240" w:lineRule="auto"/>
        <w:ind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i/>
          <w:iCs/>
          <w:sz w:val="24"/>
          <w:szCs w:val="24"/>
          <w:lang w:eastAsia="lv-LV"/>
        </w:rPr>
        <w:t>Bremann – Brēmanis</w:t>
      </w:r>
      <w:r w:rsidRPr="00C72488">
        <w:rPr>
          <w:rFonts w:ascii="Times New Roman" w:eastAsia="Times New Roman" w:hAnsi="Times New Roman" w:cs="Times New Roman"/>
          <w:sz w:val="24"/>
          <w:szCs w:val="24"/>
          <w:lang w:eastAsia="lv-LV"/>
        </w:rPr>
        <w:t xml:space="preserve">, </w:t>
      </w:r>
      <w:r w:rsidRPr="00C72488">
        <w:rPr>
          <w:rFonts w:ascii="Times New Roman" w:eastAsia="Times New Roman" w:hAnsi="Times New Roman" w:cs="Times New Roman"/>
          <w:i/>
          <w:iCs/>
          <w:sz w:val="24"/>
          <w:szCs w:val="24"/>
          <w:lang w:eastAsia="lv-LV"/>
        </w:rPr>
        <w:t>Brēmane</w:t>
      </w:r>
    </w:p>
    <w:p w14:paraId="39431D39" w14:textId="77777777" w:rsidR="00423D87" w:rsidRPr="00C72488" w:rsidRDefault="00C21BEA" w:rsidP="00613983">
      <w:pPr>
        <w:spacing w:after="0" w:line="240" w:lineRule="auto"/>
        <w:ind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Blum – Blūms, Blūma, Blūme</w:t>
      </w:r>
    </w:p>
    <w:p w14:paraId="450A97D3" w14:textId="77777777" w:rsidR="00423D87" w:rsidRPr="00C72488" w:rsidRDefault="00C21BEA" w:rsidP="00613983">
      <w:pPr>
        <w:spacing w:after="0" w:line="240" w:lineRule="auto"/>
        <w:ind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i/>
          <w:iCs/>
          <w:sz w:val="24"/>
          <w:szCs w:val="24"/>
          <w:lang w:eastAsia="lv-LV"/>
        </w:rPr>
        <w:t xml:space="preserve">Stoß – Štoss, Štosa </w:t>
      </w:r>
      <w:r w:rsidRPr="00C72488">
        <w:rPr>
          <w:rFonts w:ascii="Times New Roman" w:eastAsia="Times New Roman" w:hAnsi="Times New Roman" w:cs="Times New Roman"/>
          <w:sz w:val="24"/>
          <w:szCs w:val="24"/>
          <w:lang w:eastAsia="lv-LV"/>
        </w:rPr>
        <w:t>[..</w:t>
      </w:r>
      <w:r w:rsidRPr="00C72488">
        <w:rPr>
          <w:rFonts w:ascii="Times New Roman" w:eastAsia="Times New Roman" w:hAnsi="Times New Roman" w:cs="Times New Roman"/>
          <w:i/>
          <w:iCs/>
          <w:sz w:val="24"/>
          <w:szCs w:val="24"/>
          <w:lang w:eastAsia="lv-LV"/>
        </w:rPr>
        <w:t>ō</w:t>
      </w:r>
      <w:r w:rsidRPr="00C72488">
        <w:rPr>
          <w:rFonts w:ascii="Times New Roman" w:eastAsia="Times New Roman" w:hAnsi="Times New Roman" w:cs="Times New Roman"/>
          <w:sz w:val="24"/>
          <w:szCs w:val="24"/>
          <w:lang w:eastAsia="lv-LV"/>
        </w:rPr>
        <w:t>..]</w:t>
      </w:r>
    </w:p>
    <w:p w14:paraId="4F833242" w14:textId="77777777" w:rsidR="00613983" w:rsidRDefault="00613983" w:rsidP="00423D87">
      <w:pPr>
        <w:spacing w:after="0" w:line="240" w:lineRule="auto"/>
        <w:jc w:val="both"/>
        <w:rPr>
          <w:rFonts w:ascii="Times New Roman" w:eastAsia="Times New Roman" w:hAnsi="Times New Roman" w:cs="Times New Roman"/>
          <w:sz w:val="24"/>
          <w:szCs w:val="24"/>
          <w:lang w:eastAsia="lv-LV"/>
        </w:rPr>
      </w:pPr>
    </w:p>
    <w:p w14:paraId="419874D4" w14:textId="25FF5596" w:rsidR="00423D87" w:rsidRPr="00C72488" w:rsidRDefault="00C21BEA" w:rsidP="00423D87">
      <w:pPr>
        <w:spacing w:after="0" w:line="240" w:lineRule="auto"/>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 xml:space="preserve">98. If the length of a vowel cannot be surely determined – a vowel is followed by the consonant combinations </w:t>
      </w:r>
      <w:r w:rsidRPr="00C72488">
        <w:rPr>
          <w:rFonts w:ascii="Times New Roman" w:eastAsia="Times New Roman" w:hAnsi="Times New Roman" w:cs="Times New Roman"/>
          <w:i/>
          <w:iCs/>
          <w:sz w:val="24"/>
          <w:szCs w:val="24"/>
          <w:lang w:eastAsia="lv-LV"/>
        </w:rPr>
        <w:t>ch, sch, tsch –</w:t>
      </w:r>
      <w:r w:rsidRPr="00C72488">
        <w:rPr>
          <w:rFonts w:ascii="Times New Roman" w:eastAsia="Times New Roman" w:hAnsi="Times New Roman" w:cs="Times New Roman"/>
          <w:sz w:val="24"/>
          <w:szCs w:val="24"/>
          <w:lang w:eastAsia="lv-LV"/>
        </w:rPr>
        <w:t xml:space="preserve"> a short vowel shall be written and pronounced in the Latvian language, for example:</w:t>
      </w:r>
    </w:p>
    <w:p w14:paraId="339E63B3" w14:textId="77777777" w:rsidR="00423D87" w:rsidRPr="00C72488" w:rsidRDefault="00C21BEA" w:rsidP="00613983">
      <w:pPr>
        <w:spacing w:after="0" w:line="240" w:lineRule="auto"/>
        <w:ind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i/>
          <w:iCs/>
          <w:sz w:val="24"/>
          <w:szCs w:val="24"/>
          <w:lang w:eastAsia="lv-LV"/>
        </w:rPr>
        <w:t>Eisenach – Eizenahs</w:t>
      </w:r>
      <w:r w:rsidRPr="00C72488">
        <w:rPr>
          <w:rFonts w:ascii="Times New Roman" w:eastAsia="Times New Roman" w:hAnsi="Times New Roman" w:cs="Times New Roman"/>
          <w:sz w:val="24"/>
          <w:szCs w:val="24"/>
          <w:lang w:eastAsia="lv-LV"/>
        </w:rPr>
        <w:t xml:space="preserve">, </w:t>
      </w:r>
      <w:r w:rsidRPr="00C72488">
        <w:rPr>
          <w:rFonts w:ascii="Times New Roman" w:eastAsia="Times New Roman" w:hAnsi="Times New Roman" w:cs="Times New Roman"/>
          <w:i/>
          <w:iCs/>
          <w:sz w:val="24"/>
          <w:szCs w:val="24"/>
          <w:lang w:eastAsia="lv-LV"/>
        </w:rPr>
        <w:t>Eizenaha</w:t>
      </w:r>
    </w:p>
    <w:p w14:paraId="2BE377BE" w14:textId="77777777" w:rsidR="00423D87" w:rsidRPr="00C72488" w:rsidRDefault="00C21BEA" w:rsidP="00613983">
      <w:pPr>
        <w:spacing w:after="0" w:line="240" w:lineRule="auto"/>
        <w:ind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i/>
          <w:iCs/>
          <w:sz w:val="24"/>
          <w:szCs w:val="24"/>
          <w:lang w:eastAsia="lv-LV"/>
        </w:rPr>
        <w:t>Sengbusch –</w:t>
      </w:r>
      <w:r w:rsidRPr="00C72488">
        <w:rPr>
          <w:rFonts w:ascii="Times New Roman" w:eastAsia="Times New Roman" w:hAnsi="Times New Roman" w:cs="Times New Roman"/>
          <w:sz w:val="24"/>
          <w:szCs w:val="24"/>
          <w:lang w:eastAsia="lv-LV"/>
        </w:rPr>
        <w:t> </w:t>
      </w:r>
      <w:r w:rsidRPr="00C72488">
        <w:rPr>
          <w:rFonts w:ascii="Times New Roman" w:eastAsia="Times New Roman" w:hAnsi="Times New Roman" w:cs="Times New Roman"/>
          <w:i/>
          <w:iCs/>
          <w:sz w:val="24"/>
          <w:szCs w:val="24"/>
          <w:lang w:eastAsia="lv-LV"/>
        </w:rPr>
        <w:t>Zengbušs</w:t>
      </w:r>
      <w:r w:rsidRPr="00C72488">
        <w:rPr>
          <w:rFonts w:ascii="Times New Roman" w:eastAsia="Times New Roman" w:hAnsi="Times New Roman" w:cs="Times New Roman"/>
          <w:sz w:val="24"/>
          <w:szCs w:val="24"/>
          <w:lang w:eastAsia="lv-LV"/>
        </w:rPr>
        <w:t xml:space="preserve">, </w:t>
      </w:r>
      <w:r w:rsidRPr="00C72488">
        <w:rPr>
          <w:rFonts w:ascii="Times New Roman" w:eastAsia="Times New Roman" w:hAnsi="Times New Roman" w:cs="Times New Roman"/>
          <w:i/>
          <w:iCs/>
          <w:sz w:val="24"/>
          <w:szCs w:val="24"/>
          <w:lang w:eastAsia="lv-LV"/>
        </w:rPr>
        <w:t>Zengbuša</w:t>
      </w:r>
    </w:p>
    <w:p w14:paraId="44581C6E" w14:textId="77777777" w:rsidR="00423D87" w:rsidRPr="00C72488" w:rsidRDefault="00C21BEA" w:rsidP="00613983">
      <w:pPr>
        <w:spacing w:after="0" w:line="240" w:lineRule="auto"/>
        <w:ind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i/>
          <w:iCs/>
          <w:sz w:val="24"/>
          <w:szCs w:val="24"/>
          <w:lang w:eastAsia="lv-LV"/>
        </w:rPr>
        <w:t>Rötschmann – Rečmanis</w:t>
      </w:r>
      <w:r w:rsidRPr="00C72488">
        <w:rPr>
          <w:rFonts w:ascii="Times New Roman" w:eastAsia="Times New Roman" w:hAnsi="Times New Roman" w:cs="Times New Roman"/>
          <w:sz w:val="24"/>
          <w:szCs w:val="24"/>
          <w:lang w:eastAsia="lv-LV"/>
        </w:rPr>
        <w:t xml:space="preserve">, </w:t>
      </w:r>
      <w:r w:rsidRPr="00C72488">
        <w:rPr>
          <w:rFonts w:ascii="Times New Roman" w:eastAsia="Times New Roman" w:hAnsi="Times New Roman" w:cs="Times New Roman"/>
          <w:i/>
          <w:iCs/>
          <w:sz w:val="24"/>
          <w:szCs w:val="24"/>
          <w:lang w:eastAsia="lv-LV"/>
        </w:rPr>
        <w:t>Rečmane</w:t>
      </w:r>
    </w:p>
    <w:p w14:paraId="58075618" w14:textId="77777777" w:rsidR="00613983" w:rsidRDefault="00613983" w:rsidP="00423D87">
      <w:pPr>
        <w:spacing w:after="0" w:line="240" w:lineRule="auto"/>
        <w:jc w:val="both"/>
        <w:rPr>
          <w:rFonts w:ascii="Times New Roman" w:eastAsia="Times New Roman" w:hAnsi="Times New Roman" w:cs="Times New Roman"/>
          <w:sz w:val="24"/>
          <w:szCs w:val="24"/>
          <w:lang w:eastAsia="lv-LV"/>
        </w:rPr>
      </w:pPr>
    </w:p>
    <w:p w14:paraId="67CFF837" w14:textId="5FF1BDB3" w:rsidR="00423D87" w:rsidRPr="00C72488" w:rsidRDefault="00C21BEA" w:rsidP="00423D87">
      <w:pPr>
        <w:spacing w:after="0" w:line="240" w:lineRule="auto"/>
        <w:jc w:val="both"/>
        <w:rPr>
          <w:rFonts w:ascii="Times New Roman" w:eastAsia="Times New Roman" w:hAnsi="Times New Roman" w:cs="Times New Roman"/>
          <w:sz w:val="24"/>
          <w:szCs w:val="24"/>
          <w:lang w:eastAsia="lv-LV"/>
        </w:rPr>
      </w:pPr>
      <w:r w:rsidRPr="00C72488">
        <w:rPr>
          <w:rFonts w:ascii="Times New Roman" w:eastAsia="Times New Roman" w:hAnsi="Times New Roman" w:cs="Times New Roman"/>
          <w:sz w:val="24"/>
          <w:szCs w:val="24"/>
          <w:lang w:eastAsia="lv-LV"/>
        </w:rPr>
        <w:t>99. Equivalents of the letters of vowels:</w:t>
      </w:r>
    </w:p>
    <w:p w14:paraId="2898A8D8" w14:textId="77777777" w:rsidR="00423D87" w:rsidRPr="00C72488" w:rsidRDefault="00C21BEA" w:rsidP="00613983">
      <w:pPr>
        <w:spacing w:after="0" w:line="240" w:lineRule="auto"/>
        <w:ind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99.1. </w:t>
      </w:r>
      <w:r w:rsidRPr="00C72488">
        <w:rPr>
          <w:rFonts w:ascii="Times New Roman" w:eastAsia="Times New Roman" w:hAnsi="Times New Roman" w:cs="Times New Roman"/>
          <w:i/>
          <w:iCs/>
          <w:sz w:val="24"/>
          <w:szCs w:val="24"/>
          <w:lang w:eastAsia="lv-LV"/>
        </w:rPr>
        <w:t>a – a, ā</w:t>
      </w:r>
      <w:r w:rsidRPr="00C72488">
        <w:rPr>
          <w:rFonts w:ascii="Times New Roman" w:eastAsia="Times New Roman" w:hAnsi="Times New Roman" w:cs="Times New Roman"/>
          <w:sz w:val="24"/>
          <w:szCs w:val="24"/>
          <w:lang w:eastAsia="lv-LV"/>
        </w:rPr>
        <w:t>:</w:t>
      </w:r>
    </w:p>
    <w:p w14:paraId="19EE2893" w14:textId="77777777" w:rsidR="00423D87" w:rsidRPr="00C72488" w:rsidRDefault="00C21BEA" w:rsidP="00613983">
      <w:pPr>
        <w:spacing w:after="0" w:line="240" w:lineRule="auto"/>
        <w:ind w:left="709"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i/>
          <w:iCs/>
          <w:sz w:val="24"/>
          <w:szCs w:val="24"/>
          <w:lang w:eastAsia="lv-LV"/>
        </w:rPr>
        <w:t>Bach – Bahs</w:t>
      </w:r>
      <w:r w:rsidRPr="00C72488">
        <w:rPr>
          <w:rFonts w:ascii="Times New Roman" w:eastAsia="Times New Roman" w:hAnsi="Times New Roman" w:cs="Times New Roman"/>
          <w:sz w:val="24"/>
          <w:szCs w:val="24"/>
          <w:lang w:eastAsia="lv-LV"/>
        </w:rPr>
        <w:t xml:space="preserve">, </w:t>
      </w:r>
      <w:r w:rsidRPr="00C72488">
        <w:rPr>
          <w:rFonts w:ascii="Times New Roman" w:eastAsia="Times New Roman" w:hAnsi="Times New Roman" w:cs="Times New Roman"/>
          <w:i/>
          <w:iCs/>
          <w:sz w:val="24"/>
          <w:szCs w:val="24"/>
          <w:lang w:eastAsia="lv-LV"/>
        </w:rPr>
        <w:t>Baha</w:t>
      </w:r>
    </w:p>
    <w:p w14:paraId="2A2932A8" w14:textId="77777777" w:rsidR="00423D87" w:rsidRPr="00C72488" w:rsidRDefault="00C21BEA" w:rsidP="00613983">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Franz – Francis</w:t>
      </w:r>
    </w:p>
    <w:p w14:paraId="6C366E6F" w14:textId="77777777" w:rsidR="00423D87" w:rsidRPr="00C72488" w:rsidRDefault="00C21BEA" w:rsidP="00613983">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Graf – Grāfs, Grāfa</w:t>
      </w:r>
    </w:p>
    <w:p w14:paraId="1308A309" w14:textId="77777777" w:rsidR="00423D87" w:rsidRPr="00C72488" w:rsidRDefault="00C21BEA" w:rsidP="00613983">
      <w:pPr>
        <w:spacing w:after="0" w:line="240" w:lineRule="auto"/>
        <w:ind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99.2. </w:t>
      </w:r>
      <w:r w:rsidRPr="00C72488">
        <w:rPr>
          <w:rFonts w:ascii="Times New Roman" w:eastAsia="Times New Roman" w:hAnsi="Times New Roman" w:cs="Times New Roman"/>
          <w:i/>
          <w:iCs/>
          <w:sz w:val="24"/>
          <w:szCs w:val="24"/>
          <w:lang w:eastAsia="lv-LV"/>
        </w:rPr>
        <w:t>aa – ā</w:t>
      </w:r>
      <w:r w:rsidRPr="00C72488">
        <w:rPr>
          <w:rFonts w:ascii="Times New Roman" w:eastAsia="Times New Roman" w:hAnsi="Times New Roman" w:cs="Times New Roman"/>
          <w:sz w:val="24"/>
          <w:szCs w:val="24"/>
          <w:lang w:eastAsia="lv-LV"/>
        </w:rPr>
        <w:t>:</w:t>
      </w:r>
    </w:p>
    <w:p w14:paraId="7794A0BE" w14:textId="77777777" w:rsidR="00423D87" w:rsidRPr="00C72488" w:rsidRDefault="00C21BEA" w:rsidP="00613983">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Raabe – Rābe</w:t>
      </w:r>
    </w:p>
    <w:p w14:paraId="1B17040D" w14:textId="77777777" w:rsidR="00423D87" w:rsidRPr="00C72488" w:rsidRDefault="00C21BEA" w:rsidP="00613983">
      <w:pPr>
        <w:spacing w:after="0" w:line="240" w:lineRule="auto"/>
        <w:ind w:left="709"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i/>
          <w:iCs/>
          <w:sz w:val="24"/>
          <w:szCs w:val="24"/>
          <w:lang w:eastAsia="lv-LV"/>
        </w:rPr>
        <w:t>Schaal – Šāls</w:t>
      </w:r>
      <w:r w:rsidRPr="00C72488">
        <w:rPr>
          <w:rFonts w:ascii="Times New Roman" w:eastAsia="Times New Roman" w:hAnsi="Times New Roman" w:cs="Times New Roman"/>
          <w:sz w:val="24"/>
          <w:szCs w:val="24"/>
          <w:lang w:eastAsia="lv-LV"/>
        </w:rPr>
        <w:t xml:space="preserve">, </w:t>
      </w:r>
      <w:r w:rsidRPr="00C72488">
        <w:rPr>
          <w:rFonts w:ascii="Times New Roman" w:eastAsia="Times New Roman" w:hAnsi="Times New Roman" w:cs="Times New Roman"/>
          <w:i/>
          <w:iCs/>
          <w:sz w:val="24"/>
          <w:szCs w:val="24"/>
          <w:lang w:eastAsia="lv-LV"/>
        </w:rPr>
        <w:t>Šāla</w:t>
      </w:r>
    </w:p>
    <w:p w14:paraId="5A89CE47" w14:textId="77777777" w:rsidR="00423D87" w:rsidRPr="00C72488" w:rsidRDefault="00C21BEA" w:rsidP="00613983">
      <w:pPr>
        <w:spacing w:after="0" w:line="240" w:lineRule="auto"/>
        <w:ind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99.3. </w:t>
      </w:r>
      <w:r w:rsidRPr="00C72488">
        <w:rPr>
          <w:rFonts w:ascii="Times New Roman" w:eastAsia="Times New Roman" w:hAnsi="Times New Roman" w:cs="Times New Roman"/>
          <w:i/>
          <w:iCs/>
          <w:sz w:val="24"/>
          <w:szCs w:val="24"/>
          <w:lang w:eastAsia="lv-LV"/>
        </w:rPr>
        <w:t>ah – ā</w:t>
      </w:r>
      <w:r w:rsidRPr="00C72488">
        <w:rPr>
          <w:rFonts w:ascii="Times New Roman" w:eastAsia="Times New Roman" w:hAnsi="Times New Roman" w:cs="Times New Roman"/>
          <w:sz w:val="24"/>
          <w:szCs w:val="24"/>
          <w:lang w:eastAsia="lv-LV"/>
        </w:rPr>
        <w:t>:</w:t>
      </w:r>
    </w:p>
    <w:p w14:paraId="74BADD10" w14:textId="77777777" w:rsidR="00423D87" w:rsidRPr="00C72488" w:rsidRDefault="00C21BEA" w:rsidP="00613983">
      <w:pPr>
        <w:spacing w:after="0" w:line="240" w:lineRule="auto"/>
        <w:ind w:left="709"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i/>
          <w:iCs/>
          <w:sz w:val="24"/>
          <w:szCs w:val="24"/>
          <w:lang w:eastAsia="lv-LV"/>
        </w:rPr>
        <w:t>Brahms – Brāmss</w:t>
      </w:r>
      <w:r w:rsidRPr="00C72488">
        <w:rPr>
          <w:rFonts w:ascii="Times New Roman" w:eastAsia="Times New Roman" w:hAnsi="Times New Roman" w:cs="Times New Roman"/>
          <w:sz w:val="24"/>
          <w:szCs w:val="24"/>
          <w:lang w:eastAsia="lv-LV"/>
        </w:rPr>
        <w:t xml:space="preserve">, </w:t>
      </w:r>
      <w:r w:rsidRPr="00C72488">
        <w:rPr>
          <w:rFonts w:ascii="Times New Roman" w:eastAsia="Times New Roman" w:hAnsi="Times New Roman" w:cs="Times New Roman"/>
          <w:i/>
          <w:iCs/>
          <w:sz w:val="24"/>
          <w:szCs w:val="24"/>
          <w:lang w:eastAsia="lv-LV"/>
        </w:rPr>
        <w:t>Brāmsa</w:t>
      </w:r>
    </w:p>
    <w:p w14:paraId="375F4190" w14:textId="77777777" w:rsidR="00423D87" w:rsidRPr="00C72488" w:rsidRDefault="00C21BEA" w:rsidP="00613983">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Stahl –- Štāls, Štāla</w:t>
      </w:r>
    </w:p>
    <w:p w14:paraId="5E790B4C" w14:textId="77777777" w:rsidR="00423D87" w:rsidRPr="00C72488" w:rsidRDefault="00C21BEA" w:rsidP="00613983">
      <w:pPr>
        <w:spacing w:after="0" w:line="240" w:lineRule="auto"/>
        <w:ind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99.4. </w:t>
      </w:r>
      <w:r w:rsidRPr="00C72488">
        <w:rPr>
          <w:rFonts w:ascii="Times New Roman" w:eastAsia="Times New Roman" w:hAnsi="Times New Roman" w:cs="Times New Roman"/>
          <w:i/>
          <w:iCs/>
          <w:sz w:val="24"/>
          <w:szCs w:val="24"/>
          <w:lang w:eastAsia="lv-LV"/>
        </w:rPr>
        <w:t xml:space="preserve">ä, ae – e </w:t>
      </w:r>
      <w:r w:rsidRPr="00C72488">
        <w:rPr>
          <w:rFonts w:ascii="Times New Roman" w:eastAsia="Times New Roman" w:hAnsi="Times New Roman" w:cs="Times New Roman"/>
          <w:sz w:val="24"/>
          <w:szCs w:val="24"/>
          <w:lang w:eastAsia="lv-LV"/>
        </w:rPr>
        <w:t xml:space="preserve">or </w:t>
      </w:r>
      <w:r w:rsidRPr="00C72488">
        <w:rPr>
          <w:rFonts w:ascii="Times New Roman" w:eastAsia="Times New Roman" w:hAnsi="Times New Roman" w:cs="Times New Roman"/>
          <w:i/>
          <w:iCs/>
          <w:sz w:val="24"/>
          <w:szCs w:val="24"/>
          <w:lang w:eastAsia="lv-LV"/>
        </w:rPr>
        <w:t>ē</w:t>
      </w:r>
      <w:r w:rsidRPr="00C72488">
        <w:rPr>
          <w:rFonts w:ascii="Times New Roman" w:eastAsia="Times New Roman" w:hAnsi="Times New Roman" w:cs="Times New Roman"/>
          <w:sz w:val="24"/>
          <w:szCs w:val="24"/>
          <w:lang w:eastAsia="lv-LV"/>
        </w:rPr>
        <w:t>:</w:t>
      </w:r>
    </w:p>
    <w:p w14:paraId="4B4DF782" w14:textId="77777777" w:rsidR="00423D87" w:rsidRPr="00C72488" w:rsidRDefault="00C21BEA" w:rsidP="00613983">
      <w:pPr>
        <w:spacing w:after="0" w:line="240" w:lineRule="auto"/>
        <w:ind w:left="709"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i/>
          <w:iCs/>
          <w:sz w:val="24"/>
          <w:szCs w:val="24"/>
          <w:lang w:eastAsia="lv-LV"/>
        </w:rPr>
        <w:t>Kästner – Kestners</w:t>
      </w:r>
      <w:r w:rsidRPr="00C72488">
        <w:rPr>
          <w:rFonts w:ascii="Times New Roman" w:eastAsia="Times New Roman" w:hAnsi="Times New Roman" w:cs="Times New Roman"/>
          <w:sz w:val="24"/>
          <w:szCs w:val="24"/>
          <w:lang w:eastAsia="lv-LV"/>
        </w:rPr>
        <w:t xml:space="preserve">, </w:t>
      </w:r>
      <w:r w:rsidRPr="00C72488">
        <w:rPr>
          <w:rFonts w:ascii="Times New Roman" w:eastAsia="Times New Roman" w:hAnsi="Times New Roman" w:cs="Times New Roman"/>
          <w:i/>
          <w:iCs/>
          <w:sz w:val="24"/>
          <w:szCs w:val="24"/>
          <w:lang w:eastAsia="lv-LV"/>
        </w:rPr>
        <w:t>Kestnere</w:t>
      </w:r>
    </w:p>
    <w:p w14:paraId="3D28F4E3" w14:textId="77777777" w:rsidR="00423D87" w:rsidRPr="00C72488" w:rsidRDefault="00C21BEA" w:rsidP="00613983">
      <w:pPr>
        <w:spacing w:after="0" w:line="240" w:lineRule="auto"/>
        <w:ind w:left="709"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i/>
          <w:iCs/>
          <w:sz w:val="24"/>
          <w:szCs w:val="24"/>
          <w:lang w:eastAsia="lv-LV"/>
        </w:rPr>
        <w:t>Schäfer – Šēfers</w:t>
      </w:r>
      <w:r w:rsidRPr="00C72488">
        <w:rPr>
          <w:rFonts w:ascii="Times New Roman" w:eastAsia="Times New Roman" w:hAnsi="Times New Roman" w:cs="Times New Roman"/>
          <w:sz w:val="24"/>
          <w:szCs w:val="24"/>
          <w:lang w:eastAsia="lv-LV"/>
        </w:rPr>
        <w:t xml:space="preserve">, </w:t>
      </w:r>
      <w:r w:rsidRPr="00C72488">
        <w:rPr>
          <w:rFonts w:ascii="Times New Roman" w:eastAsia="Times New Roman" w:hAnsi="Times New Roman" w:cs="Times New Roman"/>
          <w:i/>
          <w:iCs/>
          <w:sz w:val="24"/>
          <w:szCs w:val="24"/>
          <w:lang w:eastAsia="lv-LV"/>
        </w:rPr>
        <w:t>Šēfere</w:t>
      </w:r>
    </w:p>
    <w:p w14:paraId="3ED74B11" w14:textId="77777777" w:rsidR="00423D87" w:rsidRPr="00C72488" w:rsidRDefault="00C21BEA" w:rsidP="00613983">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Maerz – Mercs, Merca</w:t>
      </w:r>
    </w:p>
    <w:p w14:paraId="76B6C1AF" w14:textId="77777777" w:rsidR="00423D87" w:rsidRPr="00C72488" w:rsidRDefault="00C21BEA" w:rsidP="00613983">
      <w:pPr>
        <w:spacing w:after="0" w:line="240" w:lineRule="auto"/>
        <w:ind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99.5. </w:t>
      </w:r>
      <w:r w:rsidRPr="00C72488">
        <w:rPr>
          <w:rFonts w:ascii="Times New Roman" w:eastAsia="Times New Roman" w:hAnsi="Times New Roman" w:cs="Times New Roman"/>
          <w:i/>
          <w:iCs/>
          <w:sz w:val="24"/>
          <w:szCs w:val="24"/>
          <w:lang w:eastAsia="lv-LV"/>
        </w:rPr>
        <w:t>äh – ē</w:t>
      </w:r>
      <w:r w:rsidRPr="00C72488">
        <w:rPr>
          <w:rFonts w:ascii="Times New Roman" w:eastAsia="Times New Roman" w:hAnsi="Times New Roman" w:cs="Times New Roman"/>
          <w:sz w:val="24"/>
          <w:szCs w:val="24"/>
          <w:lang w:eastAsia="lv-LV"/>
        </w:rPr>
        <w:t>:</w:t>
      </w:r>
    </w:p>
    <w:p w14:paraId="69991C1B" w14:textId="77777777" w:rsidR="00423D87" w:rsidRPr="00C72488" w:rsidRDefault="00C21BEA" w:rsidP="00613983">
      <w:pPr>
        <w:spacing w:after="0" w:line="240" w:lineRule="auto"/>
        <w:ind w:left="709"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i/>
          <w:iCs/>
          <w:sz w:val="24"/>
          <w:szCs w:val="24"/>
          <w:lang w:eastAsia="lv-LV"/>
        </w:rPr>
        <w:t>Kähler – Kēlers</w:t>
      </w:r>
      <w:r w:rsidRPr="00C72488">
        <w:rPr>
          <w:rFonts w:ascii="Times New Roman" w:eastAsia="Times New Roman" w:hAnsi="Times New Roman" w:cs="Times New Roman"/>
          <w:sz w:val="24"/>
          <w:szCs w:val="24"/>
          <w:lang w:eastAsia="lv-LV"/>
        </w:rPr>
        <w:t xml:space="preserve">, </w:t>
      </w:r>
      <w:r w:rsidRPr="00C72488">
        <w:rPr>
          <w:rFonts w:ascii="Times New Roman" w:eastAsia="Times New Roman" w:hAnsi="Times New Roman" w:cs="Times New Roman"/>
          <w:i/>
          <w:iCs/>
          <w:sz w:val="24"/>
          <w:szCs w:val="24"/>
          <w:lang w:eastAsia="lv-LV"/>
        </w:rPr>
        <w:t>Kēlere</w:t>
      </w:r>
    </w:p>
    <w:p w14:paraId="4E964083" w14:textId="77777777" w:rsidR="00423D87" w:rsidRPr="00C72488" w:rsidRDefault="00C21BEA" w:rsidP="00613983">
      <w:pPr>
        <w:spacing w:after="0" w:line="240" w:lineRule="auto"/>
        <w:ind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99.6. </w:t>
      </w:r>
      <w:r w:rsidRPr="00C72488">
        <w:rPr>
          <w:rFonts w:ascii="Times New Roman" w:eastAsia="Times New Roman" w:hAnsi="Times New Roman" w:cs="Times New Roman"/>
          <w:i/>
          <w:iCs/>
          <w:sz w:val="24"/>
          <w:szCs w:val="24"/>
          <w:lang w:eastAsia="lv-LV"/>
        </w:rPr>
        <w:t xml:space="preserve">e – e </w:t>
      </w:r>
      <w:r w:rsidRPr="00C72488">
        <w:rPr>
          <w:rFonts w:ascii="Times New Roman" w:eastAsia="Times New Roman" w:hAnsi="Times New Roman" w:cs="Times New Roman"/>
          <w:sz w:val="24"/>
          <w:szCs w:val="24"/>
          <w:lang w:eastAsia="lv-LV"/>
        </w:rPr>
        <w:t xml:space="preserve">or </w:t>
      </w:r>
      <w:r w:rsidRPr="00C72488">
        <w:rPr>
          <w:rFonts w:ascii="Times New Roman" w:eastAsia="Times New Roman" w:hAnsi="Times New Roman" w:cs="Times New Roman"/>
          <w:i/>
          <w:iCs/>
          <w:sz w:val="24"/>
          <w:szCs w:val="24"/>
          <w:lang w:eastAsia="lv-LV"/>
        </w:rPr>
        <w:t>ē</w:t>
      </w:r>
      <w:r w:rsidRPr="00C72488">
        <w:rPr>
          <w:rFonts w:ascii="Times New Roman" w:eastAsia="Times New Roman" w:hAnsi="Times New Roman" w:cs="Times New Roman"/>
          <w:sz w:val="24"/>
          <w:szCs w:val="24"/>
          <w:lang w:eastAsia="lv-LV"/>
        </w:rPr>
        <w:t>:</w:t>
      </w:r>
    </w:p>
    <w:p w14:paraId="29FC95C8" w14:textId="77777777" w:rsidR="00423D87" w:rsidRPr="00C72488" w:rsidRDefault="00C21BEA" w:rsidP="00613983">
      <w:pPr>
        <w:spacing w:after="0" w:line="240" w:lineRule="auto"/>
        <w:ind w:left="709"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i/>
          <w:iCs/>
          <w:sz w:val="24"/>
          <w:szCs w:val="24"/>
          <w:lang w:eastAsia="lv-LV"/>
        </w:rPr>
        <w:t>Berg – Bergs</w:t>
      </w:r>
      <w:r w:rsidRPr="00C72488">
        <w:rPr>
          <w:rFonts w:ascii="Times New Roman" w:eastAsia="Times New Roman" w:hAnsi="Times New Roman" w:cs="Times New Roman"/>
          <w:sz w:val="24"/>
          <w:szCs w:val="24"/>
          <w:lang w:eastAsia="lv-LV"/>
        </w:rPr>
        <w:t xml:space="preserve">, </w:t>
      </w:r>
      <w:r w:rsidRPr="00C72488">
        <w:rPr>
          <w:rFonts w:ascii="Times New Roman" w:eastAsia="Times New Roman" w:hAnsi="Times New Roman" w:cs="Times New Roman"/>
          <w:i/>
          <w:iCs/>
          <w:sz w:val="24"/>
          <w:szCs w:val="24"/>
          <w:lang w:eastAsia="lv-LV"/>
        </w:rPr>
        <w:t>Berga</w:t>
      </w:r>
    </w:p>
    <w:p w14:paraId="6D214F5D" w14:textId="77777777" w:rsidR="00423D87" w:rsidRPr="00C72488" w:rsidRDefault="00C21BEA" w:rsidP="00613983">
      <w:pPr>
        <w:spacing w:after="0" w:line="240" w:lineRule="auto"/>
        <w:ind w:left="709"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i/>
          <w:iCs/>
          <w:sz w:val="24"/>
          <w:szCs w:val="24"/>
          <w:lang w:eastAsia="lv-LV"/>
        </w:rPr>
        <w:t>Bremer – Brēmers</w:t>
      </w:r>
      <w:r w:rsidRPr="00C72488">
        <w:rPr>
          <w:rFonts w:ascii="Times New Roman" w:eastAsia="Times New Roman" w:hAnsi="Times New Roman" w:cs="Times New Roman"/>
          <w:sz w:val="24"/>
          <w:szCs w:val="24"/>
          <w:lang w:eastAsia="lv-LV"/>
        </w:rPr>
        <w:t xml:space="preserve">, </w:t>
      </w:r>
      <w:r w:rsidRPr="00C72488">
        <w:rPr>
          <w:rFonts w:ascii="Times New Roman" w:eastAsia="Times New Roman" w:hAnsi="Times New Roman" w:cs="Times New Roman"/>
          <w:i/>
          <w:iCs/>
          <w:sz w:val="24"/>
          <w:szCs w:val="24"/>
          <w:lang w:eastAsia="lv-LV"/>
        </w:rPr>
        <w:t>Brēmere</w:t>
      </w:r>
    </w:p>
    <w:p w14:paraId="28FB6C29" w14:textId="77777777" w:rsidR="00423D87" w:rsidRPr="00C72488" w:rsidRDefault="00C21BEA" w:rsidP="00613983">
      <w:pPr>
        <w:spacing w:after="0" w:line="240" w:lineRule="auto"/>
        <w:ind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99.7. </w:t>
      </w:r>
      <w:r w:rsidRPr="00C72488">
        <w:rPr>
          <w:rFonts w:ascii="Times New Roman" w:eastAsia="Times New Roman" w:hAnsi="Times New Roman" w:cs="Times New Roman"/>
          <w:i/>
          <w:iCs/>
          <w:sz w:val="24"/>
          <w:szCs w:val="24"/>
          <w:lang w:eastAsia="lv-LV"/>
        </w:rPr>
        <w:t>ee – ē</w:t>
      </w:r>
      <w:r w:rsidRPr="00C72488">
        <w:rPr>
          <w:rFonts w:ascii="Times New Roman" w:eastAsia="Times New Roman" w:hAnsi="Times New Roman" w:cs="Times New Roman"/>
          <w:sz w:val="24"/>
          <w:szCs w:val="24"/>
          <w:lang w:eastAsia="lv-LV"/>
        </w:rPr>
        <w:t>:</w:t>
      </w:r>
    </w:p>
    <w:p w14:paraId="221AF927" w14:textId="77777777" w:rsidR="00423D87" w:rsidRPr="00C72488" w:rsidRDefault="00C21BEA" w:rsidP="00613983">
      <w:pPr>
        <w:spacing w:after="0" w:line="240" w:lineRule="auto"/>
        <w:ind w:left="709"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i/>
          <w:iCs/>
          <w:sz w:val="24"/>
          <w:szCs w:val="24"/>
          <w:lang w:eastAsia="lv-LV"/>
        </w:rPr>
        <w:t>Beethoven – Bēthovens</w:t>
      </w:r>
      <w:r w:rsidRPr="00C72488">
        <w:rPr>
          <w:rFonts w:ascii="Times New Roman" w:eastAsia="Times New Roman" w:hAnsi="Times New Roman" w:cs="Times New Roman"/>
          <w:sz w:val="24"/>
          <w:szCs w:val="24"/>
          <w:lang w:eastAsia="lv-LV"/>
        </w:rPr>
        <w:t xml:space="preserve">, </w:t>
      </w:r>
      <w:r w:rsidRPr="00C72488">
        <w:rPr>
          <w:rFonts w:ascii="Times New Roman" w:eastAsia="Times New Roman" w:hAnsi="Times New Roman" w:cs="Times New Roman"/>
          <w:i/>
          <w:iCs/>
          <w:sz w:val="24"/>
          <w:szCs w:val="24"/>
          <w:lang w:eastAsia="lv-LV"/>
        </w:rPr>
        <w:t>Bēthovena</w:t>
      </w:r>
    </w:p>
    <w:p w14:paraId="2D1002E1" w14:textId="77777777" w:rsidR="00423D87" w:rsidRPr="00C72488" w:rsidRDefault="00C21BEA" w:rsidP="00613983">
      <w:pPr>
        <w:spacing w:after="0" w:line="240" w:lineRule="auto"/>
        <w:ind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99.8. </w:t>
      </w:r>
      <w:r w:rsidRPr="00C72488">
        <w:rPr>
          <w:rFonts w:ascii="Times New Roman" w:eastAsia="Times New Roman" w:hAnsi="Times New Roman" w:cs="Times New Roman"/>
          <w:i/>
          <w:iCs/>
          <w:sz w:val="24"/>
          <w:szCs w:val="24"/>
          <w:lang w:eastAsia="lv-LV"/>
        </w:rPr>
        <w:t>eh – ē</w:t>
      </w:r>
      <w:r w:rsidRPr="00C72488">
        <w:rPr>
          <w:rFonts w:ascii="Times New Roman" w:eastAsia="Times New Roman" w:hAnsi="Times New Roman" w:cs="Times New Roman"/>
          <w:sz w:val="24"/>
          <w:szCs w:val="24"/>
          <w:lang w:eastAsia="lv-LV"/>
        </w:rPr>
        <w:t>:</w:t>
      </w:r>
    </w:p>
    <w:p w14:paraId="10BFB691" w14:textId="77777777" w:rsidR="00423D87" w:rsidRPr="00C72488" w:rsidRDefault="00C21BEA" w:rsidP="00613983">
      <w:pPr>
        <w:spacing w:after="0" w:line="240" w:lineRule="auto"/>
        <w:ind w:left="709"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i/>
          <w:iCs/>
          <w:sz w:val="24"/>
          <w:szCs w:val="24"/>
          <w:lang w:eastAsia="lv-LV"/>
        </w:rPr>
        <w:t>Behrens – Bērenss</w:t>
      </w:r>
      <w:r w:rsidRPr="00C72488">
        <w:rPr>
          <w:rFonts w:ascii="Times New Roman" w:eastAsia="Times New Roman" w:hAnsi="Times New Roman" w:cs="Times New Roman"/>
          <w:sz w:val="24"/>
          <w:szCs w:val="24"/>
          <w:lang w:eastAsia="lv-LV"/>
        </w:rPr>
        <w:t xml:space="preserve">, </w:t>
      </w:r>
      <w:r w:rsidRPr="00C72488">
        <w:rPr>
          <w:rFonts w:ascii="Times New Roman" w:eastAsia="Times New Roman" w:hAnsi="Times New Roman" w:cs="Times New Roman"/>
          <w:i/>
          <w:iCs/>
          <w:sz w:val="24"/>
          <w:szCs w:val="24"/>
          <w:lang w:eastAsia="lv-LV"/>
        </w:rPr>
        <w:t>Bērensa</w:t>
      </w:r>
    </w:p>
    <w:p w14:paraId="104D5D7E" w14:textId="77777777" w:rsidR="00423D87" w:rsidRPr="00C72488" w:rsidRDefault="00C21BEA" w:rsidP="00613983">
      <w:pPr>
        <w:spacing w:after="0" w:line="240" w:lineRule="auto"/>
        <w:ind w:left="709"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i/>
          <w:iCs/>
          <w:sz w:val="24"/>
          <w:szCs w:val="24"/>
          <w:lang w:eastAsia="lv-LV"/>
        </w:rPr>
        <w:t>Dehmel – Dēmelis</w:t>
      </w:r>
      <w:r w:rsidRPr="00C72488">
        <w:rPr>
          <w:rFonts w:ascii="Times New Roman" w:eastAsia="Times New Roman" w:hAnsi="Times New Roman" w:cs="Times New Roman"/>
          <w:sz w:val="24"/>
          <w:szCs w:val="24"/>
          <w:lang w:eastAsia="lv-LV"/>
        </w:rPr>
        <w:t xml:space="preserve">, </w:t>
      </w:r>
      <w:r w:rsidRPr="00C72488">
        <w:rPr>
          <w:rFonts w:ascii="Times New Roman" w:eastAsia="Times New Roman" w:hAnsi="Times New Roman" w:cs="Times New Roman"/>
          <w:i/>
          <w:iCs/>
          <w:sz w:val="24"/>
          <w:szCs w:val="24"/>
          <w:lang w:eastAsia="lv-LV"/>
        </w:rPr>
        <w:t>Dēmele</w:t>
      </w:r>
    </w:p>
    <w:p w14:paraId="75CC2F9F" w14:textId="77777777" w:rsidR="00423D87" w:rsidRPr="00C72488" w:rsidRDefault="00C21BEA" w:rsidP="00613983">
      <w:pPr>
        <w:spacing w:after="0" w:line="240" w:lineRule="auto"/>
        <w:ind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99.9. </w:t>
      </w:r>
      <w:r w:rsidRPr="00C72488">
        <w:rPr>
          <w:rFonts w:ascii="Times New Roman" w:eastAsia="Times New Roman" w:hAnsi="Times New Roman" w:cs="Times New Roman"/>
          <w:i/>
          <w:iCs/>
          <w:sz w:val="24"/>
          <w:szCs w:val="24"/>
          <w:lang w:eastAsia="lv-LV"/>
        </w:rPr>
        <w:t xml:space="preserve">i – i </w:t>
      </w:r>
      <w:r w:rsidRPr="00C72488">
        <w:rPr>
          <w:rFonts w:ascii="Times New Roman" w:eastAsia="Times New Roman" w:hAnsi="Times New Roman" w:cs="Times New Roman"/>
          <w:sz w:val="24"/>
          <w:szCs w:val="24"/>
          <w:lang w:eastAsia="lv-LV"/>
        </w:rPr>
        <w:t xml:space="preserve">or </w:t>
      </w:r>
      <w:r w:rsidRPr="00C72488">
        <w:rPr>
          <w:rFonts w:ascii="Times New Roman" w:eastAsia="Times New Roman" w:hAnsi="Times New Roman" w:cs="Times New Roman"/>
          <w:i/>
          <w:iCs/>
          <w:sz w:val="24"/>
          <w:szCs w:val="24"/>
          <w:lang w:eastAsia="lv-LV"/>
        </w:rPr>
        <w:t>ī</w:t>
      </w:r>
      <w:r w:rsidRPr="00C72488">
        <w:rPr>
          <w:rFonts w:ascii="Times New Roman" w:eastAsia="Times New Roman" w:hAnsi="Times New Roman" w:cs="Times New Roman"/>
          <w:sz w:val="24"/>
          <w:szCs w:val="24"/>
          <w:lang w:eastAsia="lv-LV"/>
        </w:rPr>
        <w:t>:</w:t>
      </w:r>
    </w:p>
    <w:p w14:paraId="3BDCFAEC" w14:textId="77777777" w:rsidR="00423D87" w:rsidRPr="00C72488" w:rsidRDefault="00C21BEA" w:rsidP="00613983">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Wilhelm – Vilhelms</w:t>
      </w:r>
    </w:p>
    <w:p w14:paraId="4FEE720C" w14:textId="77777777" w:rsidR="00423D87" w:rsidRPr="00C72488" w:rsidRDefault="00C21BEA" w:rsidP="00613983">
      <w:pPr>
        <w:spacing w:after="0" w:line="240" w:lineRule="auto"/>
        <w:ind w:left="709"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i/>
          <w:iCs/>
          <w:sz w:val="24"/>
          <w:szCs w:val="24"/>
          <w:lang w:eastAsia="lv-LV"/>
        </w:rPr>
        <w:t>Strigel – Štrīgelis</w:t>
      </w:r>
      <w:r w:rsidRPr="00C72488">
        <w:rPr>
          <w:rFonts w:ascii="Times New Roman" w:eastAsia="Times New Roman" w:hAnsi="Times New Roman" w:cs="Times New Roman"/>
          <w:sz w:val="24"/>
          <w:szCs w:val="24"/>
          <w:lang w:eastAsia="lv-LV"/>
        </w:rPr>
        <w:t xml:space="preserve">, </w:t>
      </w:r>
      <w:r w:rsidRPr="00C72488">
        <w:rPr>
          <w:rFonts w:ascii="Times New Roman" w:eastAsia="Times New Roman" w:hAnsi="Times New Roman" w:cs="Times New Roman"/>
          <w:i/>
          <w:iCs/>
          <w:sz w:val="24"/>
          <w:szCs w:val="24"/>
          <w:lang w:eastAsia="lv-LV"/>
        </w:rPr>
        <w:t>Štrīgele</w:t>
      </w:r>
    </w:p>
    <w:p w14:paraId="76696653" w14:textId="77777777" w:rsidR="00423D87" w:rsidRPr="00C72488" w:rsidRDefault="00C21BEA" w:rsidP="00613983">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Nikolaus – Nikolauss</w:t>
      </w:r>
    </w:p>
    <w:p w14:paraId="1D941465" w14:textId="77777777" w:rsidR="00423D87" w:rsidRPr="00C72488" w:rsidRDefault="00C21BEA" w:rsidP="00613983">
      <w:pPr>
        <w:spacing w:after="0" w:line="240" w:lineRule="auto"/>
        <w:ind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99.10. </w:t>
      </w:r>
      <w:r w:rsidRPr="00C72488">
        <w:rPr>
          <w:rFonts w:ascii="Times New Roman" w:eastAsia="Times New Roman" w:hAnsi="Times New Roman" w:cs="Times New Roman"/>
          <w:i/>
          <w:iCs/>
          <w:sz w:val="24"/>
          <w:szCs w:val="24"/>
          <w:lang w:eastAsia="lv-LV"/>
        </w:rPr>
        <w:t>ih – ī</w:t>
      </w:r>
      <w:r w:rsidRPr="00C72488">
        <w:rPr>
          <w:rFonts w:ascii="Times New Roman" w:eastAsia="Times New Roman" w:hAnsi="Times New Roman" w:cs="Times New Roman"/>
          <w:sz w:val="24"/>
          <w:szCs w:val="24"/>
          <w:lang w:eastAsia="lv-LV"/>
        </w:rPr>
        <w:t>:</w:t>
      </w:r>
    </w:p>
    <w:p w14:paraId="12262551" w14:textId="77777777" w:rsidR="00423D87" w:rsidRPr="00C72488" w:rsidRDefault="00C21BEA" w:rsidP="00613983">
      <w:pPr>
        <w:spacing w:after="0" w:line="240" w:lineRule="auto"/>
        <w:ind w:left="709"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i/>
          <w:iCs/>
          <w:sz w:val="24"/>
          <w:szCs w:val="24"/>
          <w:lang w:eastAsia="lv-LV"/>
        </w:rPr>
        <w:t>Stihl – Štīls</w:t>
      </w:r>
      <w:r w:rsidRPr="00C72488">
        <w:rPr>
          <w:rFonts w:ascii="Times New Roman" w:eastAsia="Times New Roman" w:hAnsi="Times New Roman" w:cs="Times New Roman"/>
          <w:sz w:val="24"/>
          <w:szCs w:val="24"/>
          <w:lang w:eastAsia="lv-LV"/>
        </w:rPr>
        <w:t xml:space="preserve">, </w:t>
      </w:r>
      <w:r w:rsidRPr="00C72488">
        <w:rPr>
          <w:rFonts w:ascii="Times New Roman" w:eastAsia="Times New Roman" w:hAnsi="Times New Roman" w:cs="Times New Roman"/>
          <w:i/>
          <w:iCs/>
          <w:sz w:val="24"/>
          <w:szCs w:val="24"/>
          <w:lang w:eastAsia="lv-LV"/>
        </w:rPr>
        <w:t>Štīla</w:t>
      </w:r>
    </w:p>
    <w:p w14:paraId="280391AB" w14:textId="77777777" w:rsidR="00423D87" w:rsidRPr="00C72488" w:rsidRDefault="00C21BEA" w:rsidP="00613983">
      <w:pPr>
        <w:spacing w:after="0" w:line="240" w:lineRule="auto"/>
        <w:ind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99.11. </w:t>
      </w:r>
      <w:r w:rsidRPr="00C72488">
        <w:rPr>
          <w:rFonts w:ascii="Times New Roman" w:eastAsia="Times New Roman" w:hAnsi="Times New Roman" w:cs="Times New Roman"/>
          <w:i/>
          <w:iCs/>
          <w:sz w:val="24"/>
          <w:szCs w:val="24"/>
          <w:lang w:eastAsia="lv-LV"/>
        </w:rPr>
        <w:t>ie, ieh – ī</w:t>
      </w:r>
      <w:r w:rsidRPr="00C72488">
        <w:rPr>
          <w:rFonts w:ascii="Times New Roman" w:eastAsia="Times New Roman" w:hAnsi="Times New Roman" w:cs="Times New Roman"/>
          <w:sz w:val="24"/>
          <w:szCs w:val="24"/>
          <w:lang w:eastAsia="lv-LV"/>
        </w:rPr>
        <w:t>:</w:t>
      </w:r>
    </w:p>
    <w:p w14:paraId="678BB91A" w14:textId="77777777" w:rsidR="00423D87" w:rsidRPr="00C72488" w:rsidRDefault="00C21BEA" w:rsidP="00613983">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Frieda – Frīda</w:t>
      </w:r>
    </w:p>
    <w:p w14:paraId="69883267" w14:textId="77777777" w:rsidR="00423D87" w:rsidRPr="00C72488" w:rsidRDefault="00C21BEA" w:rsidP="00613983">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Dieter – Dīters</w:t>
      </w:r>
    </w:p>
    <w:p w14:paraId="613CD7EB" w14:textId="77777777" w:rsidR="00423D87" w:rsidRPr="00C72488" w:rsidRDefault="00C21BEA" w:rsidP="00613983">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Liese – Līze</w:t>
      </w:r>
    </w:p>
    <w:p w14:paraId="4D540579" w14:textId="77777777" w:rsidR="00423D87" w:rsidRPr="00C72488" w:rsidRDefault="00C21BEA" w:rsidP="00613983">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Riehl – Rīls, Rīla, Rīle</w:t>
      </w:r>
    </w:p>
    <w:p w14:paraId="0B935A8A" w14:textId="77777777" w:rsidR="00423D87" w:rsidRPr="00C72488" w:rsidRDefault="00C21BEA" w:rsidP="00613983">
      <w:pPr>
        <w:spacing w:after="0" w:line="240" w:lineRule="auto"/>
        <w:ind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99.12.</w:t>
      </w:r>
      <w:r w:rsidRPr="00C72488">
        <w:rPr>
          <w:rFonts w:ascii="Times New Roman" w:eastAsia="Times New Roman" w:hAnsi="Times New Roman" w:cs="Times New Roman"/>
          <w:i/>
          <w:iCs/>
          <w:sz w:val="24"/>
          <w:szCs w:val="24"/>
          <w:lang w:eastAsia="lv-LV"/>
        </w:rPr>
        <w:t xml:space="preserve"> o – o </w:t>
      </w:r>
      <w:r w:rsidRPr="00C72488">
        <w:rPr>
          <w:rFonts w:ascii="Times New Roman" w:eastAsia="Times New Roman" w:hAnsi="Times New Roman" w:cs="Times New Roman"/>
          <w:sz w:val="24"/>
          <w:szCs w:val="24"/>
          <w:lang w:eastAsia="lv-LV"/>
        </w:rPr>
        <w:t xml:space="preserve">or </w:t>
      </w:r>
      <w:r w:rsidRPr="00C72488">
        <w:rPr>
          <w:rFonts w:ascii="Times New Roman" w:eastAsia="Times New Roman" w:hAnsi="Times New Roman" w:cs="Times New Roman"/>
          <w:i/>
          <w:iCs/>
          <w:sz w:val="24"/>
          <w:szCs w:val="24"/>
          <w:lang w:eastAsia="lv-LV"/>
        </w:rPr>
        <w:t xml:space="preserve">ō </w:t>
      </w:r>
      <w:r w:rsidRPr="00C72488">
        <w:rPr>
          <w:rFonts w:ascii="Times New Roman" w:eastAsia="Times New Roman" w:hAnsi="Times New Roman" w:cs="Times New Roman"/>
          <w:sz w:val="24"/>
          <w:szCs w:val="24"/>
          <w:lang w:eastAsia="lv-LV"/>
        </w:rPr>
        <w:t xml:space="preserve">(in written form only </w:t>
      </w:r>
      <w:r w:rsidRPr="00C72488">
        <w:rPr>
          <w:rFonts w:ascii="Times New Roman" w:eastAsia="Times New Roman" w:hAnsi="Times New Roman" w:cs="Times New Roman"/>
          <w:i/>
          <w:iCs/>
          <w:sz w:val="24"/>
          <w:szCs w:val="24"/>
          <w:lang w:eastAsia="lv-LV"/>
        </w:rPr>
        <w:t>o</w:t>
      </w:r>
      <w:r w:rsidRPr="00C72488">
        <w:rPr>
          <w:rFonts w:ascii="Times New Roman" w:eastAsia="Times New Roman" w:hAnsi="Times New Roman" w:cs="Times New Roman"/>
          <w:sz w:val="24"/>
          <w:szCs w:val="24"/>
          <w:lang w:eastAsia="lv-LV"/>
        </w:rPr>
        <w:t>):</w:t>
      </w:r>
    </w:p>
    <w:p w14:paraId="7118D5FB" w14:textId="77777777" w:rsidR="00423D87" w:rsidRPr="00C72488" w:rsidRDefault="00C21BEA" w:rsidP="00613983">
      <w:pPr>
        <w:spacing w:after="0" w:line="240" w:lineRule="auto"/>
        <w:ind w:left="709"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i/>
          <w:iCs/>
          <w:sz w:val="24"/>
          <w:szCs w:val="24"/>
          <w:lang w:eastAsia="lv-LV"/>
        </w:rPr>
        <w:t xml:space="preserve">Otto – Oto </w:t>
      </w:r>
      <w:r w:rsidRPr="00C72488">
        <w:rPr>
          <w:rFonts w:ascii="Times New Roman" w:eastAsia="Times New Roman" w:hAnsi="Times New Roman" w:cs="Times New Roman"/>
          <w:sz w:val="24"/>
          <w:szCs w:val="24"/>
          <w:lang w:eastAsia="lv-LV"/>
        </w:rPr>
        <w:t>[in pronunciation:</w:t>
      </w:r>
      <w:r w:rsidRPr="00C72488">
        <w:rPr>
          <w:rFonts w:ascii="Times New Roman" w:eastAsia="Times New Roman" w:hAnsi="Times New Roman" w:cs="Calibri"/>
          <w:sz w:val="24"/>
          <w:lang w:eastAsia="lv-LV"/>
        </w:rPr>
        <w:t> </w:t>
      </w:r>
      <w:r w:rsidRPr="00C72488">
        <w:rPr>
          <w:rFonts w:ascii="Times New Roman" w:eastAsia="Times New Roman" w:hAnsi="Times New Roman" w:cs="Times New Roman"/>
          <w:i/>
          <w:iCs/>
          <w:sz w:val="24"/>
          <w:szCs w:val="24"/>
          <w:lang w:eastAsia="lv-LV"/>
        </w:rPr>
        <w:t>Otō</w:t>
      </w:r>
      <w:r w:rsidRPr="00C72488">
        <w:rPr>
          <w:rFonts w:ascii="Times New Roman" w:eastAsia="Times New Roman" w:hAnsi="Times New Roman" w:cs="Times New Roman"/>
          <w:sz w:val="24"/>
          <w:szCs w:val="24"/>
          <w:lang w:eastAsia="lv-LV"/>
        </w:rPr>
        <w:t>]</w:t>
      </w:r>
    </w:p>
    <w:p w14:paraId="07ECA2FF" w14:textId="77777777" w:rsidR="00423D87" w:rsidRPr="00C72488" w:rsidRDefault="00C21BEA" w:rsidP="00613983">
      <w:pPr>
        <w:spacing w:after="0" w:line="240" w:lineRule="auto"/>
        <w:ind w:left="709"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i/>
          <w:iCs/>
          <w:sz w:val="24"/>
          <w:szCs w:val="24"/>
          <w:lang w:eastAsia="lv-LV"/>
        </w:rPr>
        <w:t xml:space="preserve">Ottilia – Otīlija </w:t>
      </w:r>
      <w:r w:rsidRPr="00C72488">
        <w:rPr>
          <w:rFonts w:ascii="Times New Roman" w:eastAsia="Times New Roman" w:hAnsi="Times New Roman" w:cs="Times New Roman"/>
          <w:sz w:val="24"/>
          <w:szCs w:val="24"/>
          <w:lang w:eastAsia="lv-LV"/>
        </w:rPr>
        <w:t>[</w:t>
      </w:r>
      <w:r w:rsidRPr="00C72488">
        <w:rPr>
          <w:rFonts w:ascii="Times New Roman" w:eastAsia="Times New Roman" w:hAnsi="Times New Roman" w:cs="Times New Roman"/>
          <w:i/>
          <w:iCs/>
          <w:sz w:val="24"/>
          <w:szCs w:val="24"/>
          <w:lang w:eastAsia="lv-LV"/>
        </w:rPr>
        <w:t>O</w:t>
      </w:r>
      <w:r w:rsidRPr="00C72488">
        <w:rPr>
          <w:rFonts w:ascii="Times New Roman" w:eastAsia="Times New Roman" w:hAnsi="Times New Roman" w:cs="Times New Roman"/>
          <w:sz w:val="24"/>
          <w:szCs w:val="24"/>
          <w:lang w:eastAsia="lv-LV"/>
        </w:rPr>
        <w:t>..]</w:t>
      </w:r>
    </w:p>
    <w:p w14:paraId="5826E1E2" w14:textId="77777777" w:rsidR="00423D87" w:rsidRPr="00C72488" w:rsidRDefault="00C21BEA" w:rsidP="00613983">
      <w:pPr>
        <w:spacing w:after="0" w:line="240" w:lineRule="auto"/>
        <w:ind w:left="709"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i/>
          <w:iCs/>
          <w:sz w:val="24"/>
          <w:szCs w:val="24"/>
          <w:lang w:eastAsia="lv-LV"/>
        </w:rPr>
        <w:t>Rosenzweig – Rozencveigs</w:t>
      </w:r>
      <w:r w:rsidRPr="00C72488">
        <w:rPr>
          <w:rFonts w:ascii="Times New Roman" w:eastAsia="Times New Roman" w:hAnsi="Times New Roman" w:cs="Times New Roman"/>
          <w:sz w:val="24"/>
          <w:szCs w:val="24"/>
          <w:lang w:eastAsia="lv-LV"/>
        </w:rPr>
        <w:t xml:space="preserve">, </w:t>
      </w:r>
      <w:r w:rsidRPr="00C72488">
        <w:rPr>
          <w:rFonts w:ascii="Times New Roman" w:eastAsia="Times New Roman" w:hAnsi="Times New Roman" w:cs="Times New Roman"/>
          <w:i/>
          <w:iCs/>
          <w:sz w:val="24"/>
          <w:szCs w:val="24"/>
          <w:lang w:eastAsia="lv-LV"/>
        </w:rPr>
        <w:t xml:space="preserve">Rozencveiga </w:t>
      </w:r>
      <w:r w:rsidRPr="00C72488">
        <w:rPr>
          <w:rFonts w:ascii="Times New Roman" w:eastAsia="Times New Roman" w:hAnsi="Times New Roman" w:cs="Times New Roman"/>
          <w:sz w:val="24"/>
          <w:szCs w:val="24"/>
          <w:lang w:eastAsia="lv-LV"/>
        </w:rPr>
        <w:t>[..</w:t>
      </w:r>
      <w:r w:rsidRPr="00C72488">
        <w:rPr>
          <w:rFonts w:ascii="Times New Roman" w:eastAsia="Times New Roman" w:hAnsi="Times New Roman" w:cs="Times New Roman"/>
          <w:i/>
          <w:iCs/>
          <w:sz w:val="24"/>
          <w:szCs w:val="24"/>
          <w:lang w:eastAsia="lv-LV"/>
        </w:rPr>
        <w:t>ō</w:t>
      </w:r>
      <w:r w:rsidRPr="00C72488">
        <w:rPr>
          <w:rFonts w:ascii="Times New Roman" w:eastAsia="Times New Roman" w:hAnsi="Times New Roman" w:cs="Times New Roman"/>
          <w:sz w:val="24"/>
          <w:szCs w:val="24"/>
          <w:lang w:eastAsia="lv-LV"/>
        </w:rPr>
        <w:t>..]</w:t>
      </w:r>
    </w:p>
    <w:p w14:paraId="36A05493" w14:textId="77777777" w:rsidR="00423D87" w:rsidRPr="00C72488" w:rsidRDefault="00C21BEA" w:rsidP="00613983">
      <w:pPr>
        <w:spacing w:after="0" w:line="240" w:lineRule="auto"/>
        <w:ind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lastRenderedPageBreak/>
        <w:t>99.13.</w:t>
      </w:r>
      <w:r w:rsidRPr="00C72488">
        <w:rPr>
          <w:rFonts w:ascii="Times New Roman" w:eastAsia="Times New Roman" w:hAnsi="Times New Roman" w:cs="Times New Roman"/>
          <w:i/>
          <w:iCs/>
          <w:sz w:val="24"/>
          <w:szCs w:val="24"/>
          <w:lang w:eastAsia="lv-LV"/>
        </w:rPr>
        <w:t xml:space="preserve"> oo, oh – ō </w:t>
      </w:r>
      <w:r w:rsidRPr="00C72488">
        <w:rPr>
          <w:rFonts w:ascii="Times New Roman" w:eastAsia="Times New Roman" w:hAnsi="Times New Roman" w:cs="Times New Roman"/>
          <w:sz w:val="24"/>
          <w:szCs w:val="24"/>
          <w:lang w:eastAsia="lv-LV"/>
        </w:rPr>
        <w:t xml:space="preserve">(in written form </w:t>
      </w:r>
      <w:r w:rsidRPr="00C72488">
        <w:rPr>
          <w:rFonts w:ascii="Times New Roman" w:eastAsia="Times New Roman" w:hAnsi="Times New Roman" w:cs="Times New Roman"/>
          <w:i/>
          <w:iCs/>
          <w:sz w:val="24"/>
          <w:szCs w:val="24"/>
          <w:lang w:eastAsia="lv-LV"/>
        </w:rPr>
        <w:t>o</w:t>
      </w:r>
      <w:r w:rsidRPr="00C72488">
        <w:rPr>
          <w:rFonts w:ascii="Times New Roman" w:eastAsia="Times New Roman" w:hAnsi="Times New Roman" w:cs="Times New Roman"/>
          <w:sz w:val="24"/>
          <w:szCs w:val="24"/>
          <w:lang w:eastAsia="lv-LV"/>
        </w:rPr>
        <w:t>):</w:t>
      </w:r>
    </w:p>
    <w:p w14:paraId="0F590C5E" w14:textId="77777777" w:rsidR="00423D87" w:rsidRPr="00C72488" w:rsidRDefault="00C21BEA" w:rsidP="00613983">
      <w:pPr>
        <w:spacing w:after="0" w:line="240" w:lineRule="auto"/>
        <w:ind w:left="709"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i/>
          <w:iCs/>
          <w:sz w:val="24"/>
          <w:szCs w:val="24"/>
          <w:lang w:eastAsia="lv-LV"/>
        </w:rPr>
        <w:t>Roon – Rons</w:t>
      </w:r>
      <w:r w:rsidRPr="00C72488">
        <w:rPr>
          <w:rFonts w:ascii="Times New Roman" w:eastAsia="Times New Roman" w:hAnsi="Times New Roman" w:cs="Times New Roman"/>
          <w:sz w:val="24"/>
          <w:szCs w:val="24"/>
          <w:lang w:eastAsia="lv-LV"/>
        </w:rPr>
        <w:t xml:space="preserve">, </w:t>
      </w:r>
      <w:r w:rsidRPr="00C72488">
        <w:rPr>
          <w:rFonts w:ascii="Times New Roman" w:eastAsia="Times New Roman" w:hAnsi="Times New Roman" w:cs="Times New Roman"/>
          <w:i/>
          <w:iCs/>
          <w:sz w:val="24"/>
          <w:szCs w:val="24"/>
          <w:lang w:eastAsia="lv-LV"/>
        </w:rPr>
        <w:t xml:space="preserve">Rona </w:t>
      </w:r>
      <w:r w:rsidRPr="00C72488">
        <w:rPr>
          <w:rFonts w:ascii="Times New Roman" w:eastAsia="Times New Roman" w:hAnsi="Times New Roman" w:cs="Times New Roman"/>
          <w:sz w:val="24"/>
          <w:szCs w:val="24"/>
          <w:lang w:eastAsia="lv-LV"/>
        </w:rPr>
        <w:t>[..</w:t>
      </w:r>
      <w:r w:rsidRPr="00C72488">
        <w:rPr>
          <w:rFonts w:ascii="Times New Roman" w:eastAsia="Times New Roman" w:hAnsi="Times New Roman" w:cs="Times New Roman"/>
          <w:i/>
          <w:iCs/>
          <w:sz w:val="24"/>
          <w:szCs w:val="24"/>
          <w:lang w:eastAsia="lv-LV"/>
        </w:rPr>
        <w:t>ō</w:t>
      </w:r>
      <w:r w:rsidRPr="00C72488">
        <w:rPr>
          <w:rFonts w:ascii="Times New Roman" w:eastAsia="Times New Roman" w:hAnsi="Times New Roman" w:cs="Times New Roman"/>
          <w:sz w:val="24"/>
          <w:szCs w:val="24"/>
          <w:lang w:eastAsia="lv-LV"/>
        </w:rPr>
        <w:t>..]</w:t>
      </w:r>
    </w:p>
    <w:p w14:paraId="2BC724F2" w14:textId="77777777" w:rsidR="00423D87" w:rsidRPr="00C72488" w:rsidRDefault="00C21BEA" w:rsidP="00613983">
      <w:pPr>
        <w:spacing w:after="0" w:line="240" w:lineRule="auto"/>
        <w:ind w:left="709"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i/>
          <w:iCs/>
          <w:sz w:val="24"/>
          <w:szCs w:val="24"/>
          <w:lang w:eastAsia="lv-LV"/>
        </w:rPr>
        <w:t>Moor – Mors</w:t>
      </w:r>
      <w:r w:rsidRPr="00C72488">
        <w:rPr>
          <w:rFonts w:ascii="Times New Roman" w:eastAsia="Times New Roman" w:hAnsi="Times New Roman" w:cs="Times New Roman"/>
          <w:sz w:val="24"/>
          <w:szCs w:val="24"/>
          <w:lang w:eastAsia="lv-LV"/>
        </w:rPr>
        <w:t xml:space="preserve">, </w:t>
      </w:r>
      <w:r w:rsidRPr="00C72488">
        <w:rPr>
          <w:rFonts w:ascii="Times New Roman" w:eastAsia="Times New Roman" w:hAnsi="Times New Roman" w:cs="Times New Roman"/>
          <w:i/>
          <w:iCs/>
          <w:sz w:val="24"/>
          <w:szCs w:val="24"/>
          <w:lang w:eastAsia="lv-LV"/>
        </w:rPr>
        <w:t xml:space="preserve">Mora </w:t>
      </w:r>
      <w:r w:rsidRPr="00C72488">
        <w:rPr>
          <w:rFonts w:ascii="Times New Roman" w:eastAsia="Times New Roman" w:hAnsi="Times New Roman" w:cs="Times New Roman"/>
          <w:sz w:val="24"/>
          <w:szCs w:val="24"/>
          <w:lang w:eastAsia="lv-LV"/>
        </w:rPr>
        <w:t>[..</w:t>
      </w:r>
      <w:r w:rsidRPr="00C72488">
        <w:rPr>
          <w:rFonts w:ascii="Times New Roman" w:eastAsia="Times New Roman" w:hAnsi="Times New Roman" w:cs="Times New Roman"/>
          <w:i/>
          <w:iCs/>
          <w:sz w:val="24"/>
          <w:szCs w:val="24"/>
          <w:lang w:eastAsia="lv-LV"/>
        </w:rPr>
        <w:t>ō</w:t>
      </w:r>
      <w:r w:rsidRPr="00C72488">
        <w:rPr>
          <w:rFonts w:ascii="Times New Roman" w:eastAsia="Times New Roman" w:hAnsi="Times New Roman" w:cs="Times New Roman"/>
          <w:sz w:val="24"/>
          <w:szCs w:val="24"/>
          <w:lang w:eastAsia="lv-LV"/>
        </w:rPr>
        <w:t>..]</w:t>
      </w:r>
    </w:p>
    <w:p w14:paraId="05D73AF4" w14:textId="77777777" w:rsidR="00423D87" w:rsidRPr="00C72488" w:rsidRDefault="00C21BEA" w:rsidP="00613983">
      <w:pPr>
        <w:spacing w:after="0" w:line="240" w:lineRule="auto"/>
        <w:ind w:left="709"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i/>
          <w:iCs/>
          <w:sz w:val="24"/>
          <w:szCs w:val="24"/>
          <w:lang w:eastAsia="lv-LV"/>
        </w:rPr>
        <w:t>Kohl – Kols</w:t>
      </w:r>
      <w:r w:rsidRPr="00C72488">
        <w:rPr>
          <w:rFonts w:ascii="Times New Roman" w:eastAsia="Times New Roman" w:hAnsi="Times New Roman" w:cs="Times New Roman"/>
          <w:sz w:val="24"/>
          <w:szCs w:val="24"/>
          <w:lang w:eastAsia="lv-LV"/>
        </w:rPr>
        <w:t xml:space="preserve">, </w:t>
      </w:r>
      <w:r w:rsidRPr="00C72488">
        <w:rPr>
          <w:rFonts w:ascii="Times New Roman" w:eastAsia="Times New Roman" w:hAnsi="Times New Roman" w:cs="Times New Roman"/>
          <w:i/>
          <w:iCs/>
          <w:sz w:val="24"/>
          <w:szCs w:val="24"/>
          <w:lang w:eastAsia="lv-LV"/>
        </w:rPr>
        <w:t xml:space="preserve">Kola </w:t>
      </w:r>
      <w:r w:rsidRPr="00C72488">
        <w:rPr>
          <w:rFonts w:ascii="Times New Roman" w:eastAsia="Times New Roman" w:hAnsi="Times New Roman" w:cs="Times New Roman"/>
          <w:sz w:val="24"/>
          <w:szCs w:val="24"/>
          <w:lang w:eastAsia="lv-LV"/>
        </w:rPr>
        <w:t>[..</w:t>
      </w:r>
      <w:r w:rsidRPr="00C72488">
        <w:rPr>
          <w:rFonts w:ascii="Times New Roman" w:eastAsia="Times New Roman" w:hAnsi="Times New Roman" w:cs="Times New Roman"/>
          <w:i/>
          <w:iCs/>
          <w:sz w:val="24"/>
          <w:szCs w:val="24"/>
          <w:lang w:eastAsia="lv-LV"/>
        </w:rPr>
        <w:t>ō</w:t>
      </w:r>
      <w:r w:rsidRPr="00C72488">
        <w:rPr>
          <w:rFonts w:ascii="Times New Roman" w:eastAsia="Times New Roman" w:hAnsi="Times New Roman" w:cs="Times New Roman"/>
          <w:sz w:val="24"/>
          <w:szCs w:val="24"/>
          <w:lang w:eastAsia="lv-LV"/>
        </w:rPr>
        <w:t>..]</w:t>
      </w:r>
    </w:p>
    <w:p w14:paraId="1041D307" w14:textId="77777777" w:rsidR="00423D87" w:rsidRPr="00C72488" w:rsidRDefault="00C21BEA" w:rsidP="00613983">
      <w:pPr>
        <w:spacing w:after="0" w:line="240" w:lineRule="auto"/>
        <w:ind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99.14.</w:t>
      </w:r>
      <w:r w:rsidRPr="00C72488">
        <w:rPr>
          <w:rFonts w:ascii="Times New Roman" w:eastAsia="Times New Roman" w:hAnsi="Times New Roman" w:cs="Times New Roman"/>
          <w:i/>
          <w:iCs/>
          <w:sz w:val="24"/>
          <w:szCs w:val="24"/>
          <w:lang w:eastAsia="lv-LV"/>
        </w:rPr>
        <w:t xml:space="preserve"> ö, oe – e </w:t>
      </w:r>
      <w:r w:rsidRPr="00C72488">
        <w:rPr>
          <w:rFonts w:ascii="Times New Roman" w:eastAsia="Times New Roman" w:hAnsi="Times New Roman" w:cs="Times New Roman"/>
          <w:sz w:val="24"/>
          <w:szCs w:val="24"/>
          <w:lang w:eastAsia="lv-LV"/>
        </w:rPr>
        <w:t xml:space="preserve">or </w:t>
      </w:r>
      <w:r w:rsidRPr="00C72488">
        <w:rPr>
          <w:rFonts w:ascii="Times New Roman" w:eastAsia="Times New Roman" w:hAnsi="Times New Roman" w:cs="Times New Roman"/>
          <w:i/>
          <w:iCs/>
          <w:sz w:val="24"/>
          <w:szCs w:val="24"/>
          <w:lang w:eastAsia="lv-LV"/>
        </w:rPr>
        <w:t>ē</w:t>
      </w:r>
      <w:r w:rsidRPr="00C72488">
        <w:rPr>
          <w:rFonts w:ascii="Times New Roman" w:eastAsia="Times New Roman" w:hAnsi="Times New Roman" w:cs="Times New Roman"/>
          <w:sz w:val="24"/>
          <w:szCs w:val="24"/>
          <w:lang w:eastAsia="lv-LV"/>
        </w:rPr>
        <w:t>:</w:t>
      </w:r>
    </w:p>
    <w:p w14:paraId="43A01560" w14:textId="77777777" w:rsidR="00423D87" w:rsidRPr="00C72488" w:rsidRDefault="00C21BEA" w:rsidP="00613983">
      <w:pPr>
        <w:spacing w:after="0" w:line="240" w:lineRule="auto"/>
        <w:ind w:left="709"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i/>
          <w:iCs/>
          <w:sz w:val="24"/>
          <w:szCs w:val="24"/>
          <w:lang w:eastAsia="lv-LV"/>
        </w:rPr>
        <w:t>Lötsch – Lečs</w:t>
      </w:r>
      <w:r w:rsidRPr="00C72488">
        <w:rPr>
          <w:rFonts w:ascii="Times New Roman" w:eastAsia="Times New Roman" w:hAnsi="Times New Roman" w:cs="Times New Roman"/>
          <w:sz w:val="24"/>
          <w:szCs w:val="24"/>
          <w:lang w:eastAsia="lv-LV"/>
        </w:rPr>
        <w:t xml:space="preserve">, </w:t>
      </w:r>
      <w:r w:rsidRPr="00C72488">
        <w:rPr>
          <w:rFonts w:ascii="Times New Roman" w:eastAsia="Times New Roman" w:hAnsi="Times New Roman" w:cs="Times New Roman"/>
          <w:i/>
          <w:iCs/>
          <w:sz w:val="24"/>
          <w:szCs w:val="24"/>
          <w:lang w:eastAsia="lv-LV"/>
        </w:rPr>
        <w:t>Leča</w:t>
      </w:r>
    </w:p>
    <w:p w14:paraId="729C61D9" w14:textId="77777777" w:rsidR="00423D87" w:rsidRPr="00C72488" w:rsidRDefault="00C21BEA" w:rsidP="00613983">
      <w:pPr>
        <w:spacing w:after="0" w:line="240" w:lineRule="auto"/>
        <w:ind w:left="709"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i/>
          <w:iCs/>
          <w:sz w:val="24"/>
          <w:szCs w:val="24"/>
          <w:lang w:eastAsia="lv-LV"/>
        </w:rPr>
        <w:t>Römer – Rēmers</w:t>
      </w:r>
      <w:r w:rsidRPr="00C72488">
        <w:rPr>
          <w:rFonts w:ascii="Times New Roman" w:eastAsia="Times New Roman" w:hAnsi="Times New Roman" w:cs="Times New Roman"/>
          <w:sz w:val="24"/>
          <w:szCs w:val="24"/>
          <w:lang w:eastAsia="lv-LV"/>
        </w:rPr>
        <w:t xml:space="preserve">, </w:t>
      </w:r>
      <w:r w:rsidRPr="00C72488">
        <w:rPr>
          <w:rFonts w:ascii="Times New Roman" w:eastAsia="Times New Roman" w:hAnsi="Times New Roman" w:cs="Times New Roman"/>
          <w:i/>
          <w:iCs/>
          <w:sz w:val="24"/>
          <w:szCs w:val="24"/>
          <w:lang w:eastAsia="lv-LV"/>
        </w:rPr>
        <w:t>Rēmere</w:t>
      </w:r>
    </w:p>
    <w:p w14:paraId="09594070" w14:textId="77777777" w:rsidR="00423D87" w:rsidRPr="00C72488" w:rsidRDefault="00C21BEA" w:rsidP="00613983">
      <w:pPr>
        <w:spacing w:after="0" w:line="240" w:lineRule="auto"/>
        <w:ind w:left="709"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i/>
          <w:iCs/>
          <w:sz w:val="24"/>
          <w:szCs w:val="24"/>
          <w:lang w:eastAsia="lv-LV"/>
        </w:rPr>
        <w:t>Kroetz – Krecs</w:t>
      </w:r>
      <w:r w:rsidRPr="00C72488">
        <w:rPr>
          <w:rFonts w:ascii="Times New Roman" w:eastAsia="Times New Roman" w:hAnsi="Times New Roman" w:cs="Times New Roman"/>
          <w:sz w:val="24"/>
          <w:szCs w:val="24"/>
          <w:lang w:eastAsia="lv-LV"/>
        </w:rPr>
        <w:t xml:space="preserve">, </w:t>
      </w:r>
      <w:r w:rsidRPr="00C72488">
        <w:rPr>
          <w:rFonts w:ascii="Times New Roman" w:eastAsia="Times New Roman" w:hAnsi="Times New Roman" w:cs="Times New Roman"/>
          <w:i/>
          <w:iCs/>
          <w:sz w:val="24"/>
          <w:szCs w:val="24"/>
          <w:lang w:eastAsia="lv-LV"/>
        </w:rPr>
        <w:t>Kreca</w:t>
      </w:r>
    </w:p>
    <w:p w14:paraId="5033EC8D" w14:textId="77777777" w:rsidR="00423D87" w:rsidRPr="00C72488" w:rsidRDefault="00C21BEA" w:rsidP="00613983">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Goethe – Gēte</w:t>
      </w:r>
    </w:p>
    <w:p w14:paraId="63A3F2BE" w14:textId="77777777" w:rsidR="00423D87" w:rsidRPr="00C72488" w:rsidRDefault="00C21BEA" w:rsidP="00613983">
      <w:pPr>
        <w:spacing w:after="0" w:line="240" w:lineRule="auto"/>
        <w:ind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99.15.</w:t>
      </w:r>
      <w:r w:rsidRPr="00C72488">
        <w:rPr>
          <w:rFonts w:ascii="Times New Roman" w:eastAsia="Times New Roman" w:hAnsi="Times New Roman" w:cs="Times New Roman"/>
          <w:i/>
          <w:iCs/>
          <w:sz w:val="24"/>
          <w:szCs w:val="24"/>
          <w:lang w:eastAsia="lv-LV"/>
        </w:rPr>
        <w:t xml:space="preserve"> u – u </w:t>
      </w:r>
      <w:r w:rsidRPr="00C72488">
        <w:rPr>
          <w:rFonts w:ascii="Times New Roman" w:eastAsia="Times New Roman" w:hAnsi="Times New Roman" w:cs="Times New Roman"/>
          <w:sz w:val="24"/>
          <w:szCs w:val="24"/>
          <w:lang w:eastAsia="lv-LV"/>
        </w:rPr>
        <w:t xml:space="preserve">or </w:t>
      </w:r>
      <w:r w:rsidRPr="00C72488">
        <w:rPr>
          <w:rFonts w:ascii="Times New Roman" w:eastAsia="Times New Roman" w:hAnsi="Times New Roman" w:cs="Times New Roman"/>
          <w:i/>
          <w:iCs/>
          <w:sz w:val="24"/>
          <w:szCs w:val="24"/>
          <w:lang w:eastAsia="lv-LV"/>
        </w:rPr>
        <w:t>ū</w:t>
      </w:r>
      <w:r w:rsidRPr="00C72488">
        <w:rPr>
          <w:rFonts w:ascii="Times New Roman" w:eastAsia="Times New Roman" w:hAnsi="Times New Roman" w:cs="Times New Roman"/>
          <w:sz w:val="24"/>
          <w:szCs w:val="24"/>
          <w:lang w:eastAsia="lv-LV"/>
        </w:rPr>
        <w:t>:</w:t>
      </w:r>
    </w:p>
    <w:p w14:paraId="6FEAAE81" w14:textId="77777777" w:rsidR="00423D87" w:rsidRPr="00C72488" w:rsidRDefault="00C21BEA" w:rsidP="00613983">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Gustav – Gustavs</w:t>
      </w:r>
    </w:p>
    <w:p w14:paraId="3516A915" w14:textId="77777777" w:rsidR="00423D87" w:rsidRPr="00C72488" w:rsidRDefault="00C21BEA" w:rsidP="00613983">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Hubert– Hūberts</w:t>
      </w:r>
    </w:p>
    <w:p w14:paraId="4C2231C3" w14:textId="77777777" w:rsidR="00423D87" w:rsidRPr="00C72488" w:rsidRDefault="00C21BEA" w:rsidP="00613983">
      <w:pPr>
        <w:spacing w:after="0" w:line="240" w:lineRule="auto"/>
        <w:ind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99.16.</w:t>
      </w:r>
      <w:r w:rsidRPr="00C72488">
        <w:rPr>
          <w:rFonts w:ascii="Times New Roman" w:eastAsia="Times New Roman" w:hAnsi="Times New Roman" w:cs="Times New Roman"/>
          <w:i/>
          <w:iCs/>
          <w:sz w:val="24"/>
          <w:szCs w:val="24"/>
          <w:lang w:eastAsia="lv-LV"/>
        </w:rPr>
        <w:t xml:space="preserve"> ü, ue – i </w:t>
      </w:r>
      <w:r w:rsidRPr="00C72488">
        <w:rPr>
          <w:rFonts w:ascii="Times New Roman" w:eastAsia="Times New Roman" w:hAnsi="Times New Roman" w:cs="Times New Roman"/>
          <w:sz w:val="24"/>
          <w:szCs w:val="24"/>
          <w:lang w:eastAsia="lv-LV"/>
        </w:rPr>
        <w:t xml:space="preserve">or </w:t>
      </w:r>
      <w:r w:rsidRPr="00C72488">
        <w:rPr>
          <w:rFonts w:ascii="Times New Roman" w:eastAsia="Times New Roman" w:hAnsi="Times New Roman" w:cs="Times New Roman"/>
          <w:i/>
          <w:iCs/>
          <w:sz w:val="24"/>
          <w:szCs w:val="24"/>
          <w:lang w:eastAsia="lv-LV"/>
        </w:rPr>
        <w:t>ī</w:t>
      </w:r>
      <w:r w:rsidRPr="00C72488">
        <w:rPr>
          <w:rFonts w:ascii="Times New Roman" w:eastAsia="Times New Roman" w:hAnsi="Times New Roman" w:cs="Times New Roman"/>
          <w:sz w:val="24"/>
          <w:szCs w:val="24"/>
          <w:lang w:eastAsia="lv-LV"/>
        </w:rPr>
        <w:t>:</w:t>
      </w:r>
    </w:p>
    <w:p w14:paraId="4DB075E8" w14:textId="77777777" w:rsidR="00423D87" w:rsidRPr="00C72488" w:rsidRDefault="00C21BEA" w:rsidP="00613983">
      <w:pPr>
        <w:spacing w:after="0" w:line="240" w:lineRule="auto"/>
        <w:ind w:left="709"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i/>
          <w:iCs/>
          <w:sz w:val="24"/>
          <w:szCs w:val="24"/>
          <w:lang w:eastAsia="lv-LV"/>
        </w:rPr>
        <w:t>Lübben – Libens</w:t>
      </w:r>
      <w:r w:rsidRPr="00C72488">
        <w:rPr>
          <w:rFonts w:ascii="Times New Roman" w:eastAsia="Times New Roman" w:hAnsi="Times New Roman" w:cs="Times New Roman"/>
          <w:sz w:val="24"/>
          <w:szCs w:val="24"/>
          <w:lang w:eastAsia="lv-LV"/>
        </w:rPr>
        <w:t xml:space="preserve">, </w:t>
      </w:r>
      <w:r w:rsidRPr="00C72488">
        <w:rPr>
          <w:rFonts w:ascii="Times New Roman" w:eastAsia="Times New Roman" w:hAnsi="Times New Roman" w:cs="Times New Roman"/>
          <w:i/>
          <w:iCs/>
          <w:sz w:val="24"/>
          <w:szCs w:val="24"/>
          <w:lang w:eastAsia="lv-LV"/>
        </w:rPr>
        <w:t>Libena</w:t>
      </w:r>
      <w:r w:rsidRPr="00C72488">
        <w:rPr>
          <w:rFonts w:ascii="Times New Roman" w:eastAsia="Times New Roman" w:hAnsi="Times New Roman" w:cs="Times New Roman"/>
          <w:sz w:val="24"/>
          <w:szCs w:val="24"/>
          <w:lang w:eastAsia="lv-LV"/>
        </w:rPr>
        <w:t xml:space="preserve">, </w:t>
      </w:r>
      <w:r w:rsidRPr="00C72488">
        <w:rPr>
          <w:rFonts w:ascii="Times New Roman" w:eastAsia="Times New Roman" w:hAnsi="Times New Roman" w:cs="Times New Roman"/>
          <w:i/>
          <w:iCs/>
          <w:sz w:val="24"/>
          <w:szCs w:val="24"/>
          <w:lang w:eastAsia="lv-LV"/>
        </w:rPr>
        <w:t>Libene</w:t>
      </w:r>
    </w:p>
    <w:p w14:paraId="1E12162F" w14:textId="77777777" w:rsidR="00423D87" w:rsidRPr="00C72488" w:rsidRDefault="00C21BEA" w:rsidP="00613983">
      <w:pPr>
        <w:spacing w:after="0" w:line="240" w:lineRule="auto"/>
        <w:ind w:left="709"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i/>
          <w:iCs/>
          <w:sz w:val="24"/>
          <w:szCs w:val="24"/>
          <w:lang w:eastAsia="lv-LV"/>
        </w:rPr>
        <w:t>Mueller – Millers</w:t>
      </w:r>
      <w:r w:rsidRPr="00C72488">
        <w:rPr>
          <w:rFonts w:ascii="Times New Roman" w:eastAsia="Times New Roman" w:hAnsi="Times New Roman" w:cs="Times New Roman"/>
          <w:sz w:val="24"/>
          <w:szCs w:val="24"/>
          <w:lang w:eastAsia="lv-LV"/>
        </w:rPr>
        <w:t xml:space="preserve">, </w:t>
      </w:r>
      <w:r w:rsidRPr="00C72488">
        <w:rPr>
          <w:rFonts w:ascii="Times New Roman" w:eastAsia="Times New Roman" w:hAnsi="Times New Roman" w:cs="Times New Roman"/>
          <w:i/>
          <w:iCs/>
          <w:sz w:val="24"/>
          <w:szCs w:val="24"/>
          <w:lang w:eastAsia="lv-LV"/>
        </w:rPr>
        <w:t>Millere</w:t>
      </w:r>
    </w:p>
    <w:p w14:paraId="44F82516" w14:textId="77777777" w:rsidR="00423D87" w:rsidRPr="00C72488" w:rsidRDefault="00C21BEA" w:rsidP="00613983">
      <w:pPr>
        <w:spacing w:after="0" w:line="240" w:lineRule="auto"/>
        <w:ind w:left="709"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i/>
          <w:iCs/>
          <w:sz w:val="24"/>
          <w:szCs w:val="24"/>
          <w:lang w:eastAsia="lv-LV"/>
        </w:rPr>
        <w:t>Dürer – Dīrers</w:t>
      </w:r>
      <w:r w:rsidRPr="00C72488">
        <w:rPr>
          <w:rFonts w:ascii="Times New Roman" w:eastAsia="Times New Roman" w:hAnsi="Times New Roman" w:cs="Times New Roman"/>
          <w:sz w:val="24"/>
          <w:szCs w:val="24"/>
          <w:lang w:eastAsia="lv-LV"/>
        </w:rPr>
        <w:t xml:space="preserve">, </w:t>
      </w:r>
      <w:r w:rsidRPr="00C72488">
        <w:rPr>
          <w:rFonts w:ascii="Times New Roman" w:eastAsia="Times New Roman" w:hAnsi="Times New Roman" w:cs="Times New Roman"/>
          <w:i/>
          <w:iCs/>
          <w:sz w:val="24"/>
          <w:szCs w:val="24"/>
          <w:lang w:eastAsia="lv-LV"/>
        </w:rPr>
        <w:t>Dīrere</w:t>
      </w:r>
    </w:p>
    <w:p w14:paraId="4A831CFE" w14:textId="77777777" w:rsidR="00423D87" w:rsidRPr="00C72488" w:rsidRDefault="00C21BEA" w:rsidP="00613983">
      <w:pPr>
        <w:spacing w:after="0" w:line="240" w:lineRule="auto"/>
        <w:ind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99.17.</w:t>
      </w:r>
      <w:r w:rsidRPr="00C72488">
        <w:rPr>
          <w:rFonts w:ascii="Times New Roman" w:eastAsia="Times New Roman" w:hAnsi="Times New Roman" w:cs="Times New Roman"/>
          <w:i/>
          <w:iCs/>
          <w:sz w:val="24"/>
          <w:szCs w:val="24"/>
          <w:lang w:eastAsia="lv-LV"/>
        </w:rPr>
        <w:t xml:space="preserve"> üh – ī</w:t>
      </w:r>
      <w:r w:rsidRPr="00C72488">
        <w:rPr>
          <w:rFonts w:ascii="Times New Roman" w:eastAsia="Times New Roman" w:hAnsi="Times New Roman" w:cs="Times New Roman"/>
          <w:sz w:val="24"/>
          <w:szCs w:val="24"/>
          <w:lang w:eastAsia="lv-LV"/>
        </w:rPr>
        <w:t>:</w:t>
      </w:r>
    </w:p>
    <w:p w14:paraId="399EC297" w14:textId="77777777" w:rsidR="00423D87" w:rsidRPr="00C72488" w:rsidRDefault="00C21BEA" w:rsidP="00613983">
      <w:pPr>
        <w:spacing w:after="0" w:line="240" w:lineRule="auto"/>
        <w:ind w:left="709"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i/>
          <w:iCs/>
          <w:sz w:val="24"/>
          <w:szCs w:val="24"/>
          <w:lang w:eastAsia="lv-LV"/>
        </w:rPr>
        <w:t>Mühlenbach – Mīlenbahs</w:t>
      </w:r>
      <w:r w:rsidRPr="00C72488">
        <w:rPr>
          <w:rFonts w:ascii="Times New Roman" w:eastAsia="Times New Roman" w:hAnsi="Times New Roman" w:cs="Times New Roman"/>
          <w:sz w:val="24"/>
          <w:szCs w:val="24"/>
          <w:lang w:eastAsia="lv-LV"/>
        </w:rPr>
        <w:t xml:space="preserve">, </w:t>
      </w:r>
      <w:r w:rsidRPr="00C72488">
        <w:rPr>
          <w:rFonts w:ascii="Times New Roman" w:eastAsia="Times New Roman" w:hAnsi="Times New Roman" w:cs="Times New Roman"/>
          <w:i/>
          <w:iCs/>
          <w:sz w:val="24"/>
          <w:szCs w:val="24"/>
          <w:lang w:eastAsia="lv-LV"/>
        </w:rPr>
        <w:t>Mīlenbaha</w:t>
      </w:r>
    </w:p>
    <w:p w14:paraId="6B7768CD" w14:textId="77777777" w:rsidR="00423D87" w:rsidRPr="00C72488" w:rsidRDefault="00C21BEA" w:rsidP="00613983">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Kühne – Kīne</w:t>
      </w:r>
    </w:p>
    <w:p w14:paraId="14326904" w14:textId="77777777" w:rsidR="00423D87" w:rsidRPr="00C72488" w:rsidRDefault="00C21BEA" w:rsidP="00613983">
      <w:pPr>
        <w:spacing w:after="0" w:line="240" w:lineRule="auto"/>
        <w:ind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99.18.</w:t>
      </w:r>
      <w:r w:rsidRPr="00C72488">
        <w:rPr>
          <w:rFonts w:ascii="Times New Roman" w:eastAsia="Times New Roman" w:hAnsi="Times New Roman" w:cs="Times New Roman"/>
          <w:i/>
          <w:iCs/>
          <w:sz w:val="24"/>
          <w:szCs w:val="24"/>
          <w:lang w:eastAsia="lv-LV"/>
        </w:rPr>
        <w:t xml:space="preserve"> y – i </w:t>
      </w:r>
      <w:r w:rsidRPr="00C72488">
        <w:rPr>
          <w:rFonts w:ascii="Times New Roman" w:eastAsia="Times New Roman" w:hAnsi="Times New Roman" w:cs="Times New Roman"/>
          <w:sz w:val="24"/>
          <w:szCs w:val="24"/>
          <w:lang w:eastAsia="lv-LV"/>
        </w:rPr>
        <w:t xml:space="preserve">or </w:t>
      </w:r>
      <w:r w:rsidRPr="00C72488">
        <w:rPr>
          <w:rFonts w:ascii="Times New Roman" w:eastAsia="Times New Roman" w:hAnsi="Times New Roman" w:cs="Times New Roman"/>
          <w:i/>
          <w:iCs/>
          <w:sz w:val="24"/>
          <w:szCs w:val="24"/>
          <w:lang w:eastAsia="lv-LV"/>
        </w:rPr>
        <w:t>ī</w:t>
      </w:r>
      <w:r w:rsidRPr="00C72488">
        <w:rPr>
          <w:rFonts w:ascii="Times New Roman" w:eastAsia="Times New Roman" w:hAnsi="Times New Roman" w:cs="Times New Roman"/>
          <w:sz w:val="24"/>
          <w:szCs w:val="24"/>
          <w:lang w:eastAsia="lv-LV"/>
        </w:rPr>
        <w:t>:</w:t>
      </w:r>
    </w:p>
    <w:p w14:paraId="54B98E5D" w14:textId="77777777" w:rsidR="00423D87" w:rsidRPr="00C72488" w:rsidRDefault="00C21BEA" w:rsidP="00613983">
      <w:pPr>
        <w:spacing w:after="0" w:line="240" w:lineRule="auto"/>
        <w:ind w:left="709"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i/>
          <w:iCs/>
          <w:sz w:val="24"/>
          <w:szCs w:val="24"/>
          <w:lang w:eastAsia="lv-LV"/>
        </w:rPr>
        <w:t>Mayer – Maiers</w:t>
      </w:r>
      <w:r w:rsidRPr="00C72488">
        <w:rPr>
          <w:rFonts w:ascii="Times New Roman" w:eastAsia="Times New Roman" w:hAnsi="Times New Roman" w:cs="Times New Roman"/>
          <w:sz w:val="24"/>
          <w:szCs w:val="24"/>
          <w:lang w:eastAsia="lv-LV"/>
        </w:rPr>
        <w:t xml:space="preserve">, </w:t>
      </w:r>
      <w:r w:rsidRPr="00C72488">
        <w:rPr>
          <w:rFonts w:ascii="Times New Roman" w:eastAsia="Times New Roman" w:hAnsi="Times New Roman" w:cs="Times New Roman"/>
          <w:i/>
          <w:iCs/>
          <w:sz w:val="24"/>
          <w:szCs w:val="24"/>
          <w:lang w:eastAsia="lv-LV"/>
        </w:rPr>
        <w:t>Maiere</w:t>
      </w:r>
    </w:p>
    <w:p w14:paraId="61D21F17" w14:textId="77777777" w:rsidR="00423D87" w:rsidRPr="00C72488" w:rsidRDefault="00C21BEA" w:rsidP="00613983">
      <w:pPr>
        <w:spacing w:after="0" w:line="240" w:lineRule="auto"/>
        <w:ind w:left="709"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i/>
          <w:iCs/>
          <w:sz w:val="24"/>
          <w:szCs w:val="24"/>
          <w:lang w:eastAsia="lv-LV"/>
        </w:rPr>
        <w:t>Naunyn – Naunīns</w:t>
      </w:r>
      <w:r w:rsidRPr="00C72488">
        <w:rPr>
          <w:rFonts w:ascii="Times New Roman" w:eastAsia="Times New Roman" w:hAnsi="Times New Roman" w:cs="Times New Roman"/>
          <w:sz w:val="24"/>
          <w:szCs w:val="24"/>
          <w:lang w:eastAsia="lv-LV"/>
        </w:rPr>
        <w:t xml:space="preserve">, </w:t>
      </w:r>
      <w:r w:rsidRPr="00C72488">
        <w:rPr>
          <w:rFonts w:ascii="Times New Roman" w:eastAsia="Times New Roman" w:hAnsi="Times New Roman" w:cs="Times New Roman"/>
          <w:i/>
          <w:iCs/>
          <w:sz w:val="24"/>
          <w:szCs w:val="24"/>
          <w:lang w:eastAsia="lv-LV"/>
        </w:rPr>
        <w:t>Naunīna</w:t>
      </w:r>
    </w:p>
    <w:p w14:paraId="2F888E4B" w14:textId="77777777" w:rsidR="00613983" w:rsidRDefault="00613983" w:rsidP="00423D87">
      <w:pPr>
        <w:spacing w:after="0" w:line="240" w:lineRule="auto"/>
        <w:jc w:val="both"/>
        <w:rPr>
          <w:rFonts w:ascii="Times New Roman" w:eastAsia="Times New Roman" w:hAnsi="Times New Roman" w:cs="Times New Roman"/>
          <w:sz w:val="24"/>
          <w:szCs w:val="24"/>
          <w:lang w:eastAsia="lv-LV"/>
        </w:rPr>
      </w:pPr>
    </w:p>
    <w:p w14:paraId="6E27A02D" w14:textId="5951BB3A" w:rsidR="00423D87" w:rsidRPr="00C72488" w:rsidRDefault="00C21BEA" w:rsidP="00423D87">
      <w:pPr>
        <w:spacing w:after="0" w:line="240" w:lineRule="auto"/>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 xml:space="preserve">100. The vowel </w:t>
      </w:r>
      <w:r w:rsidRPr="00C72488">
        <w:rPr>
          <w:rFonts w:ascii="Times New Roman" w:eastAsia="Times New Roman" w:hAnsi="Times New Roman" w:cs="Times New Roman"/>
          <w:i/>
          <w:iCs/>
          <w:sz w:val="24"/>
          <w:szCs w:val="24"/>
          <w:lang w:eastAsia="lv-LV"/>
        </w:rPr>
        <w:t xml:space="preserve">y </w:t>
      </w:r>
      <w:r w:rsidRPr="00C72488">
        <w:rPr>
          <w:rFonts w:ascii="Times New Roman" w:eastAsia="Times New Roman" w:hAnsi="Times New Roman" w:cs="Times New Roman"/>
          <w:sz w:val="24"/>
          <w:szCs w:val="24"/>
          <w:lang w:eastAsia="lv-LV"/>
        </w:rPr>
        <w:t xml:space="preserve">shall be orthographically transcribed with the suffix together with the ending </w:t>
      </w:r>
      <w:r w:rsidRPr="00C72488">
        <w:rPr>
          <w:rFonts w:ascii="Times New Roman" w:eastAsia="Times New Roman" w:hAnsi="Times New Roman" w:cs="Times New Roman"/>
          <w:i/>
          <w:iCs/>
          <w:sz w:val="24"/>
          <w:szCs w:val="24"/>
          <w:lang w:eastAsia="lv-LV"/>
        </w:rPr>
        <w:t>-ijs</w:t>
      </w:r>
      <w:r w:rsidRPr="00C72488">
        <w:rPr>
          <w:rFonts w:ascii="Times New Roman" w:eastAsia="Times New Roman" w:hAnsi="Times New Roman" w:cs="Times New Roman"/>
          <w:sz w:val="24"/>
          <w:szCs w:val="24"/>
          <w:lang w:eastAsia="lv-LV"/>
        </w:rPr>
        <w:t xml:space="preserve">, for example, </w:t>
      </w:r>
      <w:r w:rsidRPr="00C72488">
        <w:rPr>
          <w:rFonts w:ascii="Times New Roman" w:eastAsia="Times New Roman" w:hAnsi="Times New Roman" w:cs="Times New Roman"/>
          <w:i/>
          <w:iCs/>
          <w:sz w:val="24"/>
          <w:szCs w:val="24"/>
          <w:lang w:eastAsia="lv-LV"/>
        </w:rPr>
        <w:t>Harry – Harijs; Niesky – Nīskijs</w:t>
      </w:r>
      <w:r w:rsidRPr="00C72488">
        <w:rPr>
          <w:rFonts w:ascii="Times New Roman" w:eastAsia="Times New Roman" w:hAnsi="Times New Roman" w:cs="Times New Roman"/>
          <w:sz w:val="24"/>
          <w:szCs w:val="24"/>
          <w:lang w:eastAsia="lv-LV"/>
        </w:rPr>
        <w:t>.</w:t>
      </w:r>
    </w:p>
    <w:p w14:paraId="16A4CC14" w14:textId="77777777" w:rsidR="00613983" w:rsidRDefault="00613983" w:rsidP="00423D87">
      <w:pPr>
        <w:spacing w:after="0" w:line="240" w:lineRule="auto"/>
        <w:jc w:val="both"/>
        <w:rPr>
          <w:rFonts w:ascii="Times New Roman" w:eastAsia="Times New Roman" w:hAnsi="Times New Roman" w:cs="Times New Roman"/>
          <w:sz w:val="24"/>
          <w:szCs w:val="24"/>
          <w:lang w:eastAsia="lv-LV"/>
        </w:rPr>
      </w:pPr>
    </w:p>
    <w:p w14:paraId="79240DFD" w14:textId="24C78E24" w:rsidR="00423D87" w:rsidRPr="00C72488" w:rsidRDefault="00C21BEA" w:rsidP="00423D87">
      <w:pPr>
        <w:spacing w:after="0" w:line="240" w:lineRule="auto"/>
        <w:jc w:val="both"/>
        <w:rPr>
          <w:rFonts w:ascii="Times New Roman" w:eastAsia="Times New Roman" w:hAnsi="Times New Roman" w:cs="Times New Roman"/>
          <w:sz w:val="24"/>
          <w:szCs w:val="24"/>
          <w:lang w:eastAsia="lv-LV"/>
        </w:rPr>
      </w:pPr>
      <w:r w:rsidRPr="00C72488">
        <w:rPr>
          <w:rFonts w:ascii="Times New Roman" w:eastAsia="Times New Roman" w:hAnsi="Times New Roman" w:cs="Times New Roman"/>
          <w:sz w:val="24"/>
          <w:szCs w:val="24"/>
          <w:lang w:eastAsia="lv-LV"/>
        </w:rPr>
        <w:t>101. Orthographic transcription of diphthongs:</w:t>
      </w:r>
    </w:p>
    <w:p w14:paraId="7A6CBEA5" w14:textId="77777777" w:rsidR="00423D87" w:rsidRPr="00C72488" w:rsidRDefault="00C21BEA" w:rsidP="00613983">
      <w:pPr>
        <w:spacing w:after="0" w:line="240" w:lineRule="auto"/>
        <w:ind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101.1. </w:t>
      </w:r>
      <w:r w:rsidRPr="00C72488">
        <w:rPr>
          <w:rFonts w:ascii="Times New Roman" w:eastAsia="Times New Roman" w:hAnsi="Times New Roman" w:cs="Times New Roman"/>
          <w:i/>
          <w:iCs/>
          <w:sz w:val="24"/>
          <w:szCs w:val="24"/>
          <w:lang w:eastAsia="lv-LV"/>
        </w:rPr>
        <w:t xml:space="preserve">ai, ay </w:t>
      </w:r>
      <w:r w:rsidRPr="00C72488">
        <w:rPr>
          <w:rFonts w:ascii="Times New Roman" w:eastAsia="Times New Roman" w:hAnsi="Times New Roman" w:cs="Times New Roman"/>
          <w:sz w:val="24"/>
          <w:szCs w:val="24"/>
          <w:lang w:eastAsia="lv-LV"/>
        </w:rPr>
        <w:t xml:space="preserve">shall be orthographically transcribed with </w:t>
      </w:r>
      <w:r w:rsidRPr="00C72488">
        <w:rPr>
          <w:rFonts w:ascii="Times New Roman" w:eastAsia="Times New Roman" w:hAnsi="Times New Roman" w:cs="Times New Roman"/>
          <w:i/>
          <w:iCs/>
          <w:sz w:val="24"/>
          <w:szCs w:val="24"/>
          <w:lang w:eastAsia="lv-LV"/>
        </w:rPr>
        <w:t>ai</w:t>
      </w:r>
      <w:r w:rsidRPr="00C72488">
        <w:rPr>
          <w:rFonts w:ascii="Times New Roman" w:eastAsia="Times New Roman" w:hAnsi="Times New Roman" w:cs="Times New Roman"/>
          <w:sz w:val="24"/>
          <w:szCs w:val="24"/>
          <w:lang w:eastAsia="lv-LV"/>
        </w:rPr>
        <w:t xml:space="preserve"> if the diphthong is at the beginning or in the middle of the name:</w:t>
      </w:r>
    </w:p>
    <w:p w14:paraId="3C7FCC60" w14:textId="77777777" w:rsidR="00423D87" w:rsidRPr="00C72488" w:rsidRDefault="00C21BEA" w:rsidP="00613983">
      <w:pPr>
        <w:spacing w:after="0" w:line="240" w:lineRule="auto"/>
        <w:ind w:left="709"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i/>
          <w:iCs/>
          <w:sz w:val="24"/>
          <w:szCs w:val="24"/>
          <w:lang w:eastAsia="lv-LV"/>
        </w:rPr>
        <w:t>Kainz – Kaincs</w:t>
      </w:r>
      <w:r w:rsidRPr="00C72488">
        <w:rPr>
          <w:rFonts w:ascii="Times New Roman" w:eastAsia="Times New Roman" w:hAnsi="Times New Roman" w:cs="Times New Roman"/>
          <w:sz w:val="24"/>
          <w:szCs w:val="24"/>
          <w:lang w:eastAsia="lv-LV"/>
        </w:rPr>
        <w:t xml:space="preserve">, </w:t>
      </w:r>
      <w:r w:rsidRPr="00C72488">
        <w:rPr>
          <w:rFonts w:ascii="Times New Roman" w:eastAsia="Times New Roman" w:hAnsi="Times New Roman" w:cs="Times New Roman"/>
          <w:i/>
          <w:iCs/>
          <w:sz w:val="24"/>
          <w:szCs w:val="24"/>
          <w:lang w:eastAsia="lv-LV"/>
        </w:rPr>
        <w:t>Kainca</w:t>
      </w:r>
    </w:p>
    <w:p w14:paraId="0E160894" w14:textId="77777777" w:rsidR="00423D87" w:rsidRPr="00C72488" w:rsidRDefault="00C21BEA" w:rsidP="00613983">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Mayrhofer – Mairhofers, Mairhofere</w:t>
      </w:r>
    </w:p>
    <w:p w14:paraId="6DAFD476" w14:textId="77777777" w:rsidR="00423D87" w:rsidRPr="00C72488" w:rsidRDefault="00C21BEA" w:rsidP="00613983">
      <w:pPr>
        <w:spacing w:after="0" w:line="240" w:lineRule="auto"/>
        <w:ind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101.2. </w:t>
      </w:r>
      <w:r w:rsidRPr="00C72488">
        <w:rPr>
          <w:rFonts w:ascii="Times New Roman" w:eastAsia="Times New Roman" w:hAnsi="Times New Roman" w:cs="Times New Roman"/>
          <w:i/>
          <w:iCs/>
          <w:sz w:val="24"/>
          <w:szCs w:val="24"/>
          <w:lang w:eastAsia="lv-LV"/>
        </w:rPr>
        <w:t xml:space="preserve">ai, ay </w:t>
      </w:r>
      <w:r w:rsidRPr="00C72488">
        <w:rPr>
          <w:rFonts w:ascii="Times New Roman" w:eastAsia="Times New Roman" w:hAnsi="Times New Roman" w:cs="Times New Roman"/>
          <w:sz w:val="24"/>
          <w:szCs w:val="24"/>
          <w:lang w:eastAsia="lv-LV"/>
        </w:rPr>
        <w:t xml:space="preserve">shall be orthographically transcribed with </w:t>
      </w:r>
      <w:r w:rsidRPr="00C72488">
        <w:rPr>
          <w:rFonts w:ascii="Times New Roman" w:eastAsia="Times New Roman" w:hAnsi="Times New Roman" w:cs="Times New Roman"/>
          <w:i/>
          <w:iCs/>
          <w:sz w:val="24"/>
          <w:szCs w:val="24"/>
          <w:lang w:eastAsia="lv-LV"/>
        </w:rPr>
        <w:t>aj</w:t>
      </w:r>
      <w:r w:rsidRPr="00C72488">
        <w:rPr>
          <w:rFonts w:ascii="Times New Roman" w:eastAsia="Times New Roman" w:hAnsi="Times New Roman" w:cs="Times New Roman"/>
          <w:sz w:val="24"/>
          <w:szCs w:val="24"/>
          <w:lang w:eastAsia="lv-LV"/>
        </w:rPr>
        <w:t xml:space="preserve"> if the diphthong is at the end of the name:</w:t>
      </w:r>
    </w:p>
    <w:p w14:paraId="1DBACB8C" w14:textId="77777777" w:rsidR="00423D87" w:rsidRPr="00C72488" w:rsidRDefault="00C21BEA" w:rsidP="00613983">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Nay – Najs, Naja</w:t>
      </w:r>
    </w:p>
    <w:p w14:paraId="2CE89470" w14:textId="77777777" w:rsidR="00423D87" w:rsidRPr="00C72488" w:rsidRDefault="00C21BEA" w:rsidP="00613983">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Kai – Kajs, Kaja</w:t>
      </w:r>
    </w:p>
    <w:p w14:paraId="3DD1463A" w14:textId="77777777" w:rsidR="00423D87" w:rsidRPr="00C72488" w:rsidRDefault="00C21BEA" w:rsidP="00613983">
      <w:pPr>
        <w:spacing w:after="0" w:line="240" w:lineRule="auto"/>
        <w:ind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101.3. </w:t>
      </w:r>
      <w:r w:rsidRPr="00C72488">
        <w:rPr>
          <w:rFonts w:ascii="Times New Roman" w:eastAsia="Times New Roman" w:hAnsi="Times New Roman" w:cs="Times New Roman"/>
          <w:i/>
          <w:iCs/>
          <w:sz w:val="24"/>
          <w:szCs w:val="24"/>
          <w:lang w:eastAsia="lv-LV"/>
        </w:rPr>
        <w:t>au – au</w:t>
      </w:r>
      <w:r w:rsidRPr="00C72488">
        <w:rPr>
          <w:rFonts w:ascii="Times New Roman" w:eastAsia="Times New Roman" w:hAnsi="Times New Roman" w:cs="Times New Roman"/>
          <w:sz w:val="24"/>
          <w:szCs w:val="24"/>
          <w:lang w:eastAsia="lv-LV"/>
        </w:rPr>
        <w:t>:</w:t>
      </w:r>
    </w:p>
    <w:p w14:paraId="65E7B20F" w14:textId="77777777" w:rsidR="00423D87" w:rsidRPr="00C72488" w:rsidRDefault="00C21BEA" w:rsidP="00613983">
      <w:pPr>
        <w:spacing w:after="0" w:line="240" w:lineRule="auto"/>
        <w:ind w:left="709"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i/>
          <w:iCs/>
          <w:sz w:val="24"/>
          <w:szCs w:val="24"/>
          <w:lang w:eastAsia="lv-LV"/>
        </w:rPr>
        <w:t>Blau – Blaus</w:t>
      </w:r>
      <w:r w:rsidRPr="00C72488">
        <w:rPr>
          <w:rFonts w:ascii="Times New Roman" w:eastAsia="Times New Roman" w:hAnsi="Times New Roman" w:cs="Times New Roman"/>
          <w:sz w:val="24"/>
          <w:szCs w:val="24"/>
          <w:lang w:eastAsia="lv-LV"/>
        </w:rPr>
        <w:t xml:space="preserve">, </w:t>
      </w:r>
      <w:r w:rsidRPr="00C72488">
        <w:rPr>
          <w:rFonts w:ascii="Times New Roman" w:eastAsia="Times New Roman" w:hAnsi="Times New Roman" w:cs="Times New Roman"/>
          <w:i/>
          <w:iCs/>
          <w:sz w:val="24"/>
          <w:szCs w:val="24"/>
          <w:lang w:eastAsia="lv-LV"/>
        </w:rPr>
        <w:t>Blaua</w:t>
      </w:r>
    </w:p>
    <w:p w14:paraId="109E1185" w14:textId="77777777" w:rsidR="00423D87" w:rsidRPr="00C72488" w:rsidRDefault="00C21BEA" w:rsidP="00613983">
      <w:pPr>
        <w:spacing w:after="0" w:line="240" w:lineRule="auto"/>
        <w:ind w:left="709"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i/>
          <w:iCs/>
          <w:sz w:val="24"/>
          <w:szCs w:val="24"/>
          <w:lang w:eastAsia="lv-LV"/>
        </w:rPr>
        <w:t>Lau – Laus</w:t>
      </w:r>
      <w:r w:rsidRPr="00C72488">
        <w:rPr>
          <w:rFonts w:ascii="Times New Roman" w:eastAsia="Times New Roman" w:hAnsi="Times New Roman" w:cs="Times New Roman"/>
          <w:sz w:val="24"/>
          <w:szCs w:val="24"/>
          <w:lang w:eastAsia="lv-LV"/>
        </w:rPr>
        <w:t xml:space="preserve">, </w:t>
      </w:r>
      <w:r w:rsidRPr="00C72488">
        <w:rPr>
          <w:rFonts w:ascii="Times New Roman" w:eastAsia="Times New Roman" w:hAnsi="Times New Roman" w:cs="Times New Roman"/>
          <w:i/>
          <w:iCs/>
          <w:sz w:val="24"/>
          <w:szCs w:val="24"/>
          <w:lang w:eastAsia="lv-LV"/>
        </w:rPr>
        <w:t>Laua</w:t>
      </w:r>
    </w:p>
    <w:p w14:paraId="3A1E643B" w14:textId="77777777" w:rsidR="00423D87" w:rsidRPr="00C72488" w:rsidRDefault="00C21BEA" w:rsidP="00613983">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Laube – Laube</w:t>
      </w:r>
    </w:p>
    <w:p w14:paraId="57AA2334" w14:textId="77777777" w:rsidR="00423D87" w:rsidRPr="00C72488" w:rsidRDefault="00C21BEA" w:rsidP="00613983">
      <w:pPr>
        <w:spacing w:after="0" w:line="240" w:lineRule="auto"/>
        <w:ind w:left="709"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i/>
          <w:iCs/>
          <w:sz w:val="24"/>
          <w:szCs w:val="24"/>
          <w:lang w:eastAsia="lv-LV"/>
        </w:rPr>
        <w:t>Hausmann – Hausmanis</w:t>
      </w:r>
      <w:r w:rsidRPr="00C72488">
        <w:rPr>
          <w:rFonts w:ascii="Times New Roman" w:eastAsia="Times New Roman" w:hAnsi="Times New Roman" w:cs="Times New Roman"/>
          <w:sz w:val="24"/>
          <w:szCs w:val="24"/>
          <w:lang w:eastAsia="lv-LV"/>
        </w:rPr>
        <w:t xml:space="preserve">, </w:t>
      </w:r>
      <w:r w:rsidRPr="00C72488">
        <w:rPr>
          <w:rFonts w:ascii="Times New Roman" w:eastAsia="Times New Roman" w:hAnsi="Times New Roman" w:cs="Times New Roman"/>
          <w:i/>
          <w:iCs/>
          <w:sz w:val="24"/>
          <w:szCs w:val="24"/>
          <w:lang w:eastAsia="lv-LV"/>
        </w:rPr>
        <w:t>Hausmane</w:t>
      </w:r>
    </w:p>
    <w:p w14:paraId="12AE811B" w14:textId="77777777" w:rsidR="00423D87" w:rsidRPr="00C72488" w:rsidRDefault="00C21BEA" w:rsidP="00613983">
      <w:pPr>
        <w:spacing w:after="0" w:line="240" w:lineRule="auto"/>
        <w:ind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101.4. </w:t>
      </w:r>
      <w:r w:rsidRPr="00C72488">
        <w:rPr>
          <w:rFonts w:ascii="Times New Roman" w:eastAsia="Times New Roman" w:hAnsi="Times New Roman" w:cs="Times New Roman"/>
          <w:i/>
          <w:iCs/>
          <w:sz w:val="24"/>
          <w:szCs w:val="24"/>
          <w:lang w:eastAsia="lv-LV"/>
        </w:rPr>
        <w:t xml:space="preserve">äu </w:t>
      </w:r>
      <w:r w:rsidRPr="00C72488">
        <w:rPr>
          <w:rFonts w:ascii="Times New Roman" w:eastAsia="Times New Roman" w:hAnsi="Times New Roman" w:cs="Times New Roman"/>
          <w:sz w:val="24"/>
          <w:szCs w:val="24"/>
          <w:lang w:eastAsia="lv-LV"/>
        </w:rPr>
        <w:t xml:space="preserve">and </w:t>
      </w:r>
      <w:r w:rsidRPr="00C72488">
        <w:rPr>
          <w:rFonts w:ascii="Times New Roman" w:eastAsia="Times New Roman" w:hAnsi="Times New Roman" w:cs="Times New Roman"/>
          <w:i/>
          <w:iCs/>
          <w:sz w:val="24"/>
          <w:szCs w:val="24"/>
          <w:lang w:eastAsia="lv-LV"/>
        </w:rPr>
        <w:t xml:space="preserve">eu </w:t>
      </w:r>
      <w:r w:rsidRPr="00C72488">
        <w:rPr>
          <w:rFonts w:ascii="Times New Roman" w:eastAsia="Times New Roman" w:hAnsi="Times New Roman" w:cs="Times New Roman"/>
          <w:sz w:val="24"/>
          <w:szCs w:val="24"/>
          <w:lang w:eastAsia="lv-LV"/>
        </w:rPr>
        <w:t xml:space="preserve">shall be orthographically transcribed with </w:t>
      </w:r>
      <w:r w:rsidRPr="00C72488">
        <w:rPr>
          <w:rFonts w:ascii="Times New Roman" w:eastAsia="Times New Roman" w:hAnsi="Times New Roman" w:cs="Times New Roman"/>
          <w:i/>
          <w:iCs/>
          <w:sz w:val="24"/>
          <w:szCs w:val="24"/>
          <w:lang w:eastAsia="lv-LV"/>
        </w:rPr>
        <w:t>ei</w:t>
      </w:r>
      <w:r w:rsidRPr="00C72488">
        <w:rPr>
          <w:rFonts w:ascii="Times New Roman" w:eastAsia="Times New Roman" w:hAnsi="Times New Roman" w:cs="Times New Roman"/>
          <w:sz w:val="24"/>
          <w:szCs w:val="24"/>
          <w:lang w:eastAsia="lv-LV"/>
        </w:rPr>
        <w:t>:</w:t>
      </w:r>
    </w:p>
    <w:p w14:paraId="2AD5F90E" w14:textId="77777777" w:rsidR="00423D87" w:rsidRPr="00C72488" w:rsidRDefault="00C21BEA" w:rsidP="00613983">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Neumann – Neimanis, Neimane</w:t>
      </w:r>
    </w:p>
    <w:p w14:paraId="0970FFFF" w14:textId="77777777" w:rsidR="00423D87" w:rsidRPr="00C72488" w:rsidRDefault="00C21BEA" w:rsidP="00613983">
      <w:pPr>
        <w:spacing w:after="0" w:line="240" w:lineRule="auto"/>
        <w:ind w:left="709"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i/>
          <w:iCs/>
          <w:sz w:val="24"/>
          <w:szCs w:val="24"/>
          <w:lang w:eastAsia="lv-LV"/>
        </w:rPr>
        <w:t>Feuerbach – Feierbahs</w:t>
      </w:r>
      <w:r w:rsidRPr="00C72488">
        <w:rPr>
          <w:rFonts w:ascii="Times New Roman" w:eastAsia="Times New Roman" w:hAnsi="Times New Roman" w:cs="Times New Roman"/>
          <w:sz w:val="24"/>
          <w:szCs w:val="24"/>
          <w:lang w:eastAsia="lv-LV"/>
        </w:rPr>
        <w:t xml:space="preserve">, </w:t>
      </w:r>
      <w:r w:rsidRPr="00C72488">
        <w:rPr>
          <w:rFonts w:ascii="Times New Roman" w:eastAsia="Times New Roman" w:hAnsi="Times New Roman" w:cs="Times New Roman"/>
          <w:i/>
          <w:iCs/>
          <w:sz w:val="24"/>
          <w:szCs w:val="24"/>
          <w:lang w:eastAsia="lv-LV"/>
        </w:rPr>
        <w:t>Feierbaha</w:t>
      </w:r>
    </w:p>
    <w:p w14:paraId="24414C73" w14:textId="77777777" w:rsidR="00423D87" w:rsidRPr="00C72488" w:rsidRDefault="00C21BEA" w:rsidP="00613983">
      <w:pPr>
        <w:spacing w:after="0" w:line="240" w:lineRule="auto"/>
        <w:ind w:left="709"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i/>
          <w:iCs/>
          <w:sz w:val="24"/>
          <w:szCs w:val="24"/>
          <w:lang w:eastAsia="lv-LV"/>
        </w:rPr>
        <w:t>Kräuter – Kreiters</w:t>
      </w:r>
      <w:r w:rsidRPr="00C72488">
        <w:rPr>
          <w:rFonts w:ascii="Times New Roman" w:eastAsia="Times New Roman" w:hAnsi="Times New Roman" w:cs="Times New Roman"/>
          <w:sz w:val="24"/>
          <w:szCs w:val="24"/>
          <w:lang w:eastAsia="lv-LV"/>
        </w:rPr>
        <w:t xml:space="preserve">, </w:t>
      </w:r>
      <w:r w:rsidRPr="00C72488">
        <w:rPr>
          <w:rFonts w:ascii="Times New Roman" w:eastAsia="Times New Roman" w:hAnsi="Times New Roman" w:cs="Times New Roman"/>
          <w:i/>
          <w:iCs/>
          <w:sz w:val="24"/>
          <w:szCs w:val="24"/>
          <w:lang w:eastAsia="lv-LV"/>
        </w:rPr>
        <w:t>Kreitere</w:t>
      </w:r>
    </w:p>
    <w:p w14:paraId="4749C8DA" w14:textId="77777777" w:rsidR="00423D87" w:rsidRPr="00C72488" w:rsidRDefault="00C21BEA" w:rsidP="00613983">
      <w:pPr>
        <w:spacing w:after="0" w:line="240" w:lineRule="auto"/>
        <w:ind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101.5. </w:t>
      </w:r>
      <w:r w:rsidRPr="00C72488">
        <w:rPr>
          <w:rFonts w:ascii="Times New Roman" w:eastAsia="Times New Roman" w:hAnsi="Times New Roman" w:cs="Times New Roman"/>
          <w:i/>
          <w:iCs/>
          <w:sz w:val="24"/>
          <w:szCs w:val="24"/>
          <w:lang w:eastAsia="lv-LV"/>
        </w:rPr>
        <w:t xml:space="preserve">oi </w:t>
      </w:r>
      <w:r w:rsidRPr="00C72488">
        <w:rPr>
          <w:rFonts w:ascii="Times New Roman" w:eastAsia="Times New Roman" w:hAnsi="Times New Roman" w:cs="Times New Roman"/>
          <w:sz w:val="24"/>
          <w:szCs w:val="24"/>
          <w:lang w:eastAsia="lv-LV"/>
        </w:rPr>
        <w:t xml:space="preserve">and </w:t>
      </w:r>
      <w:r w:rsidRPr="00C72488">
        <w:rPr>
          <w:rFonts w:ascii="Times New Roman" w:eastAsia="Times New Roman" w:hAnsi="Times New Roman" w:cs="Times New Roman"/>
          <w:i/>
          <w:iCs/>
          <w:sz w:val="24"/>
          <w:szCs w:val="24"/>
          <w:lang w:eastAsia="lv-LV"/>
        </w:rPr>
        <w:t xml:space="preserve">oy </w:t>
      </w:r>
      <w:r w:rsidRPr="00C72488">
        <w:rPr>
          <w:rFonts w:ascii="Times New Roman" w:eastAsia="Times New Roman" w:hAnsi="Times New Roman" w:cs="Times New Roman"/>
          <w:sz w:val="24"/>
          <w:szCs w:val="24"/>
          <w:lang w:eastAsia="lv-LV"/>
        </w:rPr>
        <w:t>shall be orthographically transcribed with </w:t>
      </w:r>
      <w:r w:rsidRPr="00C72488">
        <w:rPr>
          <w:rFonts w:ascii="Times New Roman" w:eastAsia="Times New Roman" w:hAnsi="Times New Roman" w:cs="Times New Roman"/>
          <w:i/>
          <w:iCs/>
          <w:sz w:val="24"/>
          <w:szCs w:val="24"/>
          <w:lang w:eastAsia="lv-LV"/>
        </w:rPr>
        <w:t>oi</w:t>
      </w:r>
      <w:r w:rsidRPr="00C72488">
        <w:rPr>
          <w:rFonts w:ascii="Times New Roman" w:eastAsia="Times New Roman" w:hAnsi="Times New Roman" w:cs="Times New Roman"/>
          <w:sz w:val="24"/>
          <w:szCs w:val="24"/>
          <w:lang w:eastAsia="lv-LV"/>
        </w:rPr>
        <w:t xml:space="preserve"> if the diphthong is at the beginning or in the middle of the name:</w:t>
      </w:r>
    </w:p>
    <w:p w14:paraId="68A8E462" w14:textId="77777777" w:rsidR="00423D87" w:rsidRPr="00C72488" w:rsidRDefault="00C21BEA" w:rsidP="00613983">
      <w:pPr>
        <w:spacing w:after="0" w:line="240" w:lineRule="auto"/>
        <w:ind w:left="709"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i/>
          <w:iCs/>
          <w:sz w:val="24"/>
          <w:szCs w:val="24"/>
          <w:lang w:eastAsia="lv-LV"/>
        </w:rPr>
        <w:t>Oidtweiler – Oitveilers</w:t>
      </w:r>
      <w:r w:rsidRPr="00C72488">
        <w:rPr>
          <w:rFonts w:ascii="Times New Roman" w:eastAsia="Times New Roman" w:hAnsi="Times New Roman" w:cs="Times New Roman"/>
          <w:sz w:val="24"/>
          <w:szCs w:val="24"/>
          <w:lang w:eastAsia="lv-LV"/>
        </w:rPr>
        <w:t xml:space="preserve">, </w:t>
      </w:r>
      <w:r w:rsidRPr="00C72488">
        <w:rPr>
          <w:rFonts w:ascii="Times New Roman" w:eastAsia="Times New Roman" w:hAnsi="Times New Roman" w:cs="Times New Roman"/>
          <w:i/>
          <w:iCs/>
          <w:sz w:val="24"/>
          <w:szCs w:val="24"/>
          <w:lang w:eastAsia="lv-LV"/>
        </w:rPr>
        <w:t>Oitveilere</w:t>
      </w:r>
    </w:p>
    <w:p w14:paraId="07E155FF" w14:textId="77777777" w:rsidR="00423D87" w:rsidRPr="00C72488" w:rsidRDefault="00C21BEA" w:rsidP="00613983">
      <w:pPr>
        <w:spacing w:after="0" w:line="240" w:lineRule="auto"/>
        <w:ind w:left="709"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i/>
          <w:iCs/>
          <w:sz w:val="24"/>
          <w:szCs w:val="24"/>
          <w:lang w:eastAsia="lv-LV"/>
        </w:rPr>
        <w:t>Foygt – Foigts</w:t>
      </w:r>
      <w:r w:rsidRPr="00C72488">
        <w:rPr>
          <w:rFonts w:ascii="Times New Roman" w:eastAsia="Times New Roman" w:hAnsi="Times New Roman" w:cs="Times New Roman"/>
          <w:sz w:val="24"/>
          <w:szCs w:val="24"/>
          <w:lang w:eastAsia="lv-LV"/>
        </w:rPr>
        <w:t xml:space="preserve">, </w:t>
      </w:r>
      <w:r w:rsidRPr="00C72488">
        <w:rPr>
          <w:rFonts w:ascii="Times New Roman" w:eastAsia="Times New Roman" w:hAnsi="Times New Roman" w:cs="Times New Roman"/>
          <w:i/>
          <w:iCs/>
          <w:sz w:val="24"/>
          <w:szCs w:val="24"/>
          <w:lang w:eastAsia="lv-LV"/>
        </w:rPr>
        <w:t>Foigta</w:t>
      </w:r>
    </w:p>
    <w:p w14:paraId="0215A7EB" w14:textId="77777777" w:rsidR="00423D87" w:rsidRPr="00C72488" w:rsidRDefault="00C21BEA" w:rsidP="00613983">
      <w:pPr>
        <w:spacing w:after="0" w:line="240" w:lineRule="auto"/>
        <w:ind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101.6. </w:t>
      </w:r>
      <w:r w:rsidRPr="00C72488">
        <w:rPr>
          <w:rFonts w:ascii="Times New Roman" w:eastAsia="Times New Roman" w:hAnsi="Times New Roman" w:cs="Times New Roman"/>
          <w:i/>
          <w:iCs/>
          <w:sz w:val="24"/>
          <w:szCs w:val="24"/>
          <w:lang w:eastAsia="lv-LV"/>
        </w:rPr>
        <w:t xml:space="preserve">oi </w:t>
      </w:r>
      <w:r w:rsidRPr="00C72488">
        <w:rPr>
          <w:rFonts w:ascii="Times New Roman" w:eastAsia="Times New Roman" w:hAnsi="Times New Roman" w:cs="Times New Roman"/>
          <w:sz w:val="24"/>
          <w:szCs w:val="24"/>
          <w:lang w:eastAsia="lv-LV"/>
        </w:rPr>
        <w:t xml:space="preserve">and </w:t>
      </w:r>
      <w:r w:rsidRPr="00C72488">
        <w:rPr>
          <w:rFonts w:ascii="Times New Roman" w:eastAsia="Times New Roman" w:hAnsi="Times New Roman" w:cs="Times New Roman"/>
          <w:i/>
          <w:iCs/>
          <w:sz w:val="24"/>
          <w:szCs w:val="24"/>
          <w:lang w:eastAsia="lv-LV"/>
        </w:rPr>
        <w:t xml:space="preserve">oy </w:t>
      </w:r>
      <w:r w:rsidRPr="00C72488">
        <w:rPr>
          <w:rFonts w:ascii="Times New Roman" w:eastAsia="Times New Roman" w:hAnsi="Times New Roman" w:cs="Times New Roman"/>
          <w:sz w:val="24"/>
          <w:szCs w:val="24"/>
          <w:lang w:eastAsia="lv-LV"/>
        </w:rPr>
        <w:t>shall be orthographically transcribed with </w:t>
      </w:r>
      <w:r w:rsidRPr="00C72488">
        <w:rPr>
          <w:rFonts w:ascii="Times New Roman" w:eastAsia="Times New Roman" w:hAnsi="Times New Roman" w:cs="Times New Roman"/>
          <w:i/>
          <w:iCs/>
          <w:sz w:val="24"/>
          <w:szCs w:val="24"/>
          <w:lang w:eastAsia="lv-LV"/>
        </w:rPr>
        <w:t>oj</w:t>
      </w:r>
      <w:r w:rsidRPr="00C72488">
        <w:rPr>
          <w:rFonts w:ascii="Times New Roman" w:eastAsia="Times New Roman" w:hAnsi="Times New Roman" w:cs="Times New Roman"/>
          <w:sz w:val="24"/>
          <w:szCs w:val="24"/>
          <w:lang w:eastAsia="lv-LV"/>
        </w:rPr>
        <w:t xml:space="preserve"> if the diphthong is at the end of the name:</w:t>
      </w:r>
    </w:p>
    <w:p w14:paraId="501DFD32" w14:textId="77777777" w:rsidR="00423D87" w:rsidRPr="00C72488" w:rsidRDefault="00C21BEA" w:rsidP="00613983">
      <w:pPr>
        <w:spacing w:after="0" w:line="240" w:lineRule="auto"/>
        <w:ind w:left="709"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i/>
          <w:iCs/>
          <w:sz w:val="24"/>
          <w:szCs w:val="24"/>
          <w:lang w:eastAsia="lv-LV"/>
        </w:rPr>
        <w:t>Noi – Nojs</w:t>
      </w:r>
      <w:r w:rsidRPr="00C72488">
        <w:rPr>
          <w:rFonts w:ascii="Times New Roman" w:eastAsia="Times New Roman" w:hAnsi="Times New Roman" w:cs="Times New Roman"/>
          <w:sz w:val="24"/>
          <w:szCs w:val="24"/>
          <w:lang w:eastAsia="lv-LV"/>
        </w:rPr>
        <w:t xml:space="preserve">, </w:t>
      </w:r>
      <w:r w:rsidRPr="00C72488">
        <w:rPr>
          <w:rFonts w:ascii="Times New Roman" w:eastAsia="Times New Roman" w:hAnsi="Times New Roman" w:cs="Times New Roman"/>
          <w:i/>
          <w:iCs/>
          <w:sz w:val="24"/>
          <w:szCs w:val="24"/>
          <w:lang w:eastAsia="lv-LV"/>
        </w:rPr>
        <w:t>Noja</w:t>
      </w:r>
    </w:p>
    <w:p w14:paraId="46A46037" w14:textId="77777777" w:rsidR="00423D87" w:rsidRPr="00C72488" w:rsidRDefault="00C21BEA" w:rsidP="00613983">
      <w:pPr>
        <w:spacing w:after="0" w:line="240" w:lineRule="auto"/>
        <w:ind w:left="709"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i/>
          <w:iCs/>
          <w:sz w:val="24"/>
          <w:szCs w:val="24"/>
          <w:lang w:eastAsia="lv-LV"/>
        </w:rPr>
        <w:t>Nestroy – Nestrojs</w:t>
      </w:r>
      <w:r w:rsidRPr="00C72488">
        <w:rPr>
          <w:rFonts w:ascii="Times New Roman" w:eastAsia="Times New Roman" w:hAnsi="Times New Roman" w:cs="Times New Roman"/>
          <w:sz w:val="24"/>
          <w:szCs w:val="24"/>
          <w:lang w:eastAsia="lv-LV"/>
        </w:rPr>
        <w:t xml:space="preserve">, </w:t>
      </w:r>
      <w:r w:rsidRPr="00C72488">
        <w:rPr>
          <w:rFonts w:ascii="Times New Roman" w:eastAsia="Times New Roman" w:hAnsi="Times New Roman" w:cs="Times New Roman"/>
          <w:i/>
          <w:iCs/>
          <w:sz w:val="24"/>
          <w:szCs w:val="24"/>
          <w:lang w:eastAsia="lv-LV"/>
        </w:rPr>
        <w:t>Nestroja</w:t>
      </w:r>
    </w:p>
    <w:p w14:paraId="036BB945" w14:textId="77777777" w:rsidR="00423D87" w:rsidRPr="00C72488" w:rsidRDefault="00C21BEA" w:rsidP="00613983">
      <w:pPr>
        <w:spacing w:after="0" w:line="240" w:lineRule="auto"/>
        <w:ind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lastRenderedPageBreak/>
        <w:t>101.7. </w:t>
      </w:r>
      <w:r w:rsidRPr="00C72488">
        <w:rPr>
          <w:rFonts w:ascii="Times New Roman" w:eastAsia="Times New Roman" w:hAnsi="Times New Roman" w:cs="Times New Roman"/>
          <w:i/>
          <w:iCs/>
          <w:sz w:val="24"/>
          <w:szCs w:val="24"/>
          <w:lang w:eastAsia="lv-LV"/>
        </w:rPr>
        <w:t xml:space="preserve">ei </w:t>
      </w:r>
      <w:r w:rsidRPr="00C72488">
        <w:rPr>
          <w:rFonts w:ascii="Times New Roman" w:eastAsia="Times New Roman" w:hAnsi="Times New Roman" w:cs="Times New Roman"/>
          <w:sz w:val="24"/>
          <w:szCs w:val="24"/>
          <w:lang w:eastAsia="lv-LV"/>
        </w:rPr>
        <w:t xml:space="preserve">and </w:t>
      </w:r>
      <w:r w:rsidRPr="00C72488">
        <w:rPr>
          <w:rFonts w:ascii="Times New Roman" w:eastAsia="Times New Roman" w:hAnsi="Times New Roman" w:cs="Times New Roman"/>
          <w:i/>
          <w:iCs/>
          <w:sz w:val="24"/>
          <w:szCs w:val="24"/>
          <w:lang w:eastAsia="lv-LV"/>
        </w:rPr>
        <w:t xml:space="preserve">ey </w:t>
      </w:r>
      <w:r w:rsidRPr="00C72488">
        <w:rPr>
          <w:rFonts w:ascii="Times New Roman" w:eastAsia="Times New Roman" w:hAnsi="Times New Roman" w:cs="Times New Roman"/>
          <w:sz w:val="24"/>
          <w:szCs w:val="24"/>
          <w:lang w:eastAsia="lv-LV"/>
        </w:rPr>
        <w:t>shall be orthographically transcribed with </w:t>
      </w:r>
      <w:r w:rsidRPr="00C72488">
        <w:rPr>
          <w:rFonts w:ascii="Times New Roman" w:eastAsia="Times New Roman" w:hAnsi="Times New Roman" w:cs="Times New Roman"/>
          <w:i/>
          <w:iCs/>
          <w:sz w:val="24"/>
          <w:szCs w:val="24"/>
          <w:lang w:eastAsia="lv-LV"/>
        </w:rPr>
        <w:t xml:space="preserve">ei </w:t>
      </w:r>
      <w:r w:rsidRPr="00C72488">
        <w:rPr>
          <w:rFonts w:ascii="Times New Roman" w:eastAsia="Times New Roman" w:hAnsi="Times New Roman" w:cs="Times New Roman"/>
          <w:sz w:val="24"/>
          <w:szCs w:val="24"/>
          <w:lang w:eastAsia="lv-LV"/>
        </w:rPr>
        <w:t xml:space="preserve">or </w:t>
      </w:r>
      <w:r w:rsidRPr="00C72488">
        <w:rPr>
          <w:rFonts w:ascii="Times New Roman" w:eastAsia="Times New Roman" w:hAnsi="Times New Roman" w:cs="Times New Roman"/>
          <w:i/>
          <w:iCs/>
          <w:sz w:val="24"/>
          <w:szCs w:val="24"/>
          <w:lang w:eastAsia="lv-LV"/>
        </w:rPr>
        <w:t>ai</w:t>
      </w:r>
      <w:r w:rsidRPr="00C72488">
        <w:rPr>
          <w:rFonts w:ascii="Times New Roman" w:eastAsia="Times New Roman" w:hAnsi="Times New Roman" w:cs="Times New Roman"/>
          <w:sz w:val="24"/>
          <w:szCs w:val="24"/>
          <w:lang w:eastAsia="lv-LV"/>
        </w:rPr>
        <w:t>:</w:t>
      </w:r>
    </w:p>
    <w:p w14:paraId="1B4DF2DF" w14:textId="77777777" w:rsidR="00423D87" w:rsidRPr="00C72488" w:rsidRDefault="00C21BEA" w:rsidP="00613983">
      <w:pPr>
        <w:spacing w:after="0" w:line="240" w:lineRule="auto"/>
        <w:ind w:left="709"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i/>
          <w:iCs/>
          <w:sz w:val="24"/>
          <w:szCs w:val="24"/>
          <w:lang w:eastAsia="lv-LV"/>
        </w:rPr>
        <w:t>Geibel – Geibelis</w:t>
      </w:r>
      <w:r w:rsidRPr="00C72488">
        <w:rPr>
          <w:rFonts w:ascii="Times New Roman" w:eastAsia="Times New Roman" w:hAnsi="Times New Roman" w:cs="Times New Roman"/>
          <w:sz w:val="24"/>
          <w:szCs w:val="24"/>
          <w:lang w:eastAsia="lv-LV"/>
        </w:rPr>
        <w:t xml:space="preserve">, </w:t>
      </w:r>
      <w:r w:rsidRPr="00C72488">
        <w:rPr>
          <w:rFonts w:ascii="Times New Roman" w:eastAsia="Times New Roman" w:hAnsi="Times New Roman" w:cs="Times New Roman"/>
          <w:i/>
          <w:iCs/>
          <w:sz w:val="24"/>
          <w:szCs w:val="24"/>
          <w:lang w:eastAsia="lv-LV"/>
        </w:rPr>
        <w:t>Geibele</w:t>
      </w:r>
    </w:p>
    <w:p w14:paraId="5D73921B" w14:textId="77777777" w:rsidR="00423D87" w:rsidRPr="00C72488" w:rsidRDefault="00C21BEA" w:rsidP="00613983">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Heyse – Heize</w:t>
      </w:r>
    </w:p>
    <w:p w14:paraId="15C842B5" w14:textId="77777777" w:rsidR="00423D87" w:rsidRPr="00C72488" w:rsidRDefault="00C21BEA" w:rsidP="00613983">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Reiner – Rainers</w:t>
      </w:r>
    </w:p>
    <w:p w14:paraId="6550C7CD" w14:textId="77777777" w:rsidR="00613983" w:rsidRDefault="00613983" w:rsidP="00423D87">
      <w:pPr>
        <w:spacing w:after="0" w:line="240" w:lineRule="auto"/>
        <w:jc w:val="both"/>
        <w:rPr>
          <w:rFonts w:ascii="Times New Roman" w:eastAsia="Times New Roman" w:hAnsi="Times New Roman" w:cs="Times New Roman"/>
          <w:sz w:val="24"/>
          <w:szCs w:val="24"/>
          <w:lang w:eastAsia="lv-LV"/>
        </w:rPr>
      </w:pPr>
    </w:p>
    <w:p w14:paraId="15D49F94" w14:textId="15F7FA7A" w:rsidR="00423D87" w:rsidRPr="00C72488" w:rsidRDefault="00C21BEA" w:rsidP="00423D87">
      <w:pPr>
        <w:spacing w:after="0" w:line="240" w:lineRule="auto"/>
        <w:jc w:val="both"/>
        <w:rPr>
          <w:rFonts w:ascii="Times New Roman" w:eastAsia="Times New Roman" w:hAnsi="Times New Roman" w:cs="Times New Roman"/>
          <w:sz w:val="24"/>
          <w:szCs w:val="24"/>
          <w:lang w:eastAsia="lv-LV"/>
        </w:rPr>
      </w:pPr>
      <w:r w:rsidRPr="00C72488">
        <w:rPr>
          <w:rFonts w:ascii="Times New Roman" w:eastAsia="Times New Roman" w:hAnsi="Times New Roman" w:cs="Times New Roman"/>
          <w:sz w:val="24"/>
          <w:szCs w:val="24"/>
          <w:lang w:eastAsia="lv-LV"/>
        </w:rPr>
        <w:t>102. The consonants of the German language conform to the consonants of the Latvian language. Duplication of consonants in the German language indicates to the shortness of the preceding vowel, therefore, duplication shall not be retained in the Latvian orthographic transcription even in compounds, for example:</w:t>
      </w:r>
    </w:p>
    <w:p w14:paraId="643EFBE4" w14:textId="77777777" w:rsidR="00423D87" w:rsidRPr="00C72488" w:rsidRDefault="00C21BEA" w:rsidP="00613983">
      <w:pPr>
        <w:spacing w:after="0" w:line="240" w:lineRule="auto"/>
        <w:ind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Abbe – Abe</w:t>
      </w:r>
    </w:p>
    <w:p w14:paraId="704A10A5" w14:textId="77777777" w:rsidR="00423D87" w:rsidRPr="00C72488" w:rsidRDefault="00C21BEA" w:rsidP="00613983">
      <w:pPr>
        <w:spacing w:after="0" w:line="240" w:lineRule="auto"/>
        <w:ind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Melitta – Melita</w:t>
      </w:r>
    </w:p>
    <w:p w14:paraId="54DE92B7" w14:textId="77777777" w:rsidR="00423D87" w:rsidRPr="00C72488" w:rsidRDefault="00C21BEA" w:rsidP="00613983">
      <w:pPr>
        <w:spacing w:after="0" w:line="240" w:lineRule="auto"/>
        <w:ind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Münchhausen – Minhauzens, Minhauzena</w:t>
      </w:r>
    </w:p>
    <w:p w14:paraId="245E11A4" w14:textId="77777777" w:rsidR="00613983" w:rsidRDefault="00613983" w:rsidP="00423D87">
      <w:pPr>
        <w:spacing w:after="0" w:line="240" w:lineRule="auto"/>
        <w:jc w:val="both"/>
        <w:rPr>
          <w:rFonts w:ascii="Times New Roman" w:eastAsia="Times New Roman" w:hAnsi="Times New Roman" w:cs="Times New Roman"/>
          <w:sz w:val="24"/>
          <w:szCs w:val="24"/>
          <w:lang w:eastAsia="lv-LV"/>
        </w:rPr>
      </w:pPr>
    </w:p>
    <w:p w14:paraId="54CBD56B" w14:textId="0619BC6B" w:rsidR="00423D87" w:rsidRPr="00C72488" w:rsidRDefault="00C21BEA" w:rsidP="00423D87">
      <w:pPr>
        <w:spacing w:after="0" w:line="240" w:lineRule="auto"/>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 xml:space="preserve">103. Duplication of the consonants </w:t>
      </w:r>
      <w:r w:rsidRPr="00C72488">
        <w:rPr>
          <w:rFonts w:ascii="Times New Roman" w:eastAsia="Times New Roman" w:hAnsi="Times New Roman" w:cs="Times New Roman"/>
          <w:i/>
          <w:iCs/>
          <w:sz w:val="24"/>
          <w:szCs w:val="24"/>
          <w:lang w:eastAsia="lv-LV"/>
        </w:rPr>
        <w:t xml:space="preserve">l, m, n, r </w:t>
      </w:r>
      <w:r w:rsidRPr="00C72488">
        <w:rPr>
          <w:rFonts w:ascii="Times New Roman" w:eastAsia="Times New Roman" w:hAnsi="Times New Roman" w:cs="Times New Roman"/>
          <w:sz w:val="24"/>
          <w:szCs w:val="24"/>
          <w:lang w:eastAsia="lv-LV"/>
        </w:rPr>
        <w:t>shall be retained in the orthographic transcription of the German personal names which conforms to the Latvian spelling requirements:</w:t>
      </w:r>
    </w:p>
    <w:p w14:paraId="3AFE9D76" w14:textId="77777777" w:rsidR="00423D87" w:rsidRPr="00C72488" w:rsidRDefault="00C21BEA" w:rsidP="00613983">
      <w:pPr>
        <w:spacing w:after="0" w:line="240" w:lineRule="auto"/>
        <w:ind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Schiller – Šillers, Šillere</w:t>
      </w:r>
    </w:p>
    <w:p w14:paraId="69EBB953" w14:textId="77777777" w:rsidR="00423D87" w:rsidRPr="00C72488" w:rsidRDefault="00C21BEA" w:rsidP="00613983">
      <w:pPr>
        <w:spacing w:after="0" w:line="240" w:lineRule="auto"/>
        <w:ind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Kümmel – Kimmels, Kimmele</w:t>
      </w:r>
    </w:p>
    <w:p w14:paraId="6ECA51F5" w14:textId="77777777" w:rsidR="00423D87" w:rsidRPr="00C72488" w:rsidRDefault="00C21BEA" w:rsidP="00613983">
      <w:pPr>
        <w:spacing w:after="0" w:line="240" w:lineRule="auto"/>
        <w:ind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Annemarie – Annemarija</w:t>
      </w:r>
    </w:p>
    <w:p w14:paraId="2562691C" w14:textId="77777777" w:rsidR="00423D87" w:rsidRPr="00C72488" w:rsidRDefault="00C21BEA" w:rsidP="00613983">
      <w:pPr>
        <w:spacing w:after="0" w:line="240" w:lineRule="auto"/>
        <w:ind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Karre – Karre</w:t>
      </w:r>
    </w:p>
    <w:p w14:paraId="3D95D206" w14:textId="77777777" w:rsidR="00613983" w:rsidRDefault="00613983" w:rsidP="00423D87">
      <w:pPr>
        <w:spacing w:after="0" w:line="240" w:lineRule="auto"/>
        <w:jc w:val="both"/>
        <w:rPr>
          <w:rFonts w:ascii="Times New Roman" w:eastAsia="Times New Roman" w:hAnsi="Times New Roman" w:cs="Times New Roman"/>
          <w:sz w:val="24"/>
          <w:szCs w:val="24"/>
          <w:lang w:eastAsia="lv-LV"/>
        </w:rPr>
      </w:pPr>
    </w:p>
    <w:p w14:paraId="4C43E623" w14:textId="7F8572E6" w:rsidR="00423D87" w:rsidRPr="00C72488" w:rsidRDefault="00C21BEA" w:rsidP="00423D87">
      <w:pPr>
        <w:spacing w:after="0" w:line="240" w:lineRule="auto"/>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 xml:space="preserve">104. Duplication of the consonants </w:t>
      </w:r>
      <w:r w:rsidRPr="00C72488">
        <w:rPr>
          <w:rFonts w:ascii="Times New Roman" w:eastAsia="Times New Roman" w:hAnsi="Times New Roman" w:cs="Times New Roman"/>
          <w:i/>
          <w:iCs/>
          <w:sz w:val="24"/>
          <w:szCs w:val="24"/>
          <w:lang w:eastAsia="lv-LV"/>
        </w:rPr>
        <w:t>nn</w:t>
      </w:r>
      <w:r w:rsidRPr="00C72488">
        <w:rPr>
          <w:rFonts w:ascii="Times New Roman" w:eastAsia="Times New Roman" w:hAnsi="Times New Roman" w:cs="Times New Roman"/>
          <w:sz w:val="24"/>
          <w:szCs w:val="24"/>
          <w:lang w:eastAsia="lv-LV"/>
        </w:rPr>
        <w:t xml:space="preserve"> shall not be retained upon orthographically transcribing surnames with the suffix together with the ending </w:t>
      </w:r>
      <w:r w:rsidRPr="00C72488">
        <w:rPr>
          <w:rFonts w:ascii="Times New Roman" w:eastAsia="Times New Roman" w:hAnsi="Times New Roman" w:cs="Times New Roman"/>
          <w:i/>
          <w:iCs/>
          <w:sz w:val="24"/>
          <w:szCs w:val="24"/>
          <w:lang w:eastAsia="lv-LV"/>
        </w:rPr>
        <w:t>-mann.</w:t>
      </w:r>
      <w:r w:rsidRPr="00C72488">
        <w:rPr>
          <w:rFonts w:ascii="Times New Roman" w:eastAsia="Times New Roman" w:hAnsi="Times New Roman" w:cs="Calibri"/>
          <w:sz w:val="24"/>
          <w:lang w:eastAsia="lv-LV"/>
        </w:rPr>
        <w:t> </w:t>
      </w:r>
      <w:r w:rsidRPr="00C72488">
        <w:rPr>
          <w:rFonts w:ascii="Times New Roman" w:eastAsia="Times New Roman" w:hAnsi="Times New Roman" w:cs="Times New Roman"/>
          <w:sz w:val="24"/>
          <w:szCs w:val="24"/>
          <w:lang w:eastAsia="lv-LV"/>
        </w:rPr>
        <w:t xml:space="preserve">They shall be orthographically transcribed in Latvian with the suffix together with the ending </w:t>
      </w:r>
      <w:r w:rsidRPr="00C72488">
        <w:rPr>
          <w:rFonts w:ascii="Times New Roman" w:eastAsia="Times New Roman" w:hAnsi="Times New Roman" w:cs="Times New Roman"/>
          <w:i/>
          <w:iCs/>
          <w:sz w:val="24"/>
          <w:szCs w:val="24"/>
          <w:lang w:eastAsia="lv-LV"/>
        </w:rPr>
        <w:t>-manis, -mane:</w:t>
      </w:r>
    </w:p>
    <w:p w14:paraId="3F39A68A" w14:textId="77777777" w:rsidR="00423D87" w:rsidRPr="00C72488" w:rsidRDefault="00C21BEA" w:rsidP="00613983">
      <w:pPr>
        <w:spacing w:after="0" w:line="240" w:lineRule="auto"/>
        <w:ind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Kellermann– Kellermanis, Kellermane</w:t>
      </w:r>
    </w:p>
    <w:p w14:paraId="7D24AFAC" w14:textId="77777777" w:rsidR="00423D87" w:rsidRPr="00C72488" w:rsidRDefault="00C21BEA" w:rsidP="00613983">
      <w:pPr>
        <w:spacing w:after="0" w:line="240" w:lineRule="auto"/>
        <w:ind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Stockmann –Štokmanis, Štokmane</w:t>
      </w:r>
    </w:p>
    <w:p w14:paraId="513972C5" w14:textId="77777777" w:rsidR="00613983" w:rsidRDefault="00613983" w:rsidP="00423D87">
      <w:pPr>
        <w:spacing w:after="0" w:line="240" w:lineRule="auto"/>
        <w:jc w:val="both"/>
        <w:rPr>
          <w:rFonts w:ascii="Times New Roman" w:eastAsia="Times New Roman" w:hAnsi="Times New Roman" w:cs="Times New Roman"/>
          <w:sz w:val="24"/>
          <w:szCs w:val="24"/>
          <w:lang w:eastAsia="lv-LV"/>
        </w:rPr>
      </w:pPr>
    </w:p>
    <w:p w14:paraId="1E3A8DCC" w14:textId="251928A8" w:rsidR="00423D87" w:rsidRPr="00C72488" w:rsidRDefault="00C21BEA" w:rsidP="00423D87">
      <w:pPr>
        <w:spacing w:after="0" w:line="240" w:lineRule="auto"/>
        <w:jc w:val="both"/>
        <w:rPr>
          <w:rFonts w:ascii="Times New Roman" w:eastAsia="Times New Roman" w:hAnsi="Times New Roman" w:cs="Times New Roman"/>
          <w:sz w:val="24"/>
          <w:szCs w:val="24"/>
          <w:lang w:eastAsia="lv-LV"/>
        </w:rPr>
      </w:pPr>
      <w:r w:rsidRPr="00C72488">
        <w:rPr>
          <w:rFonts w:ascii="Times New Roman" w:eastAsia="Times New Roman" w:hAnsi="Times New Roman" w:cs="Times New Roman"/>
          <w:sz w:val="24"/>
          <w:szCs w:val="24"/>
          <w:lang w:eastAsia="lv-LV"/>
        </w:rPr>
        <w:t>105. The requirements referred to in Paragraphs 102 and 103 of this Regulation shall not apply to certain consonants or combinations of consonants which are orthographically transcribed as follows:</w:t>
      </w:r>
    </w:p>
    <w:p w14:paraId="12418E9A" w14:textId="77777777" w:rsidR="00423D87" w:rsidRPr="00C72488" w:rsidRDefault="00C21BEA" w:rsidP="00613983">
      <w:pPr>
        <w:spacing w:after="0" w:line="240" w:lineRule="auto"/>
        <w:ind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105.1. </w:t>
      </w:r>
      <w:r w:rsidRPr="00C72488">
        <w:rPr>
          <w:rFonts w:ascii="Times New Roman" w:eastAsia="Times New Roman" w:hAnsi="Times New Roman" w:cs="Times New Roman"/>
          <w:i/>
          <w:iCs/>
          <w:sz w:val="24"/>
          <w:szCs w:val="24"/>
          <w:lang w:eastAsia="lv-LV"/>
        </w:rPr>
        <w:t>b, bb – b</w:t>
      </w:r>
      <w:r w:rsidRPr="00C72488">
        <w:rPr>
          <w:rFonts w:ascii="Times New Roman" w:eastAsia="Times New Roman" w:hAnsi="Times New Roman" w:cs="Times New Roman"/>
          <w:sz w:val="24"/>
          <w:szCs w:val="24"/>
          <w:lang w:eastAsia="lv-LV"/>
        </w:rPr>
        <w:t>:</w:t>
      </w:r>
    </w:p>
    <w:p w14:paraId="76870C4A" w14:textId="77777777" w:rsidR="00423D87" w:rsidRPr="00C72488" w:rsidRDefault="00C21BEA" w:rsidP="00613983">
      <w:pPr>
        <w:spacing w:after="0" w:line="240" w:lineRule="auto"/>
        <w:ind w:left="709"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i/>
          <w:iCs/>
          <w:sz w:val="24"/>
          <w:szCs w:val="24"/>
          <w:lang w:eastAsia="lv-LV"/>
        </w:rPr>
        <w:t>Busch – Bušs</w:t>
      </w:r>
      <w:r w:rsidRPr="00C72488">
        <w:rPr>
          <w:rFonts w:ascii="Times New Roman" w:eastAsia="Times New Roman" w:hAnsi="Times New Roman" w:cs="Times New Roman"/>
          <w:sz w:val="24"/>
          <w:szCs w:val="24"/>
          <w:lang w:eastAsia="lv-LV"/>
        </w:rPr>
        <w:t xml:space="preserve">, </w:t>
      </w:r>
      <w:r w:rsidRPr="00C72488">
        <w:rPr>
          <w:rFonts w:ascii="Times New Roman" w:eastAsia="Times New Roman" w:hAnsi="Times New Roman" w:cs="Times New Roman"/>
          <w:i/>
          <w:iCs/>
          <w:sz w:val="24"/>
          <w:szCs w:val="24"/>
          <w:lang w:eastAsia="lv-LV"/>
        </w:rPr>
        <w:t>Buša</w:t>
      </w:r>
    </w:p>
    <w:p w14:paraId="3A9E0D17" w14:textId="77777777" w:rsidR="00423D87" w:rsidRPr="00C72488" w:rsidRDefault="00C21BEA" w:rsidP="00613983">
      <w:pPr>
        <w:spacing w:after="0" w:line="240" w:lineRule="auto"/>
        <w:ind w:left="709"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i/>
          <w:iCs/>
          <w:sz w:val="24"/>
          <w:szCs w:val="24"/>
          <w:lang w:eastAsia="lv-LV"/>
        </w:rPr>
        <w:t>Hebbel – Hebelis</w:t>
      </w:r>
      <w:r w:rsidRPr="00C72488">
        <w:rPr>
          <w:rFonts w:ascii="Times New Roman" w:eastAsia="Times New Roman" w:hAnsi="Times New Roman" w:cs="Times New Roman"/>
          <w:sz w:val="24"/>
          <w:szCs w:val="24"/>
          <w:lang w:eastAsia="lv-LV"/>
        </w:rPr>
        <w:t xml:space="preserve">, </w:t>
      </w:r>
      <w:r w:rsidRPr="00C72488">
        <w:rPr>
          <w:rFonts w:ascii="Times New Roman" w:eastAsia="Times New Roman" w:hAnsi="Times New Roman" w:cs="Times New Roman"/>
          <w:i/>
          <w:iCs/>
          <w:sz w:val="24"/>
          <w:szCs w:val="24"/>
          <w:lang w:eastAsia="lv-LV"/>
        </w:rPr>
        <w:t>Hebele</w:t>
      </w:r>
    </w:p>
    <w:p w14:paraId="422A55A8" w14:textId="77777777" w:rsidR="00423D87" w:rsidRPr="00C72488" w:rsidRDefault="00C21BEA" w:rsidP="00613983">
      <w:pPr>
        <w:spacing w:after="0" w:line="240" w:lineRule="auto"/>
        <w:ind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105.2. </w:t>
      </w:r>
      <w:r w:rsidRPr="00C72488">
        <w:rPr>
          <w:rFonts w:ascii="Times New Roman" w:eastAsia="Times New Roman" w:hAnsi="Times New Roman" w:cs="Times New Roman"/>
          <w:i/>
          <w:iCs/>
          <w:sz w:val="24"/>
          <w:szCs w:val="24"/>
          <w:lang w:eastAsia="lv-LV"/>
        </w:rPr>
        <w:t>c – c</w:t>
      </w:r>
      <w:r w:rsidRPr="00C72488">
        <w:rPr>
          <w:rFonts w:ascii="Times New Roman" w:eastAsia="Times New Roman" w:hAnsi="Times New Roman" w:cs="Times New Roman"/>
          <w:sz w:val="24"/>
          <w:szCs w:val="24"/>
          <w:lang w:eastAsia="lv-LV"/>
        </w:rPr>
        <w:t xml:space="preserve"> if </w:t>
      </w:r>
      <w:r w:rsidRPr="00C72488">
        <w:rPr>
          <w:rFonts w:ascii="Times New Roman" w:eastAsia="Times New Roman" w:hAnsi="Times New Roman" w:cs="Times New Roman"/>
          <w:i/>
          <w:iCs/>
          <w:sz w:val="24"/>
          <w:szCs w:val="24"/>
          <w:lang w:eastAsia="lv-LV"/>
        </w:rPr>
        <w:t xml:space="preserve">c </w:t>
      </w:r>
      <w:r w:rsidRPr="00C72488">
        <w:rPr>
          <w:rFonts w:ascii="Times New Roman" w:eastAsia="Times New Roman" w:hAnsi="Times New Roman" w:cs="Times New Roman"/>
          <w:sz w:val="24"/>
          <w:szCs w:val="24"/>
          <w:lang w:eastAsia="lv-LV"/>
        </w:rPr>
        <w:t xml:space="preserve">is before the vowels </w:t>
      </w:r>
      <w:r w:rsidRPr="00C72488">
        <w:rPr>
          <w:rFonts w:ascii="Times New Roman" w:eastAsia="Times New Roman" w:hAnsi="Times New Roman" w:cs="Times New Roman"/>
          <w:i/>
          <w:iCs/>
          <w:sz w:val="24"/>
          <w:szCs w:val="24"/>
          <w:lang w:eastAsia="lv-LV"/>
        </w:rPr>
        <w:t>i</w:t>
      </w:r>
      <w:r w:rsidRPr="00C72488">
        <w:rPr>
          <w:rFonts w:ascii="Times New Roman" w:eastAsia="Times New Roman" w:hAnsi="Times New Roman" w:cs="Times New Roman"/>
          <w:sz w:val="24"/>
          <w:szCs w:val="24"/>
          <w:lang w:eastAsia="lv-LV"/>
        </w:rPr>
        <w:t xml:space="preserve">, </w:t>
      </w:r>
      <w:r w:rsidRPr="00C72488">
        <w:rPr>
          <w:rFonts w:ascii="Times New Roman" w:eastAsia="Times New Roman" w:hAnsi="Times New Roman" w:cs="Times New Roman"/>
          <w:i/>
          <w:iCs/>
          <w:sz w:val="24"/>
          <w:szCs w:val="24"/>
          <w:lang w:eastAsia="lv-LV"/>
        </w:rPr>
        <w:t>e</w:t>
      </w:r>
      <w:r w:rsidRPr="00C72488">
        <w:rPr>
          <w:rFonts w:ascii="Times New Roman" w:eastAsia="Times New Roman" w:hAnsi="Times New Roman" w:cs="Times New Roman"/>
          <w:sz w:val="24"/>
          <w:szCs w:val="24"/>
          <w:lang w:eastAsia="lv-LV"/>
        </w:rPr>
        <w:t xml:space="preserve">, </w:t>
      </w:r>
      <w:r w:rsidRPr="00C72488">
        <w:rPr>
          <w:rFonts w:ascii="Times New Roman" w:eastAsia="Times New Roman" w:hAnsi="Times New Roman" w:cs="Times New Roman"/>
          <w:i/>
          <w:iCs/>
          <w:sz w:val="24"/>
          <w:szCs w:val="24"/>
          <w:lang w:eastAsia="lv-LV"/>
        </w:rPr>
        <w:t xml:space="preserve">y </w:t>
      </w:r>
      <w:r w:rsidRPr="00C72488">
        <w:rPr>
          <w:rFonts w:ascii="Times New Roman" w:eastAsia="Times New Roman" w:hAnsi="Times New Roman" w:cs="Times New Roman"/>
          <w:sz w:val="24"/>
          <w:szCs w:val="24"/>
          <w:lang w:eastAsia="lv-LV"/>
        </w:rPr>
        <w:t>in the German language:</w:t>
      </w:r>
    </w:p>
    <w:p w14:paraId="3D80F4EF" w14:textId="77777777" w:rsidR="00423D87" w:rsidRPr="00C72488" w:rsidRDefault="00C21BEA" w:rsidP="00613983">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Cyprian – Cipriāns</w:t>
      </w:r>
    </w:p>
    <w:p w14:paraId="3C15483A" w14:textId="77777777" w:rsidR="00423D87" w:rsidRPr="00C72488" w:rsidRDefault="00C21BEA" w:rsidP="00613983">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Cecilia – Cecīlija</w:t>
      </w:r>
    </w:p>
    <w:p w14:paraId="40989817" w14:textId="77777777" w:rsidR="00423D87" w:rsidRPr="00C72488" w:rsidRDefault="00C21BEA" w:rsidP="00613983">
      <w:pPr>
        <w:spacing w:after="0" w:line="240" w:lineRule="auto"/>
        <w:ind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105.3. </w:t>
      </w:r>
      <w:r w:rsidRPr="00C72488">
        <w:rPr>
          <w:rFonts w:ascii="Times New Roman" w:eastAsia="Times New Roman" w:hAnsi="Times New Roman" w:cs="Times New Roman"/>
          <w:i/>
          <w:iCs/>
          <w:sz w:val="24"/>
          <w:szCs w:val="24"/>
          <w:lang w:eastAsia="lv-LV"/>
        </w:rPr>
        <w:t>c –</w:t>
      </w:r>
      <w:r w:rsidRPr="00C72488">
        <w:rPr>
          <w:rFonts w:ascii="Times New Roman" w:eastAsia="Times New Roman" w:hAnsi="Times New Roman" w:cs="Times New Roman"/>
          <w:sz w:val="24"/>
          <w:szCs w:val="24"/>
          <w:lang w:eastAsia="lv-LV"/>
        </w:rPr>
        <w:t> </w:t>
      </w:r>
      <w:r w:rsidRPr="00C72488">
        <w:rPr>
          <w:rFonts w:ascii="Times New Roman" w:eastAsia="Times New Roman" w:hAnsi="Times New Roman" w:cs="Times New Roman"/>
          <w:i/>
          <w:iCs/>
          <w:sz w:val="24"/>
          <w:szCs w:val="24"/>
          <w:lang w:eastAsia="lv-LV"/>
        </w:rPr>
        <w:t>k</w:t>
      </w:r>
      <w:r w:rsidRPr="00C72488">
        <w:rPr>
          <w:rFonts w:ascii="Times New Roman" w:eastAsia="Times New Roman" w:hAnsi="Times New Roman" w:cs="Times New Roman"/>
          <w:sz w:val="24"/>
          <w:szCs w:val="24"/>
          <w:lang w:eastAsia="lv-LV"/>
        </w:rPr>
        <w:t xml:space="preserve"> if in the German language </w:t>
      </w:r>
      <w:r w:rsidRPr="00C72488">
        <w:rPr>
          <w:rFonts w:ascii="Times New Roman" w:eastAsia="Times New Roman" w:hAnsi="Times New Roman" w:cs="Times New Roman"/>
          <w:i/>
          <w:iCs/>
          <w:sz w:val="24"/>
          <w:szCs w:val="24"/>
          <w:lang w:eastAsia="lv-LV"/>
        </w:rPr>
        <w:t xml:space="preserve">c </w:t>
      </w:r>
      <w:r w:rsidRPr="00C72488">
        <w:rPr>
          <w:rFonts w:ascii="Times New Roman" w:eastAsia="Times New Roman" w:hAnsi="Times New Roman" w:cs="Times New Roman"/>
          <w:sz w:val="24"/>
          <w:szCs w:val="24"/>
          <w:lang w:eastAsia="lv-LV"/>
        </w:rPr>
        <w:t xml:space="preserve">is before the vowels </w:t>
      </w:r>
      <w:r w:rsidRPr="00C72488">
        <w:rPr>
          <w:rFonts w:ascii="Times New Roman" w:eastAsia="Times New Roman" w:hAnsi="Times New Roman" w:cs="Times New Roman"/>
          <w:i/>
          <w:iCs/>
          <w:sz w:val="24"/>
          <w:szCs w:val="24"/>
          <w:lang w:eastAsia="lv-LV"/>
        </w:rPr>
        <w:t>a</w:t>
      </w:r>
      <w:r w:rsidRPr="00C72488">
        <w:rPr>
          <w:rFonts w:ascii="Times New Roman" w:eastAsia="Times New Roman" w:hAnsi="Times New Roman" w:cs="Times New Roman"/>
          <w:sz w:val="24"/>
          <w:szCs w:val="24"/>
          <w:lang w:eastAsia="lv-LV"/>
        </w:rPr>
        <w:t xml:space="preserve">, </w:t>
      </w:r>
      <w:r w:rsidRPr="00C72488">
        <w:rPr>
          <w:rFonts w:ascii="Times New Roman" w:eastAsia="Times New Roman" w:hAnsi="Times New Roman" w:cs="Times New Roman"/>
          <w:i/>
          <w:iCs/>
          <w:sz w:val="24"/>
          <w:szCs w:val="24"/>
          <w:lang w:eastAsia="lv-LV"/>
        </w:rPr>
        <w:t>o</w:t>
      </w:r>
      <w:r w:rsidRPr="00C72488">
        <w:rPr>
          <w:rFonts w:ascii="Times New Roman" w:eastAsia="Times New Roman" w:hAnsi="Times New Roman" w:cs="Times New Roman"/>
          <w:sz w:val="24"/>
          <w:szCs w:val="24"/>
          <w:lang w:eastAsia="lv-LV"/>
        </w:rPr>
        <w:t xml:space="preserve">, </w:t>
      </w:r>
      <w:r w:rsidRPr="00C72488">
        <w:rPr>
          <w:rFonts w:ascii="Times New Roman" w:eastAsia="Times New Roman" w:hAnsi="Times New Roman" w:cs="Times New Roman"/>
          <w:i/>
          <w:iCs/>
          <w:sz w:val="24"/>
          <w:szCs w:val="24"/>
          <w:lang w:eastAsia="lv-LV"/>
        </w:rPr>
        <w:t xml:space="preserve">u </w:t>
      </w:r>
      <w:r w:rsidRPr="00C72488">
        <w:rPr>
          <w:rFonts w:ascii="Times New Roman" w:eastAsia="Times New Roman" w:hAnsi="Times New Roman" w:cs="Times New Roman"/>
          <w:sz w:val="24"/>
          <w:szCs w:val="24"/>
          <w:lang w:eastAsia="lv-LV"/>
        </w:rPr>
        <w:t>or before a consonant, and also at the end of the name:</w:t>
      </w:r>
    </w:p>
    <w:p w14:paraId="244C3875" w14:textId="77777777" w:rsidR="00423D87" w:rsidRPr="00C72488" w:rsidRDefault="00C21BEA" w:rsidP="00613983">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Carmen – Karmena</w:t>
      </w:r>
    </w:p>
    <w:p w14:paraId="0233726D" w14:textId="77777777" w:rsidR="00423D87" w:rsidRPr="00C72488" w:rsidRDefault="00C21BEA" w:rsidP="00613983">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Curd – Kurds</w:t>
      </w:r>
    </w:p>
    <w:p w14:paraId="04F10F11" w14:textId="77777777" w:rsidR="00423D87" w:rsidRPr="00C72488" w:rsidRDefault="00C21BEA" w:rsidP="00613983">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Conrad – Konrāds</w:t>
      </w:r>
    </w:p>
    <w:p w14:paraId="3DD7010E" w14:textId="77777777" w:rsidR="00423D87" w:rsidRPr="00C72488" w:rsidRDefault="00C21BEA" w:rsidP="00613983">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Marc – Marks</w:t>
      </w:r>
    </w:p>
    <w:p w14:paraId="2E7EDB23" w14:textId="77777777" w:rsidR="00423D87" w:rsidRPr="00C72488" w:rsidRDefault="00C21BEA" w:rsidP="00613983">
      <w:pPr>
        <w:spacing w:after="0" w:line="240" w:lineRule="auto"/>
        <w:ind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105.4. </w:t>
      </w:r>
      <w:r w:rsidRPr="00C72488">
        <w:rPr>
          <w:rFonts w:ascii="Times New Roman" w:eastAsia="Times New Roman" w:hAnsi="Times New Roman" w:cs="Times New Roman"/>
          <w:i/>
          <w:iCs/>
          <w:sz w:val="24"/>
          <w:szCs w:val="24"/>
          <w:lang w:eastAsia="lv-LV"/>
        </w:rPr>
        <w:t xml:space="preserve">ch – h </w:t>
      </w:r>
      <w:r w:rsidRPr="00C72488">
        <w:rPr>
          <w:rFonts w:ascii="Times New Roman" w:eastAsia="Times New Roman" w:hAnsi="Times New Roman" w:cs="Times New Roman"/>
          <w:sz w:val="24"/>
          <w:szCs w:val="24"/>
          <w:lang w:eastAsia="lv-LV"/>
        </w:rPr>
        <w:t xml:space="preserve">or </w:t>
      </w:r>
      <w:r w:rsidRPr="00C72488">
        <w:rPr>
          <w:rFonts w:ascii="Times New Roman" w:eastAsia="Times New Roman" w:hAnsi="Times New Roman" w:cs="Times New Roman"/>
          <w:i/>
          <w:iCs/>
          <w:sz w:val="24"/>
          <w:szCs w:val="24"/>
          <w:lang w:eastAsia="lv-LV"/>
        </w:rPr>
        <w:t>k</w:t>
      </w:r>
      <w:r w:rsidRPr="00C72488">
        <w:rPr>
          <w:rFonts w:ascii="Times New Roman" w:eastAsia="Times New Roman" w:hAnsi="Times New Roman" w:cs="Times New Roman"/>
          <w:sz w:val="24"/>
          <w:szCs w:val="24"/>
          <w:lang w:eastAsia="lv-LV"/>
        </w:rPr>
        <w:t>:</w:t>
      </w:r>
    </w:p>
    <w:p w14:paraId="2A327670" w14:textId="77777777" w:rsidR="00423D87" w:rsidRPr="00C72488" w:rsidRDefault="00C21BEA" w:rsidP="00613983">
      <w:pPr>
        <w:spacing w:after="0" w:line="240" w:lineRule="auto"/>
        <w:ind w:left="709"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i/>
          <w:iCs/>
          <w:sz w:val="24"/>
          <w:szCs w:val="24"/>
          <w:lang w:eastAsia="lv-LV"/>
        </w:rPr>
        <w:t>Bruch – Bruhs</w:t>
      </w:r>
      <w:r w:rsidRPr="00C72488">
        <w:rPr>
          <w:rFonts w:ascii="Times New Roman" w:eastAsia="Times New Roman" w:hAnsi="Times New Roman" w:cs="Times New Roman"/>
          <w:sz w:val="24"/>
          <w:szCs w:val="24"/>
          <w:lang w:eastAsia="lv-LV"/>
        </w:rPr>
        <w:t xml:space="preserve">, </w:t>
      </w:r>
      <w:r w:rsidRPr="00C72488">
        <w:rPr>
          <w:rFonts w:ascii="Times New Roman" w:eastAsia="Times New Roman" w:hAnsi="Times New Roman" w:cs="Times New Roman"/>
          <w:i/>
          <w:iCs/>
          <w:sz w:val="24"/>
          <w:szCs w:val="24"/>
          <w:lang w:eastAsia="lv-LV"/>
        </w:rPr>
        <w:t>Bruha</w:t>
      </w:r>
    </w:p>
    <w:p w14:paraId="45C4E2B3" w14:textId="77777777" w:rsidR="00423D87" w:rsidRPr="00C72488" w:rsidRDefault="00C21BEA" w:rsidP="00613983">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Brecht – Brehts, Brehta</w:t>
      </w:r>
    </w:p>
    <w:p w14:paraId="1DFEF3C5" w14:textId="77777777" w:rsidR="00423D87" w:rsidRPr="00C72488" w:rsidRDefault="00C21BEA" w:rsidP="00613983">
      <w:pPr>
        <w:spacing w:after="0" w:line="240" w:lineRule="auto"/>
        <w:ind w:left="709"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i/>
          <w:iCs/>
          <w:sz w:val="24"/>
          <w:szCs w:val="24"/>
          <w:lang w:eastAsia="lv-LV"/>
        </w:rPr>
        <w:t>Brühlchen – Brīlhens</w:t>
      </w:r>
      <w:r w:rsidRPr="00C72488">
        <w:rPr>
          <w:rFonts w:ascii="Times New Roman" w:eastAsia="Times New Roman" w:hAnsi="Times New Roman" w:cs="Times New Roman"/>
          <w:sz w:val="24"/>
          <w:szCs w:val="24"/>
          <w:lang w:eastAsia="lv-LV"/>
        </w:rPr>
        <w:t xml:space="preserve">, </w:t>
      </w:r>
      <w:r w:rsidRPr="00C72488">
        <w:rPr>
          <w:rFonts w:ascii="Times New Roman" w:eastAsia="Times New Roman" w:hAnsi="Times New Roman" w:cs="Times New Roman"/>
          <w:i/>
          <w:iCs/>
          <w:sz w:val="24"/>
          <w:szCs w:val="24"/>
          <w:lang w:eastAsia="lv-LV"/>
        </w:rPr>
        <w:t xml:space="preserve">Brīlhene </w:t>
      </w:r>
      <w:r w:rsidRPr="00C72488">
        <w:rPr>
          <w:rFonts w:ascii="Times New Roman" w:eastAsia="Times New Roman" w:hAnsi="Times New Roman" w:cs="Times New Roman"/>
          <w:sz w:val="24"/>
          <w:szCs w:val="24"/>
          <w:lang w:eastAsia="lv-LV"/>
        </w:rPr>
        <w:t xml:space="preserve">/ </w:t>
      </w:r>
      <w:r w:rsidRPr="00C72488">
        <w:rPr>
          <w:rFonts w:ascii="Times New Roman" w:eastAsia="Times New Roman" w:hAnsi="Times New Roman" w:cs="Times New Roman"/>
          <w:i/>
          <w:iCs/>
          <w:sz w:val="24"/>
          <w:szCs w:val="24"/>
          <w:lang w:eastAsia="lv-LV"/>
        </w:rPr>
        <w:t>Brīlhena</w:t>
      </w:r>
    </w:p>
    <w:p w14:paraId="52CDA7E4" w14:textId="77777777" w:rsidR="00423D87" w:rsidRPr="00C72488" w:rsidRDefault="00C21BEA" w:rsidP="00613983">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Christine – Kristīne</w:t>
      </w:r>
    </w:p>
    <w:p w14:paraId="65E98C8D" w14:textId="77777777" w:rsidR="00423D87" w:rsidRPr="00C72488" w:rsidRDefault="00C21BEA" w:rsidP="00613983">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Chlodwig – Klodvigs</w:t>
      </w:r>
    </w:p>
    <w:p w14:paraId="68E275C6" w14:textId="77777777" w:rsidR="00423D87" w:rsidRPr="00C72488" w:rsidRDefault="00C21BEA" w:rsidP="00613983">
      <w:pPr>
        <w:spacing w:after="0" w:line="240" w:lineRule="auto"/>
        <w:ind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105.5. </w:t>
      </w:r>
      <w:r w:rsidRPr="00C72488">
        <w:rPr>
          <w:rFonts w:ascii="Times New Roman" w:eastAsia="Times New Roman" w:hAnsi="Times New Roman" w:cs="Times New Roman"/>
          <w:i/>
          <w:iCs/>
          <w:sz w:val="24"/>
          <w:szCs w:val="24"/>
          <w:lang w:eastAsia="lv-LV"/>
        </w:rPr>
        <w:t>ch –</w:t>
      </w:r>
      <w:r w:rsidRPr="00C72488">
        <w:rPr>
          <w:rFonts w:ascii="Times New Roman" w:eastAsia="Times New Roman" w:hAnsi="Times New Roman" w:cs="Times New Roman"/>
          <w:sz w:val="24"/>
          <w:szCs w:val="24"/>
          <w:lang w:eastAsia="lv-LV"/>
        </w:rPr>
        <w:t> </w:t>
      </w:r>
      <w:r w:rsidRPr="00C72488">
        <w:rPr>
          <w:rFonts w:ascii="Times New Roman" w:eastAsia="Times New Roman" w:hAnsi="Times New Roman" w:cs="Times New Roman"/>
          <w:i/>
          <w:iCs/>
          <w:sz w:val="24"/>
          <w:szCs w:val="24"/>
          <w:lang w:eastAsia="lv-LV"/>
        </w:rPr>
        <w:t>š</w:t>
      </w:r>
      <w:r w:rsidRPr="00C72488">
        <w:rPr>
          <w:rFonts w:ascii="Times New Roman" w:eastAsia="Times New Roman" w:hAnsi="Times New Roman" w:cs="Times New Roman"/>
          <w:sz w:val="24"/>
          <w:szCs w:val="24"/>
          <w:lang w:eastAsia="lv-LV"/>
        </w:rPr>
        <w:t>, if the personal name is a borrowing from the French language:</w:t>
      </w:r>
    </w:p>
    <w:p w14:paraId="1F587BEE" w14:textId="77777777" w:rsidR="00423D87" w:rsidRPr="00C72488" w:rsidRDefault="00C21BEA" w:rsidP="00613983">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Charlotte – Šarlote</w:t>
      </w:r>
    </w:p>
    <w:p w14:paraId="5F4DD40C" w14:textId="77777777" w:rsidR="00423D87" w:rsidRPr="00C72488" w:rsidRDefault="00C21BEA" w:rsidP="00613983">
      <w:pPr>
        <w:spacing w:after="0" w:line="240" w:lineRule="auto"/>
        <w:ind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105.6. </w:t>
      </w:r>
      <w:r w:rsidRPr="00C72488">
        <w:rPr>
          <w:rFonts w:ascii="Times New Roman" w:eastAsia="Times New Roman" w:hAnsi="Times New Roman" w:cs="Times New Roman"/>
          <w:i/>
          <w:iCs/>
          <w:sz w:val="24"/>
          <w:szCs w:val="24"/>
          <w:lang w:eastAsia="lv-LV"/>
        </w:rPr>
        <w:t>chs – ks</w:t>
      </w:r>
      <w:r w:rsidRPr="00C72488">
        <w:rPr>
          <w:rFonts w:ascii="Times New Roman" w:eastAsia="Times New Roman" w:hAnsi="Times New Roman" w:cs="Times New Roman"/>
          <w:sz w:val="24"/>
          <w:szCs w:val="24"/>
          <w:lang w:eastAsia="lv-LV"/>
        </w:rPr>
        <w:t>:</w:t>
      </w:r>
    </w:p>
    <w:p w14:paraId="11CCB6A7" w14:textId="77777777" w:rsidR="00423D87" w:rsidRPr="00C72488" w:rsidRDefault="00C21BEA" w:rsidP="00613983">
      <w:pPr>
        <w:spacing w:after="0" w:line="240" w:lineRule="auto"/>
        <w:ind w:left="709"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i/>
          <w:iCs/>
          <w:sz w:val="24"/>
          <w:szCs w:val="24"/>
          <w:lang w:eastAsia="lv-LV"/>
        </w:rPr>
        <w:t>Fuchs – Fukss</w:t>
      </w:r>
      <w:r w:rsidRPr="00C72488">
        <w:rPr>
          <w:rFonts w:ascii="Times New Roman" w:eastAsia="Times New Roman" w:hAnsi="Times New Roman" w:cs="Times New Roman"/>
          <w:sz w:val="24"/>
          <w:szCs w:val="24"/>
          <w:lang w:eastAsia="lv-LV"/>
        </w:rPr>
        <w:t xml:space="preserve">, </w:t>
      </w:r>
      <w:r w:rsidRPr="00C72488">
        <w:rPr>
          <w:rFonts w:ascii="Times New Roman" w:eastAsia="Times New Roman" w:hAnsi="Times New Roman" w:cs="Times New Roman"/>
          <w:i/>
          <w:iCs/>
          <w:sz w:val="24"/>
          <w:szCs w:val="24"/>
          <w:lang w:eastAsia="lv-LV"/>
        </w:rPr>
        <w:t>Fuksa</w:t>
      </w:r>
    </w:p>
    <w:p w14:paraId="75C12907" w14:textId="77777777" w:rsidR="00423D87" w:rsidRPr="00C72488" w:rsidRDefault="00C21BEA" w:rsidP="00613983">
      <w:pPr>
        <w:spacing w:after="0" w:line="240" w:lineRule="auto"/>
        <w:ind w:left="709"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i/>
          <w:iCs/>
          <w:sz w:val="24"/>
          <w:szCs w:val="24"/>
          <w:lang w:eastAsia="lv-LV"/>
        </w:rPr>
        <w:t>Sachs – Zakss</w:t>
      </w:r>
      <w:r w:rsidRPr="00C72488">
        <w:rPr>
          <w:rFonts w:ascii="Times New Roman" w:eastAsia="Times New Roman" w:hAnsi="Times New Roman" w:cs="Times New Roman"/>
          <w:sz w:val="24"/>
          <w:szCs w:val="24"/>
          <w:lang w:eastAsia="lv-LV"/>
        </w:rPr>
        <w:t xml:space="preserve">, </w:t>
      </w:r>
      <w:r w:rsidRPr="00C72488">
        <w:rPr>
          <w:rFonts w:ascii="Times New Roman" w:eastAsia="Times New Roman" w:hAnsi="Times New Roman" w:cs="Times New Roman"/>
          <w:i/>
          <w:iCs/>
          <w:sz w:val="24"/>
          <w:szCs w:val="24"/>
          <w:lang w:eastAsia="lv-LV"/>
        </w:rPr>
        <w:t>Zaksa</w:t>
      </w:r>
    </w:p>
    <w:p w14:paraId="29481D2C" w14:textId="77777777" w:rsidR="00423D87" w:rsidRPr="00C72488" w:rsidRDefault="00C21BEA" w:rsidP="00613983">
      <w:pPr>
        <w:spacing w:after="0" w:line="240" w:lineRule="auto"/>
        <w:ind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lastRenderedPageBreak/>
        <w:t>105.7. </w:t>
      </w:r>
      <w:r w:rsidRPr="00C72488">
        <w:rPr>
          <w:rFonts w:ascii="Times New Roman" w:eastAsia="Times New Roman" w:hAnsi="Times New Roman" w:cs="Times New Roman"/>
          <w:i/>
          <w:iCs/>
          <w:sz w:val="24"/>
          <w:szCs w:val="24"/>
          <w:lang w:eastAsia="lv-LV"/>
        </w:rPr>
        <w:t>ck – k</w:t>
      </w:r>
      <w:r w:rsidRPr="00C72488">
        <w:rPr>
          <w:rFonts w:ascii="Times New Roman" w:eastAsia="Times New Roman" w:hAnsi="Times New Roman" w:cs="Times New Roman"/>
          <w:sz w:val="24"/>
          <w:szCs w:val="24"/>
          <w:lang w:eastAsia="lv-LV"/>
        </w:rPr>
        <w:t>:</w:t>
      </w:r>
    </w:p>
    <w:p w14:paraId="1DC2658F" w14:textId="77777777" w:rsidR="00423D87" w:rsidRPr="00C72488" w:rsidRDefault="00C21BEA" w:rsidP="00613983">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Rückert – Rikerts, Rikerte</w:t>
      </w:r>
    </w:p>
    <w:p w14:paraId="487B24A7" w14:textId="77777777" w:rsidR="00423D87" w:rsidRPr="00C72488" w:rsidRDefault="00C21BEA" w:rsidP="00613983">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Klopstock – Klopštoks, Klopštoka</w:t>
      </w:r>
    </w:p>
    <w:p w14:paraId="44FB95AF" w14:textId="77777777" w:rsidR="00423D87" w:rsidRPr="00C72488" w:rsidRDefault="00C21BEA" w:rsidP="00613983">
      <w:pPr>
        <w:spacing w:after="0" w:line="240" w:lineRule="auto"/>
        <w:ind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105.8. </w:t>
      </w:r>
      <w:r w:rsidRPr="00C72488">
        <w:rPr>
          <w:rFonts w:ascii="Times New Roman" w:eastAsia="Times New Roman" w:hAnsi="Times New Roman" w:cs="Times New Roman"/>
          <w:i/>
          <w:iCs/>
          <w:sz w:val="24"/>
          <w:szCs w:val="24"/>
          <w:lang w:eastAsia="lv-LV"/>
        </w:rPr>
        <w:t>d, dd – d</w:t>
      </w:r>
      <w:r w:rsidRPr="00C72488">
        <w:rPr>
          <w:rFonts w:ascii="Times New Roman" w:eastAsia="Times New Roman" w:hAnsi="Times New Roman" w:cs="Times New Roman"/>
          <w:sz w:val="24"/>
          <w:szCs w:val="24"/>
          <w:lang w:eastAsia="lv-LV"/>
        </w:rPr>
        <w:t>:</w:t>
      </w:r>
    </w:p>
    <w:p w14:paraId="5672FAA3" w14:textId="77777777" w:rsidR="00423D87" w:rsidRPr="00C72488" w:rsidRDefault="00C21BEA" w:rsidP="00613983">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Dieter – Dīters</w:t>
      </w:r>
    </w:p>
    <w:p w14:paraId="492734D2" w14:textId="77777777" w:rsidR="00423D87" w:rsidRPr="00C72488" w:rsidRDefault="00C21BEA" w:rsidP="00613983">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Rodden – Rodens, Rodena</w:t>
      </w:r>
    </w:p>
    <w:p w14:paraId="3C525859" w14:textId="77777777" w:rsidR="00423D87" w:rsidRPr="00C72488" w:rsidRDefault="00C21BEA" w:rsidP="00613983">
      <w:pPr>
        <w:spacing w:after="0" w:line="240" w:lineRule="auto"/>
        <w:ind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105.9. </w:t>
      </w:r>
      <w:r w:rsidRPr="00C72488">
        <w:rPr>
          <w:rFonts w:ascii="Times New Roman" w:eastAsia="Times New Roman" w:hAnsi="Times New Roman" w:cs="Times New Roman"/>
          <w:i/>
          <w:iCs/>
          <w:sz w:val="24"/>
          <w:szCs w:val="24"/>
          <w:lang w:eastAsia="lv-LV"/>
        </w:rPr>
        <w:t>dt – t</w:t>
      </w:r>
      <w:r w:rsidRPr="00C72488">
        <w:rPr>
          <w:rFonts w:ascii="Times New Roman" w:eastAsia="Times New Roman" w:hAnsi="Times New Roman" w:cs="Times New Roman"/>
          <w:sz w:val="24"/>
          <w:szCs w:val="24"/>
          <w:lang w:eastAsia="lv-LV"/>
        </w:rPr>
        <w:t>:</w:t>
      </w:r>
    </w:p>
    <w:p w14:paraId="27CBAF3B" w14:textId="77777777" w:rsidR="00423D87" w:rsidRPr="00C72488" w:rsidRDefault="00C21BEA" w:rsidP="00613983">
      <w:pPr>
        <w:spacing w:after="0" w:line="240" w:lineRule="auto"/>
        <w:ind w:left="709"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i/>
          <w:iCs/>
          <w:sz w:val="24"/>
          <w:szCs w:val="24"/>
          <w:lang w:eastAsia="lv-LV"/>
        </w:rPr>
        <w:t>Arndt – Arnts</w:t>
      </w:r>
      <w:r w:rsidRPr="00C72488">
        <w:rPr>
          <w:rFonts w:ascii="Times New Roman" w:eastAsia="Times New Roman" w:hAnsi="Times New Roman" w:cs="Times New Roman"/>
          <w:sz w:val="24"/>
          <w:szCs w:val="24"/>
          <w:lang w:eastAsia="lv-LV"/>
        </w:rPr>
        <w:t xml:space="preserve">, </w:t>
      </w:r>
      <w:r w:rsidRPr="00C72488">
        <w:rPr>
          <w:rFonts w:ascii="Times New Roman" w:eastAsia="Times New Roman" w:hAnsi="Times New Roman" w:cs="Times New Roman"/>
          <w:i/>
          <w:iCs/>
          <w:sz w:val="24"/>
          <w:szCs w:val="24"/>
          <w:lang w:eastAsia="lv-LV"/>
        </w:rPr>
        <w:t>Arnte</w:t>
      </w:r>
    </w:p>
    <w:p w14:paraId="59C889D3" w14:textId="77777777" w:rsidR="00423D87" w:rsidRPr="00C72488" w:rsidRDefault="00C21BEA" w:rsidP="00613983">
      <w:pPr>
        <w:spacing w:after="0" w:line="240" w:lineRule="auto"/>
        <w:ind w:left="709"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i/>
          <w:iCs/>
          <w:sz w:val="24"/>
          <w:szCs w:val="24"/>
          <w:lang w:eastAsia="lv-LV"/>
        </w:rPr>
        <w:t>Schmidt – Šmits</w:t>
      </w:r>
      <w:r w:rsidRPr="00C72488">
        <w:rPr>
          <w:rFonts w:ascii="Times New Roman" w:eastAsia="Times New Roman" w:hAnsi="Times New Roman" w:cs="Times New Roman"/>
          <w:sz w:val="24"/>
          <w:szCs w:val="24"/>
          <w:lang w:eastAsia="lv-LV"/>
        </w:rPr>
        <w:t xml:space="preserve">, </w:t>
      </w:r>
      <w:r w:rsidRPr="00C72488">
        <w:rPr>
          <w:rFonts w:ascii="Times New Roman" w:eastAsia="Times New Roman" w:hAnsi="Times New Roman" w:cs="Times New Roman"/>
          <w:i/>
          <w:iCs/>
          <w:sz w:val="24"/>
          <w:szCs w:val="24"/>
          <w:lang w:eastAsia="lv-LV"/>
        </w:rPr>
        <w:t>Šmite</w:t>
      </w:r>
    </w:p>
    <w:p w14:paraId="59FCF66C" w14:textId="77777777" w:rsidR="00423D87" w:rsidRPr="00C72488" w:rsidRDefault="00C21BEA" w:rsidP="00613983">
      <w:pPr>
        <w:spacing w:after="0" w:line="240" w:lineRule="auto"/>
        <w:ind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105.10. </w:t>
      </w:r>
      <w:r w:rsidRPr="00C72488">
        <w:rPr>
          <w:rFonts w:ascii="Times New Roman" w:eastAsia="Times New Roman" w:hAnsi="Times New Roman" w:cs="Times New Roman"/>
          <w:i/>
          <w:iCs/>
          <w:sz w:val="24"/>
          <w:szCs w:val="24"/>
          <w:lang w:eastAsia="lv-LV"/>
        </w:rPr>
        <w:t>f, ff – f</w:t>
      </w:r>
      <w:r w:rsidRPr="00C72488">
        <w:rPr>
          <w:rFonts w:ascii="Times New Roman" w:eastAsia="Times New Roman" w:hAnsi="Times New Roman" w:cs="Times New Roman"/>
          <w:sz w:val="24"/>
          <w:szCs w:val="24"/>
          <w:lang w:eastAsia="lv-LV"/>
        </w:rPr>
        <w:t>:</w:t>
      </w:r>
    </w:p>
    <w:p w14:paraId="3982FAAD" w14:textId="77777777" w:rsidR="00423D87" w:rsidRPr="00C72488" w:rsidRDefault="00C21BEA" w:rsidP="00613983">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Fritz – Fricis</w:t>
      </w:r>
    </w:p>
    <w:p w14:paraId="17FE4126" w14:textId="77777777" w:rsidR="00423D87" w:rsidRPr="00C72488" w:rsidRDefault="00C21BEA" w:rsidP="00613983">
      <w:pPr>
        <w:spacing w:after="0" w:line="240" w:lineRule="auto"/>
        <w:ind w:left="709"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i/>
          <w:iCs/>
          <w:sz w:val="24"/>
          <w:szCs w:val="24"/>
          <w:lang w:eastAsia="lv-LV"/>
        </w:rPr>
        <w:t>Korff – Korfs</w:t>
      </w:r>
      <w:r w:rsidRPr="00C72488">
        <w:rPr>
          <w:rFonts w:ascii="Times New Roman" w:eastAsia="Times New Roman" w:hAnsi="Times New Roman" w:cs="Times New Roman"/>
          <w:sz w:val="24"/>
          <w:szCs w:val="24"/>
          <w:lang w:eastAsia="lv-LV"/>
        </w:rPr>
        <w:t xml:space="preserve">, </w:t>
      </w:r>
      <w:r w:rsidRPr="00C72488">
        <w:rPr>
          <w:rFonts w:ascii="Times New Roman" w:eastAsia="Times New Roman" w:hAnsi="Times New Roman" w:cs="Times New Roman"/>
          <w:i/>
          <w:iCs/>
          <w:sz w:val="24"/>
          <w:szCs w:val="24"/>
          <w:lang w:eastAsia="lv-LV"/>
        </w:rPr>
        <w:t>Korfa</w:t>
      </w:r>
    </w:p>
    <w:p w14:paraId="3A7BB223" w14:textId="77777777" w:rsidR="00423D87" w:rsidRPr="00C72488" w:rsidRDefault="00C21BEA" w:rsidP="00613983">
      <w:pPr>
        <w:spacing w:after="0" w:line="240" w:lineRule="auto"/>
        <w:ind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105.11. </w:t>
      </w:r>
      <w:r w:rsidRPr="00C72488">
        <w:rPr>
          <w:rFonts w:ascii="Times New Roman" w:eastAsia="Times New Roman" w:hAnsi="Times New Roman" w:cs="Times New Roman"/>
          <w:i/>
          <w:iCs/>
          <w:sz w:val="24"/>
          <w:szCs w:val="24"/>
          <w:lang w:eastAsia="lv-LV"/>
        </w:rPr>
        <w:t>g, gg, gh –– g</w:t>
      </w:r>
      <w:r w:rsidRPr="00C72488">
        <w:rPr>
          <w:rFonts w:ascii="Times New Roman" w:eastAsia="Times New Roman" w:hAnsi="Times New Roman" w:cs="Times New Roman"/>
          <w:sz w:val="24"/>
          <w:szCs w:val="24"/>
          <w:lang w:eastAsia="lv-LV"/>
        </w:rPr>
        <w:t>:</w:t>
      </w:r>
    </w:p>
    <w:p w14:paraId="2801FEF9" w14:textId="77777777" w:rsidR="00423D87" w:rsidRPr="00C72488" w:rsidRDefault="00C21BEA" w:rsidP="00613983">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Gisela – Gīzela</w:t>
      </w:r>
    </w:p>
    <w:p w14:paraId="4E9913D7" w14:textId="77777777" w:rsidR="00423D87" w:rsidRPr="00C72488" w:rsidRDefault="00C21BEA" w:rsidP="00613983">
      <w:pPr>
        <w:spacing w:after="0" w:line="240" w:lineRule="auto"/>
        <w:ind w:left="709"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i/>
          <w:iCs/>
          <w:sz w:val="24"/>
          <w:szCs w:val="24"/>
          <w:lang w:eastAsia="lv-LV"/>
        </w:rPr>
        <w:t>Rosegger – Rozegers</w:t>
      </w:r>
      <w:r w:rsidRPr="00C72488">
        <w:rPr>
          <w:rFonts w:ascii="Times New Roman" w:eastAsia="Times New Roman" w:hAnsi="Times New Roman" w:cs="Times New Roman"/>
          <w:sz w:val="24"/>
          <w:szCs w:val="24"/>
          <w:lang w:eastAsia="lv-LV"/>
        </w:rPr>
        <w:t xml:space="preserve">, </w:t>
      </w:r>
      <w:r w:rsidRPr="00C72488">
        <w:rPr>
          <w:rFonts w:ascii="Times New Roman" w:eastAsia="Times New Roman" w:hAnsi="Times New Roman" w:cs="Times New Roman"/>
          <w:i/>
          <w:iCs/>
          <w:sz w:val="24"/>
          <w:szCs w:val="24"/>
          <w:lang w:eastAsia="lv-LV"/>
        </w:rPr>
        <w:t>Rozegere</w:t>
      </w:r>
    </w:p>
    <w:p w14:paraId="0F5EC3D5" w14:textId="77777777" w:rsidR="00423D87" w:rsidRPr="00C72488" w:rsidRDefault="00C21BEA" w:rsidP="00613983">
      <w:pPr>
        <w:spacing w:after="0" w:line="240" w:lineRule="auto"/>
        <w:ind w:left="709"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i/>
          <w:iCs/>
          <w:sz w:val="24"/>
          <w:szCs w:val="24"/>
          <w:lang w:eastAsia="lv-LV"/>
        </w:rPr>
        <w:t>Ghasel –- Gazelis</w:t>
      </w:r>
      <w:r w:rsidRPr="00C72488">
        <w:rPr>
          <w:rFonts w:ascii="Times New Roman" w:eastAsia="Times New Roman" w:hAnsi="Times New Roman" w:cs="Times New Roman"/>
          <w:sz w:val="24"/>
          <w:szCs w:val="24"/>
          <w:lang w:eastAsia="lv-LV"/>
        </w:rPr>
        <w:t xml:space="preserve">, </w:t>
      </w:r>
      <w:r w:rsidRPr="00C72488">
        <w:rPr>
          <w:rFonts w:ascii="Times New Roman" w:eastAsia="Times New Roman" w:hAnsi="Times New Roman" w:cs="Times New Roman"/>
          <w:i/>
          <w:iCs/>
          <w:sz w:val="24"/>
          <w:szCs w:val="24"/>
          <w:lang w:eastAsia="lv-LV"/>
        </w:rPr>
        <w:t>Gazele</w:t>
      </w:r>
    </w:p>
    <w:p w14:paraId="20E14574" w14:textId="77777777" w:rsidR="00423D87" w:rsidRPr="00C72488" w:rsidRDefault="00C21BEA" w:rsidP="00613983">
      <w:pPr>
        <w:spacing w:after="0" w:line="240" w:lineRule="auto"/>
        <w:ind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105.12. </w:t>
      </w:r>
      <w:r w:rsidRPr="00C72488">
        <w:rPr>
          <w:rFonts w:ascii="Times New Roman" w:eastAsia="Times New Roman" w:hAnsi="Times New Roman" w:cs="Times New Roman"/>
          <w:i/>
          <w:iCs/>
          <w:sz w:val="24"/>
          <w:szCs w:val="24"/>
          <w:lang w:eastAsia="lv-LV"/>
        </w:rPr>
        <w:t>h – h</w:t>
      </w:r>
      <w:r w:rsidRPr="00C72488">
        <w:rPr>
          <w:rFonts w:ascii="Times New Roman" w:eastAsia="Times New Roman" w:hAnsi="Times New Roman" w:cs="Times New Roman"/>
          <w:sz w:val="24"/>
          <w:szCs w:val="24"/>
          <w:lang w:eastAsia="lv-LV"/>
        </w:rPr>
        <w:t>:</w:t>
      </w:r>
    </w:p>
    <w:p w14:paraId="0A6D3124" w14:textId="77777777" w:rsidR="00423D87" w:rsidRPr="00C72488" w:rsidRDefault="00C21BEA" w:rsidP="00613983">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Heinrich – Heinrihs</w:t>
      </w:r>
    </w:p>
    <w:p w14:paraId="7AF6D839" w14:textId="77777777" w:rsidR="00423D87" w:rsidRPr="00C72488" w:rsidRDefault="00C21BEA" w:rsidP="00613983">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Hans – Hanss</w:t>
      </w:r>
    </w:p>
    <w:p w14:paraId="136AD18E" w14:textId="77777777" w:rsidR="00423D87" w:rsidRPr="00C72488" w:rsidRDefault="00C21BEA" w:rsidP="00613983">
      <w:pPr>
        <w:spacing w:after="0" w:line="240" w:lineRule="auto"/>
        <w:ind w:left="1418"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 xml:space="preserve">Note. If the letter </w:t>
      </w:r>
      <w:r w:rsidRPr="00C72488">
        <w:rPr>
          <w:rFonts w:ascii="Times New Roman" w:eastAsia="Times New Roman" w:hAnsi="Times New Roman" w:cs="Times New Roman"/>
          <w:i/>
          <w:iCs/>
          <w:sz w:val="24"/>
          <w:szCs w:val="24"/>
          <w:lang w:eastAsia="lv-LV"/>
        </w:rPr>
        <w:t xml:space="preserve">h </w:t>
      </w:r>
      <w:r w:rsidRPr="00C72488">
        <w:rPr>
          <w:rFonts w:ascii="Times New Roman" w:eastAsia="Times New Roman" w:hAnsi="Times New Roman" w:cs="Times New Roman"/>
          <w:sz w:val="24"/>
          <w:szCs w:val="24"/>
          <w:lang w:eastAsia="lv-LV"/>
        </w:rPr>
        <w:t>is not pronounced in the German language, it shall not be orthographically transcribed in the Latvian language:</w:t>
      </w:r>
    </w:p>
    <w:p w14:paraId="0A47D156" w14:textId="77777777" w:rsidR="00423D87" w:rsidRPr="00C72488" w:rsidRDefault="00C21BEA" w:rsidP="00613983">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Lohengrin – Loengrīns</w:t>
      </w:r>
    </w:p>
    <w:p w14:paraId="455407EE" w14:textId="77777777" w:rsidR="00423D87" w:rsidRPr="00C72488" w:rsidRDefault="00C21BEA" w:rsidP="00613983">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Rehehusen – Rēehūzens</w:t>
      </w:r>
    </w:p>
    <w:p w14:paraId="622F891D" w14:textId="77777777" w:rsidR="00423D87" w:rsidRPr="00C72488" w:rsidRDefault="00C21BEA" w:rsidP="00613983">
      <w:pPr>
        <w:spacing w:after="0" w:line="240" w:lineRule="auto"/>
        <w:ind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105.13. </w:t>
      </w:r>
      <w:r w:rsidRPr="00C72488">
        <w:rPr>
          <w:rFonts w:ascii="Times New Roman" w:eastAsia="Times New Roman" w:hAnsi="Times New Roman" w:cs="Times New Roman"/>
          <w:i/>
          <w:iCs/>
          <w:sz w:val="24"/>
          <w:szCs w:val="24"/>
          <w:lang w:eastAsia="lv-LV"/>
        </w:rPr>
        <w:t>j – j</w:t>
      </w:r>
      <w:r w:rsidRPr="00C72488">
        <w:rPr>
          <w:rFonts w:ascii="Times New Roman" w:eastAsia="Times New Roman" w:hAnsi="Times New Roman" w:cs="Times New Roman"/>
          <w:sz w:val="24"/>
          <w:szCs w:val="24"/>
          <w:lang w:eastAsia="lv-LV"/>
        </w:rPr>
        <w:t>:</w:t>
      </w:r>
    </w:p>
    <w:p w14:paraId="66155A56" w14:textId="77777777" w:rsidR="00423D87" w:rsidRPr="00C72488" w:rsidRDefault="00C21BEA" w:rsidP="00613983">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Johann –Johans</w:t>
      </w:r>
    </w:p>
    <w:p w14:paraId="57CF71BA" w14:textId="77777777" w:rsidR="00423D87" w:rsidRPr="00C72488" w:rsidRDefault="00C21BEA" w:rsidP="00613983">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Junkers – Junkerss, Junkersa</w:t>
      </w:r>
    </w:p>
    <w:p w14:paraId="6EFD5589" w14:textId="77777777" w:rsidR="00423D87" w:rsidRPr="00C72488" w:rsidRDefault="00C21BEA" w:rsidP="00613983">
      <w:pPr>
        <w:spacing w:after="0" w:line="240" w:lineRule="auto"/>
        <w:ind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105.14. </w:t>
      </w:r>
      <w:r w:rsidRPr="00C72488">
        <w:rPr>
          <w:rFonts w:ascii="Times New Roman" w:eastAsia="Times New Roman" w:hAnsi="Times New Roman" w:cs="Times New Roman"/>
          <w:i/>
          <w:iCs/>
          <w:sz w:val="24"/>
          <w:szCs w:val="24"/>
          <w:lang w:eastAsia="lv-LV"/>
        </w:rPr>
        <w:t>k</w:t>
      </w:r>
      <w:r w:rsidRPr="00C72488">
        <w:rPr>
          <w:rFonts w:ascii="Times New Roman" w:eastAsia="Times New Roman" w:hAnsi="Times New Roman" w:cs="Times New Roman"/>
          <w:sz w:val="24"/>
          <w:szCs w:val="24"/>
          <w:lang w:eastAsia="lv-LV"/>
        </w:rPr>
        <w:t xml:space="preserve">, </w:t>
      </w:r>
      <w:r w:rsidRPr="00C72488">
        <w:rPr>
          <w:rFonts w:ascii="Times New Roman" w:eastAsia="Times New Roman" w:hAnsi="Times New Roman" w:cs="Times New Roman"/>
          <w:i/>
          <w:iCs/>
          <w:sz w:val="24"/>
          <w:szCs w:val="24"/>
          <w:lang w:eastAsia="lv-LV"/>
        </w:rPr>
        <w:t>kk – k</w:t>
      </w:r>
      <w:r w:rsidRPr="00C72488">
        <w:rPr>
          <w:rFonts w:ascii="Times New Roman" w:eastAsia="Times New Roman" w:hAnsi="Times New Roman" w:cs="Times New Roman"/>
          <w:sz w:val="24"/>
          <w:szCs w:val="24"/>
          <w:lang w:eastAsia="lv-LV"/>
        </w:rPr>
        <w:t>:</w:t>
      </w:r>
    </w:p>
    <w:p w14:paraId="036CDFC0" w14:textId="77777777" w:rsidR="00423D87" w:rsidRPr="00C72488" w:rsidRDefault="00C21BEA" w:rsidP="00613983">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Karl – Karls</w:t>
      </w:r>
    </w:p>
    <w:p w14:paraId="112C8669" w14:textId="77777777" w:rsidR="00423D87" w:rsidRPr="00C72488" w:rsidRDefault="00C21BEA" w:rsidP="00613983">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Bekker – Bekers, Bekere</w:t>
      </w:r>
    </w:p>
    <w:p w14:paraId="058DBAA2" w14:textId="77777777" w:rsidR="00423D87" w:rsidRPr="00C72488" w:rsidRDefault="00C21BEA" w:rsidP="00613983">
      <w:pPr>
        <w:spacing w:after="0" w:line="240" w:lineRule="auto"/>
        <w:ind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105.15. </w:t>
      </w:r>
      <w:r w:rsidRPr="00C72488">
        <w:rPr>
          <w:rFonts w:ascii="Times New Roman" w:eastAsia="Times New Roman" w:hAnsi="Times New Roman" w:cs="Times New Roman"/>
          <w:i/>
          <w:iCs/>
          <w:sz w:val="24"/>
          <w:szCs w:val="24"/>
          <w:lang w:eastAsia="lv-LV"/>
        </w:rPr>
        <w:t>l</w:t>
      </w:r>
      <w:r w:rsidRPr="00C72488">
        <w:rPr>
          <w:rFonts w:ascii="Times New Roman" w:eastAsia="Times New Roman" w:hAnsi="Times New Roman" w:cs="Times New Roman"/>
          <w:sz w:val="24"/>
          <w:szCs w:val="24"/>
          <w:lang w:eastAsia="lv-LV"/>
        </w:rPr>
        <w:t xml:space="preserve">, </w:t>
      </w:r>
      <w:r w:rsidRPr="00C72488">
        <w:rPr>
          <w:rFonts w:ascii="Times New Roman" w:eastAsia="Times New Roman" w:hAnsi="Times New Roman" w:cs="Times New Roman"/>
          <w:i/>
          <w:iCs/>
          <w:sz w:val="24"/>
          <w:szCs w:val="24"/>
          <w:lang w:eastAsia="lv-LV"/>
        </w:rPr>
        <w:t>ll –</w:t>
      </w:r>
      <w:r w:rsidRPr="00C72488">
        <w:rPr>
          <w:rFonts w:ascii="Times New Roman" w:eastAsia="Times New Roman" w:hAnsi="Times New Roman" w:cs="Times New Roman"/>
          <w:sz w:val="24"/>
          <w:szCs w:val="24"/>
          <w:lang w:eastAsia="lv-LV"/>
        </w:rPr>
        <w:t> </w:t>
      </w:r>
      <w:r w:rsidRPr="00C72488">
        <w:rPr>
          <w:rFonts w:ascii="Times New Roman" w:eastAsia="Times New Roman" w:hAnsi="Times New Roman" w:cs="Times New Roman"/>
          <w:i/>
          <w:iCs/>
          <w:sz w:val="24"/>
          <w:szCs w:val="24"/>
          <w:lang w:eastAsia="lv-LV"/>
        </w:rPr>
        <w:t>l</w:t>
      </w:r>
      <w:r w:rsidRPr="00C72488">
        <w:rPr>
          <w:rFonts w:ascii="Times New Roman" w:eastAsia="Times New Roman" w:hAnsi="Times New Roman" w:cs="Times New Roman"/>
          <w:sz w:val="24"/>
          <w:szCs w:val="24"/>
          <w:lang w:eastAsia="lv-LV"/>
        </w:rPr>
        <w:t xml:space="preserve">, </w:t>
      </w:r>
      <w:r w:rsidRPr="00C72488">
        <w:rPr>
          <w:rFonts w:ascii="Times New Roman" w:eastAsia="Times New Roman" w:hAnsi="Times New Roman" w:cs="Times New Roman"/>
          <w:i/>
          <w:iCs/>
          <w:sz w:val="24"/>
          <w:szCs w:val="24"/>
          <w:lang w:eastAsia="lv-LV"/>
        </w:rPr>
        <w:t>ll</w:t>
      </w:r>
      <w:r w:rsidRPr="00C72488">
        <w:rPr>
          <w:rFonts w:ascii="Times New Roman" w:eastAsia="Times New Roman" w:hAnsi="Times New Roman" w:cs="Times New Roman"/>
          <w:sz w:val="24"/>
          <w:szCs w:val="24"/>
          <w:lang w:eastAsia="lv-LV"/>
        </w:rPr>
        <w:t>:</w:t>
      </w:r>
    </w:p>
    <w:p w14:paraId="3A5CB741" w14:textId="77777777" w:rsidR="00423D87" w:rsidRPr="00C72488" w:rsidRDefault="00C21BEA" w:rsidP="00613983">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Lieselotte – Līzelote</w:t>
      </w:r>
    </w:p>
    <w:p w14:paraId="1D0DED85" w14:textId="77777777" w:rsidR="00423D87" w:rsidRPr="00C72488" w:rsidRDefault="00C21BEA" w:rsidP="00613983">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Kalle – Kalle</w:t>
      </w:r>
    </w:p>
    <w:p w14:paraId="3B6EB16A" w14:textId="77777777" w:rsidR="00423D87" w:rsidRPr="00C72488" w:rsidRDefault="00C21BEA" w:rsidP="00613983">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Tell – Tells, Tella</w:t>
      </w:r>
    </w:p>
    <w:p w14:paraId="2A6A289C" w14:textId="77777777" w:rsidR="00423D87" w:rsidRPr="00C72488" w:rsidRDefault="00C21BEA" w:rsidP="00613983">
      <w:pPr>
        <w:spacing w:after="0" w:line="240" w:lineRule="auto"/>
        <w:ind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105.16. </w:t>
      </w:r>
      <w:r w:rsidRPr="00C72488">
        <w:rPr>
          <w:rFonts w:ascii="Times New Roman" w:eastAsia="Times New Roman" w:hAnsi="Times New Roman" w:cs="Times New Roman"/>
          <w:i/>
          <w:iCs/>
          <w:sz w:val="24"/>
          <w:szCs w:val="24"/>
          <w:lang w:eastAsia="lv-LV"/>
        </w:rPr>
        <w:t>m</w:t>
      </w:r>
      <w:r w:rsidRPr="00C72488">
        <w:rPr>
          <w:rFonts w:ascii="Times New Roman" w:eastAsia="Times New Roman" w:hAnsi="Times New Roman" w:cs="Times New Roman"/>
          <w:sz w:val="24"/>
          <w:szCs w:val="24"/>
          <w:lang w:eastAsia="lv-LV"/>
        </w:rPr>
        <w:t xml:space="preserve">, </w:t>
      </w:r>
      <w:r w:rsidRPr="00C72488">
        <w:rPr>
          <w:rFonts w:ascii="Times New Roman" w:eastAsia="Times New Roman" w:hAnsi="Times New Roman" w:cs="Times New Roman"/>
          <w:i/>
          <w:iCs/>
          <w:sz w:val="24"/>
          <w:szCs w:val="24"/>
          <w:lang w:eastAsia="lv-LV"/>
        </w:rPr>
        <w:t>mm –</w:t>
      </w:r>
      <w:r w:rsidRPr="00C72488">
        <w:rPr>
          <w:rFonts w:ascii="Times New Roman" w:eastAsia="Times New Roman" w:hAnsi="Times New Roman" w:cs="Times New Roman"/>
          <w:sz w:val="24"/>
          <w:szCs w:val="24"/>
          <w:lang w:eastAsia="lv-LV"/>
        </w:rPr>
        <w:t> </w:t>
      </w:r>
      <w:r w:rsidRPr="00C72488">
        <w:rPr>
          <w:rFonts w:ascii="Times New Roman" w:eastAsia="Times New Roman" w:hAnsi="Times New Roman" w:cs="Times New Roman"/>
          <w:i/>
          <w:iCs/>
          <w:sz w:val="24"/>
          <w:szCs w:val="24"/>
          <w:lang w:eastAsia="lv-LV"/>
        </w:rPr>
        <w:t>m</w:t>
      </w:r>
      <w:r w:rsidRPr="00C72488">
        <w:rPr>
          <w:rFonts w:ascii="Times New Roman" w:eastAsia="Times New Roman" w:hAnsi="Times New Roman" w:cs="Times New Roman"/>
          <w:sz w:val="24"/>
          <w:szCs w:val="24"/>
          <w:lang w:eastAsia="lv-LV"/>
        </w:rPr>
        <w:t xml:space="preserve">, </w:t>
      </w:r>
      <w:r w:rsidRPr="00C72488">
        <w:rPr>
          <w:rFonts w:ascii="Times New Roman" w:eastAsia="Times New Roman" w:hAnsi="Times New Roman" w:cs="Times New Roman"/>
          <w:i/>
          <w:iCs/>
          <w:sz w:val="24"/>
          <w:szCs w:val="24"/>
          <w:lang w:eastAsia="lv-LV"/>
        </w:rPr>
        <w:t>mm</w:t>
      </w:r>
      <w:r w:rsidRPr="00C72488">
        <w:rPr>
          <w:rFonts w:ascii="Times New Roman" w:eastAsia="Times New Roman" w:hAnsi="Times New Roman" w:cs="Times New Roman"/>
          <w:sz w:val="24"/>
          <w:szCs w:val="24"/>
          <w:lang w:eastAsia="lv-LV"/>
        </w:rPr>
        <w:t>:</w:t>
      </w:r>
    </w:p>
    <w:p w14:paraId="58F5993B" w14:textId="77777777" w:rsidR="00423D87" w:rsidRPr="00C72488" w:rsidRDefault="00C21BEA" w:rsidP="00613983">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Matilde, Mathilde – Matilde</w:t>
      </w:r>
    </w:p>
    <w:p w14:paraId="7EF9DB37" w14:textId="77777777" w:rsidR="00423D87" w:rsidRPr="00C72488" w:rsidRDefault="00C21BEA" w:rsidP="00613983">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Mozart – Mocarts, Mocarte</w:t>
      </w:r>
    </w:p>
    <w:p w14:paraId="25F5602B" w14:textId="77777777" w:rsidR="00423D87" w:rsidRPr="00C72488" w:rsidRDefault="00C21BEA" w:rsidP="00613983">
      <w:pPr>
        <w:spacing w:after="0" w:line="240" w:lineRule="auto"/>
        <w:ind w:left="709"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i/>
          <w:iCs/>
          <w:sz w:val="24"/>
          <w:szCs w:val="24"/>
          <w:lang w:eastAsia="lv-LV"/>
        </w:rPr>
        <w:t>Kammhof – Kammhofs</w:t>
      </w:r>
      <w:r w:rsidRPr="00C72488">
        <w:rPr>
          <w:rFonts w:ascii="Times New Roman" w:eastAsia="Times New Roman" w:hAnsi="Times New Roman" w:cs="Times New Roman"/>
          <w:sz w:val="24"/>
          <w:szCs w:val="24"/>
          <w:lang w:eastAsia="lv-LV"/>
        </w:rPr>
        <w:t xml:space="preserve">, </w:t>
      </w:r>
      <w:r w:rsidRPr="00C72488">
        <w:rPr>
          <w:rFonts w:ascii="Times New Roman" w:eastAsia="Times New Roman" w:hAnsi="Times New Roman" w:cs="Times New Roman"/>
          <w:i/>
          <w:iCs/>
          <w:sz w:val="24"/>
          <w:szCs w:val="24"/>
          <w:lang w:eastAsia="lv-LV"/>
        </w:rPr>
        <w:t>Kammhofa</w:t>
      </w:r>
    </w:p>
    <w:p w14:paraId="626F4F30" w14:textId="77777777" w:rsidR="00423D87" w:rsidRPr="00C72488" w:rsidRDefault="00C21BEA" w:rsidP="00613983">
      <w:pPr>
        <w:spacing w:after="0" w:line="240" w:lineRule="auto"/>
        <w:ind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105.17. </w:t>
      </w:r>
      <w:r w:rsidRPr="00C72488">
        <w:rPr>
          <w:rFonts w:ascii="Times New Roman" w:eastAsia="Times New Roman" w:hAnsi="Times New Roman" w:cs="Times New Roman"/>
          <w:i/>
          <w:iCs/>
          <w:sz w:val="24"/>
          <w:szCs w:val="24"/>
          <w:lang w:eastAsia="lv-LV"/>
        </w:rPr>
        <w:t>n</w:t>
      </w:r>
      <w:r w:rsidRPr="00C72488">
        <w:rPr>
          <w:rFonts w:ascii="Times New Roman" w:eastAsia="Times New Roman" w:hAnsi="Times New Roman" w:cs="Times New Roman"/>
          <w:sz w:val="24"/>
          <w:szCs w:val="24"/>
          <w:lang w:eastAsia="lv-LV"/>
        </w:rPr>
        <w:t xml:space="preserve">, </w:t>
      </w:r>
      <w:r w:rsidRPr="00C72488">
        <w:rPr>
          <w:rFonts w:ascii="Times New Roman" w:eastAsia="Times New Roman" w:hAnsi="Times New Roman" w:cs="Times New Roman"/>
          <w:i/>
          <w:iCs/>
          <w:sz w:val="24"/>
          <w:szCs w:val="24"/>
          <w:lang w:eastAsia="lv-LV"/>
        </w:rPr>
        <w:t>nn –</w:t>
      </w:r>
      <w:r w:rsidRPr="00C72488">
        <w:rPr>
          <w:rFonts w:ascii="Times New Roman" w:eastAsia="Times New Roman" w:hAnsi="Times New Roman" w:cs="Times New Roman"/>
          <w:sz w:val="24"/>
          <w:szCs w:val="24"/>
          <w:lang w:eastAsia="lv-LV"/>
        </w:rPr>
        <w:t> </w:t>
      </w:r>
      <w:r w:rsidRPr="00C72488">
        <w:rPr>
          <w:rFonts w:ascii="Times New Roman" w:eastAsia="Times New Roman" w:hAnsi="Times New Roman" w:cs="Times New Roman"/>
          <w:i/>
          <w:iCs/>
          <w:sz w:val="24"/>
          <w:szCs w:val="24"/>
          <w:lang w:eastAsia="lv-LV"/>
        </w:rPr>
        <w:t>n</w:t>
      </w:r>
      <w:r w:rsidRPr="00C72488">
        <w:rPr>
          <w:rFonts w:ascii="Times New Roman" w:eastAsia="Times New Roman" w:hAnsi="Times New Roman" w:cs="Times New Roman"/>
          <w:sz w:val="24"/>
          <w:szCs w:val="24"/>
          <w:lang w:eastAsia="lv-LV"/>
        </w:rPr>
        <w:t xml:space="preserve">, </w:t>
      </w:r>
      <w:r w:rsidRPr="00C72488">
        <w:rPr>
          <w:rFonts w:ascii="Times New Roman" w:eastAsia="Times New Roman" w:hAnsi="Times New Roman" w:cs="Times New Roman"/>
          <w:i/>
          <w:iCs/>
          <w:sz w:val="24"/>
          <w:szCs w:val="24"/>
          <w:lang w:eastAsia="lv-LV"/>
        </w:rPr>
        <w:t>nn</w:t>
      </w:r>
      <w:r w:rsidRPr="00C72488">
        <w:rPr>
          <w:rFonts w:ascii="Times New Roman" w:eastAsia="Times New Roman" w:hAnsi="Times New Roman" w:cs="Times New Roman"/>
          <w:sz w:val="24"/>
          <w:szCs w:val="24"/>
          <w:lang w:eastAsia="lv-LV"/>
        </w:rPr>
        <w:t>:</w:t>
      </w:r>
    </w:p>
    <w:p w14:paraId="52A55C5F" w14:textId="77777777" w:rsidR="00423D87" w:rsidRPr="00C72488" w:rsidRDefault="00C21BEA" w:rsidP="00613983">
      <w:pPr>
        <w:spacing w:after="0" w:line="240" w:lineRule="auto"/>
        <w:ind w:left="709"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i/>
          <w:iCs/>
          <w:sz w:val="24"/>
          <w:szCs w:val="24"/>
          <w:lang w:eastAsia="lv-LV"/>
        </w:rPr>
        <w:t>Naunyn – Naunīns</w:t>
      </w:r>
      <w:r w:rsidRPr="00C72488">
        <w:rPr>
          <w:rFonts w:ascii="Times New Roman" w:eastAsia="Times New Roman" w:hAnsi="Times New Roman" w:cs="Times New Roman"/>
          <w:sz w:val="24"/>
          <w:szCs w:val="24"/>
          <w:lang w:eastAsia="lv-LV"/>
        </w:rPr>
        <w:t xml:space="preserve">, </w:t>
      </w:r>
      <w:r w:rsidRPr="00C72488">
        <w:rPr>
          <w:rFonts w:ascii="Times New Roman" w:eastAsia="Times New Roman" w:hAnsi="Times New Roman" w:cs="Times New Roman"/>
          <w:i/>
          <w:iCs/>
          <w:sz w:val="24"/>
          <w:szCs w:val="24"/>
          <w:lang w:eastAsia="lv-LV"/>
        </w:rPr>
        <w:t>Naunīna</w:t>
      </w:r>
    </w:p>
    <w:p w14:paraId="14783992" w14:textId="77777777" w:rsidR="00423D87" w:rsidRPr="00C72488" w:rsidRDefault="00C21BEA" w:rsidP="00613983">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Renner – Renners, Rennere</w:t>
      </w:r>
    </w:p>
    <w:p w14:paraId="75B76C63" w14:textId="77777777" w:rsidR="00423D87" w:rsidRPr="00C72488" w:rsidRDefault="00C21BEA" w:rsidP="00613983">
      <w:pPr>
        <w:spacing w:after="0" w:line="240" w:lineRule="auto"/>
        <w:ind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105.18. </w:t>
      </w:r>
      <w:r w:rsidRPr="00C72488">
        <w:rPr>
          <w:rFonts w:ascii="Times New Roman" w:eastAsia="Times New Roman" w:hAnsi="Times New Roman" w:cs="Times New Roman"/>
          <w:i/>
          <w:iCs/>
          <w:sz w:val="24"/>
          <w:szCs w:val="24"/>
          <w:lang w:eastAsia="lv-LV"/>
        </w:rPr>
        <w:t>p</w:t>
      </w:r>
      <w:r w:rsidRPr="00C72488">
        <w:rPr>
          <w:rFonts w:ascii="Times New Roman" w:eastAsia="Times New Roman" w:hAnsi="Times New Roman" w:cs="Times New Roman"/>
          <w:sz w:val="24"/>
          <w:szCs w:val="24"/>
          <w:lang w:eastAsia="lv-LV"/>
        </w:rPr>
        <w:t xml:space="preserve">, </w:t>
      </w:r>
      <w:r w:rsidRPr="00C72488">
        <w:rPr>
          <w:rFonts w:ascii="Times New Roman" w:eastAsia="Times New Roman" w:hAnsi="Times New Roman" w:cs="Times New Roman"/>
          <w:i/>
          <w:iCs/>
          <w:sz w:val="24"/>
          <w:szCs w:val="24"/>
          <w:lang w:eastAsia="lv-LV"/>
        </w:rPr>
        <w:t>pp – p</w:t>
      </w:r>
      <w:r w:rsidRPr="00C72488">
        <w:rPr>
          <w:rFonts w:ascii="Times New Roman" w:eastAsia="Times New Roman" w:hAnsi="Times New Roman" w:cs="Times New Roman"/>
          <w:sz w:val="24"/>
          <w:szCs w:val="24"/>
          <w:lang w:eastAsia="lv-LV"/>
        </w:rPr>
        <w:t>:</w:t>
      </w:r>
    </w:p>
    <w:p w14:paraId="00CAF7EC" w14:textId="77777777" w:rsidR="00423D87" w:rsidRPr="00C72488" w:rsidRDefault="00C21BEA" w:rsidP="00613983">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Pauline – Paulīne</w:t>
      </w:r>
    </w:p>
    <w:p w14:paraId="5F15A1CC" w14:textId="77777777" w:rsidR="00423D87" w:rsidRPr="00C72488" w:rsidRDefault="00C21BEA" w:rsidP="00613983">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Philipp – Fīlips</w:t>
      </w:r>
    </w:p>
    <w:p w14:paraId="2CEBEC50" w14:textId="77777777" w:rsidR="00423D87" w:rsidRPr="00C72488" w:rsidRDefault="00C21BEA" w:rsidP="00613983">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Krupp – Krups, Krupa</w:t>
      </w:r>
    </w:p>
    <w:p w14:paraId="25020CAD" w14:textId="77777777" w:rsidR="00423D87" w:rsidRPr="00C72488" w:rsidRDefault="00C21BEA" w:rsidP="00613983">
      <w:pPr>
        <w:spacing w:after="0" w:line="240" w:lineRule="auto"/>
        <w:ind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105.19. </w:t>
      </w:r>
      <w:r w:rsidRPr="00C72488">
        <w:rPr>
          <w:rFonts w:ascii="Times New Roman" w:eastAsia="Times New Roman" w:hAnsi="Times New Roman" w:cs="Times New Roman"/>
          <w:i/>
          <w:iCs/>
          <w:sz w:val="24"/>
          <w:szCs w:val="24"/>
          <w:lang w:eastAsia="lv-LV"/>
        </w:rPr>
        <w:t>ph – f</w:t>
      </w:r>
      <w:r w:rsidRPr="00C72488">
        <w:rPr>
          <w:rFonts w:ascii="Times New Roman" w:eastAsia="Times New Roman" w:hAnsi="Times New Roman" w:cs="Times New Roman"/>
          <w:sz w:val="24"/>
          <w:szCs w:val="24"/>
          <w:lang w:eastAsia="lv-LV"/>
        </w:rPr>
        <w:t>:</w:t>
      </w:r>
    </w:p>
    <w:p w14:paraId="3BC5B1E4" w14:textId="77777777" w:rsidR="00423D87" w:rsidRPr="00C72488" w:rsidRDefault="00C21BEA" w:rsidP="00613983">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Philipine – Filipīne</w:t>
      </w:r>
    </w:p>
    <w:p w14:paraId="657BAD04" w14:textId="77777777" w:rsidR="00423D87" w:rsidRPr="00C72488" w:rsidRDefault="00C21BEA" w:rsidP="00613983">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Sophia – Zofija, Sofija</w:t>
      </w:r>
    </w:p>
    <w:p w14:paraId="0280F5A4" w14:textId="77777777" w:rsidR="00423D87" w:rsidRPr="00C72488" w:rsidRDefault="00C21BEA" w:rsidP="00613983">
      <w:pPr>
        <w:spacing w:after="0" w:line="240" w:lineRule="auto"/>
        <w:ind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105.20. </w:t>
      </w:r>
      <w:r w:rsidRPr="00C72488">
        <w:rPr>
          <w:rFonts w:ascii="Times New Roman" w:eastAsia="Times New Roman" w:hAnsi="Times New Roman" w:cs="Times New Roman"/>
          <w:i/>
          <w:iCs/>
          <w:sz w:val="24"/>
          <w:szCs w:val="24"/>
          <w:lang w:eastAsia="lv-LV"/>
        </w:rPr>
        <w:t>pf – pf</w:t>
      </w:r>
      <w:r w:rsidRPr="00C72488">
        <w:rPr>
          <w:rFonts w:ascii="Times New Roman" w:eastAsia="Times New Roman" w:hAnsi="Times New Roman" w:cs="Times New Roman"/>
          <w:sz w:val="24"/>
          <w:szCs w:val="24"/>
          <w:lang w:eastAsia="lv-LV"/>
        </w:rPr>
        <w:t>:</w:t>
      </w:r>
    </w:p>
    <w:p w14:paraId="75B8649B" w14:textId="77777777" w:rsidR="00423D87" w:rsidRPr="00C72488" w:rsidRDefault="00C21BEA" w:rsidP="00613983">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Pfeiffer – Pfeifers, Pfeifere</w:t>
      </w:r>
    </w:p>
    <w:p w14:paraId="001ED058" w14:textId="77777777" w:rsidR="00423D87" w:rsidRPr="00C72488" w:rsidRDefault="00C21BEA" w:rsidP="00613983">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Rumpf – Rumpfs, Rumpfa</w:t>
      </w:r>
    </w:p>
    <w:p w14:paraId="5129E2E8" w14:textId="77777777" w:rsidR="00423D87" w:rsidRPr="00C72488" w:rsidRDefault="00C21BEA" w:rsidP="00613983">
      <w:pPr>
        <w:spacing w:after="0" w:line="240" w:lineRule="auto"/>
        <w:ind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105.21. </w:t>
      </w:r>
      <w:r w:rsidRPr="00C72488">
        <w:rPr>
          <w:rFonts w:ascii="Times New Roman" w:eastAsia="Times New Roman" w:hAnsi="Times New Roman" w:cs="Times New Roman"/>
          <w:i/>
          <w:iCs/>
          <w:sz w:val="24"/>
          <w:szCs w:val="24"/>
          <w:lang w:eastAsia="lv-LV"/>
        </w:rPr>
        <w:t>qu – kv</w:t>
      </w:r>
      <w:r w:rsidRPr="00C72488">
        <w:rPr>
          <w:rFonts w:ascii="Times New Roman" w:eastAsia="Times New Roman" w:hAnsi="Times New Roman" w:cs="Times New Roman"/>
          <w:sz w:val="24"/>
          <w:szCs w:val="24"/>
          <w:lang w:eastAsia="lv-LV"/>
        </w:rPr>
        <w:t>:</w:t>
      </w:r>
    </w:p>
    <w:p w14:paraId="5457035A" w14:textId="77777777" w:rsidR="00423D87" w:rsidRPr="00C72488" w:rsidRDefault="00C21BEA" w:rsidP="00613983">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Quast – Kvasts, Kvasta</w:t>
      </w:r>
    </w:p>
    <w:p w14:paraId="0DC5A08B" w14:textId="77777777" w:rsidR="00423D87" w:rsidRPr="00C72488" w:rsidRDefault="00C21BEA" w:rsidP="00613983">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lastRenderedPageBreak/>
        <w:t>Quendel – Kvendelis, Kvendele</w:t>
      </w:r>
    </w:p>
    <w:p w14:paraId="05F7412E" w14:textId="77777777" w:rsidR="00423D87" w:rsidRPr="00C72488" w:rsidRDefault="00C21BEA" w:rsidP="00613983">
      <w:pPr>
        <w:spacing w:after="0" w:line="240" w:lineRule="auto"/>
        <w:ind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105.22. </w:t>
      </w:r>
      <w:r w:rsidRPr="00C72488">
        <w:rPr>
          <w:rFonts w:ascii="Times New Roman" w:eastAsia="Times New Roman" w:hAnsi="Times New Roman" w:cs="Times New Roman"/>
          <w:i/>
          <w:iCs/>
          <w:sz w:val="24"/>
          <w:szCs w:val="24"/>
          <w:lang w:eastAsia="lv-LV"/>
        </w:rPr>
        <w:t>r</w:t>
      </w:r>
      <w:r w:rsidRPr="00C72488">
        <w:rPr>
          <w:rFonts w:ascii="Times New Roman" w:eastAsia="Times New Roman" w:hAnsi="Times New Roman" w:cs="Times New Roman"/>
          <w:sz w:val="24"/>
          <w:szCs w:val="24"/>
          <w:lang w:eastAsia="lv-LV"/>
        </w:rPr>
        <w:t xml:space="preserve">, </w:t>
      </w:r>
      <w:r w:rsidRPr="00C72488">
        <w:rPr>
          <w:rFonts w:ascii="Times New Roman" w:eastAsia="Times New Roman" w:hAnsi="Times New Roman" w:cs="Times New Roman"/>
          <w:i/>
          <w:iCs/>
          <w:sz w:val="24"/>
          <w:szCs w:val="24"/>
          <w:lang w:eastAsia="lv-LV"/>
        </w:rPr>
        <w:t>rh – r</w:t>
      </w:r>
      <w:r w:rsidRPr="00C72488">
        <w:rPr>
          <w:rFonts w:ascii="Times New Roman" w:eastAsia="Times New Roman" w:hAnsi="Times New Roman" w:cs="Times New Roman"/>
          <w:sz w:val="24"/>
          <w:szCs w:val="24"/>
          <w:lang w:eastAsia="lv-LV"/>
        </w:rPr>
        <w:t>:</w:t>
      </w:r>
    </w:p>
    <w:p w14:paraId="10D05BE9" w14:textId="77777777" w:rsidR="00423D87" w:rsidRPr="00C72488" w:rsidRDefault="00C21BEA" w:rsidP="00613983">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Rau – Raus, Raua</w:t>
      </w:r>
    </w:p>
    <w:p w14:paraId="7733DFF8" w14:textId="77777777" w:rsidR="00423D87" w:rsidRPr="00C72488" w:rsidRDefault="00C21BEA" w:rsidP="00613983">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Lortzing – Lorcings, Lorcinga</w:t>
      </w:r>
    </w:p>
    <w:p w14:paraId="2EF0FC24" w14:textId="77777777" w:rsidR="00423D87" w:rsidRPr="00C72488" w:rsidRDefault="00C21BEA" w:rsidP="00613983">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Reiner – Rainers</w:t>
      </w:r>
    </w:p>
    <w:p w14:paraId="6AA90032" w14:textId="77777777" w:rsidR="00423D87" w:rsidRPr="00C72488" w:rsidRDefault="00C21BEA" w:rsidP="00613983">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Rhoden – Rodens, Rodena</w:t>
      </w:r>
    </w:p>
    <w:p w14:paraId="7B00E6B8" w14:textId="77777777" w:rsidR="00423D87" w:rsidRPr="00C72488" w:rsidRDefault="00C21BEA" w:rsidP="00613983">
      <w:pPr>
        <w:spacing w:after="0" w:line="240" w:lineRule="auto"/>
        <w:ind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105.23. </w:t>
      </w:r>
      <w:r w:rsidRPr="00C72488">
        <w:rPr>
          <w:rFonts w:ascii="Times New Roman" w:eastAsia="Times New Roman" w:hAnsi="Times New Roman" w:cs="Times New Roman"/>
          <w:i/>
          <w:iCs/>
          <w:sz w:val="24"/>
          <w:szCs w:val="24"/>
          <w:lang w:eastAsia="lv-LV"/>
        </w:rPr>
        <w:t xml:space="preserve">s </w:t>
      </w:r>
      <w:r w:rsidRPr="00C72488">
        <w:rPr>
          <w:rFonts w:ascii="Times New Roman" w:eastAsia="Times New Roman" w:hAnsi="Times New Roman" w:cs="Times New Roman"/>
          <w:sz w:val="24"/>
          <w:szCs w:val="24"/>
          <w:lang w:eastAsia="lv-LV"/>
        </w:rPr>
        <w:t xml:space="preserve">shall be orthographically transcribed with </w:t>
      </w:r>
      <w:r w:rsidRPr="00C72488">
        <w:rPr>
          <w:rFonts w:ascii="Times New Roman" w:eastAsia="Times New Roman" w:hAnsi="Times New Roman" w:cs="Times New Roman"/>
          <w:i/>
          <w:iCs/>
          <w:sz w:val="24"/>
          <w:szCs w:val="24"/>
          <w:lang w:eastAsia="lv-LV"/>
        </w:rPr>
        <w:t xml:space="preserve">s </w:t>
      </w:r>
      <w:r w:rsidRPr="00C72488">
        <w:rPr>
          <w:rFonts w:ascii="Times New Roman" w:eastAsia="Times New Roman" w:hAnsi="Times New Roman" w:cs="Times New Roman"/>
          <w:sz w:val="24"/>
          <w:szCs w:val="24"/>
          <w:lang w:eastAsia="lv-LV"/>
        </w:rPr>
        <w:t xml:space="preserve">or </w:t>
      </w:r>
      <w:r w:rsidRPr="00C72488">
        <w:rPr>
          <w:rFonts w:ascii="Times New Roman" w:eastAsia="Times New Roman" w:hAnsi="Times New Roman" w:cs="Times New Roman"/>
          <w:i/>
          <w:iCs/>
          <w:sz w:val="24"/>
          <w:szCs w:val="24"/>
          <w:lang w:eastAsia="lv-LV"/>
        </w:rPr>
        <w:t xml:space="preserve">z </w:t>
      </w:r>
      <w:r w:rsidRPr="00C72488">
        <w:rPr>
          <w:rFonts w:ascii="Times New Roman" w:eastAsia="Times New Roman" w:hAnsi="Times New Roman" w:cs="Times New Roman"/>
          <w:sz w:val="24"/>
          <w:szCs w:val="24"/>
          <w:lang w:eastAsia="lv-LV"/>
        </w:rPr>
        <w:t>in conformity with the pronunciation in the German language:</w:t>
      </w:r>
    </w:p>
    <w:p w14:paraId="579C0A09" w14:textId="77777777" w:rsidR="00423D87" w:rsidRPr="00C72488" w:rsidRDefault="00C21BEA" w:rsidP="00613983">
      <w:pPr>
        <w:spacing w:after="0" w:line="240" w:lineRule="auto"/>
        <w:ind w:left="709"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105.23.1. </w:t>
      </w:r>
      <w:r w:rsidRPr="00C72488">
        <w:rPr>
          <w:rFonts w:ascii="Times New Roman" w:eastAsia="Times New Roman" w:hAnsi="Times New Roman" w:cs="Times New Roman"/>
          <w:i/>
          <w:iCs/>
          <w:sz w:val="24"/>
          <w:szCs w:val="24"/>
          <w:lang w:eastAsia="lv-LV"/>
        </w:rPr>
        <w:t xml:space="preserve">s </w:t>
      </w:r>
      <w:r w:rsidRPr="00C72488">
        <w:rPr>
          <w:rFonts w:ascii="Times New Roman" w:eastAsia="Times New Roman" w:hAnsi="Times New Roman" w:cs="Times New Roman"/>
          <w:sz w:val="24"/>
          <w:szCs w:val="24"/>
          <w:lang w:eastAsia="lv-LV"/>
        </w:rPr>
        <w:t xml:space="preserve">with </w:t>
      </w:r>
      <w:r w:rsidRPr="00C72488">
        <w:rPr>
          <w:rFonts w:ascii="Times New Roman" w:eastAsia="Times New Roman" w:hAnsi="Times New Roman" w:cs="Times New Roman"/>
          <w:i/>
          <w:iCs/>
          <w:sz w:val="24"/>
          <w:szCs w:val="24"/>
          <w:lang w:eastAsia="lv-LV"/>
        </w:rPr>
        <w:t>s</w:t>
      </w:r>
      <w:r w:rsidRPr="00C72488">
        <w:rPr>
          <w:rFonts w:ascii="Times New Roman" w:eastAsia="Times New Roman" w:hAnsi="Times New Roman" w:cs="Times New Roman"/>
          <w:sz w:val="24"/>
          <w:szCs w:val="24"/>
          <w:lang w:eastAsia="lv-LV"/>
        </w:rPr>
        <w:t xml:space="preserve"> if it is before a consonant or at the end of the given name:</w:t>
      </w:r>
    </w:p>
    <w:p w14:paraId="7DA5E55C" w14:textId="77777777" w:rsidR="00423D87" w:rsidRPr="00C72488" w:rsidRDefault="00C21BEA" w:rsidP="00613983">
      <w:pPr>
        <w:spacing w:after="0" w:line="240" w:lineRule="auto"/>
        <w:ind w:left="1418"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Agnes – Agnese</w:t>
      </w:r>
    </w:p>
    <w:p w14:paraId="66AF0469" w14:textId="77777777" w:rsidR="00423D87" w:rsidRPr="00C72488" w:rsidRDefault="00C21BEA" w:rsidP="00613983">
      <w:pPr>
        <w:spacing w:after="0" w:line="240" w:lineRule="auto"/>
        <w:ind w:left="1418"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Christiane – Kristiāne</w:t>
      </w:r>
    </w:p>
    <w:p w14:paraId="051C2E32" w14:textId="77777777" w:rsidR="00423D87" w:rsidRPr="00C72488" w:rsidRDefault="00C21BEA" w:rsidP="00613983">
      <w:pPr>
        <w:spacing w:after="0" w:line="240" w:lineRule="auto"/>
        <w:ind w:left="1418"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Hans – Hanss</w:t>
      </w:r>
    </w:p>
    <w:p w14:paraId="13D47062" w14:textId="77777777" w:rsidR="00423D87" w:rsidRPr="00C72488" w:rsidRDefault="00C21BEA" w:rsidP="00613983">
      <w:pPr>
        <w:spacing w:after="0" w:line="240" w:lineRule="auto"/>
        <w:ind w:left="709"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105.23.2. </w:t>
      </w:r>
      <w:r w:rsidRPr="00C72488">
        <w:rPr>
          <w:rFonts w:ascii="Times New Roman" w:eastAsia="Times New Roman" w:hAnsi="Times New Roman" w:cs="Times New Roman"/>
          <w:i/>
          <w:iCs/>
          <w:sz w:val="24"/>
          <w:szCs w:val="24"/>
          <w:lang w:eastAsia="lv-LV"/>
        </w:rPr>
        <w:t xml:space="preserve">s </w:t>
      </w:r>
      <w:r w:rsidRPr="00C72488">
        <w:rPr>
          <w:rFonts w:ascii="Times New Roman" w:eastAsia="Times New Roman" w:hAnsi="Times New Roman" w:cs="Times New Roman"/>
          <w:sz w:val="24"/>
          <w:szCs w:val="24"/>
          <w:lang w:eastAsia="lv-LV"/>
        </w:rPr>
        <w:t xml:space="preserve">with </w:t>
      </w:r>
      <w:r w:rsidRPr="00C72488">
        <w:rPr>
          <w:rFonts w:ascii="Times New Roman" w:eastAsia="Times New Roman" w:hAnsi="Times New Roman" w:cs="Times New Roman"/>
          <w:i/>
          <w:iCs/>
          <w:sz w:val="24"/>
          <w:szCs w:val="24"/>
          <w:lang w:eastAsia="lv-LV"/>
        </w:rPr>
        <w:t>z</w:t>
      </w:r>
      <w:r w:rsidRPr="00C72488">
        <w:rPr>
          <w:rFonts w:ascii="Times New Roman" w:eastAsia="Times New Roman" w:hAnsi="Times New Roman" w:cs="Times New Roman"/>
          <w:sz w:val="24"/>
          <w:szCs w:val="24"/>
          <w:lang w:eastAsia="lv-LV"/>
        </w:rPr>
        <w:t xml:space="preserve"> if it is before a vowel or diphthong:</w:t>
      </w:r>
    </w:p>
    <w:p w14:paraId="7DBD9199" w14:textId="77777777" w:rsidR="00423D87" w:rsidRPr="00C72488" w:rsidRDefault="00C21BEA" w:rsidP="00613983">
      <w:pPr>
        <w:spacing w:after="0" w:line="240" w:lineRule="auto"/>
        <w:ind w:left="1418"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Sachs – Zakss, Zaksa</w:t>
      </w:r>
    </w:p>
    <w:p w14:paraId="27B49514" w14:textId="77777777" w:rsidR="00423D87" w:rsidRPr="00C72488" w:rsidRDefault="00C21BEA" w:rsidP="00613983">
      <w:pPr>
        <w:spacing w:after="0" w:line="240" w:lineRule="auto"/>
        <w:ind w:left="1418"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Singer – Zingers, Zingere</w:t>
      </w:r>
    </w:p>
    <w:p w14:paraId="70F2D096" w14:textId="77777777" w:rsidR="00423D87" w:rsidRPr="00C72488" w:rsidRDefault="00C21BEA" w:rsidP="00613983">
      <w:pPr>
        <w:spacing w:after="0" w:line="240" w:lineRule="auto"/>
        <w:ind w:left="1418"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Seidewitz – Zeidevics, Zeidevica</w:t>
      </w:r>
    </w:p>
    <w:p w14:paraId="5A6B024B" w14:textId="77777777" w:rsidR="00423D87" w:rsidRPr="00C72488" w:rsidRDefault="00C21BEA" w:rsidP="00613983">
      <w:pPr>
        <w:spacing w:after="0" w:line="240" w:lineRule="auto"/>
        <w:ind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105.24. </w:t>
      </w:r>
      <w:r w:rsidRPr="00C72488">
        <w:rPr>
          <w:rFonts w:ascii="Times New Roman" w:eastAsia="Times New Roman" w:hAnsi="Times New Roman" w:cs="Times New Roman"/>
          <w:i/>
          <w:iCs/>
          <w:sz w:val="24"/>
          <w:szCs w:val="24"/>
          <w:lang w:eastAsia="lv-LV"/>
        </w:rPr>
        <w:t>sch – š</w:t>
      </w:r>
      <w:r w:rsidRPr="00C72488">
        <w:rPr>
          <w:rFonts w:ascii="Times New Roman" w:eastAsia="Times New Roman" w:hAnsi="Times New Roman" w:cs="Times New Roman"/>
          <w:sz w:val="24"/>
          <w:szCs w:val="24"/>
          <w:lang w:eastAsia="lv-LV"/>
        </w:rPr>
        <w:t>:</w:t>
      </w:r>
    </w:p>
    <w:p w14:paraId="0487D5D9" w14:textId="77777777" w:rsidR="00423D87" w:rsidRPr="00C72488" w:rsidRDefault="00C21BEA" w:rsidP="00613983">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Schwerin – Šverīns, Šverīna</w:t>
      </w:r>
    </w:p>
    <w:p w14:paraId="70F9F1AC" w14:textId="77777777" w:rsidR="00423D87" w:rsidRPr="00C72488" w:rsidRDefault="00C21BEA" w:rsidP="00613983">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Tischbein – Tišbeins, Tišbeina</w:t>
      </w:r>
    </w:p>
    <w:p w14:paraId="42F4C24F" w14:textId="77777777" w:rsidR="00423D87" w:rsidRPr="00C72488" w:rsidRDefault="00C21BEA" w:rsidP="00613983">
      <w:pPr>
        <w:spacing w:after="0" w:line="240" w:lineRule="auto"/>
        <w:ind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105.25. </w:t>
      </w:r>
      <w:r w:rsidRPr="00C72488">
        <w:rPr>
          <w:rFonts w:ascii="Times New Roman" w:eastAsia="Times New Roman" w:hAnsi="Times New Roman" w:cs="Times New Roman"/>
          <w:i/>
          <w:iCs/>
          <w:sz w:val="24"/>
          <w:szCs w:val="24"/>
          <w:lang w:eastAsia="lv-LV"/>
        </w:rPr>
        <w:t>sp – šp</w:t>
      </w:r>
      <w:r w:rsidRPr="00C72488">
        <w:rPr>
          <w:rFonts w:ascii="Times New Roman" w:eastAsia="Times New Roman" w:hAnsi="Times New Roman" w:cs="Times New Roman"/>
          <w:sz w:val="24"/>
          <w:szCs w:val="24"/>
          <w:lang w:eastAsia="lv-LV"/>
        </w:rPr>
        <w:t>:</w:t>
      </w:r>
    </w:p>
    <w:p w14:paraId="20E1DED5" w14:textId="77777777" w:rsidR="00423D87" w:rsidRPr="00C72488" w:rsidRDefault="00C21BEA" w:rsidP="00613983">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Spitteler – Špitelers, Špitelere</w:t>
      </w:r>
    </w:p>
    <w:p w14:paraId="510E14F5" w14:textId="77777777" w:rsidR="00423D87" w:rsidRPr="00C72488" w:rsidRDefault="00C21BEA" w:rsidP="00613983">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Spatz – Špacs, Špaca</w:t>
      </w:r>
    </w:p>
    <w:p w14:paraId="4F5FB19C" w14:textId="77777777" w:rsidR="00423D87" w:rsidRPr="00C72488" w:rsidRDefault="00C21BEA" w:rsidP="00613983">
      <w:pPr>
        <w:spacing w:after="0" w:line="240" w:lineRule="auto"/>
        <w:ind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105.26. </w:t>
      </w:r>
      <w:r w:rsidRPr="00C72488">
        <w:rPr>
          <w:rFonts w:ascii="Times New Roman" w:eastAsia="Times New Roman" w:hAnsi="Times New Roman" w:cs="Times New Roman"/>
          <w:i/>
          <w:iCs/>
          <w:sz w:val="24"/>
          <w:szCs w:val="24"/>
          <w:lang w:eastAsia="lv-LV"/>
        </w:rPr>
        <w:t>ss – s</w:t>
      </w:r>
      <w:r w:rsidRPr="00C72488">
        <w:rPr>
          <w:rFonts w:ascii="Times New Roman" w:eastAsia="Times New Roman" w:hAnsi="Times New Roman" w:cs="Times New Roman"/>
          <w:sz w:val="24"/>
          <w:szCs w:val="24"/>
          <w:lang w:eastAsia="lv-LV"/>
        </w:rPr>
        <w:t>:</w:t>
      </w:r>
    </w:p>
    <w:p w14:paraId="6077C9F5" w14:textId="77777777" w:rsidR="00423D87" w:rsidRPr="00C72488" w:rsidRDefault="00C21BEA" w:rsidP="00613983">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Lessing – Lesings, Lesinga</w:t>
      </w:r>
    </w:p>
    <w:p w14:paraId="7CB568FD" w14:textId="77777777" w:rsidR="00423D87" w:rsidRPr="00C72488" w:rsidRDefault="00C21BEA" w:rsidP="00613983">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Hesse – Hese</w:t>
      </w:r>
    </w:p>
    <w:p w14:paraId="7CCA8589" w14:textId="77777777" w:rsidR="00423D87" w:rsidRPr="00C72488" w:rsidRDefault="00C21BEA" w:rsidP="00613983">
      <w:pPr>
        <w:spacing w:after="0" w:line="240" w:lineRule="auto"/>
        <w:ind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105.27. </w:t>
      </w:r>
      <w:r w:rsidRPr="00C72488">
        <w:rPr>
          <w:rFonts w:ascii="Times New Roman" w:eastAsia="Times New Roman" w:hAnsi="Times New Roman" w:cs="Times New Roman"/>
          <w:i/>
          <w:iCs/>
          <w:sz w:val="24"/>
          <w:szCs w:val="24"/>
          <w:lang w:eastAsia="lv-LV"/>
        </w:rPr>
        <w:t xml:space="preserve">st </w:t>
      </w:r>
      <w:r w:rsidRPr="00C72488">
        <w:rPr>
          <w:rFonts w:ascii="Times New Roman" w:eastAsia="Times New Roman" w:hAnsi="Times New Roman" w:cs="Times New Roman"/>
          <w:sz w:val="24"/>
          <w:szCs w:val="24"/>
          <w:lang w:eastAsia="lv-LV"/>
        </w:rPr>
        <w:t xml:space="preserve">shall be orthographically transcribed with </w:t>
      </w:r>
      <w:r w:rsidRPr="00C72488">
        <w:rPr>
          <w:rFonts w:ascii="Times New Roman" w:eastAsia="Times New Roman" w:hAnsi="Times New Roman" w:cs="Times New Roman"/>
          <w:i/>
          <w:iCs/>
          <w:sz w:val="24"/>
          <w:szCs w:val="24"/>
          <w:lang w:eastAsia="lv-LV"/>
        </w:rPr>
        <w:t xml:space="preserve">št </w:t>
      </w:r>
      <w:r w:rsidRPr="00C72488">
        <w:rPr>
          <w:rFonts w:ascii="Times New Roman" w:eastAsia="Times New Roman" w:hAnsi="Times New Roman" w:cs="Times New Roman"/>
          <w:sz w:val="24"/>
          <w:szCs w:val="24"/>
          <w:lang w:eastAsia="lv-LV"/>
        </w:rPr>
        <w:t xml:space="preserve">or </w:t>
      </w:r>
      <w:r w:rsidRPr="00C72488">
        <w:rPr>
          <w:rFonts w:ascii="Times New Roman" w:eastAsia="Times New Roman" w:hAnsi="Times New Roman" w:cs="Times New Roman"/>
          <w:i/>
          <w:iCs/>
          <w:sz w:val="24"/>
          <w:szCs w:val="24"/>
          <w:lang w:eastAsia="lv-LV"/>
        </w:rPr>
        <w:t xml:space="preserve">st </w:t>
      </w:r>
      <w:r w:rsidRPr="00C72488">
        <w:rPr>
          <w:rFonts w:ascii="Times New Roman" w:eastAsia="Times New Roman" w:hAnsi="Times New Roman" w:cs="Times New Roman"/>
          <w:sz w:val="24"/>
          <w:szCs w:val="24"/>
          <w:lang w:eastAsia="lv-LV"/>
        </w:rPr>
        <w:t>in conformity with the pronunciation in the German language:</w:t>
      </w:r>
    </w:p>
    <w:p w14:paraId="2A2D7F2D" w14:textId="77777777" w:rsidR="00423D87" w:rsidRPr="00C72488" w:rsidRDefault="00C21BEA" w:rsidP="00613983">
      <w:pPr>
        <w:spacing w:after="0" w:line="240" w:lineRule="auto"/>
        <w:ind w:left="709"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105.27.1. </w:t>
      </w:r>
      <w:r w:rsidRPr="00C72488">
        <w:rPr>
          <w:rFonts w:ascii="Times New Roman" w:eastAsia="Times New Roman" w:hAnsi="Times New Roman" w:cs="Times New Roman"/>
          <w:i/>
          <w:iCs/>
          <w:sz w:val="24"/>
          <w:szCs w:val="24"/>
          <w:lang w:eastAsia="lv-LV"/>
        </w:rPr>
        <w:t xml:space="preserve">st </w:t>
      </w:r>
      <w:r w:rsidRPr="00C72488">
        <w:rPr>
          <w:rFonts w:ascii="Times New Roman" w:eastAsia="Times New Roman" w:hAnsi="Times New Roman" w:cs="Times New Roman"/>
          <w:sz w:val="24"/>
          <w:szCs w:val="24"/>
          <w:lang w:eastAsia="lv-LV"/>
        </w:rPr>
        <w:t xml:space="preserve">with </w:t>
      </w:r>
      <w:r w:rsidRPr="00C72488">
        <w:rPr>
          <w:rFonts w:ascii="Times New Roman" w:eastAsia="Times New Roman" w:hAnsi="Times New Roman" w:cs="Times New Roman"/>
          <w:i/>
          <w:iCs/>
          <w:sz w:val="24"/>
          <w:szCs w:val="24"/>
          <w:lang w:eastAsia="lv-LV"/>
        </w:rPr>
        <w:t>štt–</w:t>
      </w:r>
      <w:r w:rsidRPr="00C72488">
        <w:rPr>
          <w:rFonts w:ascii="Times New Roman" w:eastAsia="Times New Roman" w:hAnsi="Times New Roman" w:cs="Times New Roman"/>
          <w:sz w:val="24"/>
          <w:szCs w:val="24"/>
          <w:lang w:eastAsia="lv-LV"/>
        </w:rPr>
        <w:t xml:space="preserve"> at the beginning of the given name or at the beginning of the components of a compound:</w:t>
      </w:r>
    </w:p>
    <w:p w14:paraId="4A83D40F" w14:textId="77777777" w:rsidR="00423D87" w:rsidRPr="00C72488" w:rsidRDefault="00C21BEA" w:rsidP="00613983">
      <w:pPr>
        <w:spacing w:after="0" w:line="240" w:lineRule="auto"/>
        <w:ind w:left="1418"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Staudtv – Štauts, Štauta</w:t>
      </w:r>
    </w:p>
    <w:p w14:paraId="2BFAFC5B" w14:textId="77777777" w:rsidR="00423D87" w:rsidRPr="00C72488" w:rsidRDefault="00C21BEA" w:rsidP="00613983">
      <w:pPr>
        <w:spacing w:after="0" w:line="240" w:lineRule="auto"/>
        <w:ind w:left="1418"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Stein – Šteins, Šteina</w:t>
      </w:r>
    </w:p>
    <w:p w14:paraId="35A66707" w14:textId="77777777" w:rsidR="00423D87" w:rsidRPr="00C72488" w:rsidRDefault="00C21BEA" w:rsidP="00613983">
      <w:pPr>
        <w:spacing w:after="0" w:line="240" w:lineRule="auto"/>
        <w:ind w:left="1418"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Hohenstein – Hoenšteins, Hoenšteina</w:t>
      </w:r>
    </w:p>
    <w:p w14:paraId="5020C3BE" w14:textId="77777777" w:rsidR="00423D87" w:rsidRPr="00C72488" w:rsidRDefault="00C21BEA" w:rsidP="00613983">
      <w:pPr>
        <w:spacing w:after="0" w:line="240" w:lineRule="auto"/>
        <w:ind w:left="2127"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 xml:space="preserve">Note. In certain surnames </w:t>
      </w:r>
      <w:r w:rsidRPr="00C72488">
        <w:rPr>
          <w:rFonts w:ascii="Times New Roman" w:eastAsia="Times New Roman" w:hAnsi="Times New Roman" w:cs="Times New Roman"/>
          <w:i/>
          <w:iCs/>
          <w:sz w:val="24"/>
          <w:szCs w:val="24"/>
          <w:lang w:eastAsia="lv-LV"/>
        </w:rPr>
        <w:t>st</w:t>
      </w:r>
      <w:r w:rsidRPr="00C72488">
        <w:rPr>
          <w:rFonts w:ascii="Times New Roman" w:eastAsia="Times New Roman" w:hAnsi="Times New Roman" w:cs="Times New Roman"/>
          <w:sz w:val="24"/>
          <w:szCs w:val="24"/>
          <w:lang w:eastAsia="lv-LV"/>
        </w:rPr>
        <w:t xml:space="preserve"> shall be retained traditionally:</w:t>
      </w:r>
    </w:p>
    <w:p w14:paraId="310460DB" w14:textId="77777777" w:rsidR="00423D87" w:rsidRPr="00C72488" w:rsidRDefault="00C21BEA" w:rsidP="00613983">
      <w:pPr>
        <w:spacing w:after="0" w:line="240" w:lineRule="auto"/>
        <w:ind w:left="1418"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Stender – Stenders, Stendere</w:t>
      </w:r>
    </w:p>
    <w:p w14:paraId="18A6E244" w14:textId="77777777" w:rsidR="00423D87" w:rsidRPr="00C72488" w:rsidRDefault="00C21BEA" w:rsidP="00613983">
      <w:pPr>
        <w:spacing w:after="0" w:line="240" w:lineRule="auto"/>
        <w:ind w:left="1418"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i/>
          <w:iCs/>
          <w:sz w:val="24"/>
          <w:szCs w:val="24"/>
          <w:lang w:eastAsia="lv-LV"/>
        </w:rPr>
        <w:t xml:space="preserve">Bielenstein – Bīlenšteins </w:t>
      </w:r>
      <w:r w:rsidRPr="00C72488">
        <w:rPr>
          <w:rFonts w:ascii="Times New Roman" w:eastAsia="Times New Roman" w:hAnsi="Times New Roman" w:cs="Times New Roman"/>
          <w:sz w:val="24"/>
          <w:szCs w:val="24"/>
          <w:lang w:eastAsia="lv-LV"/>
        </w:rPr>
        <w:t xml:space="preserve">or </w:t>
      </w:r>
      <w:r w:rsidRPr="00C72488">
        <w:rPr>
          <w:rFonts w:ascii="Times New Roman" w:eastAsia="Times New Roman" w:hAnsi="Times New Roman" w:cs="Times New Roman"/>
          <w:i/>
          <w:iCs/>
          <w:sz w:val="24"/>
          <w:szCs w:val="24"/>
          <w:lang w:eastAsia="lv-LV"/>
        </w:rPr>
        <w:t>Bīlensteins</w:t>
      </w:r>
    </w:p>
    <w:p w14:paraId="0690F737" w14:textId="77777777" w:rsidR="00423D87" w:rsidRPr="00C72488" w:rsidRDefault="00C21BEA" w:rsidP="00613983">
      <w:pPr>
        <w:spacing w:after="0" w:line="240" w:lineRule="auto"/>
        <w:ind w:left="709"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105.27.2. </w:t>
      </w:r>
      <w:r w:rsidRPr="00C72488">
        <w:rPr>
          <w:rFonts w:ascii="Times New Roman" w:eastAsia="Times New Roman" w:hAnsi="Times New Roman" w:cs="Times New Roman"/>
          <w:i/>
          <w:iCs/>
          <w:sz w:val="24"/>
          <w:szCs w:val="24"/>
          <w:lang w:eastAsia="lv-LV"/>
        </w:rPr>
        <w:t xml:space="preserve">st </w:t>
      </w:r>
      <w:r w:rsidRPr="00C72488">
        <w:rPr>
          <w:rFonts w:ascii="Times New Roman" w:eastAsia="Times New Roman" w:hAnsi="Times New Roman" w:cs="Times New Roman"/>
          <w:sz w:val="24"/>
          <w:szCs w:val="24"/>
          <w:lang w:eastAsia="lv-LV"/>
        </w:rPr>
        <w:t xml:space="preserve">with </w:t>
      </w:r>
      <w:r w:rsidRPr="00C72488">
        <w:rPr>
          <w:rFonts w:ascii="Times New Roman" w:eastAsia="Times New Roman" w:hAnsi="Times New Roman" w:cs="Times New Roman"/>
          <w:i/>
          <w:iCs/>
          <w:sz w:val="24"/>
          <w:szCs w:val="24"/>
          <w:lang w:eastAsia="lv-LV"/>
        </w:rPr>
        <w:t>st –</w:t>
      </w:r>
      <w:r w:rsidRPr="00C72488">
        <w:rPr>
          <w:rFonts w:ascii="Times New Roman" w:eastAsia="Times New Roman" w:hAnsi="Times New Roman" w:cs="Times New Roman"/>
          <w:sz w:val="24"/>
          <w:szCs w:val="24"/>
          <w:lang w:eastAsia="lv-LV"/>
        </w:rPr>
        <w:t xml:space="preserve"> in the middle or at the end of the given name or in the middle or at the end of the components of a compound:</w:t>
      </w:r>
    </w:p>
    <w:p w14:paraId="02E6AA9D" w14:textId="77777777" w:rsidR="00423D87" w:rsidRPr="00C72488" w:rsidRDefault="00C21BEA" w:rsidP="00613983">
      <w:pPr>
        <w:spacing w:after="0" w:line="240" w:lineRule="auto"/>
        <w:ind w:left="1418"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Anastasia – Anastasija</w:t>
      </w:r>
    </w:p>
    <w:p w14:paraId="404998D9" w14:textId="77777777" w:rsidR="00423D87" w:rsidRPr="00C72488" w:rsidRDefault="00C21BEA" w:rsidP="00613983">
      <w:pPr>
        <w:spacing w:after="0" w:line="240" w:lineRule="auto"/>
        <w:ind w:left="1418"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Ernestine – Ernestīne</w:t>
      </w:r>
    </w:p>
    <w:p w14:paraId="6BDE49F1" w14:textId="77777777" w:rsidR="00423D87" w:rsidRPr="00C72488" w:rsidRDefault="00C21BEA" w:rsidP="00613983">
      <w:pPr>
        <w:spacing w:after="0" w:line="240" w:lineRule="auto"/>
        <w:ind w:left="1418"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Horst – Horsts</w:t>
      </w:r>
    </w:p>
    <w:p w14:paraId="076B9DF1" w14:textId="77777777" w:rsidR="00423D87" w:rsidRPr="00C72488" w:rsidRDefault="00C21BEA" w:rsidP="00613983">
      <w:pPr>
        <w:spacing w:after="0" w:line="240" w:lineRule="auto"/>
        <w:ind w:left="1418"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Fürstmayer – Firstmaiers, Firstmaiere</w:t>
      </w:r>
    </w:p>
    <w:p w14:paraId="225CC58E" w14:textId="77777777" w:rsidR="00423D87" w:rsidRPr="00C72488" w:rsidRDefault="00C21BEA" w:rsidP="00613983">
      <w:pPr>
        <w:spacing w:after="0" w:line="240" w:lineRule="auto"/>
        <w:ind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105.28. </w:t>
      </w:r>
      <w:r w:rsidRPr="00C72488">
        <w:rPr>
          <w:rFonts w:ascii="Times New Roman" w:eastAsia="Times New Roman" w:hAnsi="Times New Roman" w:cs="Times New Roman"/>
          <w:i/>
          <w:iCs/>
          <w:sz w:val="24"/>
          <w:szCs w:val="24"/>
          <w:lang w:eastAsia="lv-LV"/>
        </w:rPr>
        <w:t>ß – s</w:t>
      </w:r>
      <w:r w:rsidRPr="00C72488">
        <w:rPr>
          <w:rFonts w:ascii="Times New Roman" w:eastAsia="Times New Roman" w:hAnsi="Times New Roman" w:cs="Times New Roman"/>
          <w:sz w:val="24"/>
          <w:szCs w:val="24"/>
          <w:lang w:eastAsia="lv-LV"/>
        </w:rPr>
        <w:t>:</w:t>
      </w:r>
    </w:p>
    <w:p w14:paraId="790A4447" w14:textId="77777777" w:rsidR="00423D87" w:rsidRPr="00C72488" w:rsidRDefault="00C21BEA" w:rsidP="00613983">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Meßter – Mesters, Mestere</w:t>
      </w:r>
    </w:p>
    <w:p w14:paraId="4CF9D212" w14:textId="77777777" w:rsidR="00423D87" w:rsidRPr="00C72488" w:rsidRDefault="00C21BEA" w:rsidP="00613983">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Strauß – Štrauss, Štrausa</w:t>
      </w:r>
    </w:p>
    <w:p w14:paraId="4F8A9873" w14:textId="77777777" w:rsidR="00423D87" w:rsidRPr="00C72488" w:rsidRDefault="00C21BEA" w:rsidP="00613983">
      <w:pPr>
        <w:spacing w:after="0" w:line="240" w:lineRule="auto"/>
        <w:ind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105.29. </w:t>
      </w:r>
      <w:r w:rsidRPr="00C72488">
        <w:rPr>
          <w:rFonts w:ascii="Times New Roman" w:eastAsia="Times New Roman" w:hAnsi="Times New Roman" w:cs="Times New Roman"/>
          <w:i/>
          <w:iCs/>
          <w:sz w:val="24"/>
          <w:szCs w:val="24"/>
          <w:lang w:eastAsia="lv-LV"/>
        </w:rPr>
        <w:t>t, tt, th – t</w:t>
      </w:r>
      <w:r w:rsidRPr="00C72488">
        <w:rPr>
          <w:rFonts w:ascii="Times New Roman" w:eastAsia="Times New Roman" w:hAnsi="Times New Roman" w:cs="Times New Roman"/>
          <w:sz w:val="24"/>
          <w:szCs w:val="24"/>
          <w:lang w:eastAsia="lv-LV"/>
        </w:rPr>
        <w:t>:</w:t>
      </w:r>
    </w:p>
    <w:p w14:paraId="1A5ED664" w14:textId="77777777" w:rsidR="00423D87" w:rsidRPr="00C72488" w:rsidRDefault="00C21BEA" w:rsidP="00613983">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Tell – Tells, Tella</w:t>
      </w:r>
    </w:p>
    <w:p w14:paraId="760F4252" w14:textId="77777777" w:rsidR="00423D87" w:rsidRPr="00C72488" w:rsidRDefault="00C21BEA" w:rsidP="00613983">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Otto – Oto [</w:t>
      </w:r>
      <w:r w:rsidRPr="00C72488">
        <w:rPr>
          <w:rFonts w:ascii="Times New Roman" w:eastAsia="Times New Roman" w:hAnsi="Times New Roman" w:cs="Times New Roman"/>
          <w:sz w:val="24"/>
          <w:szCs w:val="24"/>
          <w:lang w:eastAsia="lv-LV"/>
        </w:rPr>
        <w:t>pronounced:</w:t>
      </w:r>
      <w:r w:rsidRPr="00C72488">
        <w:rPr>
          <w:rFonts w:ascii="Times New Roman" w:eastAsia="Times New Roman" w:hAnsi="Times New Roman" w:cs="Calibri"/>
          <w:sz w:val="24"/>
          <w:lang w:eastAsia="lv-LV"/>
        </w:rPr>
        <w:t> </w:t>
      </w:r>
      <w:r w:rsidRPr="00C72488">
        <w:rPr>
          <w:rFonts w:ascii="Times New Roman" w:eastAsia="Times New Roman" w:hAnsi="Times New Roman" w:cs="Times New Roman"/>
          <w:i/>
          <w:iCs/>
          <w:sz w:val="24"/>
          <w:szCs w:val="24"/>
          <w:lang w:eastAsia="lv-LV"/>
        </w:rPr>
        <w:t>Otō]</w:t>
      </w:r>
    </w:p>
    <w:p w14:paraId="64B43E0F" w14:textId="77777777" w:rsidR="00423D87" w:rsidRPr="00C72488" w:rsidRDefault="00C21BEA" w:rsidP="00613983">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Thälmann – Tēlmanis, Tēlmane</w:t>
      </w:r>
    </w:p>
    <w:p w14:paraId="1749155F" w14:textId="77777777" w:rsidR="00423D87" w:rsidRPr="00C72488" w:rsidRDefault="00C21BEA" w:rsidP="00613983">
      <w:pPr>
        <w:spacing w:after="0" w:line="240" w:lineRule="auto"/>
        <w:ind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105.30. </w:t>
      </w:r>
      <w:r w:rsidRPr="00C72488">
        <w:rPr>
          <w:rFonts w:ascii="Times New Roman" w:eastAsia="Times New Roman" w:hAnsi="Times New Roman" w:cs="Times New Roman"/>
          <w:i/>
          <w:iCs/>
          <w:sz w:val="24"/>
          <w:szCs w:val="24"/>
          <w:lang w:eastAsia="lv-LV"/>
        </w:rPr>
        <w:t>tsch, tzsch – č</w:t>
      </w:r>
      <w:r w:rsidRPr="00C72488">
        <w:rPr>
          <w:rFonts w:ascii="Times New Roman" w:eastAsia="Times New Roman" w:hAnsi="Times New Roman" w:cs="Times New Roman"/>
          <w:sz w:val="24"/>
          <w:szCs w:val="24"/>
          <w:lang w:eastAsia="lv-LV"/>
        </w:rPr>
        <w:t>:</w:t>
      </w:r>
    </w:p>
    <w:p w14:paraId="5B3B4CE0" w14:textId="77777777" w:rsidR="00423D87" w:rsidRPr="00C72488" w:rsidRDefault="00C21BEA" w:rsidP="00613983">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Bartsch – Barčs, Barča</w:t>
      </w:r>
    </w:p>
    <w:p w14:paraId="7BDA9683" w14:textId="77777777" w:rsidR="00423D87" w:rsidRPr="00C72488" w:rsidRDefault="00C21BEA" w:rsidP="00613983">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Nietzsche – Nīče</w:t>
      </w:r>
    </w:p>
    <w:p w14:paraId="54B45E3D" w14:textId="77777777" w:rsidR="00423D87" w:rsidRPr="00C72488" w:rsidRDefault="00C21BEA" w:rsidP="00613983">
      <w:pPr>
        <w:spacing w:after="0" w:line="240" w:lineRule="auto"/>
        <w:ind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105.31. </w:t>
      </w:r>
      <w:r w:rsidRPr="00C72488">
        <w:rPr>
          <w:rFonts w:ascii="Times New Roman" w:eastAsia="Times New Roman" w:hAnsi="Times New Roman" w:cs="Times New Roman"/>
          <w:i/>
          <w:iCs/>
          <w:sz w:val="24"/>
          <w:szCs w:val="24"/>
          <w:lang w:eastAsia="lv-LV"/>
        </w:rPr>
        <w:t>tz – c</w:t>
      </w:r>
      <w:r w:rsidRPr="00C72488">
        <w:rPr>
          <w:rFonts w:ascii="Times New Roman" w:eastAsia="Times New Roman" w:hAnsi="Times New Roman" w:cs="Times New Roman"/>
          <w:sz w:val="24"/>
          <w:szCs w:val="24"/>
          <w:lang w:eastAsia="lv-LV"/>
        </w:rPr>
        <w:t>:</w:t>
      </w:r>
    </w:p>
    <w:p w14:paraId="020CCDD3" w14:textId="77777777" w:rsidR="00423D87" w:rsidRPr="00C72488" w:rsidRDefault="00C21BEA" w:rsidP="00613983">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lastRenderedPageBreak/>
        <w:t>Lortzing – Lorcings, Lorcinga</w:t>
      </w:r>
    </w:p>
    <w:p w14:paraId="0F5632D5" w14:textId="77777777" w:rsidR="00423D87" w:rsidRPr="00C72488" w:rsidRDefault="00C21BEA" w:rsidP="00613983">
      <w:pPr>
        <w:spacing w:after="0" w:line="240" w:lineRule="auto"/>
        <w:ind w:left="709"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i/>
          <w:iCs/>
          <w:sz w:val="24"/>
          <w:szCs w:val="24"/>
          <w:lang w:eastAsia="lv-LV"/>
        </w:rPr>
        <w:t>Hertz – Hercs</w:t>
      </w:r>
      <w:r w:rsidRPr="00C72488">
        <w:rPr>
          <w:rFonts w:ascii="Times New Roman" w:eastAsia="Times New Roman" w:hAnsi="Times New Roman" w:cs="Times New Roman"/>
          <w:sz w:val="24"/>
          <w:szCs w:val="24"/>
          <w:lang w:eastAsia="lv-LV"/>
        </w:rPr>
        <w:t xml:space="preserve">, </w:t>
      </w:r>
      <w:r w:rsidRPr="00C72488">
        <w:rPr>
          <w:rFonts w:ascii="Times New Roman" w:eastAsia="Times New Roman" w:hAnsi="Times New Roman" w:cs="Times New Roman"/>
          <w:i/>
          <w:iCs/>
          <w:sz w:val="24"/>
          <w:szCs w:val="24"/>
          <w:lang w:eastAsia="lv-LV"/>
        </w:rPr>
        <w:t>Herca</w:t>
      </w:r>
    </w:p>
    <w:p w14:paraId="15854A33" w14:textId="77777777" w:rsidR="00423D87" w:rsidRPr="00C72488" w:rsidRDefault="00C21BEA" w:rsidP="00613983">
      <w:pPr>
        <w:spacing w:after="0" w:line="240" w:lineRule="auto"/>
        <w:ind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105.32. </w:t>
      </w:r>
      <w:r w:rsidRPr="00C72488">
        <w:rPr>
          <w:rFonts w:ascii="Times New Roman" w:eastAsia="Times New Roman" w:hAnsi="Times New Roman" w:cs="Times New Roman"/>
          <w:i/>
          <w:iCs/>
          <w:sz w:val="24"/>
          <w:szCs w:val="24"/>
          <w:lang w:eastAsia="lv-LV"/>
        </w:rPr>
        <w:t>v – f</w:t>
      </w:r>
      <w:r w:rsidRPr="00C72488">
        <w:rPr>
          <w:rFonts w:ascii="Times New Roman" w:eastAsia="Times New Roman" w:hAnsi="Times New Roman" w:cs="Times New Roman"/>
          <w:sz w:val="24"/>
          <w:szCs w:val="24"/>
          <w:lang w:eastAsia="lv-LV"/>
        </w:rPr>
        <w:t>:</w:t>
      </w:r>
    </w:p>
    <w:p w14:paraId="7A8D813D" w14:textId="77777777" w:rsidR="00423D87" w:rsidRPr="00C72488" w:rsidRDefault="00C21BEA" w:rsidP="00613983">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Voß – Foss, Fosa</w:t>
      </w:r>
    </w:p>
    <w:p w14:paraId="2A03737C" w14:textId="77777777" w:rsidR="00423D87" w:rsidRPr="00C72488" w:rsidRDefault="00C21BEA" w:rsidP="00613983">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Veit – Feits, Feita</w:t>
      </w:r>
    </w:p>
    <w:p w14:paraId="73149375" w14:textId="77777777" w:rsidR="00423D87" w:rsidRPr="00C72488" w:rsidRDefault="00C21BEA" w:rsidP="00613983">
      <w:pPr>
        <w:spacing w:after="0" w:line="240" w:lineRule="auto"/>
        <w:ind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105.33. </w:t>
      </w:r>
      <w:r w:rsidRPr="00C72488">
        <w:rPr>
          <w:rFonts w:ascii="Times New Roman" w:eastAsia="Times New Roman" w:hAnsi="Times New Roman" w:cs="Times New Roman"/>
          <w:i/>
          <w:iCs/>
          <w:sz w:val="24"/>
          <w:szCs w:val="24"/>
          <w:lang w:eastAsia="lv-LV"/>
        </w:rPr>
        <w:t xml:space="preserve">v – v </w:t>
      </w:r>
      <w:r w:rsidRPr="00C72488">
        <w:rPr>
          <w:rFonts w:ascii="Times New Roman" w:eastAsia="Times New Roman" w:hAnsi="Times New Roman" w:cs="Times New Roman"/>
          <w:sz w:val="24"/>
          <w:szCs w:val="24"/>
          <w:lang w:eastAsia="lv-LV"/>
        </w:rPr>
        <w:t xml:space="preserve">in borrowed proper nouns in which </w:t>
      </w:r>
      <w:r w:rsidRPr="00C72488">
        <w:rPr>
          <w:rFonts w:ascii="Times New Roman" w:eastAsia="Times New Roman" w:hAnsi="Times New Roman" w:cs="Times New Roman"/>
          <w:i/>
          <w:iCs/>
          <w:sz w:val="24"/>
          <w:szCs w:val="24"/>
          <w:lang w:eastAsia="lv-LV"/>
        </w:rPr>
        <w:t>v</w:t>
      </w:r>
      <w:r w:rsidRPr="00C72488">
        <w:rPr>
          <w:rFonts w:ascii="Times New Roman" w:eastAsia="Times New Roman" w:hAnsi="Times New Roman" w:cs="Times New Roman"/>
          <w:sz w:val="24"/>
          <w:szCs w:val="24"/>
          <w:lang w:eastAsia="lv-LV"/>
        </w:rPr>
        <w:t xml:space="preserve"> is pronounced in the German language, </w:t>
      </w:r>
      <w:r w:rsidRPr="00C72488">
        <w:rPr>
          <w:rFonts w:ascii="Times New Roman" w:eastAsia="Times New Roman" w:hAnsi="Times New Roman" w:cs="Times New Roman"/>
          <w:i/>
          <w:iCs/>
          <w:sz w:val="24"/>
          <w:szCs w:val="24"/>
          <w:lang w:eastAsia="lv-LV"/>
        </w:rPr>
        <w:t>v</w:t>
      </w:r>
      <w:r w:rsidRPr="00C72488">
        <w:rPr>
          <w:rFonts w:ascii="Times New Roman" w:eastAsia="Times New Roman" w:hAnsi="Times New Roman" w:cs="Times New Roman"/>
          <w:sz w:val="24"/>
          <w:szCs w:val="24"/>
          <w:lang w:eastAsia="lv-LV"/>
        </w:rPr>
        <w:t xml:space="preserve"> shall be used also in the Latvian language:</w:t>
      </w:r>
    </w:p>
    <w:p w14:paraId="335204C7" w14:textId="77777777" w:rsidR="00423D87" w:rsidRPr="00C72488" w:rsidRDefault="00C21BEA" w:rsidP="00613983">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Veronika – Veronika</w:t>
      </w:r>
    </w:p>
    <w:p w14:paraId="2409034D" w14:textId="77777777" w:rsidR="00423D87" w:rsidRPr="00C72488" w:rsidRDefault="00C21BEA" w:rsidP="00613983">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Viktor – Viktors</w:t>
      </w:r>
    </w:p>
    <w:p w14:paraId="3D9A768D" w14:textId="77777777" w:rsidR="00423D87" w:rsidRPr="00C72488" w:rsidRDefault="00C21BEA" w:rsidP="00613983">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Gustav – Gustavs</w:t>
      </w:r>
    </w:p>
    <w:p w14:paraId="7102E405" w14:textId="77777777" w:rsidR="00423D87" w:rsidRPr="00C72488" w:rsidRDefault="00C21BEA" w:rsidP="00613983">
      <w:pPr>
        <w:spacing w:after="0" w:line="240" w:lineRule="auto"/>
        <w:ind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105.34. </w:t>
      </w:r>
      <w:r w:rsidRPr="00C72488">
        <w:rPr>
          <w:rFonts w:ascii="Times New Roman" w:eastAsia="Times New Roman" w:hAnsi="Times New Roman" w:cs="Times New Roman"/>
          <w:i/>
          <w:iCs/>
          <w:sz w:val="24"/>
          <w:szCs w:val="24"/>
          <w:lang w:eastAsia="lv-LV"/>
        </w:rPr>
        <w:t>w – v</w:t>
      </w:r>
      <w:r w:rsidRPr="00C72488">
        <w:rPr>
          <w:rFonts w:ascii="Times New Roman" w:eastAsia="Times New Roman" w:hAnsi="Times New Roman" w:cs="Times New Roman"/>
          <w:sz w:val="24"/>
          <w:szCs w:val="24"/>
          <w:lang w:eastAsia="lv-LV"/>
        </w:rPr>
        <w:t>:</w:t>
      </w:r>
    </w:p>
    <w:p w14:paraId="707EF415" w14:textId="77777777" w:rsidR="00423D87" w:rsidRPr="00C72488" w:rsidRDefault="00C21BEA" w:rsidP="00613983">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Wolfdietrich – Volfdītrihs</w:t>
      </w:r>
    </w:p>
    <w:p w14:paraId="6C9981E2" w14:textId="77777777" w:rsidR="00423D87" w:rsidRPr="00C72488" w:rsidRDefault="00C21BEA" w:rsidP="00613983">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Roswitha – Rosvīta</w:t>
      </w:r>
    </w:p>
    <w:p w14:paraId="45F0A703" w14:textId="77777777" w:rsidR="00423D87" w:rsidRPr="00C72488" w:rsidRDefault="00C21BEA" w:rsidP="00613983">
      <w:pPr>
        <w:spacing w:after="0" w:line="240" w:lineRule="auto"/>
        <w:ind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105.35. </w:t>
      </w:r>
      <w:r w:rsidRPr="00C72488">
        <w:rPr>
          <w:rFonts w:ascii="Times New Roman" w:eastAsia="Times New Roman" w:hAnsi="Times New Roman" w:cs="Times New Roman"/>
          <w:i/>
          <w:iCs/>
          <w:sz w:val="24"/>
          <w:szCs w:val="24"/>
          <w:lang w:eastAsia="lv-LV"/>
        </w:rPr>
        <w:t>x – ks</w:t>
      </w:r>
      <w:r w:rsidRPr="00C72488">
        <w:rPr>
          <w:rFonts w:ascii="Times New Roman" w:eastAsia="Times New Roman" w:hAnsi="Times New Roman" w:cs="Times New Roman"/>
          <w:sz w:val="24"/>
          <w:szCs w:val="24"/>
          <w:lang w:eastAsia="lv-LV"/>
        </w:rPr>
        <w:t>:</w:t>
      </w:r>
    </w:p>
    <w:p w14:paraId="1973B5A4" w14:textId="77777777" w:rsidR="00423D87" w:rsidRPr="00C72488" w:rsidRDefault="00C21BEA" w:rsidP="00613983">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Hexenberg – Heksenbergs, Heksenberga</w:t>
      </w:r>
    </w:p>
    <w:p w14:paraId="749227C3" w14:textId="77777777" w:rsidR="00423D87" w:rsidRPr="00C72488" w:rsidRDefault="00C21BEA" w:rsidP="00613983">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Marx – Markss, Marksa</w:t>
      </w:r>
    </w:p>
    <w:p w14:paraId="4394F542" w14:textId="77777777" w:rsidR="00423D87" w:rsidRPr="00C72488" w:rsidRDefault="00C21BEA" w:rsidP="00613983">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Xawer – Ksāvers</w:t>
      </w:r>
    </w:p>
    <w:p w14:paraId="276EBCCC" w14:textId="77777777" w:rsidR="00423D87" w:rsidRPr="00C72488" w:rsidRDefault="00C21BEA" w:rsidP="00613983">
      <w:pPr>
        <w:spacing w:after="0" w:line="240" w:lineRule="auto"/>
        <w:ind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105.36. </w:t>
      </w:r>
      <w:r w:rsidRPr="00C72488">
        <w:rPr>
          <w:rFonts w:ascii="Times New Roman" w:eastAsia="Times New Roman" w:hAnsi="Times New Roman" w:cs="Times New Roman"/>
          <w:i/>
          <w:iCs/>
          <w:sz w:val="24"/>
          <w:szCs w:val="24"/>
          <w:lang w:eastAsia="lv-LV"/>
        </w:rPr>
        <w:t>z, zz – c</w:t>
      </w:r>
      <w:r w:rsidRPr="00C72488">
        <w:rPr>
          <w:rFonts w:ascii="Times New Roman" w:eastAsia="Times New Roman" w:hAnsi="Times New Roman" w:cs="Times New Roman"/>
          <w:sz w:val="24"/>
          <w:szCs w:val="24"/>
          <w:lang w:eastAsia="lv-LV"/>
        </w:rPr>
        <w:t>:</w:t>
      </w:r>
    </w:p>
    <w:p w14:paraId="62DF41C1" w14:textId="77777777" w:rsidR="00423D87" w:rsidRPr="00C72488" w:rsidRDefault="00C21BEA" w:rsidP="00613983">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Zeiß – Ceiss, Ceisa</w:t>
      </w:r>
    </w:p>
    <w:p w14:paraId="2304F83C" w14:textId="77777777" w:rsidR="00423D87" w:rsidRPr="00C72488" w:rsidRDefault="00C21BEA" w:rsidP="00613983">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Diez – Dīcs, Dīca</w:t>
      </w:r>
    </w:p>
    <w:p w14:paraId="5C5732F0" w14:textId="77777777" w:rsidR="00423D87" w:rsidRPr="00C72488" w:rsidRDefault="00C21BEA" w:rsidP="00613983">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Mizzi – Micija</w:t>
      </w:r>
    </w:p>
    <w:p w14:paraId="0E1DB9C5" w14:textId="77777777" w:rsidR="00613983" w:rsidRDefault="00613983" w:rsidP="00423D87">
      <w:pPr>
        <w:spacing w:after="0" w:line="240" w:lineRule="auto"/>
        <w:jc w:val="both"/>
        <w:rPr>
          <w:rFonts w:ascii="Times New Roman" w:eastAsia="Times New Roman" w:hAnsi="Times New Roman" w:cs="Times New Roman"/>
          <w:b/>
          <w:bCs/>
          <w:sz w:val="24"/>
          <w:szCs w:val="24"/>
          <w:lang w:eastAsia="lv-LV"/>
        </w:rPr>
      </w:pPr>
    </w:p>
    <w:p w14:paraId="694FABCA" w14:textId="48916D5F" w:rsidR="00423D87" w:rsidRPr="00C72488" w:rsidRDefault="00C21BEA" w:rsidP="00613983">
      <w:pPr>
        <w:spacing w:after="0" w:line="240" w:lineRule="auto"/>
        <w:jc w:val="center"/>
        <w:rPr>
          <w:rFonts w:ascii="Times New Roman" w:eastAsia="Times New Roman" w:hAnsi="Times New Roman" w:cs="Times New Roman"/>
          <w:b/>
          <w:bCs/>
          <w:sz w:val="24"/>
          <w:szCs w:val="24"/>
          <w:lang w:eastAsia="lv-LV"/>
        </w:rPr>
      </w:pPr>
      <w:r w:rsidRPr="00C72488">
        <w:rPr>
          <w:rFonts w:ascii="Times New Roman" w:eastAsia="Times New Roman" w:hAnsi="Times New Roman" w:cs="Times New Roman"/>
          <w:b/>
          <w:bCs/>
          <w:sz w:val="24"/>
          <w:szCs w:val="24"/>
          <w:lang w:eastAsia="lv-LV"/>
        </w:rPr>
        <w:t>5. Orthographic Transcription of Personal Names from the Languages of Cyrillic Writing System</w:t>
      </w:r>
    </w:p>
    <w:p w14:paraId="4BFA2B57" w14:textId="77777777" w:rsidR="00613983" w:rsidRDefault="00613983" w:rsidP="00613983">
      <w:pPr>
        <w:spacing w:after="0" w:line="240" w:lineRule="auto"/>
        <w:jc w:val="center"/>
        <w:rPr>
          <w:rFonts w:ascii="Times New Roman" w:eastAsia="Times New Roman" w:hAnsi="Times New Roman" w:cs="Times New Roman"/>
          <w:b/>
          <w:bCs/>
          <w:sz w:val="24"/>
          <w:szCs w:val="24"/>
          <w:lang w:eastAsia="lv-LV"/>
        </w:rPr>
      </w:pPr>
    </w:p>
    <w:p w14:paraId="7AC90CF7" w14:textId="256C6F65" w:rsidR="00423D87" w:rsidRPr="00C72488" w:rsidRDefault="00C21BEA" w:rsidP="00613983">
      <w:pPr>
        <w:spacing w:after="0" w:line="240" w:lineRule="auto"/>
        <w:jc w:val="center"/>
        <w:rPr>
          <w:rFonts w:ascii="Times New Roman" w:eastAsia="Times New Roman" w:hAnsi="Times New Roman" w:cs="Times New Roman"/>
          <w:b/>
          <w:bCs/>
          <w:sz w:val="24"/>
          <w:szCs w:val="24"/>
          <w:lang w:eastAsia="lv-LV"/>
        </w:rPr>
      </w:pPr>
      <w:r w:rsidRPr="00C72488">
        <w:rPr>
          <w:rFonts w:ascii="Times New Roman" w:eastAsia="Times New Roman" w:hAnsi="Times New Roman" w:cs="Times New Roman"/>
          <w:b/>
          <w:bCs/>
          <w:sz w:val="24"/>
          <w:szCs w:val="24"/>
          <w:lang w:eastAsia="lv-LV"/>
        </w:rPr>
        <w:t>5.1. Orthographic Transcription of Personal Names from the Russian Language</w:t>
      </w:r>
    </w:p>
    <w:p w14:paraId="39B29D77" w14:textId="77777777" w:rsidR="00613983" w:rsidRDefault="00613983" w:rsidP="00423D87">
      <w:pPr>
        <w:spacing w:after="0" w:line="240" w:lineRule="auto"/>
        <w:jc w:val="both"/>
        <w:rPr>
          <w:rFonts w:ascii="Times New Roman" w:eastAsia="Times New Roman" w:hAnsi="Times New Roman" w:cs="Times New Roman"/>
          <w:sz w:val="24"/>
          <w:szCs w:val="24"/>
          <w:lang w:eastAsia="lv-LV"/>
        </w:rPr>
      </w:pPr>
    </w:p>
    <w:p w14:paraId="30595E9B" w14:textId="575D848B" w:rsidR="00423D87" w:rsidRPr="00C72488" w:rsidRDefault="00C21BEA" w:rsidP="00423D87">
      <w:pPr>
        <w:spacing w:after="0" w:line="240" w:lineRule="auto"/>
        <w:jc w:val="both"/>
        <w:rPr>
          <w:rFonts w:ascii="Times New Roman" w:eastAsia="Times New Roman" w:hAnsi="Times New Roman" w:cs="Times New Roman"/>
          <w:sz w:val="24"/>
          <w:szCs w:val="24"/>
          <w:lang w:eastAsia="lv-LV"/>
        </w:rPr>
      </w:pPr>
      <w:r w:rsidRPr="00C72488">
        <w:rPr>
          <w:rFonts w:ascii="Times New Roman" w:eastAsia="Times New Roman" w:hAnsi="Times New Roman" w:cs="Times New Roman"/>
          <w:sz w:val="24"/>
          <w:szCs w:val="24"/>
          <w:lang w:eastAsia="lv-LV"/>
        </w:rPr>
        <w:t>106. The basic principles of orthographic transcription of the Russian personal names shall refer also to personal names of few other languages of the Cyrillic writing system (especially to Ukrainian and Byelorussian personal names) if they are orthographically transcribed in the Latvian language after their orthographic transcription in the Russian writing form.</w:t>
      </w:r>
    </w:p>
    <w:p w14:paraId="65322FEA" w14:textId="77777777" w:rsidR="00423D87" w:rsidRPr="00C72488" w:rsidRDefault="00C21BEA" w:rsidP="00423D87">
      <w:pPr>
        <w:spacing w:after="0" w:line="240" w:lineRule="auto"/>
        <w:jc w:val="both"/>
        <w:rPr>
          <w:rFonts w:ascii="Times New Roman" w:eastAsia="Times New Roman" w:hAnsi="Times New Roman" w:cs="Times New Roman"/>
          <w:sz w:val="24"/>
          <w:szCs w:val="24"/>
          <w:lang w:eastAsia="lv-LV"/>
        </w:rPr>
      </w:pPr>
      <w:r w:rsidRPr="00C72488">
        <w:rPr>
          <w:rFonts w:ascii="Times New Roman" w:eastAsia="Times New Roman" w:hAnsi="Times New Roman" w:cs="Times New Roman"/>
          <w:i/>
          <w:iCs/>
          <w:sz w:val="24"/>
          <w:szCs w:val="24"/>
          <w:lang w:eastAsia="lv-LV"/>
        </w:rPr>
        <w:t>[27 February 2018]</w:t>
      </w:r>
    </w:p>
    <w:p w14:paraId="1093F8AF" w14:textId="77777777" w:rsidR="00FF7163" w:rsidRDefault="00FF7163" w:rsidP="00423D87">
      <w:pPr>
        <w:spacing w:after="0" w:line="240" w:lineRule="auto"/>
        <w:jc w:val="both"/>
        <w:rPr>
          <w:rFonts w:ascii="Times New Roman" w:eastAsia="Times New Roman" w:hAnsi="Times New Roman" w:cs="Times New Roman"/>
          <w:sz w:val="24"/>
          <w:szCs w:val="24"/>
          <w:lang w:eastAsia="lv-LV"/>
        </w:rPr>
      </w:pPr>
    </w:p>
    <w:p w14:paraId="2C8D66EF" w14:textId="417069B4" w:rsidR="00423D87" w:rsidRPr="00C72488" w:rsidRDefault="00C21BEA" w:rsidP="00423D87">
      <w:pPr>
        <w:spacing w:after="0" w:line="240" w:lineRule="auto"/>
        <w:jc w:val="both"/>
        <w:rPr>
          <w:rFonts w:ascii="Times New Roman" w:eastAsia="Times New Roman" w:hAnsi="Times New Roman" w:cs="Times New Roman"/>
          <w:sz w:val="24"/>
          <w:szCs w:val="24"/>
          <w:lang w:eastAsia="lv-LV"/>
        </w:rPr>
      </w:pPr>
      <w:r w:rsidRPr="00C72488">
        <w:rPr>
          <w:rFonts w:ascii="Times New Roman" w:eastAsia="Times New Roman" w:hAnsi="Times New Roman" w:cs="Times New Roman"/>
          <w:sz w:val="24"/>
          <w:szCs w:val="24"/>
          <w:lang w:eastAsia="lv-LV"/>
        </w:rPr>
        <w:t>107. In the Russian language short and long vowels are not distinguished, but they acquire certain elongation by the accent in their pronunciation. Such elongation shall not be indicated in the Latvian language, for example:</w:t>
      </w:r>
    </w:p>
    <w:p w14:paraId="2BF63F5E" w14:textId="77777777" w:rsidR="00423D87" w:rsidRPr="00C72488" w:rsidRDefault="00C21BEA" w:rsidP="00FF7163">
      <w:pPr>
        <w:spacing w:after="0" w:line="240" w:lineRule="auto"/>
        <w:ind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Несмеянов – Ņesmejanovs</w:t>
      </w:r>
    </w:p>
    <w:p w14:paraId="40A9FB20" w14:textId="77777777" w:rsidR="00423D87" w:rsidRPr="00C72488" w:rsidRDefault="00C21BEA" w:rsidP="00FF7163">
      <w:pPr>
        <w:spacing w:after="0" w:line="240" w:lineRule="auto"/>
        <w:ind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Астахов – Astahovs</w:t>
      </w:r>
    </w:p>
    <w:p w14:paraId="5CCB2642" w14:textId="77777777" w:rsidR="00FF7163" w:rsidRDefault="00FF7163" w:rsidP="00423D87">
      <w:pPr>
        <w:spacing w:after="0" w:line="240" w:lineRule="auto"/>
        <w:jc w:val="both"/>
        <w:rPr>
          <w:rFonts w:ascii="Times New Roman" w:eastAsia="Times New Roman" w:hAnsi="Times New Roman" w:cs="Times New Roman"/>
          <w:sz w:val="24"/>
          <w:szCs w:val="24"/>
          <w:lang w:eastAsia="lv-LV"/>
        </w:rPr>
      </w:pPr>
    </w:p>
    <w:p w14:paraId="14B14E99" w14:textId="3F37DAA1" w:rsidR="00423D87" w:rsidRPr="00C72488" w:rsidRDefault="00C21BEA" w:rsidP="00423D87">
      <w:pPr>
        <w:spacing w:after="0" w:line="240" w:lineRule="auto"/>
        <w:jc w:val="both"/>
        <w:rPr>
          <w:rFonts w:ascii="Times New Roman" w:eastAsia="Times New Roman" w:hAnsi="Times New Roman" w:cs="Times New Roman"/>
          <w:sz w:val="24"/>
          <w:szCs w:val="24"/>
          <w:lang w:eastAsia="lv-LV"/>
        </w:rPr>
      </w:pPr>
      <w:r w:rsidRPr="00C72488">
        <w:rPr>
          <w:rFonts w:ascii="Times New Roman" w:eastAsia="Times New Roman" w:hAnsi="Times New Roman" w:cs="Times New Roman"/>
          <w:sz w:val="24"/>
          <w:szCs w:val="24"/>
          <w:lang w:eastAsia="lv-LV"/>
        </w:rPr>
        <w:t>108. A long vowel in the root may be written in the personal names of non-Russian origin which coincide with the Latvian personal names of analogical origin, for example:</w:t>
      </w:r>
    </w:p>
    <w:p w14:paraId="1C5BE1F7" w14:textId="77777777" w:rsidR="00423D87" w:rsidRPr="00C72488" w:rsidRDefault="00C21BEA" w:rsidP="00FF7163">
      <w:pPr>
        <w:spacing w:after="0" w:line="240" w:lineRule="auto"/>
        <w:ind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Валентина – Valentīna</w:t>
      </w:r>
    </w:p>
    <w:p w14:paraId="5560E8FE" w14:textId="77777777" w:rsidR="00423D87" w:rsidRPr="00C72488" w:rsidRDefault="00C21BEA" w:rsidP="00FF7163">
      <w:pPr>
        <w:spacing w:after="0" w:line="240" w:lineRule="auto"/>
        <w:ind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Константин – Konstantīns</w:t>
      </w:r>
    </w:p>
    <w:p w14:paraId="1FAD8AD5" w14:textId="77777777" w:rsidR="00FF7163" w:rsidRDefault="00FF7163" w:rsidP="00423D87">
      <w:pPr>
        <w:spacing w:after="0" w:line="240" w:lineRule="auto"/>
        <w:jc w:val="both"/>
        <w:rPr>
          <w:rFonts w:ascii="Times New Roman" w:eastAsia="Times New Roman" w:hAnsi="Times New Roman" w:cs="Times New Roman"/>
          <w:sz w:val="24"/>
          <w:szCs w:val="24"/>
          <w:lang w:eastAsia="lv-LV"/>
        </w:rPr>
      </w:pPr>
    </w:p>
    <w:p w14:paraId="3BBAE564" w14:textId="19C46D9B" w:rsidR="00423D87" w:rsidRPr="00C72488" w:rsidRDefault="00C21BEA" w:rsidP="00423D87">
      <w:pPr>
        <w:spacing w:after="0" w:line="240" w:lineRule="auto"/>
        <w:jc w:val="both"/>
        <w:rPr>
          <w:rFonts w:ascii="Times New Roman" w:eastAsia="Times New Roman" w:hAnsi="Times New Roman" w:cs="Times New Roman"/>
          <w:sz w:val="24"/>
          <w:szCs w:val="24"/>
          <w:lang w:eastAsia="lv-LV"/>
        </w:rPr>
      </w:pPr>
      <w:r w:rsidRPr="00C72488">
        <w:rPr>
          <w:rFonts w:ascii="Times New Roman" w:eastAsia="Times New Roman" w:hAnsi="Times New Roman" w:cs="Times New Roman"/>
          <w:sz w:val="24"/>
          <w:szCs w:val="24"/>
          <w:lang w:eastAsia="lv-LV"/>
        </w:rPr>
        <w:t>109. Upon wish of a person, the elongation of a vowel may be indicated in the written form of the surname, for example:</w:t>
      </w:r>
    </w:p>
    <w:p w14:paraId="52585E92" w14:textId="77777777" w:rsidR="00423D87" w:rsidRPr="00C72488" w:rsidRDefault="00C21BEA" w:rsidP="00FF7163">
      <w:pPr>
        <w:spacing w:after="0" w:line="240" w:lineRule="auto"/>
        <w:ind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Andrejs Makārovs</w:t>
      </w:r>
    </w:p>
    <w:p w14:paraId="26243E6B" w14:textId="77777777" w:rsidR="00423D87" w:rsidRPr="00C72488" w:rsidRDefault="00C21BEA" w:rsidP="00FF7163">
      <w:pPr>
        <w:spacing w:after="0" w:line="240" w:lineRule="auto"/>
        <w:ind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Aivars Panteļējevs</w:t>
      </w:r>
    </w:p>
    <w:p w14:paraId="2EE51054" w14:textId="77777777" w:rsidR="00FF7163" w:rsidRDefault="00FF7163" w:rsidP="00423D87">
      <w:pPr>
        <w:spacing w:after="0" w:line="240" w:lineRule="auto"/>
        <w:jc w:val="both"/>
        <w:rPr>
          <w:rFonts w:ascii="Times New Roman" w:eastAsia="Times New Roman" w:hAnsi="Times New Roman" w:cs="Times New Roman"/>
          <w:sz w:val="24"/>
          <w:szCs w:val="24"/>
          <w:lang w:eastAsia="lv-LV"/>
        </w:rPr>
      </w:pPr>
    </w:p>
    <w:p w14:paraId="339B093B" w14:textId="3E7879CA" w:rsidR="00423D87" w:rsidRPr="00C72488" w:rsidRDefault="00C21BEA" w:rsidP="00423D87">
      <w:pPr>
        <w:spacing w:after="0" w:line="240" w:lineRule="auto"/>
        <w:jc w:val="both"/>
        <w:rPr>
          <w:rFonts w:ascii="Times New Roman" w:eastAsia="Times New Roman" w:hAnsi="Times New Roman" w:cs="Times New Roman"/>
          <w:sz w:val="24"/>
          <w:szCs w:val="24"/>
          <w:lang w:eastAsia="lv-LV"/>
        </w:rPr>
      </w:pPr>
      <w:r w:rsidRPr="00C72488">
        <w:rPr>
          <w:rFonts w:ascii="Times New Roman" w:eastAsia="Times New Roman" w:hAnsi="Times New Roman" w:cs="Times New Roman"/>
          <w:sz w:val="24"/>
          <w:szCs w:val="24"/>
          <w:lang w:eastAsia="lv-LV"/>
        </w:rPr>
        <w:t>110. Orthographic transcription of the vowels of the Russian language:</w:t>
      </w:r>
    </w:p>
    <w:p w14:paraId="5AA3985A" w14:textId="77777777" w:rsidR="00423D87" w:rsidRPr="00C72488" w:rsidRDefault="00C21BEA" w:rsidP="00FF7163">
      <w:pPr>
        <w:spacing w:after="0" w:line="240" w:lineRule="auto"/>
        <w:ind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110.1. </w:t>
      </w:r>
      <w:r w:rsidRPr="00C72488">
        <w:rPr>
          <w:rFonts w:ascii="Times New Roman" w:eastAsia="Times New Roman" w:hAnsi="Times New Roman" w:cs="Times New Roman"/>
          <w:i/>
          <w:iCs/>
          <w:sz w:val="24"/>
          <w:szCs w:val="24"/>
          <w:lang w:eastAsia="lv-LV"/>
        </w:rPr>
        <w:t>a – a</w:t>
      </w:r>
      <w:r w:rsidRPr="00C72488">
        <w:rPr>
          <w:rFonts w:ascii="Times New Roman" w:eastAsia="Times New Roman" w:hAnsi="Times New Roman" w:cs="Times New Roman"/>
          <w:sz w:val="24"/>
          <w:szCs w:val="24"/>
          <w:lang w:eastAsia="lv-LV"/>
        </w:rPr>
        <w:t>:</w:t>
      </w:r>
    </w:p>
    <w:p w14:paraId="380C7954" w14:textId="77777777" w:rsidR="00423D87" w:rsidRPr="00C72488" w:rsidRDefault="00C21BEA" w:rsidP="00FF7163">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Агеев – Agejevs</w:t>
      </w:r>
    </w:p>
    <w:p w14:paraId="35E79EF3" w14:textId="77777777" w:rsidR="00423D87" w:rsidRPr="00C72488" w:rsidRDefault="00C21BEA" w:rsidP="00FF7163">
      <w:pPr>
        <w:spacing w:after="0" w:line="240" w:lineRule="auto"/>
        <w:ind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lastRenderedPageBreak/>
        <w:t>110.2. </w:t>
      </w:r>
      <w:r w:rsidRPr="00C72488">
        <w:rPr>
          <w:rFonts w:ascii="Times New Roman" w:eastAsia="Times New Roman" w:hAnsi="Times New Roman" w:cs="Times New Roman"/>
          <w:i/>
          <w:iCs/>
          <w:sz w:val="24"/>
          <w:szCs w:val="24"/>
          <w:lang w:eastAsia="lv-LV"/>
        </w:rPr>
        <w:t>и – i</w:t>
      </w:r>
      <w:r w:rsidRPr="00C72488">
        <w:rPr>
          <w:rFonts w:ascii="Times New Roman" w:eastAsia="Times New Roman" w:hAnsi="Times New Roman" w:cs="Times New Roman"/>
          <w:sz w:val="24"/>
          <w:szCs w:val="24"/>
          <w:lang w:eastAsia="lv-LV"/>
        </w:rPr>
        <w:t>:</w:t>
      </w:r>
    </w:p>
    <w:p w14:paraId="003136D8" w14:textId="77777777" w:rsidR="00423D87" w:rsidRPr="00C72488" w:rsidRDefault="00C21BEA" w:rsidP="00FF7163">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Тихонов – Tihonovs</w:t>
      </w:r>
    </w:p>
    <w:p w14:paraId="6DE8A77E" w14:textId="77777777" w:rsidR="00423D87" w:rsidRPr="00C72488" w:rsidRDefault="00C21BEA" w:rsidP="00FF7163">
      <w:pPr>
        <w:spacing w:after="0" w:line="240" w:lineRule="auto"/>
        <w:ind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110.3. </w:t>
      </w:r>
      <w:r w:rsidRPr="00C72488">
        <w:rPr>
          <w:rFonts w:ascii="Times New Roman" w:eastAsia="Times New Roman" w:hAnsi="Times New Roman" w:cs="Times New Roman"/>
          <w:i/>
          <w:iCs/>
          <w:sz w:val="24"/>
          <w:szCs w:val="24"/>
          <w:lang w:eastAsia="lv-LV"/>
        </w:rPr>
        <w:t xml:space="preserve">и – ji </w:t>
      </w:r>
      <w:r w:rsidRPr="00C72488">
        <w:rPr>
          <w:rFonts w:ascii="Times New Roman" w:eastAsia="Times New Roman" w:hAnsi="Times New Roman" w:cs="Times New Roman"/>
          <w:sz w:val="24"/>
          <w:szCs w:val="24"/>
          <w:lang w:eastAsia="lv-LV"/>
        </w:rPr>
        <w:t>(after the palatalisation mark in the middle of the given name):</w:t>
      </w:r>
    </w:p>
    <w:p w14:paraId="595CA1FB" w14:textId="77777777" w:rsidR="00423D87" w:rsidRPr="00C72488" w:rsidRDefault="00C21BEA" w:rsidP="00FF7163">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Анастасьин – Anastasjins</w:t>
      </w:r>
    </w:p>
    <w:p w14:paraId="25C3FA6E" w14:textId="77777777" w:rsidR="00423D87" w:rsidRPr="00C72488" w:rsidRDefault="00C21BEA" w:rsidP="00FF7163">
      <w:pPr>
        <w:spacing w:after="0" w:line="240" w:lineRule="auto"/>
        <w:ind w:left="1418"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 xml:space="preserve">Note. The vowel </w:t>
      </w:r>
      <w:r w:rsidRPr="00C72488">
        <w:rPr>
          <w:rFonts w:ascii="Times New Roman" w:eastAsia="Times New Roman" w:hAnsi="Times New Roman" w:cs="Times New Roman"/>
          <w:i/>
          <w:iCs/>
          <w:sz w:val="24"/>
          <w:szCs w:val="24"/>
          <w:lang w:eastAsia="lv-LV"/>
        </w:rPr>
        <w:t xml:space="preserve">и </w:t>
      </w:r>
      <w:r w:rsidRPr="00C72488">
        <w:rPr>
          <w:rFonts w:ascii="Times New Roman" w:eastAsia="Times New Roman" w:hAnsi="Times New Roman" w:cs="Times New Roman"/>
          <w:sz w:val="24"/>
          <w:szCs w:val="24"/>
          <w:lang w:eastAsia="lv-LV"/>
        </w:rPr>
        <w:t xml:space="preserve">shall be orthographically transcribed with </w:t>
      </w:r>
      <w:r w:rsidRPr="00C72488">
        <w:rPr>
          <w:rFonts w:ascii="Times New Roman" w:eastAsia="Times New Roman" w:hAnsi="Times New Roman" w:cs="Times New Roman"/>
          <w:i/>
          <w:iCs/>
          <w:sz w:val="24"/>
          <w:szCs w:val="24"/>
          <w:lang w:eastAsia="lv-LV"/>
        </w:rPr>
        <w:t>j</w:t>
      </w:r>
      <w:r w:rsidRPr="00C72488">
        <w:rPr>
          <w:rFonts w:ascii="Times New Roman" w:eastAsia="Times New Roman" w:hAnsi="Times New Roman" w:cs="Times New Roman"/>
          <w:sz w:val="24"/>
          <w:szCs w:val="24"/>
          <w:lang w:eastAsia="lv-LV"/>
        </w:rPr>
        <w:t xml:space="preserve"> in the Latvian language if there are </w:t>
      </w:r>
      <w:r w:rsidRPr="00C72488">
        <w:rPr>
          <w:rFonts w:ascii="Times New Roman" w:eastAsia="Times New Roman" w:hAnsi="Times New Roman" w:cs="Times New Roman"/>
          <w:i/>
          <w:iCs/>
          <w:sz w:val="24"/>
          <w:szCs w:val="24"/>
          <w:lang w:eastAsia="lv-LV"/>
        </w:rPr>
        <w:t>o, e, a</w:t>
      </w:r>
      <w:r w:rsidRPr="00C72488">
        <w:rPr>
          <w:rFonts w:ascii="Times New Roman" w:eastAsia="Times New Roman" w:hAnsi="Times New Roman" w:cs="Times New Roman"/>
          <w:sz w:val="24"/>
          <w:szCs w:val="24"/>
          <w:lang w:eastAsia="lv-LV"/>
        </w:rPr>
        <w:t xml:space="preserve"> at the beginning of the given name after </w:t>
      </w:r>
      <w:r w:rsidRPr="00C72488">
        <w:rPr>
          <w:rFonts w:ascii="Times New Roman" w:eastAsia="Times New Roman" w:hAnsi="Times New Roman" w:cs="Times New Roman"/>
          <w:i/>
          <w:iCs/>
          <w:sz w:val="24"/>
          <w:szCs w:val="24"/>
          <w:lang w:eastAsia="lv-LV"/>
        </w:rPr>
        <w:t>и</w:t>
      </w:r>
      <w:r w:rsidRPr="00C72488">
        <w:rPr>
          <w:rFonts w:ascii="Times New Roman" w:eastAsia="Times New Roman" w:hAnsi="Times New Roman" w:cs="Times New Roman"/>
          <w:sz w:val="24"/>
          <w:szCs w:val="24"/>
          <w:lang w:eastAsia="lv-LV"/>
        </w:rPr>
        <w:t>:</w:t>
      </w:r>
    </w:p>
    <w:p w14:paraId="2AC621F3" w14:textId="77777777" w:rsidR="00423D87" w:rsidRPr="00C72488" w:rsidRDefault="00C21BEA" w:rsidP="00FF7163">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Иосиф – Josifs</w:t>
      </w:r>
    </w:p>
    <w:p w14:paraId="44D12688" w14:textId="77777777" w:rsidR="00423D87" w:rsidRPr="00C72488" w:rsidRDefault="00C21BEA" w:rsidP="00FF7163">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Ионов – Jonovs</w:t>
      </w:r>
    </w:p>
    <w:p w14:paraId="2E947A0E" w14:textId="77777777" w:rsidR="00423D87" w:rsidRPr="00C72488" w:rsidRDefault="00C21BEA" w:rsidP="00FF7163">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Ие... – Je...</w:t>
      </w:r>
    </w:p>
    <w:p w14:paraId="5A72D4D5" w14:textId="77777777" w:rsidR="00423D87" w:rsidRPr="00C72488" w:rsidRDefault="00C21BEA" w:rsidP="00FF7163">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Иа... – Ja...</w:t>
      </w:r>
    </w:p>
    <w:p w14:paraId="1AA168B6" w14:textId="77777777" w:rsidR="00423D87" w:rsidRPr="00C72488" w:rsidRDefault="00C21BEA" w:rsidP="00FF7163">
      <w:pPr>
        <w:spacing w:after="0" w:line="240" w:lineRule="auto"/>
        <w:ind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110.4. </w:t>
      </w:r>
      <w:r w:rsidRPr="00C72488">
        <w:rPr>
          <w:rFonts w:ascii="Times New Roman" w:eastAsia="Times New Roman" w:hAnsi="Times New Roman" w:cs="Times New Roman"/>
          <w:i/>
          <w:iCs/>
          <w:sz w:val="24"/>
          <w:szCs w:val="24"/>
          <w:lang w:eastAsia="lv-LV"/>
        </w:rPr>
        <w:t>ы – i</w:t>
      </w:r>
      <w:r w:rsidRPr="00C72488">
        <w:rPr>
          <w:rFonts w:ascii="Times New Roman" w:eastAsia="Times New Roman" w:hAnsi="Times New Roman" w:cs="Times New Roman"/>
          <w:sz w:val="24"/>
          <w:szCs w:val="24"/>
          <w:lang w:eastAsia="lv-LV"/>
        </w:rPr>
        <w:t>:</w:t>
      </w:r>
    </w:p>
    <w:p w14:paraId="1349DF93" w14:textId="77777777" w:rsidR="00423D87" w:rsidRPr="00C72488" w:rsidRDefault="00C21BEA" w:rsidP="00FF7163">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Черных – Černihs</w:t>
      </w:r>
    </w:p>
    <w:p w14:paraId="31FF04E3" w14:textId="77777777" w:rsidR="00423D87" w:rsidRPr="00C72488" w:rsidRDefault="00C21BEA" w:rsidP="00FF7163">
      <w:pPr>
        <w:spacing w:after="0" w:line="240" w:lineRule="auto"/>
        <w:ind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110.5. </w:t>
      </w:r>
      <w:r w:rsidRPr="00C72488">
        <w:rPr>
          <w:rFonts w:ascii="Times New Roman" w:eastAsia="Times New Roman" w:hAnsi="Times New Roman" w:cs="Times New Roman"/>
          <w:i/>
          <w:iCs/>
          <w:sz w:val="24"/>
          <w:szCs w:val="24"/>
          <w:lang w:eastAsia="lv-LV"/>
        </w:rPr>
        <w:t>o – o</w:t>
      </w:r>
      <w:r w:rsidRPr="00C72488">
        <w:rPr>
          <w:rFonts w:ascii="Times New Roman" w:eastAsia="Times New Roman" w:hAnsi="Times New Roman" w:cs="Times New Roman"/>
          <w:sz w:val="24"/>
          <w:szCs w:val="24"/>
          <w:lang w:eastAsia="lv-LV"/>
        </w:rPr>
        <w:t>:</w:t>
      </w:r>
    </w:p>
    <w:p w14:paraId="7444005E" w14:textId="77777777" w:rsidR="00423D87" w:rsidRPr="00C72488" w:rsidRDefault="00C21BEA" w:rsidP="00FF7163">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Носов – Nosovs</w:t>
      </w:r>
    </w:p>
    <w:p w14:paraId="72B0F972" w14:textId="77777777" w:rsidR="00423D87" w:rsidRPr="00C72488" w:rsidRDefault="00C21BEA" w:rsidP="00FF7163">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Ожегов – Ožegovs</w:t>
      </w:r>
    </w:p>
    <w:p w14:paraId="65693EA1" w14:textId="77777777" w:rsidR="00423D87" w:rsidRPr="00C72488" w:rsidRDefault="00C21BEA" w:rsidP="00FF7163">
      <w:pPr>
        <w:spacing w:after="0" w:line="240" w:lineRule="auto"/>
        <w:ind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110.6. </w:t>
      </w:r>
      <w:r w:rsidRPr="00C72488">
        <w:rPr>
          <w:rFonts w:ascii="Times New Roman" w:eastAsia="Times New Roman" w:hAnsi="Times New Roman" w:cs="Times New Roman"/>
          <w:i/>
          <w:iCs/>
          <w:sz w:val="24"/>
          <w:szCs w:val="24"/>
          <w:lang w:eastAsia="lv-LV"/>
        </w:rPr>
        <w:t>у – u</w:t>
      </w:r>
      <w:r w:rsidRPr="00C72488">
        <w:rPr>
          <w:rFonts w:ascii="Times New Roman" w:eastAsia="Times New Roman" w:hAnsi="Times New Roman" w:cs="Times New Roman"/>
          <w:sz w:val="24"/>
          <w:szCs w:val="24"/>
          <w:lang w:eastAsia="lv-LV"/>
        </w:rPr>
        <w:t>:</w:t>
      </w:r>
    </w:p>
    <w:p w14:paraId="0CDA5C59" w14:textId="77777777" w:rsidR="00423D87" w:rsidRPr="00C72488" w:rsidRDefault="00C21BEA" w:rsidP="00FF7163">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Ушаков – Ušakovs</w:t>
      </w:r>
    </w:p>
    <w:p w14:paraId="4F827080" w14:textId="77777777" w:rsidR="00FF7163" w:rsidRDefault="00FF7163" w:rsidP="00423D87">
      <w:pPr>
        <w:spacing w:after="0" w:line="240" w:lineRule="auto"/>
        <w:jc w:val="both"/>
        <w:rPr>
          <w:rFonts w:ascii="Times New Roman" w:eastAsia="Times New Roman" w:hAnsi="Times New Roman" w:cs="Times New Roman"/>
          <w:sz w:val="24"/>
          <w:szCs w:val="24"/>
          <w:lang w:eastAsia="lv-LV"/>
        </w:rPr>
      </w:pPr>
    </w:p>
    <w:p w14:paraId="459F91FB" w14:textId="3FEF043D" w:rsidR="00423D87" w:rsidRPr="00C72488" w:rsidRDefault="00C21BEA" w:rsidP="00423D87">
      <w:pPr>
        <w:spacing w:after="0" w:line="240" w:lineRule="auto"/>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 xml:space="preserve">111. Orthographic transcription of the letters </w:t>
      </w:r>
      <w:r w:rsidRPr="00C72488">
        <w:rPr>
          <w:rFonts w:ascii="Times New Roman" w:eastAsia="Times New Roman" w:hAnsi="Times New Roman" w:cs="Times New Roman"/>
          <w:i/>
          <w:iCs/>
          <w:sz w:val="24"/>
          <w:szCs w:val="24"/>
          <w:lang w:eastAsia="lv-LV"/>
        </w:rPr>
        <w:t xml:space="preserve">я, ё, е, ю </w:t>
      </w:r>
      <w:r w:rsidRPr="00C72488">
        <w:rPr>
          <w:rFonts w:ascii="Times New Roman" w:eastAsia="Times New Roman" w:hAnsi="Times New Roman" w:cs="Times New Roman"/>
          <w:sz w:val="24"/>
          <w:szCs w:val="24"/>
          <w:lang w:eastAsia="lv-LV"/>
        </w:rPr>
        <w:t>depends on their placement:</w:t>
      </w:r>
    </w:p>
    <w:p w14:paraId="1E970C0E" w14:textId="77777777" w:rsidR="00423D87" w:rsidRPr="00C72488" w:rsidRDefault="00C21BEA" w:rsidP="00E36E40">
      <w:pPr>
        <w:spacing w:after="0" w:line="240" w:lineRule="auto"/>
        <w:ind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111.1. </w:t>
      </w:r>
      <w:r w:rsidRPr="00C72488">
        <w:rPr>
          <w:rFonts w:ascii="Times New Roman" w:eastAsia="Times New Roman" w:hAnsi="Times New Roman" w:cs="Times New Roman"/>
          <w:i/>
          <w:iCs/>
          <w:sz w:val="24"/>
          <w:szCs w:val="24"/>
          <w:lang w:eastAsia="lv-LV"/>
        </w:rPr>
        <w:t>я – ja</w:t>
      </w:r>
      <w:r w:rsidRPr="00C72488">
        <w:rPr>
          <w:rFonts w:ascii="Times New Roman" w:eastAsia="Times New Roman" w:hAnsi="Times New Roman" w:cs="Times New Roman"/>
          <w:sz w:val="24"/>
          <w:szCs w:val="24"/>
          <w:lang w:eastAsia="lv-LV"/>
        </w:rPr>
        <w:t>:</w:t>
      </w:r>
    </w:p>
    <w:p w14:paraId="227A9D3B" w14:textId="77777777" w:rsidR="00423D87" w:rsidRPr="00C72488" w:rsidRDefault="00C21BEA" w:rsidP="00E36E40">
      <w:pPr>
        <w:spacing w:after="0" w:line="240" w:lineRule="auto"/>
        <w:ind w:left="709" w:firstLine="709"/>
        <w:jc w:val="both"/>
        <w:rPr>
          <w:rFonts w:ascii="Times New Roman" w:eastAsia="Times New Roman" w:hAnsi="Times New Roman" w:cs="Times New Roman"/>
          <w:sz w:val="24"/>
          <w:szCs w:val="24"/>
          <w:lang w:eastAsia="lv-LV"/>
        </w:rPr>
      </w:pPr>
      <w:r w:rsidRPr="00C72488">
        <w:rPr>
          <w:rFonts w:ascii="Times New Roman" w:eastAsia="Times New Roman" w:hAnsi="Times New Roman" w:cs="Times New Roman"/>
          <w:sz w:val="24"/>
          <w:szCs w:val="24"/>
          <w:lang w:eastAsia="lv-LV"/>
        </w:rPr>
        <w:t>111.1.1. at the beginning of the given name:</w:t>
      </w:r>
    </w:p>
    <w:p w14:paraId="627EA2DB" w14:textId="77777777" w:rsidR="00423D87" w:rsidRPr="00C72488" w:rsidRDefault="00C21BEA" w:rsidP="00E36E40">
      <w:pPr>
        <w:spacing w:after="0" w:line="240" w:lineRule="auto"/>
        <w:ind w:left="1418"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Яблоков – Jablokovs</w:t>
      </w:r>
    </w:p>
    <w:p w14:paraId="7341CA0B" w14:textId="77777777" w:rsidR="00423D87" w:rsidRPr="00C72488" w:rsidRDefault="00C21BEA" w:rsidP="00E36E40">
      <w:pPr>
        <w:spacing w:after="0" w:line="240" w:lineRule="auto"/>
        <w:ind w:left="709" w:firstLine="709"/>
        <w:jc w:val="both"/>
        <w:rPr>
          <w:rFonts w:ascii="Times New Roman" w:eastAsia="Times New Roman" w:hAnsi="Times New Roman" w:cs="Times New Roman"/>
          <w:sz w:val="24"/>
          <w:szCs w:val="24"/>
          <w:lang w:eastAsia="lv-LV"/>
        </w:rPr>
      </w:pPr>
      <w:r w:rsidRPr="00C72488">
        <w:rPr>
          <w:rFonts w:ascii="Times New Roman" w:eastAsia="Times New Roman" w:hAnsi="Times New Roman" w:cs="Times New Roman"/>
          <w:sz w:val="24"/>
          <w:szCs w:val="24"/>
          <w:lang w:eastAsia="lv-LV"/>
        </w:rPr>
        <w:t>111.1.2. at the beginning of the syllable after a vowel:</w:t>
      </w:r>
    </w:p>
    <w:p w14:paraId="607B9960" w14:textId="77777777" w:rsidR="00423D87" w:rsidRPr="00C72488" w:rsidRDefault="00C21BEA" w:rsidP="00E36E40">
      <w:pPr>
        <w:spacing w:after="0" w:line="240" w:lineRule="auto"/>
        <w:ind w:left="1418"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Бруякин – Brujakins</w:t>
      </w:r>
    </w:p>
    <w:p w14:paraId="2B929600" w14:textId="77777777" w:rsidR="00423D87" w:rsidRPr="00C72488" w:rsidRDefault="00C21BEA" w:rsidP="00E36E40">
      <w:pPr>
        <w:spacing w:after="0" w:line="240" w:lineRule="auto"/>
        <w:ind w:left="709"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 xml:space="preserve">111.1.3. at the beginning of the syllable after </w:t>
      </w:r>
      <w:r w:rsidRPr="00C72488">
        <w:rPr>
          <w:rFonts w:ascii="Times New Roman" w:eastAsia="Times New Roman" w:hAnsi="Times New Roman" w:cs="Times New Roman"/>
          <w:i/>
          <w:iCs/>
          <w:sz w:val="24"/>
          <w:szCs w:val="24"/>
          <w:lang w:eastAsia="lv-LV"/>
        </w:rPr>
        <w:t>ь</w:t>
      </w:r>
      <w:r w:rsidRPr="00C72488">
        <w:rPr>
          <w:rFonts w:ascii="Times New Roman" w:eastAsia="Times New Roman" w:hAnsi="Times New Roman" w:cs="Times New Roman"/>
          <w:sz w:val="24"/>
          <w:szCs w:val="24"/>
          <w:lang w:eastAsia="lv-LV"/>
        </w:rPr>
        <w:t>:</w:t>
      </w:r>
    </w:p>
    <w:p w14:paraId="2EF51B04" w14:textId="77777777" w:rsidR="00423D87" w:rsidRPr="00C72488" w:rsidRDefault="00C21BEA" w:rsidP="00E36E40">
      <w:pPr>
        <w:spacing w:after="0" w:line="240" w:lineRule="auto"/>
        <w:ind w:left="1418"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Васьянов – Vasjanovs</w:t>
      </w:r>
    </w:p>
    <w:p w14:paraId="6253682F" w14:textId="77777777" w:rsidR="00423D87" w:rsidRPr="00C72488" w:rsidRDefault="00C21BEA" w:rsidP="00E36E40">
      <w:pPr>
        <w:spacing w:after="0" w:line="240" w:lineRule="auto"/>
        <w:ind w:left="709"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 xml:space="preserve">111.1.4. after all consonants, except for </w:t>
      </w:r>
      <w:r w:rsidRPr="00C72488">
        <w:rPr>
          <w:rFonts w:ascii="Times New Roman" w:eastAsia="Times New Roman" w:hAnsi="Times New Roman" w:cs="Times New Roman"/>
          <w:i/>
          <w:iCs/>
          <w:sz w:val="24"/>
          <w:szCs w:val="24"/>
          <w:lang w:eastAsia="lv-LV"/>
        </w:rPr>
        <w:t xml:space="preserve">л </w:t>
      </w:r>
      <w:r w:rsidRPr="00C72488">
        <w:rPr>
          <w:rFonts w:ascii="Times New Roman" w:eastAsia="Times New Roman" w:hAnsi="Times New Roman" w:cs="Times New Roman"/>
          <w:sz w:val="24"/>
          <w:szCs w:val="24"/>
          <w:lang w:eastAsia="lv-LV"/>
        </w:rPr>
        <w:t xml:space="preserve">and </w:t>
      </w:r>
      <w:r w:rsidRPr="00C72488">
        <w:rPr>
          <w:rFonts w:ascii="Times New Roman" w:eastAsia="Times New Roman" w:hAnsi="Times New Roman" w:cs="Times New Roman"/>
          <w:i/>
          <w:iCs/>
          <w:sz w:val="24"/>
          <w:szCs w:val="24"/>
          <w:lang w:eastAsia="lv-LV"/>
        </w:rPr>
        <w:t>н</w:t>
      </w:r>
      <w:r w:rsidRPr="00C72488">
        <w:rPr>
          <w:rFonts w:ascii="Times New Roman" w:eastAsia="Times New Roman" w:hAnsi="Times New Roman" w:cs="Times New Roman"/>
          <w:sz w:val="24"/>
          <w:szCs w:val="24"/>
          <w:lang w:eastAsia="lv-LV"/>
        </w:rPr>
        <w:t>:</w:t>
      </w:r>
    </w:p>
    <w:p w14:paraId="48D79CEB" w14:textId="77777777" w:rsidR="00423D87" w:rsidRPr="00C72488" w:rsidRDefault="00C21BEA" w:rsidP="00E36E40">
      <w:pPr>
        <w:spacing w:after="0" w:line="240" w:lineRule="auto"/>
        <w:ind w:left="1418"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Васяткин – Vasjatkins</w:t>
      </w:r>
    </w:p>
    <w:p w14:paraId="5F30AD30" w14:textId="77777777" w:rsidR="00423D87" w:rsidRPr="00C72488" w:rsidRDefault="00C21BEA" w:rsidP="00E36E40">
      <w:pPr>
        <w:spacing w:after="0" w:line="240" w:lineRule="auto"/>
        <w:ind w:left="1418"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Рябинин – Rjabiņins</w:t>
      </w:r>
    </w:p>
    <w:p w14:paraId="2CDAF37B" w14:textId="77777777" w:rsidR="00423D87" w:rsidRPr="00C72488" w:rsidRDefault="00C21BEA" w:rsidP="00E36E40">
      <w:pPr>
        <w:spacing w:after="0" w:line="240" w:lineRule="auto"/>
        <w:ind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 xml:space="preserve">111.2. the letter combinations </w:t>
      </w:r>
      <w:r w:rsidRPr="00C72488">
        <w:rPr>
          <w:rFonts w:ascii="Times New Roman" w:eastAsia="Times New Roman" w:hAnsi="Times New Roman" w:cs="Times New Roman"/>
          <w:i/>
          <w:iCs/>
          <w:sz w:val="24"/>
          <w:szCs w:val="24"/>
          <w:lang w:eastAsia="lv-LV"/>
        </w:rPr>
        <w:t xml:space="preserve">ля, ня </w:t>
      </w:r>
      <w:r w:rsidRPr="00C72488">
        <w:rPr>
          <w:rFonts w:ascii="Times New Roman" w:eastAsia="Times New Roman" w:hAnsi="Times New Roman" w:cs="Times New Roman"/>
          <w:sz w:val="24"/>
          <w:szCs w:val="24"/>
          <w:lang w:eastAsia="lv-LV"/>
        </w:rPr>
        <w:t xml:space="preserve">shall be orthographically transcribed with the letter combination </w:t>
      </w:r>
      <w:r w:rsidRPr="00C72488">
        <w:rPr>
          <w:rFonts w:ascii="Times New Roman" w:eastAsia="Times New Roman" w:hAnsi="Times New Roman" w:cs="Times New Roman"/>
          <w:i/>
          <w:iCs/>
          <w:sz w:val="24"/>
          <w:szCs w:val="24"/>
          <w:lang w:eastAsia="lv-LV"/>
        </w:rPr>
        <w:t>ļa</w:t>
      </w:r>
      <w:r w:rsidRPr="00C72488">
        <w:rPr>
          <w:rFonts w:ascii="Times New Roman" w:eastAsia="Times New Roman" w:hAnsi="Times New Roman" w:cs="Times New Roman"/>
          <w:sz w:val="24"/>
          <w:szCs w:val="24"/>
          <w:lang w:eastAsia="lv-LV"/>
        </w:rPr>
        <w:t xml:space="preserve">, </w:t>
      </w:r>
      <w:r w:rsidRPr="00C72488">
        <w:rPr>
          <w:rFonts w:ascii="Times New Roman" w:eastAsia="Times New Roman" w:hAnsi="Times New Roman" w:cs="Times New Roman"/>
          <w:i/>
          <w:iCs/>
          <w:sz w:val="24"/>
          <w:szCs w:val="24"/>
          <w:lang w:eastAsia="lv-LV"/>
        </w:rPr>
        <w:t>ņa</w:t>
      </w:r>
      <w:r w:rsidRPr="00C72488">
        <w:rPr>
          <w:rFonts w:ascii="Times New Roman" w:eastAsia="Times New Roman" w:hAnsi="Times New Roman" w:cs="Times New Roman"/>
          <w:sz w:val="24"/>
          <w:szCs w:val="24"/>
          <w:lang w:eastAsia="lv-LV"/>
        </w:rPr>
        <w:t xml:space="preserve"> accordingly:</w:t>
      </w:r>
    </w:p>
    <w:p w14:paraId="42EB6B75" w14:textId="77777777" w:rsidR="00423D87" w:rsidRPr="00C72488" w:rsidRDefault="00C21BEA" w:rsidP="00E36E40">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Лядов – Ļadovs</w:t>
      </w:r>
    </w:p>
    <w:p w14:paraId="25ADDCD5" w14:textId="77777777" w:rsidR="00423D87" w:rsidRPr="00C72488" w:rsidRDefault="00C21BEA" w:rsidP="00E36E40">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Князев – Kņazevs</w:t>
      </w:r>
    </w:p>
    <w:p w14:paraId="318DA529" w14:textId="77777777" w:rsidR="00423D87" w:rsidRPr="00C72488" w:rsidRDefault="00C21BEA" w:rsidP="00E36E40">
      <w:pPr>
        <w:spacing w:after="0" w:line="240" w:lineRule="auto"/>
        <w:ind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 xml:space="preserve">111.3. the letter combinations </w:t>
      </w:r>
      <w:r w:rsidRPr="00C72488">
        <w:rPr>
          <w:rFonts w:ascii="Times New Roman" w:eastAsia="Times New Roman" w:hAnsi="Times New Roman" w:cs="Times New Roman"/>
          <w:i/>
          <w:iCs/>
          <w:sz w:val="24"/>
          <w:szCs w:val="24"/>
          <w:lang w:eastAsia="lv-LV"/>
        </w:rPr>
        <w:t xml:space="preserve">-лья </w:t>
      </w:r>
      <w:r w:rsidRPr="00C72488">
        <w:rPr>
          <w:rFonts w:ascii="Times New Roman" w:eastAsia="Times New Roman" w:hAnsi="Times New Roman" w:cs="Times New Roman"/>
          <w:sz w:val="24"/>
          <w:szCs w:val="24"/>
          <w:lang w:eastAsia="lv-LV"/>
        </w:rPr>
        <w:t xml:space="preserve">and </w:t>
      </w:r>
      <w:r w:rsidRPr="00C72488">
        <w:rPr>
          <w:rFonts w:ascii="Times New Roman" w:eastAsia="Times New Roman" w:hAnsi="Times New Roman" w:cs="Times New Roman"/>
          <w:i/>
          <w:iCs/>
          <w:sz w:val="24"/>
          <w:szCs w:val="24"/>
          <w:lang w:eastAsia="lv-LV"/>
        </w:rPr>
        <w:t xml:space="preserve">-нья </w:t>
      </w:r>
      <w:r w:rsidRPr="00C72488">
        <w:rPr>
          <w:rFonts w:ascii="Times New Roman" w:eastAsia="Times New Roman" w:hAnsi="Times New Roman" w:cs="Times New Roman"/>
          <w:sz w:val="24"/>
          <w:szCs w:val="24"/>
          <w:lang w:eastAsia="lv-LV"/>
        </w:rPr>
        <w:t xml:space="preserve">shall be orthographically transcribed with </w:t>
      </w:r>
      <w:r w:rsidRPr="00C72488">
        <w:rPr>
          <w:rFonts w:ascii="Times New Roman" w:eastAsia="Times New Roman" w:hAnsi="Times New Roman" w:cs="Times New Roman"/>
          <w:i/>
          <w:iCs/>
          <w:sz w:val="24"/>
          <w:szCs w:val="24"/>
          <w:lang w:eastAsia="lv-LV"/>
        </w:rPr>
        <w:t>-ļja</w:t>
      </w:r>
      <w:r w:rsidRPr="00C72488">
        <w:rPr>
          <w:rFonts w:ascii="Times New Roman" w:eastAsia="Times New Roman" w:hAnsi="Times New Roman" w:cs="Times New Roman"/>
          <w:sz w:val="24"/>
          <w:szCs w:val="24"/>
          <w:lang w:eastAsia="lv-LV"/>
        </w:rPr>
        <w:t xml:space="preserve">, </w:t>
      </w:r>
      <w:r w:rsidRPr="00C72488">
        <w:rPr>
          <w:rFonts w:ascii="Times New Roman" w:eastAsia="Times New Roman" w:hAnsi="Times New Roman" w:cs="Times New Roman"/>
          <w:i/>
          <w:iCs/>
          <w:sz w:val="24"/>
          <w:szCs w:val="24"/>
          <w:lang w:eastAsia="lv-LV"/>
        </w:rPr>
        <w:t>-ņja</w:t>
      </w:r>
      <w:r w:rsidRPr="00C72488">
        <w:rPr>
          <w:rFonts w:ascii="Times New Roman" w:eastAsia="Times New Roman" w:hAnsi="Times New Roman" w:cs="Times New Roman"/>
          <w:sz w:val="24"/>
          <w:szCs w:val="24"/>
          <w:lang w:eastAsia="lv-LV"/>
        </w:rPr>
        <w:t xml:space="preserve"> accordingly:</w:t>
      </w:r>
    </w:p>
    <w:p w14:paraId="550ABC2A" w14:textId="77777777" w:rsidR="00423D87" w:rsidRPr="00C72488" w:rsidRDefault="00C21BEA" w:rsidP="00E36E40">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Вельяминов – Veļjaminovs</w:t>
      </w:r>
    </w:p>
    <w:p w14:paraId="3DF9268C" w14:textId="77777777" w:rsidR="00423D87" w:rsidRPr="00C72488" w:rsidRDefault="00C21BEA" w:rsidP="00E36E40">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Маньяков – Maņjakovs</w:t>
      </w:r>
    </w:p>
    <w:p w14:paraId="7145AB4C" w14:textId="77777777" w:rsidR="00423D87" w:rsidRPr="00C72488" w:rsidRDefault="00C21BEA" w:rsidP="00E36E40">
      <w:pPr>
        <w:spacing w:after="0" w:line="240" w:lineRule="auto"/>
        <w:ind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111.4. </w:t>
      </w:r>
      <w:r w:rsidRPr="00C72488">
        <w:rPr>
          <w:rFonts w:ascii="Times New Roman" w:eastAsia="Times New Roman" w:hAnsi="Times New Roman" w:cs="Times New Roman"/>
          <w:i/>
          <w:iCs/>
          <w:sz w:val="24"/>
          <w:szCs w:val="24"/>
          <w:lang w:eastAsia="lv-LV"/>
        </w:rPr>
        <w:t xml:space="preserve">ё – jo </w:t>
      </w:r>
      <w:r w:rsidRPr="00C72488">
        <w:rPr>
          <w:rFonts w:ascii="Times New Roman" w:eastAsia="Times New Roman" w:hAnsi="Times New Roman" w:cs="Times New Roman"/>
          <w:sz w:val="24"/>
          <w:szCs w:val="24"/>
          <w:lang w:eastAsia="lv-LV"/>
        </w:rPr>
        <w:t>(in an accented syllable):</w:t>
      </w:r>
    </w:p>
    <w:p w14:paraId="04F43F97" w14:textId="77777777" w:rsidR="00423D87" w:rsidRPr="00C72488" w:rsidRDefault="00C21BEA" w:rsidP="00E36E40">
      <w:pPr>
        <w:spacing w:after="0" w:line="240" w:lineRule="auto"/>
        <w:ind w:left="709"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 xml:space="preserve">111.4.1. after the consonants, except for </w:t>
      </w:r>
      <w:r w:rsidRPr="00C72488">
        <w:rPr>
          <w:rFonts w:ascii="Times New Roman" w:eastAsia="Times New Roman" w:hAnsi="Times New Roman" w:cs="Times New Roman"/>
          <w:i/>
          <w:iCs/>
          <w:sz w:val="24"/>
          <w:szCs w:val="24"/>
          <w:lang w:eastAsia="lv-LV"/>
        </w:rPr>
        <w:t>л</w:t>
      </w:r>
      <w:r w:rsidRPr="00C72488">
        <w:rPr>
          <w:rFonts w:ascii="Times New Roman" w:eastAsia="Times New Roman" w:hAnsi="Times New Roman" w:cs="Times New Roman"/>
          <w:sz w:val="24"/>
          <w:szCs w:val="24"/>
          <w:lang w:eastAsia="lv-LV"/>
        </w:rPr>
        <w:t xml:space="preserve">, </w:t>
      </w:r>
      <w:r w:rsidRPr="00C72488">
        <w:rPr>
          <w:rFonts w:ascii="Times New Roman" w:eastAsia="Times New Roman" w:hAnsi="Times New Roman" w:cs="Times New Roman"/>
          <w:i/>
          <w:iCs/>
          <w:sz w:val="24"/>
          <w:szCs w:val="24"/>
          <w:lang w:eastAsia="lv-LV"/>
        </w:rPr>
        <w:t>н</w:t>
      </w:r>
      <w:r w:rsidRPr="00C72488">
        <w:rPr>
          <w:rFonts w:ascii="Times New Roman" w:eastAsia="Times New Roman" w:hAnsi="Times New Roman" w:cs="Times New Roman"/>
          <w:sz w:val="24"/>
          <w:szCs w:val="24"/>
          <w:lang w:eastAsia="lv-LV"/>
        </w:rPr>
        <w:t xml:space="preserve">, </w:t>
      </w:r>
      <w:r w:rsidRPr="00C72488">
        <w:rPr>
          <w:rFonts w:ascii="Times New Roman" w:eastAsia="Times New Roman" w:hAnsi="Times New Roman" w:cs="Times New Roman"/>
          <w:i/>
          <w:iCs/>
          <w:sz w:val="24"/>
          <w:szCs w:val="24"/>
          <w:lang w:eastAsia="lv-LV"/>
        </w:rPr>
        <w:t>ч</w:t>
      </w:r>
      <w:r w:rsidRPr="00C72488">
        <w:rPr>
          <w:rFonts w:ascii="Times New Roman" w:eastAsia="Times New Roman" w:hAnsi="Times New Roman" w:cs="Times New Roman"/>
          <w:sz w:val="24"/>
          <w:szCs w:val="24"/>
          <w:lang w:eastAsia="lv-LV"/>
        </w:rPr>
        <w:t xml:space="preserve">, </w:t>
      </w:r>
      <w:r w:rsidRPr="00C72488">
        <w:rPr>
          <w:rFonts w:ascii="Times New Roman" w:eastAsia="Times New Roman" w:hAnsi="Times New Roman" w:cs="Times New Roman"/>
          <w:i/>
          <w:iCs/>
          <w:sz w:val="24"/>
          <w:szCs w:val="24"/>
          <w:lang w:eastAsia="lv-LV"/>
        </w:rPr>
        <w:t>ш</w:t>
      </w:r>
      <w:r w:rsidRPr="00C72488">
        <w:rPr>
          <w:rFonts w:ascii="Times New Roman" w:eastAsia="Times New Roman" w:hAnsi="Times New Roman" w:cs="Times New Roman"/>
          <w:sz w:val="24"/>
          <w:szCs w:val="24"/>
          <w:lang w:eastAsia="lv-LV"/>
        </w:rPr>
        <w:t xml:space="preserve">, </w:t>
      </w:r>
      <w:r w:rsidRPr="00C72488">
        <w:rPr>
          <w:rFonts w:ascii="Times New Roman" w:eastAsia="Times New Roman" w:hAnsi="Times New Roman" w:cs="Times New Roman"/>
          <w:i/>
          <w:iCs/>
          <w:sz w:val="24"/>
          <w:szCs w:val="24"/>
          <w:lang w:eastAsia="lv-LV"/>
        </w:rPr>
        <w:t>щ</w:t>
      </w:r>
      <w:r w:rsidRPr="00C72488">
        <w:rPr>
          <w:rFonts w:ascii="Times New Roman" w:eastAsia="Times New Roman" w:hAnsi="Times New Roman" w:cs="Times New Roman"/>
          <w:sz w:val="24"/>
          <w:szCs w:val="24"/>
          <w:lang w:eastAsia="lv-LV"/>
        </w:rPr>
        <w:t xml:space="preserve">, </w:t>
      </w:r>
      <w:r w:rsidRPr="00C72488">
        <w:rPr>
          <w:rFonts w:ascii="Times New Roman" w:eastAsia="Times New Roman" w:hAnsi="Times New Roman" w:cs="Times New Roman"/>
          <w:i/>
          <w:iCs/>
          <w:sz w:val="24"/>
          <w:szCs w:val="24"/>
          <w:lang w:eastAsia="lv-LV"/>
        </w:rPr>
        <w:t>ж</w:t>
      </w:r>
      <w:r w:rsidRPr="00C72488">
        <w:rPr>
          <w:rFonts w:ascii="Times New Roman" w:eastAsia="Times New Roman" w:hAnsi="Times New Roman" w:cs="Times New Roman"/>
          <w:sz w:val="24"/>
          <w:szCs w:val="24"/>
          <w:lang w:eastAsia="lv-LV"/>
        </w:rPr>
        <w:t>:</w:t>
      </w:r>
    </w:p>
    <w:p w14:paraId="6CF1A693" w14:textId="77777777" w:rsidR="00423D87" w:rsidRPr="00C72488" w:rsidRDefault="00C21BEA" w:rsidP="00E36E40">
      <w:pPr>
        <w:spacing w:after="0" w:line="240" w:lineRule="auto"/>
        <w:ind w:left="1418"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Демин – Djomins</w:t>
      </w:r>
    </w:p>
    <w:p w14:paraId="726AECEC" w14:textId="77777777" w:rsidR="00423D87" w:rsidRPr="00C72488" w:rsidRDefault="00C21BEA" w:rsidP="00E36E40">
      <w:pPr>
        <w:spacing w:after="0" w:line="240" w:lineRule="auto"/>
        <w:ind w:left="1418"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Еремин – Jerjomins</w:t>
      </w:r>
    </w:p>
    <w:p w14:paraId="00FF9DB3" w14:textId="77777777" w:rsidR="00423D87" w:rsidRPr="00C72488" w:rsidRDefault="00C21BEA" w:rsidP="00E36E40">
      <w:pPr>
        <w:spacing w:after="0" w:line="240" w:lineRule="auto"/>
        <w:ind w:left="1418"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i/>
          <w:iCs/>
          <w:sz w:val="24"/>
          <w:szCs w:val="24"/>
          <w:lang w:eastAsia="lv-LV"/>
        </w:rPr>
        <w:t>Елкин</w:t>
      </w:r>
      <w:r w:rsidRPr="00C72488">
        <w:rPr>
          <w:rFonts w:ascii="Times New Roman" w:eastAsia="Times New Roman" w:hAnsi="Times New Roman" w:cs="Times New Roman"/>
          <w:sz w:val="24"/>
          <w:szCs w:val="24"/>
          <w:lang w:eastAsia="lv-LV"/>
        </w:rPr>
        <w:t xml:space="preserve"> – </w:t>
      </w:r>
      <w:r w:rsidRPr="00C72488">
        <w:rPr>
          <w:rFonts w:ascii="Times New Roman" w:eastAsia="Times New Roman" w:hAnsi="Times New Roman" w:cs="Times New Roman"/>
          <w:i/>
          <w:iCs/>
          <w:sz w:val="24"/>
          <w:szCs w:val="24"/>
          <w:lang w:eastAsia="lv-LV"/>
        </w:rPr>
        <w:t>Jolkins</w:t>
      </w:r>
    </w:p>
    <w:p w14:paraId="77154F64" w14:textId="77777777" w:rsidR="00423D87" w:rsidRPr="00C72488" w:rsidRDefault="00C21BEA" w:rsidP="00E36E40">
      <w:pPr>
        <w:spacing w:after="0" w:line="240" w:lineRule="auto"/>
        <w:ind w:left="709" w:firstLine="709"/>
        <w:jc w:val="both"/>
        <w:rPr>
          <w:rFonts w:ascii="Times New Roman" w:eastAsia="Times New Roman" w:hAnsi="Times New Roman" w:cs="Times New Roman"/>
          <w:sz w:val="24"/>
          <w:szCs w:val="24"/>
          <w:lang w:eastAsia="lv-LV"/>
        </w:rPr>
      </w:pPr>
      <w:r w:rsidRPr="00C72488">
        <w:rPr>
          <w:rFonts w:ascii="Times New Roman" w:eastAsia="Times New Roman" w:hAnsi="Times New Roman" w:cs="Times New Roman"/>
          <w:sz w:val="24"/>
          <w:szCs w:val="24"/>
          <w:lang w:eastAsia="lv-LV"/>
        </w:rPr>
        <w:t>111.4.2. at the beginning of the syllable after the preceding vowel:</w:t>
      </w:r>
    </w:p>
    <w:p w14:paraId="448BAB24" w14:textId="77777777" w:rsidR="00423D87" w:rsidRPr="00C72488" w:rsidRDefault="00C21BEA" w:rsidP="00E36E40">
      <w:pPr>
        <w:spacing w:after="0" w:line="240" w:lineRule="auto"/>
        <w:ind w:left="1418"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Kаекин – Kajokins</w:t>
      </w:r>
    </w:p>
    <w:p w14:paraId="294EB928" w14:textId="77777777" w:rsidR="00423D87" w:rsidRPr="00C72488" w:rsidRDefault="00C21BEA" w:rsidP="00E36E40">
      <w:pPr>
        <w:spacing w:after="0" w:line="240" w:lineRule="auto"/>
        <w:ind w:left="2127"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 xml:space="preserve">Note. It must be taken into account that currently </w:t>
      </w:r>
      <w:r w:rsidRPr="00C72488">
        <w:rPr>
          <w:rFonts w:ascii="Times New Roman" w:eastAsia="Times New Roman" w:hAnsi="Times New Roman" w:cs="Times New Roman"/>
          <w:i/>
          <w:iCs/>
          <w:sz w:val="24"/>
          <w:szCs w:val="24"/>
          <w:lang w:eastAsia="lv-LV"/>
        </w:rPr>
        <w:t xml:space="preserve">ё </w:t>
      </w:r>
      <w:r w:rsidRPr="00C72488">
        <w:rPr>
          <w:rFonts w:ascii="Times New Roman" w:eastAsia="Times New Roman" w:hAnsi="Times New Roman" w:cs="Times New Roman"/>
          <w:sz w:val="24"/>
          <w:szCs w:val="24"/>
          <w:lang w:eastAsia="lv-LV"/>
        </w:rPr>
        <w:t xml:space="preserve">and </w:t>
      </w:r>
      <w:r w:rsidRPr="00C72488">
        <w:rPr>
          <w:rFonts w:ascii="Times New Roman" w:eastAsia="Times New Roman" w:hAnsi="Times New Roman" w:cs="Times New Roman"/>
          <w:i/>
          <w:iCs/>
          <w:sz w:val="24"/>
          <w:szCs w:val="24"/>
          <w:lang w:eastAsia="lv-LV"/>
        </w:rPr>
        <w:t>e</w:t>
      </w:r>
      <w:r w:rsidRPr="00C72488">
        <w:rPr>
          <w:rFonts w:ascii="Times New Roman" w:eastAsia="Times New Roman" w:hAnsi="Times New Roman" w:cs="Times New Roman"/>
          <w:sz w:val="24"/>
          <w:szCs w:val="24"/>
          <w:lang w:eastAsia="lv-LV"/>
        </w:rPr>
        <w:t xml:space="preserve"> are not distinguished in the Russian written form.</w:t>
      </w:r>
    </w:p>
    <w:p w14:paraId="50CF6E0A" w14:textId="77777777" w:rsidR="00423D87" w:rsidRPr="00C72488" w:rsidRDefault="00C21BEA" w:rsidP="00E36E40">
      <w:pPr>
        <w:spacing w:after="0" w:line="240" w:lineRule="auto"/>
        <w:ind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111.5. </w:t>
      </w:r>
      <w:r w:rsidRPr="00C72488">
        <w:rPr>
          <w:rFonts w:ascii="Times New Roman" w:eastAsia="Times New Roman" w:hAnsi="Times New Roman" w:cs="Times New Roman"/>
          <w:i/>
          <w:iCs/>
          <w:sz w:val="24"/>
          <w:szCs w:val="24"/>
          <w:lang w:eastAsia="lv-LV"/>
        </w:rPr>
        <w:t>ё – o</w:t>
      </w:r>
      <w:r w:rsidRPr="00C72488">
        <w:rPr>
          <w:rFonts w:ascii="Times New Roman" w:eastAsia="Times New Roman" w:hAnsi="Times New Roman" w:cs="Times New Roman"/>
          <w:sz w:val="24"/>
          <w:szCs w:val="24"/>
          <w:lang w:eastAsia="lv-LV"/>
        </w:rPr>
        <w:t>:</w:t>
      </w:r>
    </w:p>
    <w:p w14:paraId="37CA1BB6" w14:textId="77777777" w:rsidR="00423D87" w:rsidRPr="00C72488" w:rsidRDefault="00C21BEA" w:rsidP="00E36E40">
      <w:pPr>
        <w:spacing w:after="0" w:line="240" w:lineRule="auto"/>
        <w:ind w:left="709"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 xml:space="preserve">111.5.1. after the consonants </w:t>
      </w:r>
      <w:r w:rsidRPr="00C72488">
        <w:rPr>
          <w:rFonts w:ascii="Times New Roman" w:eastAsia="Times New Roman" w:hAnsi="Times New Roman" w:cs="Times New Roman"/>
          <w:i/>
          <w:iCs/>
          <w:sz w:val="24"/>
          <w:szCs w:val="24"/>
          <w:lang w:eastAsia="lv-LV"/>
        </w:rPr>
        <w:t xml:space="preserve">л </w:t>
      </w:r>
      <w:r w:rsidRPr="00C72488">
        <w:rPr>
          <w:rFonts w:ascii="Times New Roman" w:eastAsia="Times New Roman" w:hAnsi="Times New Roman" w:cs="Times New Roman"/>
          <w:sz w:val="24"/>
          <w:szCs w:val="24"/>
          <w:lang w:eastAsia="lv-LV"/>
        </w:rPr>
        <w:t xml:space="preserve">and </w:t>
      </w:r>
      <w:r w:rsidRPr="00C72488">
        <w:rPr>
          <w:rFonts w:ascii="Times New Roman" w:eastAsia="Times New Roman" w:hAnsi="Times New Roman" w:cs="Times New Roman"/>
          <w:i/>
          <w:iCs/>
          <w:sz w:val="24"/>
          <w:szCs w:val="24"/>
          <w:lang w:eastAsia="lv-LV"/>
        </w:rPr>
        <w:t>н</w:t>
      </w:r>
      <w:r w:rsidRPr="00C72488">
        <w:rPr>
          <w:rFonts w:ascii="Times New Roman" w:eastAsia="Times New Roman" w:hAnsi="Times New Roman" w:cs="Times New Roman"/>
          <w:sz w:val="24"/>
          <w:szCs w:val="24"/>
          <w:lang w:eastAsia="lv-LV"/>
        </w:rPr>
        <w:t xml:space="preserve"> which are orthographically transcribed with </w:t>
      </w:r>
      <w:r w:rsidRPr="00C72488">
        <w:rPr>
          <w:rFonts w:ascii="Times New Roman" w:eastAsia="Times New Roman" w:hAnsi="Times New Roman" w:cs="Times New Roman"/>
          <w:i/>
          <w:iCs/>
          <w:sz w:val="24"/>
          <w:szCs w:val="24"/>
          <w:lang w:eastAsia="lv-LV"/>
        </w:rPr>
        <w:t xml:space="preserve">ļ </w:t>
      </w:r>
      <w:r w:rsidRPr="00C72488">
        <w:rPr>
          <w:rFonts w:ascii="Times New Roman" w:eastAsia="Times New Roman" w:hAnsi="Times New Roman" w:cs="Times New Roman"/>
          <w:sz w:val="24"/>
          <w:szCs w:val="24"/>
          <w:lang w:eastAsia="lv-LV"/>
        </w:rPr>
        <w:t xml:space="preserve">and </w:t>
      </w:r>
      <w:r w:rsidRPr="00C72488">
        <w:rPr>
          <w:rFonts w:ascii="Times New Roman" w:eastAsia="Times New Roman" w:hAnsi="Times New Roman" w:cs="Times New Roman"/>
          <w:i/>
          <w:iCs/>
          <w:sz w:val="24"/>
          <w:szCs w:val="24"/>
          <w:lang w:eastAsia="lv-LV"/>
        </w:rPr>
        <w:t>ņ</w:t>
      </w:r>
      <w:r w:rsidRPr="00C72488">
        <w:rPr>
          <w:rFonts w:ascii="Times New Roman" w:eastAsia="Times New Roman" w:hAnsi="Times New Roman" w:cs="Times New Roman"/>
          <w:sz w:val="24"/>
          <w:szCs w:val="24"/>
          <w:lang w:eastAsia="lv-LV"/>
        </w:rPr>
        <w:t xml:space="preserve"> accordingly:</w:t>
      </w:r>
    </w:p>
    <w:p w14:paraId="131A3FEA" w14:textId="77777777" w:rsidR="00423D87" w:rsidRPr="00C72488" w:rsidRDefault="00C21BEA" w:rsidP="00E36E40">
      <w:pPr>
        <w:spacing w:after="0" w:line="240" w:lineRule="auto"/>
        <w:ind w:left="1418"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Линев – Ļiņovs</w:t>
      </w:r>
    </w:p>
    <w:p w14:paraId="771CCA45" w14:textId="77777777" w:rsidR="00423D87" w:rsidRPr="00C72488" w:rsidRDefault="00C21BEA" w:rsidP="00E36E40">
      <w:pPr>
        <w:spacing w:after="0" w:line="240" w:lineRule="auto"/>
        <w:ind w:left="1418"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Селезнев – Seļezņovs</w:t>
      </w:r>
    </w:p>
    <w:p w14:paraId="6785CECF" w14:textId="77777777" w:rsidR="00423D87" w:rsidRPr="00C72488" w:rsidRDefault="00C21BEA" w:rsidP="00E36E40">
      <w:pPr>
        <w:spacing w:after="0" w:line="240" w:lineRule="auto"/>
        <w:ind w:left="709"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 xml:space="preserve">111.5.2. after the consonants </w:t>
      </w:r>
      <w:r w:rsidRPr="00C72488">
        <w:rPr>
          <w:rFonts w:ascii="Times New Roman" w:eastAsia="Times New Roman" w:hAnsi="Times New Roman" w:cs="Times New Roman"/>
          <w:i/>
          <w:iCs/>
          <w:sz w:val="24"/>
          <w:szCs w:val="24"/>
          <w:lang w:eastAsia="lv-LV"/>
        </w:rPr>
        <w:t>ч, ш, щ, ж</w:t>
      </w:r>
      <w:r w:rsidRPr="00C72488">
        <w:rPr>
          <w:rFonts w:ascii="Times New Roman" w:eastAsia="Times New Roman" w:hAnsi="Times New Roman" w:cs="Times New Roman"/>
          <w:sz w:val="24"/>
          <w:szCs w:val="24"/>
          <w:lang w:eastAsia="lv-LV"/>
        </w:rPr>
        <w:t>:</w:t>
      </w:r>
    </w:p>
    <w:p w14:paraId="4450835C" w14:textId="77777777" w:rsidR="00423D87" w:rsidRPr="00C72488" w:rsidRDefault="00C21BEA" w:rsidP="00E36E40">
      <w:pPr>
        <w:spacing w:after="0" w:line="240" w:lineRule="auto"/>
        <w:ind w:left="1418"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lastRenderedPageBreak/>
        <w:t>Гнучев – Gnučovs</w:t>
      </w:r>
    </w:p>
    <w:p w14:paraId="38DB4E67" w14:textId="77777777" w:rsidR="00423D87" w:rsidRPr="00C72488" w:rsidRDefault="00C21BEA" w:rsidP="00E36E40">
      <w:pPr>
        <w:spacing w:after="0" w:line="240" w:lineRule="auto"/>
        <w:ind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111.6. </w:t>
      </w:r>
      <w:r w:rsidRPr="00C72488">
        <w:rPr>
          <w:rFonts w:ascii="Times New Roman" w:eastAsia="Times New Roman" w:hAnsi="Times New Roman" w:cs="Times New Roman"/>
          <w:i/>
          <w:iCs/>
          <w:sz w:val="24"/>
          <w:szCs w:val="24"/>
          <w:lang w:eastAsia="lv-LV"/>
        </w:rPr>
        <w:t>ю – ju</w:t>
      </w:r>
      <w:r w:rsidRPr="00C72488">
        <w:rPr>
          <w:rFonts w:ascii="Times New Roman" w:eastAsia="Times New Roman" w:hAnsi="Times New Roman" w:cs="Times New Roman"/>
          <w:sz w:val="24"/>
          <w:szCs w:val="24"/>
          <w:lang w:eastAsia="lv-LV"/>
        </w:rPr>
        <w:t>:</w:t>
      </w:r>
    </w:p>
    <w:p w14:paraId="6202C64C" w14:textId="77777777" w:rsidR="00423D87" w:rsidRPr="00C72488" w:rsidRDefault="00C21BEA" w:rsidP="00E36E40">
      <w:pPr>
        <w:spacing w:after="0" w:line="240" w:lineRule="auto"/>
        <w:ind w:left="709" w:firstLine="709"/>
        <w:jc w:val="both"/>
        <w:rPr>
          <w:rFonts w:ascii="Times New Roman" w:eastAsia="Times New Roman" w:hAnsi="Times New Roman" w:cs="Times New Roman"/>
          <w:sz w:val="24"/>
          <w:szCs w:val="24"/>
          <w:lang w:eastAsia="lv-LV"/>
        </w:rPr>
      </w:pPr>
      <w:r w:rsidRPr="00C72488">
        <w:rPr>
          <w:rFonts w:ascii="Times New Roman" w:eastAsia="Times New Roman" w:hAnsi="Times New Roman" w:cs="Times New Roman"/>
          <w:sz w:val="24"/>
          <w:szCs w:val="24"/>
          <w:lang w:eastAsia="lv-LV"/>
        </w:rPr>
        <w:t>111.6.1. at the beginning of the name:</w:t>
      </w:r>
    </w:p>
    <w:p w14:paraId="4B8E5050" w14:textId="77777777" w:rsidR="00423D87" w:rsidRPr="00C72488" w:rsidRDefault="00C21BEA" w:rsidP="00E36E40">
      <w:pPr>
        <w:spacing w:after="0" w:line="240" w:lineRule="auto"/>
        <w:ind w:left="1418"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Юдин – Judins</w:t>
      </w:r>
    </w:p>
    <w:p w14:paraId="36FC9B22" w14:textId="77777777" w:rsidR="00423D87" w:rsidRPr="00C72488" w:rsidRDefault="00C21BEA" w:rsidP="00E36E40">
      <w:pPr>
        <w:spacing w:after="0" w:line="240" w:lineRule="auto"/>
        <w:ind w:left="709" w:firstLine="709"/>
        <w:jc w:val="both"/>
        <w:rPr>
          <w:rFonts w:ascii="Times New Roman" w:eastAsia="Times New Roman" w:hAnsi="Times New Roman" w:cs="Times New Roman"/>
          <w:sz w:val="24"/>
          <w:szCs w:val="24"/>
          <w:lang w:eastAsia="lv-LV"/>
        </w:rPr>
      </w:pPr>
      <w:r w:rsidRPr="00C72488">
        <w:rPr>
          <w:rFonts w:ascii="Times New Roman" w:eastAsia="Times New Roman" w:hAnsi="Times New Roman" w:cs="Times New Roman"/>
          <w:sz w:val="24"/>
          <w:szCs w:val="24"/>
          <w:lang w:eastAsia="lv-LV"/>
        </w:rPr>
        <w:t>111.6.2. at the beginning of the syllable after the preceding vowel:</w:t>
      </w:r>
    </w:p>
    <w:p w14:paraId="69FC29F6" w14:textId="77777777" w:rsidR="00423D87" w:rsidRPr="00C72488" w:rsidRDefault="00C21BEA" w:rsidP="00E36E40">
      <w:pPr>
        <w:spacing w:after="0" w:line="240" w:lineRule="auto"/>
        <w:ind w:left="1418"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Баюков – Bajukovs</w:t>
      </w:r>
    </w:p>
    <w:p w14:paraId="5AAB5415" w14:textId="77777777" w:rsidR="00423D87" w:rsidRPr="00C72488" w:rsidRDefault="00C21BEA" w:rsidP="00E36E40">
      <w:pPr>
        <w:spacing w:after="0" w:line="240" w:lineRule="auto"/>
        <w:ind w:left="709"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 xml:space="preserve">111.6.3. after all consonants, except for </w:t>
      </w:r>
      <w:r w:rsidRPr="00C72488">
        <w:rPr>
          <w:rFonts w:ascii="Times New Roman" w:eastAsia="Times New Roman" w:hAnsi="Times New Roman" w:cs="Times New Roman"/>
          <w:i/>
          <w:iCs/>
          <w:sz w:val="24"/>
          <w:szCs w:val="24"/>
          <w:lang w:eastAsia="lv-LV"/>
        </w:rPr>
        <w:t xml:space="preserve">л </w:t>
      </w:r>
      <w:r w:rsidRPr="00C72488">
        <w:rPr>
          <w:rFonts w:ascii="Times New Roman" w:eastAsia="Times New Roman" w:hAnsi="Times New Roman" w:cs="Times New Roman"/>
          <w:sz w:val="24"/>
          <w:szCs w:val="24"/>
          <w:lang w:eastAsia="lv-LV"/>
        </w:rPr>
        <w:t xml:space="preserve">and </w:t>
      </w:r>
      <w:r w:rsidRPr="00C72488">
        <w:rPr>
          <w:rFonts w:ascii="Times New Roman" w:eastAsia="Times New Roman" w:hAnsi="Times New Roman" w:cs="Times New Roman"/>
          <w:i/>
          <w:iCs/>
          <w:sz w:val="24"/>
          <w:szCs w:val="24"/>
          <w:lang w:eastAsia="lv-LV"/>
        </w:rPr>
        <w:t>н</w:t>
      </w:r>
      <w:r w:rsidRPr="00C72488">
        <w:rPr>
          <w:rFonts w:ascii="Times New Roman" w:eastAsia="Times New Roman" w:hAnsi="Times New Roman" w:cs="Times New Roman"/>
          <w:sz w:val="24"/>
          <w:szCs w:val="24"/>
          <w:lang w:eastAsia="lv-LV"/>
        </w:rPr>
        <w:t>:</w:t>
      </w:r>
    </w:p>
    <w:p w14:paraId="29F53CE5" w14:textId="77777777" w:rsidR="00423D87" w:rsidRPr="00C72488" w:rsidRDefault="00C21BEA" w:rsidP="00E36E40">
      <w:pPr>
        <w:spacing w:after="0" w:line="240" w:lineRule="auto"/>
        <w:ind w:left="1418"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Бирюков – Birjukovs</w:t>
      </w:r>
    </w:p>
    <w:p w14:paraId="3DA7485F" w14:textId="77777777" w:rsidR="00423D87" w:rsidRPr="00C72488" w:rsidRDefault="00C21BEA" w:rsidP="00E36E40">
      <w:pPr>
        <w:spacing w:after="0" w:line="240" w:lineRule="auto"/>
        <w:ind w:left="1418"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Вьюгин – Vjugins</w:t>
      </w:r>
    </w:p>
    <w:p w14:paraId="1B6400F9" w14:textId="77777777" w:rsidR="00423D87" w:rsidRPr="00C72488" w:rsidRDefault="00C21BEA" w:rsidP="00E36E40">
      <w:pPr>
        <w:spacing w:after="0" w:line="240" w:lineRule="auto"/>
        <w:ind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111.7. </w:t>
      </w:r>
      <w:r w:rsidRPr="00C72488">
        <w:rPr>
          <w:rFonts w:ascii="Times New Roman" w:eastAsia="Times New Roman" w:hAnsi="Times New Roman" w:cs="Times New Roman"/>
          <w:i/>
          <w:iCs/>
          <w:sz w:val="24"/>
          <w:szCs w:val="24"/>
          <w:lang w:eastAsia="lv-LV"/>
        </w:rPr>
        <w:t xml:space="preserve">ю – u </w:t>
      </w:r>
      <w:r w:rsidRPr="00C72488">
        <w:rPr>
          <w:rFonts w:ascii="Times New Roman" w:eastAsia="Times New Roman" w:hAnsi="Times New Roman" w:cs="Times New Roman"/>
          <w:sz w:val="24"/>
          <w:szCs w:val="24"/>
          <w:lang w:eastAsia="lv-LV"/>
        </w:rPr>
        <w:t xml:space="preserve">after the consonants </w:t>
      </w:r>
      <w:r w:rsidRPr="00C72488">
        <w:rPr>
          <w:rFonts w:ascii="Times New Roman" w:eastAsia="Times New Roman" w:hAnsi="Times New Roman" w:cs="Times New Roman"/>
          <w:i/>
          <w:iCs/>
          <w:sz w:val="24"/>
          <w:szCs w:val="24"/>
          <w:lang w:eastAsia="lv-LV"/>
        </w:rPr>
        <w:t xml:space="preserve">л </w:t>
      </w:r>
      <w:r w:rsidRPr="00C72488">
        <w:rPr>
          <w:rFonts w:ascii="Times New Roman" w:eastAsia="Times New Roman" w:hAnsi="Times New Roman" w:cs="Times New Roman"/>
          <w:sz w:val="24"/>
          <w:szCs w:val="24"/>
          <w:lang w:eastAsia="lv-LV"/>
        </w:rPr>
        <w:t xml:space="preserve">and </w:t>
      </w:r>
      <w:r w:rsidRPr="00C72488">
        <w:rPr>
          <w:rFonts w:ascii="Times New Roman" w:eastAsia="Times New Roman" w:hAnsi="Times New Roman" w:cs="Times New Roman"/>
          <w:i/>
          <w:iCs/>
          <w:sz w:val="24"/>
          <w:szCs w:val="24"/>
          <w:lang w:eastAsia="lv-LV"/>
        </w:rPr>
        <w:t>н</w:t>
      </w:r>
      <w:r w:rsidRPr="00C72488">
        <w:rPr>
          <w:rFonts w:ascii="Times New Roman" w:eastAsia="Times New Roman" w:hAnsi="Times New Roman" w:cs="Times New Roman"/>
          <w:sz w:val="24"/>
          <w:szCs w:val="24"/>
          <w:lang w:eastAsia="lv-LV"/>
        </w:rPr>
        <w:t xml:space="preserve"> which are orthographically transcribed with </w:t>
      </w:r>
      <w:r w:rsidRPr="00C72488">
        <w:rPr>
          <w:rFonts w:ascii="Times New Roman" w:eastAsia="Times New Roman" w:hAnsi="Times New Roman" w:cs="Times New Roman"/>
          <w:i/>
          <w:iCs/>
          <w:sz w:val="24"/>
          <w:szCs w:val="24"/>
          <w:lang w:eastAsia="lv-LV"/>
        </w:rPr>
        <w:t xml:space="preserve">ļ </w:t>
      </w:r>
      <w:r w:rsidRPr="00C72488">
        <w:rPr>
          <w:rFonts w:ascii="Times New Roman" w:eastAsia="Times New Roman" w:hAnsi="Times New Roman" w:cs="Times New Roman"/>
          <w:sz w:val="24"/>
          <w:szCs w:val="24"/>
          <w:lang w:eastAsia="lv-LV"/>
        </w:rPr>
        <w:t xml:space="preserve">and </w:t>
      </w:r>
      <w:r w:rsidRPr="00C72488">
        <w:rPr>
          <w:rFonts w:ascii="Times New Roman" w:eastAsia="Times New Roman" w:hAnsi="Times New Roman" w:cs="Times New Roman"/>
          <w:i/>
          <w:iCs/>
          <w:sz w:val="24"/>
          <w:szCs w:val="24"/>
          <w:lang w:eastAsia="lv-LV"/>
        </w:rPr>
        <w:t>ņ</w:t>
      </w:r>
      <w:r w:rsidRPr="00C72488">
        <w:rPr>
          <w:rFonts w:ascii="Times New Roman" w:eastAsia="Times New Roman" w:hAnsi="Times New Roman" w:cs="Times New Roman"/>
          <w:sz w:val="24"/>
          <w:szCs w:val="24"/>
          <w:lang w:eastAsia="lv-LV"/>
        </w:rPr>
        <w:t>:</w:t>
      </w:r>
    </w:p>
    <w:p w14:paraId="3D99C1C6" w14:textId="77777777" w:rsidR="00423D87" w:rsidRPr="00C72488" w:rsidRDefault="00C21BEA" w:rsidP="00E36E40">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Любовь – Ļubova</w:t>
      </w:r>
    </w:p>
    <w:p w14:paraId="28C6FA4B" w14:textId="77777777" w:rsidR="00423D87" w:rsidRPr="00C72488" w:rsidRDefault="00C21BEA" w:rsidP="00E36E40">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Ванюшкин – Vaņuškins</w:t>
      </w:r>
    </w:p>
    <w:p w14:paraId="74326340" w14:textId="77777777" w:rsidR="00423D87" w:rsidRPr="00C72488" w:rsidRDefault="00C21BEA" w:rsidP="00E36E40">
      <w:pPr>
        <w:spacing w:after="0" w:line="240" w:lineRule="auto"/>
        <w:ind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111.8. </w:t>
      </w:r>
      <w:r w:rsidRPr="00C72488">
        <w:rPr>
          <w:rFonts w:ascii="Times New Roman" w:eastAsia="Times New Roman" w:hAnsi="Times New Roman" w:cs="Times New Roman"/>
          <w:i/>
          <w:iCs/>
          <w:sz w:val="24"/>
          <w:szCs w:val="24"/>
          <w:lang w:eastAsia="lv-LV"/>
        </w:rPr>
        <w:t>е – e</w:t>
      </w:r>
      <w:r w:rsidRPr="00C72488">
        <w:rPr>
          <w:rFonts w:ascii="Times New Roman" w:eastAsia="Times New Roman" w:hAnsi="Times New Roman" w:cs="Times New Roman"/>
          <w:sz w:val="24"/>
          <w:szCs w:val="24"/>
          <w:lang w:eastAsia="lv-LV"/>
        </w:rPr>
        <w:t xml:space="preserve">, when orthographically transcribing the sound groups </w:t>
      </w:r>
      <w:r w:rsidRPr="00C72488">
        <w:rPr>
          <w:rFonts w:ascii="Times New Roman" w:eastAsia="Times New Roman" w:hAnsi="Times New Roman" w:cs="Times New Roman"/>
          <w:i/>
          <w:iCs/>
          <w:sz w:val="24"/>
          <w:szCs w:val="24"/>
          <w:lang w:eastAsia="lv-LV"/>
        </w:rPr>
        <w:t>ле</w:t>
      </w:r>
      <w:r w:rsidRPr="00C72488">
        <w:rPr>
          <w:rFonts w:ascii="Times New Roman" w:eastAsia="Times New Roman" w:hAnsi="Times New Roman" w:cs="Times New Roman"/>
          <w:sz w:val="24"/>
          <w:szCs w:val="24"/>
          <w:lang w:eastAsia="lv-LV"/>
        </w:rPr>
        <w:t xml:space="preserve">, </w:t>
      </w:r>
      <w:r w:rsidRPr="00C72488">
        <w:rPr>
          <w:rFonts w:ascii="Times New Roman" w:eastAsia="Times New Roman" w:hAnsi="Times New Roman" w:cs="Times New Roman"/>
          <w:i/>
          <w:iCs/>
          <w:sz w:val="24"/>
          <w:szCs w:val="24"/>
          <w:lang w:eastAsia="lv-LV"/>
        </w:rPr>
        <w:t>не – ļe</w:t>
      </w:r>
      <w:r w:rsidRPr="00C72488">
        <w:rPr>
          <w:rFonts w:ascii="Times New Roman" w:eastAsia="Times New Roman" w:hAnsi="Times New Roman" w:cs="Times New Roman"/>
          <w:sz w:val="24"/>
          <w:szCs w:val="24"/>
          <w:lang w:eastAsia="lv-LV"/>
        </w:rPr>
        <w:t xml:space="preserve">, </w:t>
      </w:r>
      <w:r w:rsidRPr="00C72488">
        <w:rPr>
          <w:rFonts w:ascii="Times New Roman" w:eastAsia="Times New Roman" w:hAnsi="Times New Roman" w:cs="Times New Roman"/>
          <w:i/>
          <w:iCs/>
          <w:sz w:val="24"/>
          <w:szCs w:val="24"/>
          <w:lang w:eastAsia="lv-LV"/>
        </w:rPr>
        <w:t>ņe</w:t>
      </w:r>
      <w:r w:rsidRPr="00C72488">
        <w:rPr>
          <w:rFonts w:ascii="Times New Roman" w:eastAsia="Times New Roman" w:hAnsi="Times New Roman" w:cs="Times New Roman"/>
          <w:sz w:val="24"/>
          <w:szCs w:val="24"/>
          <w:lang w:eastAsia="lv-LV"/>
        </w:rPr>
        <w:t>:</w:t>
      </w:r>
    </w:p>
    <w:p w14:paraId="18BFC5C0" w14:textId="77777777" w:rsidR="00423D87" w:rsidRPr="00C72488" w:rsidRDefault="00C21BEA" w:rsidP="00E36E40">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Некрасов – Ņekrasovs</w:t>
      </w:r>
    </w:p>
    <w:p w14:paraId="2355143F" w14:textId="77777777" w:rsidR="00423D87" w:rsidRPr="00C72488" w:rsidRDefault="00C21BEA" w:rsidP="00E36E40">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Лебедев – Ļebedevs</w:t>
      </w:r>
    </w:p>
    <w:p w14:paraId="391C3AC5" w14:textId="77777777" w:rsidR="00423D87" w:rsidRPr="00C72488" w:rsidRDefault="00C21BEA" w:rsidP="00E36E40">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Елена – Jeļena</w:t>
      </w:r>
    </w:p>
    <w:p w14:paraId="38CA069E" w14:textId="77777777" w:rsidR="00423D87" w:rsidRPr="00C72488" w:rsidRDefault="00C21BEA" w:rsidP="00E36E40">
      <w:pPr>
        <w:spacing w:after="0" w:line="240" w:lineRule="auto"/>
        <w:ind w:left="1418"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 xml:space="preserve">Note. If </w:t>
      </w:r>
      <w:r w:rsidRPr="00C72488">
        <w:rPr>
          <w:rFonts w:ascii="Times New Roman" w:eastAsia="Times New Roman" w:hAnsi="Times New Roman" w:cs="Times New Roman"/>
          <w:i/>
          <w:iCs/>
          <w:sz w:val="24"/>
          <w:szCs w:val="24"/>
          <w:lang w:eastAsia="lv-LV"/>
        </w:rPr>
        <w:t xml:space="preserve">е </w:t>
      </w:r>
      <w:r w:rsidRPr="00C72488">
        <w:rPr>
          <w:rFonts w:ascii="Times New Roman" w:eastAsia="Times New Roman" w:hAnsi="Times New Roman" w:cs="Times New Roman"/>
          <w:sz w:val="24"/>
          <w:szCs w:val="24"/>
          <w:lang w:eastAsia="lv-LV"/>
        </w:rPr>
        <w:t>is after another consonant, its palatalisation shall not be indicated in the Latvian language, for example:</w:t>
      </w:r>
    </w:p>
    <w:p w14:paraId="17893855" w14:textId="77777777" w:rsidR="00423D87" w:rsidRPr="00C72488" w:rsidRDefault="00C21BEA" w:rsidP="00E36E40">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Теплов – Teplovs</w:t>
      </w:r>
    </w:p>
    <w:p w14:paraId="49F64946" w14:textId="77777777" w:rsidR="00423D87" w:rsidRPr="00C72488" w:rsidRDefault="00C21BEA" w:rsidP="00E36E40">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Перепелкин – Perepjolkins</w:t>
      </w:r>
    </w:p>
    <w:p w14:paraId="4918D9B5" w14:textId="77777777" w:rsidR="00423D87" w:rsidRPr="00C72488" w:rsidRDefault="00C21BEA" w:rsidP="00E36E40">
      <w:pPr>
        <w:spacing w:after="0" w:line="240" w:lineRule="auto"/>
        <w:ind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111.9. </w:t>
      </w:r>
      <w:r w:rsidRPr="00C72488">
        <w:rPr>
          <w:rFonts w:ascii="Times New Roman" w:eastAsia="Times New Roman" w:hAnsi="Times New Roman" w:cs="Times New Roman"/>
          <w:i/>
          <w:iCs/>
          <w:sz w:val="24"/>
          <w:szCs w:val="24"/>
          <w:lang w:eastAsia="lv-LV"/>
        </w:rPr>
        <w:t>е – je</w:t>
      </w:r>
      <w:r w:rsidRPr="00C72488">
        <w:rPr>
          <w:rFonts w:ascii="Times New Roman" w:eastAsia="Times New Roman" w:hAnsi="Times New Roman" w:cs="Times New Roman"/>
          <w:sz w:val="24"/>
          <w:szCs w:val="24"/>
          <w:lang w:eastAsia="lv-LV"/>
        </w:rPr>
        <w:t>:</w:t>
      </w:r>
    </w:p>
    <w:p w14:paraId="0E6CEB54" w14:textId="77777777" w:rsidR="00423D87" w:rsidRPr="00C72488" w:rsidRDefault="00C21BEA" w:rsidP="00E36E40">
      <w:pPr>
        <w:spacing w:after="0" w:line="240" w:lineRule="auto"/>
        <w:ind w:left="709" w:firstLine="709"/>
        <w:jc w:val="both"/>
        <w:rPr>
          <w:rFonts w:ascii="Times New Roman" w:eastAsia="Times New Roman" w:hAnsi="Times New Roman" w:cs="Times New Roman"/>
          <w:sz w:val="24"/>
          <w:szCs w:val="24"/>
          <w:lang w:eastAsia="lv-LV"/>
        </w:rPr>
      </w:pPr>
      <w:r w:rsidRPr="00C72488">
        <w:rPr>
          <w:rFonts w:ascii="Times New Roman" w:eastAsia="Times New Roman" w:hAnsi="Times New Roman" w:cs="Times New Roman"/>
          <w:sz w:val="24"/>
          <w:szCs w:val="24"/>
          <w:lang w:eastAsia="lv-LV"/>
        </w:rPr>
        <w:t>111.9.1. at the beginning of the name:</w:t>
      </w:r>
    </w:p>
    <w:p w14:paraId="48CE2C54" w14:textId="77777777" w:rsidR="00423D87" w:rsidRPr="00C72488" w:rsidRDefault="00C21BEA" w:rsidP="00E36E40">
      <w:pPr>
        <w:spacing w:after="0" w:line="240" w:lineRule="auto"/>
        <w:ind w:left="1418"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Егоров – Jegorovs</w:t>
      </w:r>
    </w:p>
    <w:p w14:paraId="7090B6FE" w14:textId="77777777" w:rsidR="00423D87" w:rsidRPr="00C72488" w:rsidRDefault="00C21BEA" w:rsidP="00E36E40">
      <w:pPr>
        <w:spacing w:after="0" w:line="240" w:lineRule="auto"/>
        <w:ind w:left="1418"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Елена – Jeļena</w:t>
      </w:r>
    </w:p>
    <w:p w14:paraId="10CCC9BB" w14:textId="77777777" w:rsidR="00423D87" w:rsidRPr="00C72488" w:rsidRDefault="00C21BEA" w:rsidP="00E36E40">
      <w:pPr>
        <w:spacing w:after="0" w:line="240" w:lineRule="auto"/>
        <w:ind w:left="709" w:firstLine="709"/>
        <w:jc w:val="both"/>
        <w:rPr>
          <w:rFonts w:ascii="Times New Roman" w:eastAsia="Times New Roman" w:hAnsi="Times New Roman" w:cs="Times New Roman"/>
          <w:sz w:val="24"/>
          <w:szCs w:val="24"/>
          <w:lang w:eastAsia="lv-LV"/>
        </w:rPr>
      </w:pPr>
      <w:r w:rsidRPr="00C72488">
        <w:rPr>
          <w:rFonts w:ascii="Times New Roman" w:eastAsia="Times New Roman" w:hAnsi="Times New Roman" w:cs="Times New Roman"/>
          <w:sz w:val="24"/>
          <w:szCs w:val="24"/>
          <w:lang w:eastAsia="lv-LV"/>
        </w:rPr>
        <w:t>111.9.2. at the beginning of the syllable after the preceding vowel:</w:t>
      </w:r>
    </w:p>
    <w:p w14:paraId="5EA8FB80" w14:textId="77777777" w:rsidR="00423D87" w:rsidRPr="00C72488" w:rsidRDefault="00C21BEA" w:rsidP="00E36E40">
      <w:pPr>
        <w:spacing w:after="0" w:line="240" w:lineRule="auto"/>
        <w:ind w:left="1418"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Абаев – Abajevs</w:t>
      </w:r>
    </w:p>
    <w:p w14:paraId="1477E1C6" w14:textId="77777777" w:rsidR="00423D87" w:rsidRPr="00C72488" w:rsidRDefault="00C21BEA" w:rsidP="00E36E40">
      <w:pPr>
        <w:spacing w:after="0" w:line="240" w:lineRule="auto"/>
        <w:ind w:left="1418"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Нуриев – Nurijevs</w:t>
      </w:r>
    </w:p>
    <w:p w14:paraId="37FF7AA0" w14:textId="77777777" w:rsidR="00423D87" w:rsidRPr="00C72488" w:rsidRDefault="00C21BEA" w:rsidP="00E36E40">
      <w:pPr>
        <w:spacing w:after="0" w:line="240" w:lineRule="auto"/>
        <w:ind w:left="709"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 xml:space="preserve">111.9.3. if </w:t>
      </w:r>
      <w:r w:rsidRPr="00C72488">
        <w:rPr>
          <w:rFonts w:ascii="Times New Roman" w:eastAsia="Times New Roman" w:hAnsi="Times New Roman" w:cs="Times New Roman"/>
          <w:i/>
          <w:iCs/>
          <w:sz w:val="24"/>
          <w:szCs w:val="24"/>
          <w:lang w:eastAsia="lv-LV"/>
        </w:rPr>
        <w:t>ь</w:t>
      </w:r>
      <w:r w:rsidRPr="00C72488">
        <w:rPr>
          <w:rFonts w:ascii="Times New Roman" w:eastAsia="Times New Roman" w:hAnsi="Times New Roman" w:cs="Times New Roman"/>
          <w:sz w:val="24"/>
          <w:szCs w:val="24"/>
          <w:lang w:eastAsia="lv-LV"/>
        </w:rPr>
        <w:t xml:space="preserve"> which is after a consonant is before </w:t>
      </w:r>
      <w:r w:rsidRPr="00C72488">
        <w:rPr>
          <w:rFonts w:ascii="Times New Roman" w:eastAsia="Times New Roman" w:hAnsi="Times New Roman" w:cs="Times New Roman"/>
          <w:i/>
          <w:iCs/>
          <w:sz w:val="24"/>
          <w:szCs w:val="24"/>
          <w:lang w:eastAsia="lv-LV"/>
        </w:rPr>
        <w:t xml:space="preserve">e </w:t>
      </w:r>
      <w:r w:rsidRPr="00C72488">
        <w:rPr>
          <w:rFonts w:ascii="Times New Roman" w:eastAsia="Times New Roman" w:hAnsi="Times New Roman" w:cs="Times New Roman"/>
          <w:sz w:val="24"/>
          <w:szCs w:val="24"/>
          <w:lang w:eastAsia="lv-LV"/>
        </w:rPr>
        <w:t xml:space="preserve">(except for </w:t>
      </w:r>
      <w:r w:rsidRPr="00C72488">
        <w:rPr>
          <w:rFonts w:ascii="Times New Roman" w:eastAsia="Times New Roman" w:hAnsi="Times New Roman" w:cs="Times New Roman"/>
          <w:i/>
          <w:iCs/>
          <w:sz w:val="24"/>
          <w:szCs w:val="24"/>
          <w:lang w:eastAsia="lv-LV"/>
        </w:rPr>
        <w:t xml:space="preserve">л </w:t>
      </w:r>
      <w:r w:rsidRPr="00C72488">
        <w:rPr>
          <w:rFonts w:ascii="Times New Roman" w:eastAsia="Times New Roman" w:hAnsi="Times New Roman" w:cs="Times New Roman"/>
          <w:sz w:val="24"/>
          <w:szCs w:val="24"/>
          <w:lang w:eastAsia="lv-LV"/>
        </w:rPr>
        <w:t xml:space="preserve">and </w:t>
      </w:r>
      <w:r w:rsidRPr="00C72488">
        <w:rPr>
          <w:rFonts w:ascii="Times New Roman" w:eastAsia="Times New Roman" w:hAnsi="Times New Roman" w:cs="Times New Roman"/>
          <w:i/>
          <w:iCs/>
          <w:sz w:val="24"/>
          <w:szCs w:val="24"/>
          <w:lang w:eastAsia="lv-LV"/>
        </w:rPr>
        <w:t>н</w:t>
      </w:r>
      <w:r w:rsidRPr="00C72488">
        <w:rPr>
          <w:rFonts w:ascii="Times New Roman" w:eastAsia="Times New Roman" w:hAnsi="Times New Roman" w:cs="Times New Roman"/>
          <w:sz w:val="24"/>
          <w:szCs w:val="24"/>
          <w:lang w:eastAsia="lv-LV"/>
        </w:rPr>
        <w:t>):</w:t>
      </w:r>
    </w:p>
    <w:p w14:paraId="05E43091" w14:textId="77777777" w:rsidR="00423D87" w:rsidRPr="00C72488" w:rsidRDefault="00C21BEA" w:rsidP="00E36E40">
      <w:pPr>
        <w:spacing w:after="0" w:line="240" w:lineRule="auto"/>
        <w:ind w:left="1418"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i/>
          <w:iCs/>
          <w:sz w:val="24"/>
          <w:szCs w:val="24"/>
          <w:lang w:eastAsia="lv-LV"/>
        </w:rPr>
        <w:t>Аркадьев –</w:t>
      </w:r>
      <w:r w:rsidRPr="00C72488">
        <w:rPr>
          <w:rFonts w:ascii="Times New Roman" w:eastAsia="Times New Roman" w:hAnsi="Times New Roman" w:cs="Times New Roman"/>
          <w:sz w:val="24"/>
          <w:szCs w:val="24"/>
          <w:lang w:eastAsia="lv-LV"/>
        </w:rPr>
        <w:t> </w:t>
      </w:r>
      <w:r w:rsidRPr="00C72488">
        <w:rPr>
          <w:rFonts w:ascii="Times New Roman" w:eastAsia="Times New Roman" w:hAnsi="Times New Roman" w:cs="Times New Roman"/>
          <w:i/>
          <w:iCs/>
          <w:sz w:val="24"/>
          <w:szCs w:val="24"/>
          <w:lang w:eastAsia="lv-LV"/>
        </w:rPr>
        <w:t>Arkadjevs</w:t>
      </w:r>
    </w:p>
    <w:p w14:paraId="7A8DCF52" w14:textId="77777777" w:rsidR="00423D87" w:rsidRPr="00C72488" w:rsidRDefault="00C21BEA" w:rsidP="00E36E40">
      <w:pPr>
        <w:spacing w:after="0" w:line="240" w:lineRule="auto"/>
        <w:ind w:left="1418"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Алябьев – Aļabjevs</w:t>
      </w:r>
    </w:p>
    <w:p w14:paraId="0FF57818" w14:textId="77777777" w:rsidR="00E36E40" w:rsidRDefault="00E36E40" w:rsidP="00423D87">
      <w:pPr>
        <w:spacing w:after="0" w:line="240" w:lineRule="auto"/>
        <w:jc w:val="both"/>
        <w:rPr>
          <w:rFonts w:ascii="Times New Roman" w:eastAsia="Times New Roman" w:hAnsi="Times New Roman" w:cs="Times New Roman"/>
          <w:sz w:val="24"/>
          <w:szCs w:val="24"/>
          <w:lang w:eastAsia="lv-LV"/>
        </w:rPr>
      </w:pPr>
    </w:p>
    <w:p w14:paraId="0DD94B40" w14:textId="2DBB92A4" w:rsidR="00423D87" w:rsidRPr="00C72488" w:rsidRDefault="00C21BEA" w:rsidP="00423D87">
      <w:pPr>
        <w:spacing w:after="0" w:line="240" w:lineRule="auto"/>
        <w:jc w:val="both"/>
        <w:rPr>
          <w:rFonts w:ascii="Times New Roman" w:eastAsia="Times New Roman" w:hAnsi="Times New Roman" w:cs="Times New Roman"/>
          <w:sz w:val="24"/>
          <w:szCs w:val="24"/>
          <w:lang w:eastAsia="lv-LV"/>
        </w:rPr>
      </w:pPr>
      <w:r w:rsidRPr="00C72488">
        <w:rPr>
          <w:rFonts w:ascii="Times New Roman" w:eastAsia="Times New Roman" w:hAnsi="Times New Roman" w:cs="Times New Roman"/>
          <w:sz w:val="24"/>
          <w:szCs w:val="24"/>
          <w:lang w:eastAsia="lv-LV"/>
        </w:rPr>
        <w:t>112. The following conditions shall be conformed to in the orthographic transcription of the consonants of the Russian language:</w:t>
      </w:r>
    </w:p>
    <w:p w14:paraId="04CAB8A1" w14:textId="77777777" w:rsidR="00423D87" w:rsidRPr="00C72488" w:rsidRDefault="00C21BEA" w:rsidP="00E36E40">
      <w:pPr>
        <w:spacing w:after="0" w:line="240" w:lineRule="auto"/>
        <w:ind w:firstLine="709"/>
        <w:jc w:val="both"/>
        <w:rPr>
          <w:rFonts w:ascii="Times New Roman" w:eastAsia="Times New Roman" w:hAnsi="Times New Roman" w:cs="Times New Roman"/>
          <w:sz w:val="24"/>
          <w:szCs w:val="24"/>
          <w:lang w:eastAsia="lv-LV"/>
        </w:rPr>
      </w:pPr>
      <w:r w:rsidRPr="00C72488">
        <w:rPr>
          <w:rFonts w:ascii="Times New Roman" w:eastAsia="Times New Roman" w:hAnsi="Times New Roman" w:cs="Times New Roman"/>
          <w:sz w:val="24"/>
          <w:szCs w:val="24"/>
          <w:lang w:eastAsia="lv-LV"/>
        </w:rPr>
        <w:t>112.1. the same consonant which is written in the Russian language shall be retained in the pronunciation and written form of the Latvian language:</w:t>
      </w:r>
    </w:p>
    <w:p w14:paraId="2622FAAB" w14:textId="77777777" w:rsidR="00423D87" w:rsidRPr="00C72488" w:rsidRDefault="00C21BEA" w:rsidP="00E36E40">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Надежда –– Nadežda</w:t>
      </w:r>
    </w:p>
    <w:p w14:paraId="75F0C7A5" w14:textId="77777777" w:rsidR="00423D87" w:rsidRPr="00C72488" w:rsidRDefault="00C21BEA" w:rsidP="00E36E40">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Титов – Titovs</w:t>
      </w:r>
    </w:p>
    <w:p w14:paraId="6315DF55" w14:textId="77777777" w:rsidR="00423D87" w:rsidRPr="00C72488" w:rsidRDefault="00C21BEA" w:rsidP="00E36E40">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Дементьев – Dementjevs</w:t>
      </w:r>
    </w:p>
    <w:p w14:paraId="12789A2A" w14:textId="77777777" w:rsidR="00423D87" w:rsidRPr="00C72488" w:rsidRDefault="00C21BEA" w:rsidP="00E36E40">
      <w:pPr>
        <w:spacing w:after="0" w:line="240" w:lineRule="auto"/>
        <w:ind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 xml:space="preserve">112.2. if after the consonant </w:t>
      </w:r>
      <w:r w:rsidRPr="00C72488">
        <w:rPr>
          <w:rFonts w:ascii="Times New Roman" w:eastAsia="Times New Roman" w:hAnsi="Times New Roman" w:cs="Times New Roman"/>
          <w:i/>
          <w:iCs/>
          <w:sz w:val="24"/>
          <w:szCs w:val="24"/>
          <w:lang w:eastAsia="lv-LV"/>
        </w:rPr>
        <w:t xml:space="preserve">л </w:t>
      </w:r>
      <w:r w:rsidRPr="00C72488">
        <w:rPr>
          <w:rFonts w:ascii="Times New Roman" w:eastAsia="Times New Roman" w:hAnsi="Times New Roman" w:cs="Times New Roman"/>
          <w:sz w:val="24"/>
          <w:szCs w:val="24"/>
          <w:lang w:eastAsia="lv-LV"/>
        </w:rPr>
        <w:t xml:space="preserve">or </w:t>
      </w:r>
      <w:r w:rsidRPr="00C72488">
        <w:rPr>
          <w:rFonts w:ascii="Times New Roman" w:eastAsia="Times New Roman" w:hAnsi="Times New Roman" w:cs="Times New Roman"/>
          <w:i/>
          <w:iCs/>
          <w:sz w:val="24"/>
          <w:szCs w:val="24"/>
          <w:lang w:eastAsia="lv-LV"/>
        </w:rPr>
        <w:t xml:space="preserve">н </w:t>
      </w:r>
      <w:r w:rsidRPr="00C72488">
        <w:rPr>
          <w:rFonts w:ascii="Times New Roman" w:eastAsia="Times New Roman" w:hAnsi="Times New Roman" w:cs="Times New Roman"/>
          <w:sz w:val="24"/>
          <w:szCs w:val="24"/>
          <w:lang w:eastAsia="lv-LV"/>
        </w:rPr>
        <w:t xml:space="preserve">the letter </w:t>
      </w:r>
      <w:r w:rsidRPr="00C72488">
        <w:rPr>
          <w:rFonts w:ascii="Times New Roman" w:eastAsia="Times New Roman" w:hAnsi="Times New Roman" w:cs="Times New Roman"/>
          <w:i/>
          <w:iCs/>
          <w:sz w:val="24"/>
          <w:szCs w:val="24"/>
          <w:lang w:eastAsia="lv-LV"/>
        </w:rPr>
        <w:t xml:space="preserve">и </w:t>
      </w:r>
      <w:r w:rsidRPr="00C72488">
        <w:rPr>
          <w:rFonts w:ascii="Times New Roman" w:eastAsia="Times New Roman" w:hAnsi="Times New Roman" w:cs="Times New Roman"/>
          <w:sz w:val="24"/>
          <w:szCs w:val="24"/>
          <w:lang w:eastAsia="lv-LV"/>
        </w:rPr>
        <w:t xml:space="preserve">or </w:t>
      </w:r>
      <w:r w:rsidRPr="00C72488">
        <w:rPr>
          <w:rFonts w:ascii="Times New Roman" w:eastAsia="Times New Roman" w:hAnsi="Times New Roman" w:cs="Times New Roman"/>
          <w:i/>
          <w:iCs/>
          <w:sz w:val="24"/>
          <w:szCs w:val="24"/>
          <w:lang w:eastAsia="lv-LV"/>
        </w:rPr>
        <w:t>e</w:t>
      </w:r>
      <w:r w:rsidRPr="00C72488">
        <w:rPr>
          <w:rFonts w:ascii="Times New Roman" w:eastAsia="Times New Roman" w:hAnsi="Times New Roman" w:cs="Times New Roman"/>
          <w:sz w:val="24"/>
          <w:szCs w:val="24"/>
          <w:lang w:eastAsia="lv-LV"/>
        </w:rPr>
        <w:t xml:space="preserve"> is located, sound clusters </w:t>
      </w:r>
      <w:r w:rsidRPr="00C72488">
        <w:rPr>
          <w:rFonts w:ascii="Times New Roman" w:eastAsia="Times New Roman" w:hAnsi="Times New Roman" w:cs="Times New Roman"/>
          <w:i/>
          <w:iCs/>
          <w:sz w:val="24"/>
          <w:szCs w:val="24"/>
          <w:lang w:eastAsia="lv-LV"/>
        </w:rPr>
        <w:t>ле</w:t>
      </w:r>
      <w:r w:rsidRPr="00C72488">
        <w:rPr>
          <w:rFonts w:ascii="Times New Roman" w:eastAsia="Times New Roman" w:hAnsi="Times New Roman" w:cs="Times New Roman"/>
          <w:sz w:val="24"/>
          <w:szCs w:val="24"/>
          <w:lang w:eastAsia="lv-LV"/>
        </w:rPr>
        <w:t xml:space="preserve">, </w:t>
      </w:r>
      <w:r w:rsidRPr="00C72488">
        <w:rPr>
          <w:rFonts w:ascii="Times New Roman" w:eastAsia="Times New Roman" w:hAnsi="Times New Roman" w:cs="Times New Roman"/>
          <w:i/>
          <w:iCs/>
          <w:sz w:val="24"/>
          <w:szCs w:val="24"/>
          <w:lang w:eastAsia="lv-LV"/>
        </w:rPr>
        <w:t>ли</w:t>
      </w:r>
      <w:r w:rsidRPr="00C72488">
        <w:rPr>
          <w:rFonts w:ascii="Times New Roman" w:eastAsia="Times New Roman" w:hAnsi="Times New Roman" w:cs="Times New Roman"/>
          <w:sz w:val="24"/>
          <w:szCs w:val="24"/>
          <w:lang w:eastAsia="lv-LV"/>
        </w:rPr>
        <w:t xml:space="preserve">, </w:t>
      </w:r>
      <w:r w:rsidRPr="00C72488">
        <w:rPr>
          <w:rFonts w:ascii="Times New Roman" w:eastAsia="Times New Roman" w:hAnsi="Times New Roman" w:cs="Times New Roman"/>
          <w:i/>
          <w:iCs/>
          <w:sz w:val="24"/>
          <w:szCs w:val="24"/>
          <w:lang w:eastAsia="lv-LV"/>
        </w:rPr>
        <w:t>не</w:t>
      </w:r>
      <w:r w:rsidRPr="00C72488">
        <w:rPr>
          <w:rFonts w:ascii="Times New Roman" w:eastAsia="Times New Roman" w:hAnsi="Times New Roman" w:cs="Times New Roman"/>
          <w:sz w:val="24"/>
          <w:szCs w:val="24"/>
          <w:lang w:eastAsia="lv-LV"/>
        </w:rPr>
        <w:t xml:space="preserve">, </w:t>
      </w:r>
      <w:r w:rsidRPr="00C72488">
        <w:rPr>
          <w:rFonts w:ascii="Times New Roman" w:eastAsia="Times New Roman" w:hAnsi="Times New Roman" w:cs="Times New Roman"/>
          <w:i/>
          <w:iCs/>
          <w:sz w:val="24"/>
          <w:szCs w:val="24"/>
          <w:lang w:eastAsia="lv-LV"/>
        </w:rPr>
        <w:t xml:space="preserve">ни </w:t>
      </w:r>
      <w:r w:rsidRPr="00C72488">
        <w:rPr>
          <w:rFonts w:ascii="Times New Roman" w:eastAsia="Times New Roman" w:hAnsi="Times New Roman" w:cs="Times New Roman"/>
          <w:sz w:val="24"/>
          <w:szCs w:val="24"/>
          <w:lang w:eastAsia="lv-LV"/>
        </w:rPr>
        <w:t xml:space="preserve">shall be orthographically transcribed with </w:t>
      </w:r>
      <w:r w:rsidRPr="00C72488">
        <w:rPr>
          <w:rFonts w:ascii="Times New Roman" w:eastAsia="Times New Roman" w:hAnsi="Times New Roman" w:cs="Times New Roman"/>
          <w:i/>
          <w:iCs/>
          <w:sz w:val="24"/>
          <w:szCs w:val="24"/>
          <w:lang w:eastAsia="lv-LV"/>
        </w:rPr>
        <w:t>ļe</w:t>
      </w:r>
      <w:r w:rsidRPr="00C72488">
        <w:rPr>
          <w:rFonts w:ascii="Times New Roman" w:eastAsia="Times New Roman" w:hAnsi="Times New Roman" w:cs="Times New Roman"/>
          <w:sz w:val="24"/>
          <w:szCs w:val="24"/>
          <w:lang w:eastAsia="lv-LV"/>
        </w:rPr>
        <w:t xml:space="preserve">, </w:t>
      </w:r>
      <w:r w:rsidRPr="00C72488">
        <w:rPr>
          <w:rFonts w:ascii="Times New Roman" w:eastAsia="Times New Roman" w:hAnsi="Times New Roman" w:cs="Times New Roman"/>
          <w:i/>
          <w:iCs/>
          <w:sz w:val="24"/>
          <w:szCs w:val="24"/>
          <w:lang w:eastAsia="lv-LV"/>
        </w:rPr>
        <w:t>ļi, ņe</w:t>
      </w:r>
      <w:r w:rsidRPr="00C72488">
        <w:rPr>
          <w:rFonts w:ascii="Times New Roman" w:eastAsia="Times New Roman" w:hAnsi="Times New Roman" w:cs="Times New Roman"/>
          <w:sz w:val="24"/>
          <w:szCs w:val="24"/>
          <w:lang w:eastAsia="lv-LV"/>
        </w:rPr>
        <w:t xml:space="preserve">, </w:t>
      </w:r>
      <w:r w:rsidRPr="00C72488">
        <w:rPr>
          <w:rFonts w:ascii="Times New Roman" w:eastAsia="Times New Roman" w:hAnsi="Times New Roman" w:cs="Times New Roman"/>
          <w:i/>
          <w:iCs/>
          <w:sz w:val="24"/>
          <w:szCs w:val="24"/>
          <w:lang w:eastAsia="lv-LV"/>
        </w:rPr>
        <w:t>ņi</w:t>
      </w:r>
      <w:r w:rsidRPr="00C72488">
        <w:rPr>
          <w:rFonts w:ascii="Times New Roman" w:eastAsia="Times New Roman" w:hAnsi="Times New Roman" w:cs="Times New Roman"/>
          <w:sz w:val="24"/>
          <w:szCs w:val="24"/>
          <w:lang w:eastAsia="lv-LV"/>
        </w:rPr>
        <w:t>:</w:t>
      </w:r>
    </w:p>
    <w:p w14:paraId="362B6B2E" w14:textId="77777777" w:rsidR="00423D87" w:rsidRPr="00C72488" w:rsidRDefault="00C21BEA" w:rsidP="00E36E40">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Леонтьев – Ļeontjevs</w:t>
      </w:r>
    </w:p>
    <w:p w14:paraId="4B1F15D1" w14:textId="77777777" w:rsidR="00423D87" w:rsidRPr="00C72488" w:rsidRDefault="00C21BEA" w:rsidP="00E36E40">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Литвинов – Ļitvinovs</w:t>
      </w:r>
    </w:p>
    <w:p w14:paraId="212730E3" w14:textId="77777777" w:rsidR="00423D87" w:rsidRPr="00C72488" w:rsidRDefault="00C21BEA" w:rsidP="00E36E40">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Незнамова – Ņeznamova</w:t>
      </w:r>
    </w:p>
    <w:p w14:paraId="325CBC26" w14:textId="77777777" w:rsidR="00423D87" w:rsidRPr="00C72488" w:rsidRDefault="00C21BEA" w:rsidP="00E36E40">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Никитин – Ņikitins</w:t>
      </w:r>
    </w:p>
    <w:p w14:paraId="72C458CA" w14:textId="77777777" w:rsidR="00423D87" w:rsidRPr="00C72488" w:rsidRDefault="00C21BEA" w:rsidP="00E36E40">
      <w:pPr>
        <w:spacing w:after="0" w:line="240" w:lineRule="auto"/>
        <w:ind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 xml:space="preserve">112.3. in the given names which in terms of origin are analogue to the Latvian personal names, </w:t>
      </w:r>
      <w:r w:rsidRPr="00C72488">
        <w:rPr>
          <w:rFonts w:ascii="Times New Roman" w:eastAsia="Times New Roman" w:hAnsi="Times New Roman" w:cs="Times New Roman"/>
          <w:i/>
          <w:iCs/>
          <w:sz w:val="24"/>
          <w:szCs w:val="24"/>
          <w:lang w:eastAsia="lv-LV"/>
        </w:rPr>
        <w:t xml:space="preserve">л </w:t>
      </w:r>
      <w:r w:rsidRPr="00C72488">
        <w:rPr>
          <w:rFonts w:ascii="Times New Roman" w:eastAsia="Times New Roman" w:hAnsi="Times New Roman" w:cs="Times New Roman"/>
          <w:sz w:val="24"/>
          <w:szCs w:val="24"/>
          <w:lang w:eastAsia="lv-LV"/>
        </w:rPr>
        <w:t xml:space="preserve">and </w:t>
      </w:r>
      <w:r w:rsidRPr="00C72488">
        <w:rPr>
          <w:rFonts w:ascii="Times New Roman" w:eastAsia="Times New Roman" w:hAnsi="Times New Roman" w:cs="Times New Roman"/>
          <w:i/>
          <w:iCs/>
          <w:sz w:val="24"/>
          <w:szCs w:val="24"/>
          <w:lang w:eastAsia="lv-LV"/>
        </w:rPr>
        <w:t xml:space="preserve">н </w:t>
      </w:r>
      <w:r w:rsidRPr="00C72488">
        <w:rPr>
          <w:rFonts w:ascii="Times New Roman" w:eastAsia="Times New Roman" w:hAnsi="Times New Roman" w:cs="Times New Roman"/>
          <w:sz w:val="24"/>
          <w:szCs w:val="24"/>
          <w:lang w:eastAsia="lv-LV"/>
        </w:rPr>
        <w:t>shall not be palatised:</w:t>
      </w:r>
    </w:p>
    <w:p w14:paraId="1D51CB3A" w14:textId="77777777" w:rsidR="00423D87" w:rsidRPr="00C72488" w:rsidRDefault="00C21BEA" w:rsidP="00E36E40">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Александр – Aleksandrs</w:t>
      </w:r>
    </w:p>
    <w:p w14:paraId="7E54A6D1" w14:textId="77777777" w:rsidR="00423D87" w:rsidRPr="00C72488" w:rsidRDefault="00C21BEA" w:rsidP="00E36E40">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Лидия – Lidija</w:t>
      </w:r>
    </w:p>
    <w:p w14:paraId="182ADA6D" w14:textId="77777777" w:rsidR="00423D87" w:rsidRPr="00C72488" w:rsidRDefault="00C21BEA" w:rsidP="00E36E40">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Анатолий – Anatolijs</w:t>
      </w:r>
      <w:r w:rsidRPr="00C72488">
        <w:rPr>
          <w:rFonts w:ascii="Times New Roman" w:eastAsia="Times New Roman" w:hAnsi="Times New Roman" w:cs="Times New Roman"/>
          <w:sz w:val="24"/>
          <w:szCs w:val="24"/>
          <w:lang w:eastAsia="lv-LV"/>
        </w:rPr>
        <w:t>, but:</w:t>
      </w:r>
      <w:r w:rsidRPr="00C72488">
        <w:rPr>
          <w:rFonts w:ascii="Times New Roman" w:eastAsia="Times New Roman" w:hAnsi="Times New Roman" w:cs="Calibri"/>
          <w:sz w:val="24"/>
          <w:lang w:eastAsia="lv-LV"/>
        </w:rPr>
        <w:t> </w:t>
      </w:r>
      <w:r w:rsidRPr="00C72488">
        <w:rPr>
          <w:rFonts w:ascii="Times New Roman" w:eastAsia="Times New Roman" w:hAnsi="Times New Roman" w:cs="Times New Roman"/>
          <w:i/>
          <w:iCs/>
          <w:sz w:val="24"/>
          <w:szCs w:val="24"/>
          <w:lang w:eastAsia="lv-LV"/>
        </w:rPr>
        <w:t>Евгения – Jevgeņija</w:t>
      </w:r>
    </w:p>
    <w:p w14:paraId="090A1CBD" w14:textId="77777777" w:rsidR="00423D87" w:rsidRPr="00C72488" w:rsidRDefault="00C21BEA" w:rsidP="00E36E40">
      <w:pPr>
        <w:spacing w:after="0" w:line="240" w:lineRule="auto"/>
        <w:ind w:left="1418" w:firstLine="709"/>
        <w:jc w:val="both"/>
        <w:rPr>
          <w:rFonts w:ascii="Times New Roman" w:eastAsia="Times New Roman" w:hAnsi="Times New Roman" w:cs="Times New Roman"/>
          <w:sz w:val="24"/>
          <w:szCs w:val="24"/>
          <w:lang w:eastAsia="lv-LV"/>
        </w:rPr>
      </w:pPr>
      <w:r w:rsidRPr="00C72488">
        <w:rPr>
          <w:rFonts w:ascii="Times New Roman" w:eastAsia="Times New Roman" w:hAnsi="Times New Roman" w:cs="Times New Roman"/>
          <w:sz w:val="24"/>
          <w:szCs w:val="24"/>
          <w:lang w:eastAsia="lv-LV"/>
        </w:rPr>
        <w:t>Note. In surnames which are derived from the following personal names the variants shall be permissible, for example:</w:t>
      </w:r>
    </w:p>
    <w:p w14:paraId="03AA1831" w14:textId="77777777" w:rsidR="00423D87" w:rsidRPr="00C72488" w:rsidRDefault="00C21BEA" w:rsidP="00E36E40">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lastRenderedPageBreak/>
        <w:t>Алексеев – Aleksejevs / Aļeksejevs</w:t>
      </w:r>
    </w:p>
    <w:p w14:paraId="4834E1BB" w14:textId="77777777" w:rsidR="00423D87" w:rsidRPr="00C72488" w:rsidRDefault="00C21BEA" w:rsidP="00E36E40">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Леонидов – Leonidovs / Ļeoņidovs</w:t>
      </w:r>
    </w:p>
    <w:p w14:paraId="252984D2" w14:textId="77777777" w:rsidR="00423D87" w:rsidRPr="00C72488" w:rsidRDefault="00C21BEA" w:rsidP="00E36E40">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Леонтьев – Leontjevs / Ļeontjevs</w:t>
      </w:r>
    </w:p>
    <w:p w14:paraId="58B892F8" w14:textId="77777777" w:rsidR="00423D87" w:rsidRPr="00C72488" w:rsidRDefault="00C21BEA" w:rsidP="00E36E40">
      <w:pPr>
        <w:spacing w:after="0" w:line="240" w:lineRule="auto"/>
        <w:ind w:left="1418"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i/>
          <w:iCs/>
          <w:sz w:val="24"/>
          <w:szCs w:val="24"/>
          <w:lang w:eastAsia="lv-LV"/>
        </w:rPr>
        <w:t>Note. </w:t>
      </w:r>
      <w:r w:rsidRPr="00C72488">
        <w:rPr>
          <w:rFonts w:ascii="Times New Roman" w:eastAsia="Times New Roman" w:hAnsi="Times New Roman" w:cs="Times New Roman"/>
          <w:sz w:val="24"/>
          <w:szCs w:val="24"/>
          <w:lang w:eastAsia="lv-LV"/>
        </w:rPr>
        <w:t>Upon wish of a person, parallel forms are permissible also in other forms, for example:</w:t>
      </w:r>
    </w:p>
    <w:p w14:paraId="44DE2BD9" w14:textId="77777777" w:rsidR="00423D87" w:rsidRPr="00C72488" w:rsidRDefault="00C21BEA" w:rsidP="00E36E40">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Лесничий – Ļesņičijs / Lesničijs</w:t>
      </w:r>
    </w:p>
    <w:p w14:paraId="0A0FC65A" w14:textId="77777777" w:rsidR="00E36E40" w:rsidRDefault="00E36E40" w:rsidP="00423D87">
      <w:pPr>
        <w:spacing w:after="0" w:line="240" w:lineRule="auto"/>
        <w:jc w:val="both"/>
        <w:rPr>
          <w:rFonts w:ascii="Times New Roman" w:eastAsia="Times New Roman" w:hAnsi="Times New Roman" w:cs="Times New Roman"/>
          <w:sz w:val="24"/>
          <w:szCs w:val="24"/>
          <w:lang w:eastAsia="lv-LV"/>
        </w:rPr>
      </w:pPr>
    </w:p>
    <w:p w14:paraId="63B621CD" w14:textId="7699EC6B" w:rsidR="00423D87" w:rsidRPr="00C72488" w:rsidRDefault="00C21BEA" w:rsidP="00423D87">
      <w:pPr>
        <w:spacing w:after="0" w:line="240" w:lineRule="auto"/>
        <w:jc w:val="both"/>
        <w:rPr>
          <w:rFonts w:ascii="Times New Roman" w:eastAsia="Times New Roman" w:hAnsi="Times New Roman" w:cs="Times New Roman"/>
          <w:sz w:val="24"/>
          <w:szCs w:val="24"/>
          <w:lang w:eastAsia="lv-LV"/>
        </w:rPr>
      </w:pPr>
      <w:r w:rsidRPr="00C72488">
        <w:rPr>
          <w:rFonts w:ascii="Times New Roman" w:eastAsia="Times New Roman" w:hAnsi="Times New Roman" w:cs="Times New Roman"/>
          <w:sz w:val="24"/>
          <w:szCs w:val="24"/>
          <w:lang w:eastAsia="lv-LV"/>
        </w:rPr>
        <w:t>113. </w:t>
      </w:r>
      <w:r w:rsidRPr="00C72488">
        <w:rPr>
          <w:rFonts w:ascii="Times New Roman" w:eastAsia="Times New Roman" w:hAnsi="Times New Roman" w:cs="Times New Roman"/>
          <w:i/>
          <w:iCs/>
          <w:sz w:val="24"/>
          <w:szCs w:val="24"/>
          <w:lang w:eastAsia="lv-LV"/>
        </w:rPr>
        <w:t>ь</w:t>
      </w:r>
      <w:r w:rsidRPr="00C72488">
        <w:rPr>
          <w:rFonts w:ascii="Times New Roman" w:eastAsia="Times New Roman" w:hAnsi="Times New Roman" w:cs="Times New Roman"/>
          <w:sz w:val="24"/>
          <w:szCs w:val="24"/>
          <w:lang w:eastAsia="lv-LV"/>
        </w:rPr>
        <w:t xml:space="preserve"> of the Russian language shall be orthographically transcribed as follows depending on its location:</w:t>
      </w:r>
    </w:p>
    <w:p w14:paraId="53FAFEF2" w14:textId="77777777" w:rsidR="00423D87" w:rsidRPr="00C72488" w:rsidRDefault="00C21BEA" w:rsidP="00E36E40">
      <w:pPr>
        <w:spacing w:after="0" w:line="240" w:lineRule="auto"/>
        <w:ind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 xml:space="preserve">113.1. the letter combinations </w:t>
      </w:r>
      <w:r w:rsidRPr="00C72488">
        <w:rPr>
          <w:rFonts w:ascii="Times New Roman" w:eastAsia="Times New Roman" w:hAnsi="Times New Roman" w:cs="Times New Roman"/>
          <w:i/>
          <w:iCs/>
          <w:sz w:val="24"/>
          <w:szCs w:val="24"/>
          <w:lang w:eastAsia="lv-LV"/>
        </w:rPr>
        <w:t xml:space="preserve">ль </w:t>
      </w:r>
      <w:r w:rsidRPr="00C72488">
        <w:rPr>
          <w:rFonts w:ascii="Times New Roman" w:eastAsia="Times New Roman" w:hAnsi="Times New Roman" w:cs="Times New Roman"/>
          <w:sz w:val="24"/>
          <w:szCs w:val="24"/>
          <w:lang w:eastAsia="lv-LV"/>
        </w:rPr>
        <w:t xml:space="preserve">and </w:t>
      </w:r>
      <w:r w:rsidRPr="00C72488">
        <w:rPr>
          <w:rFonts w:ascii="Times New Roman" w:eastAsia="Times New Roman" w:hAnsi="Times New Roman" w:cs="Times New Roman"/>
          <w:i/>
          <w:iCs/>
          <w:sz w:val="24"/>
          <w:szCs w:val="24"/>
          <w:lang w:eastAsia="lv-LV"/>
        </w:rPr>
        <w:t>нь</w:t>
      </w:r>
      <w:r w:rsidRPr="00C72488">
        <w:rPr>
          <w:rFonts w:ascii="Times New Roman" w:eastAsia="Times New Roman" w:hAnsi="Times New Roman" w:cs="Times New Roman"/>
          <w:sz w:val="24"/>
          <w:szCs w:val="24"/>
          <w:lang w:eastAsia="lv-LV"/>
        </w:rPr>
        <w:t xml:space="preserve"> which are followed by a consonant shall be orthographically transcribed with </w:t>
      </w:r>
      <w:r w:rsidRPr="00C72488">
        <w:rPr>
          <w:rFonts w:ascii="Times New Roman" w:eastAsia="Times New Roman" w:hAnsi="Times New Roman" w:cs="Times New Roman"/>
          <w:i/>
          <w:iCs/>
          <w:sz w:val="24"/>
          <w:szCs w:val="24"/>
          <w:lang w:eastAsia="lv-LV"/>
        </w:rPr>
        <w:t xml:space="preserve">ļ </w:t>
      </w:r>
      <w:r w:rsidRPr="00C72488">
        <w:rPr>
          <w:rFonts w:ascii="Times New Roman" w:eastAsia="Times New Roman" w:hAnsi="Times New Roman" w:cs="Times New Roman"/>
          <w:sz w:val="24"/>
          <w:szCs w:val="24"/>
          <w:lang w:eastAsia="lv-LV"/>
        </w:rPr>
        <w:t xml:space="preserve">and </w:t>
      </w:r>
      <w:r w:rsidRPr="00C72488">
        <w:rPr>
          <w:rFonts w:ascii="Times New Roman" w:eastAsia="Times New Roman" w:hAnsi="Times New Roman" w:cs="Times New Roman"/>
          <w:i/>
          <w:iCs/>
          <w:sz w:val="24"/>
          <w:szCs w:val="24"/>
          <w:lang w:eastAsia="lv-LV"/>
        </w:rPr>
        <w:t>ņ</w:t>
      </w:r>
      <w:r w:rsidRPr="00C72488">
        <w:rPr>
          <w:rFonts w:ascii="Times New Roman" w:eastAsia="Times New Roman" w:hAnsi="Times New Roman" w:cs="Times New Roman"/>
          <w:sz w:val="24"/>
          <w:szCs w:val="24"/>
          <w:lang w:eastAsia="lv-LV"/>
        </w:rPr>
        <w:t>:</w:t>
      </w:r>
    </w:p>
    <w:p w14:paraId="066DCEB6" w14:textId="77777777" w:rsidR="00423D87" w:rsidRPr="00C72488" w:rsidRDefault="00C21BEA" w:rsidP="00E36E40">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Альцев – Aļcevs</w:t>
      </w:r>
    </w:p>
    <w:p w14:paraId="3692AFE7" w14:textId="77777777" w:rsidR="00423D87" w:rsidRPr="00C72488" w:rsidRDefault="00C21BEA" w:rsidP="00E36E40">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Афонькин – Afoņkins</w:t>
      </w:r>
    </w:p>
    <w:p w14:paraId="38855349" w14:textId="77777777" w:rsidR="00423D87" w:rsidRPr="00C72488" w:rsidRDefault="00C21BEA" w:rsidP="00E36E40">
      <w:pPr>
        <w:spacing w:after="0" w:line="240" w:lineRule="auto"/>
        <w:ind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 xml:space="preserve">113.2. the letter combinations </w:t>
      </w:r>
      <w:r w:rsidRPr="00C72488">
        <w:rPr>
          <w:rFonts w:ascii="Times New Roman" w:eastAsia="Times New Roman" w:hAnsi="Times New Roman" w:cs="Times New Roman"/>
          <w:i/>
          <w:iCs/>
          <w:sz w:val="24"/>
          <w:szCs w:val="24"/>
          <w:lang w:eastAsia="lv-LV"/>
        </w:rPr>
        <w:t xml:space="preserve">лья </w:t>
      </w:r>
      <w:r w:rsidRPr="00C72488">
        <w:rPr>
          <w:rFonts w:ascii="Times New Roman" w:eastAsia="Times New Roman" w:hAnsi="Times New Roman" w:cs="Times New Roman"/>
          <w:sz w:val="24"/>
          <w:szCs w:val="24"/>
          <w:lang w:eastAsia="lv-LV"/>
        </w:rPr>
        <w:t xml:space="preserve">and </w:t>
      </w:r>
      <w:r w:rsidRPr="00C72488">
        <w:rPr>
          <w:rFonts w:ascii="Times New Roman" w:eastAsia="Times New Roman" w:hAnsi="Times New Roman" w:cs="Times New Roman"/>
          <w:i/>
          <w:iCs/>
          <w:sz w:val="24"/>
          <w:szCs w:val="24"/>
          <w:lang w:eastAsia="lv-LV"/>
        </w:rPr>
        <w:t xml:space="preserve">нья </w:t>
      </w:r>
      <w:r w:rsidRPr="00C72488">
        <w:rPr>
          <w:rFonts w:ascii="Times New Roman" w:eastAsia="Times New Roman" w:hAnsi="Times New Roman" w:cs="Times New Roman"/>
          <w:sz w:val="24"/>
          <w:szCs w:val="24"/>
          <w:lang w:eastAsia="lv-LV"/>
        </w:rPr>
        <w:t xml:space="preserve">shall be orthographically transcribed with </w:t>
      </w:r>
      <w:r w:rsidRPr="00C72488">
        <w:rPr>
          <w:rFonts w:ascii="Times New Roman" w:eastAsia="Times New Roman" w:hAnsi="Times New Roman" w:cs="Times New Roman"/>
          <w:i/>
          <w:iCs/>
          <w:sz w:val="24"/>
          <w:szCs w:val="24"/>
          <w:lang w:eastAsia="lv-LV"/>
        </w:rPr>
        <w:t>ļja</w:t>
      </w:r>
      <w:r w:rsidRPr="00C72488">
        <w:rPr>
          <w:rFonts w:ascii="Times New Roman" w:eastAsia="Times New Roman" w:hAnsi="Times New Roman" w:cs="Times New Roman"/>
          <w:sz w:val="24"/>
          <w:szCs w:val="24"/>
          <w:lang w:eastAsia="lv-LV"/>
        </w:rPr>
        <w:t xml:space="preserve">, </w:t>
      </w:r>
      <w:r w:rsidRPr="00C72488">
        <w:rPr>
          <w:rFonts w:ascii="Times New Roman" w:eastAsia="Times New Roman" w:hAnsi="Times New Roman" w:cs="Times New Roman"/>
          <w:i/>
          <w:iCs/>
          <w:sz w:val="24"/>
          <w:szCs w:val="24"/>
          <w:lang w:eastAsia="lv-LV"/>
        </w:rPr>
        <w:t>ņja</w:t>
      </w:r>
      <w:r w:rsidRPr="00C72488">
        <w:rPr>
          <w:rFonts w:ascii="Times New Roman" w:eastAsia="Times New Roman" w:hAnsi="Times New Roman" w:cs="Times New Roman"/>
          <w:sz w:val="24"/>
          <w:szCs w:val="24"/>
          <w:lang w:eastAsia="lv-LV"/>
        </w:rPr>
        <w:t>:</w:t>
      </w:r>
    </w:p>
    <w:p w14:paraId="33B0AAA0" w14:textId="77777777" w:rsidR="00423D87" w:rsidRPr="00C72488" w:rsidRDefault="00C21BEA" w:rsidP="00E36E40">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Гальянов – Gaļjanovs</w:t>
      </w:r>
    </w:p>
    <w:p w14:paraId="46390C21" w14:textId="77777777" w:rsidR="00423D87" w:rsidRPr="00C72488" w:rsidRDefault="00C21BEA" w:rsidP="00E36E40">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Сеньянцев – Seņjancevs</w:t>
      </w:r>
    </w:p>
    <w:p w14:paraId="499F7F5C" w14:textId="77777777" w:rsidR="00423D87" w:rsidRPr="00C72488" w:rsidRDefault="00C21BEA" w:rsidP="00E36E40">
      <w:pPr>
        <w:spacing w:after="0" w:line="240" w:lineRule="auto"/>
        <w:ind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 xml:space="preserve">113.3. the letter combinations: </w:t>
      </w:r>
      <w:r w:rsidRPr="00C72488">
        <w:rPr>
          <w:rFonts w:ascii="Times New Roman" w:eastAsia="Times New Roman" w:hAnsi="Times New Roman" w:cs="Times New Roman"/>
          <w:i/>
          <w:iCs/>
          <w:sz w:val="24"/>
          <w:szCs w:val="24"/>
          <w:lang w:eastAsia="lv-LV"/>
        </w:rPr>
        <w:t>льи</w:t>
      </w:r>
      <w:r w:rsidRPr="00C72488">
        <w:rPr>
          <w:rFonts w:ascii="Times New Roman" w:eastAsia="Times New Roman" w:hAnsi="Times New Roman" w:cs="Times New Roman"/>
          <w:sz w:val="24"/>
          <w:szCs w:val="24"/>
          <w:lang w:eastAsia="lv-LV"/>
        </w:rPr>
        <w:t xml:space="preserve">, </w:t>
      </w:r>
      <w:r w:rsidRPr="00C72488">
        <w:rPr>
          <w:rFonts w:ascii="Times New Roman" w:eastAsia="Times New Roman" w:hAnsi="Times New Roman" w:cs="Times New Roman"/>
          <w:i/>
          <w:iCs/>
          <w:sz w:val="24"/>
          <w:szCs w:val="24"/>
          <w:lang w:eastAsia="lv-LV"/>
        </w:rPr>
        <w:t>ньи</w:t>
      </w:r>
      <w:r w:rsidRPr="00C72488">
        <w:rPr>
          <w:rFonts w:ascii="Times New Roman" w:eastAsia="Times New Roman" w:hAnsi="Times New Roman" w:cs="Times New Roman"/>
          <w:sz w:val="24"/>
          <w:szCs w:val="24"/>
          <w:lang w:eastAsia="lv-LV"/>
        </w:rPr>
        <w:t xml:space="preserve">, </w:t>
      </w:r>
      <w:r w:rsidRPr="00C72488">
        <w:rPr>
          <w:rFonts w:ascii="Times New Roman" w:eastAsia="Times New Roman" w:hAnsi="Times New Roman" w:cs="Times New Roman"/>
          <w:i/>
          <w:iCs/>
          <w:sz w:val="24"/>
          <w:szCs w:val="24"/>
          <w:lang w:eastAsia="lv-LV"/>
        </w:rPr>
        <w:t>лье</w:t>
      </w:r>
      <w:r w:rsidRPr="00C72488">
        <w:rPr>
          <w:rFonts w:ascii="Times New Roman" w:eastAsia="Times New Roman" w:hAnsi="Times New Roman" w:cs="Times New Roman"/>
          <w:sz w:val="24"/>
          <w:szCs w:val="24"/>
          <w:lang w:eastAsia="lv-LV"/>
        </w:rPr>
        <w:t xml:space="preserve">, </w:t>
      </w:r>
      <w:r w:rsidRPr="00C72488">
        <w:rPr>
          <w:rFonts w:ascii="Times New Roman" w:eastAsia="Times New Roman" w:hAnsi="Times New Roman" w:cs="Times New Roman"/>
          <w:i/>
          <w:iCs/>
          <w:sz w:val="24"/>
          <w:szCs w:val="24"/>
          <w:lang w:eastAsia="lv-LV"/>
        </w:rPr>
        <w:t xml:space="preserve">нье </w:t>
      </w:r>
      <w:r w:rsidRPr="00C72488">
        <w:rPr>
          <w:rFonts w:ascii="Times New Roman" w:eastAsia="Times New Roman" w:hAnsi="Times New Roman" w:cs="Times New Roman"/>
          <w:sz w:val="24"/>
          <w:szCs w:val="24"/>
          <w:lang w:eastAsia="lv-LV"/>
        </w:rPr>
        <w:t xml:space="preserve">shall be orthographically transcribed with </w:t>
      </w:r>
      <w:r w:rsidRPr="00C72488">
        <w:rPr>
          <w:rFonts w:ascii="Times New Roman" w:eastAsia="Times New Roman" w:hAnsi="Times New Roman" w:cs="Times New Roman"/>
          <w:i/>
          <w:iCs/>
          <w:sz w:val="24"/>
          <w:szCs w:val="24"/>
          <w:lang w:eastAsia="lv-LV"/>
        </w:rPr>
        <w:t>ļji</w:t>
      </w:r>
      <w:r w:rsidRPr="00C72488">
        <w:rPr>
          <w:rFonts w:ascii="Times New Roman" w:eastAsia="Times New Roman" w:hAnsi="Times New Roman" w:cs="Times New Roman"/>
          <w:sz w:val="24"/>
          <w:szCs w:val="24"/>
          <w:lang w:eastAsia="lv-LV"/>
        </w:rPr>
        <w:t xml:space="preserve">, </w:t>
      </w:r>
      <w:r w:rsidRPr="00C72488">
        <w:rPr>
          <w:rFonts w:ascii="Times New Roman" w:eastAsia="Times New Roman" w:hAnsi="Times New Roman" w:cs="Times New Roman"/>
          <w:i/>
          <w:iCs/>
          <w:sz w:val="24"/>
          <w:szCs w:val="24"/>
          <w:lang w:eastAsia="lv-LV"/>
        </w:rPr>
        <w:t>ņji</w:t>
      </w:r>
      <w:r w:rsidRPr="00C72488">
        <w:rPr>
          <w:rFonts w:ascii="Times New Roman" w:eastAsia="Times New Roman" w:hAnsi="Times New Roman" w:cs="Times New Roman"/>
          <w:sz w:val="24"/>
          <w:szCs w:val="24"/>
          <w:lang w:eastAsia="lv-LV"/>
        </w:rPr>
        <w:t xml:space="preserve">, </w:t>
      </w:r>
      <w:r w:rsidRPr="00C72488">
        <w:rPr>
          <w:rFonts w:ascii="Times New Roman" w:eastAsia="Times New Roman" w:hAnsi="Times New Roman" w:cs="Times New Roman"/>
          <w:i/>
          <w:iCs/>
          <w:sz w:val="24"/>
          <w:szCs w:val="24"/>
          <w:lang w:eastAsia="lv-LV"/>
        </w:rPr>
        <w:t>ļje</w:t>
      </w:r>
      <w:r w:rsidRPr="00C72488">
        <w:rPr>
          <w:rFonts w:ascii="Times New Roman" w:eastAsia="Times New Roman" w:hAnsi="Times New Roman" w:cs="Times New Roman"/>
          <w:sz w:val="24"/>
          <w:szCs w:val="24"/>
          <w:lang w:eastAsia="lv-LV"/>
        </w:rPr>
        <w:t xml:space="preserve">, </w:t>
      </w:r>
      <w:r w:rsidRPr="00C72488">
        <w:rPr>
          <w:rFonts w:ascii="Times New Roman" w:eastAsia="Times New Roman" w:hAnsi="Times New Roman" w:cs="Times New Roman"/>
          <w:i/>
          <w:iCs/>
          <w:sz w:val="24"/>
          <w:szCs w:val="24"/>
          <w:lang w:eastAsia="lv-LV"/>
        </w:rPr>
        <w:t>ņje</w:t>
      </w:r>
      <w:r w:rsidRPr="00C72488">
        <w:rPr>
          <w:rFonts w:ascii="Times New Roman" w:eastAsia="Times New Roman" w:hAnsi="Times New Roman" w:cs="Times New Roman"/>
          <w:sz w:val="24"/>
          <w:szCs w:val="24"/>
          <w:lang w:eastAsia="lv-LV"/>
        </w:rPr>
        <w:t>:</w:t>
      </w:r>
    </w:p>
    <w:p w14:paraId="38444664" w14:textId="77777777" w:rsidR="00423D87" w:rsidRPr="00C72488" w:rsidRDefault="00C21BEA" w:rsidP="00E36E40">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Ильин – Iļjins</w:t>
      </w:r>
    </w:p>
    <w:p w14:paraId="65203896" w14:textId="77777777" w:rsidR="00423D87" w:rsidRPr="00C72488" w:rsidRDefault="00C21BEA" w:rsidP="00E36E40">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Васильев – Vasiļjevs</w:t>
      </w:r>
    </w:p>
    <w:p w14:paraId="2D67066A" w14:textId="77777777" w:rsidR="00423D87" w:rsidRPr="00C72488" w:rsidRDefault="00C21BEA" w:rsidP="00E36E40">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Ароньев – Aroņjevs</w:t>
      </w:r>
    </w:p>
    <w:p w14:paraId="652F07BF" w14:textId="77777777" w:rsidR="00423D87" w:rsidRPr="00C72488" w:rsidRDefault="00C21BEA" w:rsidP="00E36E40">
      <w:pPr>
        <w:spacing w:after="0" w:line="240" w:lineRule="auto"/>
        <w:ind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 xml:space="preserve">113.4. if </w:t>
      </w:r>
      <w:r w:rsidRPr="00C72488">
        <w:rPr>
          <w:rFonts w:ascii="Times New Roman" w:eastAsia="Times New Roman" w:hAnsi="Times New Roman" w:cs="Times New Roman"/>
          <w:i/>
          <w:iCs/>
          <w:sz w:val="24"/>
          <w:szCs w:val="24"/>
          <w:lang w:eastAsia="lv-LV"/>
        </w:rPr>
        <w:t xml:space="preserve">ь </w:t>
      </w:r>
      <w:r w:rsidRPr="00C72488">
        <w:rPr>
          <w:rFonts w:ascii="Times New Roman" w:eastAsia="Times New Roman" w:hAnsi="Times New Roman" w:cs="Times New Roman"/>
          <w:sz w:val="24"/>
          <w:szCs w:val="24"/>
          <w:lang w:eastAsia="lv-LV"/>
        </w:rPr>
        <w:t xml:space="preserve">is at the end of the word, it shall be replaced with the declinable ending </w:t>
      </w:r>
      <w:r w:rsidRPr="00C72488">
        <w:rPr>
          <w:rFonts w:ascii="Times New Roman" w:eastAsia="Times New Roman" w:hAnsi="Times New Roman" w:cs="Times New Roman"/>
          <w:i/>
          <w:iCs/>
          <w:sz w:val="24"/>
          <w:szCs w:val="24"/>
          <w:lang w:eastAsia="lv-LV"/>
        </w:rPr>
        <w:t xml:space="preserve">-a </w:t>
      </w:r>
      <w:r w:rsidRPr="00C72488">
        <w:rPr>
          <w:rFonts w:ascii="Times New Roman" w:eastAsia="Times New Roman" w:hAnsi="Times New Roman" w:cs="Times New Roman"/>
          <w:sz w:val="24"/>
          <w:szCs w:val="24"/>
          <w:lang w:eastAsia="lv-LV"/>
        </w:rPr>
        <w:t xml:space="preserve">of feminine personal names or the declinable ending </w:t>
      </w:r>
      <w:r w:rsidRPr="00C72488">
        <w:rPr>
          <w:rFonts w:ascii="Times New Roman" w:eastAsia="Times New Roman" w:hAnsi="Times New Roman" w:cs="Times New Roman"/>
          <w:i/>
          <w:iCs/>
          <w:sz w:val="24"/>
          <w:szCs w:val="24"/>
          <w:lang w:eastAsia="lv-LV"/>
        </w:rPr>
        <w:t xml:space="preserve">-s </w:t>
      </w:r>
      <w:r w:rsidRPr="00C72488">
        <w:rPr>
          <w:rFonts w:ascii="Times New Roman" w:eastAsia="Times New Roman" w:hAnsi="Times New Roman" w:cs="Times New Roman"/>
          <w:sz w:val="24"/>
          <w:szCs w:val="24"/>
          <w:lang w:eastAsia="lv-LV"/>
        </w:rPr>
        <w:t>(</w:t>
      </w:r>
      <w:r w:rsidRPr="00C72488">
        <w:rPr>
          <w:rFonts w:ascii="Times New Roman" w:eastAsia="Times New Roman" w:hAnsi="Times New Roman" w:cs="Times New Roman"/>
          <w:i/>
          <w:iCs/>
          <w:sz w:val="24"/>
          <w:szCs w:val="24"/>
          <w:lang w:eastAsia="lv-LV"/>
        </w:rPr>
        <w:t>-is</w:t>
      </w:r>
      <w:r w:rsidRPr="00C72488">
        <w:rPr>
          <w:rFonts w:ascii="Times New Roman" w:eastAsia="Times New Roman" w:hAnsi="Times New Roman" w:cs="Times New Roman"/>
          <w:sz w:val="24"/>
          <w:szCs w:val="24"/>
          <w:lang w:eastAsia="lv-LV"/>
        </w:rPr>
        <w:t>) of masculine personal names, but the palatalisation of the preceding consonant shall not be indicated:</w:t>
      </w:r>
    </w:p>
    <w:p w14:paraId="083348B5" w14:textId="77777777" w:rsidR="00423D87" w:rsidRPr="00C72488" w:rsidRDefault="00C21BEA" w:rsidP="00E36E40">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Любовь – Ļubova</w:t>
      </w:r>
    </w:p>
    <w:p w14:paraId="64D528EA" w14:textId="77777777" w:rsidR="00423D87" w:rsidRPr="00C72488" w:rsidRDefault="00C21BEA" w:rsidP="00E36E40">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Игорь – Igors</w:t>
      </w:r>
    </w:p>
    <w:p w14:paraId="7FB08164" w14:textId="77777777" w:rsidR="00423D87" w:rsidRPr="00C72488" w:rsidRDefault="00C21BEA" w:rsidP="00E36E40">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Карась – Karass, Karasa</w:t>
      </w:r>
    </w:p>
    <w:p w14:paraId="6907E4DC" w14:textId="77777777" w:rsidR="00423D87" w:rsidRPr="00C72488" w:rsidRDefault="00C21BEA" w:rsidP="00E36E40">
      <w:pPr>
        <w:spacing w:after="0" w:line="240" w:lineRule="auto"/>
        <w:ind w:left="709"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i/>
          <w:iCs/>
          <w:sz w:val="24"/>
          <w:szCs w:val="24"/>
          <w:lang w:eastAsia="lv-LV"/>
        </w:rPr>
        <w:t>Лебедь – Lebeds/Ļebeds, Lebeda</w:t>
      </w:r>
      <w:r w:rsidRPr="00C72488">
        <w:rPr>
          <w:rFonts w:ascii="Times New Roman" w:eastAsia="Times New Roman" w:hAnsi="Times New Roman" w:cs="Times New Roman"/>
          <w:sz w:val="24"/>
          <w:szCs w:val="24"/>
          <w:lang w:eastAsia="lv-LV"/>
        </w:rPr>
        <w:t>/</w:t>
      </w:r>
      <w:r w:rsidRPr="00C72488">
        <w:rPr>
          <w:rFonts w:ascii="Times New Roman" w:eastAsia="Times New Roman" w:hAnsi="Times New Roman" w:cs="Times New Roman"/>
          <w:i/>
          <w:iCs/>
          <w:sz w:val="24"/>
          <w:szCs w:val="24"/>
          <w:lang w:eastAsia="lv-LV"/>
        </w:rPr>
        <w:t>Ļebeda</w:t>
      </w:r>
    </w:p>
    <w:p w14:paraId="34349822" w14:textId="77777777" w:rsidR="00423D87" w:rsidRPr="00C72488" w:rsidRDefault="00C21BEA" w:rsidP="00E36E40">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Миндаль – Mindalis, Mindale</w:t>
      </w:r>
    </w:p>
    <w:p w14:paraId="542AE9EB" w14:textId="77777777" w:rsidR="00423D87" w:rsidRPr="00C72488" w:rsidRDefault="00C21BEA" w:rsidP="00E36E40">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Эртель – Ertelis, Ertele</w:t>
      </w:r>
    </w:p>
    <w:p w14:paraId="3CCC18FE" w14:textId="77777777" w:rsidR="00423D87" w:rsidRPr="00C72488" w:rsidRDefault="00C21BEA" w:rsidP="00E36E40">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Кассиль – Kasilis, Kasile</w:t>
      </w:r>
    </w:p>
    <w:p w14:paraId="5A91233E" w14:textId="77777777" w:rsidR="00423D87" w:rsidRPr="00C72488" w:rsidRDefault="00C21BEA" w:rsidP="00E36E40">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Гоголь – Gogolis, Gogole</w:t>
      </w:r>
    </w:p>
    <w:p w14:paraId="1FBB9D3F" w14:textId="77777777" w:rsidR="00423D87" w:rsidRPr="00C72488" w:rsidRDefault="00C21BEA" w:rsidP="00E36E40">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Яшкуль – Jaškulis, Jaškule</w:t>
      </w:r>
    </w:p>
    <w:p w14:paraId="4E4A3CB6" w14:textId="77777777" w:rsidR="00423D87" w:rsidRPr="00C72488" w:rsidRDefault="00C21BEA" w:rsidP="00E36E40">
      <w:pPr>
        <w:spacing w:after="0" w:line="240" w:lineRule="auto"/>
        <w:ind w:left="1418"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 xml:space="preserve">Note. Palatalisation of consonants at the end of a personal name traditionally has not been indicated, for example </w:t>
      </w:r>
      <w:r w:rsidRPr="00C72488">
        <w:rPr>
          <w:rFonts w:ascii="Times New Roman" w:eastAsia="Times New Roman" w:hAnsi="Times New Roman" w:cs="Times New Roman"/>
          <w:i/>
          <w:iCs/>
          <w:sz w:val="24"/>
          <w:szCs w:val="24"/>
          <w:lang w:eastAsia="lv-LV"/>
        </w:rPr>
        <w:t>Белоконь – Belokonis</w:t>
      </w:r>
      <w:r w:rsidRPr="00C72488">
        <w:rPr>
          <w:rFonts w:ascii="Times New Roman" w:eastAsia="Times New Roman" w:hAnsi="Times New Roman" w:cs="Times New Roman"/>
          <w:sz w:val="24"/>
          <w:szCs w:val="24"/>
          <w:lang w:eastAsia="lv-LV"/>
        </w:rPr>
        <w:t>.</w:t>
      </w:r>
      <w:r w:rsidRPr="00C72488">
        <w:rPr>
          <w:rFonts w:ascii="Times New Roman" w:eastAsia="Times New Roman" w:hAnsi="Times New Roman" w:cs="Calibri"/>
          <w:sz w:val="24"/>
          <w:lang w:eastAsia="lv-LV"/>
        </w:rPr>
        <w:t> </w:t>
      </w:r>
      <w:r w:rsidRPr="00C72488">
        <w:rPr>
          <w:rFonts w:ascii="Times New Roman" w:eastAsia="Times New Roman" w:hAnsi="Times New Roman" w:cs="Times New Roman"/>
          <w:sz w:val="24"/>
          <w:szCs w:val="24"/>
          <w:lang w:eastAsia="lv-LV"/>
        </w:rPr>
        <w:t xml:space="preserve">However, upon wish of a person, the surnames with </w:t>
      </w:r>
      <w:r w:rsidRPr="00C72488">
        <w:rPr>
          <w:rFonts w:ascii="Times New Roman" w:eastAsia="Times New Roman" w:hAnsi="Times New Roman" w:cs="Times New Roman"/>
          <w:i/>
          <w:iCs/>
          <w:sz w:val="24"/>
          <w:szCs w:val="24"/>
          <w:lang w:eastAsia="lv-LV"/>
        </w:rPr>
        <w:t xml:space="preserve">ļ </w:t>
      </w:r>
      <w:r w:rsidRPr="00C72488">
        <w:rPr>
          <w:rFonts w:ascii="Times New Roman" w:eastAsia="Times New Roman" w:hAnsi="Times New Roman" w:cs="Times New Roman"/>
          <w:sz w:val="24"/>
          <w:szCs w:val="24"/>
          <w:lang w:eastAsia="lv-LV"/>
        </w:rPr>
        <w:t xml:space="preserve">and </w:t>
      </w:r>
      <w:r w:rsidRPr="00C72488">
        <w:rPr>
          <w:rFonts w:ascii="Times New Roman" w:eastAsia="Times New Roman" w:hAnsi="Times New Roman" w:cs="Times New Roman"/>
          <w:i/>
          <w:iCs/>
          <w:sz w:val="24"/>
          <w:szCs w:val="24"/>
          <w:lang w:eastAsia="lv-LV"/>
        </w:rPr>
        <w:t xml:space="preserve">ņ </w:t>
      </w:r>
      <w:r w:rsidRPr="00C72488">
        <w:rPr>
          <w:rFonts w:ascii="Times New Roman" w:eastAsia="Times New Roman" w:hAnsi="Times New Roman" w:cs="Times New Roman"/>
          <w:sz w:val="24"/>
          <w:szCs w:val="24"/>
          <w:lang w:eastAsia="lv-LV"/>
        </w:rPr>
        <w:t xml:space="preserve">at the end may be orthographically transcribed in the form close to the original, for example, </w:t>
      </w:r>
      <w:r w:rsidRPr="00C72488">
        <w:rPr>
          <w:rFonts w:ascii="Times New Roman" w:eastAsia="Times New Roman" w:hAnsi="Times New Roman" w:cs="Times New Roman"/>
          <w:i/>
          <w:iCs/>
          <w:sz w:val="24"/>
          <w:szCs w:val="24"/>
          <w:lang w:eastAsia="lv-LV"/>
        </w:rPr>
        <w:t>Король –</w:t>
      </w:r>
      <w:r w:rsidRPr="00C72488">
        <w:rPr>
          <w:rFonts w:ascii="Times New Roman" w:eastAsia="Times New Roman" w:hAnsi="Times New Roman" w:cs="Times New Roman"/>
          <w:sz w:val="24"/>
          <w:szCs w:val="24"/>
          <w:lang w:eastAsia="lv-LV"/>
        </w:rPr>
        <w:t> </w:t>
      </w:r>
      <w:r w:rsidRPr="00C72488">
        <w:rPr>
          <w:rFonts w:ascii="Times New Roman" w:eastAsia="Times New Roman" w:hAnsi="Times New Roman" w:cs="Times New Roman"/>
          <w:i/>
          <w:iCs/>
          <w:sz w:val="24"/>
          <w:szCs w:val="24"/>
          <w:lang w:eastAsia="lv-LV"/>
        </w:rPr>
        <w:t>Korolis</w:t>
      </w:r>
      <w:r w:rsidRPr="00C72488">
        <w:rPr>
          <w:rFonts w:ascii="Times New Roman" w:eastAsia="Times New Roman" w:hAnsi="Times New Roman" w:cs="Times New Roman"/>
          <w:sz w:val="24"/>
          <w:szCs w:val="24"/>
          <w:lang w:eastAsia="lv-LV"/>
        </w:rPr>
        <w:t>/</w:t>
      </w:r>
      <w:r w:rsidRPr="00C72488">
        <w:rPr>
          <w:rFonts w:ascii="Times New Roman" w:eastAsia="Times New Roman" w:hAnsi="Times New Roman" w:cs="Times New Roman"/>
          <w:i/>
          <w:iCs/>
          <w:sz w:val="24"/>
          <w:szCs w:val="24"/>
          <w:lang w:eastAsia="lv-LV"/>
        </w:rPr>
        <w:t>Koroļs, Соболь – Sobolis</w:t>
      </w:r>
      <w:r w:rsidRPr="00C72488">
        <w:rPr>
          <w:rFonts w:ascii="Times New Roman" w:eastAsia="Times New Roman" w:hAnsi="Times New Roman" w:cs="Times New Roman"/>
          <w:sz w:val="24"/>
          <w:szCs w:val="24"/>
          <w:lang w:eastAsia="lv-LV"/>
        </w:rPr>
        <w:t>/</w:t>
      </w:r>
      <w:r w:rsidRPr="00C72488">
        <w:rPr>
          <w:rFonts w:ascii="Times New Roman" w:eastAsia="Times New Roman" w:hAnsi="Times New Roman" w:cs="Times New Roman"/>
          <w:i/>
          <w:iCs/>
          <w:sz w:val="24"/>
          <w:szCs w:val="24"/>
          <w:lang w:eastAsia="lv-LV"/>
        </w:rPr>
        <w:t>Soboļs, Белоконь –</w:t>
      </w:r>
      <w:r w:rsidRPr="00C72488">
        <w:rPr>
          <w:rFonts w:ascii="Times New Roman" w:eastAsia="Times New Roman" w:hAnsi="Times New Roman" w:cs="Times New Roman"/>
          <w:sz w:val="24"/>
          <w:szCs w:val="24"/>
          <w:lang w:eastAsia="lv-LV"/>
        </w:rPr>
        <w:t> </w:t>
      </w:r>
      <w:r w:rsidRPr="00C72488">
        <w:rPr>
          <w:rFonts w:ascii="Times New Roman" w:eastAsia="Times New Roman" w:hAnsi="Times New Roman" w:cs="Times New Roman"/>
          <w:i/>
          <w:iCs/>
          <w:sz w:val="24"/>
          <w:szCs w:val="24"/>
          <w:lang w:eastAsia="lv-LV"/>
        </w:rPr>
        <w:t>Belokonis</w:t>
      </w:r>
      <w:r w:rsidRPr="00C72488">
        <w:rPr>
          <w:rFonts w:ascii="Times New Roman" w:eastAsia="Times New Roman" w:hAnsi="Times New Roman" w:cs="Times New Roman"/>
          <w:sz w:val="24"/>
          <w:szCs w:val="24"/>
          <w:lang w:eastAsia="lv-LV"/>
        </w:rPr>
        <w:t>/</w:t>
      </w:r>
      <w:r w:rsidRPr="00C72488">
        <w:rPr>
          <w:rFonts w:ascii="Times New Roman" w:eastAsia="Times New Roman" w:hAnsi="Times New Roman" w:cs="Times New Roman"/>
          <w:i/>
          <w:iCs/>
          <w:sz w:val="24"/>
          <w:szCs w:val="24"/>
          <w:lang w:eastAsia="lv-LV"/>
        </w:rPr>
        <w:t>Belokoņs, Миндаль – Mindalis</w:t>
      </w:r>
      <w:r w:rsidRPr="00C72488">
        <w:rPr>
          <w:rFonts w:ascii="Times New Roman" w:eastAsia="Times New Roman" w:hAnsi="Times New Roman" w:cs="Times New Roman"/>
          <w:sz w:val="24"/>
          <w:szCs w:val="24"/>
          <w:lang w:eastAsia="lv-LV"/>
        </w:rPr>
        <w:t>/</w:t>
      </w:r>
      <w:r w:rsidRPr="00C72488">
        <w:rPr>
          <w:rFonts w:ascii="Times New Roman" w:eastAsia="Times New Roman" w:hAnsi="Times New Roman" w:cs="Times New Roman"/>
          <w:i/>
          <w:iCs/>
          <w:sz w:val="24"/>
          <w:szCs w:val="24"/>
          <w:lang w:eastAsia="lv-LV"/>
        </w:rPr>
        <w:t>Mindaļs</w:t>
      </w:r>
      <w:r w:rsidRPr="00C72488">
        <w:rPr>
          <w:rFonts w:ascii="Times New Roman" w:eastAsia="Times New Roman" w:hAnsi="Times New Roman" w:cs="Times New Roman"/>
          <w:sz w:val="24"/>
          <w:szCs w:val="24"/>
          <w:lang w:eastAsia="lv-LV"/>
        </w:rPr>
        <w:t>;</w:t>
      </w:r>
    </w:p>
    <w:p w14:paraId="7991D50D" w14:textId="77777777" w:rsidR="00423D87" w:rsidRPr="00C72488" w:rsidRDefault="00C21BEA" w:rsidP="00E36E40">
      <w:pPr>
        <w:spacing w:after="0" w:line="240" w:lineRule="auto"/>
        <w:ind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 xml:space="preserve">113.5. in personal names of non-Russian origin the letter combinations </w:t>
      </w:r>
      <w:r w:rsidRPr="00C72488">
        <w:rPr>
          <w:rFonts w:ascii="Times New Roman" w:eastAsia="Times New Roman" w:hAnsi="Times New Roman" w:cs="Times New Roman"/>
          <w:i/>
          <w:iCs/>
          <w:sz w:val="24"/>
          <w:szCs w:val="24"/>
          <w:lang w:eastAsia="lv-LV"/>
        </w:rPr>
        <w:t xml:space="preserve">лья </w:t>
      </w:r>
      <w:r w:rsidRPr="00C72488">
        <w:rPr>
          <w:rFonts w:ascii="Times New Roman" w:eastAsia="Times New Roman" w:hAnsi="Times New Roman" w:cs="Times New Roman"/>
          <w:sz w:val="24"/>
          <w:szCs w:val="24"/>
          <w:lang w:eastAsia="lv-LV"/>
        </w:rPr>
        <w:t xml:space="preserve">and </w:t>
      </w:r>
      <w:r w:rsidRPr="00C72488">
        <w:rPr>
          <w:rFonts w:ascii="Times New Roman" w:eastAsia="Times New Roman" w:hAnsi="Times New Roman" w:cs="Times New Roman"/>
          <w:i/>
          <w:iCs/>
          <w:sz w:val="24"/>
          <w:szCs w:val="24"/>
          <w:lang w:eastAsia="lv-LV"/>
        </w:rPr>
        <w:t xml:space="preserve">нья </w:t>
      </w:r>
      <w:r w:rsidRPr="00C72488">
        <w:rPr>
          <w:rFonts w:ascii="Times New Roman" w:eastAsia="Times New Roman" w:hAnsi="Times New Roman" w:cs="Times New Roman"/>
          <w:sz w:val="24"/>
          <w:szCs w:val="24"/>
          <w:lang w:eastAsia="lv-LV"/>
        </w:rPr>
        <w:t xml:space="preserve">in the end part of surnames </w:t>
      </w:r>
      <w:r w:rsidRPr="00C72488">
        <w:rPr>
          <w:rFonts w:ascii="Times New Roman" w:eastAsia="Times New Roman" w:hAnsi="Times New Roman" w:cs="Times New Roman"/>
          <w:i/>
          <w:iCs/>
          <w:sz w:val="24"/>
          <w:szCs w:val="24"/>
          <w:lang w:eastAsia="lv-LV"/>
        </w:rPr>
        <w:t>-льян</w:t>
      </w:r>
      <w:r w:rsidRPr="00C72488">
        <w:rPr>
          <w:rFonts w:ascii="Times New Roman" w:eastAsia="Times New Roman" w:hAnsi="Times New Roman" w:cs="Times New Roman"/>
          <w:sz w:val="24"/>
          <w:szCs w:val="24"/>
          <w:lang w:eastAsia="lv-LV"/>
        </w:rPr>
        <w:t xml:space="preserve">, </w:t>
      </w:r>
      <w:r w:rsidRPr="00C72488">
        <w:rPr>
          <w:rFonts w:ascii="Times New Roman" w:eastAsia="Times New Roman" w:hAnsi="Times New Roman" w:cs="Times New Roman"/>
          <w:i/>
          <w:iCs/>
          <w:sz w:val="24"/>
          <w:szCs w:val="24"/>
          <w:lang w:eastAsia="lv-LV"/>
        </w:rPr>
        <w:t xml:space="preserve">-ньян </w:t>
      </w:r>
      <w:r w:rsidRPr="00C72488">
        <w:rPr>
          <w:rFonts w:ascii="Times New Roman" w:eastAsia="Times New Roman" w:hAnsi="Times New Roman" w:cs="Times New Roman"/>
          <w:sz w:val="24"/>
          <w:szCs w:val="24"/>
          <w:lang w:eastAsia="lv-LV"/>
        </w:rPr>
        <w:t xml:space="preserve">shall be orthographically transcribed with </w:t>
      </w:r>
      <w:r w:rsidRPr="00C72488">
        <w:rPr>
          <w:rFonts w:ascii="Times New Roman" w:eastAsia="Times New Roman" w:hAnsi="Times New Roman" w:cs="Times New Roman"/>
          <w:i/>
          <w:iCs/>
          <w:sz w:val="24"/>
          <w:szCs w:val="24"/>
          <w:lang w:eastAsia="lv-LV"/>
        </w:rPr>
        <w:t>-ljans, -njans</w:t>
      </w:r>
      <w:r w:rsidRPr="00C72488">
        <w:rPr>
          <w:rFonts w:ascii="Times New Roman" w:eastAsia="Times New Roman" w:hAnsi="Times New Roman" w:cs="Times New Roman"/>
          <w:sz w:val="24"/>
          <w:szCs w:val="24"/>
          <w:lang w:eastAsia="lv-LV"/>
        </w:rPr>
        <w:t>:</w:t>
      </w:r>
    </w:p>
    <w:p w14:paraId="2D885CA9" w14:textId="77777777" w:rsidR="00423D87" w:rsidRPr="00C72488" w:rsidRDefault="00C21BEA" w:rsidP="00E36E40">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Абальян – Abaljans</w:t>
      </w:r>
    </w:p>
    <w:p w14:paraId="304B5F3E" w14:textId="77777777" w:rsidR="00423D87" w:rsidRPr="00C72488" w:rsidRDefault="00C21BEA" w:rsidP="00E36E40">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Айзиньян – Aizinjans</w:t>
      </w:r>
    </w:p>
    <w:p w14:paraId="28593FCD" w14:textId="77777777" w:rsidR="00423D87" w:rsidRPr="00C72488" w:rsidRDefault="00C21BEA" w:rsidP="00423D87">
      <w:pPr>
        <w:spacing w:after="0" w:line="240" w:lineRule="auto"/>
        <w:jc w:val="both"/>
        <w:rPr>
          <w:rFonts w:ascii="Times New Roman" w:eastAsia="Times New Roman" w:hAnsi="Times New Roman" w:cs="Times New Roman"/>
          <w:sz w:val="24"/>
          <w:szCs w:val="24"/>
          <w:lang w:eastAsia="lv-LV"/>
        </w:rPr>
      </w:pPr>
      <w:r w:rsidRPr="00C72488">
        <w:rPr>
          <w:rFonts w:ascii="Times New Roman" w:eastAsia="Times New Roman" w:hAnsi="Times New Roman" w:cs="Times New Roman"/>
          <w:i/>
          <w:iCs/>
          <w:sz w:val="24"/>
          <w:szCs w:val="24"/>
          <w:lang w:eastAsia="lv-LV"/>
        </w:rPr>
        <w:t>[27 February 2018]</w:t>
      </w:r>
    </w:p>
    <w:p w14:paraId="5CACEAB1" w14:textId="77777777" w:rsidR="00E36E40" w:rsidRDefault="00E36E40" w:rsidP="00423D87">
      <w:pPr>
        <w:spacing w:after="0" w:line="240" w:lineRule="auto"/>
        <w:jc w:val="both"/>
        <w:rPr>
          <w:rFonts w:ascii="Times New Roman" w:eastAsia="Times New Roman" w:hAnsi="Times New Roman" w:cs="Times New Roman"/>
          <w:sz w:val="24"/>
          <w:szCs w:val="24"/>
          <w:lang w:eastAsia="lv-LV"/>
        </w:rPr>
      </w:pPr>
    </w:p>
    <w:p w14:paraId="0214C7EC" w14:textId="2B0E3FA8" w:rsidR="00423D87" w:rsidRPr="00C72488" w:rsidRDefault="00C21BEA" w:rsidP="00423D87">
      <w:pPr>
        <w:spacing w:after="0" w:line="240" w:lineRule="auto"/>
        <w:jc w:val="both"/>
        <w:rPr>
          <w:rFonts w:ascii="Times New Roman" w:eastAsia="Times New Roman" w:hAnsi="Times New Roman" w:cs="Times New Roman"/>
          <w:sz w:val="24"/>
          <w:szCs w:val="24"/>
          <w:lang w:eastAsia="lv-LV"/>
        </w:rPr>
      </w:pPr>
      <w:r w:rsidRPr="00C72488">
        <w:rPr>
          <w:rFonts w:ascii="Times New Roman" w:eastAsia="Times New Roman" w:hAnsi="Times New Roman" w:cs="Times New Roman"/>
          <w:sz w:val="24"/>
          <w:szCs w:val="24"/>
          <w:lang w:eastAsia="lv-LV"/>
        </w:rPr>
        <w:t xml:space="preserve">114. The Russian </w:t>
      </w:r>
      <w:r w:rsidRPr="00C72488">
        <w:rPr>
          <w:rFonts w:ascii="Times New Roman" w:eastAsia="Times New Roman" w:hAnsi="Times New Roman" w:cs="Times New Roman"/>
          <w:i/>
          <w:iCs/>
          <w:sz w:val="24"/>
          <w:szCs w:val="24"/>
          <w:lang w:eastAsia="lv-LV"/>
        </w:rPr>
        <w:t>й</w:t>
      </w:r>
      <w:r w:rsidRPr="00C72488">
        <w:rPr>
          <w:rFonts w:ascii="Times New Roman" w:eastAsia="Times New Roman" w:hAnsi="Times New Roman" w:cs="Times New Roman"/>
          <w:sz w:val="24"/>
          <w:szCs w:val="24"/>
          <w:lang w:eastAsia="lv-LV"/>
        </w:rPr>
        <w:t xml:space="preserve"> shall be orthographically transcribed depending on its placement:</w:t>
      </w:r>
    </w:p>
    <w:p w14:paraId="10BC873F" w14:textId="77777777" w:rsidR="00423D87" w:rsidRPr="00C72488" w:rsidRDefault="00C21BEA" w:rsidP="00E36E40">
      <w:pPr>
        <w:spacing w:after="0" w:line="240" w:lineRule="auto"/>
        <w:ind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114.1. </w:t>
      </w:r>
      <w:r w:rsidRPr="00C72488">
        <w:rPr>
          <w:rFonts w:ascii="Times New Roman" w:eastAsia="Times New Roman" w:hAnsi="Times New Roman" w:cs="Times New Roman"/>
          <w:i/>
          <w:iCs/>
          <w:sz w:val="24"/>
          <w:szCs w:val="24"/>
          <w:lang w:eastAsia="lv-LV"/>
        </w:rPr>
        <w:t>й –</w:t>
      </w:r>
      <w:r w:rsidRPr="00C72488">
        <w:rPr>
          <w:rFonts w:ascii="Times New Roman" w:eastAsia="Times New Roman" w:hAnsi="Times New Roman" w:cs="Times New Roman"/>
          <w:sz w:val="24"/>
          <w:szCs w:val="24"/>
          <w:lang w:eastAsia="lv-LV"/>
        </w:rPr>
        <w:t> </w:t>
      </w:r>
      <w:r w:rsidRPr="00C72488">
        <w:rPr>
          <w:rFonts w:ascii="Times New Roman" w:eastAsia="Times New Roman" w:hAnsi="Times New Roman" w:cs="Times New Roman"/>
          <w:i/>
          <w:iCs/>
          <w:sz w:val="24"/>
          <w:szCs w:val="24"/>
          <w:lang w:eastAsia="lv-LV"/>
        </w:rPr>
        <w:t>j</w:t>
      </w:r>
      <w:r w:rsidRPr="00C72488">
        <w:rPr>
          <w:rFonts w:ascii="Times New Roman" w:eastAsia="Times New Roman" w:hAnsi="Times New Roman" w:cs="Times New Roman"/>
          <w:sz w:val="24"/>
          <w:szCs w:val="24"/>
          <w:lang w:eastAsia="lv-LV"/>
        </w:rPr>
        <w:t>, if it is at the end of the name or at the beginning of syllables between two vowels:</w:t>
      </w:r>
    </w:p>
    <w:p w14:paraId="4A4B3C25" w14:textId="77777777" w:rsidR="00423D87" w:rsidRPr="00C72488" w:rsidRDefault="00C21BEA" w:rsidP="00E36E40">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Крутой – Krutojs</w:t>
      </w:r>
    </w:p>
    <w:p w14:paraId="4EF1B689" w14:textId="77777777" w:rsidR="00423D87" w:rsidRPr="00C72488" w:rsidRDefault="00C21BEA" w:rsidP="00E36E40">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Майоров – Majorovs</w:t>
      </w:r>
    </w:p>
    <w:p w14:paraId="25F83C84" w14:textId="77777777" w:rsidR="00423D87" w:rsidRPr="00C72488" w:rsidRDefault="00C21BEA" w:rsidP="00E36E40">
      <w:pPr>
        <w:spacing w:after="0" w:line="240" w:lineRule="auto"/>
        <w:ind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114.2. </w:t>
      </w:r>
      <w:r w:rsidRPr="00C72488">
        <w:rPr>
          <w:rFonts w:ascii="Times New Roman" w:eastAsia="Times New Roman" w:hAnsi="Times New Roman" w:cs="Times New Roman"/>
          <w:i/>
          <w:iCs/>
          <w:sz w:val="24"/>
          <w:szCs w:val="24"/>
          <w:lang w:eastAsia="lv-LV"/>
        </w:rPr>
        <w:t xml:space="preserve">й </w:t>
      </w:r>
      <w:r w:rsidRPr="00C72488">
        <w:rPr>
          <w:rFonts w:ascii="Times New Roman" w:eastAsia="Times New Roman" w:hAnsi="Times New Roman" w:cs="Times New Roman"/>
          <w:sz w:val="24"/>
          <w:szCs w:val="24"/>
          <w:lang w:eastAsia="lv-LV"/>
        </w:rPr>
        <w:t xml:space="preserve">– </w:t>
      </w:r>
      <w:r w:rsidRPr="00C72488">
        <w:rPr>
          <w:rFonts w:ascii="Times New Roman" w:eastAsia="Times New Roman" w:hAnsi="Times New Roman" w:cs="Times New Roman"/>
          <w:i/>
          <w:iCs/>
          <w:sz w:val="24"/>
          <w:szCs w:val="24"/>
          <w:lang w:eastAsia="lv-LV"/>
        </w:rPr>
        <w:t>i</w:t>
      </w:r>
      <w:r w:rsidRPr="00C72488">
        <w:rPr>
          <w:rFonts w:ascii="Times New Roman" w:eastAsia="Times New Roman" w:hAnsi="Times New Roman" w:cs="Times New Roman"/>
          <w:sz w:val="24"/>
          <w:szCs w:val="24"/>
          <w:lang w:eastAsia="lv-LV"/>
        </w:rPr>
        <w:t xml:space="preserve">, if it is located after the vowels </w:t>
      </w:r>
      <w:r w:rsidRPr="00C72488">
        <w:rPr>
          <w:rFonts w:ascii="Times New Roman" w:eastAsia="Times New Roman" w:hAnsi="Times New Roman" w:cs="Times New Roman"/>
          <w:i/>
          <w:iCs/>
          <w:sz w:val="24"/>
          <w:szCs w:val="24"/>
          <w:lang w:eastAsia="lv-LV"/>
        </w:rPr>
        <w:t>a</w:t>
      </w:r>
      <w:r w:rsidRPr="00C72488">
        <w:rPr>
          <w:rFonts w:ascii="Times New Roman" w:eastAsia="Times New Roman" w:hAnsi="Times New Roman" w:cs="Times New Roman"/>
          <w:sz w:val="24"/>
          <w:szCs w:val="24"/>
          <w:lang w:eastAsia="lv-LV"/>
        </w:rPr>
        <w:t xml:space="preserve">, </w:t>
      </w:r>
      <w:r w:rsidRPr="00C72488">
        <w:rPr>
          <w:rFonts w:ascii="Times New Roman" w:eastAsia="Times New Roman" w:hAnsi="Times New Roman" w:cs="Times New Roman"/>
          <w:i/>
          <w:iCs/>
          <w:sz w:val="24"/>
          <w:szCs w:val="24"/>
          <w:lang w:eastAsia="lv-LV"/>
        </w:rPr>
        <w:t>e</w:t>
      </w:r>
      <w:r w:rsidRPr="00C72488">
        <w:rPr>
          <w:rFonts w:ascii="Times New Roman" w:eastAsia="Times New Roman" w:hAnsi="Times New Roman" w:cs="Times New Roman"/>
          <w:sz w:val="24"/>
          <w:szCs w:val="24"/>
          <w:lang w:eastAsia="lv-LV"/>
        </w:rPr>
        <w:t xml:space="preserve">, </w:t>
      </w:r>
      <w:r w:rsidRPr="00C72488">
        <w:rPr>
          <w:rFonts w:ascii="Times New Roman" w:eastAsia="Times New Roman" w:hAnsi="Times New Roman" w:cs="Times New Roman"/>
          <w:i/>
          <w:iCs/>
          <w:sz w:val="24"/>
          <w:szCs w:val="24"/>
          <w:lang w:eastAsia="lv-LV"/>
        </w:rPr>
        <w:t>o</w:t>
      </w:r>
      <w:r w:rsidRPr="00C72488">
        <w:rPr>
          <w:rFonts w:ascii="Times New Roman" w:eastAsia="Times New Roman" w:hAnsi="Times New Roman" w:cs="Times New Roman"/>
          <w:sz w:val="24"/>
          <w:szCs w:val="24"/>
          <w:lang w:eastAsia="lv-LV"/>
        </w:rPr>
        <w:t xml:space="preserve">, </w:t>
      </w:r>
      <w:r w:rsidRPr="00C72488">
        <w:rPr>
          <w:rFonts w:ascii="Times New Roman" w:eastAsia="Times New Roman" w:hAnsi="Times New Roman" w:cs="Times New Roman"/>
          <w:i/>
          <w:iCs/>
          <w:sz w:val="24"/>
          <w:szCs w:val="24"/>
          <w:lang w:eastAsia="lv-LV"/>
        </w:rPr>
        <w:t>y</w:t>
      </w:r>
      <w:r w:rsidRPr="00C72488">
        <w:rPr>
          <w:rFonts w:ascii="Times New Roman" w:eastAsia="Times New Roman" w:hAnsi="Times New Roman" w:cs="Times New Roman"/>
          <w:sz w:val="24"/>
          <w:szCs w:val="24"/>
          <w:lang w:eastAsia="lv-LV"/>
        </w:rPr>
        <w:t>:</w:t>
      </w:r>
    </w:p>
    <w:p w14:paraId="2275C095" w14:textId="026106A9" w:rsidR="00423D87" w:rsidRPr="00C72488" w:rsidRDefault="00C21BEA" w:rsidP="00E36E40">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lastRenderedPageBreak/>
        <w:t>Райкин</w:t>
      </w:r>
      <w:r w:rsidR="00423D87" w:rsidRPr="00C72488">
        <w:rPr>
          <w:rFonts w:ascii="Times New Roman" w:eastAsia="Times New Roman" w:hAnsi="Times New Roman" w:cs="Times New Roman"/>
          <w:i/>
          <w:iCs/>
          <w:sz w:val="24"/>
          <w:szCs w:val="24"/>
          <w:lang w:eastAsia="lv-LV"/>
        </w:rPr>
        <w:t xml:space="preserve"> </w:t>
      </w:r>
      <w:r w:rsidRPr="00C72488">
        <w:rPr>
          <w:rFonts w:ascii="Times New Roman" w:eastAsia="Times New Roman" w:hAnsi="Times New Roman" w:cs="Times New Roman"/>
          <w:i/>
          <w:iCs/>
          <w:sz w:val="24"/>
          <w:szCs w:val="24"/>
          <w:lang w:eastAsia="lv-LV"/>
        </w:rPr>
        <w:t>– Raikins</w:t>
      </w:r>
    </w:p>
    <w:p w14:paraId="6726D676" w14:textId="77777777" w:rsidR="00423D87" w:rsidRPr="00C72488" w:rsidRDefault="00C21BEA" w:rsidP="00E36E40">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Верейский – Vereiskis</w:t>
      </w:r>
    </w:p>
    <w:p w14:paraId="54217A70" w14:textId="77777777" w:rsidR="00423D87" w:rsidRPr="00C72488" w:rsidRDefault="00C21BEA" w:rsidP="00E36E40">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Стройков – Stroikovs</w:t>
      </w:r>
    </w:p>
    <w:p w14:paraId="27D29F21" w14:textId="77777777" w:rsidR="00423D87" w:rsidRPr="00C72488" w:rsidRDefault="00C21BEA" w:rsidP="00E36E40">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Пуйманов – Puimanovs</w:t>
      </w:r>
    </w:p>
    <w:p w14:paraId="33AE6664" w14:textId="77777777" w:rsidR="00E36E40" w:rsidRDefault="00E36E40" w:rsidP="00423D87">
      <w:pPr>
        <w:spacing w:after="0" w:line="240" w:lineRule="auto"/>
        <w:jc w:val="both"/>
        <w:rPr>
          <w:rFonts w:ascii="Times New Roman" w:eastAsia="Times New Roman" w:hAnsi="Times New Roman" w:cs="Times New Roman"/>
          <w:sz w:val="24"/>
          <w:szCs w:val="24"/>
          <w:lang w:eastAsia="lv-LV"/>
        </w:rPr>
      </w:pPr>
    </w:p>
    <w:p w14:paraId="75F515CF" w14:textId="680C1C81" w:rsidR="00423D87" w:rsidRPr="00C72488" w:rsidRDefault="00C21BEA" w:rsidP="00423D87">
      <w:pPr>
        <w:spacing w:after="0" w:line="240" w:lineRule="auto"/>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 xml:space="preserve">115. In the personal names of non-Russian origin </w:t>
      </w:r>
      <w:r w:rsidRPr="00C72488">
        <w:rPr>
          <w:rFonts w:ascii="Times New Roman" w:eastAsia="Times New Roman" w:hAnsi="Times New Roman" w:cs="Times New Roman"/>
          <w:i/>
          <w:iCs/>
          <w:sz w:val="24"/>
          <w:szCs w:val="24"/>
          <w:lang w:eastAsia="lv-LV"/>
        </w:rPr>
        <w:t>г</w:t>
      </w:r>
      <w:r w:rsidRPr="00C72488">
        <w:rPr>
          <w:rFonts w:ascii="Times New Roman" w:eastAsia="Times New Roman" w:hAnsi="Times New Roman" w:cs="Times New Roman"/>
          <w:sz w:val="24"/>
          <w:szCs w:val="24"/>
          <w:lang w:eastAsia="lv-LV"/>
        </w:rPr>
        <w:t xml:space="preserve"> shall be orthographically transcribed with </w:t>
      </w:r>
      <w:r w:rsidRPr="00C72488">
        <w:rPr>
          <w:rFonts w:ascii="Times New Roman" w:eastAsia="Times New Roman" w:hAnsi="Times New Roman" w:cs="Times New Roman"/>
          <w:i/>
          <w:iCs/>
          <w:sz w:val="24"/>
          <w:szCs w:val="24"/>
          <w:lang w:eastAsia="lv-LV"/>
        </w:rPr>
        <w:t>g</w:t>
      </w:r>
      <w:r w:rsidRPr="00C72488">
        <w:rPr>
          <w:rFonts w:ascii="Times New Roman" w:eastAsia="Times New Roman" w:hAnsi="Times New Roman" w:cs="Times New Roman"/>
          <w:sz w:val="24"/>
          <w:szCs w:val="24"/>
          <w:lang w:eastAsia="lv-LV"/>
        </w:rPr>
        <w:t xml:space="preserve">, but traditional writing with </w:t>
      </w:r>
      <w:r w:rsidRPr="00C72488">
        <w:rPr>
          <w:rFonts w:ascii="Times New Roman" w:eastAsia="Times New Roman" w:hAnsi="Times New Roman" w:cs="Times New Roman"/>
          <w:i/>
          <w:iCs/>
          <w:sz w:val="24"/>
          <w:szCs w:val="24"/>
          <w:lang w:eastAsia="lv-LV"/>
        </w:rPr>
        <w:t>h</w:t>
      </w:r>
      <w:r w:rsidRPr="00C72488">
        <w:rPr>
          <w:rFonts w:ascii="Times New Roman" w:eastAsia="Times New Roman" w:hAnsi="Times New Roman" w:cs="Times New Roman"/>
          <w:sz w:val="24"/>
          <w:szCs w:val="24"/>
          <w:lang w:eastAsia="lv-LV"/>
        </w:rPr>
        <w:t xml:space="preserve"> is also be permissible:</w:t>
      </w:r>
    </w:p>
    <w:p w14:paraId="3CA10556" w14:textId="77777777" w:rsidR="00423D87" w:rsidRPr="00C72488" w:rsidRDefault="00C21BEA" w:rsidP="00E36E40">
      <w:pPr>
        <w:spacing w:after="0" w:line="240" w:lineRule="auto"/>
        <w:ind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Генрих – Genrihs, Henrihs</w:t>
      </w:r>
    </w:p>
    <w:p w14:paraId="7B9E2CE9" w14:textId="77777777" w:rsidR="00423D87" w:rsidRPr="00C72488" w:rsidRDefault="00C21BEA" w:rsidP="00E36E40">
      <w:pPr>
        <w:spacing w:after="0" w:line="240" w:lineRule="auto"/>
        <w:ind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Гиршман – Giršmanis, Hiršmanis</w:t>
      </w:r>
    </w:p>
    <w:p w14:paraId="685060CD" w14:textId="77777777" w:rsidR="00E36E40" w:rsidRDefault="00E36E40" w:rsidP="00423D87">
      <w:pPr>
        <w:spacing w:after="0" w:line="240" w:lineRule="auto"/>
        <w:jc w:val="both"/>
        <w:rPr>
          <w:rFonts w:ascii="Times New Roman" w:eastAsia="Times New Roman" w:hAnsi="Times New Roman" w:cs="Times New Roman"/>
          <w:sz w:val="24"/>
          <w:szCs w:val="24"/>
          <w:lang w:eastAsia="lv-LV"/>
        </w:rPr>
      </w:pPr>
    </w:p>
    <w:p w14:paraId="40125A9E" w14:textId="7E283A45" w:rsidR="00423D87" w:rsidRPr="00C72488" w:rsidRDefault="00C21BEA" w:rsidP="00423D87">
      <w:pPr>
        <w:spacing w:after="0" w:line="240" w:lineRule="auto"/>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116. </w:t>
      </w:r>
      <w:r w:rsidRPr="00C72488">
        <w:rPr>
          <w:rFonts w:ascii="Times New Roman" w:eastAsia="Times New Roman" w:hAnsi="Times New Roman" w:cs="Times New Roman"/>
          <w:i/>
          <w:iCs/>
          <w:sz w:val="24"/>
          <w:szCs w:val="24"/>
          <w:lang w:eastAsia="lv-LV"/>
        </w:rPr>
        <w:t xml:space="preserve">щ </w:t>
      </w:r>
      <w:r w:rsidRPr="00C72488">
        <w:rPr>
          <w:rFonts w:ascii="Times New Roman" w:eastAsia="Times New Roman" w:hAnsi="Times New Roman" w:cs="Times New Roman"/>
          <w:sz w:val="24"/>
          <w:szCs w:val="24"/>
          <w:lang w:eastAsia="lv-LV"/>
        </w:rPr>
        <w:t xml:space="preserve">shall be orthographically transcribed with </w:t>
      </w:r>
      <w:r w:rsidRPr="00C72488">
        <w:rPr>
          <w:rFonts w:ascii="Times New Roman" w:eastAsia="Times New Roman" w:hAnsi="Times New Roman" w:cs="Times New Roman"/>
          <w:i/>
          <w:iCs/>
          <w:sz w:val="24"/>
          <w:szCs w:val="24"/>
          <w:lang w:eastAsia="lv-LV"/>
        </w:rPr>
        <w:t>šč</w:t>
      </w:r>
      <w:r w:rsidRPr="00C72488">
        <w:rPr>
          <w:rFonts w:ascii="Times New Roman" w:eastAsia="Times New Roman" w:hAnsi="Times New Roman" w:cs="Times New Roman"/>
          <w:sz w:val="24"/>
          <w:szCs w:val="24"/>
          <w:lang w:eastAsia="lv-LV"/>
        </w:rPr>
        <w:t>:</w:t>
      </w:r>
    </w:p>
    <w:p w14:paraId="66509309" w14:textId="77777777" w:rsidR="00423D87" w:rsidRPr="00C72488" w:rsidRDefault="00C21BEA" w:rsidP="00E36E40">
      <w:pPr>
        <w:spacing w:after="0" w:line="240" w:lineRule="auto"/>
        <w:ind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Щедрин – Ščedrins</w:t>
      </w:r>
    </w:p>
    <w:p w14:paraId="0ADDA71B" w14:textId="77777777" w:rsidR="00423D87" w:rsidRPr="00C72488" w:rsidRDefault="00C21BEA" w:rsidP="00E36E40">
      <w:pPr>
        <w:spacing w:after="0" w:line="240" w:lineRule="auto"/>
        <w:ind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Верещагин – Vereščagins</w:t>
      </w:r>
    </w:p>
    <w:p w14:paraId="54C91F48" w14:textId="77777777" w:rsidR="00E36E40" w:rsidRDefault="00E36E40" w:rsidP="00423D87">
      <w:pPr>
        <w:spacing w:after="0" w:line="240" w:lineRule="auto"/>
        <w:jc w:val="both"/>
        <w:rPr>
          <w:rFonts w:ascii="Times New Roman" w:eastAsia="Times New Roman" w:hAnsi="Times New Roman" w:cs="Times New Roman"/>
          <w:sz w:val="24"/>
          <w:szCs w:val="24"/>
          <w:lang w:eastAsia="lv-LV"/>
        </w:rPr>
      </w:pPr>
    </w:p>
    <w:p w14:paraId="305ED544" w14:textId="6A68E293" w:rsidR="00423D87" w:rsidRPr="00C72488" w:rsidRDefault="00C21BEA" w:rsidP="00423D87">
      <w:pPr>
        <w:spacing w:after="0" w:line="240" w:lineRule="auto"/>
        <w:jc w:val="both"/>
        <w:rPr>
          <w:rFonts w:ascii="Times New Roman" w:eastAsia="Times New Roman" w:hAnsi="Times New Roman" w:cs="Times New Roman"/>
          <w:sz w:val="24"/>
          <w:szCs w:val="24"/>
          <w:lang w:eastAsia="lv-LV"/>
        </w:rPr>
      </w:pPr>
      <w:r w:rsidRPr="00C72488">
        <w:rPr>
          <w:rFonts w:ascii="Times New Roman" w:eastAsia="Times New Roman" w:hAnsi="Times New Roman" w:cs="Times New Roman"/>
          <w:sz w:val="24"/>
          <w:szCs w:val="24"/>
          <w:lang w:eastAsia="lv-LV"/>
        </w:rPr>
        <w:t>117. In order to include Russian personal names in the grammar system of the Latvian language, they must have the masculine or feminine declinable ending.</w:t>
      </w:r>
    </w:p>
    <w:p w14:paraId="24AD8BF7" w14:textId="77777777" w:rsidR="00E36E40" w:rsidRDefault="00E36E40" w:rsidP="00423D87">
      <w:pPr>
        <w:spacing w:after="0" w:line="240" w:lineRule="auto"/>
        <w:jc w:val="both"/>
        <w:rPr>
          <w:rFonts w:ascii="Times New Roman" w:eastAsia="Times New Roman" w:hAnsi="Times New Roman" w:cs="Times New Roman"/>
          <w:sz w:val="24"/>
          <w:szCs w:val="24"/>
          <w:lang w:eastAsia="lv-LV"/>
        </w:rPr>
      </w:pPr>
    </w:p>
    <w:p w14:paraId="41EFBC01" w14:textId="42C1ECFD" w:rsidR="00423D87" w:rsidRPr="00C72488" w:rsidRDefault="00C21BEA" w:rsidP="00423D87">
      <w:pPr>
        <w:spacing w:after="0" w:line="240" w:lineRule="auto"/>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 xml:space="preserve">118. The ending </w:t>
      </w:r>
      <w:r w:rsidRPr="00C72488">
        <w:rPr>
          <w:rFonts w:ascii="Times New Roman" w:eastAsia="Times New Roman" w:hAnsi="Times New Roman" w:cs="Times New Roman"/>
          <w:i/>
          <w:iCs/>
          <w:sz w:val="24"/>
          <w:szCs w:val="24"/>
          <w:lang w:eastAsia="lv-LV"/>
        </w:rPr>
        <w:t>-s</w:t>
      </w:r>
      <w:r w:rsidRPr="00C72488">
        <w:rPr>
          <w:rFonts w:ascii="Times New Roman" w:eastAsia="Times New Roman" w:hAnsi="Times New Roman" w:cs="Times New Roman"/>
          <w:sz w:val="24"/>
          <w:szCs w:val="24"/>
          <w:lang w:eastAsia="lv-LV"/>
        </w:rPr>
        <w:t xml:space="preserve"> shall be added to the male surnames of Russian origin which end in a consonant:</w:t>
      </w:r>
    </w:p>
    <w:p w14:paraId="61281757" w14:textId="77777777" w:rsidR="00423D87" w:rsidRPr="00C72488" w:rsidRDefault="00C21BEA" w:rsidP="00E36E40">
      <w:pPr>
        <w:spacing w:after="0" w:line="240" w:lineRule="auto"/>
        <w:ind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Иванов – Ivanovs</w:t>
      </w:r>
    </w:p>
    <w:p w14:paraId="58DCC85B" w14:textId="77777777" w:rsidR="00423D87" w:rsidRPr="00C72488" w:rsidRDefault="00C21BEA" w:rsidP="00E36E40">
      <w:pPr>
        <w:spacing w:after="0" w:line="240" w:lineRule="auto"/>
        <w:ind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Щедрин – Ščedrins</w:t>
      </w:r>
    </w:p>
    <w:p w14:paraId="61FA7D69" w14:textId="77777777" w:rsidR="00423D87" w:rsidRPr="00C72488" w:rsidRDefault="00C21BEA" w:rsidP="00E36E40">
      <w:pPr>
        <w:spacing w:after="0" w:line="240" w:lineRule="auto"/>
        <w:ind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Гром – Groms</w:t>
      </w:r>
    </w:p>
    <w:p w14:paraId="54E3B5F9" w14:textId="77777777" w:rsidR="00423D87" w:rsidRPr="00C72488" w:rsidRDefault="00C21BEA" w:rsidP="00E36E40">
      <w:pPr>
        <w:spacing w:after="0" w:line="240" w:lineRule="auto"/>
        <w:ind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Воробей – Vorobejs</w:t>
      </w:r>
    </w:p>
    <w:p w14:paraId="3D4250EB" w14:textId="77777777" w:rsidR="00423D87" w:rsidRPr="00C72488" w:rsidRDefault="00C21BEA" w:rsidP="00E36E40">
      <w:pPr>
        <w:spacing w:after="0" w:line="240" w:lineRule="auto"/>
        <w:ind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Коротких – Korotkihs</w:t>
      </w:r>
    </w:p>
    <w:p w14:paraId="3569FA73" w14:textId="77777777" w:rsidR="00E36E40" w:rsidRDefault="00E36E40" w:rsidP="00423D87">
      <w:pPr>
        <w:spacing w:after="0" w:line="240" w:lineRule="auto"/>
        <w:jc w:val="both"/>
        <w:rPr>
          <w:rFonts w:ascii="Times New Roman" w:eastAsia="Times New Roman" w:hAnsi="Times New Roman" w:cs="Times New Roman"/>
          <w:sz w:val="24"/>
          <w:szCs w:val="24"/>
          <w:lang w:eastAsia="lv-LV"/>
        </w:rPr>
      </w:pPr>
    </w:p>
    <w:p w14:paraId="5D51595B" w14:textId="346F85BA" w:rsidR="00423D87" w:rsidRPr="00C72488" w:rsidRDefault="00C21BEA" w:rsidP="00423D87">
      <w:pPr>
        <w:spacing w:after="0" w:line="240" w:lineRule="auto"/>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 xml:space="preserve">119. In the female surnames of Russian origin which have a special feminine form and ending </w:t>
      </w:r>
      <w:r w:rsidRPr="00C72488">
        <w:rPr>
          <w:rFonts w:ascii="Times New Roman" w:eastAsia="Times New Roman" w:hAnsi="Times New Roman" w:cs="Times New Roman"/>
          <w:i/>
          <w:iCs/>
          <w:sz w:val="24"/>
          <w:szCs w:val="24"/>
          <w:lang w:eastAsia="lv-LV"/>
        </w:rPr>
        <w:t>-a</w:t>
      </w:r>
      <w:r w:rsidRPr="00C72488">
        <w:rPr>
          <w:rFonts w:ascii="Times New Roman" w:eastAsia="Times New Roman" w:hAnsi="Times New Roman" w:cs="Times New Roman"/>
          <w:sz w:val="24"/>
          <w:szCs w:val="24"/>
          <w:lang w:eastAsia="lv-LV"/>
        </w:rPr>
        <w:t>, this ending shall also be retained in the Latvian language:</w:t>
      </w:r>
    </w:p>
    <w:p w14:paraId="1E3465EF" w14:textId="77777777" w:rsidR="00423D87" w:rsidRPr="00C72488" w:rsidRDefault="00C21BEA" w:rsidP="00E36E40">
      <w:pPr>
        <w:spacing w:after="0" w:line="240" w:lineRule="auto"/>
        <w:ind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Иванова – Ivanova</w:t>
      </w:r>
    </w:p>
    <w:p w14:paraId="729F7EA3" w14:textId="77777777" w:rsidR="00423D87" w:rsidRPr="00C72488" w:rsidRDefault="00C21BEA" w:rsidP="00E36E40">
      <w:pPr>
        <w:spacing w:after="0" w:line="240" w:lineRule="auto"/>
        <w:ind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Щедрина – Ščedrina</w:t>
      </w:r>
    </w:p>
    <w:p w14:paraId="47851D38" w14:textId="77777777" w:rsidR="00423D87" w:rsidRPr="00C72488" w:rsidRDefault="00C21BEA" w:rsidP="00E36E40">
      <w:pPr>
        <w:spacing w:after="0" w:line="240" w:lineRule="auto"/>
        <w:ind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Васильева – Vasiļjeva</w:t>
      </w:r>
    </w:p>
    <w:p w14:paraId="59FE147E" w14:textId="77777777" w:rsidR="00E36E40" w:rsidRDefault="00E36E40" w:rsidP="00423D87">
      <w:pPr>
        <w:spacing w:after="0" w:line="240" w:lineRule="auto"/>
        <w:jc w:val="both"/>
        <w:rPr>
          <w:rFonts w:ascii="Times New Roman" w:eastAsia="Times New Roman" w:hAnsi="Times New Roman" w:cs="Times New Roman"/>
          <w:sz w:val="24"/>
          <w:szCs w:val="24"/>
          <w:lang w:eastAsia="lv-LV"/>
        </w:rPr>
      </w:pPr>
    </w:p>
    <w:p w14:paraId="2CE8C559" w14:textId="6A79B412" w:rsidR="00423D87" w:rsidRPr="00C72488" w:rsidRDefault="00C21BEA" w:rsidP="00423D87">
      <w:pPr>
        <w:spacing w:after="0" w:line="240" w:lineRule="auto"/>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 xml:space="preserve">120. If a female surname in the Russian language has no special feminine form and it ends with a consonant as well as the male surname does, the ending </w:t>
      </w:r>
      <w:r w:rsidRPr="00C72488">
        <w:rPr>
          <w:rFonts w:ascii="Times New Roman" w:eastAsia="Times New Roman" w:hAnsi="Times New Roman" w:cs="Times New Roman"/>
          <w:i/>
          <w:iCs/>
          <w:sz w:val="24"/>
          <w:szCs w:val="24"/>
          <w:lang w:eastAsia="lv-LV"/>
        </w:rPr>
        <w:t>-a</w:t>
      </w:r>
      <w:r w:rsidRPr="00C72488">
        <w:rPr>
          <w:rFonts w:ascii="Times New Roman" w:eastAsia="Times New Roman" w:hAnsi="Times New Roman" w:cs="Times New Roman"/>
          <w:sz w:val="24"/>
          <w:szCs w:val="24"/>
          <w:lang w:eastAsia="lv-LV"/>
        </w:rPr>
        <w:t xml:space="preserve"> shall be added to it in the Latvian language:</w:t>
      </w:r>
    </w:p>
    <w:p w14:paraId="6A8C2D74" w14:textId="77777777" w:rsidR="00423D87" w:rsidRPr="00C72488" w:rsidRDefault="00C21BEA" w:rsidP="00E36E40">
      <w:pPr>
        <w:spacing w:after="0" w:line="240" w:lineRule="auto"/>
        <w:ind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Гром – Groma</w:t>
      </w:r>
    </w:p>
    <w:p w14:paraId="2B7A245F" w14:textId="77777777" w:rsidR="00423D87" w:rsidRPr="00C72488" w:rsidRDefault="00C21BEA" w:rsidP="00E36E40">
      <w:pPr>
        <w:spacing w:after="0" w:line="240" w:lineRule="auto"/>
        <w:ind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Воробей – Vorobeja</w:t>
      </w:r>
    </w:p>
    <w:p w14:paraId="24705337" w14:textId="77777777" w:rsidR="00423D87" w:rsidRPr="00C72488" w:rsidRDefault="00C21BEA" w:rsidP="00E36E40">
      <w:pPr>
        <w:spacing w:after="0" w:line="240" w:lineRule="auto"/>
        <w:ind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Коротких – Korotkiha</w:t>
      </w:r>
    </w:p>
    <w:p w14:paraId="05FD7AE7" w14:textId="77777777" w:rsidR="00423D87" w:rsidRPr="00C72488" w:rsidRDefault="00C21BEA" w:rsidP="00E36E40">
      <w:pPr>
        <w:spacing w:after="0" w:line="240" w:lineRule="auto"/>
        <w:ind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Березняк – Berezņaka</w:t>
      </w:r>
    </w:p>
    <w:p w14:paraId="32223C7C" w14:textId="77777777" w:rsidR="00E36E40" w:rsidRDefault="00E36E40" w:rsidP="00423D87">
      <w:pPr>
        <w:spacing w:after="0" w:line="240" w:lineRule="auto"/>
        <w:jc w:val="both"/>
        <w:rPr>
          <w:rFonts w:ascii="Times New Roman" w:eastAsia="Times New Roman" w:hAnsi="Times New Roman" w:cs="Times New Roman"/>
          <w:sz w:val="24"/>
          <w:szCs w:val="24"/>
          <w:lang w:eastAsia="lv-LV"/>
        </w:rPr>
      </w:pPr>
    </w:p>
    <w:p w14:paraId="5C698262" w14:textId="112E23DB" w:rsidR="00423D87" w:rsidRPr="00C72488" w:rsidRDefault="00C21BEA" w:rsidP="00423D87">
      <w:pPr>
        <w:spacing w:after="0" w:line="240" w:lineRule="auto"/>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121. In the surnames of Russian origin the basis of which is an adjective (</w:t>
      </w:r>
      <w:r w:rsidRPr="00C72488">
        <w:rPr>
          <w:rFonts w:ascii="Times New Roman" w:eastAsia="Times New Roman" w:hAnsi="Times New Roman" w:cs="Times New Roman"/>
          <w:i/>
          <w:iCs/>
          <w:sz w:val="24"/>
          <w:szCs w:val="24"/>
          <w:lang w:eastAsia="lv-LV"/>
        </w:rPr>
        <w:t>Белый, Черный</w:t>
      </w:r>
      <w:r w:rsidRPr="00C72488">
        <w:rPr>
          <w:rFonts w:ascii="Times New Roman" w:eastAsia="Times New Roman" w:hAnsi="Times New Roman" w:cs="Times New Roman"/>
          <w:sz w:val="24"/>
          <w:szCs w:val="24"/>
          <w:lang w:eastAsia="lv-LV"/>
        </w:rPr>
        <w:t>) and which have the relevant feminine forms in the Russian language (</w:t>
      </w:r>
      <w:r w:rsidRPr="00C72488">
        <w:rPr>
          <w:rFonts w:ascii="Times New Roman" w:eastAsia="Times New Roman" w:hAnsi="Times New Roman" w:cs="Times New Roman"/>
          <w:i/>
          <w:iCs/>
          <w:sz w:val="24"/>
          <w:szCs w:val="24"/>
          <w:lang w:eastAsia="lv-LV"/>
        </w:rPr>
        <w:t>Белая, Черная</w:t>
      </w:r>
      <w:r w:rsidRPr="00C72488">
        <w:rPr>
          <w:rFonts w:ascii="Times New Roman" w:eastAsia="Times New Roman" w:hAnsi="Times New Roman" w:cs="Times New Roman"/>
          <w:sz w:val="24"/>
          <w:szCs w:val="24"/>
          <w:lang w:eastAsia="lv-LV"/>
        </w:rPr>
        <w:t xml:space="preserve">), the Russian </w:t>
      </w:r>
      <w:r w:rsidRPr="00C72488">
        <w:rPr>
          <w:rFonts w:ascii="Times New Roman" w:eastAsia="Times New Roman" w:hAnsi="Times New Roman" w:cs="Times New Roman"/>
          <w:i/>
          <w:iCs/>
          <w:sz w:val="24"/>
          <w:szCs w:val="24"/>
          <w:lang w:eastAsia="lv-LV"/>
        </w:rPr>
        <w:t xml:space="preserve">я </w:t>
      </w:r>
      <w:r w:rsidRPr="00C72488">
        <w:rPr>
          <w:rFonts w:ascii="Times New Roman" w:eastAsia="Times New Roman" w:hAnsi="Times New Roman" w:cs="Times New Roman"/>
          <w:sz w:val="24"/>
          <w:szCs w:val="24"/>
          <w:lang w:eastAsia="lv-LV"/>
        </w:rPr>
        <w:t>shall be orthographically transcribed with -</w:t>
      </w:r>
      <w:r w:rsidRPr="00C72488">
        <w:rPr>
          <w:rFonts w:ascii="Times New Roman" w:eastAsia="Times New Roman" w:hAnsi="Times New Roman" w:cs="Times New Roman"/>
          <w:i/>
          <w:iCs/>
          <w:sz w:val="24"/>
          <w:szCs w:val="24"/>
          <w:lang w:eastAsia="lv-LV"/>
        </w:rPr>
        <w:t>ja</w:t>
      </w:r>
      <w:r w:rsidRPr="00C72488">
        <w:rPr>
          <w:rFonts w:ascii="Times New Roman" w:eastAsia="Times New Roman" w:hAnsi="Times New Roman" w:cs="Times New Roman"/>
          <w:sz w:val="24"/>
          <w:szCs w:val="24"/>
          <w:lang w:eastAsia="lv-LV"/>
        </w:rPr>
        <w:t> in the feminine form in the Latvian language:</w:t>
      </w:r>
    </w:p>
    <w:p w14:paraId="7CE6907A" w14:textId="77777777" w:rsidR="00423D87" w:rsidRPr="00C72488" w:rsidRDefault="00C21BEA" w:rsidP="00E36E40">
      <w:pPr>
        <w:spacing w:after="0" w:line="240" w:lineRule="auto"/>
        <w:ind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Белая – Belaja</w:t>
      </w:r>
    </w:p>
    <w:p w14:paraId="535CE03C" w14:textId="77777777" w:rsidR="00423D87" w:rsidRPr="00C72488" w:rsidRDefault="00C21BEA" w:rsidP="00E36E40">
      <w:pPr>
        <w:spacing w:after="0" w:line="240" w:lineRule="auto"/>
        <w:ind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Черная – Čornaja</w:t>
      </w:r>
    </w:p>
    <w:p w14:paraId="40C18E72" w14:textId="77777777" w:rsidR="00E36E40" w:rsidRDefault="00E36E40" w:rsidP="00423D87">
      <w:pPr>
        <w:spacing w:after="0" w:line="240" w:lineRule="auto"/>
        <w:jc w:val="both"/>
        <w:rPr>
          <w:rFonts w:ascii="Times New Roman" w:eastAsia="Times New Roman" w:hAnsi="Times New Roman" w:cs="Times New Roman"/>
          <w:sz w:val="24"/>
          <w:szCs w:val="24"/>
          <w:lang w:eastAsia="lv-LV"/>
        </w:rPr>
      </w:pPr>
    </w:p>
    <w:p w14:paraId="5929ED45" w14:textId="695D70E9" w:rsidR="00423D87" w:rsidRPr="00C72488" w:rsidRDefault="00C21BEA" w:rsidP="00423D87">
      <w:pPr>
        <w:spacing w:after="0" w:line="240" w:lineRule="auto"/>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122. The newly-coined female surnames referred to in Paragraph 121 of this Regulation and other similar female surnames (for example, upon entering into the marriage) the form of the female surname in the Latvian may be formed not in accordance with the regulations for the creation of the Russian female surnames (</w:t>
      </w:r>
      <w:r w:rsidRPr="00C72488">
        <w:rPr>
          <w:rFonts w:ascii="Times New Roman" w:eastAsia="Times New Roman" w:hAnsi="Times New Roman" w:cs="Times New Roman"/>
          <w:i/>
          <w:iCs/>
          <w:sz w:val="24"/>
          <w:szCs w:val="24"/>
          <w:lang w:eastAsia="lv-LV"/>
        </w:rPr>
        <w:t>Belijs – Belaja</w:t>
      </w:r>
      <w:r w:rsidRPr="00C72488">
        <w:rPr>
          <w:rFonts w:ascii="Times New Roman" w:eastAsia="Times New Roman" w:hAnsi="Times New Roman" w:cs="Times New Roman"/>
          <w:sz w:val="24"/>
          <w:szCs w:val="24"/>
          <w:lang w:eastAsia="lv-LV"/>
        </w:rPr>
        <w:t>), but by only changing the ending of the Latvian surname (</w:t>
      </w:r>
      <w:r w:rsidRPr="00C72488">
        <w:rPr>
          <w:rFonts w:ascii="Times New Roman" w:eastAsia="Times New Roman" w:hAnsi="Times New Roman" w:cs="Times New Roman"/>
          <w:i/>
          <w:iCs/>
          <w:sz w:val="24"/>
          <w:szCs w:val="24"/>
          <w:lang w:eastAsia="lv-LV"/>
        </w:rPr>
        <w:t>Belijs– Belija</w:t>
      </w:r>
      <w:r w:rsidRPr="00C72488">
        <w:rPr>
          <w:rFonts w:ascii="Times New Roman" w:eastAsia="Times New Roman" w:hAnsi="Times New Roman" w:cs="Times New Roman"/>
          <w:sz w:val="24"/>
          <w:szCs w:val="24"/>
          <w:lang w:eastAsia="lv-LV"/>
        </w:rPr>
        <w:t>):</w:t>
      </w:r>
    </w:p>
    <w:p w14:paraId="2C35BFBD" w14:textId="77777777" w:rsidR="00423D87" w:rsidRPr="00C72488" w:rsidRDefault="00C21BEA" w:rsidP="00E36E40">
      <w:pPr>
        <w:spacing w:after="0" w:line="240" w:lineRule="auto"/>
        <w:ind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Белый – Belijs – Belaja / Belija</w:t>
      </w:r>
    </w:p>
    <w:p w14:paraId="7A9C55A0" w14:textId="77777777" w:rsidR="00423D87" w:rsidRPr="00C72488" w:rsidRDefault="00C21BEA" w:rsidP="00E36E40">
      <w:pPr>
        <w:spacing w:after="0" w:line="240" w:lineRule="auto"/>
        <w:ind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Черный – Čornijs – Čornaja / Čornija</w:t>
      </w:r>
    </w:p>
    <w:p w14:paraId="0F4F1567" w14:textId="77777777" w:rsidR="00423D87" w:rsidRPr="00C72488" w:rsidRDefault="00C21BEA" w:rsidP="00E36E40">
      <w:pPr>
        <w:spacing w:after="0" w:line="240" w:lineRule="auto"/>
        <w:ind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lastRenderedPageBreak/>
        <w:t>Зеленый – Zeļonijs – Zeļonaja / Zeļonija</w:t>
      </w:r>
    </w:p>
    <w:p w14:paraId="328DAB11" w14:textId="77777777" w:rsidR="00423D87" w:rsidRPr="00C72488" w:rsidRDefault="00C21BEA" w:rsidP="00E36E40">
      <w:pPr>
        <w:spacing w:after="0" w:line="240" w:lineRule="auto"/>
        <w:ind w:left="709" w:firstLine="709"/>
        <w:jc w:val="both"/>
        <w:rPr>
          <w:rFonts w:ascii="Times New Roman" w:eastAsia="Times New Roman" w:hAnsi="Times New Roman" w:cs="Times New Roman"/>
          <w:sz w:val="24"/>
          <w:szCs w:val="24"/>
          <w:lang w:eastAsia="lv-LV"/>
        </w:rPr>
      </w:pPr>
      <w:r w:rsidRPr="00C72488">
        <w:rPr>
          <w:rFonts w:ascii="Times New Roman" w:eastAsia="Times New Roman" w:hAnsi="Times New Roman" w:cs="Times New Roman"/>
          <w:sz w:val="24"/>
          <w:szCs w:val="24"/>
          <w:lang w:eastAsia="lv-LV"/>
        </w:rPr>
        <w:t>Note. Also the derived male surname (for example, when a son is being registered with the surname of the mother) may be created both using the standard method and changing the ending of the Latvian surname:</w:t>
      </w:r>
    </w:p>
    <w:p w14:paraId="12194C1C" w14:textId="77777777" w:rsidR="00423D87" w:rsidRPr="00C72488" w:rsidRDefault="00C21BEA" w:rsidP="00E36E40">
      <w:pPr>
        <w:spacing w:after="0" w:line="240" w:lineRule="auto"/>
        <w:ind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Белая – Belaja – Belijs / Belajs</w:t>
      </w:r>
    </w:p>
    <w:p w14:paraId="08599954" w14:textId="77777777" w:rsidR="00423D87" w:rsidRPr="00C72488" w:rsidRDefault="00C21BEA" w:rsidP="00E36E40">
      <w:pPr>
        <w:spacing w:after="0" w:line="240" w:lineRule="auto"/>
        <w:ind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Черная – Čornaja – Čornijs / Čornajs</w:t>
      </w:r>
    </w:p>
    <w:p w14:paraId="0D25235E" w14:textId="77777777" w:rsidR="00423D87" w:rsidRPr="00C72488" w:rsidRDefault="00C21BEA" w:rsidP="00E36E40">
      <w:pPr>
        <w:spacing w:after="0" w:line="240" w:lineRule="auto"/>
        <w:ind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Зеленая – Zeļonaja – Zeļonijs / Zeļonajs</w:t>
      </w:r>
    </w:p>
    <w:p w14:paraId="056107F3" w14:textId="77777777" w:rsidR="00E36E40" w:rsidRDefault="00E36E40" w:rsidP="00423D87">
      <w:pPr>
        <w:spacing w:after="0" w:line="240" w:lineRule="auto"/>
        <w:jc w:val="both"/>
        <w:rPr>
          <w:rFonts w:ascii="Times New Roman" w:eastAsia="Times New Roman" w:hAnsi="Times New Roman" w:cs="Times New Roman"/>
          <w:sz w:val="24"/>
          <w:szCs w:val="24"/>
          <w:lang w:eastAsia="lv-LV"/>
        </w:rPr>
      </w:pPr>
    </w:p>
    <w:p w14:paraId="465C5B51" w14:textId="51069A7A" w:rsidR="00423D87" w:rsidRPr="00C72488" w:rsidRDefault="00C21BEA" w:rsidP="00423D87">
      <w:pPr>
        <w:spacing w:after="0" w:line="240" w:lineRule="auto"/>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 xml:space="preserve">123. The surnames of Slavic origin with the endings </w:t>
      </w:r>
      <w:r w:rsidRPr="00C72488">
        <w:rPr>
          <w:rFonts w:ascii="Times New Roman" w:eastAsia="Times New Roman" w:hAnsi="Times New Roman" w:cs="Times New Roman"/>
          <w:i/>
          <w:iCs/>
          <w:sz w:val="24"/>
          <w:szCs w:val="24"/>
          <w:lang w:eastAsia="lv-LV"/>
        </w:rPr>
        <w:t xml:space="preserve">-ский / -ская, -цкий / -цкая </w:t>
      </w:r>
      <w:r w:rsidRPr="00C72488">
        <w:rPr>
          <w:rFonts w:ascii="Times New Roman" w:eastAsia="Times New Roman" w:hAnsi="Times New Roman" w:cs="Times New Roman"/>
          <w:sz w:val="24"/>
          <w:szCs w:val="24"/>
          <w:lang w:eastAsia="lv-LV"/>
        </w:rPr>
        <w:t xml:space="preserve">shall conform to the forms </w:t>
      </w:r>
      <w:r w:rsidRPr="00C72488">
        <w:rPr>
          <w:rFonts w:ascii="Times New Roman" w:eastAsia="Times New Roman" w:hAnsi="Times New Roman" w:cs="Times New Roman"/>
          <w:i/>
          <w:iCs/>
          <w:sz w:val="24"/>
          <w:szCs w:val="24"/>
          <w:lang w:eastAsia="lv-LV"/>
        </w:rPr>
        <w:t>-skis / -ska, -ckis / -cka</w:t>
      </w:r>
      <w:r w:rsidRPr="00C72488">
        <w:rPr>
          <w:rFonts w:ascii="Times New Roman" w:eastAsia="Times New Roman" w:hAnsi="Times New Roman" w:cs="Times New Roman"/>
          <w:sz w:val="24"/>
          <w:szCs w:val="24"/>
          <w:lang w:eastAsia="lv-LV"/>
        </w:rPr>
        <w:t xml:space="preserve"> in the Latvian language:</w:t>
      </w:r>
    </w:p>
    <w:p w14:paraId="7AB92664" w14:textId="77777777" w:rsidR="00423D87" w:rsidRPr="00C72488" w:rsidRDefault="00C21BEA" w:rsidP="00E36E40">
      <w:pPr>
        <w:spacing w:after="0" w:line="240" w:lineRule="auto"/>
        <w:ind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Шумский – Šumskis; Шумская – Šumska</w:t>
      </w:r>
    </w:p>
    <w:p w14:paraId="001B2C70" w14:textId="77777777" w:rsidR="00423D87" w:rsidRPr="00C72488" w:rsidRDefault="00C21BEA" w:rsidP="00E36E40">
      <w:pPr>
        <w:spacing w:after="0" w:line="240" w:lineRule="auto"/>
        <w:ind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Высоцкий – Visockis; Высоцкая – Visocka</w:t>
      </w:r>
    </w:p>
    <w:p w14:paraId="40C729BF" w14:textId="77777777" w:rsidR="00E36E40" w:rsidRDefault="00E36E40" w:rsidP="00423D87">
      <w:pPr>
        <w:spacing w:after="0" w:line="240" w:lineRule="auto"/>
        <w:jc w:val="both"/>
        <w:rPr>
          <w:rFonts w:ascii="Times New Roman" w:eastAsia="Times New Roman" w:hAnsi="Times New Roman" w:cs="Times New Roman"/>
          <w:sz w:val="24"/>
          <w:szCs w:val="24"/>
          <w:lang w:eastAsia="lv-LV"/>
        </w:rPr>
      </w:pPr>
    </w:p>
    <w:p w14:paraId="4B2B75A6" w14:textId="17A219DE" w:rsidR="00423D87" w:rsidRPr="00C72488" w:rsidRDefault="00C21BEA" w:rsidP="00423D87">
      <w:pPr>
        <w:spacing w:after="0" w:line="240" w:lineRule="auto"/>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 xml:space="preserve">124. The surnames of German origin with the endings </w:t>
      </w:r>
      <w:r w:rsidRPr="00C72488">
        <w:rPr>
          <w:rFonts w:ascii="Times New Roman" w:eastAsia="Times New Roman" w:hAnsi="Times New Roman" w:cs="Times New Roman"/>
          <w:i/>
          <w:iCs/>
          <w:sz w:val="24"/>
          <w:szCs w:val="24"/>
          <w:lang w:eastAsia="lv-LV"/>
        </w:rPr>
        <w:t xml:space="preserve">-ман, -манн </w:t>
      </w:r>
      <w:r w:rsidRPr="00C72488">
        <w:rPr>
          <w:rFonts w:ascii="Times New Roman" w:eastAsia="Times New Roman" w:hAnsi="Times New Roman" w:cs="Times New Roman"/>
          <w:sz w:val="24"/>
          <w:szCs w:val="24"/>
          <w:lang w:eastAsia="lv-LV"/>
        </w:rPr>
        <w:t xml:space="preserve">shall conform to the forms </w:t>
      </w:r>
      <w:r w:rsidRPr="00C72488">
        <w:rPr>
          <w:rFonts w:ascii="Times New Roman" w:eastAsia="Times New Roman" w:hAnsi="Times New Roman" w:cs="Times New Roman"/>
          <w:i/>
          <w:iCs/>
          <w:sz w:val="24"/>
          <w:szCs w:val="24"/>
          <w:lang w:eastAsia="lv-LV"/>
        </w:rPr>
        <w:t xml:space="preserve">-manis </w:t>
      </w:r>
      <w:r w:rsidRPr="00C72488">
        <w:rPr>
          <w:rFonts w:ascii="Times New Roman" w:eastAsia="Times New Roman" w:hAnsi="Times New Roman" w:cs="Times New Roman"/>
          <w:sz w:val="24"/>
          <w:szCs w:val="24"/>
          <w:lang w:eastAsia="lv-LV"/>
        </w:rPr>
        <w:t>(in masculine) and -</w:t>
      </w:r>
      <w:r w:rsidRPr="00C72488">
        <w:rPr>
          <w:rFonts w:ascii="Times New Roman" w:eastAsia="Times New Roman" w:hAnsi="Times New Roman" w:cs="Times New Roman"/>
          <w:i/>
          <w:iCs/>
          <w:sz w:val="24"/>
          <w:szCs w:val="24"/>
          <w:lang w:eastAsia="lv-LV"/>
        </w:rPr>
        <w:t xml:space="preserve">mane </w:t>
      </w:r>
      <w:r w:rsidRPr="00C72488">
        <w:rPr>
          <w:rFonts w:ascii="Times New Roman" w:eastAsia="Times New Roman" w:hAnsi="Times New Roman" w:cs="Times New Roman"/>
          <w:sz w:val="24"/>
          <w:szCs w:val="24"/>
          <w:lang w:eastAsia="lv-LV"/>
        </w:rPr>
        <w:t>(in feminine) in the Latvian language.</w:t>
      </w:r>
    </w:p>
    <w:p w14:paraId="79FF0849" w14:textId="77777777" w:rsidR="00423D87" w:rsidRPr="00C72488" w:rsidRDefault="00C21BEA" w:rsidP="00E36E40">
      <w:pPr>
        <w:spacing w:after="0" w:line="240" w:lineRule="auto"/>
        <w:ind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Либерман – Libermanis, Libermane</w:t>
      </w:r>
    </w:p>
    <w:p w14:paraId="0BF613A4" w14:textId="77777777" w:rsidR="00423D87" w:rsidRPr="00C72488" w:rsidRDefault="00C21BEA" w:rsidP="00E36E40">
      <w:pPr>
        <w:spacing w:after="0" w:line="240" w:lineRule="auto"/>
        <w:ind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Гроссманн – Grosmanis, Grosmane</w:t>
      </w:r>
    </w:p>
    <w:p w14:paraId="16B07FA2" w14:textId="77777777" w:rsidR="00E36E40" w:rsidRDefault="00E36E40" w:rsidP="00423D87">
      <w:pPr>
        <w:spacing w:after="0" w:line="240" w:lineRule="auto"/>
        <w:jc w:val="both"/>
        <w:rPr>
          <w:rFonts w:ascii="Times New Roman" w:eastAsia="Times New Roman" w:hAnsi="Times New Roman" w:cs="Times New Roman"/>
          <w:sz w:val="24"/>
          <w:szCs w:val="24"/>
          <w:lang w:eastAsia="lv-LV"/>
        </w:rPr>
      </w:pPr>
    </w:p>
    <w:p w14:paraId="40A41B20" w14:textId="2142B1EC" w:rsidR="00423D87" w:rsidRPr="00C72488" w:rsidRDefault="00C21BEA" w:rsidP="00423D87">
      <w:pPr>
        <w:spacing w:after="0" w:line="240" w:lineRule="auto"/>
        <w:jc w:val="both"/>
        <w:rPr>
          <w:rFonts w:ascii="Times New Roman" w:eastAsia="Times New Roman" w:hAnsi="Times New Roman" w:cs="Times New Roman"/>
          <w:sz w:val="24"/>
          <w:szCs w:val="24"/>
          <w:lang w:eastAsia="lv-LV"/>
        </w:rPr>
      </w:pPr>
      <w:r w:rsidRPr="00C72488">
        <w:rPr>
          <w:rFonts w:ascii="Times New Roman" w:eastAsia="Times New Roman" w:hAnsi="Times New Roman" w:cs="Times New Roman"/>
          <w:sz w:val="24"/>
          <w:szCs w:val="24"/>
          <w:lang w:eastAsia="lv-LV"/>
        </w:rPr>
        <w:t>125. [27 February 2018]</w:t>
      </w:r>
    </w:p>
    <w:p w14:paraId="52D2DE82" w14:textId="77777777" w:rsidR="00E36E40" w:rsidRDefault="00E36E40" w:rsidP="00423D87">
      <w:pPr>
        <w:spacing w:after="0" w:line="240" w:lineRule="auto"/>
        <w:jc w:val="both"/>
        <w:rPr>
          <w:rFonts w:ascii="Times New Roman" w:eastAsia="Times New Roman" w:hAnsi="Times New Roman" w:cs="Times New Roman"/>
          <w:sz w:val="24"/>
          <w:szCs w:val="24"/>
          <w:lang w:eastAsia="lv-LV"/>
        </w:rPr>
      </w:pPr>
    </w:p>
    <w:p w14:paraId="1B411CC0" w14:textId="0C1D159D" w:rsidR="00423D87" w:rsidRPr="00C72488" w:rsidRDefault="00C21BEA" w:rsidP="00423D87">
      <w:pPr>
        <w:spacing w:after="0" w:line="240" w:lineRule="auto"/>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 xml:space="preserve">126. The surnames which end in </w:t>
      </w:r>
      <w:r w:rsidRPr="00C72488">
        <w:rPr>
          <w:rFonts w:ascii="Times New Roman" w:eastAsia="Times New Roman" w:hAnsi="Times New Roman" w:cs="Times New Roman"/>
          <w:i/>
          <w:iCs/>
          <w:sz w:val="24"/>
          <w:szCs w:val="24"/>
          <w:lang w:eastAsia="lv-LV"/>
        </w:rPr>
        <w:t>-ар, -ер, -сон, -фельд</w:t>
      </w:r>
      <w:r w:rsidRPr="00C72488">
        <w:rPr>
          <w:rFonts w:ascii="Times New Roman" w:eastAsia="Times New Roman" w:hAnsi="Times New Roman" w:cs="Times New Roman"/>
          <w:sz w:val="24"/>
          <w:szCs w:val="24"/>
          <w:lang w:eastAsia="lv-LV"/>
        </w:rPr>
        <w:t xml:space="preserve"> in the Russian language shall have the ending </w:t>
      </w:r>
      <w:r w:rsidRPr="00C72488">
        <w:rPr>
          <w:rFonts w:ascii="Times New Roman" w:eastAsia="Times New Roman" w:hAnsi="Times New Roman" w:cs="Times New Roman"/>
          <w:i/>
          <w:iCs/>
          <w:sz w:val="24"/>
          <w:szCs w:val="24"/>
          <w:lang w:eastAsia="lv-LV"/>
        </w:rPr>
        <w:t xml:space="preserve">-e </w:t>
      </w:r>
      <w:r w:rsidRPr="00C72488">
        <w:rPr>
          <w:rFonts w:ascii="Times New Roman" w:eastAsia="Times New Roman" w:hAnsi="Times New Roman" w:cs="Times New Roman"/>
          <w:sz w:val="24"/>
          <w:szCs w:val="24"/>
          <w:lang w:eastAsia="lv-LV"/>
        </w:rPr>
        <w:t>in feminine:</w:t>
      </w:r>
    </w:p>
    <w:p w14:paraId="01933DF2" w14:textId="77777777" w:rsidR="00423D87" w:rsidRPr="00C72488" w:rsidRDefault="00C21BEA" w:rsidP="00E36E40">
      <w:pPr>
        <w:spacing w:after="0" w:line="240" w:lineRule="auto"/>
        <w:ind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Гайдар – Gaidare</w:t>
      </w:r>
    </w:p>
    <w:p w14:paraId="35EE1A16" w14:textId="77777777" w:rsidR="00423D87" w:rsidRPr="00C72488" w:rsidRDefault="00C21BEA" w:rsidP="00E36E40">
      <w:pPr>
        <w:spacing w:after="0" w:line="240" w:lineRule="auto"/>
        <w:ind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Шильдер – Šildere</w:t>
      </w:r>
    </w:p>
    <w:p w14:paraId="5B3578F7" w14:textId="77777777" w:rsidR="00423D87" w:rsidRPr="00C72488" w:rsidRDefault="00C21BEA" w:rsidP="00E36E40">
      <w:pPr>
        <w:spacing w:after="0" w:line="240" w:lineRule="auto"/>
        <w:ind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Кацнельсон – Kacnelsone</w:t>
      </w:r>
    </w:p>
    <w:p w14:paraId="0230ED40" w14:textId="77777777" w:rsidR="00423D87" w:rsidRPr="00C72488" w:rsidRDefault="00C21BEA" w:rsidP="00E36E40">
      <w:pPr>
        <w:spacing w:after="0" w:line="240" w:lineRule="auto"/>
        <w:ind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Вайнфельд – Vainfelde</w:t>
      </w:r>
    </w:p>
    <w:p w14:paraId="133702C7" w14:textId="77777777" w:rsidR="00E36E40" w:rsidRDefault="00E36E40" w:rsidP="00423D87">
      <w:pPr>
        <w:spacing w:after="0" w:line="240" w:lineRule="auto"/>
        <w:jc w:val="both"/>
        <w:rPr>
          <w:rFonts w:ascii="Times New Roman" w:eastAsia="Times New Roman" w:hAnsi="Times New Roman" w:cs="Times New Roman"/>
          <w:sz w:val="24"/>
          <w:szCs w:val="24"/>
          <w:lang w:eastAsia="lv-LV"/>
        </w:rPr>
      </w:pPr>
    </w:p>
    <w:p w14:paraId="696D4197" w14:textId="45F64161" w:rsidR="00423D87" w:rsidRPr="00C72488" w:rsidRDefault="00C21BEA" w:rsidP="00423D87">
      <w:pPr>
        <w:spacing w:after="0" w:line="240" w:lineRule="auto"/>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 xml:space="preserve">127. The surnames which in the Russian language end with the ending </w:t>
      </w:r>
      <w:r w:rsidRPr="00C72488">
        <w:rPr>
          <w:rFonts w:ascii="Times New Roman" w:eastAsia="Times New Roman" w:hAnsi="Times New Roman" w:cs="Times New Roman"/>
          <w:i/>
          <w:iCs/>
          <w:sz w:val="24"/>
          <w:szCs w:val="24"/>
          <w:lang w:eastAsia="lv-LV"/>
        </w:rPr>
        <w:t xml:space="preserve">-a </w:t>
      </w:r>
      <w:r w:rsidRPr="00C72488">
        <w:rPr>
          <w:rFonts w:ascii="Times New Roman" w:eastAsia="Times New Roman" w:hAnsi="Times New Roman" w:cs="Times New Roman"/>
          <w:sz w:val="24"/>
          <w:szCs w:val="24"/>
          <w:lang w:eastAsia="lv-LV"/>
        </w:rPr>
        <w:t xml:space="preserve">or </w:t>
      </w:r>
      <w:r w:rsidRPr="00C72488">
        <w:rPr>
          <w:rFonts w:ascii="Times New Roman" w:eastAsia="Times New Roman" w:hAnsi="Times New Roman" w:cs="Times New Roman"/>
          <w:i/>
          <w:iCs/>
          <w:sz w:val="24"/>
          <w:szCs w:val="24"/>
          <w:lang w:eastAsia="lv-LV"/>
        </w:rPr>
        <w:t xml:space="preserve">-я </w:t>
      </w:r>
      <w:r w:rsidRPr="00C72488">
        <w:rPr>
          <w:rFonts w:ascii="Times New Roman" w:eastAsia="Times New Roman" w:hAnsi="Times New Roman" w:cs="Times New Roman"/>
          <w:sz w:val="24"/>
          <w:szCs w:val="24"/>
          <w:lang w:eastAsia="lv-LV"/>
        </w:rPr>
        <w:t>also in masculine shall retain their form (ending) in both genders also in the Latvian language:</w:t>
      </w:r>
    </w:p>
    <w:p w14:paraId="2D9D8ECA" w14:textId="77777777" w:rsidR="00423D87" w:rsidRPr="00C72488" w:rsidRDefault="00C21BEA" w:rsidP="00E36E40">
      <w:pPr>
        <w:spacing w:after="0" w:line="240" w:lineRule="auto"/>
        <w:ind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Шульга – Šuļga</w:t>
      </w:r>
    </w:p>
    <w:p w14:paraId="72DBD4C9" w14:textId="77777777" w:rsidR="00423D87" w:rsidRPr="00C72488" w:rsidRDefault="00C21BEA" w:rsidP="00E36E40">
      <w:pPr>
        <w:spacing w:after="0" w:line="240" w:lineRule="auto"/>
        <w:ind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Зозуля – Zozuļa</w:t>
      </w:r>
    </w:p>
    <w:p w14:paraId="2B223342" w14:textId="77777777" w:rsidR="00E36E40" w:rsidRDefault="00E36E40" w:rsidP="00423D87">
      <w:pPr>
        <w:spacing w:after="0" w:line="240" w:lineRule="auto"/>
        <w:jc w:val="both"/>
        <w:rPr>
          <w:rFonts w:ascii="Times New Roman" w:eastAsia="Times New Roman" w:hAnsi="Times New Roman" w:cs="Times New Roman"/>
          <w:sz w:val="24"/>
          <w:szCs w:val="24"/>
          <w:lang w:eastAsia="lv-LV"/>
        </w:rPr>
      </w:pPr>
    </w:p>
    <w:p w14:paraId="03329904" w14:textId="3C79E3BA" w:rsidR="00423D87" w:rsidRPr="00C72488" w:rsidRDefault="00C21BEA" w:rsidP="00423D87">
      <w:pPr>
        <w:spacing w:after="0" w:line="240" w:lineRule="auto"/>
        <w:jc w:val="both"/>
        <w:rPr>
          <w:rFonts w:ascii="Times New Roman" w:eastAsia="Times New Roman" w:hAnsi="Times New Roman" w:cs="Times New Roman"/>
          <w:sz w:val="24"/>
          <w:szCs w:val="24"/>
          <w:lang w:eastAsia="lv-LV"/>
        </w:rPr>
      </w:pPr>
      <w:r w:rsidRPr="00C72488">
        <w:rPr>
          <w:rFonts w:ascii="Times New Roman" w:eastAsia="Times New Roman" w:hAnsi="Times New Roman" w:cs="Times New Roman"/>
          <w:sz w:val="24"/>
          <w:szCs w:val="24"/>
          <w:lang w:eastAsia="lv-LV"/>
        </w:rPr>
        <w:t>128. The same ending as in the Russian language shall be retained in the orthographic transcription of female personal names borrowed from other languages:</w:t>
      </w:r>
    </w:p>
    <w:p w14:paraId="6E6C2894" w14:textId="77777777" w:rsidR="00423D87" w:rsidRPr="00C72488" w:rsidRDefault="00C21BEA" w:rsidP="00E36E40">
      <w:pPr>
        <w:spacing w:after="0" w:line="240" w:lineRule="auto"/>
        <w:ind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Беатриса – Beatrisa</w:t>
      </w:r>
    </w:p>
    <w:p w14:paraId="132C2781" w14:textId="77777777" w:rsidR="00423D87" w:rsidRPr="00C72488" w:rsidRDefault="00C21BEA" w:rsidP="00E36E40">
      <w:pPr>
        <w:spacing w:after="0" w:line="240" w:lineRule="auto"/>
        <w:ind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Рената – Renāta</w:t>
      </w:r>
    </w:p>
    <w:p w14:paraId="75D5889C" w14:textId="77777777" w:rsidR="00423D87" w:rsidRPr="00C72488" w:rsidRDefault="00C21BEA" w:rsidP="00E36E40">
      <w:pPr>
        <w:spacing w:after="0" w:line="240" w:lineRule="auto"/>
        <w:ind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Инесса – Inesa</w:t>
      </w:r>
    </w:p>
    <w:p w14:paraId="2F5FFC68" w14:textId="77777777" w:rsidR="00E36E40" w:rsidRDefault="00E36E40" w:rsidP="00423D87">
      <w:pPr>
        <w:spacing w:after="0" w:line="240" w:lineRule="auto"/>
        <w:jc w:val="both"/>
        <w:rPr>
          <w:rFonts w:ascii="Times New Roman" w:eastAsia="Times New Roman" w:hAnsi="Times New Roman" w:cs="Times New Roman"/>
          <w:b/>
          <w:bCs/>
          <w:sz w:val="24"/>
          <w:szCs w:val="24"/>
          <w:lang w:eastAsia="lv-LV"/>
        </w:rPr>
      </w:pPr>
    </w:p>
    <w:p w14:paraId="0127DA5E" w14:textId="00A404FD" w:rsidR="00423D87" w:rsidRPr="00C72488" w:rsidRDefault="00C21BEA" w:rsidP="00E36E40">
      <w:pPr>
        <w:spacing w:after="0" w:line="240" w:lineRule="auto"/>
        <w:jc w:val="center"/>
        <w:rPr>
          <w:rFonts w:ascii="Times New Roman" w:eastAsia="Times New Roman" w:hAnsi="Times New Roman" w:cs="Times New Roman"/>
          <w:b/>
          <w:bCs/>
          <w:sz w:val="24"/>
          <w:szCs w:val="24"/>
          <w:lang w:eastAsia="lv-LV"/>
        </w:rPr>
      </w:pPr>
      <w:r w:rsidRPr="00C72488">
        <w:rPr>
          <w:rFonts w:ascii="Times New Roman" w:eastAsia="Times New Roman" w:hAnsi="Times New Roman" w:cs="Times New Roman"/>
          <w:b/>
          <w:bCs/>
          <w:sz w:val="24"/>
          <w:szCs w:val="24"/>
          <w:lang w:eastAsia="lv-LV"/>
        </w:rPr>
        <w:t>5.2. Orthographic Transcription of Ukrainian and Byelorussian Personal Names</w:t>
      </w:r>
    </w:p>
    <w:p w14:paraId="3FF184B8" w14:textId="77777777" w:rsidR="00E36E40" w:rsidRDefault="00E36E40" w:rsidP="00423D87">
      <w:pPr>
        <w:spacing w:after="0" w:line="240" w:lineRule="auto"/>
        <w:jc w:val="both"/>
        <w:rPr>
          <w:rFonts w:ascii="Times New Roman" w:eastAsia="Times New Roman" w:hAnsi="Times New Roman" w:cs="Times New Roman"/>
          <w:sz w:val="24"/>
          <w:szCs w:val="24"/>
          <w:lang w:eastAsia="lv-LV"/>
        </w:rPr>
      </w:pPr>
    </w:p>
    <w:p w14:paraId="68B29222" w14:textId="1062F8DA" w:rsidR="00423D87" w:rsidRPr="00C72488" w:rsidRDefault="00C21BEA" w:rsidP="00423D87">
      <w:pPr>
        <w:spacing w:after="0" w:line="240" w:lineRule="auto"/>
        <w:jc w:val="both"/>
        <w:rPr>
          <w:rFonts w:ascii="Times New Roman" w:eastAsia="Times New Roman" w:hAnsi="Times New Roman" w:cs="Times New Roman"/>
          <w:sz w:val="24"/>
          <w:szCs w:val="24"/>
          <w:lang w:eastAsia="lv-LV"/>
        </w:rPr>
      </w:pPr>
      <w:r w:rsidRPr="00C72488">
        <w:rPr>
          <w:rFonts w:ascii="Times New Roman" w:eastAsia="Times New Roman" w:hAnsi="Times New Roman" w:cs="Times New Roman"/>
          <w:sz w:val="24"/>
          <w:szCs w:val="24"/>
          <w:lang w:eastAsia="lv-LV"/>
        </w:rPr>
        <w:t>129. The Ukrainian and Byelorussian personal names shall be orthographically transcribed directly from the Ukrainian or Byelorussian language if a person may certify the written form of such personal names in the original language:</w:t>
      </w:r>
    </w:p>
    <w:p w14:paraId="130DAF45" w14:textId="77777777" w:rsidR="00423D87" w:rsidRPr="00C72488" w:rsidRDefault="00C21BEA" w:rsidP="00C16A5F">
      <w:pPr>
        <w:spacing w:after="0" w:line="240" w:lineRule="auto"/>
        <w:ind w:firstLine="709"/>
        <w:jc w:val="both"/>
        <w:rPr>
          <w:rFonts w:ascii="Times New Roman" w:eastAsia="Times New Roman" w:hAnsi="Times New Roman" w:cs="Times New Roman"/>
          <w:sz w:val="24"/>
          <w:szCs w:val="24"/>
          <w:lang w:eastAsia="lv-LV"/>
        </w:rPr>
      </w:pPr>
      <w:r w:rsidRPr="00C72488">
        <w:rPr>
          <w:rFonts w:ascii="Times New Roman" w:eastAsia="Times New Roman" w:hAnsi="Times New Roman" w:cs="Times New Roman"/>
          <w:sz w:val="24"/>
          <w:szCs w:val="24"/>
          <w:lang w:eastAsia="lv-LV"/>
        </w:rPr>
        <w:t>129.1. the root of the surnames shall retain the phonetic peculiarities of the Ukrainian and Byelorussian language:</w:t>
      </w:r>
    </w:p>
    <w:p w14:paraId="7DF67A49" w14:textId="77777777" w:rsidR="00423D87" w:rsidRPr="00C72488" w:rsidRDefault="00C21BEA" w:rsidP="00C16A5F">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Бiлодiд – Bilodids</w:t>
      </w:r>
    </w:p>
    <w:p w14:paraId="665FF5F3" w14:textId="77777777" w:rsidR="00423D87" w:rsidRPr="00C72488" w:rsidRDefault="00C21BEA" w:rsidP="00C16A5F">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Цiлуйко – Ciluiko</w:t>
      </w:r>
    </w:p>
    <w:p w14:paraId="545DB27F" w14:textId="77777777" w:rsidR="00423D87" w:rsidRPr="00C72488" w:rsidRDefault="00C21BEA" w:rsidP="00C16A5F">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Недайхлiба – Nedaihliba</w:t>
      </w:r>
    </w:p>
    <w:p w14:paraId="68810EFE" w14:textId="77777777" w:rsidR="00423D87" w:rsidRPr="00C72488" w:rsidRDefault="00C21BEA" w:rsidP="00C16A5F">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Перебийніс – Perebijniss</w:t>
      </w:r>
    </w:p>
    <w:p w14:paraId="53381BB9" w14:textId="77777777" w:rsidR="00423D87" w:rsidRPr="00C72488" w:rsidRDefault="00C21BEA" w:rsidP="00C16A5F">
      <w:pPr>
        <w:spacing w:after="0" w:line="240" w:lineRule="auto"/>
        <w:ind w:firstLine="709"/>
        <w:jc w:val="both"/>
        <w:rPr>
          <w:rFonts w:ascii="Times New Roman" w:eastAsia="Times New Roman" w:hAnsi="Times New Roman" w:cs="Times New Roman"/>
          <w:sz w:val="24"/>
          <w:szCs w:val="24"/>
          <w:lang w:eastAsia="lv-LV"/>
        </w:rPr>
      </w:pPr>
      <w:r w:rsidRPr="00C72488">
        <w:rPr>
          <w:rFonts w:ascii="Times New Roman" w:eastAsia="Times New Roman" w:hAnsi="Times New Roman" w:cs="Times New Roman"/>
          <w:sz w:val="24"/>
          <w:szCs w:val="24"/>
          <w:lang w:eastAsia="lv-LV"/>
        </w:rPr>
        <w:t>129.2. the peculiarities of the suffix together with ending of the Ukrainian or Byelorussian language shall be taken into account in the orthographic transcription of personal names. Traditional written forms shall also be permissible:</w:t>
      </w:r>
    </w:p>
    <w:p w14:paraId="665AFAE0" w14:textId="77777777" w:rsidR="00423D87" w:rsidRPr="00C72488" w:rsidRDefault="00C21BEA" w:rsidP="00C16A5F">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lastRenderedPageBreak/>
        <w:t>Олексiйова/Алексеева – Oleksijova/Aleksejeva</w:t>
      </w:r>
    </w:p>
    <w:p w14:paraId="6ED9A15F" w14:textId="77777777" w:rsidR="00423D87" w:rsidRPr="00C72488" w:rsidRDefault="00C21BEA" w:rsidP="00C16A5F">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Астрейка/Острейко – Astreika/Ostreiko</w:t>
      </w:r>
    </w:p>
    <w:p w14:paraId="50B1CA3F" w14:textId="77777777" w:rsidR="00423D87" w:rsidRPr="00C72488" w:rsidRDefault="00C21BEA" w:rsidP="00C16A5F">
      <w:pPr>
        <w:spacing w:after="0" w:line="240" w:lineRule="auto"/>
        <w:ind w:left="709"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Лукашенка/Лукашенко – Lukašenka/Lukašenko</w:t>
      </w:r>
    </w:p>
    <w:p w14:paraId="16A379FA" w14:textId="77777777" w:rsidR="00423D87" w:rsidRPr="00C72488" w:rsidRDefault="00C21BEA" w:rsidP="00423D87">
      <w:pPr>
        <w:spacing w:after="0" w:line="240" w:lineRule="auto"/>
        <w:jc w:val="both"/>
        <w:rPr>
          <w:rFonts w:ascii="Times New Roman" w:eastAsia="Times New Roman" w:hAnsi="Times New Roman" w:cs="Times New Roman"/>
          <w:sz w:val="24"/>
          <w:szCs w:val="24"/>
          <w:lang w:eastAsia="lv-LV"/>
        </w:rPr>
      </w:pPr>
      <w:r w:rsidRPr="00C72488">
        <w:rPr>
          <w:rFonts w:ascii="Times New Roman" w:eastAsia="Times New Roman" w:hAnsi="Times New Roman" w:cs="Times New Roman"/>
          <w:i/>
          <w:iCs/>
          <w:sz w:val="24"/>
          <w:szCs w:val="24"/>
          <w:lang w:eastAsia="lv-LV"/>
        </w:rPr>
        <w:t>[27 February 2018]</w:t>
      </w:r>
    </w:p>
    <w:p w14:paraId="627752C3" w14:textId="77777777" w:rsidR="00C16A5F" w:rsidRDefault="00C16A5F" w:rsidP="00423D87">
      <w:pPr>
        <w:spacing w:after="0" w:line="240" w:lineRule="auto"/>
        <w:jc w:val="both"/>
        <w:rPr>
          <w:rFonts w:ascii="Times New Roman" w:eastAsia="Times New Roman" w:hAnsi="Times New Roman" w:cs="Times New Roman"/>
          <w:sz w:val="24"/>
          <w:szCs w:val="24"/>
          <w:lang w:eastAsia="lv-LV"/>
        </w:rPr>
      </w:pPr>
    </w:p>
    <w:p w14:paraId="2C229972" w14:textId="64671AAD" w:rsidR="00423D87" w:rsidRPr="00C72488" w:rsidRDefault="00C21BEA" w:rsidP="00423D87">
      <w:pPr>
        <w:spacing w:after="0" w:line="240" w:lineRule="auto"/>
        <w:jc w:val="both"/>
        <w:rPr>
          <w:rFonts w:ascii="Times New Roman" w:eastAsia="Times New Roman" w:hAnsi="Times New Roman" w:cs="Times New Roman"/>
          <w:sz w:val="24"/>
          <w:szCs w:val="24"/>
          <w:lang w:eastAsia="lv-LV"/>
        </w:rPr>
      </w:pPr>
      <w:r w:rsidRPr="00C72488">
        <w:rPr>
          <w:rFonts w:ascii="Times New Roman" w:eastAsia="Times New Roman" w:hAnsi="Times New Roman" w:cs="Times New Roman"/>
          <w:sz w:val="24"/>
          <w:szCs w:val="24"/>
          <w:lang w:eastAsia="lv-LV"/>
        </w:rPr>
        <w:t>130. The traditional forms of the Ukrainian and Byelorussian personal names if they exist in the personal documents of the Russians or Byelorussians in accordance with the regulations for the orthographic transcription in the Latvian language of proper nouns of foreign languages shall be orthographically transcribed in conformity with their pronunciation in the original language:</w:t>
      </w:r>
    </w:p>
    <w:p w14:paraId="3F4D6643" w14:textId="77777777" w:rsidR="00423D87" w:rsidRPr="00C72488" w:rsidRDefault="00C21BEA" w:rsidP="00C16A5F">
      <w:pPr>
        <w:spacing w:after="0" w:line="240" w:lineRule="auto"/>
        <w:ind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Рыгор – Rigors</w:t>
      </w:r>
    </w:p>
    <w:p w14:paraId="47336435" w14:textId="77777777" w:rsidR="00423D87" w:rsidRPr="00C72488" w:rsidRDefault="00C21BEA" w:rsidP="00C16A5F">
      <w:pPr>
        <w:spacing w:after="0" w:line="240" w:lineRule="auto"/>
        <w:ind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Фядосий – Fjadosijs</w:t>
      </w:r>
    </w:p>
    <w:p w14:paraId="7A751E54" w14:textId="77777777" w:rsidR="00423D87" w:rsidRPr="00C72488" w:rsidRDefault="00C21BEA" w:rsidP="00C16A5F">
      <w:pPr>
        <w:spacing w:after="0" w:line="240" w:lineRule="auto"/>
        <w:ind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Багдан – Bagdans</w:t>
      </w:r>
    </w:p>
    <w:p w14:paraId="3F2B8CA8" w14:textId="77777777" w:rsidR="00423D87" w:rsidRPr="00C72488" w:rsidRDefault="00C21BEA" w:rsidP="00C16A5F">
      <w:pPr>
        <w:spacing w:after="0" w:line="240" w:lineRule="auto"/>
        <w:ind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Алена – Aļona</w:t>
      </w:r>
    </w:p>
    <w:p w14:paraId="5091D522" w14:textId="77777777" w:rsidR="00423D87" w:rsidRPr="00C72488" w:rsidRDefault="00C21BEA" w:rsidP="00C16A5F">
      <w:pPr>
        <w:spacing w:after="0" w:line="240" w:lineRule="auto"/>
        <w:ind w:firstLine="709"/>
        <w:jc w:val="both"/>
        <w:rPr>
          <w:rFonts w:ascii="Times New Roman" w:eastAsia="Times New Roman" w:hAnsi="Times New Roman" w:cs="Times New Roman"/>
          <w:i/>
          <w:iCs/>
          <w:sz w:val="24"/>
          <w:szCs w:val="24"/>
          <w:lang w:eastAsia="lv-LV"/>
        </w:rPr>
      </w:pPr>
      <w:r w:rsidRPr="00C72488">
        <w:rPr>
          <w:rFonts w:ascii="Times New Roman" w:eastAsia="Times New Roman" w:hAnsi="Times New Roman" w:cs="Times New Roman"/>
          <w:i/>
          <w:iCs/>
          <w:sz w:val="24"/>
          <w:szCs w:val="24"/>
          <w:lang w:eastAsia="lv-LV"/>
        </w:rPr>
        <w:t>Микола – Mikola</w:t>
      </w:r>
    </w:p>
    <w:p w14:paraId="7C979EC3" w14:textId="77777777" w:rsidR="00C16A5F" w:rsidRDefault="00C16A5F" w:rsidP="00423D87">
      <w:pPr>
        <w:spacing w:after="0" w:line="240" w:lineRule="auto"/>
        <w:jc w:val="both"/>
        <w:rPr>
          <w:rFonts w:ascii="Times New Roman" w:eastAsia="Times New Roman" w:hAnsi="Times New Roman" w:cs="Times New Roman"/>
          <w:b/>
          <w:bCs/>
          <w:sz w:val="24"/>
          <w:szCs w:val="24"/>
          <w:lang w:eastAsia="lv-LV"/>
        </w:rPr>
      </w:pPr>
    </w:p>
    <w:p w14:paraId="708BA463" w14:textId="08CB5C11" w:rsidR="00423D87" w:rsidRPr="00C72488" w:rsidRDefault="00C21BEA" w:rsidP="00C16A5F">
      <w:pPr>
        <w:spacing w:after="0" w:line="240" w:lineRule="auto"/>
        <w:jc w:val="center"/>
        <w:rPr>
          <w:rFonts w:ascii="Times New Roman" w:eastAsia="Times New Roman" w:hAnsi="Times New Roman" w:cs="Times New Roman"/>
          <w:b/>
          <w:bCs/>
          <w:sz w:val="24"/>
          <w:szCs w:val="24"/>
          <w:lang w:eastAsia="lv-LV"/>
        </w:rPr>
      </w:pPr>
      <w:r w:rsidRPr="00C72488">
        <w:rPr>
          <w:rFonts w:ascii="Times New Roman" w:eastAsia="Times New Roman" w:hAnsi="Times New Roman" w:cs="Times New Roman"/>
          <w:b/>
          <w:bCs/>
          <w:sz w:val="24"/>
          <w:szCs w:val="24"/>
          <w:lang w:eastAsia="lv-LV"/>
        </w:rPr>
        <w:t>6. Written Form and Identification of Personal Names in Documents</w:t>
      </w:r>
    </w:p>
    <w:p w14:paraId="5FEE78F3" w14:textId="77777777" w:rsidR="00C16A5F" w:rsidRDefault="00C16A5F" w:rsidP="00423D87">
      <w:pPr>
        <w:spacing w:after="0" w:line="240" w:lineRule="auto"/>
        <w:jc w:val="both"/>
        <w:rPr>
          <w:rFonts w:ascii="Times New Roman" w:eastAsia="Times New Roman" w:hAnsi="Times New Roman" w:cs="Times New Roman"/>
          <w:sz w:val="24"/>
          <w:szCs w:val="24"/>
          <w:lang w:eastAsia="lv-LV"/>
        </w:rPr>
      </w:pPr>
    </w:p>
    <w:p w14:paraId="64F9E467" w14:textId="5FB28D95" w:rsidR="00423D87" w:rsidRPr="00C72488" w:rsidRDefault="00C21BEA" w:rsidP="00423D87">
      <w:pPr>
        <w:spacing w:after="0" w:line="240" w:lineRule="auto"/>
        <w:jc w:val="both"/>
        <w:rPr>
          <w:rFonts w:ascii="Times New Roman" w:eastAsia="Times New Roman" w:hAnsi="Times New Roman" w:cs="Times New Roman"/>
          <w:sz w:val="24"/>
          <w:szCs w:val="24"/>
          <w:lang w:eastAsia="lv-LV"/>
        </w:rPr>
      </w:pPr>
      <w:r w:rsidRPr="00C72488">
        <w:rPr>
          <w:rFonts w:ascii="Times New Roman" w:eastAsia="Times New Roman" w:hAnsi="Times New Roman" w:cs="Times New Roman"/>
          <w:sz w:val="24"/>
          <w:szCs w:val="24"/>
          <w:lang w:eastAsia="lv-LV"/>
        </w:rPr>
        <w:t>131. Personal names shall be entered in documents and used for the legal identification of a person. Accuracy and consistency shall be conformed to in the use and writing of personal names.</w:t>
      </w:r>
    </w:p>
    <w:p w14:paraId="3713C35A" w14:textId="77777777" w:rsidR="00C16A5F" w:rsidRDefault="00C16A5F" w:rsidP="00423D87">
      <w:pPr>
        <w:spacing w:after="0" w:line="240" w:lineRule="auto"/>
        <w:jc w:val="both"/>
        <w:rPr>
          <w:rFonts w:ascii="Times New Roman" w:eastAsia="Times New Roman" w:hAnsi="Times New Roman" w:cs="Times New Roman"/>
          <w:sz w:val="24"/>
          <w:szCs w:val="24"/>
          <w:lang w:eastAsia="lv-LV"/>
        </w:rPr>
      </w:pPr>
    </w:p>
    <w:p w14:paraId="0E331FAC" w14:textId="5AA2EABA" w:rsidR="00423D87" w:rsidRPr="00C72488" w:rsidRDefault="00C21BEA" w:rsidP="00423D87">
      <w:pPr>
        <w:spacing w:after="0" w:line="240" w:lineRule="auto"/>
        <w:jc w:val="both"/>
        <w:rPr>
          <w:rFonts w:ascii="Times New Roman" w:eastAsia="Times New Roman" w:hAnsi="Times New Roman" w:cs="Times New Roman"/>
          <w:sz w:val="24"/>
          <w:szCs w:val="24"/>
          <w:lang w:eastAsia="lv-LV"/>
        </w:rPr>
      </w:pPr>
      <w:r w:rsidRPr="00C72488">
        <w:rPr>
          <w:rFonts w:ascii="Times New Roman" w:eastAsia="Times New Roman" w:hAnsi="Times New Roman" w:cs="Times New Roman"/>
          <w:sz w:val="24"/>
          <w:szCs w:val="24"/>
          <w:lang w:eastAsia="lv-LV"/>
        </w:rPr>
        <w:t>132. The given name and surname shall be indicated in the documents. If a person has two given names, they shall be written one after another and no punctuation marks shall be used between them (</w:t>
      </w:r>
      <w:r w:rsidRPr="00C72488">
        <w:rPr>
          <w:rFonts w:ascii="Times New Roman" w:eastAsia="Times New Roman" w:hAnsi="Times New Roman" w:cs="Times New Roman"/>
          <w:i/>
          <w:iCs/>
          <w:sz w:val="24"/>
          <w:szCs w:val="24"/>
          <w:lang w:eastAsia="lv-LV"/>
        </w:rPr>
        <w:t>Rolands Jānis, Anna Marija</w:t>
      </w:r>
      <w:r w:rsidRPr="00C72488">
        <w:rPr>
          <w:rFonts w:ascii="Times New Roman" w:eastAsia="Times New Roman" w:hAnsi="Times New Roman" w:cs="Times New Roman"/>
          <w:sz w:val="24"/>
          <w:szCs w:val="24"/>
          <w:lang w:eastAsia="lv-LV"/>
        </w:rPr>
        <w:t>).</w:t>
      </w:r>
    </w:p>
    <w:p w14:paraId="2F2E0FBA" w14:textId="77777777" w:rsidR="00C16A5F" w:rsidRDefault="00C16A5F" w:rsidP="00423D87">
      <w:pPr>
        <w:spacing w:after="0" w:line="240" w:lineRule="auto"/>
        <w:jc w:val="both"/>
        <w:rPr>
          <w:rFonts w:ascii="Times New Roman" w:eastAsia="Times New Roman" w:hAnsi="Times New Roman" w:cs="Times New Roman"/>
          <w:sz w:val="24"/>
          <w:szCs w:val="24"/>
          <w:lang w:eastAsia="lv-LV"/>
        </w:rPr>
      </w:pPr>
    </w:p>
    <w:p w14:paraId="3147F0A3" w14:textId="0C3A2F1C" w:rsidR="00423D87" w:rsidRPr="00C72488" w:rsidRDefault="00C21BEA" w:rsidP="00423D87">
      <w:pPr>
        <w:spacing w:after="0" w:line="240" w:lineRule="auto"/>
        <w:jc w:val="both"/>
        <w:rPr>
          <w:rFonts w:ascii="Times New Roman" w:eastAsia="Times New Roman" w:hAnsi="Times New Roman" w:cs="Times New Roman"/>
          <w:sz w:val="24"/>
          <w:szCs w:val="24"/>
          <w:lang w:eastAsia="lv-LV"/>
        </w:rPr>
      </w:pPr>
      <w:r w:rsidRPr="00C72488">
        <w:rPr>
          <w:rFonts w:ascii="Times New Roman" w:eastAsia="Times New Roman" w:hAnsi="Times New Roman" w:cs="Times New Roman"/>
          <w:sz w:val="24"/>
          <w:szCs w:val="24"/>
          <w:lang w:eastAsia="lv-LV"/>
        </w:rPr>
        <w:t>133. If several given names are written in the birth certificate of the person, they shall be used also in all the other documents.</w:t>
      </w:r>
    </w:p>
    <w:p w14:paraId="4010BB89" w14:textId="77777777" w:rsidR="00C16A5F" w:rsidRDefault="00C16A5F" w:rsidP="00423D87">
      <w:pPr>
        <w:spacing w:after="0" w:line="240" w:lineRule="auto"/>
        <w:jc w:val="both"/>
        <w:rPr>
          <w:rFonts w:ascii="Times New Roman" w:eastAsia="Times New Roman" w:hAnsi="Times New Roman" w:cs="Times New Roman"/>
          <w:sz w:val="24"/>
          <w:szCs w:val="24"/>
          <w:lang w:eastAsia="lv-LV"/>
        </w:rPr>
      </w:pPr>
    </w:p>
    <w:p w14:paraId="5D64CA8B" w14:textId="151E2226" w:rsidR="00423D87" w:rsidRPr="00C72488" w:rsidRDefault="00C21BEA" w:rsidP="00423D87">
      <w:pPr>
        <w:spacing w:after="0" w:line="240" w:lineRule="auto"/>
        <w:jc w:val="both"/>
        <w:rPr>
          <w:rFonts w:ascii="Times New Roman" w:eastAsia="Times New Roman" w:hAnsi="Times New Roman" w:cs="Times New Roman"/>
          <w:sz w:val="24"/>
          <w:szCs w:val="24"/>
          <w:lang w:eastAsia="lv-LV"/>
        </w:rPr>
      </w:pPr>
      <w:r w:rsidRPr="00C72488">
        <w:rPr>
          <w:rFonts w:ascii="Times New Roman" w:eastAsia="Times New Roman" w:hAnsi="Times New Roman" w:cs="Times New Roman"/>
          <w:sz w:val="24"/>
          <w:szCs w:val="24"/>
          <w:lang w:eastAsia="lv-LV"/>
        </w:rPr>
        <w:t>134. A double surname shall be regarded as one surname. The following conditions shall be conformed to in their use and written form:</w:t>
      </w:r>
    </w:p>
    <w:p w14:paraId="6937E75E" w14:textId="77777777" w:rsidR="00423D87" w:rsidRPr="00C72488" w:rsidRDefault="00C21BEA" w:rsidP="00C16A5F">
      <w:pPr>
        <w:spacing w:after="0" w:line="240" w:lineRule="auto"/>
        <w:ind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 xml:space="preserve">134.1. the parts of the double surname shall be joined with a hyphen (for example, </w:t>
      </w:r>
      <w:r w:rsidRPr="00C72488">
        <w:rPr>
          <w:rFonts w:ascii="Times New Roman" w:eastAsia="Times New Roman" w:hAnsi="Times New Roman" w:cs="Times New Roman"/>
          <w:i/>
          <w:iCs/>
          <w:sz w:val="24"/>
          <w:szCs w:val="24"/>
          <w:lang w:eastAsia="lv-LV"/>
        </w:rPr>
        <w:t>Bergs-Bergmanis, Saule-Sleine</w:t>
      </w:r>
      <w:r w:rsidRPr="00C72488">
        <w:rPr>
          <w:rFonts w:ascii="Times New Roman" w:eastAsia="Times New Roman" w:hAnsi="Times New Roman" w:cs="Times New Roman"/>
          <w:sz w:val="24"/>
          <w:szCs w:val="24"/>
          <w:lang w:eastAsia="lv-LV"/>
        </w:rPr>
        <w:t>).</w:t>
      </w:r>
      <w:r w:rsidRPr="00C72488">
        <w:rPr>
          <w:rFonts w:ascii="Times New Roman" w:eastAsia="Times New Roman" w:hAnsi="Times New Roman" w:cs="Calibri"/>
          <w:sz w:val="24"/>
          <w:lang w:eastAsia="lv-LV"/>
        </w:rPr>
        <w:t> </w:t>
      </w:r>
      <w:r w:rsidRPr="00C72488">
        <w:rPr>
          <w:rFonts w:ascii="Times New Roman" w:eastAsia="Times New Roman" w:hAnsi="Times New Roman" w:cs="Times New Roman"/>
          <w:sz w:val="24"/>
          <w:szCs w:val="24"/>
          <w:lang w:eastAsia="lv-LV"/>
        </w:rPr>
        <w:t xml:space="preserve">The use of a hyphen shall apply also to the orthographically transcribed multicomponent surnames between all parts of such surname (for example, </w:t>
      </w:r>
      <w:r w:rsidRPr="00C72488">
        <w:rPr>
          <w:rFonts w:ascii="Times New Roman" w:eastAsia="Times New Roman" w:hAnsi="Times New Roman" w:cs="Times New Roman"/>
          <w:i/>
          <w:iCs/>
          <w:sz w:val="24"/>
          <w:szCs w:val="24"/>
          <w:lang w:eastAsia="lv-LV"/>
        </w:rPr>
        <w:t>Nails-Silva-Laurio-Grants</w:t>
      </w:r>
      <w:r w:rsidRPr="00C72488">
        <w:rPr>
          <w:rFonts w:ascii="Times New Roman" w:eastAsia="Times New Roman" w:hAnsi="Times New Roman" w:cs="Times New Roman"/>
          <w:sz w:val="24"/>
          <w:szCs w:val="24"/>
          <w:lang w:eastAsia="lv-LV"/>
        </w:rPr>
        <w:t xml:space="preserve">), except for the prepositions (for example, </w:t>
      </w:r>
      <w:r w:rsidRPr="00C72488">
        <w:rPr>
          <w:rFonts w:ascii="Times New Roman" w:eastAsia="Times New Roman" w:hAnsi="Times New Roman" w:cs="Times New Roman"/>
          <w:i/>
          <w:iCs/>
          <w:sz w:val="24"/>
          <w:szCs w:val="24"/>
          <w:lang w:eastAsia="lv-LV"/>
        </w:rPr>
        <w:t>cu, da, dalla, de, del, delji, di, du, duš, d', of, fon, ter, van</w:t>
      </w:r>
      <w:r w:rsidRPr="00C72488">
        <w:rPr>
          <w:rFonts w:ascii="Times New Roman" w:eastAsia="Times New Roman" w:hAnsi="Times New Roman" w:cs="Times New Roman"/>
          <w:sz w:val="24"/>
          <w:szCs w:val="24"/>
          <w:lang w:eastAsia="lv-LV"/>
        </w:rPr>
        <w:t xml:space="preserve">) or a combination of prepositions (for example, </w:t>
      </w:r>
      <w:r w:rsidRPr="00C72488">
        <w:rPr>
          <w:rFonts w:ascii="Times New Roman" w:eastAsia="Times New Roman" w:hAnsi="Times New Roman" w:cs="Times New Roman"/>
          <w:i/>
          <w:iCs/>
          <w:sz w:val="24"/>
          <w:szCs w:val="24"/>
          <w:lang w:eastAsia="lv-LV"/>
        </w:rPr>
        <w:t>fon der, fon un cu, van de</w:t>
      </w:r>
      <w:r w:rsidRPr="00C72488">
        <w:rPr>
          <w:rFonts w:ascii="Times New Roman" w:eastAsia="Times New Roman" w:hAnsi="Times New Roman" w:cs="Times New Roman"/>
          <w:sz w:val="24"/>
          <w:szCs w:val="24"/>
          <w:lang w:eastAsia="lv-LV"/>
        </w:rPr>
        <w:t xml:space="preserve">) and the surname (for example, </w:t>
      </w:r>
      <w:r w:rsidRPr="00C72488">
        <w:rPr>
          <w:rFonts w:ascii="Times New Roman" w:eastAsia="Times New Roman" w:hAnsi="Times New Roman" w:cs="Times New Roman"/>
          <w:i/>
          <w:iCs/>
          <w:sz w:val="24"/>
          <w:szCs w:val="24"/>
          <w:lang w:eastAsia="lv-LV"/>
        </w:rPr>
        <w:t>da Silva-Mežs, de Vaškevičs-Mirskis, di Kaprio-Gulbis, Bērziņš-O’Hara, d’Artanjans-Liepiņš</w:t>
      </w:r>
      <w:r w:rsidRPr="00C72488">
        <w:rPr>
          <w:rFonts w:ascii="Times New Roman" w:eastAsia="Times New Roman" w:hAnsi="Times New Roman" w:cs="Times New Roman"/>
          <w:sz w:val="24"/>
          <w:szCs w:val="24"/>
          <w:lang w:eastAsia="lv-LV"/>
        </w:rPr>
        <w:t>);</w:t>
      </w:r>
    </w:p>
    <w:p w14:paraId="34D2A94D" w14:textId="77777777" w:rsidR="00423D87" w:rsidRPr="00C72488" w:rsidRDefault="00C21BEA" w:rsidP="00C16A5F">
      <w:pPr>
        <w:spacing w:after="0" w:line="240" w:lineRule="auto"/>
        <w:ind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 xml:space="preserve">134.2. a hyphen shall not be used in multicomponent surnames in which the second surname starts with the preposition </w:t>
      </w:r>
      <w:r w:rsidRPr="00C72488">
        <w:rPr>
          <w:rFonts w:ascii="Times New Roman" w:eastAsia="Times New Roman" w:hAnsi="Times New Roman" w:cs="Times New Roman"/>
          <w:i/>
          <w:iCs/>
          <w:sz w:val="24"/>
          <w:szCs w:val="24"/>
          <w:lang w:eastAsia="lv-LV"/>
        </w:rPr>
        <w:t>cu, da, dalla, de</w:t>
      </w:r>
      <w:r w:rsidRPr="00C72488">
        <w:rPr>
          <w:rFonts w:ascii="Times New Roman" w:eastAsia="Times New Roman" w:hAnsi="Times New Roman" w:cs="Times New Roman"/>
          <w:sz w:val="24"/>
          <w:szCs w:val="24"/>
          <w:lang w:eastAsia="lv-LV"/>
        </w:rPr>
        <w:t xml:space="preserve">(l), </w:t>
      </w:r>
      <w:r w:rsidRPr="00C72488">
        <w:rPr>
          <w:rFonts w:ascii="Times New Roman" w:eastAsia="Times New Roman" w:hAnsi="Times New Roman" w:cs="Times New Roman"/>
          <w:i/>
          <w:iCs/>
          <w:sz w:val="24"/>
          <w:szCs w:val="24"/>
          <w:lang w:eastAsia="lv-LV"/>
        </w:rPr>
        <w:t>delji, di, du</w:t>
      </w:r>
      <w:r w:rsidRPr="00C72488">
        <w:rPr>
          <w:rFonts w:ascii="Times New Roman" w:eastAsia="Times New Roman" w:hAnsi="Times New Roman" w:cs="Times New Roman"/>
          <w:sz w:val="24"/>
          <w:szCs w:val="24"/>
          <w:lang w:eastAsia="lv-LV"/>
        </w:rPr>
        <w:t xml:space="preserve">(š), </w:t>
      </w:r>
      <w:r w:rsidRPr="00C72488">
        <w:rPr>
          <w:rFonts w:ascii="Times New Roman" w:eastAsia="Times New Roman" w:hAnsi="Times New Roman" w:cs="Times New Roman"/>
          <w:i/>
          <w:iCs/>
          <w:sz w:val="24"/>
          <w:szCs w:val="24"/>
          <w:lang w:eastAsia="lv-LV"/>
        </w:rPr>
        <w:t>d', of, fon, ter, van</w:t>
      </w:r>
      <w:r w:rsidRPr="00C72488">
        <w:rPr>
          <w:rFonts w:ascii="Times New Roman" w:eastAsia="Times New Roman" w:hAnsi="Times New Roman" w:cs="Times New Roman"/>
          <w:sz w:val="24"/>
          <w:szCs w:val="24"/>
          <w:lang w:eastAsia="lv-LV"/>
        </w:rPr>
        <w:t xml:space="preserve"> or a combination of prepositions, for example, </w:t>
      </w:r>
      <w:r w:rsidRPr="00C72488">
        <w:rPr>
          <w:rFonts w:ascii="Times New Roman" w:eastAsia="Times New Roman" w:hAnsi="Times New Roman" w:cs="Times New Roman"/>
          <w:i/>
          <w:iCs/>
          <w:sz w:val="24"/>
          <w:szCs w:val="24"/>
          <w:lang w:eastAsia="lv-LV"/>
        </w:rPr>
        <w:t>Mežs da Silva, Nails da Silva Laurio Grants, Mirskis de Vaškevičs, Gulbis del Potro, Kļaviņš di Kaprio, Vanags du Pintu, Rozītis duš Santušs, Liepiņš d’Artanjans, Krēsliņš van der Stūls, Kociņš fon un cu Gutenbergs</w:t>
      </w:r>
      <w:r w:rsidRPr="00C72488">
        <w:rPr>
          <w:rFonts w:ascii="Times New Roman" w:eastAsia="Times New Roman" w:hAnsi="Times New Roman" w:cs="Times New Roman"/>
          <w:sz w:val="24"/>
          <w:szCs w:val="24"/>
          <w:lang w:eastAsia="lv-LV"/>
        </w:rPr>
        <w:t>;</w:t>
      </w:r>
    </w:p>
    <w:p w14:paraId="24B2959B" w14:textId="77777777" w:rsidR="00423D87" w:rsidRPr="00C72488" w:rsidRDefault="00C21BEA" w:rsidP="00C16A5F">
      <w:pPr>
        <w:spacing w:after="0" w:line="240" w:lineRule="auto"/>
        <w:ind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134.3. each part of the double surname has its ending and it shall be declined when used (</w:t>
      </w:r>
      <w:r w:rsidRPr="00C72488">
        <w:rPr>
          <w:rFonts w:ascii="Times New Roman" w:eastAsia="Times New Roman" w:hAnsi="Times New Roman" w:cs="Times New Roman"/>
          <w:i/>
          <w:iCs/>
          <w:sz w:val="24"/>
          <w:szCs w:val="24"/>
          <w:lang w:eastAsia="lv-LV"/>
        </w:rPr>
        <w:t>Bergs-Bergmanis, Berga-Bergmaņa, Bergam-Bergmanim; Kaže-Kažis, Kažes-Kaža, Kažem-Kažim</w:t>
      </w:r>
      <w:r w:rsidRPr="00C72488">
        <w:rPr>
          <w:rFonts w:ascii="Times New Roman" w:eastAsia="Times New Roman" w:hAnsi="Times New Roman" w:cs="Times New Roman"/>
          <w:sz w:val="24"/>
          <w:szCs w:val="24"/>
          <w:lang w:eastAsia="lv-LV"/>
        </w:rPr>
        <w:t>).</w:t>
      </w:r>
      <w:r w:rsidRPr="00C72488">
        <w:rPr>
          <w:rFonts w:ascii="Times New Roman" w:eastAsia="Times New Roman" w:hAnsi="Times New Roman" w:cs="Calibri"/>
          <w:sz w:val="24"/>
          <w:lang w:eastAsia="lv-LV"/>
        </w:rPr>
        <w:t> </w:t>
      </w:r>
      <w:r w:rsidRPr="00C72488">
        <w:rPr>
          <w:rFonts w:ascii="Times New Roman" w:eastAsia="Times New Roman" w:hAnsi="Times New Roman" w:cs="Times New Roman"/>
          <w:sz w:val="24"/>
          <w:szCs w:val="24"/>
          <w:lang w:eastAsia="lv-LV"/>
        </w:rPr>
        <w:t>In female double surnames (or multicomponent surnames) both parts shall be used with the feminine ending (</w:t>
      </w:r>
      <w:r w:rsidRPr="00C72488">
        <w:rPr>
          <w:rFonts w:ascii="Times New Roman" w:eastAsia="Times New Roman" w:hAnsi="Times New Roman" w:cs="Times New Roman"/>
          <w:i/>
          <w:iCs/>
          <w:sz w:val="24"/>
          <w:szCs w:val="24"/>
          <w:lang w:eastAsia="lv-LV"/>
        </w:rPr>
        <w:t>Berga-Bergmane, Bergas-Bergmanes, Bergai-Bergmanei; Kaže-Kaže, Kažes-Kažes, Kažei-Kažei</w:t>
      </w:r>
      <w:r w:rsidRPr="00C72488">
        <w:rPr>
          <w:rFonts w:ascii="Times New Roman" w:eastAsia="Times New Roman" w:hAnsi="Times New Roman" w:cs="Times New Roman"/>
          <w:sz w:val="24"/>
          <w:szCs w:val="24"/>
          <w:lang w:eastAsia="lv-LV"/>
        </w:rPr>
        <w:t>);</w:t>
      </w:r>
    </w:p>
    <w:p w14:paraId="208F7BD5" w14:textId="77777777" w:rsidR="00423D87" w:rsidRPr="00C72488" w:rsidRDefault="00C21BEA" w:rsidP="00C16A5F">
      <w:pPr>
        <w:spacing w:after="0" w:line="240" w:lineRule="auto"/>
        <w:ind w:firstLine="709"/>
        <w:jc w:val="both"/>
        <w:rPr>
          <w:rFonts w:ascii="Times New Roman" w:eastAsia="Times New Roman" w:hAnsi="Times New Roman" w:cs="Times New Roman"/>
          <w:sz w:val="24"/>
          <w:szCs w:val="24"/>
          <w:lang w:eastAsia="lv-LV"/>
        </w:rPr>
      </w:pPr>
      <w:r w:rsidRPr="00C72488">
        <w:rPr>
          <w:rFonts w:ascii="Times New Roman" w:eastAsia="Times New Roman" w:hAnsi="Times New Roman" w:cs="Times New Roman"/>
          <w:sz w:val="24"/>
          <w:szCs w:val="24"/>
          <w:lang w:eastAsia="lv-LV"/>
        </w:rPr>
        <w:t xml:space="preserve">134.4. in civil status registration documents the parts of the double surname of foreign languages shall be joined with a hyphen in the Latvian language, indicating the original form of the double surname (multicomponent surname) in slashes, for example, </w:t>
      </w:r>
      <w:r w:rsidRPr="00C72488">
        <w:rPr>
          <w:rFonts w:ascii="Times New Roman" w:eastAsia="Times New Roman" w:hAnsi="Times New Roman" w:cs="Times New Roman"/>
          <w:i/>
          <w:iCs/>
          <w:sz w:val="24"/>
          <w:szCs w:val="24"/>
          <w:lang w:eastAsia="lv-LV"/>
        </w:rPr>
        <w:t>Anna de Butkeviča-Mirska /de Butkewicz Mirsky/, Klotilde van der Stūla-Vollebeka /van der Stoel Wollebeck/</w:t>
      </w:r>
      <w:r w:rsidRPr="00C72488">
        <w:rPr>
          <w:rFonts w:ascii="Times New Roman" w:eastAsia="Times New Roman" w:hAnsi="Times New Roman" w:cs="Times New Roman"/>
          <w:sz w:val="24"/>
          <w:szCs w:val="24"/>
          <w:lang w:eastAsia="lv-LV"/>
        </w:rPr>
        <w:t>.</w:t>
      </w:r>
      <w:r w:rsidRPr="00C72488">
        <w:rPr>
          <w:rFonts w:ascii="Times New Roman" w:eastAsia="Times New Roman" w:hAnsi="Times New Roman" w:cs="Calibri"/>
          <w:sz w:val="24"/>
          <w:lang w:eastAsia="lv-LV"/>
        </w:rPr>
        <w:t> </w:t>
      </w:r>
      <w:r w:rsidRPr="00C72488">
        <w:rPr>
          <w:rFonts w:ascii="Times New Roman" w:eastAsia="Times New Roman" w:hAnsi="Times New Roman" w:cs="Times New Roman"/>
          <w:sz w:val="24"/>
          <w:szCs w:val="24"/>
          <w:lang w:eastAsia="lv-LV"/>
        </w:rPr>
        <w:t xml:space="preserve">The </w:t>
      </w:r>
      <w:r w:rsidRPr="00C72488">
        <w:rPr>
          <w:rFonts w:ascii="Times New Roman" w:eastAsia="Times New Roman" w:hAnsi="Times New Roman" w:cs="Times New Roman"/>
          <w:sz w:val="24"/>
          <w:szCs w:val="24"/>
          <w:lang w:eastAsia="lv-LV"/>
        </w:rPr>
        <w:lastRenderedPageBreak/>
        <w:t xml:space="preserve">hyphen need not be used if the parts of the double surname are joined with a preposition written with a lower case letter, for example, </w:t>
      </w:r>
      <w:r w:rsidRPr="00C72488">
        <w:rPr>
          <w:rFonts w:ascii="Times New Roman" w:eastAsia="Times New Roman" w:hAnsi="Times New Roman" w:cs="Times New Roman"/>
          <w:i/>
          <w:iCs/>
          <w:sz w:val="24"/>
          <w:szCs w:val="24"/>
          <w:lang w:eastAsia="lv-LV"/>
        </w:rPr>
        <w:t>Anna Mirska de Butkeviča, Klotilde Vollebeka van der Stūla</w:t>
      </w:r>
      <w:r w:rsidRPr="00C72488">
        <w:rPr>
          <w:rFonts w:ascii="Times New Roman" w:eastAsia="Times New Roman" w:hAnsi="Times New Roman" w:cs="Times New Roman"/>
          <w:sz w:val="24"/>
          <w:szCs w:val="24"/>
          <w:lang w:eastAsia="lv-LV"/>
        </w:rPr>
        <w:t>.</w:t>
      </w:r>
    </w:p>
    <w:p w14:paraId="5D1F9E4C" w14:textId="77777777" w:rsidR="00423D87" w:rsidRPr="00C72488" w:rsidRDefault="00C21BEA" w:rsidP="00423D87">
      <w:pPr>
        <w:spacing w:after="0" w:line="240" w:lineRule="auto"/>
        <w:jc w:val="both"/>
        <w:rPr>
          <w:rFonts w:ascii="Times New Roman" w:eastAsia="Times New Roman" w:hAnsi="Times New Roman" w:cs="Times New Roman"/>
          <w:sz w:val="24"/>
          <w:szCs w:val="24"/>
          <w:lang w:eastAsia="lv-LV"/>
        </w:rPr>
      </w:pPr>
      <w:r w:rsidRPr="00C72488">
        <w:rPr>
          <w:rFonts w:ascii="Times New Roman" w:eastAsia="Times New Roman" w:hAnsi="Times New Roman" w:cs="Times New Roman"/>
          <w:i/>
          <w:iCs/>
          <w:sz w:val="24"/>
          <w:szCs w:val="24"/>
          <w:lang w:eastAsia="lv-LV"/>
        </w:rPr>
        <w:t>[27 February 2018]</w:t>
      </w:r>
    </w:p>
    <w:p w14:paraId="021E0C71" w14:textId="77777777" w:rsidR="00C16A5F" w:rsidRDefault="00C16A5F" w:rsidP="00423D87">
      <w:pPr>
        <w:spacing w:after="0" w:line="240" w:lineRule="auto"/>
        <w:jc w:val="both"/>
        <w:rPr>
          <w:rFonts w:ascii="Times New Roman" w:eastAsia="Times New Roman" w:hAnsi="Times New Roman" w:cs="Times New Roman"/>
          <w:sz w:val="24"/>
          <w:szCs w:val="24"/>
          <w:lang w:eastAsia="lv-LV"/>
        </w:rPr>
      </w:pPr>
    </w:p>
    <w:p w14:paraId="6783D5A2" w14:textId="495FFA9C" w:rsidR="00423D87" w:rsidRPr="00C72488" w:rsidRDefault="00C21BEA" w:rsidP="00423D87">
      <w:pPr>
        <w:spacing w:after="0" w:line="240" w:lineRule="auto"/>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134.</w:t>
      </w:r>
      <w:r w:rsidRPr="00C72488">
        <w:rPr>
          <w:rFonts w:ascii="Times New Roman" w:eastAsia="Times New Roman" w:hAnsi="Times New Roman" w:cs="Times New Roman"/>
          <w:sz w:val="24"/>
          <w:szCs w:val="24"/>
          <w:vertAlign w:val="superscript"/>
          <w:lang w:eastAsia="lv-LV"/>
        </w:rPr>
        <w:t xml:space="preserve">1 </w:t>
      </w:r>
      <w:r w:rsidRPr="00C72488">
        <w:rPr>
          <w:rFonts w:ascii="Times New Roman" w:eastAsia="Times New Roman" w:hAnsi="Times New Roman" w:cs="Times New Roman"/>
          <w:sz w:val="24"/>
          <w:szCs w:val="24"/>
          <w:lang w:eastAsia="lv-LV"/>
        </w:rPr>
        <w:t xml:space="preserve">The prepositions referred to in Paragraph 134 of this Regulation shall be written with a lower case letter, except for the cases if they have become a part of the surname (for example, Flemish </w:t>
      </w:r>
      <w:r w:rsidRPr="00C72488">
        <w:rPr>
          <w:rFonts w:ascii="Times New Roman" w:eastAsia="Times New Roman" w:hAnsi="Times New Roman" w:cs="Times New Roman"/>
          <w:i/>
          <w:iCs/>
          <w:sz w:val="24"/>
          <w:szCs w:val="24"/>
          <w:lang w:eastAsia="lv-LV"/>
        </w:rPr>
        <w:t xml:space="preserve">Van, </w:t>
      </w:r>
      <w:r w:rsidRPr="00C72488">
        <w:rPr>
          <w:rFonts w:ascii="Times New Roman" w:eastAsia="Times New Roman" w:hAnsi="Times New Roman" w:cs="Times New Roman"/>
          <w:sz w:val="24"/>
          <w:szCs w:val="24"/>
          <w:lang w:eastAsia="lv-LV"/>
        </w:rPr>
        <w:t xml:space="preserve">Judaic </w:t>
      </w:r>
      <w:r w:rsidRPr="00C72488">
        <w:rPr>
          <w:rFonts w:ascii="Times New Roman" w:eastAsia="Times New Roman" w:hAnsi="Times New Roman" w:cs="Times New Roman"/>
          <w:i/>
          <w:iCs/>
          <w:sz w:val="24"/>
          <w:szCs w:val="24"/>
          <w:lang w:eastAsia="lv-LV"/>
        </w:rPr>
        <w:t xml:space="preserve">Bar, Ben, </w:t>
      </w:r>
      <w:r w:rsidRPr="00C72488">
        <w:rPr>
          <w:rFonts w:ascii="Times New Roman" w:eastAsia="Times New Roman" w:hAnsi="Times New Roman" w:cs="Times New Roman"/>
          <w:sz w:val="24"/>
          <w:szCs w:val="24"/>
          <w:lang w:eastAsia="lv-LV"/>
        </w:rPr>
        <w:t xml:space="preserve">Arabic </w:t>
      </w:r>
      <w:r w:rsidRPr="00C72488">
        <w:rPr>
          <w:rFonts w:ascii="Times New Roman" w:eastAsia="Times New Roman" w:hAnsi="Times New Roman" w:cs="Times New Roman"/>
          <w:i/>
          <w:iCs/>
          <w:sz w:val="24"/>
          <w:szCs w:val="24"/>
          <w:lang w:eastAsia="lv-LV"/>
        </w:rPr>
        <w:t>Ibn</w:t>
      </w:r>
      <w:r w:rsidRPr="00C72488">
        <w:rPr>
          <w:rFonts w:ascii="Times New Roman" w:eastAsia="Times New Roman" w:hAnsi="Times New Roman" w:cs="Times New Roman"/>
          <w:sz w:val="24"/>
          <w:szCs w:val="24"/>
          <w:lang w:eastAsia="lv-LV"/>
        </w:rPr>
        <w:t>).</w:t>
      </w:r>
      <w:r w:rsidRPr="00C72488">
        <w:rPr>
          <w:rFonts w:ascii="Times New Roman" w:eastAsia="Times New Roman" w:hAnsi="Times New Roman" w:cs="Calibri"/>
          <w:sz w:val="24"/>
          <w:lang w:eastAsia="lv-LV"/>
        </w:rPr>
        <w:t> </w:t>
      </w:r>
      <w:r w:rsidRPr="00C72488">
        <w:rPr>
          <w:rFonts w:ascii="Times New Roman" w:eastAsia="Times New Roman" w:hAnsi="Times New Roman" w:cs="Times New Roman"/>
          <w:sz w:val="24"/>
          <w:szCs w:val="24"/>
          <w:lang w:eastAsia="lv-LV"/>
        </w:rPr>
        <w:t xml:space="preserve">If a preposition (for example, Judaic </w:t>
      </w:r>
      <w:r w:rsidRPr="00C72488">
        <w:rPr>
          <w:rFonts w:ascii="Times New Roman" w:eastAsia="Times New Roman" w:hAnsi="Times New Roman" w:cs="Times New Roman"/>
          <w:i/>
          <w:iCs/>
          <w:sz w:val="24"/>
          <w:szCs w:val="24"/>
          <w:lang w:eastAsia="lv-LV"/>
        </w:rPr>
        <w:t>Bar, Ben</w:t>
      </w:r>
      <w:r w:rsidRPr="00C72488">
        <w:rPr>
          <w:rFonts w:ascii="Times New Roman" w:eastAsia="Times New Roman" w:hAnsi="Times New Roman" w:cs="Times New Roman"/>
          <w:sz w:val="24"/>
          <w:szCs w:val="24"/>
          <w:lang w:eastAsia="lv-LV"/>
        </w:rPr>
        <w:t>) is used as the name, it shall be orthographically transcribed and written with an upper case letter in the Latvian language (</w:t>
      </w:r>
      <w:r w:rsidRPr="00C72488">
        <w:rPr>
          <w:rFonts w:ascii="Times New Roman" w:eastAsia="Times New Roman" w:hAnsi="Times New Roman" w:cs="Times New Roman"/>
          <w:i/>
          <w:iCs/>
          <w:sz w:val="24"/>
          <w:szCs w:val="24"/>
          <w:lang w:eastAsia="lv-LV"/>
        </w:rPr>
        <w:t>Bars, Bens</w:t>
      </w:r>
      <w:r w:rsidRPr="00C72488">
        <w:rPr>
          <w:rFonts w:ascii="Times New Roman" w:eastAsia="Times New Roman" w:hAnsi="Times New Roman" w:cs="Times New Roman"/>
          <w:sz w:val="24"/>
          <w:szCs w:val="24"/>
          <w:lang w:eastAsia="lv-LV"/>
        </w:rPr>
        <w:t>).</w:t>
      </w:r>
    </w:p>
    <w:p w14:paraId="00BCAE40" w14:textId="77777777" w:rsidR="00423D87" w:rsidRPr="00C72488" w:rsidRDefault="00C21BEA" w:rsidP="00423D87">
      <w:pPr>
        <w:spacing w:after="0" w:line="240" w:lineRule="auto"/>
        <w:jc w:val="both"/>
        <w:rPr>
          <w:rFonts w:ascii="Times New Roman" w:eastAsia="Times New Roman" w:hAnsi="Times New Roman" w:cs="Times New Roman"/>
          <w:sz w:val="24"/>
          <w:szCs w:val="24"/>
          <w:lang w:eastAsia="lv-LV"/>
        </w:rPr>
      </w:pPr>
      <w:r w:rsidRPr="00C72488">
        <w:rPr>
          <w:rFonts w:ascii="Times New Roman" w:eastAsia="Times New Roman" w:hAnsi="Times New Roman" w:cs="Times New Roman"/>
          <w:i/>
          <w:iCs/>
          <w:sz w:val="24"/>
          <w:szCs w:val="24"/>
          <w:lang w:eastAsia="lv-LV"/>
        </w:rPr>
        <w:t>[27 February 2018]</w:t>
      </w:r>
    </w:p>
    <w:p w14:paraId="251FACD8" w14:textId="77777777" w:rsidR="00C16A5F" w:rsidRDefault="00C16A5F" w:rsidP="00423D87">
      <w:pPr>
        <w:spacing w:after="0" w:line="240" w:lineRule="auto"/>
        <w:jc w:val="both"/>
        <w:rPr>
          <w:rFonts w:ascii="Times New Roman" w:eastAsia="Times New Roman" w:hAnsi="Times New Roman" w:cs="Times New Roman"/>
          <w:sz w:val="24"/>
          <w:szCs w:val="24"/>
          <w:lang w:eastAsia="lv-LV"/>
        </w:rPr>
      </w:pPr>
    </w:p>
    <w:p w14:paraId="76285699" w14:textId="55CFEF64" w:rsidR="00423D87" w:rsidRPr="00C72488" w:rsidRDefault="00C21BEA" w:rsidP="00423D87">
      <w:pPr>
        <w:spacing w:after="0" w:line="240" w:lineRule="auto"/>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135. The nominative case shall be the basic form of a personal name to be used in the documents: </w:t>
      </w:r>
      <w:r w:rsidRPr="00C72488">
        <w:rPr>
          <w:rFonts w:ascii="Times New Roman" w:eastAsia="Times New Roman" w:hAnsi="Times New Roman" w:cs="Times New Roman"/>
          <w:i/>
          <w:iCs/>
          <w:sz w:val="24"/>
          <w:szCs w:val="24"/>
          <w:lang w:eastAsia="lv-LV"/>
        </w:rPr>
        <w:t xml:space="preserve">Jānis Bērziņš, Reinis Kaudzīte, Māra Sudraba </w:t>
      </w:r>
      <w:r w:rsidRPr="00C72488">
        <w:rPr>
          <w:rFonts w:ascii="Times New Roman" w:eastAsia="Times New Roman" w:hAnsi="Times New Roman" w:cs="Times New Roman"/>
          <w:sz w:val="24"/>
          <w:szCs w:val="24"/>
          <w:lang w:eastAsia="lv-LV"/>
        </w:rPr>
        <w:t>(not “Bērziņu Jānis”, “Kaudzīšu Reinis”, “Sudrabu Māra”).</w:t>
      </w:r>
      <w:r w:rsidRPr="00C72488">
        <w:rPr>
          <w:rFonts w:ascii="Times New Roman" w:eastAsia="Times New Roman" w:hAnsi="Times New Roman" w:cs="Calibri"/>
          <w:sz w:val="24"/>
          <w:lang w:eastAsia="lv-LV"/>
        </w:rPr>
        <w:t> </w:t>
      </w:r>
      <w:r w:rsidRPr="00C72488">
        <w:rPr>
          <w:rFonts w:ascii="Times New Roman" w:eastAsia="Times New Roman" w:hAnsi="Times New Roman" w:cs="Times New Roman"/>
          <w:sz w:val="24"/>
          <w:szCs w:val="24"/>
          <w:lang w:eastAsia="lv-LV"/>
        </w:rPr>
        <w:t xml:space="preserve">Other cases shall be used according to the requirements for the co-ordination of words in a written text, for example, issued to </w:t>
      </w:r>
      <w:r w:rsidRPr="00C72488">
        <w:rPr>
          <w:rFonts w:ascii="Times New Roman" w:eastAsia="Times New Roman" w:hAnsi="Times New Roman" w:cs="Times New Roman"/>
          <w:i/>
          <w:iCs/>
          <w:sz w:val="24"/>
          <w:szCs w:val="24"/>
          <w:lang w:eastAsia="lv-LV"/>
        </w:rPr>
        <w:t>Mārim Bērziņam</w:t>
      </w:r>
      <w:r w:rsidRPr="00C72488">
        <w:rPr>
          <w:rFonts w:ascii="Times New Roman" w:eastAsia="Times New Roman" w:hAnsi="Times New Roman" w:cs="Times New Roman"/>
          <w:sz w:val="24"/>
          <w:szCs w:val="24"/>
          <w:lang w:eastAsia="lv-LV"/>
        </w:rPr>
        <w:t xml:space="preserve">, received from </w:t>
      </w:r>
      <w:r w:rsidRPr="00C72488">
        <w:rPr>
          <w:rFonts w:ascii="Times New Roman" w:eastAsia="Times New Roman" w:hAnsi="Times New Roman" w:cs="Times New Roman"/>
          <w:i/>
          <w:iCs/>
          <w:sz w:val="24"/>
          <w:szCs w:val="24"/>
          <w:lang w:eastAsia="lv-LV"/>
        </w:rPr>
        <w:t>Māras Sudrabas</w:t>
      </w:r>
      <w:r w:rsidRPr="00C72488">
        <w:rPr>
          <w:rFonts w:ascii="Times New Roman" w:eastAsia="Times New Roman" w:hAnsi="Times New Roman" w:cs="Times New Roman"/>
          <w:sz w:val="24"/>
          <w:szCs w:val="24"/>
          <w:lang w:eastAsia="lv-LV"/>
        </w:rPr>
        <w:t>.</w:t>
      </w:r>
    </w:p>
    <w:p w14:paraId="0896DB94" w14:textId="77777777" w:rsidR="00C16A5F" w:rsidRDefault="00C16A5F" w:rsidP="00423D87">
      <w:pPr>
        <w:spacing w:after="0" w:line="240" w:lineRule="auto"/>
        <w:jc w:val="both"/>
        <w:rPr>
          <w:rFonts w:ascii="Times New Roman" w:eastAsia="Times New Roman" w:hAnsi="Times New Roman" w:cs="Times New Roman"/>
          <w:sz w:val="24"/>
          <w:szCs w:val="24"/>
          <w:lang w:eastAsia="lv-LV"/>
        </w:rPr>
      </w:pPr>
    </w:p>
    <w:p w14:paraId="04786538" w14:textId="4B3698F5" w:rsidR="00423D87" w:rsidRPr="00C72488" w:rsidRDefault="00C21BEA" w:rsidP="00423D87">
      <w:pPr>
        <w:spacing w:after="0" w:line="240" w:lineRule="auto"/>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 xml:space="preserve">136. If a person has other variants of the surname used in the kin documents in addition to the surname form used in the family (in the narrowest meaning) (for example, </w:t>
      </w:r>
      <w:r w:rsidRPr="00C72488">
        <w:rPr>
          <w:rFonts w:ascii="Times New Roman" w:eastAsia="Times New Roman" w:hAnsi="Times New Roman" w:cs="Times New Roman"/>
          <w:i/>
          <w:iCs/>
          <w:sz w:val="24"/>
          <w:szCs w:val="24"/>
          <w:lang w:eastAsia="lv-LV"/>
        </w:rPr>
        <w:t xml:space="preserve">Buls, Buļs </w:t>
      </w:r>
      <w:r w:rsidRPr="00C72488">
        <w:rPr>
          <w:rFonts w:ascii="Times New Roman" w:eastAsia="Times New Roman" w:hAnsi="Times New Roman" w:cs="Times New Roman"/>
          <w:sz w:val="24"/>
          <w:szCs w:val="24"/>
          <w:lang w:eastAsia="lv-LV"/>
        </w:rPr>
        <w:t xml:space="preserve">and </w:t>
      </w:r>
      <w:r w:rsidRPr="00C72488">
        <w:rPr>
          <w:rFonts w:ascii="Times New Roman" w:eastAsia="Times New Roman" w:hAnsi="Times New Roman" w:cs="Times New Roman"/>
          <w:i/>
          <w:iCs/>
          <w:sz w:val="24"/>
          <w:szCs w:val="24"/>
          <w:lang w:eastAsia="lv-LV"/>
        </w:rPr>
        <w:t xml:space="preserve">Bulis; Makarovs </w:t>
      </w:r>
      <w:r w:rsidRPr="00C72488">
        <w:rPr>
          <w:rFonts w:ascii="Times New Roman" w:eastAsia="Times New Roman" w:hAnsi="Times New Roman" w:cs="Times New Roman"/>
          <w:sz w:val="24"/>
          <w:szCs w:val="24"/>
          <w:lang w:eastAsia="lv-LV"/>
        </w:rPr>
        <w:t xml:space="preserve">and </w:t>
      </w:r>
      <w:r w:rsidRPr="00C72488">
        <w:rPr>
          <w:rFonts w:ascii="Times New Roman" w:eastAsia="Times New Roman" w:hAnsi="Times New Roman" w:cs="Times New Roman"/>
          <w:i/>
          <w:iCs/>
          <w:sz w:val="24"/>
          <w:szCs w:val="24"/>
          <w:lang w:eastAsia="lv-LV"/>
        </w:rPr>
        <w:t>Makārovs</w:t>
      </w:r>
      <w:r w:rsidRPr="00C72488">
        <w:rPr>
          <w:rFonts w:ascii="Times New Roman" w:eastAsia="Times New Roman" w:hAnsi="Times New Roman" w:cs="Times New Roman"/>
          <w:sz w:val="24"/>
          <w:szCs w:val="24"/>
          <w:lang w:eastAsia="lv-LV"/>
        </w:rPr>
        <w:t>), he or she has the right to choose one of these variants and obtain it in accordance with the procedures laid down in laws and regulations.</w:t>
      </w:r>
    </w:p>
    <w:p w14:paraId="54FE7EF3" w14:textId="77777777" w:rsidR="00423D87" w:rsidRPr="00C72488" w:rsidRDefault="00C21BEA" w:rsidP="00423D87">
      <w:pPr>
        <w:spacing w:after="0" w:line="240" w:lineRule="auto"/>
        <w:jc w:val="both"/>
        <w:rPr>
          <w:rFonts w:ascii="Times New Roman" w:eastAsia="Times New Roman" w:hAnsi="Times New Roman" w:cs="Times New Roman"/>
          <w:sz w:val="24"/>
          <w:szCs w:val="24"/>
          <w:lang w:eastAsia="lv-LV"/>
        </w:rPr>
      </w:pPr>
      <w:r w:rsidRPr="00C72488">
        <w:rPr>
          <w:rFonts w:ascii="Times New Roman" w:eastAsia="Times New Roman" w:hAnsi="Times New Roman" w:cs="Times New Roman"/>
          <w:i/>
          <w:iCs/>
          <w:sz w:val="24"/>
          <w:szCs w:val="24"/>
          <w:lang w:eastAsia="lv-LV"/>
        </w:rPr>
        <w:t>[27 February 2018]</w:t>
      </w:r>
    </w:p>
    <w:p w14:paraId="286B1F23" w14:textId="77777777" w:rsidR="00C16A5F" w:rsidRDefault="00C16A5F" w:rsidP="00423D87">
      <w:pPr>
        <w:spacing w:after="0" w:line="240" w:lineRule="auto"/>
        <w:jc w:val="both"/>
        <w:rPr>
          <w:rFonts w:ascii="Times New Roman" w:eastAsia="Times New Roman" w:hAnsi="Times New Roman" w:cs="Times New Roman"/>
          <w:sz w:val="24"/>
          <w:szCs w:val="24"/>
          <w:lang w:eastAsia="lv-LV"/>
        </w:rPr>
      </w:pPr>
    </w:p>
    <w:p w14:paraId="6E084582" w14:textId="1E7277D0" w:rsidR="00423D87" w:rsidRPr="00C72488" w:rsidRDefault="00C21BEA" w:rsidP="00423D87">
      <w:pPr>
        <w:spacing w:after="0" w:line="240" w:lineRule="auto"/>
        <w:jc w:val="both"/>
        <w:rPr>
          <w:rFonts w:ascii="Times New Roman" w:eastAsia="Times New Roman" w:hAnsi="Times New Roman" w:cs="Times New Roman"/>
          <w:sz w:val="24"/>
          <w:szCs w:val="24"/>
          <w:lang w:eastAsia="lv-LV"/>
        </w:rPr>
      </w:pPr>
      <w:r w:rsidRPr="00C72488">
        <w:rPr>
          <w:rFonts w:ascii="Times New Roman" w:eastAsia="Times New Roman" w:hAnsi="Times New Roman" w:cs="Times New Roman"/>
          <w:sz w:val="24"/>
          <w:szCs w:val="24"/>
          <w:lang w:eastAsia="lv-LV"/>
        </w:rPr>
        <w:t>137. Personal names shall be written according to the norms of the Latvian language, using the letters of the Latvian alphabet referred to in Paragraph 6 of this Regulation.</w:t>
      </w:r>
    </w:p>
    <w:p w14:paraId="0E4F814B" w14:textId="77777777" w:rsidR="00C16A5F" w:rsidRDefault="00C16A5F" w:rsidP="00423D87">
      <w:pPr>
        <w:spacing w:after="0" w:line="240" w:lineRule="auto"/>
        <w:jc w:val="both"/>
        <w:rPr>
          <w:rFonts w:ascii="Times New Roman" w:eastAsia="Times New Roman" w:hAnsi="Times New Roman" w:cs="Times New Roman"/>
          <w:sz w:val="24"/>
          <w:szCs w:val="24"/>
          <w:lang w:eastAsia="lv-LV"/>
        </w:rPr>
      </w:pPr>
    </w:p>
    <w:p w14:paraId="3DA782D1" w14:textId="30963A83" w:rsidR="00423D87" w:rsidRPr="00C72488" w:rsidRDefault="00C21BEA" w:rsidP="00423D87">
      <w:pPr>
        <w:spacing w:after="0" w:line="240" w:lineRule="auto"/>
        <w:jc w:val="both"/>
        <w:rPr>
          <w:rFonts w:ascii="Times New Roman" w:eastAsia="Times New Roman" w:hAnsi="Times New Roman" w:cs="Times New Roman"/>
          <w:sz w:val="24"/>
          <w:szCs w:val="24"/>
          <w:lang w:eastAsia="lv-LV"/>
        </w:rPr>
      </w:pPr>
      <w:r w:rsidRPr="00C72488">
        <w:rPr>
          <w:rFonts w:ascii="Times New Roman" w:eastAsia="Times New Roman" w:hAnsi="Times New Roman" w:cs="Times New Roman"/>
          <w:sz w:val="24"/>
          <w:szCs w:val="24"/>
          <w:lang w:eastAsia="lv-LV"/>
        </w:rPr>
        <w:t>138. Each personal name shall have an ending conforming to the grammar system of the Latvian language in masculine or feminine (except for the common gender surname forms with a feminine ending for persons of both genders and indeclinable surnames).</w:t>
      </w:r>
    </w:p>
    <w:p w14:paraId="3037CBF4" w14:textId="77777777" w:rsidR="00C16A5F" w:rsidRDefault="00C16A5F" w:rsidP="00423D87">
      <w:pPr>
        <w:spacing w:after="0" w:line="240" w:lineRule="auto"/>
        <w:jc w:val="both"/>
        <w:rPr>
          <w:rFonts w:ascii="Times New Roman" w:eastAsia="Times New Roman" w:hAnsi="Times New Roman" w:cs="Times New Roman"/>
          <w:sz w:val="24"/>
          <w:szCs w:val="24"/>
          <w:lang w:eastAsia="lv-LV"/>
        </w:rPr>
      </w:pPr>
    </w:p>
    <w:p w14:paraId="1881941D" w14:textId="1B1FDB96" w:rsidR="00423D87" w:rsidRPr="00C72488" w:rsidRDefault="00C21BEA" w:rsidP="00423D87">
      <w:pPr>
        <w:spacing w:after="0" w:line="240" w:lineRule="auto"/>
        <w:jc w:val="both"/>
        <w:rPr>
          <w:rFonts w:ascii="Times New Roman" w:eastAsia="Times New Roman" w:hAnsi="Times New Roman" w:cs="Times New Roman"/>
          <w:sz w:val="24"/>
          <w:szCs w:val="24"/>
          <w:lang w:eastAsia="lv-LV"/>
        </w:rPr>
      </w:pPr>
      <w:r w:rsidRPr="00C72488">
        <w:rPr>
          <w:rFonts w:ascii="Times New Roman" w:eastAsia="Times New Roman" w:hAnsi="Times New Roman" w:cs="Times New Roman"/>
          <w:sz w:val="24"/>
          <w:szCs w:val="24"/>
          <w:lang w:eastAsia="lv-LV"/>
        </w:rPr>
        <w:t>139. Latvian names of foreign language origin shall be written as they have been entered in the birth register of the owner of the given name according to the wish of the parents, provided that the entry is not in contradiction with the Latvian literary language norms laid down in this Regulation.</w:t>
      </w:r>
    </w:p>
    <w:p w14:paraId="5425BDB9" w14:textId="77777777" w:rsidR="00C16A5F" w:rsidRDefault="00C16A5F" w:rsidP="00423D87">
      <w:pPr>
        <w:spacing w:after="0" w:line="240" w:lineRule="auto"/>
        <w:jc w:val="both"/>
        <w:rPr>
          <w:rFonts w:ascii="Times New Roman" w:eastAsia="Times New Roman" w:hAnsi="Times New Roman" w:cs="Times New Roman"/>
          <w:sz w:val="24"/>
          <w:szCs w:val="24"/>
          <w:lang w:eastAsia="lv-LV"/>
        </w:rPr>
      </w:pPr>
    </w:p>
    <w:p w14:paraId="4CCE2BD6" w14:textId="67982DE6" w:rsidR="00423D87" w:rsidRPr="00C72488" w:rsidRDefault="00C21BEA" w:rsidP="00423D87">
      <w:pPr>
        <w:spacing w:after="0" w:line="240" w:lineRule="auto"/>
        <w:jc w:val="both"/>
        <w:rPr>
          <w:rFonts w:ascii="Times New Roman" w:eastAsia="Times New Roman" w:hAnsi="Times New Roman" w:cs="Times New Roman"/>
          <w:sz w:val="24"/>
          <w:szCs w:val="24"/>
          <w:lang w:eastAsia="lv-LV"/>
        </w:rPr>
      </w:pPr>
      <w:r w:rsidRPr="00C72488">
        <w:rPr>
          <w:rFonts w:ascii="Times New Roman" w:eastAsia="Times New Roman" w:hAnsi="Times New Roman" w:cs="Times New Roman"/>
          <w:sz w:val="24"/>
          <w:szCs w:val="24"/>
          <w:lang w:eastAsia="lv-LV"/>
        </w:rPr>
        <w:t>140. [27 February 2018]</w:t>
      </w:r>
    </w:p>
    <w:p w14:paraId="73859EF6" w14:textId="77777777" w:rsidR="00C16A5F" w:rsidRDefault="00C16A5F" w:rsidP="00423D87">
      <w:pPr>
        <w:spacing w:after="0" w:line="240" w:lineRule="auto"/>
        <w:jc w:val="both"/>
        <w:rPr>
          <w:rFonts w:ascii="Times New Roman" w:eastAsia="Times New Roman" w:hAnsi="Times New Roman" w:cs="Times New Roman"/>
          <w:sz w:val="24"/>
          <w:szCs w:val="24"/>
          <w:lang w:eastAsia="lv-LV"/>
        </w:rPr>
      </w:pPr>
    </w:p>
    <w:p w14:paraId="414541A6" w14:textId="46EC54FF" w:rsidR="00423D87" w:rsidRPr="00C72488" w:rsidRDefault="00C21BEA" w:rsidP="00423D87">
      <w:pPr>
        <w:spacing w:after="0" w:line="240" w:lineRule="auto"/>
        <w:jc w:val="both"/>
        <w:rPr>
          <w:rFonts w:ascii="Times New Roman" w:eastAsia="Times New Roman" w:hAnsi="Times New Roman" w:cs="Times New Roman"/>
          <w:sz w:val="24"/>
          <w:szCs w:val="24"/>
          <w:lang w:eastAsia="lv-LV"/>
        </w:rPr>
      </w:pPr>
      <w:r w:rsidRPr="00C72488">
        <w:rPr>
          <w:rFonts w:ascii="Times New Roman" w:eastAsia="Times New Roman" w:hAnsi="Times New Roman" w:cs="Times New Roman"/>
          <w:sz w:val="24"/>
          <w:szCs w:val="24"/>
          <w:lang w:eastAsia="lv-LV"/>
        </w:rPr>
        <w:t>141. Upon issuing a document to a person the personal name of whom has already been entered in the personal identification document issued in the Republic of Latvia, the Population Register, or the register of civil status documents, its equalisation according to the wish of the person shall be permissible in conformity with the grammar and spelling norms of the Latvian language. Equalisation is not the change of the given name or surname.</w:t>
      </w:r>
    </w:p>
    <w:p w14:paraId="7277C453" w14:textId="77777777" w:rsidR="00423D87" w:rsidRPr="00C72488" w:rsidRDefault="00C21BEA" w:rsidP="00423D87">
      <w:pPr>
        <w:spacing w:after="0" w:line="240" w:lineRule="auto"/>
        <w:jc w:val="both"/>
        <w:rPr>
          <w:rFonts w:ascii="Times New Roman" w:eastAsia="Times New Roman" w:hAnsi="Times New Roman" w:cs="Times New Roman"/>
          <w:sz w:val="24"/>
          <w:szCs w:val="24"/>
          <w:lang w:eastAsia="lv-LV"/>
        </w:rPr>
      </w:pPr>
      <w:r w:rsidRPr="00C72488">
        <w:rPr>
          <w:rFonts w:ascii="Times New Roman" w:eastAsia="Times New Roman" w:hAnsi="Times New Roman" w:cs="Times New Roman"/>
          <w:i/>
          <w:iCs/>
          <w:sz w:val="24"/>
          <w:szCs w:val="24"/>
          <w:lang w:eastAsia="lv-LV"/>
        </w:rPr>
        <w:t>[27 February 2018]</w:t>
      </w:r>
    </w:p>
    <w:p w14:paraId="1FDC1B82" w14:textId="77777777" w:rsidR="00C16A5F" w:rsidRDefault="00C16A5F" w:rsidP="00423D87">
      <w:pPr>
        <w:spacing w:after="0" w:line="240" w:lineRule="auto"/>
        <w:jc w:val="both"/>
        <w:rPr>
          <w:rFonts w:ascii="Times New Roman" w:eastAsia="Times New Roman" w:hAnsi="Times New Roman" w:cs="Times New Roman"/>
          <w:sz w:val="24"/>
          <w:szCs w:val="24"/>
          <w:lang w:eastAsia="lv-LV"/>
        </w:rPr>
      </w:pPr>
    </w:p>
    <w:p w14:paraId="3F22C67F" w14:textId="68304BE2" w:rsidR="00423D87" w:rsidRPr="00C72488" w:rsidRDefault="00C21BEA" w:rsidP="00423D87">
      <w:pPr>
        <w:spacing w:after="0" w:line="240" w:lineRule="auto"/>
        <w:jc w:val="both"/>
        <w:rPr>
          <w:rFonts w:ascii="Times New Roman" w:eastAsia="Times New Roman" w:hAnsi="Times New Roman" w:cs="Times New Roman"/>
          <w:sz w:val="24"/>
          <w:szCs w:val="24"/>
          <w:lang w:eastAsia="lv-LV"/>
        </w:rPr>
      </w:pPr>
      <w:r w:rsidRPr="00C72488">
        <w:rPr>
          <w:rFonts w:ascii="Times New Roman" w:eastAsia="Times New Roman" w:hAnsi="Times New Roman" w:cs="Times New Roman"/>
          <w:sz w:val="24"/>
          <w:szCs w:val="24"/>
          <w:lang w:eastAsia="lv-LV"/>
        </w:rPr>
        <w:t>142. The orthographic transcription of the given name and surname shall be made by:</w:t>
      </w:r>
    </w:p>
    <w:p w14:paraId="29637E99" w14:textId="77777777" w:rsidR="00423D87" w:rsidRPr="00C72488" w:rsidRDefault="00C21BEA" w:rsidP="00C16A5F">
      <w:pPr>
        <w:spacing w:after="0" w:line="240" w:lineRule="auto"/>
        <w:ind w:firstLine="709"/>
        <w:jc w:val="both"/>
        <w:rPr>
          <w:rFonts w:ascii="Times New Roman" w:eastAsia="Times New Roman" w:hAnsi="Times New Roman" w:cs="Times New Roman"/>
          <w:sz w:val="24"/>
          <w:szCs w:val="24"/>
          <w:lang w:eastAsia="lv-LV"/>
        </w:rPr>
      </w:pPr>
      <w:r w:rsidRPr="00C72488">
        <w:rPr>
          <w:rFonts w:ascii="Times New Roman" w:eastAsia="Times New Roman" w:hAnsi="Times New Roman" w:cs="Times New Roman"/>
          <w:sz w:val="24"/>
          <w:szCs w:val="24"/>
          <w:lang w:eastAsia="lv-LV"/>
        </w:rPr>
        <w:t>142.1. the General Registry Offices of local governments by making and entry in the register of civil status documents, and also by issuing a repeat certificate of registration of a civil status document on the basis of the entries made earlier;</w:t>
      </w:r>
    </w:p>
    <w:p w14:paraId="394C169E" w14:textId="77777777" w:rsidR="00423D87" w:rsidRPr="00C72488" w:rsidRDefault="00C21BEA" w:rsidP="00C16A5F">
      <w:pPr>
        <w:spacing w:after="0" w:line="240" w:lineRule="auto"/>
        <w:ind w:firstLine="709"/>
        <w:jc w:val="both"/>
        <w:rPr>
          <w:rFonts w:ascii="Times New Roman" w:eastAsia="Times New Roman" w:hAnsi="Times New Roman" w:cs="Times New Roman"/>
          <w:sz w:val="24"/>
          <w:szCs w:val="24"/>
          <w:lang w:eastAsia="lv-LV"/>
        </w:rPr>
      </w:pPr>
      <w:r w:rsidRPr="00C72488">
        <w:rPr>
          <w:rFonts w:ascii="Times New Roman" w:eastAsia="Times New Roman" w:hAnsi="Times New Roman" w:cs="Times New Roman"/>
          <w:sz w:val="24"/>
          <w:szCs w:val="24"/>
          <w:lang w:eastAsia="lv-LV"/>
        </w:rPr>
        <w:t>142.2. the Office of Citizenship and Migration Affairs by including or updating the data on a person in the Population Register;</w:t>
      </w:r>
    </w:p>
    <w:p w14:paraId="756ED1B1" w14:textId="77777777" w:rsidR="00423D87" w:rsidRPr="00C72488" w:rsidRDefault="00C21BEA" w:rsidP="00C16A5F">
      <w:pPr>
        <w:spacing w:after="0" w:line="240" w:lineRule="auto"/>
        <w:ind w:firstLine="709"/>
        <w:jc w:val="both"/>
        <w:rPr>
          <w:rFonts w:ascii="Times New Roman" w:eastAsia="Times New Roman" w:hAnsi="Times New Roman" w:cs="Times New Roman"/>
          <w:sz w:val="24"/>
          <w:szCs w:val="24"/>
          <w:lang w:eastAsia="lv-LV"/>
        </w:rPr>
      </w:pPr>
      <w:r w:rsidRPr="00C72488">
        <w:rPr>
          <w:rFonts w:ascii="Times New Roman" w:eastAsia="Times New Roman" w:hAnsi="Times New Roman" w:cs="Times New Roman"/>
          <w:sz w:val="24"/>
          <w:szCs w:val="24"/>
          <w:lang w:eastAsia="lv-LV"/>
        </w:rPr>
        <w:lastRenderedPageBreak/>
        <w:t>142.3. the diplomatic and consular missions of the Republic of Latvia abroad by making an entry in the register of civil status documents or by issuing a repeat certificate of registration of a civil status document on the basis of the entries made earlier.</w:t>
      </w:r>
    </w:p>
    <w:p w14:paraId="49C02CD5" w14:textId="77777777" w:rsidR="00423D87" w:rsidRPr="00C72488" w:rsidRDefault="00C21BEA" w:rsidP="00C16A5F">
      <w:pPr>
        <w:spacing w:after="0" w:line="240" w:lineRule="auto"/>
        <w:jc w:val="both"/>
        <w:rPr>
          <w:rFonts w:ascii="Times New Roman" w:eastAsia="Times New Roman" w:hAnsi="Times New Roman" w:cs="Times New Roman"/>
          <w:sz w:val="24"/>
          <w:szCs w:val="24"/>
          <w:lang w:eastAsia="lv-LV"/>
        </w:rPr>
      </w:pPr>
      <w:r w:rsidRPr="00C72488">
        <w:rPr>
          <w:rFonts w:ascii="Times New Roman" w:eastAsia="Times New Roman" w:hAnsi="Times New Roman" w:cs="Times New Roman"/>
          <w:i/>
          <w:iCs/>
          <w:sz w:val="24"/>
          <w:szCs w:val="24"/>
          <w:lang w:eastAsia="lv-LV"/>
        </w:rPr>
        <w:t>[27 February 2018]</w:t>
      </w:r>
    </w:p>
    <w:p w14:paraId="4C5535F1" w14:textId="77777777" w:rsidR="00C16A5F" w:rsidRDefault="00C16A5F" w:rsidP="00C16A5F">
      <w:pPr>
        <w:spacing w:after="0" w:line="240" w:lineRule="auto"/>
        <w:jc w:val="both"/>
        <w:rPr>
          <w:rFonts w:ascii="Times New Roman" w:eastAsia="Times New Roman" w:hAnsi="Times New Roman" w:cs="Times New Roman"/>
          <w:sz w:val="24"/>
          <w:szCs w:val="24"/>
          <w:lang w:eastAsia="lv-LV"/>
        </w:rPr>
      </w:pPr>
    </w:p>
    <w:p w14:paraId="3EFA903A" w14:textId="2DD12A6C" w:rsidR="00423D87" w:rsidRPr="00C72488" w:rsidRDefault="00C21BEA" w:rsidP="00C16A5F">
      <w:pPr>
        <w:spacing w:after="0" w:line="240" w:lineRule="auto"/>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142.</w:t>
      </w:r>
      <w:r w:rsidRPr="00C72488">
        <w:rPr>
          <w:rFonts w:ascii="Times New Roman" w:eastAsia="Times New Roman" w:hAnsi="Times New Roman" w:cs="Times New Roman"/>
          <w:sz w:val="24"/>
          <w:szCs w:val="24"/>
          <w:vertAlign w:val="superscript"/>
          <w:lang w:eastAsia="lv-LV"/>
        </w:rPr>
        <w:t xml:space="preserve">1 </w:t>
      </w:r>
      <w:r w:rsidRPr="00C72488">
        <w:rPr>
          <w:rFonts w:ascii="Times New Roman" w:eastAsia="Times New Roman" w:hAnsi="Times New Roman" w:cs="Times New Roman"/>
          <w:sz w:val="24"/>
          <w:szCs w:val="24"/>
          <w:lang w:eastAsia="lv-LV"/>
        </w:rPr>
        <w:t>Equalisation of the given name or surname shall be made by:</w:t>
      </w:r>
    </w:p>
    <w:p w14:paraId="0413E81D" w14:textId="77777777" w:rsidR="00423D87" w:rsidRPr="00C72488" w:rsidRDefault="00C21BEA" w:rsidP="00C16A5F">
      <w:pPr>
        <w:spacing w:after="0" w:line="240" w:lineRule="auto"/>
        <w:ind w:firstLine="709"/>
        <w:jc w:val="both"/>
        <w:rPr>
          <w:rFonts w:ascii="Times New Roman" w:eastAsia="Times New Roman" w:hAnsi="Times New Roman" w:cs="Calibri"/>
          <w:sz w:val="24"/>
          <w:lang w:eastAsia="lv-LV"/>
        </w:rPr>
      </w:pPr>
      <w:r w:rsidRPr="00C72488">
        <w:rPr>
          <w:rFonts w:ascii="Times New Roman" w:eastAsia="Times New Roman" w:hAnsi="Times New Roman" w:cs="Times New Roman"/>
          <w:sz w:val="24"/>
          <w:szCs w:val="24"/>
          <w:lang w:eastAsia="lv-LV"/>
        </w:rPr>
        <w:t>142.</w:t>
      </w:r>
      <w:r w:rsidRPr="00C72488">
        <w:rPr>
          <w:rFonts w:ascii="Times New Roman" w:eastAsia="Times New Roman" w:hAnsi="Times New Roman" w:cs="Times New Roman"/>
          <w:sz w:val="24"/>
          <w:szCs w:val="24"/>
          <w:vertAlign w:val="superscript"/>
          <w:lang w:eastAsia="lv-LV"/>
        </w:rPr>
        <w:t xml:space="preserve">1 </w:t>
      </w:r>
      <w:r w:rsidRPr="00C72488">
        <w:rPr>
          <w:rFonts w:ascii="Times New Roman" w:eastAsia="Times New Roman" w:hAnsi="Times New Roman" w:cs="Times New Roman"/>
          <w:sz w:val="24"/>
          <w:szCs w:val="24"/>
          <w:lang w:eastAsia="lv-LV"/>
        </w:rPr>
        <w:t>1. the General Registry Offices of local governments by making an entry in the register of civil status documents, and also by issuing a repeat certificate of registration of a civil status document on the basis of the entries made earlier;</w:t>
      </w:r>
    </w:p>
    <w:p w14:paraId="74F893E1" w14:textId="77777777" w:rsidR="00423D87" w:rsidRPr="00C72488" w:rsidRDefault="00C21BEA" w:rsidP="00C16A5F">
      <w:pPr>
        <w:spacing w:after="0" w:line="240" w:lineRule="auto"/>
        <w:ind w:firstLine="709"/>
        <w:jc w:val="both"/>
        <w:rPr>
          <w:rFonts w:ascii="Times New Roman" w:eastAsia="Times New Roman" w:hAnsi="Times New Roman" w:cs="Times New Roman"/>
          <w:sz w:val="24"/>
          <w:szCs w:val="24"/>
          <w:lang w:eastAsia="lv-LV"/>
        </w:rPr>
      </w:pPr>
      <w:r w:rsidRPr="00C72488">
        <w:rPr>
          <w:rFonts w:ascii="Times New Roman" w:eastAsia="Times New Roman" w:hAnsi="Times New Roman" w:cs="Times New Roman"/>
          <w:sz w:val="24"/>
          <w:szCs w:val="24"/>
          <w:lang w:eastAsia="lv-LV"/>
        </w:rPr>
        <w:t>142.</w:t>
      </w:r>
      <w:r w:rsidRPr="00C72488">
        <w:rPr>
          <w:rFonts w:ascii="Times New Roman" w:eastAsia="Times New Roman" w:hAnsi="Times New Roman" w:cs="Times New Roman"/>
          <w:sz w:val="24"/>
          <w:szCs w:val="24"/>
          <w:vertAlign w:val="superscript"/>
          <w:lang w:eastAsia="lv-LV"/>
        </w:rPr>
        <w:t xml:space="preserve">1 </w:t>
      </w:r>
      <w:r w:rsidRPr="00C72488">
        <w:rPr>
          <w:rFonts w:ascii="Times New Roman" w:eastAsia="Times New Roman" w:hAnsi="Times New Roman" w:cs="Times New Roman"/>
          <w:sz w:val="24"/>
          <w:szCs w:val="24"/>
          <w:lang w:eastAsia="lv-LV"/>
        </w:rPr>
        <w:t>2.</w:t>
      </w:r>
      <w:r w:rsidRPr="00C72488">
        <w:rPr>
          <w:rFonts w:ascii="Times New Roman" w:eastAsia="Times New Roman" w:hAnsi="Times New Roman" w:cs="Calibri"/>
          <w:sz w:val="24"/>
          <w:lang w:eastAsia="lv-LV"/>
        </w:rPr>
        <w:t> </w:t>
      </w:r>
      <w:r w:rsidRPr="00C72488">
        <w:rPr>
          <w:rFonts w:ascii="Times New Roman" w:eastAsia="Times New Roman" w:hAnsi="Times New Roman" w:cs="Times New Roman"/>
          <w:sz w:val="24"/>
          <w:szCs w:val="24"/>
          <w:lang w:eastAsia="lv-LV"/>
        </w:rPr>
        <w:t>the Office of Citizenship and Migration Affairs by including or updating the data on a person in the Population Register.</w:t>
      </w:r>
    </w:p>
    <w:p w14:paraId="7453464B" w14:textId="77777777" w:rsidR="00423D87" w:rsidRPr="00C72488" w:rsidRDefault="00C21BEA" w:rsidP="00423D87">
      <w:pPr>
        <w:spacing w:after="0" w:line="240" w:lineRule="auto"/>
        <w:jc w:val="both"/>
        <w:rPr>
          <w:rFonts w:ascii="Times New Roman" w:eastAsia="Times New Roman" w:hAnsi="Times New Roman" w:cs="Times New Roman"/>
          <w:sz w:val="24"/>
          <w:szCs w:val="24"/>
          <w:lang w:eastAsia="lv-LV"/>
        </w:rPr>
      </w:pPr>
      <w:r w:rsidRPr="00C72488">
        <w:rPr>
          <w:rFonts w:ascii="Times New Roman" w:eastAsia="Times New Roman" w:hAnsi="Times New Roman" w:cs="Times New Roman"/>
          <w:i/>
          <w:iCs/>
          <w:sz w:val="24"/>
          <w:szCs w:val="24"/>
          <w:lang w:eastAsia="lv-LV"/>
        </w:rPr>
        <w:t>[27 February 2018]</w:t>
      </w:r>
    </w:p>
    <w:p w14:paraId="761988D1" w14:textId="77777777" w:rsidR="00C16A5F" w:rsidRDefault="00C16A5F" w:rsidP="00423D87">
      <w:pPr>
        <w:spacing w:after="0" w:line="240" w:lineRule="auto"/>
        <w:jc w:val="both"/>
        <w:rPr>
          <w:rFonts w:ascii="Times New Roman" w:eastAsia="Times New Roman" w:hAnsi="Times New Roman" w:cs="Times New Roman"/>
          <w:sz w:val="24"/>
          <w:szCs w:val="24"/>
          <w:lang w:eastAsia="lv-LV"/>
        </w:rPr>
      </w:pPr>
    </w:p>
    <w:p w14:paraId="1460BFAB" w14:textId="1FCF7DCB" w:rsidR="00423D87" w:rsidRPr="00C72488" w:rsidRDefault="00C21BEA" w:rsidP="00423D87">
      <w:pPr>
        <w:spacing w:after="0" w:line="240" w:lineRule="auto"/>
        <w:jc w:val="both"/>
        <w:rPr>
          <w:rFonts w:ascii="Times New Roman" w:eastAsia="Times New Roman" w:hAnsi="Times New Roman" w:cs="Times New Roman"/>
          <w:sz w:val="24"/>
          <w:szCs w:val="24"/>
          <w:lang w:eastAsia="lv-LV"/>
        </w:rPr>
      </w:pPr>
      <w:r w:rsidRPr="00C72488">
        <w:rPr>
          <w:rFonts w:ascii="Times New Roman" w:eastAsia="Times New Roman" w:hAnsi="Times New Roman" w:cs="Times New Roman"/>
          <w:sz w:val="24"/>
          <w:szCs w:val="24"/>
          <w:lang w:eastAsia="lv-LV"/>
        </w:rPr>
        <w:t>143. If a person also wants to indicate the original form or historical form of his or her personal name and presents documents certifying the original form or historical form of the personal name in the relevant language:</w:t>
      </w:r>
    </w:p>
    <w:p w14:paraId="16BF78BB" w14:textId="77777777" w:rsidR="00423D87" w:rsidRPr="00C72488" w:rsidRDefault="00C21BEA" w:rsidP="00C16A5F">
      <w:pPr>
        <w:spacing w:after="0" w:line="240" w:lineRule="auto"/>
        <w:ind w:firstLine="709"/>
        <w:jc w:val="both"/>
        <w:rPr>
          <w:rFonts w:ascii="Times New Roman" w:eastAsia="Times New Roman" w:hAnsi="Times New Roman" w:cs="Times New Roman"/>
          <w:sz w:val="24"/>
          <w:szCs w:val="24"/>
          <w:lang w:eastAsia="lv-LV"/>
        </w:rPr>
      </w:pPr>
      <w:r w:rsidRPr="00C72488">
        <w:rPr>
          <w:rFonts w:ascii="Times New Roman" w:eastAsia="Times New Roman" w:hAnsi="Times New Roman" w:cs="Times New Roman"/>
          <w:sz w:val="24"/>
          <w:szCs w:val="24"/>
          <w:lang w:eastAsia="lv-LV"/>
        </w:rPr>
        <w:t>143.1. the institutions referred to in Sub-paragraph 142.1 of this Regulation shall enter the original form of the personal name of another language additionally in transliteration of the Latin alphabet in the columns “vārds”(to be made in accordance with the transliteration table specified by the International Civil Aviation Organisation (ICAO)) or historical form of the personal name;</w:t>
      </w:r>
    </w:p>
    <w:p w14:paraId="459B4BAF" w14:textId="77777777" w:rsidR="00423D87" w:rsidRPr="00C72488" w:rsidRDefault="00C21BEA" w:rsidP="00C16A5F">
      <w:pPr>
        <w:spacing w:after="0" w:line="240" w:lineRule="auto"/>
        <w:ind w:firstLine="709"/>
        <w:jc w:val="both"/>
        <w:rPr>
          <w:rFonts w:ascii="Times New Roman" w:eastAsia="Times New Roman" w:hAnsi="Times New Roman" w:cs="Times New Roman"/>
          <w:sz w:val="24"/>
          <w:szCs w:val="24"/>
          <w:lang w:eastAsia="lv-LV"/>
        </w:rPr>
      </w:pPr>
      <w:r w:rsidRPr="00C72488">
        <w:rPr>
          <w:rFonts w:ascii="Times New Roman" w:eastAsia="Times New Roman" w:hAnsi="Times New Roman" w:cs="Times New Roman"/>
          <w:sz w:val="24"/>
          <w:szCs w:val="24"/>
          <w:lang w:eastAsia="lv-LV"/>
        </w:rPr>
        <w:t>143.2. the institutions referred to in Sub-paragraphs 142.2 and 142.3 of this Regulation shall indicate the original form of the personal name of another language in transliteration of the Latin alphabet or historical form of the personal name in the place provided for in the document.</w:t>
      </w:r>
    </w:p>
    <w:p w14:paraId="09D78261" w14:textId="77777777" w:rsidR="00423D87" w:rsidRPr="00C72488" w:rsidRDefault="00C21BEA" w:rsidP="00423D87">
      <w:pPr>
        <w:spacing w:after="0" w:line="240" w:lineRule="auto"/>
        <w:jc w:val="both"/>
        <w:rPr>
          <w:rFonts w:ascii="Times New Roman" w:eastAsia="Times New Roman" w:hAnsi="Times New Roman" w:cs="Times New Roman"/>
          <w:sz w:val="24"/>
          <w:szCs w:val="24"/>
          <w:lang w:eastAsia="lv-LV"/>
        </w:rPr>
      </w:pPr>
      <w:r w:rsidRPr="00C72488">
        <w:rPr>
          <w:rFonts w:ascii="Times New Roman" w:eastAsia="Times New Roman" w:hAnsi="Times New Roman" w:cs="Times New Roman"/>
          <w:i/>
          <w:iCs/>
          <w:sz w:val="24"/>
          <w:szCs w:val="24"/>
          <w:lang w:eastAsia="lv-LV"/>
        </w:rPr>
        <w:t>[27 February 2018]</w:t>
      </w:r>
    </w:p>
    <w:p w14:paraId="25B627DC" w14:textId="77777777" w:rsidR="00C16A5F" w:rsidRDefault="00C16A5F" w:rsidP="00423D87">
      <w:pPr>
        <w:spacing w:after="0" w:line="240" w:lineRule="auto"/>
        <w:jc w:val="both"/>
        <w:rPr>
          <w:rFonts w:ascii="Times New Roman" w:eastAsia="Times New Roman" w:hAnsi="Times New Roman" w:cs="Times New Roman"/>
          <w:sz w:val="24"/>
          <w:szCs w:val="24"/>
          <w:lang w:eastAsia="lv-LV"/>
        </w:rPr>
      </w:pPr>
    </w:p>
    <w:p w14:paraId="5188E323" w14:textId="2CB137CB" w:rsidR="00423D87" w:rsidRPr="00C72488" w:rsidRDefault="00C21BEA" w:rsidP="00423D87">
      <w:pPr>
        <w:spacing w:after="0" w:line="240" w:lineRule="auto"/>
        <w:jc w:val="both"/>
        <w:rPr>
          <w:rFonts w:ascii="Times New Roman" w:eastAsia="Times New Roman" w:hAnsi="Times New Roman" w:cs="Times New Roman"/>
          <w:sz w:val="24"/>
          <w:szCs w:val="24"/>
          <w:lang w:eastAsia="lv-LV"/>
        </w:rPr>
      </w:pPr>
      <w:r w:rsidRPr="00C72488">
        <w:rPr>
          <w:rFonts w:ascii="Times New Roman" w:eastAsia="Times New Roman" w:hAnsi="Times New Roman" w:cs="Times New Roman"/>
          <w:sz w:val="24"/>
          <w:szCs w:val="24"/>
          <w:lang w:eastAsia="lv-LV"/>
        </w:rPr>
        <w:t>144. In the documents other than those referred to in Paragraph 142 of this Regulation the personal names shall be written in the Latvian language, but upon request of a person, provided that the person presents documents certifying the original form or historical form of the personal name in the relevant language, the original form of the personal name in transliteration of the Latin alphabet, or historical form of the personal name shall be additionally indicated.</w:t>
      </w:r>
    </w:p>
    <w:p w14:paraId="101F9A3A" w14:textId="77777777" w:rsidR="00423D87" w:rsidRPr="00C72488" w:rsidRDefault="00C21BEA" w:rsidP="00423D87">
      <w:pPr>
        <w:spacing w:after="0" w:line="240" w:lineRule="auto"/>
        <w:jc w:val="both"/>
        <w:rPr>
          <w:rFonts w:ascii="Times New Roman" w:eastAsia="Times New Roman" w:hAnsi="Times New Roman" w:cs="Times New Roman"/>
          <w:sz w:val="24"/>
          <w:szCs w:val="24"/>
          <w:lang w:eastAsia="lv-LV"/>
        </w:rPr>
      </w:pPr>
      <w:r w:rsidRPr="00C72488">
        <w:rPr>
          <w:rFonts w:ascii="Times New Roman" w:eastAsia="Times New Roman" w:hAnsi="Times New Roman" w:cs="Times New Roman"/>
          <w:i/>
          <w:iCs/>
          <w:sz w:val="24"/>
          <w:szCs w:val="24"/>
          <w:lang w:eastAsia="lv-LV"/>
        </w:rPr>
        <w:t>[27 February 2018]</w:t>
      </w:r>
    </w:p>
    <w:p w14:paraId="76C180BA" w14:textId="77777777" w:rsidR="00C16A5F" w:rsidRDefault="00C16A5F" w:rsidP="00423D87">
      <w:pPr>
        <w:spacing w:after="0" w:line="240" w:lineRule="auto"/>
        <w:jc w:val="both"/>
        <w:rPr>
          <w:rFonts w:ascii="Times New Roman" w:eastAsia="Times New Roman" w:hAnsi="Times New Roman" w:cs="Times New Roman"/>
          <w:sz w:val="24"/>
          <w:szCs w:val="24"/>
          <w:lang w:eastAsia="lv-LV"/>
        </w:rPr>
      </w:pPr>
    </w:p>
    <w:p w14:paraId="05A5237B" w14:textId="5823F6D7" w:rsidR="00423D87" w:rsidRPr="00C72488" w:rsidRDefault="00C21BEA" w:rsidP="00423D87">
      <w:pPr>
        <w:spacing w:after="0" w:line="240" w:lineRule="auto"/>
        <w:jc w:val="both"/>
        <w:rPr>
          <w:rFonts w:ascii="Times New Roman" w:eastAsia="Times New Roman" w:hAnsi="Times New Roman" w:cs="Times New Roman"/>
          <w:sz w:val="24"/>
          <w:szCs w:val="24"/>
          <w:lang w:eastAsia="lv-LV"/>
        </w:rPr>
      </w:pPr>
      <w:r w:rsidRPr="00C72488">
        <w:rPr>
          <w:rFonts w:ascii="Times New Roman" w:eastAsia="Times New Roman" w:hAnsi="Times New Roman" w:cs="Times New Roman"/>
          <w:sz w:val="24"/>
          <w:szCs w:val="24"/>
          <w:lang w:eastAsia="lv-LV"/>
        </w:rPr>
        <w:t>145. The personal name form written in the Latvian language shall be legally identical to the original form of the personal name in transliteration of the Latin alphabet or historical form of the personal name.</w:t>
      </w:r>
    </w:p>
    <w:p w14:paraId="0852E993" w14:textId="77777777" w:rsidR="00423D87" w:rsidRPr="00C72488" w:rsidRDefault="00C21BEA" w:rsidP="00423D87">
      <w:pPr>
        <w:spacing w:after="0" w:line="240" w:lineRule="auto"/>
        <w:jc w:val="both"/>
        <w:rPr>
          <w:rFonts w:ascii="Times New Roman" w:eastAsia="Times New Roman" w:hAnsi="Times New Roman" w:cs="Times New Roman"/>
          <w:sz w:val="24"/>
          <w:szCs w:val="24"/>
          <w:lang w:eastAsia="lv-LV"/>
        </w:rPr>
      </w:pPr>
      <w:r w:rsidRPr="00C72488">
        <w:rPr>
          <w:rFonts w:ascii="Times New Roman" w:eastAsia="Times New Roman" w:hAnsi="Times New Roman" w:cs="Times New Roman"/>
          <w:i/>
          <w:iCs/>
          <w:sz w:val="24"/>
          <w:szCs w:val="24"/>
          <w:lang w:eastAsia="lv-LV"/>
        </w:rPr>
        <w:t>[27 February 2018]</w:t>
      </w:r>
    </w:p>
    <w:p w14:paraId="2085C38B" w14:textId="77777777" w:rsidR="00C16A5F" w:rsidRDefault="00C16A5F" w:rsidP="00423D87">
      <w:pPr>
        <w:spacing w:after="0" w:line="240" w:lineRule="auto"/>
        <w:jc w:val="both"/>
        <w:rPr>
          <w:rFonts w:ascii="Times New Roman" w:eastAsia="Times New Roman" w:hAnsi="Times New Roman" w:cs="Times New Roman"/>
          <w:sz w:val="24"/>
          <w:szCs w:val="24"/>
          <w:lang w:eastAsia="lv-LV"/>
        </w:rPr>
      </w:pPr>
    </w:p>
    <w:p w14:paraId="3401D25C" w14:textId="78744B9D" w:rsidR="00423D87" w:rsidRPr="00C72488" w:rsidRDefault="00C21BEA" w:rsidP="00423D87">
      <w:pPr>
        <w:spacing w:after="0" w:line="240" w:lineRule="auto"/>
        <w:jc w:val="both"/>
        <w:rPr>
          <w:rFonts w:ascii="Times New Roman" w:eastAsia="Times New Roman" w:hAnsi="Times New Roman" w:cs="Times New Roman"/>
          <w:sz w:val="24"/>
          <w:szCs w:val="24"/>
          <w:lang w:eastAsia="lv-LV"/>
        </w:rPr>
      </w:pPr>
      <w:r w:rsidRPr="00C72488">
        <w:rPr>
          <w:rFonts w:ascii="Times New Roman" w:eastAsia="Times New Roman" w:hAnsi="Times New Roman" w:cs="Times New Roman"/>
          <w:sz w:val="24"/>
          <w:szCs w:val="24"/>
          <w:lang w:eastAsia="lv-LV"/>
        </w:rPr>
        <w:t>146. No natural person or legal person has the right to challenge the belonging of the given name (names) and/or surname of the person entered in different documents of the person to the same person if it has been entered with the following differences:</w:t>
      </w:r>
    </w:p>
    <w:p w14:paraId="430679AB" w14:textId="77777777" w:rsidR="00423D87" w:rsidRPr="00C72488" w:rsidRDefault="00C21BEA" w:rsidP="00C16A5F">
      <w:pPr>
        <w:spacing w:after="0" w:line="240" w:lineRule="auto"/>
        <w:ind w:firstLine="709"/>
        <w:jc w:val="both"/>
        <w:rPr>
          <w:rFonts w:ascii="Times New Roman" w:eastAsia="Times New Roman" w:hAnsi="Times New Roman" w:cs="Times New Roman"/>
          <w:sz w:val="24"/>
          <w:szCs w:val="24"/>
          <w:lang w:eastAsia="lv-LV"/>
        </w:rPr>
      </w:pPr>
      <w:r w:rsidRPr="00C72488">
        <w:rPr>
          <w:rFonts w:ascii="Times New Roman" w:eastAsia="Times New Roman" w:hAnsi="Times New Roman" w:cs="Times New Roman"/>
          <w:sz w:val="24"/>
          <w:szCs w:val="24"/>
          <w:lang w:eastAsia="lv-LV"/>
        </w:rPr>
        <w:t>146.1. the given name and surname have been entered in different documents according to the norms of the Latvian language in effect in the relevant period of time:</w:t>
      </w:r>
    </w:p>
    <w:p w14:paraId="5BB6EE9C" w14:textId="77777777" w:rsidR="00423D87" w:rsidRPr="00C72488" w:rsidRDefault="00C21BEA" w:rsidP="00C16A5F">
      <w:pPr>
        <w:spacing w:after="0" w:line="240" w:lineRule="auto"/>
        <w:ind w:left="709" w:firstLine="709"/>
        <w:jc w:val="both"/>
        <w:rPr>
          <w:rFonts w:ascii="Times New Roman" w:eastAsia="Times New Roman" w:hAnsi="Times New Roman" w:cs="Times New Roman"/>
          <w:sz w:val="24"/>
          <w:szCs w:val="24"/>
          <w:lang w:eastAsia="lv-LV"/>
        </w:rPr>
      </w:pPr>
      <w:r w:rsidRPr="00C72488">
        <w:rPr>
          <w:rFonts w:ascii="Times New Roman" w:eastAsia="Times New Roman" w:hAnsi="Times New Roman" w:cs="Times New Roman"/>
          <w:sz w:val="24"/>
          <w:szCs w:val="24"/>
          <w:lang w:eastAsia="lv-LV"/>
        </w:rPr>
        <w:t>146.1.1. the given name or surname has been used with an ending in one document, without an ending– in another document;</w:t>
      </w:r>
    </w:p>
    <w:p w14:paraId="79E06766" w14:textId="77777777" w:rsidR="00423D87" w:rsidRPr="00C72488" w:rsidRDefault="00C21BEA" w:rsidP="00C16A5F">
      <w:pPr>
        <w:spacing w:after="0" w:line="240" w:lineRule="auto"/>
        <w:ind w:left="709" w:firstLine="709"/>
        <w:jc w:val="both"/>
        <w:rPr>
          <w:rFonts w:ascii="Times New Roman" w:eastAsia="Times New Roman" w:hAnsi="Times New Roman" w:cs="Times New Roman"/>
          <w:sz w:val="24"/>
          <w:szCs w:val="24"/>
          <w:lang w:eastAsia="lv-LV"/>
        </w:rPr>
      </w:pPr>
      <w:r w:rsidRPr="00C72488">
        <w:rPr>
          <w:rFonts w:ascii="Times New Roman" w:eastAsia="Times New Roman" w:hAnsi="Times New Roman" w:cs="Times New Roman"/>
          <w:sz w:val="24"/>
          <w:szCs w:val="24"/>
          <w:lang w:eastAsia="lv-LV"/>
        </w:rPr>
        <w:t>146.1.2. the given name or surname has the ending of another declension;</w:t>
      </w:r>
    </w:p>
    <w:p w14:paraId="5A21FFBE" w14:textId="77777777" w:rsidR="00423D87" w:rsidRPr="00C72488" w:rsidRDefault="00C21BEA" w:rsidP="00C16A5F">
      <w:pPr>
        <w:spacing w:after="0" w:line="240" w:lineRule="auto"/>
        <w:ind w:left="709" w:firstLine="709"/>
        <w:jc w:val="both"/>
        <w:rPr>
          <w:rFonts w:ascii="Times New Roman" w:eastAsia="Times New Roman" w:hAnsi="Times New Roman" w:cs="Times New Roman"/>
          <w:sz w:val="24"/>
          <w:szCs w:val="24"/>
          <w:lang w:eastAsia="lv-LV"/>
        </w:rPr>
      </w:pPr>
      <w:r w:rsidRPr="00C72488">
        <w:rPr>
          <w:rFonts w:ascii="Times New Roman" w:eastAsia="Times New Roman" w:hAnsi="Times New Roman" w:cs="Times New Roman"/>
          <w:sz w:val="24"/>
          <w:szCs w:val="24"/>
          <w:lang w:eastAsia="lv-LV"/>
        </w:rPr>
        <w:t>146.1.3. the given name or surname has been written in another orthography;</w:t>
      </w:r>
    </w:p>
    <w:p w14:paraId="3EA39F2B" w14:textId="77777777" w:rsidR="00423D87" w:rsidRPr="00C72488" w:rsidRDefault="00C21BEA" w:rsidP="00C16A5F">
      <w:pPr>
        <w:spacing w:after="0" w:line="240" w:lineRule="auto"/>
        <w:ind w:firstLine="709"/>
        <w:jc w:val="both"/>
        <w:rPr>
          <w:rFonts w:ascii="Times New Roman" w:eastAsia="Times New Roman" w:hAnsi="Times New Roman" w:cs="Times New Roman"/>
          <w:sz w:val="24"/>
          <w:szCs w:val="24"/>
          <w:lang w:eastAsia="lv-LV"/>
        </w:rPr>
      </w:pPr>
      <w:r w:rsidRPr="00C72488">
        <w:rPr>
          <w:rFonts w:ascii="Times New Roman" w:eastAsia="Times New Roman" w:hAnsi="Times New Roman" w:cs="Times New Roman"/>
          <w:sz w:val="24"/>
          <w:szCs w:val="24"/>
          <w:lang w:eastAsia="lv-LV"/>
        </w:rPr>
        <w:t>146.2. in one document the given name or surname has been written in conformity with the peculiarities of the dialect, in another document – in the literary language;</w:t>
      </w:r>
    </w:p>
    <w:p w14:paraId="67FE4EFB" w14:textId="77777777" w:rsidR="00423D87" w:rsidRPr="00C72488" w:rsidRDefault="00C21BEA" w:rsidP="00C16A5F">
      <w:pPr>
        <w:spacing w:after="0" w:line="240" w:lineRule="auto"/>
        <w:ind w:firstLine="709"/>
        <w:jc w:val="both"/>
        <w:rPr>
          <w:rFonts w:ascii="Times New Roman" w:eastAsia="Times New Roman" w:hAnsi="Times New Roman" w:cs="Times New Roman"/>
          <w:sz w:val="24"/>
          <w:szCs w:val="24"/>
          <w:lang w:eastAsia="lv-LV"/>
        </w:rPr>
      </w:pPr>
      <w:r w:rsidRPr="00C72488">
        <w:rPr>
          <w:rFonts w:ascii="Times New Roman" w:eastAsia="Times New Roman" w:hAnsi="Times New Roman" w:cs="Times New Roman"/>
          <w:sz w:val="24"/>
          <w:szCs w:val="24"/>
          <w:lang w:eastAsia="lv-LV"/>
        </w:rPr>
        <w:t>146.3. in different documents the given name or surname of the person is in different cases;</w:t>
      </w:r>
    </w:p>
    <w:p w14:paraId="13FA7D96" w14:textId="77777777" w:rsidR="00423D87" w:rsidRPr="00C72488" w:rsidRDefault="00C21BEA" w:rsidP="00C16A5F">
      <w:pPr>
        <w:spacing w:after="0" w:line="240" w:lineRule="auto"/>
        <w:ind w:firstLine="709"/>
        <w:jc w:val="both"/>
        <w:rPr>
          <w:rFonts w:ascii="Times New Roman" w:eastAsia="Times New Roman" w:hAnsi="Times New Roman" w:cs="Times New Roman"/>
          <w:sz w:val="24"/>
          <w:szCs w:val="24"/>
          <w:lang w:eastAsia="lv-LV"/>
        </w:rPr>
      </w:pPr>
      <w:r w:rsidRPr="00C72488">
        <w:rPr>
          <w:rFonts w:ascii="Times New Roman" w:eastAsia="Times New Roman" w:hAnsi="Times New Roman" w:cs="Times New Roman"/>
          <w:sz w:val="24"/>
          <w:szCs w:val="24"/>
          <w:lang w:eastAsia="lv-LV"/>
        </w:rPr>
        <w:lastRenderedPageBreak/>
        <w:t>146.4. the given name or surname of the person has been entered in another language, but in another document – in the Latvian language;</w:t>
      </w:r>
    </w:p>
    <w:p w14:paraId="10829AEF" w14:textId="77777777" w:rsidR="00423D87" w:rsidRPr="00C72488" w:rsidRDefault="00C21BEA" w:rsidP="00C16A5F">
      <w:pPr>
        <w:spacing w:after="0" w:line="240" w:lineRule="auto"/>
        <w:ind w:firstLine="709"/>
        <w:jc w:val="both"/>
        <w:rPr>
          <w:rFonts w:ascii="Times New Roman" w:eastAsia="Times New Roman" w:hAnsi="Times New Roman" w:cs="Times New Roman"/>
          <w:sz w:val="24"/>
          <w:szCs w:val="24"/>
          <w:lang w:eastAsia="lv-LV"/>
        </w:rPr>
      </w:pPr>
      <w:r w:rsidRPr="00C72488">
        <w:rPr>
          <w:rFonts w:ascii="Times New Roman" w:eastAsia="Times New Roman" w:hAnsi="Times New Roman" w:cs="Times New Roman"/>
          <w:sz w:val="24"/>
          <w:szCs w:val="24"/>
          <w:lang w:eastAsia="lv-LV"/>
        </w:rPr>
        <w:t>146.5. two or more given names have been entered in one document, but only one given name is retained in another document,in accordance with the legal norms in force during the time period of issuing thereof;</w:t>
      </w:r>
    </w:p>
    <w:p w14:paraId="774B1C9E" w14:textId="77777777" w:rsidR="00423D87" w:rsidRPr="00C72488" w:rsidRDefault="00C21BEA" w:rsidP="00C16A5F">
      <w:pPr>
        <w:spacing w:after="0" w:line="240" w:lineRule="auto"/>
        <w:ind w:firstLine="709"/>
        <w:jc w:val="both"/>
        <w:rPr>
          <w:rFonts w:ascii="Times New Roman" w:eastAsia="Times New Roman" w:hAnsi="Times New Roman" w:cs="Times New Roman"/>
          <w:sz w:val="24"/>
          <w:szCs w:val="24"/>
          <w:lang w:eastAsia="lv-LV"/>
        </w:rPr>
      </w:pPr>
      <w:r w:rsidRPr="00C72488">
        <w:rPr>
          <w:rFonts w:ascii="Times New Roman" w:eastAsia="Times New Roman" w:hAnsi="Times New Roman" w:cs="Times New Roman"/>
          <w:sz w:val="24"/>
          <w:szCs w:val="24"/>
          <w:lang w:eastAsia="lv-LV"/>
        </w:rPr>
        <w:t>146.6. the given name or surname has been entered according to different principles of orthographic transcription of proper nouns.</w:t>
      </w:r>
    </w:p>
    <w:p w14:paraId="04152F98" w14:textId="77777777" w:rsidR="00C16A5F" w:rsidRDefault="00C16A5F" w:rsidP="00423D87">
      <w:pPr>
        <w:spacing w:after="0" w:line="240" w:lineRule="auto"/>
        <w:jc w:val="both"/>
        <w:rPr>
          <w:rFonts w:ascii="Times New Roman" w:eastAsia="Times New Roman" w:hAnsi="Times New Roman" w:cs="Times New Roman"/>
          <w:sz w:val="24"/>
          <w:szCs w:val="24"/>
          <w:lang w:eastAsia="lv-LV"/>
        </w:rPr>
      </w:pPr>
    </w:p>
    <w:p w14:paraId="67B05E62" w14:textId="69FF5964" w:rsidR="00423D87" w:rsidRPr="00C72488" w:rsidRDefault="00C21BEA" w:rsidP="00423D87">
      <w:pPr>
        <w:spacing w:after="0" w:line="240" w:lineRule="auto"/>
        <w:jc w:val="both"/>
        <w:rPr>
          <w:rFonts w:ascii="Times New Roman" w:eastAsia="Times New Roman" w:hAnsi="Times New Roman" w:cs="Times New Roman"/>
          <w:sz w:val="24"/>
          <w:szCs w:val="24"/>
          <w:lang w:eastAsia="lv-LV"/>
        </w:rPr>
      </w:pPr>
      <w:r w:rsidRPr="00C72488">
        <w:rPr>
          <w:rFonts w:ascii="Times New Roman" w:eastAsia="Times New Roman" w:hAnsi="Times New Roman" w:cs="Times New Roman"/>
          <w:sz w:val="24"/>
          <w:szCs w:val="24"/>
          <w:lang w:eastAsia="lv-LV"/>
        </w:rPr>
        <w:t>147. Personal names shall be written in their original written form in true copies and extracts.</w:t>
      </w:r>
    </w:p>
    <w:p w14:paraId="21A19830" w14:textId="77777777" w:rsidR="00C16A5F" w:rsidRDefault="00C16A5F" w:rsidP="00423D87">
      <w:pPr>
        <w:spacing w:after="0" w:line="240" w:lineRule="auto"/>
        <w:jc w:val="both"/>
        <w:rPr>
          <w:rFonts w:ascii="Times New Roman" w:eastAsia="Times New Roman" w:hAnsi="Times New Roman" w:cs="Times New Roman"/>
          <w:sz w:val="24"/>
          <w:szCs w:val="24"/>
          <w:lang w:eastAsia="lv-LV"/>
        </w:rPr>
      </w:pPr>
    </w:p>
    <w:p w14:paraId="5008BD89" w14:textId="3BCF7AAA" w:rsidR="00423D87" w:rsidRPr="00C72488" w:rsidRDefault="00C21BEA" w:rsidP="00423D87">
      <w:pPr>
        <w:spacing w:after="0" w:line="240" w:lineRule="auto"/>
        <w:jc w:val="both"/>
        <w:rPr>
          <w:rFonts w:ascii="Times New Roman" w:eastAsia="Times New Roman" w:hAnsi="Times New Roman" w:cs="Times New Roman"/>
          <w:sz w:val="24"/>
          <w:szCs w:val="24"/>
          <w:lang w:eastAsia="lv-LV"/>
        </w:rPr>
      </w:pPr>
      <w:r w:rsidRPr="00C72488">
        <w:rPr>
          <w:rFonts w:ascii="Times New Roman" w:eastAsia="Times New Roman" w:hAnsi="Times New Roman" w:cs="Times New Roman"/>
          <w:sz w:val="24"/>
          <w:szCs w:val="24"/>
          <w:lang w:eastAsia="lv-LV"/>
        </w:rPr>
        <w:t>148. The original form in transcription of the Latin alphabet shall be provided for a personal name of another language which is orthographically transcribed in translations of documents.</w:t>
      </w:r>
    </w:p>
    <w:p w14:paraId="03EC7C94" w14:textId="77777777" w:rsidR="00C16A5F" w:rsidRDefault="00C16A5F" w:rsidP="00423D87">
      <w:pPr>
        <w:spacing w:after="0" w:line="240" w:lineRule="auto"/>
        <w:jc w:val="both"/>
        <w:rPr>
          <w:rFonts w:ascii="Times New Roman" w:eastAsia="Times New Roman" w:hAnsi="Times New Roman" w:cs="Times New Roman"/>
          <w:sz w:val="24"/>
          <w:szCs w:val="24"/>
          <w:lang w:eastAsia="lv-LV"/>
        </w:rPr>
      </w:pPr>
    </w:p>
    <w:p w14:paraId="37F315A3" w14:textId="4F582767" w:rsidR="00423D87" w:rsidRPr="00C72488" w:rsidRDefault="00C21BEA" w:rsidP="00423D87">
      <w:pPr>
        <w:spacing w:after="0" w:line="240" w:lineRule="auto"/>
        <w:jc w:val="both"/>
        <w:rPr>
          <w:rFonts w:ascii="Times New Roman" w:eastAsia="Times New Roman" w:hAnsi="Times New Roman" w:cs="Times New Roman"/>
          <w:sz w:val="24"/>
          <w:szCs w:val="24"/>
          <w:lang w:eastAsia="lv-LV"/>
        </w:rPr>
      </w:pPr>
      <w:r w:rsidRPr="00C72488">
        <w:rPr>
          <w:rFonts w:ascii="Times New Roman" w:eastAsia="Times New Roman" w:hAnsi="Times New Roman" w:cs="Times New Roman"/>
          <w:sz w:val="24"/>
          <w:szCs w:val="24"/>
          <w:lang w:eastAsia="lv-LV"/>
        </w:rPr>
        <w:t>149. If the written form of a personal name is not regulated in this Regulation, the opinion of the Latvian Language Agency on the written form of the relevant personal name in the official language provided upon a written request of the person or institution shall be binding on the institutions referred to in Paragraph 142 of this Regulation.</w:t>
      </w:r>
    </w:p>
    <w:p w14:paraId="0FDC2E9F" w14:textId="77777777" w:rsidR="00423D87" w:rsidRPr="00C72488" w:rsidRDefault="00C21BEA" w:rsidP="00423D87">
      <w:pPr>
        <w:spacing w:after="0" w:line="240" w:lineRule="auto"/>
        <w:jc w:val="both"/>
        <w:rPr>
          <w:rFonts w:ascii="Times New Roman" w:eastAsia="Times New Roman" w:hAnsi="Times New Roman" w:cs="Times New Roman"/>
          <w:sz w:val="24"/>
          <w:szCs w:val="24"/>
          <w:lang w:eastAsia="lv-LV"/>
        </w:rPr>
      </w:pPr>
      <w:r w:rsidRPr="00C72488">
        <w:rPr>
          <w:rFonts w:ascii="Times New Roman" w:eastAsia="Times New Roman" w:hAnsi="Times New Roman" w:cs="Times New Roman"/>
          <w:i/>
          <w:iCs/>
          <w:sz w:val="24"/>
          <w:szCs w:val="24"/>
          <w:lang w:eastAsia="lv-LV"/>
        </w:rPr>
        <w:t>[27 February 2018]</w:t>
      </w:r>
    </w:p>
    <w:p w14:paraId="5416788F" w14:textId="77777777" w:rsidR="00C16A5F" w:rsidRDefault="00C16A5F" w:rsidP="00423D87">
      <w:pPr>
        <w:spacing w:after="0" w:line="240" w:lineRule="auto"/>
        <w:jc w:val="both"/>
        <w:rPr>
          <w:rFonts w:ascii="Times New Roman" w:eastAsia="Times New Roman" w:hAnsi="Times New Roman" w:cs="Times New Roman"/>
          <w:sz w:val="24"/>
          <w:szCs w:val="24"/>
          <w:lang w:eastAsia="lv-LV"/>
        </w:rPr>
      </w:pPr>
    </w:p>
    <w:p w14:paraId="3A65BA5D" w14:textId="2273EB4C" w:rsidR="00423D87" w:rsidRPr="00C72488" w:rsidRDefault="00C21BEA" w:rsidP="00423D87">
      <w:pPr>
        <w:spacing w:after="0" w:line="240" w:lineRule="auto"/>
        <w:jc w:val="both"/>
        <w:rPr>
          <w:rFonts w:ascii="Times New Roman" w:eastAsia="Times New Roman" w:hAnsi="Times New Roman" w:cs="Times New Roman"/>
          <w:sz w:val="24"/>
          <w:szCs w:val="24"/>
          <w:lang w:eastAsia="lv-LV"/>
        </w:rPr>
      </w:pPr>
      <w:r w:rsidRPr="00C72488">
        <w:rPr>
          <w:rFonts w:ascii="Times New Roman" w:eastAsia="Times New Roman" w:hAnsi="Times New Roman" w:cs="Times New Roman"/>
          <w:sz w:val="24"/>
          <w:szCs w:val="24"/>
          <w:lang w:eastAsia="lv-LV"/>
        </w:rPr>
        <w:t>150. If the orthographically transcribed form of a personal name is not harmonious or acquires disdainful meaning which may cause significant infringement of legal interests of a person, the person may turn to the Latvian Language Agency with a request to orthographically transcribe the personal name in the Latvian language in the form less infringing to the interests of the relevant person. The opinion of the Latvian Language Agency on how the personal name should be written in the official language shall be binding on the institutions referred to in Paragraph 142 of this Regulation.</w:t>
      </w:r>
    </w:p>
    <w:p w14:paraId="26266EF9" w14:textId="77777777" w:rsidR="00423D87" w:rsidRPr="00C72488" w:rsidRDefault="00C21BEA" w:rsidP="00423D87">
      <w:pPr>
        <w:spacing w:after="0" w:line="240" w:lineRule="auto"/>
        <w:jc w:val="both"/>
        <w:rPr>
          <w:rFonts w:ascii="Times New Roman" w:eastAsia="Times New Roman" w:hAnsi="Times New Roman" w:cs="Times New Roman"/>
          <w:sz w:val="24"/>
          <w:szCs w:val="24"/>
          <w:lang w:eastAsia="lv-LV"/>
        </w:rPr>
      </w:pPr>
      <w:r w:rsidRPr="00C72488">
        <w:rPr>
          <w:rFonts w:ascii="Times New Roman" w:eastAsia="Times New Roman" w:hAnsi="Times New Roman" w:cs="Times New Roman"/>
          <w:i/>
          <w:iCs/>
          <w:sz w:val="24"/>
          <w:szCs w:val="24"/>
          <w:lang w:eastAsia="lv-LV"/>
        </w:rPr>
        <w:t>[27 February 2018]</w:t>
      </w:r>
    </w:p>
    <w:p w14:paraId="3023288A" w14:textId="77777777" w:rsidR="00C16A5F" w:rsidRDefault="00C16A5F" w:rsidP="00423D87">
      <w:pPr>
        <w:spacing w:after="0" w:line="240" w:lineRule="auto"/>
        <w:jc w:val="both"/>
        <w:rPr>
          <w:rFonts w:ascii="Times New Roman" w:eastAsia="Times New Roman" w:hAnsi="Times New Roman" w:cs="Times New Roman"/>
          <w:sz w:val="24"/>
          <w:szCs w:val="24"/>
          <w:lang w:eastAsia="lv-LV"/>
        </w:rPr>
      </w:pPr>
    </w:p>
    <w:p w14:paraId="527FE5D6" w14:textId="7D1BD765" w:rsidR="00423D87" w:rsidRPr="00C72488" w:rsidRDefault="00C21BEA" w:rsidP="00423D87">
      <w:pPr>
        <w:spacing w:after="0" w:line="240" w:lineRule="auto"/>
        <w:jc w:val="both"/>
        <w:rPr>
          <w:rFonts w:ascii="Times New Roman" w:eastAsia="Times New Roman" w:hAnsi="Times New Roman" w:cs="Times New Roman"/>
          <w:sz w:val="24"/>
          <w:szCs w:val="24"/>
          <w:lang w:eastAsia="lv-LV"/>
        </w:rPr>
      </w:pPr>
      <w:r w:rsidRPr="00C72488">
        <w:rPr>
          <w:rFonts w:ascii="Times New Roman" w:eastAsia="Times New Roman" w:hAnsi="Times New Roman" w:cs="Times New Roman"/>
          <w:sz w:val="24"/>
          <w:szCs w:val="24"/>
          <w:lang w:eastAsia="lv-LV"/>
        </w:rPr>
        <w:t>151. If due to the fault of the institution or official referred to in Paragraph 142 of this Regulation a mistake in the written form of the personal name has been made in the document, the relevant institution or official shall, upon request of the person, correct the mistake and issue a new document.</w:t>
      </w:r>
    </w:p>
    <w:p w14:paraId="08AF1395" w14:textId="77777777" w:rsidR="00C16A5F" w:rsidRDefault="00C16A5F" w:rsidP="00423D87">
      <w:pPr>
        <w:spacing w:after="0" w:line="240" w:lineRule="auto"/>
        <w:jc w:val="both"/>
        <w:rPr>
          <w:rFonts w:ascii="Times New Roman" w:eastAsia="Times New Roman" w:hAnsi="Times New Roman" w:cs="Times New Roman"/>
          <w:b/>
          <w:bCs/>
          <w:sz w:val="24"/>
          <w:szCs w:val="24"/>
          <w:lang w:eastAsia="lv-LV"/>
        </w:rPr>
      </w:pPr>
    </w:p>
    <w:p w14:paraId="31512322" w14:textId="4FD710DF" w:rsidR="00423D87" w:rsidRPr="00C72488" w:rsidRDefault="00C21BEA" w:rsidP="00C16A5F">
      <w:pPr>
        <w:spacing w:after="0" w:line="240" w:lineRule="auto"/>
        <w:jc w:val="center"/>
        <w:rPr>
          <w:rFonts w:ascii="Times New Roman" w:eastAsia="Times New Roman" w:hAnsi="Times New Roman" w:cs="Times New Roman"/>
          <w:b/>
          <w:bCs/>
          <w:sz w:val="24"/>
          <w:szCs w:val="24"/>
          <w:lang w:eastAsia="lv-LV"/>
        </w:rPr>
      </w:pPr>
      <w:r w:rsidRPr="00C72488">
        <w:rPr>
          <w:rFonts w:ascii="Times New Roman" w:eastAsia="Times New Roman" w:hAnsi="Times New Roman" w:cs="Times New Roman"/>
          <w:b/>
          <w:bCs/>
          <w:sz w:val="24"/>
          <w:szCs w:val="24"/>
          <w:lang w:eastAsia="lv-LV"/>
        </w:rPr>
        <w:t>7. Closing Provision</w:t>
      </w:r>
    </w:p>
    <w:p w14:paraId="67A9D5E5" w14:textId="77777777" w:rsidR="00C16A5F" w:rsidRDefault="00C16A5F" w:rsidP="00423D87">
      <w:pPr>
        <w:spacing w:after="0" w:line="240" w:lineRule="auto"/>
        <w:jc w:val="both"/>
        <w:rPr>
          <w:rFonts w:ascii="Times New Roman" w:eastAsia="Times New Roman" w:hAnsi="Times New Roman" w:cs="Times New Roman"/>
          <w:sz w:val="24"/>
          <w:szCs w:val="24"/>
          <w:lang w:eastAsia="lv-LV"/>
        </w:rPr>
      </w:pPr>
    </w:p>
    <w:p w14:paraId="53843757" w14:textId="3F8EE311" w:rsidR="00423D87" w:rsidRPr="00C72488" w:rsidRDefault="00C21BEA" w:rsidP="00423D87">
      <w:pPr>
        <w:spacing w:after="0" w:line="240" w:lineRule="auto"/>
        <w:jc w:val="both"/>
        <w:rPr>
          <w:rFonts w:ascii="Times New Roman" w:eastAsia="Times New Roman" w:hAnsi="Times New Roman" w:cs="Times New Roman"/>
          <w:sz w:val="24"/>
          <w:szCs w:val="24"/>
          <w:lang w:eastAsia="lv-LV"/>
        </w:rPr>
      </w:pPr>
      <w:r w:rsidRPr="00C72488">
        <w:rPr>
          <w:rFonts w:ascii="Times New Roman" w:eastAsia="Times New Roman" w:hAnsi="Times New Roman" w:cs="Times New Roman"/>
          <w:sz w:val="24"/>
          <w:szCs w:val="24"/>
          <w:lang w:eastAsia="lv-LV"/>
        </w:rPr>
        <w:t>152. The following Regulations are hereby repealed:</w:t>
      </w:r>
    </w:p>
    <w:p w14:paraId="033FD17D" w14:textId="77777777" w:rsidR="00423D87" w:rsidRPr="00C72488" w:rsidRDefault="00C21BEA" w:rsidP="00C16A5F">
      <w:pPr>
        <w:spacing w:after="0" w:line="240" w:lineRule="auto"/>
        <w:ind w:firstLine="709"/>
        <w:jc w:val="both"/>
        <w:rPr>
          <w:rFonts w:ascii="Times New Roman" w:eastAsia="Times New Roman" w:hAnsi="Times New Roman" w:cs="Times New Roman"/>
          <w:sz w:val="24"/>
          <w:szCs w:val="24"/>
          <w:lang w:eastAsia="lv-LV"/>
        </w:rPr>
      </w:pPr>
      <w:r w:rsidRPr="00C72488">
        <w:rPr>
          <w:rFonts w:ascii="Times New Roman" w:eastAsia="Times New Roman" w:hAnsi="Times New Roman" w:cs="Times New Roman"/>
          <w:sz w:val="24"/>
          <w:szCs w:val="24"/>
          <w:lang w:eastAsia="lv-LV"/>
        </w:rPr>
        <w:t>152.1. Cabinet Regulation No. 295 of 22 August 2000, Regulations Regarding Written Form of Given Names and Surnames, and Identification Thereof (</w:t>
      </w:r>
      <w:r w:rsidRPr="00C72488">
        <w:rPr>
          <w:rFonts w:ascii="Times New Roman" w:eastAsia="Times New Roman" w:hAnsi="Times New Roman" w:cs="Times New Roman"/>
          <w:i/>
          <w:iCs/>
          <w:sz w:val="24"/>
          <w:szCs w:val="24"/>
          <w:lang w:eastAsia="lv-LV"/>
        </w:rPr>
        <w:t>Latvijas Vēstnesis</w:t>
      </w:r>
      <w:r w:rsidRPr="00C72488">
        <w:rPr>
          <w:rFonts w:ascii="Times New Roman" w:eastAsia="Times New Roman" w:hAnsi="Times New Roman" w:cs="Times New Roman"/>
          <w:sz w:val="24"/>
          <w:szCs w:val="24"/>
          <w:lang w:eastAsia="lv-LV"/>
        </w:rPr>
        <w:t>, 2000, No. 302; 2001, No. 187);</w:t>
      </w:r>
    </w:p>
    <w:p w14:paraId="3744FCF0" w14:textId="77777777" w:rsidR="00423D87" w:rsidRPr="00C72488" w:rsidRDefault="00C21BEA" w:rsidP="00C16A5F">
      <w:pPr>
        <w:spacing w:after="0" w:line="240" w:lineRule="auto"/>
        <w:ind w:firstLine="709"/>
        <w:jc w:val="both"/>
        <w:rPr>
          <w:rFonts w:ascii="Times New Roman" w:eastAsia="Times New Roman" w:hAnsi="Times New Roman" w:cs="Times New Roman"/>
          <w:sz w:val="24"/>
          <w:szCs w:val="24"/>
          <w:lang w:eastAsia="lv-LV"/>
        </w:rPr>
      </w:pPr>
      <w:r w:rsidRPr="00C72488">
        <w:rPr>
          <w:rFonts w:ascii="Times New Roman" w:eastAsia="Times New Roman" w:hAnsi="Times New Roman" w:cs="Times New Roman"/>
          <w:sz w:val="24"/>
          <w:szCs w:val="24"/>
          <w:lang w:eastAsia="lv-LV"/>
        </w:rPr>
        <w:t>152.2. Cabinet Regulation No. 95 of 5 March 2002, Regulations Regarding Written Form of Personal Names of Other Languages and Use Thereof in the Latvian Language (</w:t>
      </w:r>
      <w:r w:rsidRPr="00C72488">
        <w:rPr>
          <w:rFonts w:ascii="Times New Roman" w:eastAsia="Times New Roman" w:hAnsi="Times New Roman" w:cs="Times New Roman"/>
          <w:i/>
          <w:iCs/>
          <w:sz w:val="24"/>
          <w:szCs w:val="24"/>
          <w:lang w:eastAsia="lv-LV"/>
        </w:rPr>
        <w:t>Latvijas Vēstnesis</w:t>
      </w:r>
      <w:r w:rsidRPr="00C72488">
        <w:rPr>
          <w:rFonts w:ascii="Times New Roman" w:eastAsia="Times New Roman" w:hAnsi="Times New Roman" w:cs="Times New Roman"/>
          <w:sz w:val="24"/>
          <w:szCs w:val="24"/>
          <w:lang w:eastAsia="lv-LV"/>
        </w:rPr>
        <w:t>, 2002, No. 38).</w:t>
      </w:r>
    </w:p>
    <w:p w14:paraId="6AFA6B3A" w14:textId="77777777" w:rsidR="00C16A5F" w:rsidRDefault="00C16A5F" w:rsidP="00423D87">
      <w:pPr>
        <w:spacing w:after="0" w:line="240" w:lineRule="auto"/>
        <w:jc w:val="both"/>
        <w:rPr>
          <w:rFonts w:ascii="Times New Roman" w:eastAsia="Times New Roman" w:hAnsi="Times New Roman" w:cs="Times New Roman"/>
          <w:sz w:val="24"/>
          <w:szCs w:val="24"/>
          <w:lang w:eastAsia="lv-LV"/>
        </w:rPr>
      </w:pPr>
    </w:p>
    <w:p w14:paraId="5BE1E185" w14:textId="77777777" w:rsidR="00C16A5F" w:rsidRDefault="00C16A5F" w:rsidP="00423D87">
      <w:pPr>
        <w:spacing w:after="0" w:line="240" w:lineRule="auto"/>
        <w:jc w:val="both"/>
        <w:rPr>
          <w:rFonts w:ascii="Times New Roman" w:eastAsia="Times New Roman" w:hAnsi="Times New Roman" w:cs="Times New Roman"/>
          <w:sz w:val="24"/>
          <w:szCs w:val="24"/>
          <w:lang w:eastAsia="lv-LV"/>
        </w:rPr>
      </w:pPr>
    </w:p>
    <w:p w14:paraId="0E4E3206" w14:textId="1381DEBB" w:rsidR="00423D87" w:rsidRPr="00C72488" w:rsidRDefault="00C21BEA" w:rsidP="00423D87">
      <w:pPr>
        <w:spacing w:after="0" w:line="240" w:lineRule="auto"/>
        <w:jc w:val="both"/>
        <w:rPr>
          <w:rFonts w:ascii="Times New Roman" w:eastAsia="Times New Roman" w:hAnsi="Times New Roman" w:cs="Times New Roman"/>
          <w:sz w:val="24"/>
          <w:szCs w:val="24"/>
          <w:lang w:eastAsia="lv-LV"/>
        </w:rPr>
      </w:pPr>
      <w:r w:rsidRPr="00C72488">
        <w:rPr>
          <w:rFonts w:ascii="Times New Roman" w:eastAsia="Times New Roman" w:hAnsi="Times New Roman" w:cs="Times New Roman"/>
          <w:sz w:val="24"/>
          <w:szCs w:val="24"/>
          <w:lang w:eastAsia="lv-LV"/>
        </w:rPr>
        <w:t>Prime Minister</w:t>
      </w:r>
      <w:r w:rsidR="00F35A60">
        <w:rPr>
          <w:rFonts w:ascii="Times New Roman" w:eastAsia="Times New Roman" w:hAnsi="Times New Roman" w:cs="Times New Roman"/>
          <w:sz w:val="24"/>
          <w:szCs w:val="24"/>
          <w:lang w:eastAsia="lv-LV"/>
        </w:rPr>
        <w:tab/>
      </w:r>
      <w:r w:rsidR="00F35A60">
        <w:rPr>
          <w:rFonts w:ascii="Times New Roman" w:eastAsia="Times New Roman" w:hAnsi="Times New Roman" w:cs="Times New Roman"/>
          <w:sz w:val="24"/>
          <w:szCs w:val="24"/>
          <w:lang w:eastAsia="lv-LV"/>
        </w:rPr>
        <w:tab/>
      </w:r>
      <w:r w:rsidR="00F35A60">
        <w:rPr>
          <w:rFonts w:ascii="Times New Roman" w:eastAsia="Times New Roman" w:hAnsi="Times New Roman" w:cs="Times New Roman"/>
          <w:sz w:val="24"/>
          <w:szCs w:val="24"/>
          <w:lang w:eastAsia="lv-LV"/>
        </w:rPr>
        <w:tab/>
      </w:r>
      <w:r w:rsidR="00F35A60">
        <w:rPr>
          <w:rFonts w:ascii="Times New Roman" w:eastAsia="Times New Roman" w:hAnsi="Times New Roman" w:cs="Times New Roman"/>
          <w:sz w:val="24"/>
          <w:szCs w:val="24"/>
          <w:lang w:eastAsia="lv-LV"/>
        </w:rPr>
        <w:tab/>
      </w:r>
      <w:r w:rsidR="00F35A60">
        <w:rPr>
          <w:rFonts w:ascii="Times New Roman" w:eastAsia="Times New Roman" w:hAnsi="Times New Roman" w:cs="Times New Roman"/>
          <w:sz w:val="24"/>
          <w:szCs w:val="24"/>
          <w:lang w:eastAsia="lv-LV"/>
        </w:rPr>
        <w:tab/>
      </w:r>
      <w:r w:rsidR="00F35A60">
        <w:rPr>
          <w:rFonts w:ascii="Times New Roman" w:eastAsia="Times New Roman" w:hAnsi="Times New Roman" w:cs="Times New Roman"/>
          <w:sz w:val="24"/>
          <w:szCs w:val="24"/>
          <w:lang w:eastAsia="lv-LV"/>
        </w:rPr>
        <w:tab/>
      </w:r>
      <w:r w:rsidR="00F35A60">
        <w:rPr>
          <w:rFonts w:ascii="Times New Roman" w:eastAsia="Times New Roman" w:hAnsi="Times New Roman" w:cs="Times New Roman"/>
          <w:sz w:val="24"/>
          <w:szCs w:val="24"/>
          <w:lang w:eastAsia="lv-LV"/>
        </w:rPr>
        <w:tab/>
      </w:r>
      <w:r w:rsidR="00F35A60">
        <w:rPr>
          <w:rFonts w:ascii="Times New Roman" w:eastAsia="Times New Roman" w:hAnsi="Times New Roman" w:cs="Times New Roman"/>
          <w:sz w:val="24"/>
          <w:szCs w:val="24"/>
          <w:lang w:eastAsia="lv-LV"/>
        </w:rPr>
        <w:tab/>
      </w:r>
      <w:r w:rsidRPr="00C72488">
        <w:rPr>
          <w:rFonts w:ascii="Times New Roman" w:eastAsia="Times New Roman" w:hAnsi="Times New Roman" w:cs="Times New Roman"/>
          <w:sz w:val="24"/>
          <w:szCs w:val="24"/>
          <w:lang w:eastAsia="lv-LV"/>
        </w:rPr>
        <w:t>E. Repše</w:t>
      </w:r>
    </w:p>
    <w:p w14:paraId="1ED68B05" w14:textId="77777777" w:rsidR="00C16A5F" w:rsidRDefault="00C16A5F" w:rsidP="00423D87">
      <w:pPr>
        <w:spacing w:after="0" w:line="240" w:lineRule="auto"/>
        <w:jc w:val="both"/>
        <w:rPr>
          <w:rFonts w:ascii="Times New Roman" w:eastAsia="Times New Roman" w:hAnsi="Times New Roman" w:cs="Times New Roman"/>
          <w:sz w:val="24"/>
          <w:szCs w:val="24"/>
          <w:lang w:eastAsia="lv-LV"/>
        </w:rPr>
      </w:pPr>
    </w:p>
    <w:p w14:paraId="3B40B17E" w14:textId="4DA6CFE2" w:rsidR="00423D87" w:rsidRPr="00C72488" w:rsidRDefault="00C21BEA" w:rsidP="00423D87">
      <w:pPr>
        <w:spacing w:after="0" w:line="240" w:lineRule="auto"/>
        <w:jc w:val="both"/>
        <w:rPr>
          <w:rFonts w:ascii="Times New Roman" w:eastAsia="Times New Roman" w:hAnsi="Times New Roman" w:cs="Times New Roman"/>
          <w:sz w:val="24"/>
          <w:szCs w:val="24"/>
          <w:lang w:eastAsia="lv-LV"/>
        </w:rPr>
      </w:pPr>
      <w:r w:rsidRPr="00C72488">
        <w:rPr>
          <w:rFonts w:ascii="Times New Roman" w:eastAsia="Times New Roman" w:hAnsi="Times New Roman" w:cs="Times New Roman"/>
          <w:sz w:val="24"/>
          <w:szCs w:val="24"/>
          <w:lang w:eastAsia="lv-LV"/>
        </w:rPr>
        <w:t>Minister for Justice</w:t>
      </w:r>
      <w:r w:rsidR="00F35A60">
        <w:rPr>
          <w:rFonts w:ascii="Times New Roman" w:eastAsia="Times New Roman" w:hAnsi="Times New Roman" w:cs="Times New Roman"/>
          <w:sz w:val="24"/>
          <w:szCs w:val="24"/>
          <w:lang w:eastAsia="lv-LV"/>
        </w:rPr>
        <w:tab/>
      </w:r>
      <w:r w:rsidR="00F35A60">
        <w:rPr>
          <w:rFonts w:ascii="Times New Roman" w:eastAsia="Times New Roman" w:hAnsi="Times New Roman" w:cs="Times New Roman"/>
          <w:sz w:val="24"/>
          <w:szCs w:val="24"/>
          <w:lang w:eastAsia="lv-LV"/>
        </w:rPr>
        <w:tab/>
      </w:r>
      <w:r w:rsidR="00F35A60">
        <w:rPr>
          <w:rFonts w:ascii="Times New Roman" w:eastAsia="Times New Roman" w:hAnsi="Times New Roman" w:cs="Times New Roman"/>
          <w:sz w:val="24"/>
          <w:szCs w:val="24"/>
          <w:lang w:eastAsia="lv-LV"/>
        </w:rPr>
        <w:tab/>
      </w:r>
      <w:r w:rsidR="00F35A60">
        <w:rPr>
          <w:rFonts w:ascii="Times New Roman" w:eastAsia="Times New Roman" w:hAnsi="Times New Roman" w:cs="Times New Roman"/>
          <w:sz w:val="24"/>
          <w:szCs w:val="24"/>
          <w:lang w:eastAsia="lv-LV"/>
        </w:rPr>
        <w:tab/>
      </w:r>
      <w:r w:rsidR="00F35A60">
        <w:rPr>
          <w:rFonts w:ascii="Times New Roman" w:eastAsia="Times New Roman" w:hAnsi="Times New Roman" w:cs="Times New Roman"/>
          <w:sz w:val="24"/>
          <w:szCs w:val="24"/>
          <w:lang w:eastAsia="lv-LV"/>
        </w:rPr>
        <w:tab/>
      </w:r>
      <w:r w:rsidR="00F35A60">
        <w:rPr>
          <w:rFonts w:ascii="Times New Roman" w:eastAsia="Times New Roman" w:hAnsi="Times New Roman" w:cs="Times New Roman"/>
          <w:sz w:val="24"/>
          <w:szCs w:val="24"/>
          <w:lang w:eastAsia="lv-LV"/>
        </w:rPr>
        <w:tab/>
      </w:r>
      <w:r w:rsidR="00F35A60">
        <w:rPr>
          <w:rFonts w:ascii="Times New Roman" w:eastAsia="Times New Roman" w:hAnsi="Times New Roman" w:cs="Times New Roman"/>
          <w:sz w:val="24"/>
          <w:szCs w:val="24"/>
          <w:lang w:eastAsia="lv-LV"/>
        </w:rPr>
        <w:tab/>
      </w:r>
      <w:r w:rsidR="00F35A60">
        <w:rPr>
          <w:rFonts w:ascii="Times New Roman" w:eastAsia="Times New Roman" w:hAnsi="Times New Roman" w:cs="Times New Roman"/>
          <w:sz w:val="24"/>
          <w:szCs w:val="24"/>
          <w:lang w:eastAsia="lv-LV"/>
        </w:rPr>
        <w:tab/>
      </w:r>
      <w:r w:rsidRPr="00C72488">
        <w:rPr>
          <w:rFonts w:ascii="Times New Roman" w:eastAsia="Times New Roman" w:hAnsi="Times New Roman" w:cs="Times New Roman"/>
          <w:sz w:val="24"/>
          <w:szCs w:val="24"/>
          <w:lang w:eastAsia="lv-LV"/>
        </w:rPr>
        <w:t>A. Aksenoks</w:t>
      </w:r>
    </w:p>
    <w:p w14:paraId="578BD694" w14:textId="279FF178" w:rsidR="00C21BEA" w:rsidRDefault="00C21BEA" w:rsidP="00423D87">
      <w:pPr>
        <w:spacing w:after="0" w:line="240" w:lineRule="auto"/>
        <w:jc w:val="both"/>
        <w:rPr>
          <w:rFonts w:ascii="Times New Roman" w:hAnsi="Times New Roman"/>
          <w:sz w:val="24"/>
        </w:rPr>
      </w:pPr>
    </w:p>
    <w:sectPr w:rsidR="00C21BEA" w:rsidSect="00423D87">
      <w:footerReference w:type="default" r:id="rId10"/>
      <w:footerReference w:type="first" r:id="rId11"/>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F00B8" w14:textId="77777777" w:rsidR="00C16A5F" w:rsidRDefault="00C16A5F" w:rsidP="00423D87">
      <w:pPr>
        <w:spacing w:after="0" w:line="240" w:lineRule="auto"/>
      </w:pPr>
      <w:r>
        <w:separator/>
      </w:r>
    </w:p>
  </w:endnote>
  <w:endnote w:type="continuationSeparator" w:id="0">
    <w:p w14:paraId="32ECA81B" w14:textId="77777777" w:rsidR="00C16A5F" w:rsidRDefault="00C16A5F" w:rsidP="00423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3780F" w14:textId="77777777" w:rsidR="00C16A5F" w:rsidRPr="00750961" w:rsidRDefault="00C16A5F" w:rsidP="00423D87">
    <w:pPr>
      <w:pStyle w:val="Kjene"/>
      <w:tabs>
        <w:tab w:val="clear" w:pos="4153"/>
        <w:tab w:val="clear" w:pos="8306"/>
        <w:tab w:val="right" w:pos="9072"/>
      </w:tabs>
      <w:rPr>
        <w:rFonts w:ascii="Times New Roman" w:hAnsi="Times New Roman"/>
        <w:sz w:val="20"/>
      </w:rPr>
    </w:pPr>
  </w:p>
  <w:p w14:paraId="3CF1903F" w14:textId="77777777" w:rsidR="00C16A5F" w:rsidRPr="000523BF" w:rsidRDefault="00C16A5F" w:rsidP="00423D87">
    <w:pPr>
      <w:pStyle w:val="Kjene"/>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9</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E64F6" w14:textId="77777777" w:rsidR="00C16A5F" w:rsidRPr="00750961" w:rsidRDefault="00C16A5F" w:rsidP="00423D87">
    <w:pPr>
      <w:pStyle w:val="Kjene"/>
      <w:rPr>
        <w:rFonts w:ascii="Times New Roman" w:hAnsi="Times New Roman"/>
        <w:sz w:val="20"/>
      </w:rPr>
    </w:pPr>
  </w:p>
  <w:p w14:paraId="6823FA58" w14:textId="77777777" w:rsidR="00C16A5F" w:rsidRPr="000523BF" w:rsidRDefault="00C16A5F" w:rsidP="00423D87">
    <w:pPr>
      <w:pStyle w:val="Kjene"/>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9</w:t>
    </w:r>
    <w:r w:rsidRPr="00750961">
      <w:rPr>
        <w:rFonts w:ascii="Times New Roman" w:hAnsi="Times New Roman"/>
        <w:sz w:val="20"/>
      </w:rPr>
      <w:t xml:space="preserve"> Valsts valodas</w:t>
    </w:r>
    <w:r>
      <w:rPr>
        <w:rFonts w:ascii="Times New Roman" w:hAnsi="Times New Roman"/>
        <w:sz w:val="20"/>
      </w:rPr>
      <w:t xml:space="preserve">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84F1B" w14:textId="77777777" w:rsidR="00C16A5F" w:rsidRDefault="00C16A5F" w:rsidP="00423D87">
      <w:pPr>
        <w:spacing w:after="0" w:line="240" w:lineRule="auto"/>
      </w:pPr>
      <w:r>
        <w:separator/>
      </w:r>
    </w:p>
  </w:footnote>
  <w:footnote w:type="continuationSeparator" w:id="0">
    <w:p w14:paraId="0EC1074A" w14:textId="77777777" w:rsidR="00C16A5F" w:rsidRDefault="00C16A5F" w:rsidP="00423D8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D20"/>
    <w:rsid w:val="00123C35"/>
    <w:rsid w:val="0023244D"/>
    <w:rsid w:val="002527A9"/>
    <w:rsid w:val="002F16ED"/>
    <w:rsid w:val="003277A6"/>
    <w:rsid w:val="00342A23"/>
    <w:rsid w:val="003E400B"/>
    <w:rsid w:val="00423D87"/>
    <w:rsid w:val="004F6CFA"/>
    <w:rsid w:val="00530540"/>
    <w:rsid w:val="00533DED"/>
    <w:rsid w:val="00613983"/>
    <w:rsid w:val="007D75B7"/>
    <w:rsid w:val="007D7AAE"/>
    <w:rsid w:val="00B34D20"/>
    <w:rsid w:val="00BE4113"/>
    <w:rsid w:val="00C16A5F"/>
    <w:rsid w:val="00C21BEA"/>
    <w:rsid w:val="00C72488"/>
    <w:rsid w:val="00DE70FD"/>
    <w:rsid w:val="00E36E40"/>
    <w:rsid w:val="00EF480F"/>
    <w:rsid w:val="00F35A60"/>
    <w:rsid w:val="00FF71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1D6F1"/>
  <w15:chartTrackingRefBased/>
  <w15:docId w15:val="{35036D53-3209-4498-AEC3-F69430031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Tekstabloks">
    <w:name w:val="Block Text"/>
    <w:basedOn w:val="Parasts"/>
    <w:rsid w:val="00423D87"/>
    <w:pPr>
      <w:widowControl w:val="0"/>
      <w:spacing w:after="0" w:line="240" w:lineRule="auto"/>
      <w:ind w:left="540" w:right="2546"/>
      <w:jc w:val="both"/>
    </w:pPr>
    <w:rPr>
      <w:rFonts w:ascii="Times New Roman" w:eastAsia="Times New Roman" w:hAnsi="Times New Roman" w:cs="Times New Roman"/>
      <w:snapToGrid w:val="0"/>
      <w:sz w:val="20"/>
      <w:szCs w:val="20"/>
      <w:lang w:val="en-GB"/>
    </w:rPr>
  </w:style>
  <w:style w:type="paragraph" w:styleId="Galvene">
    <w:name w:val="header"/>
    <w:basedOn w:val="Parasts"/>
    <w:link w:val="GalveneRakstz"/>
    <w:uiPriority w:val="99"/>
    <w:unhideWhenUsed/>
    <w:rsid w:val="00423D87"/>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23D87"/>
  </w:style>
  <w:style w:type="paragraph" w:styleId="Kjene">
    <w:name w:val="footer"/>
    <w:basedOn w:val="Parasts"/>
    <w:link w:val="KjeneRakstz"/>
    <w:unhideWhenUsed/>
    <w:rsid w:val="00423D87"/>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23D87"/>
  </w:style>
  <w:style w:type="character" w:styleId="Lappusesnumurs">
    <w:name w:val="page number"/>
    <w:rsid w:val="00423D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340172">
      <w:bodyDiv w:val="1"/>
      <w:marLeft w:val="0"/>
      <w:marRight w:val="0"/>
      <w:marTop w:val="0"/>
      <w:marBottom w:val="0"/>
      <w:divBdr>
        <w:top w:val="none" w:sz="0" w:space="0" w:color="auto"/>
        <w:left w:val="none" w:sz="0" w:space="0" w:color="auto"/>
        <w:bottom w:val="none" w:sz="0" w:space="0" w:color="auto"/>
        <w:right w:val="none" w:sz="0" w:space="0" w:color="auto"/>
      </w:divBdr>
      <w:divsChild>
        <w:div w:id="652413710">
          <w:marLeft w:val="0"/>
          <w:marRight w:val="0"/>
          <w:marTop w:val="0"/>
          <w:marBottom w:val="0"/>
          <w:divBdr>
            <w:top w:val="none" w:sz="0" w:space="0" w:color="auto"/>
            <w:left w:val="none" w:sz="0" w:space="0" w:color="auto"/>
            <w:bottom w:val="none" w:sz="0" w:space="0" w:color="auto"/>
            <w:right w:val="none" w:sz="0" w:space="0" w:color="auto"/>
          </w:divBdr>
          <w:divsChild>
            <w:div w:id="190441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8" ma:contentTypeDescription="Izveidot jaunu dokumentu." ma:contentTypeScope="" ma:versionID="d88662969294f587880e8ba3f39c3ffd">
  <xsd:schema xmlns:xsd="http://www.w3.org/2001/XMLSchema" xmlns:xs="http://www.w3.org/2001/XMLSchema" xmlns:p="http://schemas.microsoft.com/office/2006/metadata/properties" xmlns:ns2="6cc2d0a5-6e69-4156-a8eb-1c0292fca1c4" targetNamespace="http://schemas.microsoft.com/office/2006/metadata/properties" ma:root="true" ma:fieldsID="ed10f8c55a0ed7ba42296e0d0748bb59"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C2F37C-63B2-4C66-9171-3AD4C3C8FCE2}">
  <ds:schemaRefs>
    <ds:schemaRef ds:uri="http://schemas.microsoft.com/sharepoint/v3/contenttype/forms"/>
  </ds:schemaRefs>
</ds:datastoreItem>
</file>

<file path=customXml/itemProps2.xml><?xml version="1.0" encoding="utf-8"?>
<ds:datastoreItem xmlns:ds="http://schemas.openxmlformats.org/officeDocument/2006/customXml" ds:itemID="{46F1C18B-3B35-4948-8876-271701A348F9}">
  <ds:schemaRefs>
    <ds:schemaRef ds:uri="http://schemas.openxmlformats.org/officeDocument/2006/bibliography"/>
  </ds:schemaRefs>
</ds:datastoreItem>
</file>

<file path=customXml/itemProps3.xml><?xml version="1.0" encoding="utf-8"?>
<ds:datastoreItem xmlns:ds="http://schemas.openxmlformats.org/officeDocument/2006/customXml" ds:itemID="{6D43AA54-C5D5-4744-82DE-E63BBE6F1AA2}"/>
</file>

<file path=customXml/itemProps4.xml><?xml version="1.0" encoding="utf-8"?>
<ds:datastoreItem xmlns:ds="http://schemas.openxmlformats.org/officeDocument/2006/customXml" ds:itemID="{12267C80-05B1-4354-890D-7A4C3FA5AAF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38</Pages>
  <Words>57052</Words>
  <Characters>32520</Characters>
  <Application>Microsoft Office Word</Application>
  <DocSecurity>0</DocSecurity>
  <Lines>271</Lines>
  <Paragraphs>178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89394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Dombrovska</dc:creator>
  <cp:keywords/>
  <dc:description/>
  <cp:lastModifiedBy>Beāte Paula</cp:lastModifiedBy>
  <cp:revision>14</cp:revision>
  <dcterms:created xsi:type="dcterms:W3CDTF">2019-03-19T12:24:00Z</dcterms:created>
  <dcterms:modified xsi:type="dcterms:W3CDTF">2022-05-03T08:44:00Z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Order">
    <vt:r8>435800</vt:r8>
  </property>
</Properties>
</file>